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AC2E22" w:rsidRDefault="00A92B27" w:rsidP="00A92B27">
      <w:pPr>
        <w:pStyle w:val="Heading1"/>
        <w:jc w:val="center"/>
        <w:rPr>
          <w:sz w:val="36"/>
          <w:lang w:val="sr-Cyrl-CS"/>
        </w:rPr>
      </w:pPr>
    </w:p>
    <w:p w:rsidR="00A92B27" w:rsidRPr="00AC2E22" w:rsidRDefault="00A92B27" w:rsidP="00A92B27">
      <w:pPr>
        <w:pStyle w:val="Heading1"/>
        <w:jc w:val="center"/>
        <w:rPr>
          <w:sz w:val="36"/>
          <w:lang w:val="en-US"/>
        </w:rPr>
      </w:pPr>
    </w:p>
    <w:p w:rsidR="00A92B27" w:rsidRPr="00AC2E22" w:rsidRDefault="00C918A9" w:rsidP="00C918A9">
      <w:pPr>
        <w:pStyle w:val="Heading1"/>
        <w:tabs>
          <w:tab w:val="left" w:pos="285"/>
        </w:tabs>
        <w:rPr>
          <w:sz w:val="36"/>
          <w:lang w:val="sr-Cyrl-CS"/>
        </w:rPr>
      </w:pPr>
      <w:r w:rsidRPr="00AC2E22">
        <w:rPr>
          <w:sz w:val="36"/>
        </w:rPr>
        <w:tab/>
      </w:r>
      <w:r w:rsidR="004B2C0F">
        <w:rPr>
          <w:noProof/>
          <w:sz w:val="36"/>
          <w:lang w:val="en-US"/>
        </w:rPr>
        <w:drawing>
          <wp:inline distT="0" distB="0" distL="0" distR="0">
            <wp:extent cx="1819275" cy="904875"/>
            <wp:effectExtent l="19050" t="0" r="9525" b="0"/>
            <wp:docPr id="2"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8" cstate="print"/>
                    <a:srcRect/>
                    <a:stretch>
                      <a:fillRect/>
                    </a:stretch>
                  </pic:blipFill>
                  <pic:spPr bwMode="auto">
                    <a:xfrm>
                      <a:off x="0" y="0"/>
                      <a:ext cx="1819275" cy="904875"/>
                    </a:xfrm>
                    <a:prstGeom prst="rect">
                      <a:avLst/>
                    </a:prstGeom>
                    <a:noFill/>
                    <a:ln w="9525">
                      <a:noFill/>
                      <a:miter lim="800000"/>
                      <a:headEnd/>
                      <a:tailEnd/>
                    </a:ln>
                  </pic:spPr>
                </pic:pic>
              </a:graphicData>
            </a:graphic>
          </wp:inline>
        </w:drawing>
      </w:r>
    </w:p>
    <w:p w:rsidR="00A92B27" w:rsidRPr="00AC2E22" w:rsidRDefault="00A92B27" w:rsidP="00216FC6">
      <w:pPr>
        <w:pStyle w:val="Heading1"/>
        <w:rPr>
          <w:sz w:val="36"/>
          <w:lang w:val="sr-Cyrl-CS"/>
        </w:rPr>
      </w:pPr>
    </w:p>
    <w:p w:rsidR="002B1B55" w:rsidRPr="00AC2E22" w:rsidRDefault="009025F0" w:rsidP="002B1B55">
      <w:pPr>
        <w:ind w:left="270" w:hanging="270"/>
        <w:rPr>
          <w:lang w:val="sr-Cyrl-CS"/>
        </w:rPr>
      </w:pPr>
      <w:r w:rsidRPr="00AC2E22">
        <w:rPr>
          <w:lang w:val="sr-Cyrl-CS"/>
        </w:rPr>
        <w:t xml:space="preserve"> </w:t>
      </w:r>
    </w:p>
    <w:p w:rsidR="009025F0" w:rsidRPr="00AC2E22" w:rsidRDefault="009025F0" w:rsidP="002B1B55">
      <w:pPr>
        <w:ind w:left="270" w:hanging="270"/>
        <w:rPr>
          <w:lang w:val="sr-Cyrl-CS"/>
        </w:rPr>
      </w:pPr>
    </w:p>
    <w:p w:rsidR="00A92B27" w:rsidRPr="00AC2E22" w:rsidRDefault="00A92B27" w:rsidP="002B1B55">
      <w:pPr>
        <w:pStyle w:val="Heading1"/>
        <w:tabs>
          <w:tab w:val="left" w:pos="691"/>
        </w:tabs>
        <w:rPr>
          <w:sz w:val="36"/>
          <w:lang w:val="en-US"/>
        </w:rPr>
      </w:pPr>
    </w:p>
    <w:p w:rsidR="00A92B27" w:rsidRPr="00AC2E22" w:rsidRDefault="00A92B27" w:rsidP="00A92B27">
      <w:pPr>
        <w:pStyle w:val="Heading1"/>
        <w:jc w:val="center"/>
        <w:rPr>
          <w:sz w:val="36"/>
          <w:lang w:val="en-US"/>
        </w:rPr>
      </w:pPr>
    </w:p>
    <w:p w:rsidR="00A92B27" w:rsidRPr="00AC2E22" w:rsidRDefault="00A92B27" w:rsidP="00A92B27">
      <w:pPr>
        <w:pStyle w:val="Heading1"/>
        <w:jc w:val="center"/>
        <w:rPr>
          <w:sz w:val="36"/>
          <w:lang w:val="sr-Cyrl-CS"/>
        </w:rPr>
      </w:pPr>
    </w:p>
    <w:p w:rsidR="009025F0" w:rsidRPr="00AC2E22" w:rsidRDefault="009025F0" w:rsidP="009025F0">
      <w:pPr>
        <w:rPr>
          <w:lang w:val="sr-Cyrl-CS"/>
        </w:rPr>
      </w:pPr>
    </w:p>
    <w:p w:rsidR="00A92B27" w:rsidRPr="00AC2E22" w:rsidRDefault="00A92B27" w:rsidP="00A92B27">
      <w:pPr>
        <w:pStyle w:val="Heading1"/>
        <w:rPr>
          <w:sz w:val="36"/>
          <w:lang w:val="sr-Cyrl-CS"/>
        </w:rPr>
      </w:pPr>
    </w:p>
    <w:p w:rsidR="00A92B27" w:rsidRPr="00AC2E22" w:rsidRDefault="00A92B27" w:rsidP="00A92B27">
      <w:pPr>
        <w:pStyle w:val="Heading1"/>
        <w:jc w:val="center"/>
        <w:rPr>
          <w:sz w:val="36"/>
        </w:rPr>
      </w:pPr>
    </w:p>
    <w:p w:rsidR="00A92B27" w:rsidRPr="00AC2E22" w:rsidRDefault="00A92B27" w:rsidP="00A92B27">
      <w:pPr>
        <w:pStyle w:val="Heading1"/>
        <w:jc w:val="center"/>
        <w:rPr>
          <w:sz w:val="36"/>
        </w:rPr>
      </w:pPr>
      <w:r w:rsidRPr="00AC2E22">
        <w:rPr>
          <w:sz w:val="36"/>
        </w:rPr>
        <w:t>КОНКУРСНА ДОКУМЕНТАЦИЈА</w:t>
      </w:r>
    </w:p>
    <w:p w:rsidR="00A92B27" w:rsidRPr="00AC2E22" w:rsidRDefault="00A92B27" w:rsidP="00A92B27">
      <w:pPr>
        <w:jc w:val="center"/>
        <w:rPr>
          <w:b/>
          <w:lang w:val="hr-HR"/>
        </w:rPr>
      </w:pPr>
    </w:p>
    <w:p w:rsidR="00975E26" w:rsidRPr="00FD26E5" w:rsidRDefault="00975E26" w:rsidP="00DB6709">
      <w:pPr>
        <w:jc w:val="center"/>
        <w:rPr>
          <w:bCs/>
          <w:iCs/>
          <w:sz w:val="32"/>
          <w:szCs w:val="32"/>
        </w:rPr>
      </w:pPr>
      <w:r w:rsidRPr="00AC2E22">
        <w:rPr>
          <w:sz w:val="32"/>
          <w:szCs w:val="32"/>
          <w:lang w:val="sr-Cyrl-CS"/>
        </w:rPr>
        <w:t xml:space="preserve">за јавну набавку </w:t>
      </w:r>
      <w:r w:rsidR="00FD26E5" w:rsidRPr="00FD26E5">
        <w:rPr>
          <w:sz w:val="32"/>
          <w:szCs w:val="32"/>
          <w:lang w:val="sr-Cyrl-CS"/>
        </w:rPr>
        <w:t>добара – ка</w:t>
      </w:r>
      <w:r w:rsidR="00FD26E5">
        <w:rPr>
          <w:sz w:val="32"/>
          <w:szCs w:val="32"/>
          <w:lang w:val="sr-Cyrl-CS"/>
        </w:rPr>
        <w:t>нцеларијски материјал и тонер</w:t>
      </w:r>
      <w:r w:rsidR="00FD26E5">
        <w:rPr>
          <w:sz w:val="32"/>
          <w:szCs w:val="32"/>
        </w:rPr>
        <w:t>a</w:t>
      </w:r>
    </w:p>
    <w:p w:rsidR="00A92B27" w:rsidRPr="00AC2E22" w:rsidRDefault="00A92B27" w:rsidP="00A92B27">
      <w:pPr>
        <w:jc w:val="center"/>
        <w:rPr>
          <w:sz w:val="32"/>
        </w:rPr>
      </w:pPr>
    </w:p>
    <w:p w:rsidR="00A92B27" w:rsidRPr="00AC2E22" w:rsidRDefault="00A92B27" w:rsidP="00A92B27">
      <w:pPr>
        <w:jc w:val="center"/>
        <w:rPr>
          <w:i/>
          <w:sz w:val="32"/>
          <w:szCs w:val="32"/>
          <w:lang w:val="sr-Latn-CS"/>
        </w:rPr>
      </w:pPr>
      <w:r w:rsidRPr="00AC2E22">
        <w:rPr>
          <w:sz w:val="32"/>
          <w:szCs w:val="32"/>
          <w:lang w:val="sr-Cyrl-CS"/>
        </w:rPr>
        <w:t xml:space="preserve"> </w:t>
      </w:r>
    </w:p>
    <w:p w:rsidR="00A92B27" w:rsidRPr="00AC2E22" w:rsidRDefault="00A92B27" w:rsidP="00A92B27">
      <w:pPr>
        <w:jc w:val="center"/>
        <w:rPr>
          <w:i/>
          <w:sz w:val="36"/>
          <w:lang w:val="sr-Cyrl-CS"/>
        </w:rPr>
      </w:pPr>
    </w:p>
    <w:p w:rsidR="00A92B27" w:rsidRPr="00AC2E22" w:rsidRDefault="00A92B27" w:rsidP="00A92B27">
      <w:pPr>
        <w:jc w:val="center"/>
        <w:rPr>
          <w:i/>
          <w:sz w:val="36"/>
          <w:lang w:val="sr-Cyrl-CS"/>
        </w:rPr>
      </w:pPr>
    </w:p>
    <w:p w:rsidR="00A92B27" w:rsidRPr="00AC2E22" w:rsidRDefault="00A92B27" w:rsidP="00A92B27">
      <w:pPr>
        <w:jc w:val="center"/>
        <w:rPr>
          <w:i/>
          <w:sz w:val="36"/>
          <w:lang w:val="sr-Cyrl-CS"/>
        </w:rPr>
      </w:pPr>
    </w:p>
    <w:p w:rsidR="00A92B27" w:rsidRPr="00AC2E22" w:rsidRDefault="00A92B27" w:rsidP="00A92B27">
      <w:pPr>
        <w:jc w:val="center"/>
        <w:rPr>
          <w:i/>
          <w:sz w:val="32"/>
          <w:szCs w:val="32"/>
          <w:lang w:val="sr-Latn-CS"/>
        </w:rPr>
      </w:pPr>
      <w:r w:rsidRPr="00AC2E22">
        <w:rPr>
          <w:i/>
          <w:sz w:val="32"/>
          <w:szCs w:val="32"/>
          <w:lang w:val="sr-Latn-CS"/>
        </w:rPr>
        <w:t xml:space="preserve"> </w:t>
      </w:r>
      <w:r w:rsidRPr="00AC2E22">
        <w:rPr>
          <w:i/>
          <w:sz w:val="32"/>
          <w:szCs w:val="32"/>
          <w:lang w:val="sr-Cyrl-CS"/>
        </w:rPr>
        <w:t>отворени поступак</w:t>
      </w:r>
    </w:p>
    <w:p w:rsidR="00A92B27" w:rsidRPr="00AC2E22" w:rsidRDefault="00121FA2" w:rsidP="00A92B27">
      <w:pPr>
        <w:jc w:val="center"/>
        <w:rPr>
          <w:i/>
          <w:sz w:val="28"/>
          <w:szCs w:val="28"/>
          <w:lang w:val="sr-Cyrl-CS"/>
        </w:rPr>
      </w:pPr>
      <w:r w:rsidRPr="00AC2E22">
        <w:rPr>
          <w:i/>
          <w:sz w:val="28"/>
          <w:szCs w:val="28"/>
          <w:lang w:val="sr-Cyrl-CS"/>
        </w:rPr>
        <w:t xml:space="preserve"> </w:t>
      </w:r>
    </w:p>
    <w:p w:rsidR="00A92B27" w:rsidRPr="00AC2E22" w:rsidRDefault="00A92B27" w:rsidP="00A92B27">
      <w:pPr>
        <w:jc w:val="center"/>
        <w:rPr>
          <w:b/>
          <w:sz w:val="36"/>
          <w:lang w:val="sr-Latn-CS"/>
        </w:rPr>
      </w:pPr>
    </w:p>
    <w:p w:rsidR="00A92B27" w:rsidRPr="00AC2E22" w:rsidRDefault="00A92B27" w:rsidP="00A92B27">
      <w:pPr>
        <w:jc w:val="center"/>
        <w:rPr>
          <w:b/>
          <w:sz w:val="36"/>
          <w:lang w:val="sr-Latn-CS"/>
        </w:rPr>
      </w:pPr>
    </w:p>
    <w:p w:rsidR="00A92B27" w:rsidRPr="00AC2E22" w:rsidRDefault="00A92B27" w:rsidP="00A92B27">
      <w:pPr>
        <w:jc w:val="center"/>
        <w:rPr>
          <w:b/>
          <w:sz w:val="36"/>
          <w:lang w:val="sr-Cyrl-CS"/>
        </w:rPr>
      </w:pPr>
    </w:p>
    <w:p w:rsidR="00A92B27" w:rsidRPr="00AC2E22" w:rsidRDefault="00A92B27" w:rsidP="00A92B27">
      <w:pPr>
        <w:jc w:val="center"/>
        <w:rPr>
          <w:b/>
          <w:sz w:val="36"/>
          <w:lang w:val="sr-Latn-CS"/>
        </w:rPr>
      </w:pPr>
    </w:p>
    <w:p w:rsidR="00A92B27" w:rsidRPr="00AC2E22" w:rsidRDefault="00A92B27" w:rsidP="00A92B27">
      <w:pPr>
        <w:jc w:val="center"/>
        <w:rPr>
          <w:sz w:val="32"/>
          <w:szCs w:val="32"/>
          <w:lang w:val="sr-Cyrl-CS"/>
        </w:rPr>
      </w:pPr>
      <w:r w:rsidRPr="00AC2E22">
        <w:rPr>
          <w:sz w:val="32"/>
          <w:szCs w:val="32"/>
          <w:lang w:val="sr-Cyrl-CS"/>
        </w:rPr>
        <w:t>јн.бр</w:t>
      </w:r>
      <w:r w:rsidR="00C74DDA" w:rsidRPr="00AC2E22">
        <w:rPr>
          <w:sz w:val="32"/>
          <w:szCs w:val="32"/>
          <w:lang w:val="sr-Cyrl-CS"/>
        </w:rPr>
        <w:t xml:space="preserve">. </w:t>
      </w:r>
      <w:r w:rsidR="00FD26E5">
        <w:rPr>
          <w:sz w:val="32"/>
          <w:szCs w:val="32"/>
          <w:lang w:val="sr-Cyrl-CS"/>
        </w:rPr>
        <w:t>1-02-4042-6/16</w:t>
      </w:r>
    </w:p>
    <w:p w:rsidR="00A92B27" w:rsidRPr="00AC2E22" w:rsidRDefault="00A92B27" w:rsidP="00A92B27">
      <w:pPr>
        <w:pStyle w:val="Heading7"/>
        <w:jc w:val="center"/>
        <w:rPr>
          <w:b/>
          <w:sz w:val="28"/>
          <w:szCs w:val="28"/>
          <w:lang w:val="sr-Latn-CS"/>
        </w:rPr>
      </w:pPr>
    </w:p>
    <w:p w:rsidR="00A92B27" w:rsidRPr="00AC2E22" w:rsidRDefault="00A92B27" w:rsidP="00A92B27">
      <w:pPr>
        <w:pStyle w:val="Heading7"/>
        <w:jc w:val="center"/>
        <w:rPr>
          <w:b/>
          <w:sz w:val="28"/>
          <w:szCs w:val="28"/>
          <w:lang w:val="sr-Latn-CS"/>
        </w:rPr>
      </w:pPr>
    </w:p>
    <w:p w:rsidR="00A92B27" w:rsidRPr="00AC2E22" w:rsidRDefault="00A92B27" w:rsidP="00A92B27">
      <w:pPr>
        <w:rPr>
          <w:lang w:val="sr-Latn-CS"/>
        </w:rPr>
      </w:pPr>
    </w:p>
    <w:p w:rsidR="00A92B27" w:rsidRPr="00AC2E22" w:rsidRDefault="00A92B27" w:rsidP="00A92B27">
      <w:pPr>
        <w:rPr>
          <w:lang w:val="sr-Latn-CS"/>
        </w:rPr>
      </w:pPr>
    </w:p>
    <w:p w:rsidR="00121FA2" w:rsidRPr="00AC2E22" w:rsidRDefault="00121FA2" w:rsidP="00A92B27">
      <w:pPr>
        <w:rPr>
          <w:lang w:val="sr-Latn-CS"/>
        </w:rPr>
      </w:pPr>
    </w:p>
    <w:p w:rsidR="00975E26" w:rsidRPr="00AC2E22" w:rsidRDefault="00975E26" w:rsidP="00A92B27">
      <w:pPr>
        <w:pStyle w:val="Heading7"/>
        <w:jc w:val="center"/>
        <w:rPr>
          <w:b/>
          <w:sz w:val="28"/>
          <w:szCs w:val="28"/>
        </w:rPr>
      </w:pPr>
    </w:p>
    <w:p w:rsidR="00A92B27" w:rsidRPr="00AC2E22" w:rsidRDefault="00A92B27" w:rsidP="00A92B27">
      <w:pPr>
        <w:pStyle w:val="Heading7"/>
        <w:jc w:val="center"/>
        <w:rPr>
          <w:b/>
          <w:sz w:val="28"/>
          <w:szCs w:val="28"/>
          <w:lang w:val="ru-RU"/>
        </w:rPr>
      </w:pPr>
      <w:r w:rsidRPr="00AC2E22">
        <w:rPr>
          <w:b/>
          <w:sz w:val="28"/>
          <w:szCs w:val="28"/>
          <w:lang w:val="ru-RU"/>
        </w:rPr>
        <w:t>С А Д Р Ж А Ј</w:t>
      </w:r>
    </w:p>
    <w:p w:rsidR="00A92B27" w:rsidRPr="00AC2E22" w:rsidRDefault="00A92B27" w:rsidP="00A92B27">
      <w:pPr>
        <w:rPr>
          <w:b/>
        </w:rPr>
      </w:pPr>
    </w:p>
    <w:p w:rsidR="00A92B27" w:rsidRPr="00AC2E22" w:rsidRDefault="00A92B27" w:rsidP="00A92B27">
      <w:pPr>
        <w:rPr>
          <w:b/>
          <w:lang w:val="sr-Cyrl-CS"/>
        </w:rPr>
      </w:pPr>
    </w:p>
    <w:p w:rsidR="00A92B27" w:rsidRPr="00AC2E22" w:rsidRDefault="00A92B27" w:rsidP="00A92B27">
      <w:pPr>
        <w:rPr>
          <w:b/>
        </w:rPr>
      </w:pPr>
    </w:p>
    <w:p w:rsidR="00A92B27" w:rsidRPr="00AC2E22" w:rsidRDefault="00A92B27" w:rsidP="00A92B27">
      <w:pPr>
        <w:rPr>
          <w:b/>
          <w:lang w:val="sr-Cyrl-CS"/>
        </w:rPr>
      </w:pPr>
    </w:p>
    <w:p w:rsidR="00A92B27" w:rsidRPr="00AC2E22" w:rsidRDefault="00A92B27" w:rsidP="00A92B27">
      <w:pPr>
        <w:rPr>
          <w:b/>
          <w:lang w:val="hr-HR"/>
        </w:rPr>
      </w:pPr>
    </w:p>
    <w:p w:rsidR="00A92B27" w:rsidRPr="00AC2E22" w:rsidRDefault="00A92B27" w:rsidP="00A92B27">
      <w:pPr>
        <w:rPr>
          <w:b/>
          <w:lang w:val="hr-HR"/>
        </w:rPr>
      </w:pPr>
    </w:p>
    <w:p w:rsidR="00A92B27" w:rsidRPr="00AC2E22" w:rsidRDefault="00A92B27" w:rsidP="00A92B27">
      <w:pPr>
        <w:pBdr>
          <w:bottom w:val="single" w:sz="12" w:space="1" w:color="auto"/>
        </w:pBdr>
        <w:rPr>
          <w:b/>
          <w:sz w:val="28"/>
          <w:szCs w:val="28"/>
          <w:lang w:val="hr-HR"/>
        </w:rPr>
      </w:pPr>
      <w:r w:rsidRPr="00AC2E22">
        <w:rPr>
          <w:b/>
          <w:sz w:val="28"/>
          <w:szCs w:val="28"/>
          <w:lang w:val="hr-HR"/>
        </w:rPr>
        <w:t xml:space="preserve">     ОДЕЉАК                                    ПРЕДМЕТ</w:t>
      </w:r>
    </w:p>
    <w:p w:rsidR="00A92B27" w:rsidRPr="00AC2E22" w:rsidRDefault="00A92B27" w:rsidP="00A92B27">
      <w:pPr>
        <w:pBdr>
          <w:bottom w:val="single" w:sz="12" w:space="1" w:color="auto"/>
        </w:pBdr>
        <w:rPr>
          <w:b/>
          <w:lang w:val="hr-HR"/>
        </w:rPr>
      </w:pPr>
    </w:p>
    <w:p w:rsidR="00A92B27" w:rsidRPr="00AC2E22" w:rsidRDefault="00A92B27" w:rsidP="00A92B27">
      <w:pPr>
        <w:rPr>
          <w:b/>
          <w:lang w:val="hr-HR"/>
        </w:rPr>
      </w:pPr>
      <w:r w:rsidRPr="00AC2E22">
        <w:rPr>
          <w:b/>
          <w:lang w:val="hr-HR"/>
        </w:rPr>
        <w:t xml:space="preserve">           </w:t>
      </w:r>
    </w:p>
    <w:p w:rsidR="00A92B27" w:rsidRPr="00AC2E22" w:rsidRDefault="00A92B27" w:rsidP="00A92B27">
      <w:pPr>
        <w:rPr>
          <w:b/>
          <w:lang w:val="sr-Cyrl-CS"/>
        </w:rPr>
      </w:pPr>
    </w:p>
    <w:p w:rsidR="00CD3901" w:rsidRPr="00AC2E22" w:rsidRDefault="0079258D"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ОПШТИ ПОДАЦИ О ЈАВНОЈ НАБАВЦИ</w:t>
      </w:r>
    </w:p>
    <w:p w:rsidR="00CD3901"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ПОДАЦИ О ПРЕДМЕТУ ЈАВНЕ НАБАВКЕ</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СПЕЦИФИКАЦИЈА ПРЕДМЕТА НАБАВКЕ</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УПУТСТВО ПОНУЂАЧИМА КАКО ДА САЧИНЕ ПОНУДУ</w:t>
      </w:r>
    </w:p>
    <w:p w:rsidR="00CD3901" w:rsidRPr="00AC2E22" w:rsidRDefault="00CD3901"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ОБРАЗАЦ ПОНУДЕ</w:t>
      </w:r>
    </w:p>
    <w:p w:rsidR="00CD3901" w:rsidRPr="00AC2E22" w:rsidRDefault="00CD3901"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МОДЕЛ УГОВОРА</w:t>
      </w:r>
    </w:p>
    <w:p w:rsidR="00CD3901" w:rsidRPr="00AC2E22" w:rsidRDefault="00CD3901"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ОБРАЗАЦ СТРУКТУРЕ ЦЕНА</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ОБРАЗАЦ ТРОШКОВА ПРИПРЕМЕ ПОНУДЕ</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 xml:space="preserve">ОБРАЗАЦ ИЗЈАВЕ О НЕЗАВИСНОЈ ПОНУДИ </w:t>
      </w:r>
    </w:p>
    <w:p w:rsidR="00DB6709" w:rsidRDefault="00D261B0"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 xml:space="preserve">ОБРАЗАЦ О ПОШТОВАЊУ </w:t>
      </w:r>
      <w:r w:rsidR="0039152A" w:rsidRPr="00AC2E22">
        <w:rPr>
          <w:rFonts w:ascii="Times New Roman" w:hAnsi="Times New Roman"/>
          <w:b/>
          <w:sz w:val="28"/>
          <w:szCs w:val="28"/>
          <w:lang w:val="sr-Cyrl-CS"/>
        </w:rPr>
        <w:t xml:space="preserve">ОБАВЕЗА ПОНУЂАЧА </w:t>
      </w:r>
    </w:p>
    <w:p w:rsidR="00D261B0" w:rsidRPr="00DB6709" w:rsidRDefault="0039152A" w:rsidP="00DB6709">
      <w:pPr>
        <w:pStyle w:val="ListParagraph"/>
        <w:rPr>
          <w:rFonts w:ascii="Times New Roman" w:hAnsi="Times New Roman"/>
          <w:b/>
          <w:sz w:val="28"/>
          <w:szCs w:val="28"/>
          <w:lang w:val="sr-Cyrl-CS"/>
        </w:rPr>
      </w:pPr>
      <w:r w:rsidRPr="00DB6709">
        <w:rPr>
          <w:rFonts w:ascii="Times New Roman" w:hAnsi="Times New Roman"/>
          <w:b/>
          <w:sz w:val="28"/>
          <w:szCs w:val="28"/>
          <w:lang w:val="sr-Cyrl-CS"/>
        </w:rPr>
        <w:t xml:space="preserve">ИЗ </w:t>
      </w:r>
      <w:r w:rsidR="00D261B0" w:rsidRPr="00DB6709">
        <w:rPr>
          <w:rFonts w:ascii="Times New Roman" w:hAnsi="Times New Roman"/>
          <w:b/>
          <w:sz w:val="28"/>
          <w:szCs w:val="28"/>
          <w:lang w:val="sr-Cyrl-CS"/>
        </w:rPr>
        <w:t>ДРУГИХ ПРОПИСА</w:t>
      </w:r>
    </w:p>
    <w:p w:rsidR="00005B13" w:rsidRPr="0045587F" w:rsidRDefault="00005B13" w:rsidP="00DB6709">
      <w:pPr>
        <w:pStyle w:val="ListParagraph"/>
        <w:numPr>
          <w:ilvl w:val="0"/>
          <w:numId w:val="6"/>
        </w:numPr>
        <w:ind w:left="720" w:hanging="450"/>
        <w:jc w:val="both"/>
        <w:rPr>
          <w:rFonts w:ascii="Times New Roman" w:hAnsi="Times New Roman"/>
          <w:b/>
          <w:sz w:val="28"/>
          <w:szCs w:val="28"/>
          <w:lang w:val="sr-Cyrl-CS"/>
        </w:rPr>
      </w:pPr>
      <w:r w:rsidRPr="0045587F">
        <w:rPr>
          <w:rFonts w:ascii="Times New Roman" w:hAnsi="Times New Roman"/>
          <w:b/>
          <w:sz w:val="28"/>
          <w:szCs w:val="28"/>
          <w:lang w:val="sr-Cyrl-CS"/>
        </w:rPr>
        <w:t>ОБРАЗАЦ – РЕФЕРЕНТНА ЛИСТА</w:t>
      </w:r>
      <w:r w:rsidR="00DB6709">
        <w:rPr>
          <w:rFonts w:ascii="Times New Roman" w:hAnsi="Times New Roman"/>
          <w:b/>
          <w:sz w:val="28"/>
          <w:szCs w:val="28"/>
          <w:lang w:val="sr-Cyrl-CS"/>
        </w:rPr>
        <w:t xml:space="preserve"> са И</w:t>
      </w:r>
      <w:r w:rsidR="002B428C">
        <w:rPr>
          <w:rFonts w:ascii="Times New Roman" w:hAnsi="Times New Roman"/>
          <w:b/>
          <w:sz w:val="28"/>
          <w:szCs w:val="28"/>
          <w:lang w:val="sr-Cyrl-CS"/>
        </w:rPr>
        <w:t>зјавом о тачности навода</w:t>
      </w:r>
    </w:p>
    <w:p w:rsidR="008E7B3B" w:rsidRPr="00AC2E22" w:rsidRDefault="008E7B3B" w:rsidP="008E7B3B">
      <w:pPr>
        <w:pStyle w:val="ListParagraph"/>
        <w:ind w:left="0"/>
        <w:rPr>
          <w:rFonts w:ascii="Times New Roman" w:hAnsi="Times New Roman"/>
          <w:b/>
          <w:sz w:val="28"/>
          <w:szCs w:val="28"/>
          <w:lang w:val="sr-Cyrl-CS"/>
        </w:rPr>
      </w:pPr>
    </w:p>
    <w:p w:rsidR="00A92B27" w:rsidRPr="00AC2E22" w:rsidRDefault="00A92B27" w:rsidP="00A92B27">
      <w:pPr>
        <w:pStyle w:val="ListParagraph"/>
        <w:ind w:left="1080"/>
        <w:jc w:val="both"/>
        <w:rPr>
          <w:rFonts w:ascii="Times New Roman" w:hAnsi="Times New Roman"/>
          <w:b/>
          <w:sz w:val="24"/>
          <w:szCs w:val="24"/>
          <w:lang w:val="sr-Latn-CS"/>
        </w:rPr>
      </w:pPr>
    </w:p>
    <w:p w:rsidR="00A92B27" w:rsidRPr="00AC2E22" w:rsidRDefault="00A92B27" w:rsidP="00A92B27">
      <w:pPr>
        <w:pStyle w:val="ListParagraph"/>
        <w:ind w:left="1080"/>
        <w:jc w:val="both"/>
        <w:rPr>
          <w:rFonts w:ascii="Times New Roman" w:hAnsi="Times New Roman"/>
          <w:b/>
          <w:sz w:val="24"/>
          <w:szCs w:val="24"/>
          <w:lang w:val="en-GB"/>
        </w:rPr>
      </w:pPr>
    </w:p>
    <w:p w:rsidR="00A92B27" w:rsidRPr="00AC2E22" w:rsidRDefault="00A92B27" w:rsidP="00A92B27">
      <w:pPr>
        <w:pStyle w:val="ListParagraph"/>
        <w:ind w:left="1080"/>
        <w:jc w:val="both"/>
        <w:rPr>
          <w:rFonts w:ascii="Times New Roman" w:hAnsi="Times New Roman"/>
          <w:b/>
          <w:sz w:val="24"/>
          <w:szCs w:val="24"/>
          <w:lang w:val="hr-HR"/>
        </w:rPr>
      </w:pPr>
    </w:p>
    <w:p w:rsidR="00A92B27" w:rsidRDefault="00A92B27" w:rsidP="00A92B27">
      <w:pPr>
        <w:jc w:val="both"/>
        <w:rPr>
          <w:b/>
        </w:rPr>
      </w:pPr>
    </w:p>
    <w:p w:rsidR="00005B13" w:rsidRDefault="00005B13" w:rsidP="00A92B27">
      <w:pPr>
        <w:jc w:val="both"/>
        <w:rPr>
          <w:b/>
        </w:rPr>
      </w:pPr>
    </w:p>
    <w:p w:rsidR="00005B13" w:rsidRPr="00005B13" w:rsidRDefault="00005B13" w:rsidP="00A92B27">
      <w:pPr>
        <w:jc w:val="both"/>
        <w:rPr>
          <w:b/>
        </w:rPr>
      </w:pPr>
    </w:p>
    <w:p w:rsidR="00CD3901" w:rsidRPr="00AC2E22" w:rsidRDefault="00CD3901" w:rsidP="00A92B27">
      <w:pPr>
        <w:jc w:val="both"/>
        <w:rPr>
          <w:b/>
          <w:lang w:val="hr-HR"/>
        </w:rPr>
      </w:pPr>
    </w:p>
    <w:p w:rsidR="00CD3901" w:rsidRPr="00AC2E22" w:rsidRDefault="00CD3901" w:rsidP="00A92B27">
      <w:pPr>
        <w:jc w:val="both"/>
        <w:rPr>
          <w:b/>
          <w:lang w:val="hr-HR"/>
        </w:rPr>
      </w:pPr>
    </w:p>
    <w:p w:rsidR="00CD3901" w:rsidRPr="00AC2E22" w:rsidRDefault="00CD3901" w:rsidP="00A92B27">
      <w:pPr>
        <w:jc w:val="both"/>
        <w:rPr>
          <w:b/>
          <w:lang w:val="sr-Latn-CS"/>
        </w:rPr>
      </w:pPr>
    </w:p>
    <w:p w:rsidR="00A92B27" w:rsidRDefault="00A92B27" w:rsidP="00A92B27">
      <w:pPr>
        <w:jc w:val="both"/>
        <w:rPr>
          <w:b/>
        </w:rPr>
      </w:pPr>
      <w:r w:rsidRPr="00AC2E22">
        <w:rPr>
          <w:b/>
          <w:lang w:val="hr-HR"/>
        </w:rPr>
        <w:t xml:space="preserve"> </w:t>
      </w:r>
    </w:p>
    <w:p w:rsidR="00B62151" w:rsidRDefault="00B62151" w:rsidP="00A92B27">
      <w:pPr>
        <w:jc w:val="both"/>
        <w:rPr>
          <w:b/>
          <w:lang w:val="sr-Cyrl-CS"/>
        </w:rPr>
      </w:pPr>
    </w:p>
    <w:p w:rsidR="004C1BA4" w:rsidRPr="00AC2E22" w:rsidRDefault="004C1BA4"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bCs/>
                <w:sz w:val="28"/>
                <w:szCs w:val="28"/>
                <w:lang w:val="sr-Cyrl-CS"/>
              </w:rPr>
            </w:pPr>
            <w:r w:rsidRPr="00AC2E22">
              <w:rPr>
                <w:b/>
                <w:bCs/>
                <w:sz w:val="28"/>
                <w:szCs w:val="28"/>
                <w:lang w:val="sr-Cyrl-CS"/>
              </w:rPr>
              <w:lastRenderedPageBreak/>
              <w:t>ОДЕЉАК I</w:t>
            </w:r>
          </w:p>
        </w:tc>
      </w:tr>
    </w:tbl>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AC3F91" w:rsidRPr="00AC2E22" w:rsidRDefault="00AC3F91" w:rsidP="00AC3F91">
      <w:pPr>
        <w:pStyle w:val="ListParagraph"/>
        <w:spacing w:after="0"/>
        <w:ind w:left="1800"/>
        <w:rPr>
          <w:rFonts w:ascii="Times New Roman" w:hAnsi="Times New Roman"/>
          <w:b/>
          <w:sz w:val="28"/>
          <w:szCs w:val="28"/>
          <w:lang w:val="sr-Cyrl-CS"/>
        </w:rPr>
      </w:pPr>
      <w:r w:rsidRPr="00AC2E22">
        <w:rPr>
          <w:rFonts w:ascii="Times New Roman" w:hAnsi="Times New Roman"/>
          <w:b/>
          <w:sz w:val="28"/>
          <w:szCs w:val="28"/>
          <w:lang w:val="sr-Cyrl-CS"/>
        </w:rPr>
        <w:t>ОПШТИ ПОДАЦИ О ЈАВНОЈ НАБАВЦИ</w:t>
      </w:r>
    </w:p>
    <w:p w:rsidR="000C396D" w:rsidRDefault="000C396D" w:rsidP="000C396D">
      <w:pPr>
        <w:autoSpaceDE w:val="0"/>
        <w:autoSpaceDN w:val="0"/>
        <w:adjustRightInd w:val="0"/>
        <w:ind w:firstLine="720"/>
        <w:jc w:val="both"/>
      </w:pPr>
    </w:p>
    <w:p w:rsidR="000C396D" w:rsidRDefault="000C396D" w:rsidP="000C396D">
      <w:pPr>
        <w:autoSpaceDE w:val="0"/>
        <w:autoSpaceDN w:val="0"/>
        <w:adjustRightInd w:val="0"/>
        <w:ind w:firstLine="720"/>
        <w:jc w:val="both"/>
      </w:pPr>
    </w:p>
    <w:p w:rsidR="000C396D" w:rsidRDefault="000C396D" w:rsidP="000C396D">
      <w:pPr>
        <w:autoSpaceDE w:val="0"/>
        <w:autoSpaceDN w:val="0"/>
        <w:adjustRightInd w:val="0"/>
        <w:ind w:firstLine="720"/>
        <w:jc w:val="both"/>
      </w:pPr>
      <w:r>
        <w:t xml:space="preserve">1. Назив, адреса и интернет страница наручиоца: </w:t>
      </w:r>
    </w:p>
    <w:p w:rsidR="000C396D" w:rsidRPr="00FF41BE" w:rsidRDefault="000C396D" w:rsidP="000C396D">
      <w:pPr>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C396D" w:rsidTr="00E835AA">
        <w:tc>
          <w:tcPr>
            <w:tcW w:w="9243" w:type="dxa"/>
          </w:tcPr>
          <w:p w:rsidR="00A319B4" w:rsidRDefault="000C396D" w:rsidP="00CE1064">
            <w:pPr>
              <w:shd w:val="clear" w:color="auto" w:fill="EEECE1" w:themeFill="background2"/>
              <w:autoSpaceDE w:val="0"/>
              <w:autoSpaceDN w:val="0"/>
              <w:adjustRightInd w:val="0"/>
              <w:jc w:val="center"/>
            </w:pPr>
            <w:r w:rsidRPr="00A319B4">
              <w:rPr>
                <w:b/>
              </w:rPr>
              <w:t>Наручилац:</w:t>
            </w:r>
          </w:p>
          <w:p w:rsidR="000C396D" w:rsidRPr="00A319B4" w:rsidRDefault="000C396D" w:rsidP="00CE1064">
            <w:pPr>
              <w:shd w:val="clear" w:color="auto" w:fill="EEECE1" w:themeFill="background2"/>
              <w:autoSpaceDE w:val="0"/>
              <w:autoSpaceDN w:val="0"/>
              <w:adjustRightInd w:val="0"/>
              <w:jc w:val="center"/>
            </w:pPr>
            <w:r w:rsidRPr="00A319B4">
              <w:t>Регулаторна агенција за електронске комуникације и поштанске услуге (РАТЕЛ)</w:t>
            </w:r>
          </w:p>
        </w:tc>
      </w:tr>
      <w:tr w:rsidR="000C396D" w:rsidTr="00E835AA">
        <w:tc>
          <w:tcPr>
            <w:tcW w:w="9243" w:type="dxa"/>
          </w:tcPr>
          <w:p w:rsidR="000C396D" w:rsidRDefault="000C396D" w:rsidP="00A319B4">
            <w:pPr>
              <w:autoSpaceDE w:val="0"/>
              <w:autoSpaceDN w:val="0"/>
              <w:adjustRightInd w:val="0"/>
              <w:jc w:val="center"/>
            </w:pPr>
            <w:r w:rsidRPr="00986DF9">
              <w:rPr>
                <w:b/>
              </w:rPr>
              <w:t xml:space="preserve">Адреса: </w:t>
            </w:r>
            <w:r w:rsidR="00CE1064">
              <w:rPr>
                <w:lang w:val="sr-Cyrl-CS"/>
              </w:rPr>
              <w:t>Палмотићева бр. 2</w:t>
            </w:r>
          </w:p>
        </w:tc>
      </w:tr>
      <w:tr w:rsidR="000C396D" w:rsidTr="00E835AA">
        <w:tc>
          <w:tcPr>
            <w:tcW w:w="9243" w:type="dxa"/>
          </w:tcPr>
          <w:p w:rsidR="000C396D" w:rsidRPr="00986DF9" w:rsidRDefault="000C396D" w:rsidP="00A319B4">
            <w:pPr>
              <w:autoSpaceDE w:val="0"/>
              <w:autoSpaceDN w:val="0"/>
              <w:adjustRightInd w:val="0"/>
              <w:jc w:val="center"/>
              <w:rPr>
                <w:b/>
              </w:rPr>
            </w:pPr>
            <w:r w:rsidRPr="00986DF9">
              <w:rPr>
                <w:b/>
              </w:rPr>
              <w:t>ПИБ:</w:t>
            </w:r>
            <w:r w:rsidRPr="00986DF9">
              <w:rPr>
                <w:lang w:val="sr-Cyrl-CS"/>
              </w:rPr>
              <w:t xml:space="preserve"> 103986571</w:t>
            </w:r>
          </w:p>
        </w:tc>
      </w:tr>
      <w:tr w:rsidR="000C396D" w:rsidTr="00E835AA">
        <w:tc>
          <w:tcPr>
            <w:tcW w:w="9243" w:type="dxa"/>
          </w:tcPr>
          <w:p w:rsidR="000C396D" w:rsidRPr="00986DF9" w:rsidRDefault="000C396D" w:rsidP="00A319B4">
            <w:pPr>
              <w:autoSpaceDE w:val="0"/>
              <w:autoSpaceDN w:val="0"/>
              <w:adjustRightInd w:val="0"/>
              <w:jc w:val="center"/>
              <w:rPr>
                <w:b/>
              </w:rPr>
            </w:pPr>
            <w:r w:rsidRPr="00986DF9">
              <w:rPr>
                <w:b/>
              </w:rPr>
              <w:t>Матични број:</w:t>
            </w:r>
            <w:r w:rsidRPr="00986DF9">
              <w:rPr>
                <w:lang w:val="sr-Cyrl-CS"/>
              </w:rPr>
              <w:t xml:space="preserve"> 17606590</w:t>
            </w:r>
          </w:p>
        </w:tc>
      </w:tr>
      <w:tr w:rsidR="000C396D" w:rsidTr="00E835AA">
        <w:tc>
          <w:tcPr>
            <w:tcW w:w="9243" w:type="dxa"/>
          </w:tcPr>
          <w:p w:rsidR="000C396D" w:rsidRPr="00986DF9" w:rsidRDefault="000C396D" w:rsidP="00A319B4">
            <w:pPr>
              <w:autoSpaceDE w:val="0"/>
              <w:autoSpaceDN w:val="0"/>
              <w:adjustRightInd w:val="0"/>
              <w:jc w:val="center"/>
              <w:rPr>
                <w:b/>
              </w:rPr>
            </w:pPr>
            <w:r w:rsidRPr="00986DF9">
              <w:rPr>
                <w:b/>
              </w:rPr>
              <w:t xml:space="preserve">Интернет страница: </w:t>
            </w:r>
            <w:hyperlink r:id="rId9" w:history="1">
              <w:r w:rsidRPr="00FF41BE">
                <w:rPr>
                  <w:rStyle w:val="Hyperlink"/>
                </w:rPr>
                <w:t>www.ratel.rs</w:t>
              </w:r>
            </w:hyperlink>
          </w:p>
        </w:tc>
      </w:tr>
    </w:tbl>
    <w:p w:rsidR="000C396D" w:rsidRDefault="000C396D" w:rsidP="000C396D">
      <w:pPr>
        <w:autoSpaceDE w:val="0"/>
        <w:autoSpaceDN w:val="0"/>
        <w:adjustRightInd w:val="0"/>
        <w:ind w:firstLine="720"/>
        <w:jc w:val="both"/>
      </w:pPr>
    </w:p>
    <w:p w:rsidR="000C396D" w:rsidRDefault="000C396D" w:rsidP="000C396D">
      <w:pPr>
        <w:autoSpaceDE w:val="0"/>
        <w:autoSpaceDN w:val="0"/>
        <w:adjustRightInd w:val="0"/>
        <w:ind w:firstLine="720"/>
        <w:jc w:val="both"/>
      </w:pPr>
      <w:r>
        <w:t xml:space="preserve">2. </w:t>
      </w:r>
      <w:r w:rsidRPr="006119E2">
        <w:rPr>
          <w:b/>
        </w:rPr>
        <w:t>Врста поступка јавне набавке:</w:t>
      </w:r>
      <w:r>
        <w:t xml:space="preserve"> Предметна јавна набавка се спроводи у отвореном поступку, у складу са Законом и подзаконским актима којима се уређују јавне набавке. </w:t>
      </w:r>
    </w:p>
    <w:p w:rsidR="000C396D" w:rsidRPr="006119E2" w:rsidRDefault="000C396D" w:rsidP="000C396D">
      <w:pPr>
        <w:autoSpaceDE w:val="0"/>
        <w:autoSpaceDN w:val="0"/>
        <w:adjustRightInd w:val="0"/>
        <w:ind w:firstLine="720"/>
        <w:jc w:val="both"/>
      </w:pPr>
    </w:p>
    <w:p w:rsidR="000C396D" w:rsidRPr="00341B4C" w:rsidRDefault="000C396D" w:rsidP="000C396D">
      <w:pPr>
        <w:spacing w:line="276" w:lineRule="auto"/>
        <w:ind w:firstLine="720"/>
        <w:jc w:val="both"/>
        <w:rPr>
          <w:lang w:val="sr-Cyrl-CS"/>
        </w:rPr>
      </w:pPr>
      <w:r>
        <w:t xml:space="preserve">3. </w:t>
      </w:r>
      <w:r w:rsidRPr="006119E2">
        <w:rPr>
          <w:b/>
        </w:rPr>
        <w:t>Предмет јавне набавке</w:t>
      </w:r>
      <w:r>
        <w:rPr>
          <w:b/>
        </w:rPr>
        <w:t>:</w:t>
      </w:r>
      <w:r>
        <w:t xml:space="preserve"> У складу са </w:t>
      </w:r>
      <w:r>
        <w:rPr>
          <w:rFonts w:eastAsia="Calibri"/>
          <w:lang w:val="sr-Cyrl-CS"/>
        </w:rPr>
        <w:t>Одлуком</w:t>
      </w:r>
      <w:r w:rsidRPr="00341B4C">
        <w:rPr>
          <w:lang w:val="sr-Cyrl-CS"/>
        </w:rPr>
        <w:t xml:space="preserve"> о покретању поступка јавне набавке број </w:t>
      </w:r>
      <w:r w:rsidR="00FD26E5">
        <w:rPr>
          <w:color w:val="000000"/>
        </w:rPr>
        <w:t>1-02-4042-6/16</w:t>
      </w:r>
      <w:r>
        <w:rPr>
          <w:lang w:val="sr-Cyrl-CS"/>
        </w:rPr>
        <w:t xml:space="preserve"> од </w:t>
      </w:r>
      <w:r w:rsidR="00FD26E5">
        <w:t>07</w:t>
      </w:r>
      <w:r>
        <w:rPr>
          <w:lang w:val="sr-Cyrl-CS"/>
        </w:rPr>
        <w:t>.</w:t>
      </w:r>
      <w:r w:rsidR="006F60A2">
        <w:t>0</w:t>
      </w:r>
      <w:r w:rsidR="00FD26E5">
        <w:t>3</w:t>
      </w:r>
      <w:r>
        <w:rPr>
          <w:lang w:val="sr-Cyrl-CS"/>
        </w:rPr>
        <w:t>.201</w:t>
      </w:r>
      <w:r w:rsidR="00FD26E5">
        <w:t>6</w:t>
      </w:r>
      <w:r w:rsidRPr="00AC2E22">
        <w:rPr>
          <w:lang w:val="sr-Cyrl-CS"/>
        </w:rPr>
        <w:t>. године</w:t>
      </w:r>
      <w:r>
        <w:t>, дефинисан је предмет набавке</w:t>
      </w:r>
      <w:r w:rsidRPr="00640187">
        <w:t xml:space="preserve"> </w:t>
      </w:r>
      <w:r w:rsidR="00FD26E5" w:rsidRPr="000C61A6">
        <w:t xml:space="preserve">добара </w:t>
      </w:r>
      <w:r w:rsidR="00FD26E5">
        <w:t>-</w:t>
      </w:r>
      <w:r w:rsidR="00FD26E5" w:rsidRPr="000C61A6">
        <w:t xml:space="preserve"> канцеларијски материјал и тонери</w:t>
      </w:r>
      <w:r>
        <w:t xml:space="preserve">. Ознака из општег речника набавки: </w:t>
      </w:r>
      <w:r w:rsidR="00FD26E5" w:rsidRPr="000C61A6">
        <w:t>30190000-7 Разна канцеларијска опрема и потрепштине и 30125000-1 Делови и прибор фотокопирних апарата</w:t>
      </w:r>
      <w:r w:rsidRPr="00341B4C">
        <w:rPr>
          <w:color w:val="000000"/>
          <w:lang w:val="sr-Cyrl-CS"/>
        </w:rPr>
        <w:t>.</w:t>
      </w:r>
    </w:p>
    <w:p w:rsidR="000C396D" w:rsidRPr="006119E2" w:rsidRDefault="000C396D" w:rsidP="000C396D">
      <w:pPr>
        <w:autoSpaceDE w:val="0"/>
        <w:autoSpaceDN w:val="0"/>
        <w:adjustRightInd w:val="0"/>
        <w:ind w:firstLine="720"/>
        <w:jc w:val="both"/>
        <w:rPr>
          <w:spacing w:val="-4"/>
          <w:lang w:val="sr-Cyrl-CS"/>
        </w:rPr>
      </w:pPr>
    </w:p>
    <w:p w:rsidR="000C396D" w:rsidRPr="00A319B4" w:rsidRDefault="000C396D" w:rsidP="00A319B4">
      <w:pPr>
        <w:autoSpaceDE w:val="0"/>
        <w:autoSpaceDN w:val="0"/>
        <w:adjustRightInd w:val="0"/>
        <w:ind w:firstLine="720"/>
        <w:jc w:val="both"/>
      </w:pPr>
      <w:r>
        <w:t xml:space="preserve">4. </w:t>
      </w:r>
      <w:r w:rsidRPr="006119E2">
        <w:rPr>
          <w:b/>
        </w:rPr>
        <w:t>Партије:</w:t>
      </w:r>
      <w:r w:rsidR="00A319B4">
        <w:t xml:space="preserve"> Јавна набавка је обликована по партијам</w:t>
      </w:r>
      <w:r w:rsidR="00734C56">
        <w:t>a</w:t>
      </w:r>
      <w:r w:rsidR="00A319B4">
        <w:t xml:space="preserve">: </w:t>
      </w:r>
      <w:r w:rsidR="00A319B4" w:rsidRPr="00A319B4">
        <w:t>Парт</w:t>
      </w:r>
      <w:r w:rsidR="00A319B4">
        <w:t xml:space="preserve">ија I - Канцеларијски материјал, и </w:t>
      </w:r>
      <w:r w:rsidR="00A319B4" w:rsidRPr="00A319B4">
        <w:t>Партија II - Тонери</w:t>
      </w:r>
      <w:r>
        <w:t xml:space="preserve"> </w:t>
      </w:r>
    </w:p>
    <w:p w:rsidR="000C396D" w:rsidRPr="006119E2" w:rsidRDefault="000C396D" w:rsidP="000C396D">
      <w:pPr>
        <w:autoSpaceDE w:val="0"/>
        <w:autoSpaceDN w:val="0"/>
        <w:adjustRightInd w:val="0"/>
        <w:ind w:firstLine="720"/>
        <w:jc w:val="both"/>
      </w:pPr>
    </w:p>
    <w:p w:rsidR="000C396D" w:rsidRDefault="000C396D" w:rsidP="000C396D">
      <w:pPr>
        <w:autoSpaceDE w:val="0"/>
        <w:autoSpaceDN w:val="0"/>
        <w:adjustRightInd w:val="0"/>
        <w:ind w:firstLine="720"/>
        <w:jc w:val="both"/>
      </w:pPr>
      <w:r>
        <w:t xml:space="preserve">5. </w:t>
      </w:r>
      <w:r w:rsidRPr="006119E2">
        <w:rPr>
          <w:b/>
        </w:rPr>
        <w:t>Циљ поступка:</w:t>
      </w:r>
      <w:r>
        <w:t xml:space="preserve"> Спроводи се ради закључења уговора о јавној набавци. </w:t>
      </w:r>
    </w:p>
    <w:p w:rsidR="000C396D" w:rsidRPr="006119E2" w:rsidRDefault="000C396D" w:rsidP="000C396D">
      <w:pPr>
        <w:autoSpaceDE w:val="0"/>
        <w:autoSpaceDN w:val="0"/>
        <w:adjustRightInd w:val="0"/>
        <w:ind w:firstLine="720"/>
        <w:jc w:val="both"/>
      </w:pPr>
    </w:p>
    <w:p w:rsidR="000C396D" w:rsidRDefault="000C396D" w:rsidP="000C396D">
      <w:pPr>
        <w:autoSpaceDE w:val="0"/>
        <w:autoSpaceDN w:val="0"/>
        <w:adjustRightInd w:val="0"/>
        <w:ind w:firstLine="720"/>
        <w:jc w:val="both"/>
      </w:pPr>
      <w:r>
        <w:t>6</w:t>
      </w:r>
      <w:r w:rsidRPr="00FF41BE">
        <w:rPr>
          <w:b/>
        </w:rPr>
        <w:t>. Резервисана јавна набавка:</w:t>
      </w:r>
      <w:r>
        <w:t xml:space="preserve"> Није у питању резервисана јавна набавка. </w:t>
      </w:r>
    </w:p>
    <w:p w:rsidR="000C396D" w:rsidRPr="006119E2" w:rsidRDefault="000C396D" w:rsidP="000C396D">
      <w:pPr>
        <w:autoSpaceDE w:val="0"/>
        <w:autoSpaceDN w:val="0"/>
        <w:adjustRightInd w:val="0"/>
        <w:ind w:firstLine="720"/>
        <w:jc w:val="both"/>
      </w:pPr>
    </w:p>
    <w:p w:rsidR="000C396D" w:rsidRDefault="000C396D" w:rsidP="000C396D">
      <w:pPr>
        <w:autoSpaceDE w:val="0"/>
        <w:autoSpaceDN w:val="0"/>
        <w:adjustRightInd w:val="0"/>
        <w:ind w:firstLine="720"/>
        <w:jc w:val="both"/>
      </w:pPr>
      <w:r>
        <w:t xml:space="preserve">7. </w:t>
      </w:r>
      <w:r w:rsidRPr="00FF41BE">
        <w:rPr>
          <w:b/>
        </w:rPr>
        <w:t>Електронска лицитација:</w:t>
      </w:r>
      <w:r>
        <w:t xml:space="preserve"> Не спроводи се електронска лицитација. </w:t>
      </w:r>
    </w:p>
    <w:p w:rsidR="000C396D" w:rsidRPr="006119E2" w:rsidRDefault="000C396D" w:rsidP="000C396D">
      <w:pPr>
        <w:autoSpaceDE w:val="0"/>
        <w:autoSpaceDN w:val="0"/>
        <w:adjustRightInd w:val="0"/>
        <w:ind w:firstLine="720"/>
        <w:jc w:val="both"/>
      </w:pPr>
    </w:p>
    <w:p w:rsidR="000C396D" w:rsidRPr="00341B4C" w:rsidRDefault="000C396D" w:rsidP="000C396D">
      <w:pPr>
        <w:autoSpaceDE w:val="0"/>
        <w:autoSpaceDN w:val="0"/>
        <w:adjustRightInd w:val="0"/>
        <w:ind w:firstLine="720"/>
        <w:jc w:val="both"/>
        <w:rPr>
          <w:lang w:val="sr-Cyrl-CS"/>
        </w:rPr>
      </w:pPr>
      <w:r>
        <w:t xml:space="preserve">8. </w:t>
      </w:r>
      <w:r w:rsidRPr="006119E2">
        <w:rPr>
          <w:b/>
        </w:rPr>
        <w:t>Контакт:</w:t>
      </w:r>
      <w:r>
        <w:t xml:space="preserve"> </w:t>
      </w:r>
      <w:r w:rsidRPr="00341B4C">
        <w:rPr>
          <w:lang w:val="sr-Cyrl-CS"/>
        </w:rPr>
        <w:t>Ђорђ</w:t>
      </w:r>
      <w:r>
        <w:t>e</w:t>
      </w:r>
      <w:r w:rsidRPr="00341B4C">
        <w:rPr>
          <w:lang w:val="sr-Cyrl-CS"/>
        </w:rPr>
        <w:t xml:space="preserve"> Вукић</w:t>
      </w:r>
      <w:r>
        <w:rPr>
          <w:lang w:val="sr-Cyrl-CS"/>
        </w:rPr>
        <w:t>,</w:t>
      </w:r>
      <w:r>
        <w:t xml:space="preserve"> е-mail адреса: </w:t>
      </w:r>
      <w:hyperlink r:id="rId10" w:history="1">
        <w:r w:rsidRPr="00FF41BE">
          <w:rPr>
            <w:rStyle w:val="Hyperlink"/>
            <w:lang w:val="sr-Cyrl-CS"/>
          </w:rPr>
          <w:t>djordje.vukic@ratel.rs</w:t>
        </w:r>
      </w:hyperlink>
    </w:p>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AC3F91" w:rsidRPr="00AC2E22" w:rsidRDefault="00AC3F91" w:rsidP="000C396D">
      <w:pPr>
        <w:autoSpaceDE w:val="0"/>
        <w:autoSpaceDN w:val="0"/>
        <w:adjustRightInd w:val="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sz w:val="28"/>
                <w:szCs w:val="28"/>
                <w:lang w:val="sr-Cyrl-CS"/>
              </w:rPr>
            </w:pPr>
            <w:r w:rsidRPr="00AC2E22">
              <w:rPr>
                <w:b/>
                <w:sz w:val="28"/>
                <w:szCs w:val="28"/>
                <w:lang w:val="hr-HR"/>
              </w:rPr>
              <w:lastRenderedPageBreak/>
              <w:t>ОДЕЉАК II</w:t>
            </w:r>
          </w:p>
        </w:tc>
      </w:tr>
    </w:tbl>
    <w:p w:rsidR="00CD3901" w:rsidRPr="00AC2E22" w:rsidRDefault="003F3334" w:rsidP="00CD3901">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w:t>
      </w:r>
      <w:r w:rsidR="00CD3901" w:rsidRPr="00AC2E22">
        <w:rPr>
          <w:lang w:val="sr-Cyrl-CS"/>
        </w:rPr>
        <w:t xml:space="preserve"> наручилац је припремио</w:t>
      </w:r>
      <w:r w:rsidR="000C3C73" w:rsidRPr="00AC2E22">
        <w:rPr>
          <w:lang w:val="sr-Cyrl-CS"/>
        </w:rPr>
        <w:t xml:space="preserve"> образац</w:t>
      </w:r>
      <w:r w:rsidR="00CD3901" w:rsidRPr="00AC2E22">
        <w:rPr>
          <w:lang w:val="sr-Cyrl-CS"/>
        </w:rPr>
        <w:t>:</w:t>
      </w:r>
    </w:p>
    <w:p w:rsidR="00CD3901" w:rsidRPr="00AC2E22" w:rsidRDefault="00CD3901" w:rsidP="00CD3901">
      <w:pPr>
        <w:rPr>
          <w:b/>
          <w:sz w:val="28"/>
          <w:szCs w:val="28"/>
          <w:lang w:val="sr-Cyrl-CS"/>
        </w:rPr>
      </w:pPr>
    </w:p>
    <w:p w:rsidR="00CD3901" w:rsidRPr="00AC2E22" w:rsidRDefault="00CD3901" w:rsidP="00CD3901">
      <w:pPr>
        <w:rPr>
          <w:b/>
          <w:sz w:val="28"/>
          <w:szCs w:val="28"/>
          <w:lang w:val="sr-Cyrl-CS"/>
        </w:rPr>
      </w:pPr>
    </w:p>
    <w:p w:rsidR="00BE5A77" w:rsidRPr="00AC2E22" w:rsidRDefault="00BE5A77" w:rsidP="00BE5A77">
      <w:pPr>
        <w:pStyle w:val="ListParagraph"/>
        <w:ind w:left="1800"/>
        <w:rPr>
          <w:rFonts w:ascii="Times New Roman" w:hAnsi="Times New Roman"/>
          <w:b/>
          <w:sz w:val="28"/>
          <w:szCs w:val="28"/>
          <w:lang w:val="sr-Cyrl-CS"/>
        </w:rPr>
      </w:pPr>
      <w:r w:rsidRPr="00AC2E22">
        <w:rPr>
          <w:rFonts w:ascii="Times New Roman" w:hAnsi="Times New Roman"/>
          <w:b/>
          <w:sz w:val="28"/>
          <w:szCs w:val="28"/>
          <w:lang w:val="sr-Cyrl-CS"/>
        </w:rPr>
        <w:t>ПОДА</w:t>
      </w:r>
      <w:r w:rsidR="000C3C73" w:rsidRPr="00AC2E22">
        <w:rPr>
          <w:rFonts w:ascii="Times New Roman" w:hAnsi="Times New Roman"/>
          <w:b/>
          <w:sz w:val="28"/>
          <w:szCs w:val="28"/>
          <w:lang w:val="sr-Cyrl-CS"/>
        </w:rPr>
        <w:t>ЦИ</w:t>
      </w:r>
      <w:r w:rsidRPr="00AC2E22">
        <w:rPr>
          <w:rFonts w:ascii="Times New Roman" w:hAnsi="Times New Roman"/>
          <w:b/>
          <w:sz w:val="28"/>
          <w:szCs w:val="28"/>
          <w:lang w:val="sr-Cyrl-CS"/>
        </w:rPr>
        <w:t xml:space="preserve"> О ПРЕДМЕТУ ЈАВНЕ НАБАВКЕ</w:t>
      </w:r>
    </w:p>
    <w:p w:rsidR="00CD3901" w:rsidRPr="00AC2E22" w:rsidRDefault="00CD3901" w:rsidP="00CD3901">
      <w:pPr>
        <w:jc w:val="both"/>
        <w:rPr>
          <w:lang w:val="sr-Cyrl-CS"/>
        </w:rPr>
      </w:pPr>
    </w:p>
    <w:p w:rsidR="000C3C73" w:rsidRPr="00AC2E22" w:rsidRDefault="000C3C73" w:rsidP="00CD3901">
      <w:pPr>
        <w:jc w:val="both"/>
        <w:rPr>
          <w:lang w:val="sr-Cyrl-CS"/>
        </w:rPr>
      </w:pPr>
    </w:p>
    <w:p w:rsidR="004B1B35" w:rsidRDefault="000C3C73" w:rsidP="004B1B35">
      <w:pPr>
        <w:spacing w:line="276" w:lineRule="auto"/>
        <w:ind w:firstLine="720"/>
        <w:jc w:val="both"/>
      </w:pPr>
      <w:r w:rsidRPr="00AC2E22">
        <w:rPr>
          <w:b/>
          <w:color w:val="000000"/>
          <w:lang w:val="sr-Cyrl-CS"/>
        </w:rPr>
        <w:t>Предмет јавне набавке</w:t>
      </w:r>
      <w:r w:rsidR="004A18EC">
        <w:rPr>
          <w:color w:val="000000"/>
          <w:lang w:val="sr-Cyrl-CS"/>
        </w:rPr>
        <w:t xml:space="preserve">, број </w:t>
      </w:r>
      <w:r w:rsidR="00FD26E5">
        <w:rPr>
          <w:color w:val="000000"/>
        </w:rPr>
        <w:t>1-02-4042-6/16</w:t>
      </w:r>
      <w:r w:rsidRPr="00AC2E22">
        <w:rPr>
          <w:color w:val="000000"/>
          <w:lang w:val="sr-Cyrl-CS"/>
        </w:rPr>
        <w:t xml:space="preserve">, је набавка </w:t>
      </w:r>
      <w:r w:rsidR="00A319B4" w:rsidRPr="000C61A6">
        <w:t xml:space="preserve">добара </w:t>
      </w:r>
      <w:r w:rsidR="00A319B4">
        <w:t>-</w:t>
      </w:r>
      <w:r w:rsidR="00A319B4" w:rsidRPr="000C61A6">
        <w:t xml:space="preserve"> канцеларијски материјал и тонери</w:t>
      </w:r>
      <w:r w:rsidR="004B1B35">
        <w:t>, обликована по партијама:</w:t>
      </w:r>
    </w:p>
    <w:p w:rsidR="004B1B35" w:rsidRPr="004B1B35" w:rsidRDefault="004B1B35" w:rsidP="004B1B35">
      <w:pPr>
        <w:pStyle w:val="ListParagraph"/>
        <w:numPr>
          <w:ilvl w:val="0"/>
          <w:numId w:val="34"/>
        </w:numPr>
        <w:tabs>
          <w:tab w:val="left" w:pos="1170"/>
        </w:tabs>
        <w:ind w:left="1170"/>
        <w:jc w:val="both"/>
        <w:rPr>
          <w:rFonts w:ascii="Times New Roman" w:hAnsi="Times New Roman"/>
          <w:sz w:val="24"/>
          <w:szCs w:val="24"/>
        </w:rPr>
      </w:pPr>
      <w:r w:rsidRPr="004B1B35">
        <w:rPr>
          <w:rFonts w:ascii="Times New Roman" w:hAnsi="Times New Roman"/>
          <w:sz w:val="24"/>
          <w:szCs w:val="24"/>
        </w:rPr>
        <w:t>Партија I - Канцеларијски материјал;</w:t>
      </w:r>
    </w:p>
    <w:p w:rsidR="004B1B35" w:rsidRPr="004B1B35" w:rsidRDefault="004B1B35" w:rsidP="004B1B35">
      <w:pPr>
        <w:pStyle w:val="ListParagraph"/>
        <w:numPr>
          <w:ilvl w:val="0"/>
          <w:numId w:val="34"/>
        </w:numPr>
        <w:tabs>
          <w:tab w:val="left" w:pos="1170"/>
        </w:tabs>
        <w:ind w:left="1170"/>
        <w:jc w:val="both"/>
        <w:rPr>
          <w:rFonts w:ascii="Times New Roman" w:hAnsi="Times New Roman"/>
          <w:sz w:val="24"/>
          <w:szCs w:val="24"/>
        </w:rPr>
      </w:pPr>
      <w:r w:rsidRPr="004B1B35">
        <w:rPr>
          <w:rFonts w:ascii="Times New Roman" w:hAnsi="Times New Roman"/>
          <w:sz w:val="24"/>
          <w:szCs w:val="24"/>
        </w:rPr>
        <w:t>Партија II - Тонери;</w:t>
      </w:r>
    </w:p>
    <w:p w:rsidR="004B1B35" w:rsidRPr="004B1B35" w:rsidRDefault="004B1B35" w:rsidP="004B1B35">
      <w:pPr>
        <w:spacing w:line="276" w:lineRule="auto"/>
        <w:ind w:firstLine="720"/>
        <w:jc w:val="both"/>
      </w:pPr>
      <w:r w:rsidRPr="004B1B35">
        <w:rPr>
          <w:b/>
        </w:rPr>
        <w:t>Процењена вредност jaвнe набавке</w:t>
      </w:r>
      <w:r w:rsidRPr="004B1B35">
        <w:t xml:space="preserve"> укупно износи 7.600.000 динара без ПДВ, а по партијама:</w:t>
      </w:r>
    </w:p>
    <w:p w:rsidR="004B1B35" w:rsidRPr="004B1B35" w:rsidRDefault="004B1B35" w:rsidP="004B1B35">
      <w:pPr>
        <w:pStyle w:val="ListParagraph"/>
        <w:numPr>
          <w:ilvl w:val="0"/>
          <w:numId w:val="35"/>
        </w:numPr>
        <w:jc w:val="both"/>
        <w:rPr>
          <w:rFonts w:ascii="Times New Roman" w:hAnsi="Times New Roman"/>
          <w:sz w:val="24"/>
          <w:szCs w:val="24"/>
        </w:rPr>
      </w:pPr>
      <w:r w:rsidRPr="004B1B35">
        <w:rPr>
          <w:rFonts w:ascii="Times New Roman" w:hAnsi="Times New Roman"/>
          <w:sz w:val="24"/>
          <w:szCs w:val="24"/>
        </w:rPr>
        <w:t xml:space="preserve">Партија I - Канцеларијски материјал, процењена вредност износи 3.600.000 динара без ПДВ-а; </w:t>
      </w:r>
    </w:p>
    <w:p w:rsidR="004A18EC" w:rsidRPr="004B1B35" w:rsidRDefault="004B1B35" w:rsidP="004B1B35">
      <w:pPr>
        <w:pStyle w:val="ListParagraph"/>
        <w:numPr>
          <w:ilvl w:val="0"/>
          <w:numId w:val="35"/>
        </w:numPr>
        <w:jc w:val="both"/>
        <w:rPr>
          <w:rFonts w:ascii="Times New Roman" w:hAnsi="Times New Roman"/>
          <w:sz w:val="24"/>
          <w:szCs w:val="24"/>
        </w:rPr>
      </w:pPr>
      <w:r w:rsidRPr="004B1B35">
        <w:rPr>
          <w:rFonts w:ascii="Times New Roman" w:hAnsi="Times New Roman"/>
          <w:sz w:val="24"/>
          <w:szCs w:val="24"/>
        </w:rPr>
        <w:t>Партија II – Тонери, процењена вредност износи 4.000.000 динара без ПДВ-а</w:t>
      </w:r>
      <w:r>
        <w:rPr>
          <w:rFonts w:ascii="Times New Roman" w:hAnsi="Times New Roman"/>
          <w:sz w:val="24"/>
          <w:szCs w:val="24"/>
        </w:rPr>
        <w:t>.</w:t>
      </w:r>
    </w:p>
    <w:p w:rsidR="004B1B35" w:rsidRPr="004B1B35" w:rsidRDefault="004B1B35" w:rsidP="004B1B35">
      <w:pPr>
        <w:pStyle w:val="ListParagraph"/>
        <w:jc w:val="both"/>
        <w:rPr>
          <w:rFonts w:ascii="Times New Roman" w:hAnsi="Times New Roman"/>
          <w:sz w:val="24"/>
          <w:szCs w:val="24"/>
        </w:rPr>
      </w:pPr>
    </w:p>
    <w:p w:rsidR="00FE448F" w:rsidRPr="00A319B4" w:rsidRDefault="00FE448F" w:rsidP="00A319B4">
      <w:pPr>
        <w:spacing w:line="276" w:lineRule="auto"/>
        <w:ind w:firstLine="720"/>
        <w:jc w:val="both"/>
        <w:rPr>
          <w:lang w:val="sr-Cyrl-CS"/>
        </w:rPr>
      </w:pPr>
      <w:r w:rsidRPr="00AC2E22">
        <w:rPr>
          <w:spacing w:val="-4"/>
        </w:rPr>
        <w:t>Назив и ознак</w:t>
      </w:r>
      <w:r w:rsidRPr="00AC2E22">
        <w:rPr>
          <w:spacing w:val="-4"/>
          <w:lang w:val="sr-Cyrl-CS"/>
        </w:rPr>
        <w:t>а</w:t>
      </w:r>
      <w:r w:rsidRPr="00AC2E22">
        <w:rPr>
          <w:spacing w:val="-4"/>
        </w:rPr>
        <w:t xml:space="preserve"> из општег речника набавке</w:t>
      </w:r>
      <w:r w:rsidRPr="00AC2E22">
        <w:rPr>
          <w:spacing w:val="-4"/>
          <w:lang w:val="sr-Cyrl-CS"/>
        </w:rPr>
        <w:t xml:space="preserve"> је </w:t>
      </w:r>
      <w:r w:rsidR="00A319B4" w:rsidRPr="000C61A6">
        <w:t>30190000-7 Разна канцеларијска опрема и потрепштине и 30125000-1 Делови и прибор фотокопирних апарата</w:t>
      </w:r>
      <w:r w:rsidR="00965CD4">
        <w:rPr>
          <w:color w:val="000000"/>
        </w:rPr>
        <w:t>.</w:t>
      </w:r>
    </w:p>
    <w:p w:rsidR="00FE448F" w:rsidRPr="00AC2E22" w:rsidRDefault="00FE448F" w:rsidP="000C3C73">
      <w:pPr>
        <w:spacing w:line="276" w:lineRule="auto"/>
        <w:ind w:firstLine="720"/>
        <w:jc w:val="both"/>
        <w:rPr>
          <w:color w:val="000000"/>
        </w:rPr>
      </w:pPr>
    </w:p>
    <w:p w:rsidR="00CD3901" w:rsidRPr="00AC2E22" w:rsidRDefault="00CD3901" w:rsidP="000C3C73">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B62151" w:rsidRPr="00AC2E22" w:rsidRDefault="00B62151"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AC2E22" w:rsidTr="00044113">
        <w:tc>
          <w:tcPr>
            <w:tcW w:w="9576" w:type="dxa"/>
            <w:tcBorders>
              <w:top w:val="nil"/>
              <w:left w:val="nil"/>
              <w:bottom w:val="nil"/>
              <w:right w:val="nil"/>
            </w:tcBorders>
            <w:shd w:val="clear" w:color="auto" w:fill="DDD9C3"/>
          </w:tcPr>
          <w:p w:rsidR="000C3C73" w:rsidRPr="00AC2E22" w:rsidRDefault="000C3C73" w:rsidP="00044113">
            <w:pPr>
              <w:jc w:val="center"/>
              <w:rPr>
                <w:b/>
                <w:sz w:val="28"/>
                <w:szCs w:val="28"/>
                <w:lang w:val="sr-Cyrl-CS"/>
              </w:rPr>
            </w:pPr>
            <w:r w:rsidRPr="00AC2E22">
              <w:rPr>
                <w:b/>
                <w:sz w:val="28"/>
                <w:szCs w:val="28"/>
                <w:lang w:val="hr-HR"/>
              </w:rPr>
              <w:lastRenderedPageBreak/>
              <w:t>ОДЕЉАК I</w:t>
            </w:r>
            <w:r w:rsidRPr="00AC2E22">
              <w:rPr>
                <w:b/>
                <w:sz w:val="28"/>
                <w:szCs w:val="28"/>
                <w:lang w:val="sr-Latn-CS"/>
              </w:rPr>
              <w:t>I</w:t>
            </w:r>
            <w:r w:rsidRPr="00AC2E22">
              <w:rPr>
                <w:b/>
                <w:sz w:val="28"/>
                <w:szCs w:val="28"/>
                <w:lang w:val="hr-HR"/>
              </w:rPr>
              <w:t>I</w:t>
            </w:r>
          </w:p>
        </w:tc>
      </w:tr>
    </w:tbl>
    <w:p w:rsidR="000C3C73" w:rsidRPr="00AC2E22" w:rsidRDefault="000C3C73" w:rsidP="000C3C73">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 образац:</w:t>
      </w:r>
    </w:p>
    <w:p w:rsidR="000C3C73" w:rsidRPr="00AC2E22" w:rsidRDefault="000C3C73" w:rsidP="00CD3901">
      <w:pPr>
        <w:jc w:val="both"/>
        <w:rPr>
          <w:lang w:val="sr-Cyrl-CS"/>
        </w:rPr>
      </w:pPr>
    </w:p>
    <w:p w:rsidR="000C3C73" w:rsidRPr="00AC2E22" w:rsidRDefault="000C3C73" w:rsidP="00CD3901">
      <w:pPr>
        <w:jc w:val="both"/>
        <w:rPr>
          <w:lang w:val="sr-Cyrl-CS"/>
        </w:rPr>
      </w:pPr>
    </w:p>
    <w:p w:rsidR="003D4011" w:rsidRPr="00AC2E22" w:rsidRDefault="003D4011" w:rsidP="003D4011">
      <w:pPr>
        <w:pStyle w:val="ListParagraph"/>
        <w:ind w:left="1800"/>
        <w:rPr>
          <w:rFonts w:ascii="Times New Roman" w:hAnsi="Times New Roman"/>
          <w:b/>
          <w:sz w:val="28"/>
          <w:szCs w:val="28"/>
          <w:lang w:val="sr-Cyrl-CS"/>
        </w:rPr>
      </w:pPr>
      <w:r w:rsidRPr="00AC2E22">
        <w:rPr>
          <w:rFonts w:ascii="Times New Roman" w:hAnsi="Times New Roman"/>
          <w:b/>
          <w:sz w:val="28"/>
          <w:szCs w:val="28"/>
          <w:lang w:val="sr-Cyrl-CS"/>
        </w:rPr>
        <w:t>СПЕЦИФИКАЦИЈА ПРЕДМЕТА НАБАВКЕ</w:t>
      </w:r>
    </w:p>
    <w:p w:rsidR="00816564" w:rsidRPr="003678CA" w:rsidRDefault="003678CA" w:rsidP="003678CA">
      <w:pPr>
        <w:pBdr>
          <w:top w:val="single" w:sz="4" w:space="1" w:color="auto"/>
          <w:left w:val="single" w:sz="4" w:space="4" w:color="auto"/>
          <w:bottom w:val="single" w:sz="4" w:space="1" w:color="auto"/>
          <w:right w:val="single" w:sz="4" w:space="4" w:color="auto"/>
        </w:pBdr>
        <w:shd w:val="clear" w:color="auto" w:fill="EEECE1" w:themeFill="background2"/>
        <w:jc w:val="center"/>
        <w:rPr>
          <w:b/>
          <w:bCs/>
          <w:iCs/>
          <w:sz w:val="28"/>
          <w:szCs w:val="28"/>
          <w:lang w:val="sr-Cyrl-CS"/>
        </w:rPr>
      </w:pPr>
      <w:r w:rsidRPr="003678CA">
        <w:rPr>
          <w:b/>
          <w:sz w:val="28"/>
          <w:szCs w:val="28"/>
          <w:lang w:val="sr-Cyrl-CS"/>
        </w:rPr>
        <w:t>Партија I - Канцеларијски материјал</w:t>
      </w:r>
    </w:p>
    <w:p w:rsidR="00816564" w:rsidRDefault="00816564" w:rsidP="00816564">
      <w:pPr>
        <w:jc w:val="center"/>
        <w:rPr>
          <w:b/>
          <w:bCs/>
          <w:iCs/>
          <w:lang w:val="sr-Cyrl-CS"/>
        </w:rPr>
      </w:pPr>
    </w:p>
    <w:tbl>
      <w:tblPr>
        <w:tblW w:w="0" w:type="auto"/>
        <w:jc w:val="center"/>
        <w:tblInd w:w="5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1524"/>
        <w:gridCol w:w="5533"/>
        <w:gridCol w:w="1257"/>
        <w:gridCol w:w="7"/>
      </w:tblGrid>
      <w:tr w:rsidR="00245324" w:rsidRPr="00AD3C7A" w:rsidTr="00B656CF">
        <w:trPr>
          <w:cantSplit/>
          <w:trHeight w:val="1134"/>
          <w:jc w:val="center"/>
        </w:trPr>
        <w:tc>
          <w:tcPr>
            <w:tcW w:w="990" w:type="dxa"/>
            <w:tcBorders>
              <w:right w:val="single" w:sz="4" w:space="0" w:color="auto"/>
            </w:tcBorders>
            <w:shd w:val="clear" w:color="auto" w:fill="EEECE1" w:themeFill="background2"/>
            <w:textDirection w:val="btLr"/>
            <w:vAlign w:val="center"/>
          </w:tcPr>
          <w:p w:rsidR="00245324" w:rsidRPr="00AD3C7A" w:rsidRDefault="00245324" w:rsidP="00757116">
            <w:pPr>
              <w:tabs>
                <w:tab w:val="left" w:pos="-270"/>
                <w:tab w:val="left" w:pos="8820"/>
              </w:tabs>
              <w:ind w:left="360" w:right="180"/>
              <w:rPr>
                <w:b/>
                <w:color w:val="000000" w:themeColor="text1"/>
                <w:sz w:val="20"/>
                <w:szCs w:val="20"/>
                <w:lang w:val="sr-Cyrl-CS"/>
              </w:rPr>
            </w:pPr>
            <w:r w:rsidRPr="00AD3C7A">
              <w:rPr>
                <w:b/>
                <w:color w:val="000000" w:themeColor="text1"/>
                <w:sz w:val="20"/>
                <w:szCs w:val="20"/>
                <w:lang w:val="sr-Cyrl-CS"/>
              </w:rPr>
              <w:t>Р.бр.</w:t>
            </w:r>
          </w:p>
        </w:tc>
        <w:tc>
          <w:tcPr>
            <w:tcW w:w="1524" w:type="dxa"/>
            <w:tcBorders>
              <w:right w:val="single" w:sz="4" w:space="0" w:color="auto"/>
            </w:tcBorders>
            <w:shd w:val="clear" w:color="auto" w:fill="EEECE1" w:themeFill="background2"/>
          </w:tcPr>
          <w:p w:rsidR="00245324" w:rsidRPr="00AD3C7A" w:rsidRDefault="00245324" w:rsidP="009167BA">
            <w:pPr>
              <w:tabs>
                <w:tab w:val="left" w:pos="-270"/>
                <w:tab w:val="left" w:pos="8820"/>
              </w:tabs>
              <w:ind w:right="180"/>
              <w:jc w:val="center"/>
              <w:rPr>
                <w:b/>
                <w:sz w:val="20"/>
                <w:szCs w:val="20"/>
              </w:rPr>
            </w:pPr>
          </w:p>
          <w:p w:rsidR="00245324" w:rsidRPr="00AD3C7A" w:rsidRDefault="00245324" w:rsidP="009167BA">
            <w:pPr>
              <w:tabs>
                <w:tab w:val="left" w:pos="-270"/>
                <w:tab w:val="left" w:pos="8820"/>
              </w:tabs>
              <w:ind w:right="180"/>
              <w:jc w:val="center"/>
              <w:rPr>
                <w:b/>
                <w:sz w:val="20"/>
                <w:szCs w:val="20"/>
              </w:rPr>
            </w:pPr>
            <w:r w:rsidRPr="00AD3C7A">
              <w:rPr>
                <w:b/>
                <w:sz w:val="20"/>
                <w:szCs w:val="20"/>
              </w:rPr>
              <w:t>Инвентарни магацински број</w:t>
            </w:r>
          </w:p>
        </w:tc>
        <w:tc>
          <w:tcPr>
            <w:tcW w:w="5533" w:type="dxa"/>
            <w:tcBorders>
              <w:left w:val="single" w:sz="4" w:space="0" w:color="auto"/>
              <w:right w:val="single" w:sz="4" w:space="0" w:color="auto"/>
            </w:tcBorders>
            <w:shd w:val="clear" w:color="auto" w:fill="EEECE1" w:themeFill="background2"/>
            <w:vAlign w:val="center"/>
          </w:tcPr>
          <w:p w:rsidR="00245324" w:rsidRPr="00AD3C7A" w:rsidRDefault="00245324" w:rsidP="009167BA">
            <w:pPr>
              <w:tabs>
                <w:tab w:val="left" w:pos="-270"/>
                <w:tab w:val="left" w:pos="8820"/>
              </w:tabs>
              <w:ind w:right="180"/>
              <w:jc w:val="center"/>
              <w:rPr>
                <w:b/>
                <w:sz w:val="20"/>
                <w:szCs w:val="20"/>
                <w:lang w:val="sr-Cyrl-CS"/>
              </w:rPr>
            </w:pPr>
            <w:r w:rsidRPr="00AD3C7A">
              <w:rPr>
                <w:b/>
                <w:sz w:val="20"/>
                <w:szCs w:val="20"/>
                <w:lang w:val="sr-Cyrl-CS"/>
              </w:rPr>
              <w:t>Техничка спецификација</w:t>
            </w:r>
          </w:p>
        </w:tc>
        <w:tc>
          <w:tcPr>
            <w:tcW w:w="1264" w:type="dxa"/>
            <w:gridSpan w:val="2"/>
            <w:tcBorders>
              <w:left w:val="single" w:sz="4" w:space="0" w:color="auto"/>
            </w:tcBorders>
            <w:shd w:val="clear" w:color="auto" w:fill="EEECE1" w:themeFill="background2"/>
            <w:vAlign w:val="center"/>
          </w:tcPr>
          <w:p w:rsidR="00245324" w:rsidRPr="00AD3C7A" w:rsidRDefault="00245324" w:rsidP="004C1BA4">
            <w:pPr>
              <w:tabs>
                <w:tab w:val="left" w:pos="-270"/>
                <w:tab w:val="left" w:pos="8820"/>
              </w:tabs>
              <w:ind w:right="180"/>
              <w:jc w:val="center"/>
              <w:rPr>
                <w:b/>
                <w:sz w:val="20"/>
                <w:szCs w:val="20"/>
                <w:lang w:val="sr-Cyrl-CS"/>
              </w:rPr>
            </w:pPr>
            <w:r w:rsidRPr="00AD3C7A">
              <w:rPr>
                <w:b/>
                <w:sz w:val="20"/>
                <w:szCs w:val="20"/>
                <w:lang w:val="sr-Cyrl-CS"/>
              </w:rPr>
              <w:t>Јединица мере</w:t>
            </w:r>
          </w:p>
        </w:tc>
      </w:tr>
      <w:tr w:rsidR="00245324" w:rsidRPr="00AD3C7A" w:rsidTr="00B656CF">
        <w:trPr>
          <w:trHeight w:val="548"/>
          <w:jc w:val="center"/>
        </w:trPr>
        <w:tc>
          <w:tcPr>
            <w:tcW w:w="9311" w:type="dxa"/>
            <w:gridSpan w:val="5"/>
            <w:tcBorders>
              <w:right w:val="single" w:sz="4" w:space="0" w:color="auto"/>
            </w:tcBorders>
            <w:shd w:val="clear" w:color="auto" w:fill="EEECE1" w:themeFill="background2"/>
          </w:tcPr>
          <w:p w:rsidR="009A107A" w:rsidRPr="00AD3C7A" w:rsidRDefault="00245324" w:rsidP="004C1BA4">
            <w:pPr>
              <w:tabs>
                <w:tab w:val="left" w:pos="-270"/>
                <w:tab w:val="left" w:pos="8820"/>
              </w:tabs>
              <w:ind w:right="180"/>
              <w:jc w:val="center"/>
              <w:rPr>
                <w:b/>
                <w:bCs/>
                <w:sz w:val="28"/>
                <w:szCs w:val="28"/>
              </w:rPr>
            </w:pPr>
            <w:r w:rsidRPr="00AD3C7A">
              <w:rPr>
                <w:b/>
                <w:bCs/>
                <w:sz w:val="28"/>
                <w:szCs w:val="28"/>
              </w:rPr>
              <w:t>Канцеларијски прибор</w:t>
            </w:r>
            <w:r w:rsidR="009A107A" w:rsidRPr="00AD3C7A">
              <w:rPr>
                <w:b/>
                <w:bCs/>
                <w:sz w:val="28"/>
                <w:szCs w:val="28"/>
              </w:rPr>
              <w:t xml:space="preserve"> </w:t>
            </w:r>
          </w:p>
          <w:p w:rsidR="00245324" w:rsidRPr="00AD3C7A" w:rsidRDefault="00992F6E" w:rsidP="004C1BA4">
            <w:pPr>
              <w:tabs>
                <w:tab w:val="left" w:pos="-270"/>
                <w:tab w:val="left" w:pos="8820"/>
              </w:tabs>
              <w:ind w:right="180"/>
              <w:jc w:val="center"/>
              <w:rPr>
                <w:sz w:val="20"/>
                <w:szCs w:val="20"/>
              </w:rPr>
            </w:pPr>
            <w:r>
              <w:rPr>
                <w:bCs/>
                <w:sz w:val="20"/>
                <w:szCs w:val="20"/>
              </w:rPr>
              <w:t>(3</w:t>
            </w:r>
            <w:r w:rsidR="006A15D4">
              <w:rPr>
                <w:bCs/>
                <w:sz w:val="20"/>
                <w:szCs w:val="20"/>
              </w:rPr>
              <w:t>9</w:t>
            </w:r>
            <w:r w:rsidR="009A107A" w:rsidRPr="00AD3C7A">
              <w:rPr>
                <w:bCs/>
                <w:sz w:val="20"/>
                <w:szCs w:val="20"/>
              </w:rPr>
              <w:t xml:space="preserve"> ставки)</w:t>
            </w:r>
          </w:p>
        </w:tc>
      </w:tr>
      <w:tr w:rsidR="00245324" w:rsidRPr="00AD3C7A" w:rsidTr="00B656CF">
        <w:trPr>
          <w:trHeight w:val="395"/>
          <w:jc w:val="center"/>
        </w:trPr>
        <w:tc>
          <w:tcPr>
            <w:tcW w:w="990" w:type="dxa"/>
            <w:tcBorders>
              <w:right w:val="single" w:sz="4" w:space="0" w:color="auto"/>
            </w:tcBorders>
            <w:vAlign w:val="center"/>
          </w:tcPr>
          <w:p w:rsidR="00245324" w:rsidRPr="00B656CF" w:rsidRDefault="00245324" w:rsidP="00B656CF">
            <w:pPr>
              <w:tabs>
                <w:tab w:val="left" w:pos="-270"/>
                <w:tab w:val="left" w:pos="8820"/>
              </w:tabs>
              <w:ind w:right="180"/>
              <w:jc w:val="center"/>
              <w:rPr>
                <w:color w:val="000000" w:themeColor="text1"/>
                <w:sz w:val="20"/>
                <w:szCs w:val="20"/>
              </w:rPr>
            </w:pPr>
            <w:r w:rsidRPr="00AD3C7A">
              <w:rPr>
                <w:color w:val="000000" w:themeColor="text1"/>
                <w:sz w:val="20"/>
                <w:szCs w:val="20"/>
                <w:lang w:val="sr-Cyrl-CS"/>
              </w:rPr>
              <w:t>1</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29.25.010006</w:t>
            </w:r>
          </w:p>
        </w:tc>
        <w:tc>
          <w:tcPr>
            <w:tcW w:w="5533" w:type="dxa"/>
            <w:tcBorders>
              <w:left w:val="single" w:sz="4" w:space="0" w:color="auto"/>
              <w:right w:val="single" w:sz="4" w:space="0" w:color="auto"/>
            </w:tcBorders>
            <w:vAlign w:val="center"/>
          </w:tcPr>
          <w:p w:rsidR="00245324" w:rsidRPr="00AD3C7A" w:rsidRDefault="00245324">
            <w:pPr>
              <w:rPr>
                <w:bCs/>
                <w:sz w:val="16"/>
                <w:szCs w:val="16"/>
              </w:rPr>
            </w:pPr>
            <w:r w:rsidRPr="00AD3C7A">
              <w:rPr>
                <w:bCs/>
                <w:sz w:val="16"/>
                <w:szCs w:val="16"/>
              </w:rPr>
              <w:t>Korpa za otpatke zicana fi30, fi23 x 32cm</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245324" w:rsidRPr="00AD3C7A" w:rsidTr="00B656CF">
        <w:trPr>
          <w:trHeight w:val="683"/>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29.25.010020</w:t>
            </w:r>
          </w:p>
        </w:tc>
        <w:tc>
          <w:tcPr>
            <w:tcW w:w="5533" w:type="dxa"/>
            <w:tcBorders>
              <w:left w:val="single" w:sz="4" w:space="0" w:color="auto"/>
              <w:right w:val="single" w:sz="4" w:space="0" w:color="auto"/>
            </w:tcBorders>
            <w:vAlign w:val="center"/>
          </w:tcPr>
          <w:p w:rsidR="00245324" w:rsidRPr="00AD3C7A" w:rsidRDefault="00245324">
            <w:pPr>
              <w:rPr>
                <w:bCs/>
                <w:sz w:val="18"/>
                <w:szCs w:val="18"/>
              </w:rPr>
            </w:pPr>
            <w:r w:rsidRPr="00AD3C7A">
              <w:rPr>
                <w:bCs/>
                <w:sz w:val="18"/>
                <w:szCs w:val="18"/>
              </w:rPr>
              <w:t>Маказе канцеларијске са меканом софт гумираном дршком, дужина 22cm, 1/1</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lang w:val="sr-Cyrl-CS"/>
              </w:rPr>
            </w:pPr>
            <w:r w:rsidRPr="00AD3C7A">
              <w:rPr>
                <w:sz w:val="20"/>
                <w:szCs w:val="20"/>
                <w:lang w:val="sr-Cyrl-CS"/>
              </w:rPr>
              <w:t>ком</w:t>
            </w:r>
          </w:p>
        </w:tc>
      </w:tr>
      <w:tr w:rsidR="00245324" w:rsidRPr="00AD3C7A" w:rsidTr="00B656CF">
        <w:trPr>
          <w:trHeight w:val="242"/>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29.25.010022</w:t>
            </w:r>
          </w:p>
        </w:tc>
        <w:tc>
          <w:tcPr>
            <w:tcW w:w="5533" w:type="dxa"/>
            <w:tcBorders>
              <w:left w:val="single" w:sz="4" w:space="0" w:color="auto"/>
              <w:right w:val="single" w:sz="4" w:space="0" w:color="auto"/>
            </w:tcBorders>
            <w:vAlign w:val="center"/>
          </w:tcPr>
          <w:p w:rsidR="00245324" w:rsidRPr="00AD3C7A" w:rsidRDefault="00245324">
            <w:pPr>
              <w:rPr>
                <w:bCs/>
                <w:sz w:val="18"/>
                <w:szCs w:val="18"/>
              </w:rPr>
            </w:pPr>
            <w:r w:rsidRPr="00AD3C7A">
              <w:rPr>
                <w:bCs/>
                <w:sz w:val="18"/>
                <w:szCs w:val="18"/>
              </w:rPr>
              <w:t>Хефт машина, никлована, за хефтање од 30 листова 80gr папира одједном, за муницију 24/6-8, 1/1</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245324" w:rsidRPr="00AD3C7A" w:rsidTr="00B656CF">
        <w:trPr>
          <w:trHeight w:val="242"/>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29.25.010168</w:t>
            </w:r>
          </w:p>
        </w:tc>
        <w:tc>
          <w:tcPr>
            <w:tcW w:w="5533" w:type="dxa"/>
            <w:tcBorders>
              <w:left w:val="single" w:sz="4" w:space="0" w:color="auto"/>
              <w:right w:val="single" w:sz="4" w:space="0" w:color="auto"/>
            </w:tcBorders>
            <w:vAlign w:val="center"/>
          </w:tcPr>
          <w:p w:rsidR="00245324" w:rsidRPr="00AD3C7A" w:rsidRDefault="00245324">
            <w:pPr>
              <w:rPr>
                <w:bCs/>
                <w:sz w:val="16"/>
                <w:szCs w:val="16"/>
              </w:rPr>
            </w:pPr>
            <w:r w:rsidRPr="00AD3C7A">
              <w:rPr>
                <w:bCs/>
                <w:sz w:val="16"/>
                <w:szCs w:val="16"/>
              </w:rPr>
              <w:t>Heft Masina Velika, hefta do 210 lista, metalna konstrukcija, protivkližuća baza, koristi 8 različitih veličina municije za heftanje, od 23/6 do 23/24. Dubina hvata za heftanje 63mm, diimenzije 300x90x230, težina oko 1,5kg.</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245324" w:rsidRPr="00AD3C7A" w:rsidTr="00B656CF">
        <w:trPr>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29.25.010023</w:t>
            </w:r>
          </w:p>
        </w:tc>
        <w:tc>
          <w:tcPr>
            <w:tcW w:w="5533" w:type="dxa"/>
            <w:tcBorders>
              <w:left w:val="single" w:sz="4" w:space="0" w:color="auto"/>
              <w:right w:val="single" w:sz="4" w:space="0" w:color="auto"/>
            </w:tcBorders>
            <w:vAlign w:val="center"/>
          </w:tcPr>
          <w:p w:rsidR="00245324" w:rsidRPr="00AD3C7A" w:rsidRDefault="00245324">
            <w:pPr>
              <w:rPr>
                <w:bCs/>
                <w:sz w:val="16"/>
                <w:szCs w:val="16"/>
              </w:rPr>
            </w:pPr>
            <w:r w:rsidRPr="00AD3C7A">
              <w:rPr>
                <w:bCs/>
                <w:sz w:val="16"/>
                <w:szCs w:val="16"/>
              </w:rPr>
              <w:t>Magnetna kutija za spajalice</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245324" w:rsidRPr="00AD3C7A" w:rsidTr="00B656CF">
        <w:trPr>
          <w:trHeight w:val="242"/>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29.25.010026</w:t>
            </w:r>
          </w:p>
        </w:tc>
        <w:tc>
          <w:tcPr>
            <w:tcW w:w="5533" w:type="dxa"/>
            <w:tcBorders>
              <w:left w:val="single" w:sz="4" w:space="0" w:color="auto"/>
              <w:right w:val="single" w:sz="4" w:space="0" w:color="auto"/>
            </w:tcBorders>
            <w:vAlign w:val="center"/>
          </w:tcPr>
          <w:p w:rsidR="00245324" w:rsidRPr="00724987" w:rsidRDefault="00245324">
            <w:pPr>
              <w:rPr>
                <w:bCs/>
                <w:sz w:val="16"/>
                <w:szCs w:val="16"/>
              </w:rPr>
            </w:pPr>
            <w:r w:rsidRPr="00AD3C7A">
              <w:rPr>
                <w:bCs/>
                <w:sz w:val="16"/>
                <w:szCs w:val="16"/>
              </w:rPr>
              <w:t>Rasheftivac</w:t>
            </w:r>
            <w:r w:rsidR="00724987">
              <w:rPr>
                <w:bCs/>
                <w:sz w:val="16"/>
                <w:szCs w:val="16"/>
              </w:rPr>
              <w:t xml:space="preserve"> обложеном пластиком или гумиран</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245324" w:rsidRPr="00AD3C7A" w:rsidTr="00B656CF">
        <w:trPr>
          <w:trHeight w:val="242"/>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29.25.010029</w:t>
            </w:r>
          </w:p>
        </w:tc>
        <w:tc>
          <w:tcPr>
            <w:tcW w:w="5533" w:type="dxa"/>
            <w:tcBorders>
              <w:left w:val="single" w:sz="4" w:space="0" w:color="auto"/>
              <w:right w:val="single" w:sz="4" w:space="0" w:color="auto"/>
            </w:tcBorders>
            <w:vAlign w:val="center"/>
          </w:tcPr>
          <w:p w:rsidR="00245324" w:rsidRPr="00AD3C7A" w:rsidRDefault="00724987">
            <w:pPr>
              <w:rPr>
                <w:bCs/>
                <w:sz w:val="18"/>
                <w:szCs w:val="18"/>
              </w:rPr>
            </w:pPr>
            <w:r>
              <w:rPr>
                <w:bCs/>
                <w:sz w:val="18"/>
                <w:szCs w:val="18"/>
              </w:rPr>
              <w:t>Диспанзер (сталак) за селотејп</w:t>
            </w:r>
            <w:r w:rsidR="00245324" w:rsidRPr="00AD3C7A">
              <w:rPr>
                <w:bCs/>
                <w:sz w:val="18"/>
                <w:szCs w:val="18"/>
              </w:rPr>
              <w:t>, за траке до 15ммx33м, 1/1</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245324" w:rsidRPr="00AD3C7A" w:rsidTr="00B656CF">
        <w:trPr>
          <w:trHeight w:val="242"/>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29.25.010060</w:t>
            </w:r>
          </w:p>
        </w:tc>
        <w:tc>
          <w:tcPr>
            <w:tcW w:w="5533" w:type="dxa"/>
            <w:tcBorders>
              <w:left w:val="single" w:sz="4" w:space="0" w:color="auto"/>
              <w:right w:val="single" w:sz="4" w:space="0" w:color="auto"/>
            </w:tcBorders>
            <w:vAlign w:val="center"/>
          </w:tcPr>
          <w:p w:rsidR="00245324" w:rsidRPr="00AD3C7A" w:rsidRDefault="00355F6C" w:rsidP="00355F6C">
            <w:pPr>
              <w:jc w:val="both"/>
              <w:rPr>
                <w:bCs/>
                <w:sz w:val="16"/>
                <w:szCs w:val="16"/>
              </w:rPr>
            </w:pPr>
            <w:r w:rsidRPr="00355F6C">
              <w:rPr>
                <w:bCs/>
                <w:sz w:val="16"/>
                <w:szCs w:val="16"/>
              </w:rPr>
              <w:t>Busac za hartiju za 20 listova A4 ili A5</w:t>
            </w:r>
            <w:r w:rsidR="00245324" w:rsidRPr="00355F6C">
              <w:rPr>
                <w:bCs/>
                <w:sz w:val="16"/>
                <w:szCs w:val="16"/>
              </w:rPr>
              <w:t>, za 2 rupe, s granicnikom izbora formata papira</w:t>
            </w:r>
          </w:p>
        </w:tc>
        <w:tc>
          <w:tcPr>
            <w:tcW w:w="1264" w:type="dxa"/>
            <w:gridSpan w:val="2"/>
            <w:tcBorders>
              <w:left w:val="single" w:sz="4" w:space="0" w:color="auto"/>
            </w:tcBorders>
            <w:vAlign w:val="center"/>
          </w:tcPr>
          <w:p w:rsidR="00245324" w:rsidRPr="00724987" w:rsidRDefault="00724987" w:rsidP="004F5259">
            <w:pPr>
              <w:tabs>
                <w:tab w:val="left" w:pos="-270"/>
                <w:tab w:val="left" w:pos="8820"/>
              </w:tabs>
              <w:ind w:right="180"/>
              <w:jc w:val="center"/>
              <w:rPr>
                <w:sz w:val="20"/>
                <w:szCs w:val="20"/>
              </w:rPr>
            </w:pPr>
            <w:r>
              <w:rPr>
                <w:sz w:val="20"/>
                <w:szCs w:val="20"/>
              </w:rPr>
              <w:t>ком</w:t>
            </w:r>
          </w:p>
        </w:tc>
      </w:tr>
      <w:tr w:rsidR="00245324" w:rsidRPr="00AD3C7A" w:rsidTr="00B656CF">
        <w:trPr>
          <w:trHeight w:val="484"/>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9</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29.25.010345</w:t>
            </w:r>
          </w:p>
        </w:tc>
        <w:tc>
          <w:tcPr>
            <w:tcW w:w="5533" w:type="dxa"/>
            <w:tcBorders>
              <w:left w:val="single" w:sz="4" w:space="0" w:color="auto"/>
              <w:right w:val="single" w:sz="4" w:space="0" w:color="auto"/>
            </w:tcBorders>
            <w:vAlign w:val="center"/>
          </w:tcPr>
          <w:p w:rsidR="00245324" w:rsidRPr="00AD3C7A" w:rsidRDefault="00245324" w:rsidP="00724987">
            <w:pPr>
              <w:jc w:val="both"/>
              <w:rPr>
                <w:bCs/>
                <w:sz w:val="18"/>
                <w:szCs w:val="18"/>
              </w:rPr>
            </w:pPr>
            <w:r w:rsidRPr="00AD3C7A">
              <w:rPr>
                <w:bCs/>
                <w:sz w:val="18"/>
                <w:szCs w:val="18"/>
              </w:rPr>
              <w:t xml:space="preserve">Бушач стони, метални, капацитета од 60 до 70 листа , са граничником,  1/1  </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245324" w:rsidRPr="00AD3C7A" w:rsidTr="00B656CF">
        <w:trPr>
          <w:trHeight w:val="340"/>
          <w:jc w:val="center"/>
        </w:trPr>
        <w:tc>
          <w:tcPr>
            <w:tcW w:w="990" w:type="dxa"/>
            <w:tcBorders>
              <w:right w:val="single" w:sz="4" w:space="0" w:color="auto"/>
            </w:tcBorders>
            <w:vAlign w:val="center"/>
          </w:tcPr>
          <w:p w:rsidR="00245324" w:rsidRPr="00AD3C7A" w:rsidRDefault="00245324"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10</w:t>
            </w:r>
          </w:p>
        </w:tc>
        <w:tc>
          <w:tcPr>
            <w:tcW w:w="1524" w:type="dxa"/>
            <w:tcBorders>
              <w:right w:val="single" w:sz="4" w:space="0" w:color="auto"/>
            </w:tcBorders>
            <w:vAlign w:val="center"/>
          </w:tcPr>
          <w:p w:rsidR="00245324" w:rsidRPr="00AD3C7A" w:rsidRDefault="00245324">
            <w:pPr>
              <w:rPr>
                <w:sz w:val="16"/>
                <w:szCs w:val="16"/>
              </w:rPr>
            </w:pPr>
            <w:r w:rsidRPr="00AD3C7A">
              <w:rPr>
                <w:sz w:val="16"/>
                <w:szCs w:val="16"/>
              </w:rPr>
              <w:t>29.25.010147</w:t>
            </w:r>
          </w:p>
        </w:tc>
        <w:tc>
          <w:tcPr>
            <w:tcW w:w="5533" w:type="dxa"/>
            <w:tcBorders>
              <w:left w:val="single" w:sz="4" w:space="0" w:color="auto"/>
              <w:right w:val="single" w:sz="4" w:space="0" w:color="auto"/>
            </w:tcBorders>
            <w:vAlign w:val="center"/>
          </w:tcPr>
          <w:p w:rsidR="00245324" w:rsidRPr="00AD3C7A" w:rsidRDefault="00245324">
            <w:pPr>
              <w:rPr>
                <w:bCs/>
                <w:sz w:val="16"/>
                <w:szCs w:val="16"/>
              </w:rPr>
            </w:pPr>
            <w:r w:rsidRPr="00AD3C7A">
              <w:rPr>
                <w:bCs/>
                <w:sz w:val="16"/>
                <w:szCs w:val="16"/>
              </w:rPr>
              <w:t>Busac za hartiju Paf 14 (4 rupe i granicnikom za razlicite formate papira)</w:t>
            </w:r>
          </w:p>
        </w:tc>
        <w:tc>
          <w:tcPr>
            <w:tcW w:w="1264" w:type="dxa"/>
            <w:gridSpan w:val="2"/>
            <w:tcBorders>
              <w:left w:val="single" w:sz="4" w:space="0" w:color="auto"/>
            </w:tcBorders>
            <w:vAlign w:val="center"/>
          </w:tcPr>
          <w:p w:rsidR="00245324" w:rsidRPr="00AD3C7A" w:rsidRDefault="00245324" w:rsidP="004F5259">
            <w:pPr>
              <w:tabs>
                <w:tab w:val="left" w:pos="-270"/>
                <w:tab w:val="left" w:pos="8820"/>
              </w:tabs>
              <w:ind w:right="180"/>
              <w:jc w:val="center"/>
              <w:rPr>
                <w:sz w:val="20"/>
                <w:szCs w:val="20"/>
              </w:rPr>
            </w:pPr>
            <w:r w:rsidRPr="00AD3C7A">
              <w:rPr>
                <w:sz w:val="20"/>
                <w:szCs w:val="20"/>
              </w:rPr>
              <w:t>ком</w:t>
            </w:r>
          </w:p>
        </w:tc>
      </w:tr>
      <w:tr w:rsidR="004C58BD" w:rsidRPr="00AD3C7A" w:rsidTr="00B656CF">
        <w:trPr>
          <w:trHeight w:val="367"/>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11</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29.25.010350</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Чаша за оловке, жичана, округла, црна боја, 1/1 fi 9cm/8,5cm x 10 cm</w:t>
            </w:r>
          </w:p>
        </w:tc>
        <w:tc>
          <w:tcPr>
            <w:tcW w:w="1264" w:type="dxa"/>
            <w:gridSpan w:val="2"/>
            <w:tcBorders>
              <w:left w:val="single" w:sz="4" w:space="0" w:color="auto"/>
            </w:tcBorders>
            <w:vAlign w:val="center"/>
          </w:tcPr>
          <w:p w:rsidR="004C58BD" w:rsidRPr="00AD3C7A" w:rsidRDefault="004C58BD" w:rsidP="004F5259">
            <w:pPr>
              <w:tabs>
                <w:tab w:val="left" w:pos="-270"/>
                <w:tab w:val="left" w:pos="8820"/>
              </w:tabs>
              <w:ind w:right="180"/>
              <w:jc w:val="center"/>
              <w:rPr>
                <w:sz w:val="20"/>
                <w:szCs w:val="20"/>
              </w:rPr>
            </w:pPr>
            <w:r w:rsidRPr="00AD3C7A">
              <w:rPr>
                <w:sz w:val="20"/>
                <w:szCs w:val="20"/>
              </w:rPr>
              <w:t>ком</w:t>
            </w:r>
          </w:p>
        </w:tc>
      </w:tr>
      <w:tr w:rsidR="004C58BD" w:rsidRPr="00AD3C7A" w:rsidTr="00B656CF">
        <w:trPr>
          <w:trHeight w:val="340"/>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12</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29.25.010063</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Spajalice male, niklovane, visokog kvaliteta, 25-33mm, 1/100kom</w:t>
            </w:r>
          </w:p>
        </w:tc>
        <w:tc>
          <w:tcPr>
            <w:tcW w:w="1264" w:type="dxa"/>
            <w:gridSpan w:val="2"/>
            <w:tcBorders>
              <w:left w:val="single" w:sz="4" w:space="0" w:color="auto"/>
            </w:tcBorders>
            <w:vAlign w:val="center"/>
          </w:tcPr>
          <w:p w:rsidR="004C58BD" w:rsidRPr="00AD3C7A" w:rsidRDefault="004C58BD" w:rsidP="004F5259">
            <w:pPr>
              <w:tabs>
                <w:tab w:val="left" w:pos="-270"/>
                <w:tab w:val="left" w:pos="8820"/>
              </w:tabs>
              <w:ind w:right="180"/>
              <w:jc w:val="center"/>
              <w:rPr>
                <w:sz w:val="20"/>
                <w:szCs w:val="20"/>
                <w:lang w:val="sr-Cyrl-CS"/>
              </w:rPr>
            </w:pPr>
            <w:r w:rsidRPr="00AD3C7A">
              <w:rPr>
                <w:sz w:val="20"/>
                <w:szCs w:val="20"/>
                <w:lang w:val="sr-Cyrl-CS"/>
              </w:rPr>
              <w:t>ком</w:t>
            </w:r>
          </w:p>
        </w:tc>
      </w:tr>
      <w:tr w:rsidR="004C58BD" w:rsidRPr="00AD3C7A" w:rsidTr="00B656CF">
        <w:trPr>
          <w:trHeight w:val="349"/>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13</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29.25.010074</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Spajalice velike 50mm niklovane, visokog kvaliteta, 1/100kom</w:t>
            </w:r>
          </w:p>
        </w:tc>
        <w:tc>
          <w:tcPr>
            <w:tcW w:w="1264" w:type="dxa"/>
            <w:gridSpan w:val="2"/>
            <w:tcBorders>
              <w:left w:val="single" w:sz="4" w:space="0" w:color="auto"/>
            </w:tcBorders>
            <w:vAlign w:val="center"/>
          </w:tcPr>
          <w:p w:rsidR="004C58BD" w:rsidRPr="00AD3C7A" w:rsidRDefault="004C58BD" w:rsidP="004F5259">
            <w:pPr>
              <w:tabs>
                <w:tab w:val="left" w:pos="-270"/>
                <w:tab w:val="left" w:pos="8820"/>
              </w:tabs>
              <w:ind w:right="180"/>
              <w:jc w:val="center"/>
              <w:rPr>
                <w:sz w:val="20"/>
                <w:szCs w:val="20"/>
                <w:lang w:val="sr-Cyrl-CS"/>
              </w:rPr>
            </w:pPr>
            <w:r w:rsidRPr="00AD3C7A">
              <w:rPr>
                <w:sz w:val="20"/>
                <w:szCs w:val="20"/>
                <w:lang w:val="sr-Cyrl-CS"/>
              </w:rPr>
              <w:t>ком</w:t>
            </w:r>
          </w:p>
        </w:tc>
      </w:tr>
      <w:tr w:rsidR="004C58BD" w:rsidRPr="00AD3C7A" w:rsidTr="00B656CF">
        <w:trPr>
          <w:trHeight w:val="26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14</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29.25.010145</w:t>
            </w:r>
          </w:p>
        </w:tc>
        <w:tc>
          <w:tcPr>
            <w:tcW w:w="5533" w:type="dxa"/>
            <w:tcBorders>
              <w:left w:val="single" w:sz="4" w:space="0" w:color="auto"/>
              <w:right w:val="single" w:sz="4" w:space="0" w:color="auto"/>
            </w:tcBorders>
            <w:vAlign w:val="center"/>
          </w:tcPr>
          <w:p w:rsidR="004C58BD" w:rsidRPr="00724987" w:rsidRDefault="004C58BD" w:rsidP="002178E1">
            <w:pPr>
              <w:rPr>
                <w:bCs/>
                <w:sz w:val="16"/>
                <w:szCs w:val="16"/>
              </w:rPr>
            </w:pPr>
            <w:r w:rsidRPr="00AD3C7A">
              <w:rPr>
                <w:bCs/>
                <w:sz w:val="16"/>
                <w:szCs w:val="16"/>
              </w:rPr>
              <w:t>Spajalice u boji male 25-33mm 1/100</w:t>
            </w:r>
          </w:p>
        </w:tc>
        <w:tc>
          <w:tcPr>
            <w:tcW w:w="1264" w:type="dxa"/>
            <w:gridSpan w:val="2"/>
            <w:tcBorders>
              <w:left w:val="single" w:sz="4" w:space="0" w:color="auto"/>
            </w:tcBorders>
            <w:vAlign w:val="center"/>
          </w:tcPr>
          <w:p w:rsidR="004C58BD" w:rsidRPr="00AD3C7A" w:rsidRDefault="004C58BD" w:rsidP="004F5259">
            <w:pPr>
              <w:tabs>
                <w:tab w:val="left" w:pos="-270"/>
                <w:tab w:val="left" w:pos="8820"/>
              </w:tabs>
              <w:ind w:right="180"/>
              <w:jc w:val="center"/>
              <w:rPr>
                <w:sz w:val="20"/>
                <w:szCs w:val="20"/>
                <w:lang w:val="sr-Cyrl-CS"/>
              </w:rPr>
            </w:pPr>
            <w:r w:rsidRPr="00AD3C7A">
              <w:rPr>
                <w:sz w:val="20"/>
                <w:szCs w:val="20"/>
                <w:lang w:val="sr-Cyrl-CS"/>
              </w:rPr>
              <w:t>ком</w:t>
            </w:r>
          </w:p>
        </w:tc>
      </w:tr>
      <w:tr w:rsidR="004C58BD" w:rsidRPr="00AD3C7A" w:rsidTr="00B656CF">
        <w:trPr>
          <w:trHeight w:val="250"/>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15</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29.25.010363</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 xml:space="preserve">Spajalice u boji 50mm, </w:t>
            </w:r>
            <w:r w:rsidR="00724987">
              <w:rPr>
                <w:bCs/>
                <w:sz w:val="16"/>
                <w:szCs w:val="16"/>
              </w:rPr>
              <w:t>1/25</w:t>
            </w:r>
            <w:r w:rsidRPr="00AD3C7A">
              <w:rPr>
                <w:bCs/>
                <w:sz w:val="16"/>
                <w:szCs w:val="16"/>
              </w:rPr>
              <w:t xml:space="preserve"> u kartonskoj kutiji</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59"/>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16</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29.25.010078</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Rezac metalni za grafitne olovke</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59"/>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17</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29.25.010093</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Polica zicana za Papir(A4), Silver 1/3</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77"/>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18</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29.25.010112</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Klamarice 23/8, 1/1000 kom</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41"/>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19</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29.25.010344</w:t>
            </w:r>
          </w:p>
        </w:tc>
        <w:tc>
          <w:tcPr>
            <w:tcW w:w="5533" w:type="dxa"/>
            <w:tcBorders>
              <w:left w:val="single" w:sz="4" w:space="0" w:color="auto"/>
              <w:right w:val="single" w:sz="4" w:space="0" w:color="auto"/>
            </w:tcBorders>
            <w:vAlign w:val="center"/>
          </w:tcPr>
          <w:p w:rsidR="004C58BD" w:rsidRPr="00AD3C7A" w:rsidRDefault="004C58BD" w:rsidP="00724987">
            <w:pPr>
              <w:rPr>
                <w:bCs/>
                <w:sz w:val="16"/>
                <w:szCs w:val="16"/>
              </w:rPr>
            </w:pPr>
            <w:r w:rsidRPr="00AD3C7A">
              <w:rPr>
                <w:bCs/>
                <w:sz w:val="16"/>
                <w:szCs w:val="16"/>
              </w:rPr>
              <w:t>Klamarice. 24/6, 1/1000 kom</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6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20</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29.25.010114</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Klamarice 23/13, 1/1000 kom</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50"/>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21</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29.25.010115</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Klamarice 23/15, 1/1000 kom</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6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22</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29.25.010116</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Klamarice 23/17, 1/1000 kom</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6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23</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29.25.010343</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Klamarice 23/10, 1/1000 kom</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196"/>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24</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29.25.010273</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Клемерице Staple J1 za Canonov финишер, 1/5000</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196"/>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lastRenderedPageBreak/>
              <w:t>25</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29.25.010140</w:t>
            </w:r>
          </w:p>
        </w:tc>
        <w:tc>
          <w:tcPr>
            <w:tcW w:w="5533" w:type="dxa"/>
            <w:tcBorders>
              <w:left w:val="single" w:sz="4" w:space="0" w:color="auto"/>
              <w:right w:val="single" w:sz="4" w:space="0" w:color="auto"/>
            </w:tcBorders>
            <w:vAlign w:val="center"/>
          </w:tcPr>
          <w:p w:rsidR="004C58BD" w:rsidRPr="00AD3C7A" w:rsidRDefault="00AA5D8A" w:rsidP="002178E1">
            <w:pPr>
              <w:rPr>
                <w:sz w:val="16"/>
                <w:szCs w:val="16"/>
              </w:rPr>
            </w:pPr>
            <w:r>
              <w:rPr>
                <w:sz w:val="16"/>
                <w:szCs w:val="16"/>
              </w:rPr>
              <w:t>Boja za pecate, lj</w:t>
            </w:r>
            <w:r w:rsidR="004C58BD" w:rsidRPr="00AD3C7A">
              <w:rPr>
                <w:sz w:val="16"/>
                <w:szCs w:val="16"/>
              </w:rPr>
              <w:t>ubicasta</w:t>
            </w:r>
            <w:r>
              <w:rPr>
                <w:sz w:val="16"/>
                <w:szCs w:val="16"/>
              </w:rPr>
              <w:t>,</w:t>
            </w:r>
            <w:r w:rsidR="004C58BD" w:rsidRPr="00AD3C7A">
              <w:rPr>
                <w:sz w:val="16"/>
                <w:szCs w:val="16"/>
              </w:rPr>
              <w:t xml:space="preserve"> 30ml</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86"/>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26</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29.25.010153</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Печат у облику датумара. Формат: дан, месец, година,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50"/>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27</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29.25.010154</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Јастуче за печате, у металној кутији дужине 10-12 cm,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44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28</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29.25.010349</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Полица за документа, стона, жичана, за одлагање докумената  формата А4, силвер боја, 5 спратова, односно преграда,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340"/>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29</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29.25.010351</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Stipaljka za papir 32mm,  1/12</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35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30</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29.25.010352</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Stipaljka za papir 51mm,  1/12</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44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31</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29.25.010355</w:t>
            </w:r>
          </w:p>
        </w:tc>
        <w:tc>
          <w:tcPr>
            <w:tcW w:w="5533" w:type="dxa"/>
            <w:tcBorders>
              <w:left w:val="single" w:sz="4" w:space="0" w:color="auto"/>
              <w:right w:val="single" w:sz="4" w:space="0" w:color="auto"/>
            </w:tcBorders>
            <w:vAlign w:val="center"/>
          </w:tcPr>
          <w:p w:rsidR="004C58BD" w:rsidRPr="00AD3C7A" w:rsidRDefault="00B16BAF" w:rsidP="00B16BAF">
            <w:pPr>
              <w:rPr>
                <w:bCs/>
                <w:sz w:val="18"/>
                <w:szCs w:val="18"/>
              </w:rPr>
            </w:pPr>
            <w:r>
              <w:rPr>
                <w:bCs/>
                <w:sz w:val="18"/>
                <w:szCs w:val="18"/>
              </w:rPr>
              <w:t>Скалпел професионални металном вођицом</w:t>
            </w:r>
            <w:r w:rsidR="004C58BD" w:rsidRPr="00AD3C7A">
              <w:rPr>
                <w:bCs/>
                <w:sz w:val="18"/>
                <w:szCs w:val="18"/>
              </w:rPr>
              <w:t>,аутоматска блокада,</w:t>
            </w:r>
            <w:r w:rsidR="00992F6E">
              <w:rPr>
                <w:bCs/>
                <w:sz w:val="18"/>
                <w:szCs w:val="18"/>
              </w:rPr>
              <w:t xml:space="preserve"> гумирана дршка, </w:t>
            </w:r>
            <w:r w:rsidR="004C58BD" w:rsidRPr="00AD3C7A">
              <w:rPr>
                <w:bCs/>
                <w:sz w:val="18"/>
                <w:szCs w:val="18"/>
              </w:rPr>
              <w:t>широки нож ширине 18 мм,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59"/>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32</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29.25.010378</w:t>
            </w:r>
          </w:p>
        </w:tc>
        <w:tc>
          <w:tcPr>
            <w:tcW w:w="5533" w:type="dxa"/>
            <w:tcBorders>
              <w:left w:val="single" w:sz="4" w:space="0" w:color="auto"/>
              <w:right w:val="single" w:sz="4" w:space="0" w:color="auto"/>
            </w:tcBorders>
            <w:vAlign w:val="center"/>
          </w:tcPr>
          <w:p w:rsidR="004C58BD" w:rsidRPr="00AD3C7A" w:rsidRDefault="004C58BD" w:rsidP="002178E1">
            <w:pPr>
              <w:rPr>
                <w:bCs/>
                <w:sz w:val="16"/>
                <w:szCs w:val="16"/>
              </w:rPr>
            </w:pPr>
            <w:r w:rsidRPr="00AD3C7A">
              <w:rPr>
                <w:bCs/>
                <w:sz w:val="16"/>
                <w:szCs w:val="16"/>
              </w:rPr>
              <w:t xml:space="preserve">Stalak za kisobrane, </w:t>
            </w:r>
            <w:r w:rsidR="00AA5D8A">
              <w:rPr>
                <w:bCs/>
                <w:sz w:val="16"/>
                <w:szCs w:val="16"/>
              </w:rPr>
              <w:t>metalni, mrezasti,</w:t>
            </w:r>
            <w:r w:rsidRPr="00AD3C7A">
              <w:rPr>
                <w:bCs/>
                <w:sz w:val="16"/>
                <w:szCs w:val="16"/>
              </w:rPr>
              <w:t xml:space="preserve"> crni</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50"/>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33</w:t>
            </w:r>
          </w:p>
        </w:tc>
        <w:tc>
          <w:tcPr>
            <w:tcW w:w="1524" w:type="dxa"/>
            <w:tcBorders>
              <w:right w:val="single" w:sz="4" w:space="0" w:color="auto"/>
            </w:tcBorders>
            <w:vAlign w:val="center"/>
          </w:tcPr>
          <w:p w:rsidR="004C58BD" w:rsidRPr="00AD3C7A" w:rsidRDefault="004C58BD" w:rsidP="002178E1">
            <w:pPr>
              <w:rPr>
                <w:sz w:val="16"/>
                <w:szCs w:val="16"/>
              </w:rPr>
            </w:pPr>
            <w:r w:rsidRPr="00AD3C7A">
              <w:rPr>
                <w:sz w:val="16"/>
                <w:szCs w:val="16"/>
              </w:rPr>
              <w:t>29.25.010146</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Овлаживач са сунђером, округли, разних боја ,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475"/>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34</w:t>
            </w:r>
          </w:p>
        </w:tc>
        <w:tc>
          <w:tcPr>
            <w:tcW w:w="1524" w:type="dxa"/>
            <w:tcBorders>
              <w:right w:val="single" w:sz="4" w:space="0" w:color="auto"/>
            </w:tcBorders>
            <w:vAlign w:val="center"/>
          </w:tcPr>
          <w:p w:rsidR="004C58BD" w:rsidRPr="00AD3C7A" w:rsidRDefault="004C58BD">
            <w:pP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Уништавач документа, за уништавање од  5 до 7 листова у једном пролазу, унакрсни  рез,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268"/>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35</w:t>
            </w:r>
          </w:p>
        </w:tc>
        <w:tc>
          <w:tcPr>
            <w:tcW w:w="1524" w:type="dxa"/>
            <w:tcBorders>
              <w:right w:val="single" w:sz="4" w:space="0" w:color="auto"/>
            </w:tcBorders>
            <w:vAlign w:val="center"/>
          </w:tcPr>
          <w:p w:rsidR="004C58BD" w:rsidRPr="00AD3C7A" w:rsidRDefault="004C58BD">
            <w:pP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Држач за визит карте на 4 нивоа, пвц, провидни,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340"/>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36</w:t>
            </w:r>
          </w:p>
        </w:tc>
        <w:tc>
          <w:tcPr>
            <w:tcW w:w="1524" w:type="dxa"/>
            <w:tcBorders>
              <w:right w:val="single" w:sz="4" w:space="0" w:color="auto"/>
            </w:tcBorders>
          </w:tcPr>
          <w:p w:rsidR="004C58BD" w:rsidRPr="00AD3C7A" w:rsidRDefault="004C58BD">
            <w:pPr>
              <w:rPr>
                <w:sz w:val="16"/>
                <w:szCs w:val="16"/>
              </w:rPr>
            </w:pPr>
          </w:p>
          <w:p w:rsidR="004C58BD" w:rsidRPr="00AD3C7A" w:rsidRDefault="004C58BD">
            <w:r w:rsidRPr="00AD3C7A">
              <w:rPr>
                <w:sz w:val="16"/>
                <w:szCs w:val="16"/>
              </w:rPr>
              <w:t>*************</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Држач за визит вертикални, пвц, провидни,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4C58BD" w:rsidRPr="00AD3C7A" w:rsidTr="00B656CF">
        <w:trPr>
          <w:trHeight w:val="322"/>
          <w:jc w:val="center"/>
        </w:trPr>
        <w:tc>
          <w:tcPr>
            <w:tcW w:w="990" w:type="dxa"/>
            <w:tcBorders>
              <w:right w:val="single" w:sz="4" w:space="0" w:color="auto"/>
            </w:tcBorders>
            <w:vAlign w:val="center"/>
          </w:tcPr>
          <w:p w:rsidR="004C58BD" w:rsidRPr="00AD3C7A" w:rsidRDefault="004C58BD"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37</w:t>
            </w:r>
          </w:p>
        </w:tc>
        <w:tc>
          <w:tcPr>
            <w:tcW w:w="1524" w:type="dxa"/>
            <w:tcBorders>
              <w:right w:val="single" w:sz="4" w:space="0" w:color="auto"/>
            </w:tcBorders>
          </w:tcPr>
          <w:p w:rsidR="004C58BD" w:rsidRPr="00AD3C7A" w:rsidRDefault="004C58BD">
            <w:pPr>
              <w:rPr>
                <w:sz w:val="16"/>
                <w:szCs w:val="16"/>
              </w:rPr>
            </w:pPr>
          </w:p>
          <w:p w:rsidR="004C58BD" w:rsidRPr="00AD3C7A" w:rsidRDefault="004C58BD">
            <w:r w:rsidRPr="00AD3C7A">
              <w:rPr>
                <w:sz w:val="16"/>
                <w:szCs w:val="16"/>
              </w:rPr>
              <w:t>*************</w:t>
            </w:r>
          </w:p>
        </w:tc>
        <w:tc>
          <w:tcPr>
            <w:tcW w:w="5533" w:type="dxa"/>
            <w:tcBorders>
              <w:left w:val="single" w:sz="4" w:space="0" w:color="auto"/>
              <w:right w:val="single" w:sz="4" w:space="0" w:color="auto"/>
            </w:tcBorders>
            <w:vAlign w:val="center"/>
          </w:tcPr>
          <w:p w:rsidR="004C58BD" w:rsidRPr="00AD3C7A" w:rsidRDefault="004C58BD" w:rsidP="002178E1">
            <w:pPr>
              <w:rPr>
                <w:bCs/>
                <w:sz w:val="18"/>
                <w:szCs w:val="18"/>
              </w:rPr>
            </w:pPr>
            <w:r w:rsidRPr="00AD3C7A">
              <w:rPr>
                <w:bCs/>
                <w:sz w:val="18"/>
                <w:szCs w:val="18"/>
              </w:rPr>
              <w:t>Држач за визит хоризонтални, пвц, провидни, 1/1</w:t>
            </w:r>
          </w:p>
        </w:tc>
        <w:tc>
          <w:tcPr>
            <w:tcW w:w="1264" w:type="dxa"/>
            <w:gridSpan w:val="2"/>
            <w:tcBorders>
              <w:left w:val="single" w:sz="4" w:space="0" w:color="auto"/>
            </w:tcBorders>
          </w:tcPr>
          <w:p w:rsidR="004C58BD" w:rsidRPr="00AD3C7A" w:rsidRDefault="004C58BD" w:rsidP="004F5259">
            <w:pPr>
              <w:jc w:val="center"/>
            </w:pPr>
            <w:r w:rsidRPr="00AD3C7A">
              <w:rPr>
                <w:sz w:val="20"/>
                <w:szCs w:val="20"/>
              </w:rPr>
              <w:t>ком</w:t>
            </w:r>
          </w:p>
        </w:tc>
      </w:tr>
      <w:tr w:rsidR="00A05534" w:rsidRPr="00AD3C7A" w:rsidTr="00B656CF">
        <w:trPr>
          <w:trHeight w:val="322"/>
          <w:jc w:val="center"/>
        </w:trPr>
        <w:tc>
          <w:tcPr>
            <w:tcW w:w="990" w:type="dxa"/>
            <w:tcBorders>
              <w:right w:val="single" w:sz="4" w:space="0" w:color="auto"/>
            </w:tcBorders>
            <w:vAlign w:val="center"/>
          </w:tcPr>
          <w:p w:rsidR="00A05534" w:rsidRPr="00AD3C7A" w:rsidRDefault="006A15D4" w:rsidP="00B656CF">
            <w:pPr>
              <w:tabs>
                <w:tab w:val="left" w:pos="-270"/>
                <w:tab w:val="left" w:pos="8820"/>
              </w:tabs>
              <w:ind w:right="180"/>
              <w:jc w:val="center"/>
              <w:rPr>
                <w:color w:val="000000" w:themeColor="text1"/>
                <w:sz w:val="20"/>
                <w:szCs w:val="20"/>
                <w:lang w:val="sr-Latn-CS"/>
              </w:rPr>
            </w:pPr>
            <w:r>
              <w:rPr>
                <w:color w:val="000000" w:themeColor="text1"/>
                <w:sz w:val="20"/>
                <w:szCs w:val="20"/>
                <w:lang w:val="sr-Latn-CS"/>
              </w:rPr>
              <w:t>38</w:t>
            </w:r>
          </w:p>
        </w:tc>
        <w:tc>
          <w:tcPr>
            <w:tcW w:w="1524" w:type="dxa"/>
            <w:tcBorders>
              <w:right w:val="single" w:sz="4" w:space="0" w:color="auto"/>
            </w:tcBorders>
          </w:tcPr>
          <w:p w:rsidR="00A05534" w:rsidRPr="00AD3C7A" w:rsidRDefault="006A15D4">
            <w:pP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A05534" w:rsidRPr="00AD3C7A" w:rsidRDefault="006A15D4" w:rsidP="006A15D4">
            <w:pPr>
              <w:rPr>
                <w:bCs/>
                <w:sz w:val="18"/>
                <w:szCs w:val="18"/>
              </w:rPr>
            </w:pPr>
            <w:r>
              <w:rPr>
                <w:bCs/>
                <w:sz w:val="18"/>
                <w:szCs w:val="18"/>
              </w:rPr>
              <w:t>Ротирајући</w:t>
            </w:r>
            <w:r w:rsidR="00A05534" w:rsidRPr="00A05534">
              <w:rPr>
                <w:bCs/>
                <w:sz w:val="18"/>
                <w:szCs w:val="18"/>
              </w:rPr>
              <w:t xml:space="preserve"> </w:t>
            </w:r>
            <w:r>
              <w:rPr>
                <w:bCs/>
                <w:sz w:val="18"/>
                <w:szCs w:val="18"/>
              </w:rPr>
              <w:t>пластични</w:t>
            </w:r>
            <w:r w:rsidR="00A05534" w:rsidRPr="00A05534">
              <w:rPr>
                <w:bCs/>
                <w:sz w:val="18"/>
                <w:szCs w:val="18"/>
              </w:rPr>
              <w:t xml:space="preserve"> </w:t>
            </w:r>
            <w:r>
              <w:rPr>
                <w:bCs/>
                <w:sz w:val="18"/>
                <w:szCs w:val="18"/>
              </w:rPr>
              <w:t>држач</w:t>
            </w:r>
            <w:r w:rsidR="00A05534" w:rsidRPr="00A05534">
              <w:rPr>
                <w:bCs/>
                <w:sz w:val="18"/>
                <w:szCs w:val="18"/>
              </w:rPr>
              <w:t xml:space="preserve"> </w:t>
            </w:r>
            <w:r>
              <w:rPr>
                <w:bCs/>
                <w:sz w:val="18"/>
                <w:szCs w:val="18"/>
              </w:rPr>
              <w:t>за</w:t>
            </w:r>
            <w:r w:rsidR="00A05534" w:rsidRPr="00A05534">
              <w:rPr>
                <w:bCs/>
                <w:sz w:val="18"/>
                <w:szCs w:val="18"/>
              </w:rPr>
              <w:t xml:space="preserve"> </w:t>
            </w:r>
            <w:r>
              <w:rPr>
                <w:bCs/>
                <w:sz w:val="18"/>
                <w:szCs w:val="18"/>
              </w:rPr>
              <w:t>визит</w:t>
            </w:r>
            <w:r w:rsidR="00A05534" w:rsidRPr="00A05534">
              <w:rPr>
                <w:bCs/>
                <w:sz w:val="18"/>
                <w:szCs w:val="18"/>
              </w:rPr>
              <w:t xml:space="preserve"> </w:t>
            </w:r>
            <w:r>
              <w:rPr>
                <w:bCs/>
                <w:sz w:val="18"/>
                <w:szCs w:val="18"/>
              </w:rPr>
              <w:t>карте,</w:t>
            </w:r>
            <w:r w:rsidR="00A05534" w:rsidRPr="00A05534">
              <w:rPr>
                <w:bCs/>
                <w:sz w:val="18"/>
                <w:szCs w:val="18"/>
              </w:rPr>
              <w:t xml:space="preserve"> </w:t>
            </w:r>
            <w:r>
              <w:rPr>
                <w:bCs/>
                <w:sz w:val="18"/>
                <w:szCs w:val="18"/>
              </w:rPr>
              <w:t>са</w:t>
            </w:r>
            <w:r w:rsidR="00A05534" w:rsidRPr="00A05534">
              <w:rPr>
                <w:bCs/>
                <w:sz w:val="18"/>
                <w:szCs w:val="18"/>
              </w:rPr>
              <w:t xml:space="preserve"> </w:t>
            </w:r>
            <w:r>
              <w:rPr>
                <w:bCs/>
                <w:sz w:val="18"/>
                <w:szCs w:val="18"/>
              </w:rPr>
              <w:t>абецедним раздјељивачем, за најмање 200</w:t>
            </w:r>
            <w:r w:rsidR="00A05534" w:rsidRPr="00A05534">
              <w:rPr>
                <w:bCs/>
                <w:sz w:val="18"/>
                <w:szCs w:val="18"/>
              </w:rPr>
              <w:t xml:space="preserve"> </w:t>
            </w:r>
            <w:r>
              <w:rPr>
                <w:bCs/>
                <w:sz w:val="18"/>
                <w:szCs w:val="18"/>
              </w:rPr>
              <w:t>визит</w:t>
            </w:r>
            <w:r w:rsidR="00A05534" w:rsidRPr="00A05534">
              <w:rPr>
                <w:bCs/>
                <w:sz w:val="18"/>
                <w:szCs w:val="18"/>
              </w:rPr>
              <w:t xml:space="preserve"> </w:t>
            </w:r>
            <w:r>
              <w:rPr>
                <w:bCs/>
                <w:sz w:val="18"/>
                <w:szCs w:val="18"/>
              </w:rPr>
              <w:t>карти</w:t>
            </w:r>
          </w:p>
        </w:tc>
        <w:tc>
          <w:tcPr>
            <w:tcW w:w="1264" w:type="dxa"/>
            <w:gridSpan w:val="2"/>
            <w:tcBorders>
              <w:left w:val="single" w:sz="4" w:space="0" w:color="auto"/>
            </w:tcBorders>
          </w:tcPr>
          <w:p w:rsidR="00A05534" w:rsidRPr="00AD3C7A" w:rsidRDefault="006A15D4" w:rsidP="004F5259">
            <w:pPr>
              <w:jc w:val="center"/>
              <w:rPr>
                <w:sz w:val="20"/>
                <w:szCs w:val="20"/>
              </w:rPr>
            </w:pPr>
            <w:r w:rsidRPr="00AD3C7A">
              <w:rPr>
                <w:sz w:val="20"/>
                <w:szCs w:val="20"/>
              </w:rPr>
              <w:t>ком</w:t>
            </w:r>
          </w:p>
        </w:tc>
      </w:tr>
      <w:tr w:rsidR="00992F6E" w:rsidRPr="00AD3C7A" w:rsidTr="00B656CF">
        <w:trPr>
          <w:trHeight w:val="484"/>
          <w:jc w:val="center"/>
        </w:trPr>
        <w:tc>
          <w:tcPr>
            <w:tcW w:w="990" w:type="dxa"/>
            <w:tcBorders>
              <w:right w:val="single" w:sz="4" w:space="0" w:color="auto"/>
            </w:tcBorders>
            <w:vAlign w:val="center"/>
          </w:tcPr>
          <w:p w:rsidR="00992F6E" w:rsidRPr="006A15D4" w:rsidRDefault="00992F6E" w:rsidP="00B656CF">
            <w:pPr>
              <w:tabs>
                <w:tab w:val="left" w:pos="-270"/>
                <w:tab w:val="left" w:pos="8820"/>
              </w:tabs>
              <w:ind w:right="180"/>
              <w:jc w:val="center"/>
              <w:rPr>
                <w:color w:val="000000" w:themeColor="text1"/>
                <w:sz w:val="20"/>
                <w:szCs w:val="20"/>
              </w:rPr>
            </w:pPr>
            <w:r>
              <w:rPr>
                <w:color w:val="000000" w:themeColor="text1"/>
                <w:sz w:val="20"/>
                <w:szCs w:val="20"/>
              </w:rPr>
              <w:t>3</w:t>
            </w:r>
            <w:r w:rsidR="006A15D4">
              <w:rPr>
                <w:color w:val="000000" w:themeColor="text1"/>
                <w:sz w:val="20"/>
                <w:szCs w:val="20"/>
              </w:rPr>
              <w:t>9</w:t>
            </w:r>
          </w:p>
        </w:tc>
        <w:tc>
          <w:tcPr>
            <w:tcW w:w="1524" w:type="dxa"/>
            <w:tcBorders>
              <w:right w:val="single" w:sz="4" w:space="0" w:color="auto"/>
            </w:tcBorders>
          </w:tcPr>
          <w:p w:rsidR="00992F6E" w:rsidRDefault="00992F6E">
            <w:pPr>
              <w:rPr>
                <w:sz w:val="16"/>
                <w:szCs w:val="16"/>
              </w:rPr>
            </w:pPr>
          </w:p>
          <w:p w:rsidR="00992F6E" w:rsidRPr="00AD3C7A" w:rsidRDefault="00992F6E">
            <w:pP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992F6E" w:rsidRPr="00AD3C7A" w:rsidRDefault="00992F6E" w:rsidP="00992F6E">
            <w:pPr>
              <w:rPr>
                <w:bCs/>
                <w:sz w:val="18"/>
                <w:szCs w:val="18"/>
              </w:rPr>
            </w:pPr>
            <w:r>
              <w:rPr>
                <w:bCs/>
                <w:sz w:val="18"/>
                <w:szCs w:val="18"/>
              </w:rPr>
              <w:t>Скалпел професионални металном вођицом</w:t>
            </w:r>
            <w:r w:rsidRPr="00AD3C7A">
              <w:rPr>
                <w:bCs/>
                <w:sz w:val="18"/>
                <w:szCs w:val="18"/>
              </w:rPr>
              <w:t>,аутоматска блокада,</w:t>
            </w:r>
            <w:r>
              <w:rPr>
                <w:bCs/>
                <w:sz w:val="18"/>
                <w:szCs w:val="18"/>
              </w:rPr>
              <w:t xml:space="preserve"> гумирана дршка, уски нож ширине 9</w:t>
            </w:r>
            <w:r w:rsidRPr="00AD3C7A">
              <w:rPr>
                <w:bCs/>
                <w:sz w:val="18"/>
                <w:szCs w:val="18"/>
              </w:rPr>
              <w:t xml:space="preserve"> мм, 1/1</w:t>
            </w:r>
          </w:p>
        </w:tc>
        <w:tc>
          <w:tcPr>
            <w:tcW w:w="1264" w:type="dxa"/>
            <w:gridSpan w:val="2"/>
            <w:tcBorders>
              <w:left w:val="single" w:sz="4" w:space="0" w:color="auto"/>
            </w:tcBorders>
          </w:tcPr>
          <w:p w:rsidR="00992F6E" w:rsidRPr="00AD3C7A" w:rsidRDefault="00AA5D8A" w:rsidP="004F5259">
            <w:pPr>
              <w:jc w:val="center"/>
              <w:rPr>
                <w:sz w:val="20"/>
                <w:szCs w:val="20"/>
              </w:rPr>
            </w:pPr>
            <w:r w:rsidRPr="00AD3C7A">
              <w:rPr>
                <w:sz w:val="20"/>
                <w:szCs w:val="20"/>
              </w:rPr>
              <w:t>ком</w:t>
            </w:r>
          </w:p>
        </w:tc>
      </w:tr>
      <w:tr w:rsidR="004C58BD" w:rsidRPr="00AD3C7A" w:rsidTr="00B656CF">
        <w:trPr>
          <w:gridAfter w:val="1"/>
          <w:wAfter w:w="7" w:type="dxa"/>
          <w:trHeight w:val="647"/>
          <w:jc w:val="center"/>
        </w:trPr>
        <w:tc>
          <w:tcPr>
            <w:tcW w:w="9304" w:type="dxa"/>
            <w:gridSpan w:val="4"/>
            <w:tcBorders>
              <w:right w:val="single" w:sz="4" w:space="0" w:color="auto"/>
            </w:tcBorders>
            <w:shd w:val="clear" w:color="auto" w:fill="EEECE1" w:themeFill="background2"/>
          </w:tcPr>
          <w:p w:rsidR="004C58BD" w:rsidRPr="00AD3C7A" w:rsidRDefault="004C58BD" w:rsidP="000443F9">
            <w:pPr>
              <w:tabs>
                <w:tab w:val="left" w:pos="-270"/>
                <w:tab w:val="left" w:pos="8820"/>
              </w:tabs>
              <w:ind w:right="180"/>
              <w:jc w:val="center"/>
              <w:rPr>
                <w:b/>
                <w:bCs/>
                <w:sz w:val="28"/>
                <w:szCs w:val="28"/>
              </w:rPr>
            </w:pPr>
            <w:r w:rsidRPr="00AD3C7A">
              <w:rPr>
                <w:b/>
                <w:bCs/>
                <w:sz w:val="28"/>
                <w:szCs w:val="28"/>
              </w:rPr>
              <w:t>Писаћи прибор</w:t>
            </w:r>
          </w:p>
          <w:p w:rsidR="000443F9" w:rsidRPr="00AD3C7A" w:rsidRDefault="000443F9" w:rsidP="004C1BA4">
            <w:pPr>
              <w:tabs>
                <w:tab w:val="left" w:pos="-270"/>
                <w:tab w:val="left" w:pos="8820"/>
              </w:tabs>
              <w:ind w:right="180"/>
              <w:jc w:val="center"/>
              <w:rPr>
                <w:b/>
                <w:sz w:val="28"/>
                <w:szCs w:val="28"/>
              </w:rPr>
            </w:pPr>
            <w:r w:rsidRPr="00AD3C7A">
              <w:rPr>
                <w:bCs/>
                <w:sz w:val="20"/>
                <w:szCs w:val="20"/>
              </w:rPr>
              <w:t>(27 ставки)</w:t>
            </w:r>
          </w:p>
        </w:tc>
      </w:tr>
      <w:tr w:rsidR="009A107A" w:rsidRPr="00AD3C7A" w:rsidTr="00B656CF">
        <w:trPr>
          <w:trHeight w:val="358"/>
          <w:jc w:val="center"/>
        </w:trPr>
        <w:tc>
          <w:tcPr>
            <w:tcW w:w="990" w:type="dxa"/>
            <w:tcBorders>
              <w:right w:val="single" w:sz="4" w:space="0" w:color="auto"/>
            </w:tcBorders>
            <w:vAlign w:val="center"/>
          </w:tcPr>
          <w:p w:rsidR="009A107A" w:rsidRPr="00AD3C7A" w:rsidRDefault="009A107A" w:rsidP="00B656CF">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524" w:type="dxa"/>
            <w:tcBorders>
              <w:right w:val="single" w:sz="4" w:space="0" w:color="auto"/>
            </w:tcBorders>
            <w:vAlign w:val="center"/>
          </w:tcPr>
          <w:p w:rsidR="009A107A" w:rsidRPr="00AD3C7A" w:rsidRDefault="009A107A">
            <w:pPr>
              <w:rPr>
                <w:sz w:val="16"/>
                <w:szCs w:val="16"/>
              </w:rPr>
            </w:pPr>
            <w:r w:rsidRPr="00AD3C7A">
              <w:rPr>
                <w:sz w:val="16"/>
                <w:szCs w:val="16"/>
              </w:rPr>
              <w:t>29.31.010052</w:t>
            </w:r>
          </w:p>
        </w:tc>
        <w:tc>
          <w:tcPr>
            <w:tcW w:w="5533" w:type="dxa"/>
            <w:tcBorders>
              <w:left w:val="single" w:sz="4" w:space="0" w:color="auto"/>
              <w:right w:val="single" w:sz="4" w:space="0" w:color="auto"/>
            </w:tcBorders>
            <w:vAlign w:val="center"/>
          </w:tcPr>
          <w:p w:rsidR="009A107A" w:rsidRPr="00AD3C7A" w:rsidRDefault="009A107A">
            <w:pPr>
              <w:rPr>
                <w:bCs/>
                <w:sz w:val="16"/>
                <w:szCs w:val="16"/>
              </w:rPr>
            </w:pPr>
            <w:r w:rsidRPr="00AD3C7A">
              <w:rPr>
                <w:bCs/>
                <w:sz w:val="16"/>
                <w:szCs w:val="16"/>
              </w:rPr>
              <w:t>Flomasteri za belu tablu,</w:t>
            </w:r>
            <w:r w:rsidR="006A15D4">
              <w:rPr>
                <w:bCs/>
                <w:sz w:val="16"/>
                <w:szCs w:val="16"/>
              </w:rPr>
              <w:t xml:space="preserve"> vise boja,</w:t>
            </w:r>
            <w:r w:rsidRPr="00AD3C7A">
              <w:rPr>
                <w:bCs/>
                <w:sz w:val="16"/>
                <w:szCs w:val="16"/>
              </w:rPr>
              <w:t xml:space="preserve"> 1/4</w:t>
            </w:r>
          </w:p>
        </w:tc>
        <w:tc>
          <w:tcPr>
            <w:tcW w:w="1264" w:type="dxa"/>
            <w:gridSpan w:val="2"/>
            <w:tcBorders>
              <w:left w:val="single" w:sz="4" w:space="0" w:color="auto"/>
            </w:tcBorders>
            <w:vAlign w:val="center"/>
          </w:tcPr>
          <w:p w:rsidR="009A107A" w:rsidRPr="00AD3C7A" w:rsidRDefault="009A107A" w:rsidP="00EF2033">
            <w:pPr>
              <w:tabs>
                <w:tab w:val="left" w:pos="-270"/>
                <w:tab w:val="left" w:pos="8820"/>
              </w:tabs>
              <w:ind w:right="180"/>
              <w:jc w:val="center"/>
              <w:rPr>
                <w:sz w:val="20"/>
                <w:szCs w:val="20"/>
              </w:rPr>
            </w:pPr>
            <w:r w:rsidRPr="00AD3C7A">
              <w:rPr>
                <w:sz w:val="20"/>
                <w:szCs w:val="20"/>
              </w:rPr>
              <w:t>ком</w:t>
            </w:r>
          </w:p>
        </w:tc>
      </w:tr>
      <w:tr w:rsidR="009A107A" w:rsidRPr="00AD3C7A" w:rsidTr="00B656CF">
        <w:trPr>
          <w:trHeight w:val="647"/>
          <w:jc w:val="center"/>
        </w:trPr>
        <w:tc>
          <w:tcPr>
            <w:tcW w:w="990" w:type="dxa"/>
            <w:tcBorders>
              <w:right w:val="single" w:sz="4" w:space="0" w:color="auto"/>
            </w:tcBorders>
            <w:vAlign w:val="center"/>
          </w:tcPr>
          <w:p w:rsidR="009A107A" w:rsidRPr="00AD3C7A" w:rsidRDefault="009A107A"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524" w:type="dxa"/>
            <w:tcBorders>
              <w:right w:val="single" w:sz="4" w:space="0" w:color="auto"/>
            </w:tcBorders>
            <w:vAlign w:val="center"/>
          </w:tcPr>
          <w:p w:rsidR="009A107A" w:rsidRPr="00AD3C7A" w:rsidRDefault="009A107A">
            <w:pPr>
              <w:rPr>
                <w:sz w:val="16"/>
                <w:szCs w:val="16"/>
              </w:rPr>
            </w:pPr>
            <w:r w:rsidRPr="00AD3C7A">
              <w:rPr>
                <w:sz w:val="16"/>
                <w:szCs w:val="16"/>
              </w:rPr>
              <w:t>29.31.010099</w:t>
            </w:r>
          </w:p>
        </w:tc>
        <w:tc>
          <w:tcPr>
            <w:tcW w:w="5533" w:type="dxa"/>
            <w:tcBorders>
              <w:left w:val="single" w:sz="4" w:space="0" w:color="auto"/>
              <w:right w:val="single" w:sz="4" w:space="0" w:color="auto"/>
            </w:tcBorders>
            <w:vAlign w:val="center"/>
          </w:tcPr>
          <w:p w:rsidR="009A107A" w:rsidRPr="00AD3C7A" w:rsidRDefault="009A107A" w:rsidP="006A15D4">
            <w:pPr>
              <w:jc w:val="both"/>
              <w:rPr>
                <w:bCs/>
                <w:sz w:val="18"/>
                <w:szCs w:val="18"/>
              </w:rPr>
            </w:pPr>
            <w:r w:rsidRPr="00AD3C7A">
              <w:rPr>
                <w:bCs/>
                <w:sz w:val="18"/>
                <w:szCs w:val="18"/>
              </w:rPr>
              <w:t>Текст маркери, ширина трага 1-5mm,  коси врх, могућност штампања и на материјалима одштампаним на ink jet штампачима, сет четири боје, 1/1</w:t>
            </w:r>
          </w:p>
        </w:tc>
        <w:tc>
          <w:tcPr>
            <w:tcW w:w="1264" w:type="dxa"/>
            <w:gridSpan w:val="2"/>
            <w:tcBorders>
              <w:left w:val="single" w:sz="4" w:space="0" w:color="auto"/>
            </w:tcBorders>
            <w:vAlign w:val="center"/>
          </w:tcPr>
          <w:p w:rsidR="009A107A" w:rsidRPr="00AD3C7A" w:rsidRDefault="009A107A" w:rsidP="00EF2033">
            <w:pPr>
              <w:tabs>
                <w:tab w:val="left" w:pos="-270"/>
                <w:tab w:val="left" w:pos="8820"/>
              </w:tabs>
              <w:ind w:right="180"/>
              <w:jc w:val="center"/>
              <w:rPr>
                <w:sz w:val="20"/>
                <w:szCs w:val="20"/>
              </w:rPr>
            </w:pPr>
            <w:r w:rsidRPr="00AD3C7A">
              <w:rPr>
                <w:sz w:val="20"/>
                <w:szCs w:val="20"/>
              </w:rPr>
              <w:t>ком</w:t>
            </w:r>
          </w:p>
        </w:tc>
      </w:tr>
      <w:tr w:rsidR="009A107A" w:rsidRPr="00AD3C7A" w:rsidTr="00B656CF">
        <w:trPr>
          <w:trHeight w:val="313"/>
          <w:jc w:val="center"/>
        </w:trPr>
        <w:tc>
          <w:tcPr>
            <w:tcW w:w="990" w:type="dxa"/>
            <w:tcBorders>
              <w:right w:val="single" w:sz="4" w:space="0" w:color="auto"/>
            </w:tcBorders>
            <w:vAlign w:val="center"/>
          </w:tcPr>
          <w:p w:rsidR="009A107A" w:rsidRPr="00AD3C7A" w:rsidRDefault="009A107A" w:rsidP="00B656CF">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524" w:type="dxa"/>
            <w:tcBorders>
              <w:right w:val="single" w:sz="4" w:space="0" w:color="auto"/>
            </w:tcBorders>
            <w:vAlign w:val="center"/>
          </w:tcPr>
          <w:p w:rsidR="009A107A" w:rsidRPr="00AD3C7A" w:rsidRDefault="009A107A">
            <w:pPr>
              <w:rPr>
                <w:sz w:val="16"/>
                <w:szCs w:val="16"/>
              </w:rPr>
            </w:pPr>
            <w:r w:rsidRPr="00AD3C7A">
              <w:rPr>
                <w:sz w:val="16"/>
                <w:szCs w:val="16"/>
              </w:rPr>
              <w:t>29.31.010305</w:t>
            </w:r>
          </w:p>
        </w:tc>
        <w:tc>
          <w:tcPr>
            <w:tcW w:w="5533" w:type="dxa"/>
            <w:tcBorders>
              <w:left w:val="single" w:sz="4" w:space="0" w:color="auto"/>
              <w:right w:val="single" w:sz="4" w:space="0" w:color="auto"/>
            </w:tcBorders>
            <w:vAlign w:val="center"/>
          </w:tcPr>
          <w:p w:rsidR="009A107A" w:rsidRPr="00AD3C7A" w:rsidRDefault="009A107A">
            <w:pPr>
              <w:rPr>
                <w:bCs/>
                <w:sz w:val="16"/>
                <w:szCs w:val="16"/>
              </w:rPr>
            </w:pPr>
            <w:r w:rsidRPr="00AD3C7A">
              <w:rPr>
                <w:bCs/>
                <w:sz w:val="16"/>
                <w:szCs w:val="16"/>
              </w:rPr>
              <w:t>Page marker 15x50, 1/25, 5 boja</w:t>
            </w:r>
          </w:p>
        </w:tc>
        <w:tc>
          <w:tcPr>
            <w:tcW w:w="1264" w:type="dxa"/>
            <w:gridSpan w:val="2"/>
            <w:tcBorders>
              <w:left w:val="single" w:sz="4" w:space="0" w:color="auto"/>
            </w:tcBorders>
            <w:vAlign w:val="center"/>
          </w:tcPr>
          <w:p w:rsidR="009A107A" w:rsidRPr="00AD3C7A" w:rsidRDefault="009A107A" w:rsidP="00EF2033">
            <w:pPr>
              <w:tabs>
                <w:tab w:val="left" w:pos="-270"/>
                <w:tab w:val="left" w:pos="8820"/>
              </w:tabs>
              <w:ind w:right="180"/>
              <w:jc w:val="center"/>
              <w:rPr>
                <w:sz w:val="20"/>
                <w:szCs w:val="20"/>
              </w:rPr>
            </w:pPr>
            <w:r w:rsidRPr="00AD3C7A">
              <w:rPr>
                <w:sz w:val="20"/>
                <w:szCs w:val="20"/>
              </w:rPr>
              <w:t>ком</w:t>
            </w:r>
          </w:p>
        </w:tc>
      </w:tr>
      <w:tr w:rsidR="009A107A" w:rsidRPr="00AD3C7A" w:rsidTr="00B656CF">
        <w:trPr>
          <w:trHeight w:val="350"/>
          <w:jc w:val="center"/>
        </w:trPr>
        <w:tc>
          <w:tcPr>
            <w:tcW w:w="990" w:type="dxa"/>
            <w:tcBorders>
              <w:right w:val="single" w:sz="4" w:space="0" w:color="auto"/>
            </w:tcBorders>
            <w:vAlign w:val="center"/>
          </w:tcPr>
          <w:p w:rsidR="009A107A" w:rsidRPr="00AD3C7A" w:rsidRDefault="009A107A"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524" w:type="dxa"/>
            <w:tcBorders>
              <w:right w:val="single" w:sz="4" w:space="0" w:color="auto"/>
            </w:tcBorders>
            <w:vAlign w:val="center"/>
          </w:tcPr>
          <w:p w:rsidR="009A107A" w:rsidRPr="00AD3C7A" w:rsidRDefault="009A107A">
            <w:pPr>
              <w:rPr>
                <w:sz w:val="16"/>
                <w:szCs w:val="16"/>
              </w:rPr>
            </w:pPr>
            <w:r w:rsidRPr="00AD3C7A">
              <w:rPr>
                <w:sz w:val="16"/>
                <w:szCs w:val="16"/>
              </w:rPr>
              <w:t>29.31.010130</w:t>
            </w:r>
          </w:p>
        </w:tc>
        <w:tc>
          <w:tcPr>
            <w:tcW w:w="5533" w:type="dxa"/>
            <w:tcBorders>
              <w:left w:val="single" w:sz="4" w:space="0" w:color="auto"/>
              <w:right w:val="single" w:sz="4" w:space="0" w:color="auto"/>
            </w:tcBorders>
            <w:vAlign w:val="center"/>
          </w:tcPr>
          <w:p w:rsidR="009A107A" w:rsidRPr="00AD3C7A" w:rsidRDefault="009A107A">
            <w:pPr>
              <w:rPr>
                <w:bCs/>
                <w:sz w:val="18"/>
                <w:szCs w:val="18"/>
              </w:rPr>
            </w:pPr>
            <w:r w:rsidRPr="00AD3C7A">
              <w:rPr>
                <w:bCs/>
                <w:sz w:val="18"/>
                <w:szCs w:val="18"/>
              </w:rPr>
              <w:t>Фломастер, дебљина исписа 0,5mm, црна боја, 1/1</w:t>
            </w:r>
          </w:p>
        </w:tc>
        <w:tc>
          <w:tcPr>
            <w:tcW w:w="1264" w:type="dxa"/>
            <w:gridSpan w:val="2"/>
            <w:tcBorders>
              <w:left w:val="single" w:sz="4" w:space="0" w:color="auto"/>
            </w:tcBorders>
            <w:vAlign w:val="center"/>
          </w:tcPr>
          <w:p w:rsidR="009A107A" w:rsidRPr="00AD3C7A" w:rsidRDefault="009A107A"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350"/>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29.31.010061</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MINE ZA TEH.OLOVKU  0,5 HB или B, Steadler или одговарајуће</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29.31.010109</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MINE ZA TEH.OLOVKU  0,5 HB или B, Steadler или одговарајуће</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42"/>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29.31.010107</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Ulozak za hemijsku olovku Parker</w:t>
            </w:r>
            <w:r w:rsidR="006A15D4">
              <w:rPr>
                <w:bCs/>
                <w:sz w:val="16"/>
                <w:szCs w:val="16"/>
              </w:rPr>
              <w:t>, metalni, duzina pisanja najmanje 3500m, gel sa kuglicom</w:t>
            </w:r>
            <w:r w:rsidRPr="00AD3C7A">
              <w:rPr>
                <w:bCs/>
                <w:sz w:val="16"/>
                <w:szCs w:val="16"/>
              </w:rPr>
              <w:t xml:space="preserve"> </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42"/>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29.31.010108</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Техничка оловка 0,7mm, Metalni vrh,Automatsko spuštanje mine, Ergonomska površina za držanje Steadler или одговарајуће,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42"/>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9</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29.31.010307</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Техничка оловка 0,5mm, Metalni vrh,Automatsko spuštanje mine, Ergonomska površina za držanje, Steadler или одговарајуће,  1/1</w:t>
            </w:r>
          </w:p>
        </w:tc>
        <w:tc>
          <w:tcPr>
            <w:tcW w:w="1264" w:type="dxa"/>
            <w:gridSpan w:val="2"/>
            <w:tcBorders>
              <w:left w:val="single" w:sz="4" w:space="0" w:color="auto"/>
            </w:tcBorders>
            <w:vAlign w:val="center"/>
          </w:tcPr>
          <w:p w:rsidR="00EF2033" w:rsidRPr="00AD3C7A" w:rsidRDefault="00A905E7" w:rsidP="00EF2033">
            <w:pPr>
              <w:tabs>
                <w:tab w:val="left" w:pos="-270"/>
                <w:tab w:val="left" w:pos="8820"/>
              </w:tabs>
              <w:ind w:right="180"/>
              <w:jc w:val="center"/>
              <w:rPr>
                <w:sz w:val="20"/>
                <w:szCs w:val="20"/>
                <w:lang w:val="sr-Cyrl-CS"/>
              </w:rPr>
            </w:pPr>
            <w:r w:rsidRPr="00AD3C7A">
              <w:rPr>
                <w:sz w:val="20"/>
                <w:szCs w:val="20"/>
              </w:rPr>
              <w:t>ком</w:t>
            </w:r>
          </w:p>
        </w:tc>
      </w:tr>
      <w:tr w:rsidR="00EF2033" w:rsidRPr="00AD3C7A" w:rsidTr="00B656CF">
        <w:trPr>
          <w:trHeight w:val="409"/>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10</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29.31.010181</w:t>
            </w:r>
          </w:p>
        </w:tc>
        <w:tc>
          <w:tcPr>
            <w:tcW w:w="5533" w:type="dxa"/>
            <w:tcBorders>
              <w:left w:val="single" w:sz="4" w:space="0" w:color="auto"/>
              <w:right w:val="single" w:sz="4" w:space="0" w:color="auto"/>
            </w:tcBorders>
            <w:vAlign w:val="center"/>
          </w:tcPr>
          <w:p w:rsidR="00EF2033" w:rsidRPr="00AD3C7A" w:rsidRDefault="00EF2033" w:rsidP="002178E1">
            <w:pPr>
              <w:rPr>
                <w:bCs/>
                <w:sz w:val="18"/>
                <w:szCs w:val="18"/>
              </w:rPr>
            </w:pPr>
            <w:r w:rsidRPr="00AD3C7A">
              <w:rPr>
                <w:bCs/>
                <w:sz w:val="18"/>
                <w:szCs w:val="18"/>
              </w:rPr>
              <w:t>Коректор са четкицом бочица 20ml, са разређивачем бочица 20ml, set 1/2</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68"/>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11</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29.31.010222</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Gumice rezane, kaučuk, 500gr, 8</w:t>
            </w:r>
            <w:r w:rsidR="00A905E7">
              <w:rPr>
                <w:bCs/>
                <w:sz w:val="16"/>
                <w:szCs w:val="16"/>
              </w:rPr>
              <w:t>mm</w:t>
            </w:r>
            <w:r w:rsidRPr="00AD3C7A">
              <w:rPr>
                <w:bCs/>
                <w:sz w:val="16"/>
                <w:szCs w:val="16"/>
              </w:rPr>
              <w:t xml:space="preserve">/50mm </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68"/>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12</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29.31.010379</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 xml:space="preserve">Gumice za akta, </w:t>
            </w:r>
            <w:r w:rsidR="00A905E7">
              <w:rPr>
                <w:bCs/>
                <w:sz w:val="16"/>
                <w:szCs w:val="16"/>
              </w:rPr>
              <w:t>4mm/1</w:t>
            </w:r>
            <w:r w:rsidRPr="00AD3C7A">
              <w:rPr>
                <w:bCs/>
                <w:sz w:val="16"/>
                <w:szCs w:val="16"/>
              </w:rPr>
              <w:t>50mm</w:t>
            </w:r>
            <w:r w:rsidR="00A905E7">
              <w:rPr>
                <w:bCs/>
                <w:sz w:val="16"/>
                <w:szCs w:val="16"/>
              </w:rPr>
              <w:t>, 50gr</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50"/>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13</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29.31.010230</w:t>
            </w:r>
          </w:p>
        </w:tc>
        <w:tc>
          <w:tcPr>
            <w:tcW w:w="5533" w:type="dxa"/>
            <w:tcBorders>
              <w:left w:val="single" w:sz="4" w:space="0" w:color="auto"/>
              <w:right w:val="single" w:sz="4" w:space="0" w:color="auto"/>
            </w:tcBorders>
            <w:vAlign w:val="center"/>
          </w:tcPr>
          <w:p w:rsidR="00EF2033" w:rsidRPr="00AD3C7A" w:rsidRDefault="00EF2033" w:rsidP="00774F99">
            <w:pPr>
              <w:rPr>
                <w:sz w:val="16"/>
                <w:szCs w:val="16"/>
              </w:rPr>
            </w:pPr>
            <w:r w:rsidRPr="00AD3C7A">
              <w:rPr>
                <w:sz w:val="16"/>
                <w:szCs w:val="16"/>
              </w:rPr>
              <w:t xml:space="preserve">Gumica </w:t>
            </w:r>
            <w:r w:rsidR="00774F99">
              <w:rPr>
                <w:sz w:val="16"/>
                <w:szCs w:val="16"/>
              </w:rPr>
              <w:t>za brisanje grafitne olovke steadler ili slicnog kvaliteta</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59"/>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14</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29.31.010317</w:t>
            </w:r>
          </w:p>
        </w:tc>
        <w:tc>
          <w:tcPr>
            <w:tcW w:w="5533" w:type="dxa"/>
            <w:tcBorders>
              <w:left w:val="single" w:sz="4" w:space="0" w:color="auto"/>
              <w:right w:val="single" w:sz="4" w:space="0" w:color="auto"/>
            </w:tcBorders>
            <w:vAlign w:val="center"/>
          </w:tcPr>
          <w:p w:rsidR="00EF2033" w:rsidRPr="00AD3C7A" w:rsidRDefault="00EF2033" w:rsidP="00EF2033">
            <w:pPr>
              <w:rPr>
                <w:sz w:val="16"/>
                <w:szCs w:val="16"/>
              </w:rPr>
            </w:pPr>
            <w:r w:rsidRPr="00AD3C7A">
              <w:rPr>
                <w:sz w:val="16"/>
                <w:szCs w:val="16"/>
              </w:rPr>
              <w:t>Hemijska olovka 0,7 crna Winning ili sličnog kvaliteta</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169"/>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15</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29.31.010318</w:t>
            </w:r>
          </w:p>
        </w:tc>
        <w:tc>
          <w:tcPr>
            <w:tcW w:w="5533" w:type="dxa"/>
            <w:tcBorders>
              <w:left w:val="single" w:sz="4" w:space="0" w:color="auto"/>
              <w:right w:val="single" w:sz="4" w:space="0" w:color="auto"/>
            </w:tcBorders>
            <w:vAlign w:val="center"/>
          </w:tcPr>
          <w:p w:rsidR="00EF2033" w:rsidRPr="00AD3C7A" w:rsidRDefault="00EF2033" w:rsidP="002178E1">
            <w:pPr>
              <w:rPr>
                <w:sz w:val="16"/>
                <w:szCs w:val="16"/>
              </w:rPr>
            </w:pPr>
            <w:r w:rsidRPr="00AD3C7A">
              <w:rPr>
                <w:sz w:val="16"/>
                <w:szCs w:val="16"/>
              </w:rPr>
              <w:t>Hemijska olovka click 0,7 plava Winning ili sličnog kvaliteta</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196"/>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16</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29.31.010319</w:t>
            </w:r>
          </w:p>
        </w:tc>
        <w:tc>
          <w:tcPr>
            <w:tcW w:w="5533" w:type="dxa"/>
            <w:tcBorders>
              <w:left w:val="single" w:sz="4" w:space="0" w:color="auto"/>
              <w:right w:val="single" w:sz="4" w:space="0" w:color="auto"/>
            </w:tcBorders>
            <w:vAlign w:val="center"/>
          </w:tcPr>
          <w:p w:rsidR="00EF2033" w:rsidRPr="00AD3C7A" w:rsidRDefault="00EF2033" w:rsidP="002178E1">
            <w:pPr>
              <w:rPr>
                <w:sz w:val="16"/>
                <w:szCs w:val="16"/>
              </w:rPr>
            </w:pPr>
            <w:r w:rsidRPr="00AD3C7A">
              <w:rPr>
                <w:sz w:val="16"/>
                <w:szCs w:val="16"/>
              </w:rPr>
              <w:t>Hemijska olovka click 0,7 crvena Winning ili sličnog kvaliteta</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502"/>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17</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29.31.010320</w:t>
            </w:r>
          </w:p>
        </w:tc>
        <w:tc>
          <w:tcPr>
            <w:tcW w:w="5533" w:type="dxa"/>
            <w:tcBorders>
              <w:left w:val="single" w:sz="4" w:space="0" w:color="auto"/>
              <w:right w:val="single" w:sz="4" w:space="0" w:color="auto"/>
            </w:tcBorders>
            <w:vAlign w:val="center"/>
          </w:tcPr>
          <w:p w:rsidR="00EF2033" w:rsidRPr="00774F99" w:rsidRDefault="00EF2033" w:rsidP="00774F99">
            <w:pPr>
              <w:jc w:val="both"/>
              <w:rPr>
                <w:bCs/>
                <w:sz w:val="18"/>
                <w:szCs w:val="18"/>
              </w:rPr>
            </w:pPr>
            <w:r w:rsidRPr="00774F99">
              <w:rPr>
                <w:bCs/>
                <w:sz w:val="18"/>
                <w:szCs w:val="18"/>
              </w:rPr>
              <w:t>Ролер 0,7 Гел - црни, гумени грип,притисни механизам, врх куглица од волфрам- карбида,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439"/>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18</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29.31.010321</w:t>
            </w:r>
          </w:p>
        </w:tc>
        <w:tc>
          <w:tcPr>
            <w:tcW w:w="5533" w:type="dxa"/>
            <w:tcBorders>
              <w:left w:val="single" w:sz="4" w:space="0" w:color="auto"/>
              <w:right w:val="single" w:sz="4" w:space="0" w:color="auto"/>
            </w:tcBorders>
            <w:vAlign w:val="center"/>
          </w:tcPr>
          <w:p w:rsidR="00EF2033" w:rsidRPr="00774F99" w:rsidRDefault="00EF2033" w:rsidP="00774F99">
            <w:pPr>
              <w:jc w:val="both"/>
              <w:rPr>
                <w:bCs/>
                <w:sz w:val="18"/>
                <w:szCs w:val="18"/>
              </w:rPr>
            </w:pPr>
            <w:r w:rsidRPr="00774F99">
              <w:rPr>
                <w:bCs/>
                <w:sz w:val="18"/>
                <w:szCs w:val="18"/>
              </w:rPr>
              <w:t>Ролер 0,7 Гел - црвени, гумени грип,притисни механизам, врх куглица од волфрам- карбида,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421"/>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19</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29.31.010322</w:t>
            </w:r>
          </w:p>
        </w:tc>
        <w:tc>
          <w:tcPr>
            <w:tcW w:w="5533" w:type="dxa"/>
            <w:tcBorders>
              <w:left w:val="single" w:sz="4" w:space="0" w:color="auto"/>
              <w:right w:val="single" w:sz="4" w:space="0" w:color="auto"/>
            </w:tcBorders>
            <w:vAlign w:val="center"/>
          </w:tcPr>
          <w:p w:rsidR="00EF2033" w:rsidRPr="00774F99" w:rsidRDefault="00EF2033" w:rsidP="00774F99">
            <w:pPr>
              <w:jc w:val="both"/>
              <w:rPr>
                <w:bCs/>
                <w:sz w:val="18"/>
                <w:szCs w:val="18"/>
              </w:rPr>
            </w:pPr>
            <w:r w:rsidRPr="00774F99">
              <w:rPr>
                <w:bCs/>
                <w:sz w:val="18"/>
                <w:szCs w:val="18"/>
              </w:rPr>
              <w:t>Ролер 0,7 Гел - плави, гумени грип,притисни механизам, врх куглица од волфрам- карбида,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376"/>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lastRenderedPageBreak/>
              <w:t>20</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29.31.010357</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Grafitna Olovka 6b steadler, lumograf или сличног квалитета</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59"/>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21</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29.31.010359</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Korektor u olovci, 8ml</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259"/>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22</w:t>
            </w:r>
          </w:p>
        </w:tc>
        <w:tc>
          <w:tcPr>
            <w:tcW w:w="1524" w:type="dxa"/>
            <w:tcBorders>
              <w:right w:val="single" w:sz="4" w:space="0" w:color="auto"/>
            </w:tcBorders>
            <w:vAlign w:val="center"/>
          </w:tcPr>
          <w:p w:rsidR="00EF2033" w:rsidRPr="00AD3C7A" w:rsidRDefault="00EF2033" w:rsidP="002178E1">
            <w:pPr>
              <w:rPr>
                <w:sz w:val="16"/>
                <w:szCs w:val="16"/>
              </w:rPr>
            </w:pPr>
            <w:r w:rsidRPr="00AD3C7A">
              <w:rPr>
                <w:sz w:val="16"/>
                <w:szCs w:val="16"/>
              </w:rPr>
              <w:t>29.31.010068</w:t>
            </w:r>
          </w:p>
        </w:tc>
        <w:tc>
          <w:tcPr>
            <w:tcW w:w="5533" w:type="dxa"/>
            <w:tcBorders>
              <w:left w:val="single" w:sz="4" w:space="0" w:color="auto"/>
              <w:right w:val="single" w:sz="4" w:space="0" w:color="auto"/>
            </w:tcBorders>
            <w:vAlign w:val="center"/>
          </w:tcPr>
          <w:p w:rsidR="00EF2033" w:rsidRPr="00AD3C7A" w:rsidRDefault="00EF2033" w:rsidP="002178E1">
            <w:pPr>
              <w:rPr>
                <w:bCs/>
                <w:sz w:val="16"/>
                <w:szCs w:val="16"/>
              </w:rPr>
            </w:pPr>
            <w:r w:rsidRPr="00AD3C7A">
              <w:rPr>
                <w:bCs/>
                <w:sz w:val="16"/>
                <w:szCs w:val="16"/>
              </w:rPr>
              <w:t>Pecatni vosak Meki</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349"/>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23</w:t>
            </w:r>
          </w:p>
        </w:tc>
        <w:tc>
          <w:tcPr>
            <w:tcW w:w="1524" w:type="dxa"/>
            <w:tcBorders>
              <w:right w:val="single" w:sz="4" w:space="0" w:color="auto"/>
            </w:tcBorders>
          </w:tcPr>
          <w:p w:rsidR="00EF2033" w:rsidRPr="00AD3C7A" w:rsidRDefault="00EF2033">
            <w:r w:rsidRPr="00AD3C7A">
              <w:rPr>
                <w:sz w:val="16"/>
                <w:szCs w:val="16"/>
              </w:rPr>
              <w:t>*************</w:t>
            </w:r>
          </w:p>
        </w:tc>
        <w:tc>
          <w:tcPr>
            <w:tcW w:w="5533" w:type="dxa"/>
            <w:tcBorders>
              <w:left w:val="single" w:sz="4" w:space="0" w:color="auto"/>
              <w:right w:val="single" w:sz="4" w:space="0" w:color="auto"/>
            </w:tcBorders>
            <w:vAlign w:val="center"/>
          </w:tcPr>
          <w:p w:rsidR="00EF2033" w:rsidRPr="00AD3C7A" w:rsidRDefault="00EF2033" w:rsidP="002178E1">
            <w:pPr>
              <w:rPr>
                <w:bCs/>
                <w:sz w:val="18"/>
                <w:szCs w:val="18"/>
              </w:rPr>
            </w:pPr>
            <w:r w:rsidRPr="00AD3C7A">
              <w:rPr>
                <w:bCs/>
                <w:sz w:val="18"/>
                <w:szCs w:val="18"/>
              </w:rPr>
              <w:t>Графитна оловка HB, B са гумицом,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556"/>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24</w:t>
            </w:r>
          </w:p>
        </w:tc>
        <w:tc>
          <w:tcPr>
            <w:tcW w:w="1524" w:type="dxa"/>
            <w:tcBorders>
              <w:right w:val="single" w:sz="4" w:space="0" w:color="auto"/>
            </w:tcBorders>
          </w:tcPr>
          <w:p w:rsidR="00EF2033" w:rsidRPr="00AD3C7A" w:rsidRDefault="00EF2033">
            <w:r w:rsidRPr="00AD3C7A">
              <w:rPr>
                <w:sz w:val="16"/>
                <w:szCs w:val="16"/>
              </w:rPr>
              <w:t>*************</w:t>
            </w:r>
          </w:p>
        </w:tc>
        <w:tc>
          <w:tcPr>
            <w:tcW w:w="5533" w:type="dxa"/>
            <w:tcBorders>
              <w:left w:val="single" w:sz="4" w:space="0" w:color="auto"/>
              <w:right w:val="single" w:sz="4" w:space="0" w:color="auto"/>
            </w:tcBorders>
            <w:vAlign w:val="center"/>
          </w:tcPr>
          <w:p w:rsidR="00EF2033" w:rsidRPr="00AD3C7A" w:rsidRDefault="00EF2033" w:rsidP="00774F99">
            <w:pPr>
              <w:jc w:val="both"/>
              <w:rPr>
                <w:bCs/>
                <w:sz w:val="18"/>
                <w:szCs w:val="18"/>
              </w:rPr>
            </w:pPr>
            <w:r w:rsidRPr="00AD3C7A">
              <w:rPr>
                <w:bCs/>
                <w:sz w:val="18"/>
                <w:szCs w:val="18"/>
              </w:rPr>
              <w:t>Хемијска оловка, црно мастило, израђена од PVC-a грип тело, притисни механизам, са глаткоћом писања, дебљина исписа 0,5mm,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556"/>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25</w:t>
            </w:r>
          </w:p>
        </w:tc>
        <w:tc>
          <w:tcPr>
            <w:tcW w:w="1524" w:type="dxa"/>
            <w:tcBorders>
              <w:right w:val="single" w:sz="4" w:space="0" w:color="auto"/>
            </w:tcBorders>
          </w:tcPr>
          <w:p w:rsidR="00EF2033" w:rsidRPr="00AD3C7A" w:rsidRDefault="00EF2033">
            <w:r w:rsidRPr="00AD3C7A">
              <w:rPr>
                <w:sz w:val="16"/>
                <w:szCs w:val="16"/>
              </w:rPr>
              <w:t>*************</w:t>
            </w:r>
          </w:p>
        </w:tc>
        <w:tc>
          <w:tcPr>
            <w:tcW w:w="5533" w:type="dxa"/>
            <w:tcBorders>
              <w:left w:val="single" w:sz="4" w:space="0" w:color="auto"/>
              <w:right w:val="single" w:sz="4" w:space="0" w:color="auto"/>
            </w:tcBorders>
            <w:vAlign w:val="center"/>
          </w:tcPr>
          <w:p w:rsidR="00EF2033" w:rsidRPr="00AD3C7A" w:rsidRDefault="00EF2033" w:rsidP="00774F99">
            <w:pPr>
              <w:jc w:val="both"/>
              <w:rPr>
                <w:bCs/>
                <w:sz w:val="18"/>
                <w:szCs w:val="18"/>
              </w:rPr>
            </w:pPr>
            <w:r w:rsidRPr="00AD3C7A">
              <w:rPr>
                <w:bCs/>
                <w:sz w:val="18"/>
                <w:szCs w:val="18"/>
              </w:rPr>
              <w:t>Хемијска оловка, црно мастило, израђена од PVC-a грип тело, притисни механизам, са глаткоћом писања, дебљина исписа 0,5mm,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556"/>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26</w:t>
            </w:r>
          </w:p>
        </w:tc>
        <w:tc>
          <w:tcPr>
            <w:tcW w:w="1524" w:type="dxa"/>
            <w:tcBorders>
              <w:right w:val="single" w:sz="4" w:space="0" w:color="auto"/>
            </w:tcBorders>
          </w:tcPr>
          <w:p w:rsidR="00EF2033" w:rsidRPr="00AD3C7A" w:rsidRDefault="00EF2033">
            <w:r w:rsidRPr="00AD3C7A">
              <w:rPr>
                <w:sz w:val="16"/>
                <w:szCs w:val="16"/>
              </w:rPr>
              <w:t>*************</w:t>
            </w:r>
          </w:p>
        </w:tc>
        <w:tc>
          <w:tcPr>
            <w:tcW w:w="5533" w:type="dxa"/>
            <w:tcBorders>
              <w:left w:val="single" w:sz="4" w:space="0" w:color="auto"/>
              <w:right w:val="single" w:sz="4" w:space="0" w:color="auto"/>
            </w:tcBorders>
            <w:vAlign w:val="center"/>
          </w:tcPr>
          <w:p w:rsidR="00EF2033" w:rsidRPr="00AD3C7A" w:rsidRDefault="00EF2033" w:rsidP="00774F99">
            <w:pPr>
              <w:jc w:val="both"/>
              <w:rPr>
                <w:bCs/>
                <w:sz w:val="18"/>
                <w:szCs w:val="18"/>
              </w:rPr>
            </w:pPr>
            <w:r w:rsidRPr="00AD3C7A">
              <w:rPr>
                <w:bCs/>
                <w:sz w:val="18"/>
                <w:szCs w:val="18"/>
              </w:rPr>
              <w:t>Хемијска оловка, црвено мастило, израђена од PVC-a грип тело, притисни механизам, са глаткоћом писања, дебљина исписа 0,5mm,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556"/>
          <w:jc w:val="center"/>
        </w:trPr>
        <w:tc>
          <w:tcPr>
            <w:tcW w:w="990" w:type="dxa"/>
            <w:tcBorders>
              <w:right w:val="single" w:sz="4" w:space="0" w:color="auto"/>
            </w:tcBorders>
            <w:vAlign w:val="center"/>
          </w:tcPr>
          <w:p w:rsidR="00EF2033" w:rsidRPr="00AD3C7A" w:rsidRDefault="00EF2033" w:rsidP="00B656C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27</w:t>
            </w:r>
          </w:p>
        </w:tc>
        <w:tc>
          <w:tcPr>
            <w:tcW w:w="1524" w:type="dxa"/>
            <w:tcBorders>
              <w:right w:val="single" w:sz="4" w:space="0" w:color="auto"/>
            </w:tcBorders>
          </w:tcPr>
          <w:p w:rsidR="00EF2033" w:rsidRPr="00AD3C7A" w:rsidRDefault="00EF2033">
            <w:r w:rsidRPr="00AD3C7A">
              <w:rPr>
                <w:sz w:val="16"/>
                <w:szCs w:val="16"/>
              </w:rPr>
              <w:t>*************</w:t>
            </w:r>
          </w:p>
        </w:tc>
        <w:tc>
          <w:tcPr>
            <w:tcW w:w="5533" w:type="dxa"/>
            <w:tcBorders>
              <w:left w:val="single" w:sz="4" w:space="0" w:color="auto"/>
              <w:right w:val="single" w:sz="4" w:space="0" w:color="auto"/>
            </w:tcBorders>
            <w:vAlign w:val="center"/>
          </w:tcPr>
          <w:p w:rsidR="00EF2033" w:rsidRPr="00AD3C7A" w:rsidRDefault="00EF2033" w:rsidP="00774F99">
            <w:pPr>
              <w:jc w:val="both"/>
              <w:rPr>
                <w:bCs/>
                <w:sz w:val="18"/>
                <w:szCs w:val="18"/>
              </w:rPr>
            </w:pPr>
            <w:r w:rsidRPr="00AD3C7A">
              <w:rPr>
                <w:bCs/>
                <w:sz w:val="18"/>
                <w:szCs w:val="18"/>
              </w:rPr>
              <w:t>Хемијска оловка, плаво мастило, израђена од PVC-a грип тело, притисни механизам, са глаткоћом писања, дебљина исписа 0,5mm, 1/1</w:t>
            </w:r>
          </w:p>
        </w:tc>
        <w:tc>
          <w:tcPr>
            <w:tcW w:w="1264" w:type="dxa"/>
            <w:gridSpan w:val="2"/>
            <w:tcBorders>
              <w:left w:val="single" w:sz="4" w:space="0" w:color="auto"/>
            </w:tcBorders>
            <w:vAlign w:val="center"/>
          </w:tcPr>
          <w:p w:rsidR="00EF2033" w:rsidRPr="00AD3C7A" w:rsidRDefault="00EF2033" w:rsidP="00EF2033">
            <w:pPr>
              <w:tabs>
                <w:tab w:val="left" w:pos="-270"/>
                <w:tab w:val="left" w:pos="8820"/>
              </w:tabs>
              <w:ind w:right="180"/>
              <w:jc w:val="center"/>
              <w:rPr>
                <w:sz w:val="20"/>
                <w:szCs w:val="20"/>
              </w:rPr>
            </w:pPr>
            <w:r w:rsidRPr="00AD3C7A">
              <w:rPr>
                <w:sz w:val="20"/>
                <w:szCs w:val="20"/>
              </w:rPr>
              <w:t>ком</w:t>
            </w:r>
          </w:p>
        </w:tc>
      </w:tr>
      <w:tr w:rsidR="00EF2033" w:rsidRPr="00AD3C7A" w:rsidTr="00B656CF">
        <w:trPr>
          <w:trHeight w:val="556"/>
          <w:jc w:val="center"/>
        </w:trPr>
        <w:tc>
          <w:tcPr>
            <w:tcW w:w="9311" w:type="dxa"/>
            <w:gridSpan w:val="5"/>
            <w:shd w:val="clear" w:color="auto" w:fill="EEECE1" w:themeFill="background2"/>
            <w:vAlign w:val="center"/>
          </w:tcPr>
          <w:p w:rsidR="00EF2033" w:rsidRPr="00AD3C7A" w:rsidRDefault="00EF2033" w:rsidP="007368BF">
            <w:pPr>
              <w:tabs>
                <w:tab w:val="left" w:pos="-270"/>
                <w:tab w:val="left" w:pos="8820"/>
              </w:tabs>
              <w:ind w:right="180"/>
              <w:jc w:val="center"/>
              <w:rPr>
                <w:b/>
                <w:sz w:val="28"/>
                <w:szCs w:val="28"/>
                <w:lang w:val="sr-Cyrl-CS"/>
              </w:rPr>
            </w:pPr>
            <w:r w:rsidRPr="00AD3C7A">
              <w:rPr>
                <w:b/>
                <w:sz w:val="28"/>
                <w:szCs w:val="28"/>
                <w:lang w:val="sr-Cyrl-CS"/>
              </w:rPr>
              <w:t>ПАПИРНА ГАЛАНТЕРИЈА</w:t>
            </w:r>
          </w:p>
          <w:p w:rsidR="000443F9" w:rsidRPr="00AD3C7A" w:rsidRDefault="00D800B8" w:rsidP="0044505F">
            <w:pPr>
              <w:tabs>
                <w:tab w:val="left" w:pos="-270"/>
                <w:tab w:val="left" w:pos="8820"/>
              </w:tabs>
              <w:ind w:right="180"/>
              <w:jc w:val="center"/>
              <w:rPr>
                <w:b/>
                <w:sz w:val="28"/>
                <w:szCs w:val="28"/>
                <w:lang w:val="sr-Cyrl-CS"/>
              </w:rPr>
            </w:pPr>
            <w:r>
              <w:rPr>
                <w:bCs/>
                <w:sz w:val="20"/>
                <w:szCs w:val="20"/>
              </w:rPr>
              <w:t>(2</w:t>
            </w:r>
            <w:r w:rsidR="0044505F">
              <w:rPr>
                <w:bCs/>
                <w:sz w:val="20"/>
                <w:szCs w:val="20"/>
              </w:rPr>
              <w:t>3</w:t>
            </w:r>
            <w:r w:rsidR="000443F9" w:rsidRPr="00AD3C7A">
              <w:rPr>
                <w:bCs/>
                <w:sz w:val="20"/>
                <w:szCs w:val="20"/>
              </w:rPr>
              <w:t xml:space="preserve"> ставки)</w:t>
            </w:r>
          </w:p>
        </w:tc>
      </w:tr>
      <w:tr w:rsidR="002178E1" w:rsidRPr="00AD3C7A" w:rsidTr="00B656CF">
        <w:trPr>
          <w:trHeight w:val="502"/>
          <w:jc w:val="center"/>
        </w:trPr>
        <w:tc>
          <w:tcPr>
            <w:tcW w:w="990" w:type="dxa"/>
            <w:tcBorders>
              <w:right w:val="single" w:sz="4" w:space="0" w:color="auto"/>
            </w:tcBorders>
            <w:vAlign w:val="center"/>
          </w:tcPr>
          <w:p w:rsidR="002178E1" w:rsidRPr="00AD3C7A" w:rsidRDefault="002178E1" w:rsidP="00F8513F">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524" w:type="dxa"/>
            <w:tcBorders>
              <w:right w:val="single" w:sz="4" w:space="0" w:color="auto"/>
            </w:tcBorders>
            <w:vAlign w:val="center"/>
          </w:tcPr>
          <w:p w:rsidR="002178E1" w:rsidRPr="00AD3C7A" w:rsidRDefault="002178E1">
            <w:pPr>
              <w:rPr>
                <w:sz w:val="16"/>
                <w:szCs w:val="16"/>
              </w:rPr>
            </w:pPr>
            <w:r w:rsidRPr="00AD3C7A">
              <w:rPr>
                <w:sz w:val="16"/>
                <w:szCs w:val="16"/>
              </w:rPr>
              <w:t>29.30.010024</w:t>
            </w:r>
          </w:p>
        </w:tc>
        <w:tc>
          <w:tcPr>
            <w:tcW w:w="5533" w:type="dxa"/>
            <w:tcBorders>
              <w:left w:val="single" w:sz="4" w:space="0" w:color="auto"/>
              <w:right w:val="single" w:sz="4" w:space="0" w:color="auto"/>
            </w:tcBorders>
            <w:vAlign w:val="center"/>
          </w:tcPr>
          <w:p w:rsidR="002178E1" w:rsidRPr="00AD3C7A" w:rsidRDefault="002178E1">
            <w:pPr>
              <w:rPr>
                <w:bCs/>
                <w:sz w:val="18"/>
                <w:szCs w:val="18"/>
              </w:rPr>
            </w:pPr>
            <w:r w:rsidRPr="00AD3C7A">
              <w:rPr>
                <w:bCs/>
                <w:sz w:val="18"/>
                <w:szCs w:val="18"/>
              </w:rPr>
              <w:t>Самолепљиви блок за поруке, минимум 75x75mm,жута боја,  лако одлепљивање без цепања, 100  листова, 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D800B8" w:rsidRPr="00AD3C7A" w:rsidTr="00B656CF">
        <w:trPr>
          <w:trHeight w:val="268"/>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29.30.010071</w:t>
            </w:r>
          </w:p>
        </w:tc>
        <w:tc>
          <w:tcPr>
            <w:tcW w:w="5533" w:type="dxa"/>
            <w:tcBorders>
              <w:left w:val="single" w:sz="4" w:space="0" w:color="auto"/>
              <w:right w:val="single" w:sz="4" w:space="0" w:color="auto"/>
            </w:tcBorders>
            <w:vAlign w:val="center"/>
          </w:tcPr>
          <w:p w:rsidR="00D800B8" w:rsidRPr="00AD3C7A" w:rsidRDefault="00D800B8" w:rsidP="00B656CF">
            <w:pPr>
              <w:rPr>
                <w:bCs/>
                <w:sz w:val="16"/>
                <w:szCs w:val="16"/>
              </w:rPr>
            </w:pPr>
            <w:r w:rsidRPr="00AD3C7A">
              <w:rPr>
                <w:bCs/>
                <w:sz w:val="16"/>
                <w:szCs w:val="16"/>
              </w:rPr>
              <w:t>Kocka za poruke bela</w:t>
            </w:r>
            <w:r>
              <w:rPr>
                <w:bCs/>
                <w:sz w:val="16"/>
                <w:szCs w:val="16"/>
              </w:rPr>
              <w:t>,</w:t>
            </w:r>
            <w:r w:rsidRPr="00AD3C7A">
              <w:rPr>
                <w:bCs/>
                <w:sz w:val="16"/>
                <w:szCs w:val="16"/>
              </w:rPr>
              <w:t xml:space="preserve"> 500lista</w:t>
            </w:r>
            <w:r>
              <w:rPr>
                <w:bCs/>
                <w:sz w:val="16"/>
                <w:szCs w:val="16"/>
              </w:rPr>
              <w:t>,</w:t>
            </w:r>
            <w:r w:rsidRPr="00AD3C7A">
              <w:rPr>
                <w:bCs/>
                <w:sz w:val="16"/>
                <w:szCs w:val="16"/>
              </w:rPr>
              <w:t xml:space="preserve"> 1/1</w:t>
            </w:r>
          </w:p>
        </w:tc>
        <w:tc>
          <w:tcPr>
            <w:tcW w:w="1264" w:type="dxa"/>
            <w:gridSpan w:val="2"/>
            <w:tcBorders>
              <w:lef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87"/>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29.30.010240</w:t>
            </w:r>
          </w:p>
        </w:tc>
        <w:tc>
          <w:tcPr>
            <w:tcW w:w="5533" w:type="dxa"/>
            <w:tcBorders>
              <w:left w:val="single" w:sz="4" w:space="0" w:color="auto"/>
              <w:right w:val="single" w:sz="4" w:space="0" w:color="auto"/>
            </w:tcBorders>
            <w:vAlign w:val="center"/>
          </w:tcPr>
          <w:p w:rsidR="00D800B8" w:rsidRPr="00AD3C7A" w:rsidRDefault="00D800B8" w:rsidP="00B656CF">
            <w:pPr>
              <w:rPr>
                <w:bCs/>
                <w:sz w:val="16"/>
                <w:szCs w:val="16"/>
              </w:rPr>
            </w:pPr>
            <w:r w:rsidRPr="00AD3C7A">
              <w:rPr>
                <w:bCs/>
                <w:sz w:val="16"/>
                <w:szCs w:val="16"/>
              </w:rPr>
              <w:t>Samolepljivi blok stiker 25x25</w:t>
            </w:r>
            <w:r>
              <w:rPr>
                <w:bCs/>
                <w:sz w:val="16"/>
                <w:szCs w:val="16"/>
              </w:rPr>
              <w:t>,</w:t>
            </w:r>
            <w:r w:rsidRPr="00AD3C7A">
              <w:rPr>
                <w:bCs/>
                <w:sz w:val="16"/>
                <w:szCs w:val="16"/>
              </w:rPr>
              <w:t xml:space="preserve"> 1/3</w:t>
            </w:r>
          </w:p>
        </w:tc>
        <w:tc>
          <w:tcPr>
            <w:tcW w:w="1264" w:type="dxa"/>
            <w:gridSpan w:val="2"/>
            <w:tcBorders>
              <w:lef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13"/>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29.30.010241</w:t>
            </w:r>
          </w:p>
        </w:tc>
        <w:tc>
          <w:tcPr>
            <w:tcW w:w="5533" w:type="dxa"/>
            <w:tcBorders>
              <w:left w:val="single" w:sz="4" w:space="0" w:color="auto"/>
              <w:right w:val="single" w:sz="4" w:space="0" w:color="auto"/>
            </w:tcBorders>
            <w:vAlign w:val="center"/>
          </w:tcPr>
          <w:p w:rsidR="00D800B8" w:rsidRPr="00AD3C7A" w:rsidRDefault="00D800B8" w:rsidP="00B656CF">
            <w:pPr>
              <w:rPr>
                <w:bCs/>
                <w:sz w:val="16"/>
                <w:szCs w:val="16"/>
              </w:rPr>
            </w:pPr>
            <w:r w:rsidRPr="00AD3C7A">
              <w:rPr>
                <w:bCs/>
                <w:sz w:val="16"/>
                <w:szCs w:val="16"/>
              </w:rPr>
              <w:t>Samolepljivi blok 125-127x75-76, 100kom</w:t>
            </w:r>
            <w:r>
              <w:rPr>
                <w:bCs/>
                <w:sz w:val="16"/>
                <w:szCs w:val="16"/>
              </w:rPr>
              <w:t>,</w:t>
            </w:r>
            <w:r w:rsidRPr="00AD3C7A">
              <w:rPr>
                <w:bCs/>
                <w:sz w:val="16"/>
                <w:szCs w:val="16"/>
              </w:rPr>
              <w:t xml:space="preserve"> 1/1</w:t>
            </w:r>
          </w:p>
        </w:tc>
        <w:tc>
          <w:tcPr>
            <w:tcW w:w="1264" w:type="dxa"/>
            <w:gridSpan w:val="2"/>
            <w:tcBorders>
              <w:lef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59"/>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29.30.010339</w:t>
            </w:r>
          </w:p>
        </w:tc>
        <w:tc>
          <w:tcPr>
            <w:tcW w:w="5533" w:type="dxa"/>
            <w:tcBorders>
              <w:left w:val="single" w:sz="4" w:space="0" w:color="auto"/>
              <w:right w:val="single" w:sz="4" w:space="0" w:color="auto"/>
            </w:tcBorders>
            <w:vAlign w:val="center"/>
          </w:tcPr>
          <w:p w:rsidR="00D800B8" w:rsidRPr="00AD3C7A" w:rsidRDefault="0044505F" w:rsidP="00B656CF">
            <w:pPr>
              <w:rPr>
                <w:bCs/>
                <w:sz w:val="16"/>
                <w:szCs w:val="16"/>
              </w:rPr>
            </w:pPr>
            <w:r>
              <w:rPr>
                <w:bCs/>
                <w:sz w:val="16"/>
                <w:szCs w:val="16"/>
              </w:rPr>
              <w:t xml:space="preserve"> Papirni samolepljivi index,</w:t>
            </w:r>
            <w:r w:rsidR="00D800B8" w:rsidRPr="00AD3C7A">
              <w:rPr>
                <w:bCs/>
                <w:sz w:val="16"/>
                <w:szCs w:val="16"/>
              </w:rPr>
              <w:t xml:space="preserve"> 20x50mm, </w:t>
            </w:r>
            <w:r w:rsidR="00D800B8">
              <w:rPr>
                <w:bCs/>
                <w:sz w:val="16"/>
                <w:szCs w:val="16"/>
              </w:rPr>
              <w:t xml:space="preserve">vise boja, </w:t>
            </w:r>
            <w:r w:rsidR="00D800B8" w:rsidRPr="00AD3C7A">
              <w:rPr>
                <w:bCs/>
                <w:sz w:val="16"/>
                <w:szCs w:val="16"/>
              </w:rPr>
              <w:t>4x40 lista</w:t>
            </w:r>
          </w:p>
        </w:tc>
        <w:tc>
          <w:tcPr>
            <w:tcW w:w="1264" w:type="dxa"/>
            <w:gridSpan w:val="2"/>
            <w:tcBorders>
              <w:lef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68"/>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29.30.010264</w:t>
            </w:r>
          </w:p>
        </w:tc>
        <w:tc>
          <w:tcPr>
            <w:tcW w:w="5533" w:type="dxa"/>
            <w:tcBorders>
              <w:left w:val="single" w:sz="4" w:space="0" w:color="auto"/>
              <w:right w:val="single" w:sz="4" w:space="0" w:color="auto"/>
            </w:tcBorders>
            <w:vAlign w:val="center"/>
          </w:tcPr>
          <w:p w:rsidR="00D800B8" w:rsidRPr="00AD3C7A" w:rsidRDefault="00D800B8" w:rsidP="00B656CF">
            <w:pPr>
              <w:rPr>
                <w:bCs/>
                <w:sz w:val="16"/>
                <w:szCs w:val="16"/>
              </w:rPr>
            </w:pPr>
            <w:r w:rsidRPr="00AD3C7A">
              <w:rPr>
                <w:bCs/>
                <w:sz w:val="16"/>
                <w:szCs w:val="16"/>
              </w:rPr>
              <w:t>Stiker film index 1/20</w:t>
            </w:r>
            <w:r>
              <w:rPr>
                <w:bCs/>
                <w:sz w:val="16"/>
                <w:szCs w:val="16"/>
              </w:rPr>
              <w:t>,</w:t>
            </w:r>
            <w:r w:rsidRPr="00AD3C7A">
              <w:rPr>
                <w:bCs/>
                <w:sz w:val="16"/>
                <w:szCs w:val="16"/>
              </w:rPr>
              <w:t xml:space="preserve"> 5 boja</w:t>
            </w:r>
          </w:p>
        </w:tc>
        <w:tc>
          <w:tcPr>
            <w:tcW w:w="1264" w:type="dxa"/>
            <w:gridSpan w:val="2"/>
            <w:tcBorders>
              <w:lef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50"/>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29.30.010106</w:t>
            </w:r>
          </w:p>
        </w:tc>
        <w:tc>
          <w:tcPr>
            <w:tcW w:w="5533" w:type="dxa"/>
            <w:tcBorders>
              <w:left w:val="single" w:sz="4" w:space="0" w:color="auto"/>
              <w:right w:val="single" w:sz="4" w:space="0" w:color="auto"/>
            </w:tcBorders>
            <w:vAlign w:val="center"/>
          </w:tcPr>
          <w:p w:rsidR="00D800B8" w:rsidRPr="00D800B8" w:rsidRDefault="00D800B8" w:rsidP="00B656CF">
            <w:pPr>
              <w:rPr>
                <w:bCs/>
                <w:sz w:val="18"/>
                <w:szCs w:val="18"/>
              </w:rPr>
            </w:pPr>
            <w:r w:rsidRPr="00AD3C7A">
              <w:rPr>
                <w:bCs/>
                <w:sz w:val="18"/>
                <w:szCs w:val="18"/>
              </w:rPr>
              <w:t xml:space="preserve">Свеска А4, 100 </w:t>
            </w:r>
            <w:r>
              <w:rPr>
                <w:bCs/>
                <w:sz w:val="18"/>
                <w:szCs w:val="18"/>
              </w:rPr>
              <w:t>листова, тврд повез,</w:t>
            </w:r>
            <w:r w:rsidR="00F70FE2">
              <w:rPr>
                <w:bCs/>
                <w:sz w:val="18"/>
                <w:szCs w:val="18"/>
              </w:rPr>
              <w:t xml:space="preserve"> тврде корице,</w:t>
            </w:r>
            <w:r>
              <w:rPr>
                <w:bCs/>
                <w:sz w:val="18"/>
                <w:szCs w:val="18"/>
              </w:rPr>
              <w:t xml:space="preserve"> 1/1, квадратићи</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68"/>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29.30.010366</w:t>
            </w:r>
          </w:p>
        </w:tc>
        <w:tc>
          <w:tcPr>
            <w:tcW w:w="5533" w:type="dxa"/>
            <w:tcBorders>
              <w:left w:val="single" w:sz="4" w:space="0" w:color="auto"/>
              <w:right w:val="single" w:sz="4" w:space="0" w:color="auto"/>
            </w:tcBorders>
            <w:vAlign w:val="center"/>
          </w:tcPr>
          <w:p w:rsidR="00D800B8" w:rsidRPr="00AD3C7A" w:rsidRDefault="00D800B8" w:rsidP="00B656CF">
            <w:pPr>
              <w:rPr>
                <w:bCs/>
                <w:sz w:val="18"/>
                <w:szCs w:val="18"/>
              </w:rPr>
            </w:pPr>
            <w:r w:rsidRPr="00AD3C7A">
              <w:rPr>
                <w:bCs/>
                <w:sz w:val="18"/>
                <w:szCs w:val="18"/>
              </w:rPr>
              <w:t>Свеска А4, 100 листова, спирала,</w:t>
            </w:r>
            <w:r w:rsidR="00F70FE2">
              <w:rPr>
                <w:bCs/>
                <w:sz w:val="18"/>
                <w:szCs w:val="18"/>
              </w:rPr>
              <w:t>тврде корице,</w:t>
            </w:r>
            <w:r w:rsidRPr="00AD3C7A">
              <w:rPr>
                <w:bCs/>
                <w:sz w:val="18"/>
                <w:szCs w:val="18"/>
              </w:rPr>
              <w:t xml:space="preserve"> линије, 1/1</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59"/>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9</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29.30.010335</w:t>
            </w:r>
          </w:p>
        </w:tc>
        <w:tc>
          <w:tcPr>
            <w:tcW w:w="5533" w:type="dxa"/>
            <w:tcBorders>
              <w:left w:val="single" w:sz="4" w:space="0" w:color="auto"/>
              <w:right w:val="single" w:sz="4" w:space="0" w:color="auto"/>
            </w:tcBorders>
            <w:vAlign w:val="center"/>
          </w:tcPr>
          <w:p w:rsidR="00D800B8" w:rsidRPr="00AD3C7A" w:rsidRDefault="00D800B8" w:rsidP="00B656CF">
            <w:pPr>
              <w:rPr>
                <w:bCs/>
                <w:sz w:val="16"/>
                <w:szCs w:val="16"/>
              </w:rPr>
            </w:pPr>
            <w:r w:rsidRPr="00AD3C7A">
              <w:rPr>
                <w:bCs/>
                <w:sz w:val="16"/>
                <w:szCs w:val="16"/>
              </w:rPr>
              <w:t>Sveska tp A4</w:t>
            </w:r>
            <w:r w:rsidR="00F70FE2">
              <w:rPr>
                <w:bCs/>
                <w:sz w:val="16"/>
                <w:szCs w:val="16"/>
              </w:rPr>
              <w:t>,</w:t>
            </w:r>
            <w:r w:rsidRPr="00AD3C7A">
              <w:rPr>
                <w:bCs/>
                <w:sz w:val="16"/>
                <w:szCs w:val="16"/>
              </w:rPr>
              <w:t xml:space="preserve"> 200 lista</w:t>
            </w:r>
            <w:r w:rsidR="00F70FE2">
              <w:rPr>
                <w:bCs/>
                <w:sz w:val="16"/>
                <w:szCs w:val="16"/>
              </w:rPr>
              <w:t>,</w:t>
            </w:r>
            <w:r w:rsidRPr="00AD3C7A">
              <w:rPr>
                <w:bCs/>
                <w:sz w:val="16"/>
                <w:szCs w:val="16"/>
              </w:rPr>
              <w:t xml:space="preserve"> sk/vk</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04"/>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10</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29.30.010336</w:t>
            </w:r>
          </w:p>
        </w:tc>
        <w:tc>
          <w:tcPr>
            <w:tcW w:w="5533" w:type="dxa"/>
            <w:tcBorders>
              <w:left w:val="single" w:sz="4" w:space="0" w:color="auto"/>
              <w:right w:val="single" w:sz="4" w:space="0" w:color="auto"/>
            </w:tcBorders>
            <w:vAlign w:val="center"/>
          </w:tcPr>
          <w:p w:rsidR="00D800B8" w:rsidRPr="00AD3C7A" w:rsidRDefault="00F70FE2" w:rsidP="00B656CF">
            <w:pPr>
              <w:rPr>
                <w:bCs/>
                <w:sz w:val="16"/>
                <w:szCs w:val="16"/>
              </w:rPr>
            </w:pPr>
            <w:r>
              <w:rPr>
                <w:bCs/>
                <w:sz w:val="16"/>
                <w:szCs w:val="16"/>
              </w:rPr>
              <w:t>Свеска, тврд повез</w:t>
            </w:r>
            <w:r w:rsidR="00D800B8" w:rsidRPr="00AD3C7A">
              <w:rPr>
                <w:bCs/>
                <w:sz w:val="16"/>
                <w:szCs w:val="16"/>
              </w:rPr>
              <w:t xml:space="preserve"> </w:t>
            </w:r>
            <w:r>
              <w:rPr>
                <w:bCs/>
                <w:sz w:val="16"/>
                <w:szCs w:val="16"/>
              </w:rPr>
              <w:t>А</w:t>
            </w:r>
            <w:r w:rsidR="00D800B8" w:rsidRPr="00AD3C7A">
              <w:rPr>
                <w:bCs/>
                <w:sz w:val="16"/>
                <w:szCs w:val="16"/>
              </w:rPr>
              <w:t>5</w:t>
            </w:r>
            <w:r>
              <w:rPr>
                <w:bCs/>
                <w:sz w:val="16"/>
                <w:szCs w:val="16"/>
              </w:rPr>
              <w:t>, са линијама,</w:t>
            </w:r>
            <w:r w:rsidR="00D800B8" w:rsidRPr="00AD3C7A">
              <w:rPr>
                <w:bCs/>
                <w:sz w:val="16"/>
                <w:szCs w:val="16"/>
              </w:rPr>
              <w:t xml:space="preserve"> 100 </w:t>
            </w:r>
            <w:r>
              <w:rPr>
                <w:bCs/>
                <w:sz w:val="16"/>
                <w:szCs w:val="16"/>
              </w:rPr>
              <w:t>листа</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59"/>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11</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29.30.010337</w:t>
            </w:r>
          </w:p>
        </w:tc>
        <w:tc>
          <w:tcPr>
            <w:tcW w:w="5533" w:type="dxa"/>
            <w:tcBorders>
              <w:left w:val="single" w:sz="4" w:space="0" w:color="auto"/>
              <w:right w:val="single" w:sz="4" w:space="0" w:color="auto"/>
            </w:tcBorders>
            <w:vAlign w:val="center"/>
          </w:tcPr>
          <w:p w:rsidR="00D800B8" w:rsidRPr="00AD3C7A" w:rsidRDefault="00F70FE2" w:rsidP="00F70FE2">
            <w:pPr>
              <w:rPr>
                <w:bCs/>
                <w:sz w:val="16"/>
                <w:szCs w:val="16"/>
              </w:rPr>
            </w:pPr>
            <w:r>
              <w:rPr>
                <w:bCs/>
                <w:sz w:val="16"/>
                <w:szCs w:val="16"/>
              </w:rPr>
              <w:t>Свеска</w:t>
            </w:r>
            <w:r w:rsidR="00D800B8" w:rsidRPr="00AD3C7A">
              <w:rPr>
                <w:bCs/>
                <w:sz w:val="16"/>
                <w:szCs w:val="16"/>
              </w:rPr>
              <w:t xml:space="preserve"> </w:t>
            </w:r>
            <w:r>
              <w:rPr>
                <w:bCs/>
                <w:sz w:val="16"/>
                <w:szCs w:val="16"/>
              </w:rPr>
              <w:t>А</w:t>
            </w:r>
            <w:r w:rsidR="00D800B8" w:rsidRPr="00AD3C7A">
              <w:rPr>
                <w:bCs/>
                <w:sz w:val="16"/>
                <w:szCs w:val="16"/>
              </w:rPr>
              <w:t>5</w:t>
            </w:r>
            <w:r>
              <w:rPr>
                <w:bCs/>
                <w:sz w:val="16"/>
                <w:szCs w:val="16"/>
              </w:rPr>
              <w:t>,</w:t>
            </w:r>
            <w:r w:rsidR="00D800B8" w:rsidRPr="00AD3C7A">
              <w:rPr>
                <w:bCs/>
                <w:sz w:val="16"/>
                <w:szCs w:val="16"/>
              </w:rPr>
              <w:t xml:space="preserve"> </w:t>
            </w:r>
            <w:r>
              <w:rPr>
                <w:bCs/>
                <w:sz w:val="16"/>
                <w:szCs w:val="16"/>
              </w:rPr>
              <w:t>с квадратићима,</w:t>
            </w:r>
            <w:r w:rsidR="00D800B8" w:rsidRPr="00AD3C7A">
              <w:rPr>
                <w:bCs/>
                <w:sz w:val="16"/>
                <w:szCs w:val="16"/>
              </w:rPr>
              <w:t xml:space="preserve"> 100 </w:t>
            </w:r>
            <w:r>
              <w:rPr>
                <w:bCs/>
                <w:sz w:val="16"/>
                <w:szCs w:val="16"/>
              </w:rPr>
              <w:t>листа</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12</w:t>
            </w:r>
          </w:p>
        </w:tc>
        <w:tc>
          <w:tcPr>
            <w:tcW w:w="1524" w:type="dxa"/>
            <w:tcBorders>
              <w:right w:val="single" w:sz="4" w:space="0" w:color="auto"/>
            </w:tcBorders>
            <w:vAlign w:val="center"/>
          </w:tcPr>
          <w:p w:rsidR="00D800B8" w:rsidRPr="00AD3C7A" w:rsidRDefault="00D800B8" w:rsidP="00B656CF">
            <w:pPr>
              <w:rPr>
                <w:b/>
                <w:sz w:val="16"/>
                <w:szCs w:val="16"/>
              </w:rPr>
            </w:pPr>
            <w:r w:rsidRPr="00AD3C7A">
              <w:rPr>
                <w:b/>
                <w:sz w:val="16"/>
                <w:szCs w:val="16"/>
              </w:rPr>
              <w:t>29.30.010192</w:t>
            </w:r>
          </w:p>
        </w:tc>
        <w:tc>
          <w:tcPr>
            <w:tcW w:w="5533" w:type="dxa"/>
            <w:tcBorders>
              <w:left w:val="single" w:sz="4" w:space="0" w:color="auto"/>
              <w:right w:val="single" w:sz="4" w:space="0" w:color="auto"/>
            </w:tcBorders>
            <w:vAlign w:val="bottom"/>
          </w:tcPr>
          <w:p w:rsidR="00D800B8" w:rsidRPr="00F70FE2" w:rsidRDefault="00D800B8" w:rsidP="00F70FE2">
            <w:pPr>
              <w:jc w:val="both"/>
              <w:rPr>
                <w:bCs/>
                <w:sz w:val="18"/>
                <w:szCs w:val="18"/>
              </w:rPr>
            </w:pPr>
            <w:r w:rsidRPr="00F70FE2">
              <w:rPr>
                <w:bCs/>
                <w:sz w:val="18"/>
                <w:szCs w:val="18"/>
              </w:rPr>
              <w:t>Папир А4 80гр, високих перформанси класе А; OPACITY-непрозирност,  испуњава ISO 2471, min 91.5 %; BRIGHTNESS WITH UV- светлина, исп. ISO 2470, 113 ± 1.5%; CIE WHITENESS-белина, испуњава ISO 11475,  166 ± 3; ROUGHNESS- храпавост, испуњава ISO 8791-2, 200 ± 50 ml/min; CALIPER, испуњава ISO 534, 111 ± 3 mm/1000., ris 1/500</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23"/>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b/>
                <w:color w:val="000000" w:themeColor="text1"/>
                <w:sz w:val="20"/>
                <w:szCs w:val="20"/>
                <w:lang w:val="sr-Latn-CS"/>
              </w:rPr>
            </w:pPr>
            <w:r w:rsidRPr="00AD3C7A">
              <w:rPr>
                <w:b/>
                <w:color w:val="000000" w:themeColor="text1"/>
                <w:sz w:val="20"/>
                <w:szCs w:val="20"/>
                <w:lang w:val="sr-Latn-CS"/>
              </w:rPr>
              <w:t>13</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29.30.010142</w:t>
            </w:r>
          </w:p>
        </w:tc>
        <w:tc>
          <w:tcPr>
            <w:tcW w:w="5533" w:type="dxa"/>
            <w:tcBorders>
              <w:left w:val="single" w:sz="4" w:space="0" w:color="auto"/>
              <w:right w:val="single" w:sz="4" w:space="0" w:color="auto"/>
            </w:tcBorders>
            <w:vAlign w:val="center"/>
          </w:tcPr>
          <w:p w:rsidR="00D800B8" w:rsidRPr="00AD3C7A" w:rsidRDefault="00D800B8" w:rsidP="00B656CF">
            <w:pPr>
              <w:rPr>
                <w:bCs/>
                <w:sz w:val="16"/>
                <w:szCs w:val="16"/>
              </w:rPr>
            </w:pPr>
            <w:r w:rsidRPr="00AD3C7A">
              <w:rPr>
                <w:bCs/>
                <w:sz w:val="16"/>
                <w:szCs w:val="16"/>
              </w:rPr>
              <w:t>Pelir A4</w:t>
            </w:r>
            <w:r w:rsidR="00F70FE2">
              <w:rPr>
                <w:bCs/>
                <w:sz w:val="16"/>
                <w:szCs w:val="16"/>
              </w:rPr>
              <w:t>, 40gr,</w:t>
            </w:r>
            <w:r w:rsidRPr="00AD3C7A">
              <w:rPr>
                <w:bCs/>
                <w:sz w:val="16"/>
                <w:szCs w:val="16"/>
              </w:rPr>
              <w:t xml:space="preserve"> 1/100</w:t>
            </w:r>
          </w:p>
        </w:tc>
        <w:tc>
          <w:tcPr>
            <w:tcW w:w="1264" w:type="dxa"/>
            <w:gridSpan w:val="2"/>
            <w:tcBorders>
              <w:left w:val="single" w:sz="4" w:space="0" w:color="auto"/>
              <w:right w:val="single" w:sz="4" w:space="0" w:color="auto"/>
            </w:tcBorders>
          </w:tcPr>
          <w:p w:rsidR="00D800B8" w:rsidRPr="00AD3C7A" w:rsidRDefault="00D800B8" w:rsidP="00F70FE2">
            <w:pPr>
              <w:jc w:val="center"/>
            </w:pPr>
            <w:r w:rsidRPr="00AD3C7A">
              <w:rPr>
                <w:sz w:val="20"/>
                <w:szCs w:val="20"/>
              </w:rPr>
              <w:t>ком</w:t>
            </w:r>
          </w:p>
        </w:tc>
      </w:tr>
      <w:tr w:rsidR="00D800B8" w:rsidRPr="00AD3C7A" w:rsidTr="00B656CF">
        <w:trPr>
          <w:trHeight w:val="340"/>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14</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29.30.010069</w:t>
            </w:r>
          </w:p>
        </w:tc>
        <w:tc>
          <w:tcPr>
            <w:tcW w:w="5533" w:type="dxa"/>
            <w:tcBorders>
              <w:left w:val="single" w:sz="4" w:space="0" w:color="auto"/>
              <w:right w:val="single" w:sz="4" w:space="0" w:color="auto"/>
            </w:tcBorders>
            <w:vAlign w:val="center"/>
          </w:tcPr>
          <w:p w:rsidR="00D800B8" w:rsidRPr="00AD3C7A" w:rsidRDefault="00D800B8" w:rsidP="00B656CF">
            <w:pPr>
              <w:rPr>
                <w:bCs/>
                <w:sz w:val="16"/>
                <w:szCs w:val="16"/>
              </w:rPr>
            </w:pPr>
            <w:r w:rsidRPr="00AD3C7A">
              <w:rPr>
                <w:bCs/>
                <w:sz w:val="16"/>
                <w:szCs w:val="16"/>
              </w:rPr>
              <w:t>Etiketa za Laser</w:t>
            </w:r>
            <w:r w:rsidR="00F70FE2">
              <w:rPr>
                <w:bCs/>
                <w:sz w:val="16"/>
                <w:szCs w:val="16"/>
              </w:rPr>
              <w:t>,</w:t>
            </w:r>
            <w:r w:rsidRPr="00AD3C7A">
              <w:rPr>
                <w:bCs/>
                <w:sz w:val="16"/>
                <w:szCs w:val="16"/>
              </w:rPr>
              <w:t xml:space="preserve"> 210x297</w:t>
            </w:r>
            <w:r w:rsidR="00F70FE2">
              <w:rPr>
                <w:bCs/>
                <w:sz w:val="16"/>
                <w:szCs w:val="16"/>
              </w:rPr>
              <w:t>,</w:t>
            </w:r>
            <w:r w:rsidRPr="00AD3C7A">
              <w:rPr>
                <w:bCs/>
                <w:sz w:val="16"/>
                <w:szCs w:val="16"/>
              </w:rPr>
              <w:t xml:space="preserve"> 1/100/1200</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15</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29.30.010100</w:t>
            </w:r>
          </w:p>
        </w:tc>
        <w:tc>
          <w:tcPr>
            <w:tcW w:w="5533" w:type="dxa"/>
            <w:tcBorders>
              <w:left w:val="single" w:sz="4" w:space="0" w:color="auto"/>
              <w:right w:val="single" w:sz="4" w:space="0" w:color="auto"/>
            </w:tcBorders>
            <w:vAlign w:val="center"/>
          </w:tcPr>
          <w:p w:rsidR="00D800B8" w:rsidRPr="00AD3C7A" w:rsidRDefault="00D800B8" w:rsidP="0044505F">
            <w:pPr>
              <w:jc w:val="both"/>
              <w:rPr>
                <w:bCs/>
                <w:sz w:val="16"/>
                <w:szCs w:val="16"/>
              </w:rPr>
            </w:pPr>
            <w:r w:rsidRPr="00AD3C7A">
              <w:rPr>
                <w:bCs/>
                <w:sz w:val="16"/>
                <w:szCs w:val="16"/>
              </w:rPr>
              <w:t>Etiketa za Laser</w:t>
            </w:r>
            <w:r w:rsidR="00F70FE2">
              <w:rPr>
                <w:bCs/>
                <w:sz w:val="16"/>
                <w:szCs w:val="16"/>
              </w:rPr>
              <w:t>,</w:t>
            </w:r>
            <w:r w:rsidRPr="00AD3C7A">
              <w:rPr>
                <w:bCs/>
                <w:sz w:val="16"/>
                <w:szCs w:val="16"/>
              </w:rPr>
              <w:t xml:space="preserve"> 105x48</w:t>
            </w:r>
            <w:r w:rsidR="00F70FE2">
              <w:rPr>
                <w:bCs/>
                <w:sz w:val="16"/>
                <w:szCs w:val="16"/>
              </w:rPr>
              <w:t>,</w:t>
            </w:r>
            <w:r w:rsidRPr="00AD3C7A">
              <w:rPr>
                <w:bCs/>
                <w:sz w:val="16"/>
                <w:szCs w:val="16"/>
              </w:rPr>
              <w:t xml:space="preserve"> 1/100/1200</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16</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29.30.010384</w:t>
            </w:r>
          </w:p>
        </w:tc>
        <w:tc>
          <w:tcPr>
            <w:tcW w:w="5533" w:type="dxa"/>
            <w:tcBorders>
              <w:left w:val="single" w:sz="4" w:space="0" w:color="auto"/>
              <w:right w:val="single" w:sz="4" w:space="0" w:color="auto"/>
            </w:tcBorders>
            <w:vAlign w:val="center"/>
          </w:tcPr>
          <w:p w:rsidR="00D800B8" w:rsidRPr="00AD3C7A" w:rsidRDefault="00D800B8" w:rsidP="0044505F">
            <w:pPr>
              <w:jc w:val="both"/>
              <w:rPr>
                <w:bCs/>
                <w:sz w:val="16"/>
                <w:szCs w:val="16"/>
              </w:rPr>
            </w:pPr>
            <w:r w:rsidRPr="00AD3C7A">
              <w:rPr>
                <w:bCs/>
                <w:sz w:val="16"/>
                <w:szCs w:val="16"/>
              </w:rPr>
              <w:t>Nalepnica 25x50</w:t>
            </w:r>
            <w:r w:rsidR="00F70FE2">
              <w:rPr>
                <w:bCs/>
                <w:sz w:val="16"/>
                <w:szCs w:val="16"/>
              </w:rPr>
              <w:t>,</w:t>
            </w:r>
            <w:r w:rsidRPr="00AD3C7A">
              <w:rPr>
                <w:bCs/>
                <w:sz w:val="16"/>
                <w:szCs w:val="16"/>
              </w:rPr>
              <w:t xml:space="preserve"> bela rolna</w:t>
            </w:r>
            <w:r w:rsidR="00F70FE2">
              <w:rPr>
                <w:bCs/>
                <w:sz w:val="16"/>
                <w:szCs w:val="16"/>
              </w:rPr>
              <w:t>,</w:t>
            </w:r>
            <w:r w:rsidRPr="00AD3C7A">
              <w:rPr>
                <w:bCs/>
                <w:sz w:val="16"/>
                <w:szCs w:val="16"/>
              </w:rPr>
              <w:t xml:space="preserve"> 1.1760</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17</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29.30.010088</w:t>
            </w:r>
          </w:p>
        </w:tc>
        <w:tc>
          <w:tcPr>
            <w:tcW w:w="5533" w:type="dxa"/>
            <w:tcBorders>
              <w:left w:val="single" w:sz="4" w:space="0" w:color="auto"/>
              <w:right w:val="single" w:sz="4" w:space="0" w:color="auto"/>
            </w:tcBorders>
            <w:vAlign w:val="center"/>
          </w:tcPr>
          <w:p w:rsidR="00D800B8" w:rsidRPr="00AD3C7A" w:rsidRDefault="00D800B8" w:rsidP="0044505F">
            <w:pPr>
              <w:jc w:val="both"/>
              <w:rPr>
                <w:bCs/>
                <w:sz w:val="16"/>
                <w:szCs w:val="16"/>
              </w:rPr>
            </w:pPr>
            <w:r w:rsidRPr="00AD3C7A">
              <w:rPr>
                <w:bCs/>
                <w:sz w:val="16"/>
                <w:szCs w:val="16"/>
              </w:rPr>
              <w:t>Papir u boji Laser/Copir</w:t>
            </w:r>
            <w:r w:rsidR="0048205C">
              <w:rPr>
                <w:bCs/>
                <w:sz w:val="16"/>
                <w:szCs w:val="16"/>
              </w:rPr>
              <w:t xml:space="preserve">, 80gr, </w:t>
            </w:r>
            <w:r w:rsidRPr="00AD3C7A">
              <w:rPr>
                <w:bCs/>
                <w:sz w:val="16"/>
                <w:szCs w:val="16"/>
              </w:rPr>
              <w:t>Mix</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18</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29.30.010167</w:t>
            </w:r>
          </w:p>
        </w:tc>
        <w:tc>
          <w:tcPr>
            <w:tcW w:w="5533" w:type="dxa"/>
            <w:tcBorders>
              <w:left w:val="single" w:sz="4" w:space="0" w:color="auto"/>
              <w:right w:val="single" w:sz="4" w:space="0" w:color="auto"/>
            </w:tcBorders>
            <w:vAlign w:val="center"/>
          </w:tcPr>
          <w:p w:rsidR="00D800B8" w:rsidRPr="0044505F" w:rsidRDefault="0044505F" w:rsidP="0044505F">
            <w:pPr>
              <w:jc w:val="both"/>
              <w:rPr>
                <w:bCs/>
                <w:sz w:val="16"/>
                <w:szCs w:val="16"/>
              </w:rPr>
            </w:pPr>
            <w:r>
              <w:rPr>
                <w:bCs/>
                <w:sz w:val="16"/>
                <w:szCs w:val="16"/>
              </w:rPr>
              <w:t>Indigo masinski</w:t>
            </w:r>
            <w:r w:rsidR="0048205C">
              <w:rPr>
                <w:bCs/>
                <w:sz w:val="16"/>
                <w:szCs w:val="16"/>
              </w:rPr>
              <w:t>,</w:t>
            </w:r>
            <w:r w:rsidR="00D800B8" w:rsidRPr="00AD3C7A">
              <w:rPr>
                <w:bCs/>
                <w:sz w:val="16"/>
                <w:szCs w:val="16"/>
              </w:rPr>
              <w:t xml:space="preserve"> A4</w:t>
            </w:r>
            <w:r>
              <w:rPr>
                <w:bCs/>
                <w:sz w:val="16"/>
                <w:szCs w:val="16"/>
              </w:rPr>
              <w:t>, 1/100</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59"/>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19</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29.36.010083</w:t>
            </w:r>
          </w:p>
        </w:tc>
        <w:tc>
          <w:tcPr>
            <w:tcW w:w="5533" w:type="dxa"/>
            <w:tcBorders>
              <w:left w:val="single" w:sz="4" w:space="0" w:color="auto"/>
              <w:right w:val="single" w:sz="4" w:space="0" w:color="auto"/>
            </w:tcBorders>
            <w:vAlign w:val="center"/>
          </w:tcPr>
          <w:p w:rsidR="00D800B8" w:rsidRPr="00AD3C7A" w:rsidRDefault="00D800B8" w:rsidP="0044505F">
            <w:pPr>
              <w:jc w:val="both"/>
              <w:rPr>
                <w:bCs/>
                <w:sz w:val="18"/>
                <w:szCs w:val="18"/>
              </w:rPr>
            </w:pPr>
            <w:r w:rsidRPr="00AD3C7A">
              <w:rPr>
                <w:bCs/>
                <w:sz w:val="18"/>
                <w:szCs w:val="18"/>
              </w:rPr>
              <w:t>Адинг ролна 57mm, 50метара, 1/1</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259"/>
          <w:jc w:val="center"/>
        </w:trPr>
        <w:tc>
          <w:tcPr>
            <w:tcW w:w="990" w:type="dxa"/>
            <w:tcBorders>
              <w:right w:val="single" w:sz="4" w:space="0" w:color="auto"/>
            </w:tcBorders>
            <w:vAlign w:val="center"/>
          </w:tcPr>
          <w:p w:rsidR="00D800B8" w:rsidRPr="00AD3C7A" w:rsidRDefault="00D800B8" w:rsidP="00F8513F">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20</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29.30.010118</w:t>
            </w:r>
          </w:p>
        </w:tc>
        <w:tc>
          <w:tcPr>
            <w:tcW w:w="5533" w:type="dxa"/>
            <w:tcBorders>
              <w:left w:val="single" w:sz="4" w:space="0" w:color="auto"/>
              <w:right w:val="single" w:sz="4" w:space="0" w:color="auto"/>
            </w:tcBorders>
            <w:vAlign w:val="center"/>
          </w:tcPr>
          <w:p w:rsidR="00D800B8" w:rsidRPr="00AD3C7A" w:rsidRDefault="00D800B8" w:rsidP="0044505F">
            <w:pPr>
              <w:jc w:val="both"/>
              <w:rPr>
                <w:bCs/>
                <w:sz w:val="16"/>
                <w:szCs w:val="16"/>
              </w:rPr>
            </w:pPr>
            <w:r w:rsidRPr="00AD3C7A">
              <w:rPr>
                <w:bCs/>
                <w:sz w:val="16"/>
                <w:szCs w:val="16"/>
              </w:rPr>
              <w:t>Papiri za Flipchart tablu</w:t>
            </w:r>
            <w:r w:rsidR="0044505F">
              <w:rPr>
                <w:bCs/>
                <w:sz w:val="16"/>
                <w:szCs w:val="16"/>
              </w:rPr>
              <w:t>,</w:t>
            </w:r>
            <w:r w:rsidRPr="00AD3C7A">
              <w:rPr>
                <w:bCs/>
                <w:sz w:val="16"/>
                <w:szCs w:val="16"/>
              </w:rPr>
              <w:t xml:space="preserve"> 100x65</w:t>
            </w:r>
            <w:r w:rsidR="0044505F">
              <w:rPr>
                <w:bCs/>
                <w:sz w:val="16"/>
                <w:szCs w:val="16"/>
              </w:rPr>
              <w:t>,</w:t>
            </w:r>
            <w:r w:rsidRPr="00AD3C7A">
              <w:rPr>
                <w:bCs/>
                <w:sz w:val="16"/>
                <w:szCs w:val="16"/>
              </w:rPr>
              <w:t xml:space="preserve"> 1/50</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44505F" w:rsidRDefault="0044505F" w:rsidP="00F8513F">
            <w:pPr>
              <w:tabs>
                <w:tab w:val="left" w:pos="-270"/>
                <w:tab w:val="left" w:pos="8820"/>
              </w:tabs>
              <w:ind w:right="180"/>
              <w:jc w:val="center"/>
              <w:rPr>
                <w:color w:val="000000" w:themeColor="text1"/>
                <w:sz w:val="20"/>
                <w:szCs w:val="20"/>
              </w:rPr>
            </w:pPr>
            <w:r>
              <w:rPr>
                <w:color w:val="000000" w:themeColor="text1"/>
                <w:sz w:val="20"/>
                <w:szCs w:val="20"/>
              </w:rPr>
              <w:t>21</w:t>
            </w:r>
          </w:p>
        </w:tc>
        <w:tc>
          <w:tcPr>
            <w:tcW w:w="1524" w:type="dxa"/>
            <w:tcBorders>
              <w:right w:val="single" w:sz="4" w:space="0" w:color="auto"/>
            </w:tcBorders>
            <w:vAlign w:val="center"/>
          </w:tcPr>
          <w:p w:rsidR="00D800B8" w:rsidRPr="00AD3C7A" w:rsidRDefault="00D800B8" w:rsidP="00B656CF">
            <w:pPr>
              <w:rPr>
                <w:sz w:val="16"/>
                <w:szCs w:val="16"/>
              </w:rPr>
            </w:pPr>
            <w:r w:rsidRPr="00AD3C7A">
              <w:rPr>
                <w:sz w:val="16"/>
                <w:szCs w:val="16"/>
              </w:rPr>
              <w:t>29.37.010273</w:t>
            </w:r>
          </w:p>
        </w:tc>
        <w:tc>
          <w:tcPr>
            <w:tcW w:w="5533" w:type="dxa"/>
            <w:tcBorders>
              <w:left w:val="single" w:sz="4" w:space="0" w:color="auto"/>
              <w:right w:val="single" w:sz="4" w:space="0" w:color="auto"/>
            </w:tcBorders>
            <w:vAlign w:val="center"/>
          </w:tcPr>
          <w:p w:rsidR="00D800B8" w:rsidRPr="00AD3C7A" w:rsidRDefault="00D800B8" w:rsidP="0044505F">
            <w:pPr>
              <w:jc w:val="both"/>
              <w:rPr>
                <w:bCs/>
                <w:sz w:val="16"/>
                <w:szCs w:val="16"/>
              </w:rPr>
            </w:pPr>
            <w:r w:rsidRPr="00AD3C7A">
              <w:rPr>
                <w:bCs/>
                <w:sz w:val="16"/>
                <w:szCs w:val="16"/>
              </w:rPr>
              <w:t>Nalepnica 25x50, bele, rolna dvoredna</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44505F" w:rsidRDefault="0044505F" w:rsidP="00F8513F">
            <w:pPr>
              <w:tabs>
                <w:tab w:val="left" w:pos="-270"/>
                <w:tab w:val="left" w:pos="8820"/>
              </w:tabs>
              <w:ind w:right="180"/>
              <w:jc w:val="center"/>
              <w:rPr>
                <w:color w:val="000000" w:themeColor="text1"/>
                <w:sz w:val="20"/>
                <w:szCs w:val="20"/>
              </w:rPr>
            </w:pPr>
            <w:r>
              <w:rPr>
                <w:color w:val="000000" w:themeColor="text1"/>
                <w:sz w:val="20"/>
                <w:szCs w:val="20"/>
              </w:rPr>
              <w:t>22</w:t>
            </w:r>
          </w:p>
        </w:tc>
        <w:tc>
          <w:tcPr>
            <w:tcW w:w="1524" w:type="dxa"/>
            <w:tcBorders>
              <w:right w:val="single" w:sz="4" w:space="0" w:color="auto"/>
            </w:tcBorders>
            <w:vAlign w:val="center"/>
          </w:tcPr>
          <w:p w:rsidR="00D800B8" w:rsidRPr="00AD3C7A" w:rsidRDefault="00D800B8" w:rsidP="00B656CF">
            <w:pPr>
              <w:jc w:val="center"/>
            </w:pPr>
            <w:r w:rsidRPr="00AD3C7A">
              <w:rPr>
                <w:sz w:val="16"/>
                <w:szCs w:val="16"/>
              </w:rPr>
              <w:t>*************</w:t>
            </w:r>
          </w:p>
        </w:tc>
        <w:tc>
          <w:tcPr>
            <w:tcW w:w="5533" w:type="dxa"/>
            <w:tcBorders>
              <w:left w:val="single" w:sz="4" w:space="0" w:color="auto"/>
              <w:right w:val="single" w:sz="4" w:space="0" w:color="auto"/>
            </w:tcBorders>
            <w:vAlign w:val="center"/>
          </w:tcPr>
          <w:p w:rsidR="00D800B8" w:rsidRPr="00AD3C7A" w:rsidRDefault="00D800B8" w:rsidP="0044505F">
            <w:pPr>
              <w:jc w:val="both"/>
              <w:rPr>
                <w:bCs/>
                <w:sz w:val="16"/>
                <w:szCs w:val="16"/>
              </w:rPr>
            </w:pPr>
            <w:r w:rsidRPr="00AD3C7A">
              <w:rPr>
                <w:bCs/>
                <w:sz w:val="16"/>
                <w:szCs w:val="16"/>
              </w:rPr>
              <w:t>Папир A4, дупли, високи каро,  60g,  250 преклопа у рису, 1/1</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D800B8" w:rsidRPr="00AD3C7A" w:rsidTr="00B656CF">
        <w:trPr>
          <w:trHeight w:val="395"/>
          <w:jc w:val="center"/>
        </w:trPr>
        <w:tc>
          <w:tcPr>
            <w:tcW w:w="990" w:type="dxa"/>
            <w:tcBorders>
              <w:right w:val="single" w:sz="4" w:space="0" w:color="auto"/>
            </w:tcBorders>
            <w:vAlign w:val="center"/>
          </w:tcPr>
          <w:p w:rsidR="00D800B8" w:rsidRPr="0044505F" w:rsidRDefault="0044505F" w:rsidP="00F8513F">
            <w:pPr>
              <w:tabs>
                <w:tab w:val="left" w:pos="-270"/>
                <w:tab w:val="left" w:pos="8820"/>
              </w:tabs>
              <w:ind w:right="180"/>
              <w:jc w:val="center"/>
              <w:rPr>
                <w:color w:val="000000" w:themeColor="text1"/>
                <w:sz w:val="20"/>
                <w:szCs w:val="20"/>
              </w:rPr>
            </w:pPr>
            <w:r>
              <w:rPr>
                <w:color w:val="000000" w:themeColor="text1"/>
                <w:sz w:val="20"/>
                <w:szCs w:val="20"/>
              </w:rPr>
              <w:t>23</w:t>
            </w:r>
          </w:p>
        </w:tc>
        <w:tc>
          <w:tcPr>
            <w:tcW w:w="1524" w:type="dxa"/>
            <w:tcBorders>
              <w:right w:val="single" w:sz="4" w:space="0" w:color="auto"/>
            </w:tcBorders>
            <w:vAlign w:val="center"/>
          </w:tcPr>
          <w:p w:rsidR="00D800B8" w:rsidRPr="00AD3C7A" w:rsidRDefault="00D800B8" w:rsidP="00B656CF">
            <w:pPr>
              <w:jc w:val="center"/>
            </w:pPr>
            <w:r w:rsidRPr="00AD3C7A">
              <w:rPr>
                <w:sz w:val="16"/>
                <w:szCs w:val="16"/>
              </w:rPr>
              <w:t>*************</w:t>
            </w:r>
          </w:p>
        </w:tc>
        <w:tc>
          <w:tcPr>
            <w:tcW w:w="5533" w:type="dxa"/>
            <w:tcBorders>
              <w:left w:val="single" w:sz="4" w:space="0" w:color="auto"/>
              <w:right w:val="single" w:sz="4" w:space="0" w:color="auto"/>
            </w:tcBorders>
            <w:vAlign w:val="center"/>
          </w:tcPr>
          <w:p w:rsidR="00D800B8" w:rsidRPr="0044505F" w:rsidRDefault="00D800B8" w:rsidP="0044505F">
            <w:pPr>
              <w:jc w:val="both"/>
              <w:rPr>
                <w:bCs/>
                <w:sz w:val="16"/>
                <w:szCs w:val="16"/>
              </w:rPr>
            </w:pPr>
            <w:r w:rsidRPr="00AD3C7A">
              <w:rPr>
                <w:bCs/>
                <w:sz w:val="16"/>
                <w:szCs w:val="16"/>
              </w:rPr>
              <w:t>Самолепљиви индекс за означавање</w:t>
            </w:r>
            <w:r w:rsidR="0044505F">
              <w:rPr>
                <w:bCs/>
                <w:sz w:val="16"/>
                <w:szCs w:val="16"/>
              </w:rPr>
              <w:t xml:space="preserve"> </w:t>
            </w:r>
            <w:r w:rsidRPr="00AD3C7A">
              <w:rPr>
                <w:bCs/>
                <w:sz w:val="16"/>
                <w:szCs w:val="16"/>
              </w:rPr>
              <w:t>страница, PVC, најмање у четири а највише у шест боја, 1/1</w:t>
            </w:r>
          </w:p>
        </w:tc>
        <w:tc>
          <w:tcPr>
            <w:tcW w:w="1264" w:type="dxa"/>
            <w:gridSpan w:val="2"/>
            <w:tcBorders>
              <w:left w:val="single" w:sz="4" w:space="0" w:color="auto"/>
              <w:right w:val="single" w:sz="4" w:space="0" w:color="auto"/>
            </w:tcBorders>
          </w:tcPr>
          <w:p w:rsidR="00D800B8" w:rsidRPr="00AD3C7A" w:rsidRDefault="00D800B8" w:rsidP="002178E1">
            <w:pPr>
              <w:jc w:val="center"/>
            </w:pPr>
            <w:r w:rsidRPr="00AD3C7A">
              <w:rPr>
                <w:sz w:val="20"/>
                <w:szCs w:val="20"/>
              </w:rPr>
              <w:t>ком</w:t>
            </w:r>
          </w:p>
        </w:tc>
      </w:tr>
      <w:tr w:rsidR="002178E1" w:rsidRPr="00AD3C7A" w:rsidTr="00B656CF">
        <w:trPr>
          <w:gridAfter w:val="1"/>
          <w:wAfter w:w="7" w:type="dxa"/>
          <w:trHeight w:val="556"/>
          <w:jc w:val="center"/>
        </w:trPr>
        <w:tc>
          <w:tcPr>
            <w:tcW w:w="9304" w:type="dxa"/>
            <w:gridSpan w:val="4"/>
            <w:tcBorders>
              <w:right w:val="single" w:sz="4" w:space="0" w:color="auto"/>
            </w:tcBorders>
            <w:shd w:val="clear" w:color="auto" w:fill="EEECE1" w:themeFill="background2"/>
          </w:tcPr>
          <w:p w:rsidR="002178E1" w:rsidRPr="00AD3C7A" w:rsidRDefault="002178E1" w:rsidP="004C1BA4">
            <w:pPr>
              <w:tabs>
                <w:tab w:val="left" w:pos="-270"/>
                <w:tab w:val="left" w:pos="8820"/>
              </w:tabs>
              <w:ind w:right="180"/>
              <w:jc w:val="center"/>
              <w:rPr>
                <w:b/>
                <w:bCs/>
                <w:sz w:val="28"/>
                <w:szCs w:val="28"/>
                <w:lang w:val="sr-Cyrl-CS"/>
              </w:rPr>
            </w:pPr>
            <w:r w:rsidRPr="00AD3C7A">
              <w:rPr>
                <w:b/>
                <w:bCs/>
                <w:sz w:val="28"/>
                <w:szCs w:val="28"/>
                <w:lang w:val="sr-Cyrl-CS"/>
              </w:rPr>
              <w:lastRenderedPageBreak/>
              <w:t>Регистратори, фасцикле</w:t>
            </w:r>
          </w:p>
          <w:p w:rsidR="000443F9" w:rsidRPr="00AD3C7A" w:rsidRDefault="00B656CF" w:rsidP="00B656CF">
            <w:pPr>
              <w:tabs>
                <w:tab w:val="left" w:pos="-270"/>
                <w:tab w:val="left" w:pos="8820"/>
              </w:tabs>
              <w:ind w:right="180"/>
              <w:jc w:val="center"/>
              <w:rPr>
                <w:b/>
                <w:bCs/>
                <w:sz w:val="28"/>
                <w:szCs w:val="28"/>
              </w:rPr>
            </w:pPr>
            <w:r>
              <w:rPr>
                <w:bCs/>
                <w:sz w:val="20"/>
                <w:szCs w:val="20"/>
              </w:rPr>
              <w:t>(24</w:t>
            </w:r>
            <w:r w:rsidR="000443F9" w:rsidRPr="00AD3C7A">
              <w:rPr>
                <w:bCs/>
                <w:sz w:val="20"/>
                <w:szCs w:val="20"/>
              </w:rPr>
              <w:t xml:space="preserve"> ставки)</w:t>
            </w:r>
          </w:p>
        </w:tc>
      </w:tr>
      <w:tr w:rsidR="002178E1" w:rsidRPr="00AD3C7A" w:rsidTr="00B656CF">
        <w:trPr>
          <w:trHeight w:val="556"/>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b/>
                <w:color w:val="000000" w:themeColor="text1"/>
                <w:sz w:val="20"/>
                <w:szCs w:val="20"/>
                <w:lang w:val="sr-Cyrl-CS"/>
              </w:rPr>
            </w:pPr>
            <w:r w:rsidRPr="00AD3C7A">
              <w:rPr>
                <w:b/>
                <w:color w:val="000000" w:themeColor="text1"/>
                <w:sz w:val="20"/>
                <w:szCs w:val="20"/>
                <w:lang w:val="sr-Cyrl-CS"/>
              </w:rPr>
              <w:t>1</w:t>
            </w:r>
          </w:p>
        </w:tc>
        <w:tc>
          <w:tcPr>
            <w:tcW w:w="1524" w:type="dxa"/>
            <w:tcBorders>
              <w:right w:val="single" w:sz="4" w:space="0" w:color="auto"/>
            </w:tcBorders>
            <w:vAlign w:val="center"/>
          </w:tcPr>
          <w:p w:rsidR="002178E1" w:rsidRPr="00AD3C7A" w:rsidRDefault="002178E1" w:rsidP="004D1C31">
            <w:pPr>
              <w:jc w:val="center"/>
              <w:rPr>
                <w:b/>
                <w:sz w:val="16"/>
                <w:szCs w:val="16"/>
              </w:rPr>
            </w:pPr>
            <w:r w:rsidRPr="00AD3C7A">
              <w:rPr>
                <w:b/>
                <w:sz w:val="16"/>
                <w:szCs w:val="16"/>
              </w:rPr>
              <w:t>29.34.010002</w:t>
            </w:r>
          </w:p>
        </w:tc>
        <w:tc>
          <w:tcPr>
            <w:tcW w:w="5533" w:type="dxa"/>
            <w:tcBorders>
              <w:left w:val="single" w:sz="4" w:space="0" w:color="auto"/>
              <w:right w:val="single" w:sz="4" w:space="0" w:color="auto"/>
            </w:tcBorders>
            <w:vAlign w:val="bottom"/>
          </w:tcPr>
          <w:p w:rsidR="002178E1" w:rsidRPr="0044505F" w:rsidRDefault="002178E1" w:rsidP="004D1C31">
            <w:pPr>
              <w:jc w:val="both"/>
              <w:rPr>
                <w:bCs/>
                <w:sz w:val="18"/>
                <w:szCs w:val="18"/>
              </w:rPr>
            </w:pPr>
            <w:r w:rsidRPr="0044505F">
              <w:rPr>
                <w:bCs/>
                <w:sz w:val="18"/>
                <w:szCs w:val="18"/>
              </w:rPr>
              <w:t>Регистратор A4, широки,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1/1</w:t>
            </w:r>
          </w:p>
        </w:tc>
        <w:tc>
          <w:tcPr>
            <w:tcW w:w="1264" w:type="dxa"/>
            <w:gridSpan w:val="2"/>
            <w:tcBorders>
              <w:left w:val="single" w:sz="4" w:space="0" w:color="auto"/>
            </w:tcBorders>
            <w:vAlign w:val="center"/>
          </w:tcPr>
          <w:p w:rsidR="002178E1" w:rsidRPr="00AD3C7A" w:rsidRDefault="002178E1"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556"/>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29.34.010003</w:t>
            </w:r>
          </w:p>
        </w:tc>
        <w:tc>
          <w:tcPr>
            <w:tcW w:w="5533" w:type="dxa"/>
            <w:tcBorders>
              <w:left w:val="single" w:sz="4" w:space="0" w:color="auto"/>
              <w:right w:val="single" w:sz="4" w:space="0" w:color="auto"/>
            </w:tcBorders>
            <w:vAlign w:val="bottom"/>
          </w:tcPr>
          <w:p w:rsidR="002178E1" w:rsidRPr="0044505F" w:rsidRDefault="002178E1" w:rsidP="004D1C31">
            <w:pPr>
              <w:jc w:val="both"/>
              <w:rPr>
                <w:bCs/>
                <w:sz w:val="18"/>
                <w:szCs w:val="18"/>
              </w:rPr>
            </w:pPr>
            <w:r w:rsidRPr="0044505F">
              <w:rPr>
                <w:bCs/>
                <w:sz w:val="18"/>
                <w:szCs w:val="18"/>
              </w:rPr>
              <w:t>Регистратор A4, уски,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1/1</w:t>
            </w:r>
          </w:p>
        </w:tc>
        <w:tc>
          <w:tcPr>
            <w:tcW w:w="1264" w:type="dxa"/>
            <w:gridSpan w:val="2"/>
            <w:tcBorders>
              <w:left w:val="single" w:sz="4" w:space="0" w:color="auto"/>
            </w:tcBorders>
            <w:vAlign w:val="center"/>
          </w:tcPr>
          <w:p w:rsidR="002178E1" w:rsidRPr="00AD3C7A" w:rsidRDefault="002178E1"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313"/>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29.34.010148</w:t>
            </w:r>
          </w:p>
        </w:tc>
        <w:tc>
          <w:tcPr>
            <w:tcW w:w="5533" w:type="dxa"/>
            <w:tcBorders>
              <w:left w:val="single" w:sz="4" w:space="0" w:color="auto"/>
              <w:right w:val="single" w:sz="4" w:space="0" w:color="auto"/>
            </w:tcBorders>
            <w:vAlign w:val="center"/>
          </w:tcPr>
          <w:p w:rsidR="002178E1" w:rsidRPr="00AD3C7A" w:rsidRDefault="002178E1" w:rsidP="004D1C31">
            <w:pPr>
              <w:jc w:val="both"/>
              <w:rPr>
                <w:bCs/>
                <w:sz w:val="16"/>
                <w:szCs w:val="16"/>
              </w:rPr>
            </w:pPr>
            <w:r w:rsidRPr="00AD3C7A">
              <w:rPr>
                <w:bCs/>
                <w:sz w:val="16"/>
                <w:szCs w:val="16"/>
              </w:rPr>
              <w:t>Registrator A4</w:t>
            </w:r>
            <w:r w:rsidR="00AA0DB0">
              <w:rPr>
                <w:bCs/>
                <w:sz w:val="16"/>
                <w:szCs w:val="16"/>
              </w:rPr>
              <w:t>,</w:t>
            </w:r>
            <w:r w:rsidRPr="00AD3C7A">
              <w:rPr>
                <w:bCs/>
                <w:sz w:val="16"/>
                <w:szCs w:val="16"/>
              </w:rPr>
              <w:t xml:space="preserve"> siroki</w:t>
            </w:r>
            <w:r w:rsidR="00AA0DB0">
              <w:rPr>
                <w:bCs/>
                <w:sz w:val="16"/>
                <w:szCs w:val="16"/>
              </w:rPr>
              <w:t>,</w:t>
            </w:r>
            <w:r w:rsidRPr="00AD3C7A">
              <w:rPr>
                <w:bCs/>
                <w:sz w:val="16"/>
                <w:szCs w:val="16"/>
              </w:rPr>
              <w:t xml:space="preserve"> PVC</w:t>
            </w:r>
            <w:r w:rsidR="00AA0DB0">
              <w:rPr>
                <w:bCs/>
                <w:sz w:val="16"/>
                <w:szCs w:val="16"/>
              </w:rPr>
              <w:t>, 1/1</w:t>
            </w:r>
          </w:p>
        </w:tc>
        <w:tc>
          <w:tcPr>
            <w:tcW w:w="1264" w:type="dxa"/>
            <w:gridSpan w:val="2"/>
            <w:tcBorders>
              <w:left w:val="single" w:sz="4" w:space="0" w:color="auto"/>
            </w:tcBorders>
            <w:vAlign w:val="center"/>
          </w:tcPr>
          <w:p w:rsidR="002178E1" w:rsidRPr="00AD3C7A" w:rsidRDefault="002178E1"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368"/>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b/>
                <w:color w:val="000000" w:themeColor="text1"/>
                <w:sz w:val="20"/>
                <w:szCs w:val="20"/>
                <w:lang w:val="sr-Latn-CS"/>
              </w:rPr>
            </w:pPr>
            <w:r w:rsidRPr="00AD3C7A">
              <w:rPr>
                <w:b/>
                <w:color w:val="000000" w:themeColor="text1"/>
                <w:sz w:val="20"/>
                <w:szCs w:val="20"/>
                <w:lang w:val="sr-Latn-CS"/>
              </w:rPr>
              <w:t>4</w:t>
            </w:r>
          </w:p>
        </w:tc>
        <w:tc>
          <w:tcPr>
            <w:tcW w:w="1524" w:type="dxa"/>
            <w:tcBorders>
              <w:right w:val="single" w:sz="4" w:space="0" w:color="auto"/>
            </w:tcBorders>
            <w:vAlign w:val="center"/>
          </w:tcPr>
          <w:p w:rsidR="002178E1" w:rsidRPr="00AD3C7A" w:rsidRDefault="002178E1" w:rsidP="004D1C31">
            <w:pPr>
              <w:jc w:val="center"/>
              <w:rPr>
                <w:b/>
                <w:sz w:val="16"/>
                <w:szCs w:val="16"/>
              </w:rPr>
            </w:pPr>
            <w:r w:rsidRPr="00AD3C7A">
              <w:rPr>
                <w:b/>
                <w:sz w:val="16"/>
                <w:szCs w:val="16"/>
              </w:rPr>
              <w:t>29.34.010010</w:t>
            </w:r>
          </w:p>
        </w:tc>
        <w:tc>
          <w:tcPr>
            <w:tcW w:w="5533" w:type="dxa"/>
            <w:tcBorders>
              <w:left w:val="single" w:sz="4" w:space="0" w:color="auto"/>
              <w:right w:val="single" w:sz="4" w:space="0" w:color="auto"/>
            </w:tcBorders>
            <w:vAlign w:val="center"/>
          </w:tcPr>
          <w:p w:rsidR="002178E1" w:rsidRPr="00AD3C7A" w:rsidRDefault="002178E1" w:rsidP="004D1C31">
            <w:pPr>
              <w:jc w:val="both"/>
              <w:rPr>
                <w:bCs/>
                <w:sz w:val="18"/>
                <w:szCs w:val="18"/>
              </w:rPr>
            </w:pPr>
            <w:r w:rsidRPr="00AD3C7A">
              <w:rPr>
                <w:bCs/>
                <w:sz w:val="18"/>
                <w:szCs w:val="18"/>
              </w:rPr>
              <w:t>Фасцикла U, A4, PVC, 100 mikrona, кристално провидна, перфорирана са рупама за одлагање у регистраторе, 235X305mm, 1/100</w:t>
            </w:r>
          </w:p>
        </w:tc>
        <w:tc>
          <w:tcPr>
            <w:tcW w:w="1264" w:type="dxa"/>
            <w:gridSpan w:val="2"/>
            <w:tcBorders>
              <w:left w:val="single" w:sz="4" w:space="0" w:color="auto"/>
            </w:tcBorders>
            <w:vAlign w:val="center"/>
          </w:tcPr>
          <w:p w:rsidR="002178E1" w:rsidRPr="00AD3C7A" w:rsidRDefault="002178E1"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287"/>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29.34.010360</w:t>
            </w:r>
          </w:p>
        </w:tc>
        <w:tc>
          <w:tcPr>
            <w:tcW w:w="5533" w:type="dxa"/>
            <w:tcBorders>
              <w:left w:val="single" w:sz="4" w:space="0" w:color="auto"/>
              <w:right w:val="single" w:sz="4" w:space="0" w:color="auto"/>
            </w:tcBorders>
            <w:vAlign w:val="center"/>
          </w:tcPr>
          <w:p w:rsidR="002178E1" w:rsidRPr="00AD3C7A" w:rsidRDefault="002178E1" w:rsidP="004D1C31">
            <w:pPr>
              <w:jc w:val="both"/>
              <w:rPr>
                <w:bCs/>
                <w:sz w:val="16"/>
                <w:szCs w:val="16"/>
              </w:rPr>
            </w:pPr>
            <w:r w:rsidRPr="00AD3C7A">
              <w:rPr>
                <w:bCs/>
                <w:sz w:val="16"/>
                <w:szCs w:val="16"/>
              </w:rPr>
              <w:t>Folija U</w:t>
            </w:r>
            <w:r w:rsidR="00AA0DB0">
              <w:rPr>
                <w:bCs/>
                <w:sz w:val="16"/>
                <w:szCs w:val="16"/>
              </w:rPr>
              <w:t>,</w:t>
            </w:r>
            <w:r w:rsidRPr="00AD3C7A">
              <w:rPr>
                <w:bCs/>
                <w:sz w:val="16"/>
                <w:szCs w:val="16"/>
              </w:rPr>
              <w:t xml:space="preserve"> A4</w:t>
            </w:r>
            <w:r w:rsidR="00AA0DB0">
              <w:rPr>
                <w:bCs/>
                <w:sz w:val="16"/>
                <w:szCs w:val="16"/>
              </w:rPr>
              <w:t>,</w:t>
            </w:r>
            <w:r w:rsidRPr="00AD3C7A">
              <w:rPr>
                <w:bCs/>
                <w:sz w:val="16"/>
                <w:szCs w:val="16"/>
              </w:rPr>
              <w:t xml:space="preserve"> 75mic</w:t>
            </w:r>
            <w:r w:rsidR="00AA0DB0">
              <w:rPr>
                <w:bCs/>
                <w:sz w:val="16"/>
                <w:szCs w:val="16"/>
              </w:rPr>
              <w:t>,</w:t>
            </w:r>
            <w:r w:rsidRPr="00AD3C7A">
              <w:rPr>
                <w:bCs/>
                <w:sz w:val="16"/>
                <w:szCs w:val="16"/>
              </w:rPr>
              <w:t xml:space="preserve"> sjajna</w:t>
            </w:r>
          </w:p>
        </w:tc>
        <w:tc>
          <w:tcPr>
            <w:tcW w:w="1264" w:type="dxa"/>
            <w:gridSpan w:val="2"/>
            <w:tcBorders>
              <w:left w:val="single" w:sz="4" w:space="0" w:color="auto"/>
            </w:tcBorders>
            <w:vAlign w:val="center"/>
          </w:tcPr>
          <w:p w:rsidR="002178E1" w:rsidRPr="00AD3C7A" w:rsidRDefault="002178E1"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232"/>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29.34.010011</w:t>
            </w:r>
          </w:p>
        </w:tc>
        <w:tc>
          <w:tcPr>
            <w:tcW w:w="5533" w:type="dxa"/>
            <w:tcBorders>
              <w:left w:val="single" w:sz="4" w:space="0" w:color="auto"/>
              <w:right w:val="single" w:sz="4" w:space="0" w:color="auto"/>
            </w:tcBorders>
            <w:vAlign w:val="center"/>
          </w:tcPr>
          <w:p w:rsidR="002178E1" w:rsidRPr="00AD3C7A" w:rsidRDefault="002178E1" w:rsidP="004D1C31">
            <w:pPr>
              <w:jc w:val="both"/>
              <w:rPr>
                <w:sz w:val="16"/>
                <w:szCs w:val="16"/>
              </w:rPr>
            </w:pPr>
            <w:r w:rsidRPr="00AD3C7A">
              <w:rPr>
                <w:sz w:val="16"/>
                <w:szCs w:val="16"/>
              </w:rPr>
              <w:t>Fascikla PVC</w:t>
            </w:r>
            <w:r w:rsidR="00AA0DB0">
              <w:rPr>
                <w:sz w:val="16"/>
                <w:szCs w:val="16"/>
              </w:rPr>
              <w:t>,</w:t>
            </w:r>
            <w:r w:rsidRPr="00AD3C7A">
              <w:rPr>
                <w:sz w:val="16"/>
                <w:szCs w:val="16"/>
              </w:rPr>
              <w:t xml:space="preserve"> L</w:t>
            </w:r>
            <w:r w:rsidR="00AA0DB0">
              <w:rPr>
                <w:sz w:val="16"/>
                <w:szCs w:val="16"/>
              </w:rPr>
              <w:t>,</w:t>
            </w:r>
            <w:r w:rsidRPr="00AD3C7A">
              <w:rPr>
                <w:sz w:val="16"/>
                <w:szCs w:val="16"/>
              </w:rPr>
              <w:t xml:space="preserve"> 110mc</w:t>
            </w:r>
          </w:p>
        </w:tc>
        <w:tc>
          <w:tcPr>
            <w:tcW w:w="1264" w:type="dxa"/>
            <w:gridSpan w:val="2"/>
            <w:tcBorders>
              <w:left w:val="single" w:sz="4" w:space="0" w:color="auto"/>
            </w:tcBorders>
            <w:vAlign w:val="center"/>
          </w:tcPr>
          <w:p w:rsidR="002178E1" w:rsidRPr="00AD3C7A" w:rsidRDefault="002178E1"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259"/>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29.34.010012</w:t>
            </w:r>
          </w:p>
        </w:tc>
        <w:tc>
          <w:tcPr>
            <w:tcW w:w="5533" w:type="dxa"/>
            <w:tcBorders>
              <w:left w:val="single" w:sz="4" w:space="0" w:color="auto"/>
              <w:right w:val="single" w:sz="4" w:space="0" w:color="auto"/>
            </w:tcBorders>
            <w:vAlign w:val="center"/>
          </w:tcPr>
          <w:p w:rsidR="002178E1" w:rsidRPr="00AD3C7A" w:rsidRDefault="002178E1" w:rsidP="004D1C31">
            <w:pPr>
              <w:jc w:val="both"/>
              <w:rPr>
                <w:bCs/>
                <w:sz w:val="16"/>
                <w:szCs w:val="16"/>
              </w:rPr>
            </w:pPr>
            <w:r w:rsidRPr="00AD3C7A">
              <w:rPr>
                <w:bCs/>
                <w:sz w:val="16"/>
                <w:szCs w:val="16"/>
              </w:rPr>
              <w:t>Fascikla PVC</w:t>
            </w:r>
            <w:r w:rsidR="00AA0DB0">
              <w:rPr>
                <w:bCs/>
                <w:sz w:val="16"/>
                <w:szCs w:val="16"/>
              </w:rPr>
              <w:t>, sa mehanizmom A4, sa rupama za ulaganje u registrator 1/1</w:t>
            </w:r>
          </w:p>
        </w:tc>
        <w:tc>
          <w:tcPr>
            <w:tcW w:w="1264" w:type="dxa"/>
            <w:gridSpan w:val="2"/>
            <w:tcBorders>
              <w:left w:val="single" w:sz="4" w:space="0" w:color="auto"/>
            </w:tcBorders>
            <w:vAlign w:val="center"/>
          </w:tcPr>
          <w:p w:rsidR="002178E1" w:rsidRPr="00AD3C7A" w:rsidRDefault="007C7A46"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259"/>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29.34.010058</w:t>
            </w:r>
          </w:p>
        </w:tc>
        <w:tc>
          <w:tcPr>
            <w:tcW w:w="5533" w:type="dxa"/>
            <w:tcBorders>
              <w:left w:val="single" w:sz="4" w:space="0" w:color="auto"/>
              <w:right w:val="single" w:sz="4" w:space="0" w:color="auto"/>
            </w:tcBorders>
            <w:vAlign w:val="center"/>
          </w:tcPr>
          <w:p w:rsidR="002178E1" w:rsidRPr="00AD3C7A" w:rsidRDefault="002178E1" w:rsidP="004D1C31">
            <w:pPr>
              <w:jc w:val="both"/>
              <w:rPr>
                <w:bCs/>
                <w:sz w:val="18"/>
                <w:szCs w:val="18"/>
              </w:rPr>
            </w:pPr>
            <w:r w:rsidRPr="00AD3C7A">
              <w:rPr>
                <w:bCs/>
                <w:sz w:val="18"/>
                <w:szCs w:val="18"/>
              </w:rPr>
              <w:t>Фасцикла картонска прешпан са клапном, А4, 1/1</w:t>
            </w:r>
          </w:p>
        </w:tc>
        <w:tc>
          <w:tcPr>
            <w:tcW w:w="1264" w:type="dxa"/>
            <w:gridSpan w:val="2"/>
            <w:tcBorders>
              <w:left w:val="single" w:sz="4" w:space="0" w:color="auto"/>
            </w:tcBorders>
            <w:vAlign w:val="center"/>
          </w:tcPr>
          <w:p w:rsidR="002178E1" w:rsidRPr="00AD3C7A" w:rsidRDefault="002178E1" w:rsidP="007C7A46">
            <w:pPr>
              <w:tabs>
                <w:tab w:val="left" w:pos="-270"/>
                <w:tab w:val="left" w:pos="8820"/>
              </w:tabs>
              <w:ind w:right="-43"/>
              <w:jc w:val="center"/>
              <w:rPr>
                <w:sz w:val="20"/>
                <w:szCs w:val="20"/>
              </w:rPr>
            </w:pPr>
            <w:r w:rsidRPr="00AD3C7A">
              <w:rPr>
                <w:sz w:val="20"/>
                <w:szCs w:val="20"/>
              </w:rPr>
              <w:t>ком</w:t>
            </w:r>
          </w:p>
        </w:tc>
      </w:tr>
      <w:tr w:rsidR="002178E1" w:rsidRPr="00AD3C7A" w:rsidTr="00B656CF">
        <w:trPr>
          <w:trHeight w:val="259"/>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29.34.010144</w:t>
            </w:r>
          </w:p>
        </w:tc>
        <w:tc>
          <w:tcPr>
            <w:tcW w:w="5533" w:type="dxa"/>
            <w:tcBorders>
              <w:left w:val="single" w:sz="4" w:space="0" w:color="auto"/>
              <w:right w:val="single" w:sz="4" w:space="0" w:color="auto"/>
            </w:tcBorders>
            <w:vAlign w:val="center"/>
          </w:tcPr>
          <w:p w:rsidR="002178E1" w:rsidRPr="00AD3C7A" w:rsidRDefault="002178E1" w:rsidP="004D1C31">
            <w:pPr>
              <w:jc w:val="both"/>
              <w:rPr>
                <w:sz w:val="16"/>
                <w:szCs w:val="16"/>
              </w:rPr>
            </w:pPr>
            <w:r w:rsidRPr="00AD3C7A">
              <w:rPr>
                <w:sz w:val="16"/>
                <w:szCs w:val="16"/>
              </w:rPr>
              <w:t>Fascikla A-4</w:t>
            </w:r>
            <w:r w:rsidR="00AA0DB0">
              <w:rPr>
                <w:sz w:val="16"/>
                <w:szCs w:val="16"/>
              </w:rPr>
              <w:t>,</w:t>
            </w:r>
            <w:r w:rsidRPr="00AD3C7A">
              <w:rPr>
                <w:sz w:val="16"/>
                <w:szCs w:val="16"/>
              </w:rPr>
              <w:t xml:space="preserve"> PVC</w:t>
            </w:r>
            <w:r w:rsidR="00AA0DB0">
              <w:rPr>
                <w:sz w:val="16"/>
                <w:szCs w:val="16"/>
              </w:rPr>
              <w:t>,</w:t>
            </w:r>
            <w:r w:rsidRPr="00AD3C7A">
              <w:rPr>
                <w:sz w:val="16"/>
                <w:szCs w:val="16"/>
              </w:rPr>
              <w:t xml:space="preserve"> Pismo</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349"/>
          <w:jc w:val="center"/>
        </w:trPr>
        <w:tc>
          <w:tcPr>
            <w:tcW w:w="990" w:type="dxa"/>
            <w:tcBorders>
              <w:right w:val="single" w:sz="4" w:space="0" w:color="auto"/>
            </w:tcBorders>
            <w:vAlign w:val="center"/>
          </w:tcPr>
          <w:p w:rsidR="002178E1" w:rsidRPr="00AD3C7A" w:rsidRDefault="002178E1" w:rsidP="002178E1">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29.34.010155</w:t>
            </w:r>
          </w:p>
        </w:tc>
        <w:tc>
          <w:tcPr>
            <w:tcW w:w="5533" w:type="dxa"/>
            <w:tcBorders>
              <w:left w:val="single" w:sz="4" w:space="0" w:color="auto"/>
              <w:right w:val="single" w:sz="4" w:space="0" w:color="auto"/>
            </w:tcBorders>
            <w:vAlign w:val="center"/>
          </w:tcPr>
          <w:p w:rsidR="002178E1" w:rsidRPr="00AD3C7A" w:rsidRDefault="002178E1" w:rsidP="004D1C31">
            <w:pPr>
              <w:jc w:val="both"/>
              <w:rPr>
                <w:sz w:val="16"/>
                <w:szCs w:val="16"/>
              </w:rPr>
            </w:pPr>
            <w:r w:rsidRPr="00AD3C7A">
              <w:rPr>
                <w:sz w:val="16"/>
                <w:szCs w:val="16"/>
              </w:rPr>
              <w:t>Fascikla sa gumom</w:t>
            </w:r>
            <w:r w:rsidR="003D64E1">
              <w:rPr>
                <w:sz w:val="16"/>
                <w:szCs w:val="16"/>
              </w:rPr>
              <w:t>, u boji, A4, kartonska 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340"/>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11</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29.34.010149</w:t>
            </w:r>
          </w:p>
        </w:tc>
        <w:tc>
          <w:tcPr>
            <w:tcW w:w="5533" w:type="dxa"/>
            <w:tcBorders>
              <w:left w:val="single" w:sz="4" w:space="0" w:color="auto"/>
              <w:right w:val="single" w:sz="4" w:space="0" w:color="auto"/>
            </w:tcBorders>
            <w:vAlign w:val="center"/>
          </w:tcPr>
          <w:p w:rsidR="002178E1" w:rsidRPr="00AD3C7A" w:rsidRDefault="002178E1" w:rsidP="004D1C31">
            <w:pPr>
              <w:jc w:val="both"/>
              <w:rPr>
                <w:sz w:val="16"/>
                <w:szCs w:val="16"/>
              </w:rPr>
            </w:pPr>
            <w:r w:rsidRPr="00AD3C7A">
              <w:rPr>
                <w:sz w:val="16"/>
                <w:szCs w:val="16"/>
              </w:rPr>
              <w:t>Registrator A4</w:t>
            </w:r>
            <w:r w:rsidR="003D341C">
              <w:rPr>
                <w:sz w:val="16"/>
                <w:szCs w:val="16"/>
              </w:rPr>
              <w:t xml:space="preserve">, uzani, </w:t>
            </w:r>
            <w:r w:rsidRPr="00AD3C7A">
              <w:rPr>
                <w:sz w:val="16"/>
                <w:szCs w:val="16"/>
              </w:rPr>
              <w:t>PVC</w:t>
            </w:r>
            <w:r w:rsidR="003D341C">
              <w:rPr>
                <w:sz w:val="16"/>
                <w:szCs w:val="16"/>
              </w:rPr>
              <w:t>, sa mehanizmom</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268"/>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12</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29.34.010220</w:t>
            </w:r>
          </w:p>
        </w:tc>
        <w:tc>
          <w:tcPr>
            <w:tcW w:w="5533" w:type="dxa"/>
            <w:tcBorders>
              <w:left w:val="single" w:sz="4" w:space="0" w:color="auto"/>
              <w:right w:val="single" w:sz="4" w:space="0" w:color="auto"/>
            </w:tcBorders>
            <w:vAlign w:val="center"/>
          </w:tcPr>
          <w:p w:rsidR="002178E1" w:rsidRPr="00AD3C7A" w:rsidRDefault="002178E1" w:rsidP="004D1C31">
            <w:pPr>
              <w:jc w:val="both"/>
              <w:rPr>
                <w:sz w:val="16"/>
                <w:szCs w:val="16"/>
              </w:rPr>
            </w:pPr>
            <w:r w:rsidRPr="00AD3C7A">
              <w:rPr>
                <w:sz w:val="16"/>
                <w:szCs w:val="16"/>
              </w:rPr>
              <w:t>Pregradni karton</w:t>
            </w:r>
            <w:r w:rsidR="003D64E1">
              <w:rPr>
                <w:sz w:val="16"/>
                <w:szCs w:val="16"/>
              </w:rPr>
              <w:t>,</w:t>
            </w:r>
            <w:r w:rsidRPr="00AD3C7A">
              <w:rPr>
                <w:sz w:val="16"/>
                <w:szCs w:val="16"/>
              </w:rPr>
              <w:t xml:space="preserve"> slovni</w:t>
            </w:r>
            <w:r w:rsidR="003D64E1">
              <w:rPr>
                <w:sz w:val="16"/>
                <w:szCs w:val="16"/>
              </w:rPr>
              <w:t>, vise boja, A4, 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268"/>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13</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29.34.010221</w:t>
            </w:r>
          </w:p>
        </w:tc>
        <w:tc>
          <w:tcPr>
            <w:tcW w:w="5533" w:type="dxa"/>
            <w:tcBorders>
              <w:left w:val="single" w:sz="4" w:space="0" w:color="auto"/>
              <w:right w:val="single" w:sz="4" w:space="0" w:color="auto"/>
            </w:tcBorders>
            <w:vAlign w:val="center"/>
          </w:tcPr>
          <w:p w:rsidR="002178E1" w:rsidRPr="00AD3C7A" w:rsidRDefault="002178E1" w:rsidP="004D1C31">
            <w:pPr>
              <w:jc w:val="both"/>
              <w:rPr>
                <w:bCs/>
                <w:sz w:val="18"/>
                <w:szCs w:val="18"/>
              </w:rPr>
            </w:pPr>
            <w:r w:rsidRPr="00AD3C7A">
              <w:rPr>
                <w:bCs/>
                <w:sz w:val="18"/>
                <w:szCs w:val="18"/>
              </w:rPr>
              <w:t>Преградни картон, једна боја,  1/100</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349"/>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14</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29.34.010269</w:t>
            </w:r>
          </w:p>
        </w:tc>
        <w:tc>
          <w:tcPr>
            <w:tcW w:w="5533" w:type="dxa"/>
            <w:tcBorders>
              <w:left w:val="single" w:sz="4" w:space="0" w:color="auto"/>
              <w:right w:val="single" w:sz="4" w:space="0" w:color="auto"/>
            </w:tcBorders>
            <w:vAlign w:val="center"/>
          </w:tcPr>
          <w:p w:rsidR="002178E1" w:rsidRPr="00AD3C7A" w:rsidRDefault="002178E1" w:rsidP="004D1C31">
            <w:pPr>
              <w:jc w:val="both"/>
              <w:rPr>
                <w:sz w:val="16"/>
                <w:szCs w:val="16"/>
              </w:rPr>
            </w:pPr>
            <w:r w:rsidRPr="00AD3C7A">
              <w:rPr>
                <w:sz w:val="16"/>
                <w:szCs w:val="16"/>
              </w:rPr>
              <w:t>Fascikla A-4 Hawai 1/8</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340"/>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15</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29.34.010275</w:t>
            </w:r>
          </w:p>
        </w:tc>
        <w:tc>
          <w:tcPr>
            <w:tcW w:w="5533" w:type="dxa"/>
            <w:tcBorders>
              <w:left w:val="single" w:sz="4" w:space="0" w:color="auto"/>
              <w:right w:val="single" w:sz="4" w:space="0" w:color="auto"/>
            </w:tcBorders>
            <w:vAlign w:val="center"/>
          </w:tcPr>
          <w:p w:rsidR="002178E1" w:rsidRPr="00AD3C7A" w:rsidRDefault="002178E1" w:rsidP="004D1C31">
            <w:pPr>
              <w:jc w:val="both"/>
              <w:rPr>
                <w:sz w:val="16"/>
                <w:szCs w:val="16"/>
              </w:rPr>
            </w:pPr>
            <w:r w:rsidRPr="00AD3C7A">
              <w:rPr>
                <w:sz w:val="16"/>
                <w:szCs w:val="16"/>
              </w:rPr>
              <w:t>Fascikla sa gumom</w:t>
            </w:r>
            <w:r w:rsidR="00540906">
              <w:rPr>
                <w:sz w:val="16"/>
                <w:szCs w:val="16"/>
              </w:rPr>
              <w:t>,</w:t>
            </w:r>
            <w:r w:rsidRPr="00AD3C7A">
              <w:rPr>
                <w:sz w:val="16"/>
                <w:szCs w:val="16"/>
              </w:rPr>
              <w:t xml:space="preserve"> </w:t>
            </w:r>
            <w:r w:rsidR="00540906">
              <w:rPr>
                <w:sz w:val="16"/>
                <w:szCs w:val="16"/>
              </w:rPr>
              <w:t xml:space="preserve">A4, </w:t>
            </w:r>
            <w:r w:rsidRPr="00AD3C7A">
              <w:rPr>
                <w:sz w:val="16"/>
                <w:szCs w:val="16"/>
              </w:rPr>
              <w:t xml:space="preserve">debela </w:t>
            </w:r>
            <w:r w:rsidR="00540906">
              <w:rPr>
                <w:sz w:val="16"/>
                <w:szCs w:val="16"/>
              </w:rPr>
              <w:t xml:space="preserve">5cm ili vise, vise boja, </w:t>
            </w:r>
            <w:r w:rsidRPr="00AD3C7A">
              <w:rPr>
                <w:sz w:val="16"/>
                <w:szCs w:val="16"/>
              </w:rPr>
              <w:t>kartonska</w:t>
            </w:r>
            <w:r w:rsidR="00540906">
              <w:rPr>
                <w:sz w:val="16"/>
                <w:szCs w:val="16"/>
              </w:rPr>
              <w:t xml:space="preserve"> 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268"/>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16</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29.34.010324</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2178E1" w:rsidP="004D1C31">
            <w:pPr>
              <w:jc w:val="both"/>
              <w:rPr>
                <w:sz w:val="16"/>
                <w:szCs w:val="16"/>
              </w:rPr>
            </w:pPr>
            <w:r w:rsidRPr="00B656CF">
              <w:rPr>
                <w:sz w:val="16"/>
                <w:szCs w:val="16"/>
              </w:rPr>
              <w:t>Fascikla kartonska A4</w:t>
            </w:r>
            <w:r w:rsidR="00C54D24" w:rsidRPr="00B656CF">
              <w:rPr>
                <w:sz w:val="16"/>
                <w:szCs w:val="16"/>
              </w:rPr>
              <w:t xml:space="preserve">, </w:t>
            </w:r>
            <w:r w:rsidRPr="00B656CF">
              <w:rPr>
                <w:sz w:val="16"/>
                <w:szCs w:val="16"/>
              </w:rPr>
              <w:t xml:space="preserve"> 280gr</w:t>
            </w:r>
            <w:r w:rsidR="00C54D24" w:rsidRPr="00B656CF">
              <w:rPr>
                <w:sz w:val="16"/>
                <w:szCs w:val="16"/>
              </w:rPr>
              <w:t>, u vise boja, 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322"/>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17</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29.34.010362</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2178E1" w:rsidP="004D1C31">
            <w:pPr>
              <w:jc w:val="both"/>
              <w:rPr>
                <w:sz w:val="16"/>
                <w:szCs w:val="16"/>
              </w:rPr>
            </w:pPr>
            <w:r w:rsidRPr="00B656CF">
              <w:rPr>
                <w:sz w:val="16"/>
                <w:szCs w:val="16"/>
              </w:rPr>
              <w:t>Fascikla sa pregradama, A4</w:t>
            </w:r>
            <w:r w:rsidR="00C54D24" w:rsidRPr="00B656CF">
              <w:rPr>
                <w:sz w:val="16"/>
                <w:szCs w:val="16"/>
              </w:rPr>
              <w:t>,</w:t>
            </w:r>
            <w:r w:rsidRPr="00B656CF">
              <w:rPr>
                <w:sz w:val="16"/>
                <w:szCs w:val="16"/>
              </w:rPr>
              <w:t xml:space="preserve"> PVC</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196"/>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18</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29.34.010363</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2178E1" w:rsidP="004D1C31">
            <w:pPr>
              <w:jc w:val="both"/>
              <w:rPr>
                <w:sz w:val="16"/>
                <w:szCs w:val="16"/>
              </w:rPr>
            </w:pPr>
            <w:r w:rsidRPr="00B656CF">
              <w:rPr>
                <w:sz w:val="16"/>
                <w:szCs w:val="16"/>
              </w:rPr>
              <w:t>Fascikla A4</w:t>
            </w:r>
            <w:r w:rsidR="00C54D24" w:rsidRPr="00B656CF">
              <w:rPr>
                <w:sz w:val="16"/>
                <w:szCs w:val="16"/>
              </w:rPr>
              <w:t>,</w:t>
            </w:r>
            <w:r w:rsidRPr="00B656CF">
              <w:rPr>
                <w:sz w:val="16"/>
                <w:szCs w:val="16"/>
              </w:rPr>
              <w:t xml:space="preserve"> sa dugm</w:t>
            </w:r>
            <w:r w:rsidR="00C54D24" w:rsidRPr="00B656CF">
              <w:rPr>
                <w:sz w:val="16"/>
                <w:szCs w:val="16"/>
              </w:rPr>
              <w:t>etom</w:t>
            </w:r>
            <w:r w:rsidRPr="00B656CF">
              <w:rPr>
                <w:sz w:val="16"/>
                <w:szCs w:val="16"/>
              </w:rPr>
              <w:t xml:space="preserve"> i džepom za ID karticu</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322"/>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19</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29.34.010381</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945287" w:rsidP="004D1C31">
            <w:pPr>
              <w:jc w:val="both"/>
              <w:rPr>
                <w:sz w:val="16"/>
                <w:szCs w:val="16"/>
              </w:rPr>
            </w:pPr>
            <w:r w:rsidRPr="00B656CF">
              <w:rPr>
                <w:sz w:val="16"/>
                <w:szCs w:val="16"/>
              </w:rPr>
              <w:t xml:space="preserve">Podloga za papir, </w:t>
            </w:r>
            <w:r w:rsidR="002178E1" w:rsidRPr="00B656CF">
              <w:rPr>
                <w:sz w:val="16"/>
                <w:szCs w:val="16"/>
              </w:rPr>
              <w:t xml:space="preserve">A4 </w:t>
            </w:r>
            <w:r w:rsidRPr="00B656CF">
              <w:rPr>
                <w:sz w:val="16"/>
                <w:szCs w:val="16"/>
              </w:rPr>
              <w:t xml:space="preserve">, </w:t>
            </w:r>
            <w:r w:rsidR="002178E1" w:rsidRPr="00B656CF">
              <w:rPr>
                <w:sz w:val="16"/>
                <w:szCs w:val="16"/>
              </w:rPr>
              <w:t>pvc</w:t>
            </w:r>
            <w:r w:rsidRPr="00B656CF">
              <w:rPr>
                <w:sz w:val="16"/>
                <w:szCs w:val="16"/>
              </w:rPr>
              <w:t>,  sa mehanizmom za drzanje papira odozgo, crvena</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250"/>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20</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29.34.010382</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2178E1" w:rsidP="004D1C31">
            <w:pPr>
              <w:jc w:val="both"/>
              <w:rPr>
                <w:sz w:val="16"/>
                <w:szCs w:val="16"/>
              </w:rPr>
            </w:pPr>
            <w:r w:rsidRPr="00B656CF">
              <w:rPr>
                <w:sz w:val="16"/>
                <w:szCs w:val="16"/>
              </w:rPr>
              <w:t>Fascikla sa gumom i dugmetom</w:t>
            </w:r>
            <w:r w:rsidR="00B656CF">
              <w:rPr>
                <w:sz w:val="16"/>
                <w:szCs w:val="16"/>
              </w:rPr>
              <w:t>,</w:t>
            </w:r>
            <w:r w:rsidRPr="00B656CF">
              <w:rPr>
                <w:sz w:val="16"/>
                <w:szCs w:val="16"/>
              </w:rPr>
              <w:t xml:space="preserve"> A4</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268"/>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21</w:t>
            </w:r>
          </w:p>
        </w:tc>
        <w:tc>
          <w:tcPr>
            <w:tcW w:w="1524" w:type="dxa"/>
            <w:tcBorders>
              <w:right w:val="single" w:sz="4" w:space="0" w:color="auto"/>
            </w:tcBorders>
            <w:vAlign w:val="center"/>
          </w:tcPr>
          <w:p w:rsidR="002178E1" w:rsidRPr="00AD3C7A" w:rsidRDefault="002178E1" w:rsidP="004D1C31">
            <w:pPr>
              <w:jc w:val="center"/>
              <w:rPr>
                <w:sz w:val="16"/>
                <w:szCs w:val="16"/>
              </w:rPr>
            </w:pPr>
            <w:r w:rsidRPr="00AD3C7A">
              <w:rPr>
                <w:sz w:val="16"/>
                <w:szCs w:val="16"/>
              </w:rPr>
              <w:t>29.32.010286</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2178E1" w:rsidP="004D1C31">
            <w:pPr>
              <w:jc w:val="both"/>
              <w:rPr>
                <w:sz w:val="16"/>
                <w:szCs w:val="16"/>
              </w:rPr>
            </w:pPr>
            <w:r w:rsidRPr="00B656CF">
              <w:rPr>
                <w:sz w:val="16"/>
                <w:szCs w:val="16"/>
              </w:rPr>
              <w:t>Folija sa stipaljkom za ID Karticu</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556"/>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22</w:t>
            </w:r>
          </w:p>
        </w:tc>
        <w:tc>
          <w:tcPr>
            <w:tcW w:w="1524" w:type="dxa"/>
            <w:tcBorders>
              <w:right w:val="single" w:sz="4" w:space="0" w:color="auto"/>
            </w:tcBorders>
            <w:vAlign w:val="center"/>
          </w:tcPr>
          <w:p w:rsidR="002178E1" w:rsidRPr="00AD3C7A" w:rsidRDefault="002178E1">
            <w:pPr>
              <w:rPr>
                <w:sz w:val="16"/>
                <w:szCs w:val="16"/>
              </w:rPr>
            </w:pPr>
            <w:r w:rsidRPr="00AD3C7A">
              <w:rPr>
                <w:sz w:val="16"/>
                <w:szCs w:val="16"/>
              </w:rPr>
              <w:t> *************</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2178E1" w:rsidP="004D1C31">
            <w:pPr>
              <w:jc w:val="both"/>
              <w:rPr>
                <w:bCs/>
                <w:sz w:val="18"/>
                <w:szCs w:val="18"/>
              </w:rPr>
            </w:pPr>
            <w:r w:rsidRPr="00B656CF">
              <w:rPr>
                <w:bCs/>
                <w:sz w:val="18"/>
                <w:szCs w:val="18"/>
              </w:rPr>
              <w:t>Фасцикла PVC са CD улошком Snopake, боја провидна, могућност раширивања фасцикле, 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556"/>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23</w:t>
            </w:r>
          </w:p>
        </w:tc>
        <w:tc>
          <w:tcPr>
            <w:tcW w:w="1524" w:type="dxa"/>
            <w:tcBorders>
              <w:right w:val="single" w:sz="4" w:space="0" w:color="auto"/>
            </w:tcBorders>
            <w:vAlign w:val="center"/>
          </w:tcPr>
          <w:p w:rsidR="002178E1" w:rsidRPr="00AD3C7A" w:rsidRDefault="002178E1">
            <w:pPr>
              <w:rPr>
                <w:sz w:val="16"/>
                <w:szCs w:val="16"/>
              </w:rPr>
            </w:pPr>
            <w:r w:rsidRPr="00AD3C7A">
              <w:rPr>
                <w:sz w:val="16"/>
                <w:szCs w:val="16"/>
              </w:rPr>
              <w:t> *************</w:t>
            </w:r>
          </w:p>
        </w:tc>
        <w:tc>
          <w:tcPr>
            <w:tcW w:w="5533" w:type="dxa"/>
            <w:tcBorders>
              <w:left w:val="single" w:sz="4" w:space="0" w:color="auto"/>
              <w:right w:val="single" w:sz="4" w:space="0" w:color="auto"/>
            </w:tcBorders>
            <w:shd w:val="clear" w:color="auto" w:fill="FFFFFF" w:themeFill="background1"/>
            <w:vAlign w:val="center"/>
          </w:tcPr>
          <w:p w:rsidR="002178E1" w:rsidRPr="00B656CF" w:rsidRDefault="002178E1" w:rsidP="004D1C31">
            <w:pPr>
              <w:jc w:val="both"/>
              <w:rPr>
                <w:bCs/>
                <w:sz w:val="18"/>
                <w:szCs w:val="18"/>
              </w:rPr>
            </w:pPr>
            <w:r w:rsidRPr="00B656CF">
              <w:rPr>
                <w:bCs/>
                <w:sz w:val="18"/>
                <w:szCs w:val="18"/>
              </w:rPr>
              <w:t>Архивска картонска  фасцикла  са пантљикама, за одлагање документације А4 формата, 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trHeight w:val="556"/>
          <w:jc w:val="center"/>
        </w:trPr>
        <w:tc>
          <w:tcPr>
            <w:tcW w:w="990" w:type="dxa"/>
            <w:tcBorders>
              <w:right w:val="single" w:sz="4" w:space="0" w:color="auto"/>
            </w:tcBorders>
            <w:vAlign w:val="center"/>
          </w:tcPr>
          <w:p w:rsidR="002178E1" w:rsidRPr="00AD3C7A" w:rsidRDefault="00B656CF" w:rsidP="002178E1">
            <w:pPr>
              <w:tabs>
                <w:tab w:val="left" w:pos="-270"/>
                <w:tab w:val="left" w:pos="8820"/>
              </w:tabs>
              <w:ind w:right="180"/>
              <w:jc w:val="center"/>
              <w:rPr>
                <w:color w:val="000000" w:themeColor="text1"/>
                <w:sz w:val="20"/>
                <w:szCs w:val="20"/>
              </w:rPr>
            </w:pPr>
            <w:r>
              <w:rPr>
                <w:color w:val="000000" w:themeColor="text1"/>
                <w:sz w:val="20"/>
                <w:szCs w:val="20"/>
              </w:rPr>
              <w:t>24</w:t>
            </w:r>
          </w:p>
        </w:tc>
        <w:tc>
          <w:tcPr>
            <w:tcW w:w="1524" w:type="dxa"/>
            <w:tcBorders>
              <w:right w:val="single" w:sz="4" w:space="0" w:color="auto"/>
            </w:tcBorders>
            <w:vAlign w:val="center"/>
          </w:tcPr>
          <w:p w:rsidR="002178E1" w:rsidRPr="00AD3C7A" w:rsidRDefault="002178E1">
            <w:pPr>
              <w:rPr>
                <w:sz w:val="16"/>
                <w:szCs w:val="16"/>
              </w:rPr>
            </w:pPr>
            <w:r w:rsidRPr="00AD3C7A">
              <w:rPr>
                <w:sz w:val="16"/>
                <w:szCs w:val="16"/>
              </w:rPr>
              <w:t> *************</w:t>
            </w:r>
          </w:p>
        </w:tc>
        <w:tc>
          <w:tcPr>
            <w:tcW w:w="5533" w:type="dxa"/>
            <w:tcBorders>
              <w:left w:val="single" w:sz="4" w:space="0" w:color="auto"/>
              <w:right w:val="single" w:sz="4" w:space="0" w:color="auto"/>
            </w:tcBorders>
            <w:vAlign w:val="center"/>
          </w:tcPr>
          <w:p w:rsidR="002178E1" w:rsidRPr="00AD3C7A" w:rsidRDefault="002178E1" w:rsidP="004D1C31">
            <w:pPr>
              <w:jc w:val="both"/>
              <w:rPr>
                <w:bCs/>
                <w:sz w:val="18"/>
                <w:szCs w:val="18"/>
              </w:rPr>
            </w:pPr>
            <w:r w:rsidRPr="00AD3C7A">
              <w:rPr>
                <w:bCs/>
                <w:sz w:val="18"/>
                <w:szCs w:val="18"/>
              </w:rPr>
              <w:t>Фасцикла PVC писмо, индекс систем, боја провидна, за документа А3 формата, Classic,1/1</w:t>
            </w:r>
          </w:p>
        </w:tc>
        <w:tc>
          <w:tcPr>
            <w:tcW w:w="1264" w:type="dxa"/>
            <w:gridSpan w:val="2"/>
            <w:tcBorders>
              <w:left w:val="single" w:sz="4" w:space="0" w:color="auto"/>
            </w:tcBorders>
          </w:tcPr>
          <w:p w:rsidR="002178E1" w:rsidRPr="00AD3C7A" w:rsidRDefault="002178E1" w:rsidP="002178E1">
            <w:pPr>
              <w:jc w:val="center"/>
            </w:pPr>
            <w:r w:rsidRPr="00AD3C7A">
              <w:rPr>
                <w:sz w:val="20"/>
                <w:szCs w:val="20"/>
              </w:rPr>
              <w:t>ком</w:t>
            </w:r>
          </w:p>
        </w:tc>
      </w:tr>
      <w:tr w:rsidR="002178E1" w:rsidRPr="00AD3C7A" w:rsidTr="00B656CF">
        <w:trPr>
          <w:gridAfter w:val="1"/>
          <w:wAfter w:w="7" w:type="dxa"/>
          <w:trHeight w:val="556"/>
          <w:jc w:val="center"/>
        </w:trPr>
        <w:tc>
          <w:tcPr>
            <w:tcW w:w="9304" w:type="dxa"/>
            <w:gridSpan w:val="4"/>
            <w:tcBorders>
              <w:right w:val="single" w:sz="4" w:space="0" w:color="auto"/>
            </w:tcBorders>
            <w:shd w:val="clear" w:color="auto" w:fill="EEECE1" w:themeFill="background2"/>
          </w:tcPr>
          <w:p w:rsidR="002178E1" w:rsidRPr="004D1C31" w:rsidRDefault="002178E1" w:rsidP="004C1BA4">
            <w:pPr>
              <w:tabs>
                <w:tab w:val="left" w:pos="-270"/>
                <w:tab w:val="left" w:pos="8820"/>
              </w:tabs>
              <w:ind w:right="180"/>
              <w:jc w:val="center"/>
              <w:rPr>
                <w:b/>
                <w:bCs/>
                <w:sz w:val="28"/>
                <w:szCs w:val="28"/>
                <w:lang/>
              </w:rPr>
            </w:pPr>
            <w:r w:rsidRPr="00AD3C7A">
              <w:rPr>
                <w:b/>
                <w:bCs/>
                <w:sz w:val="28"/>
                <w:szCs w:val="28"/>
              </w:rPr>
              <w:t xml:space="preserve">Лепкови, </w:t>
            </w:r>
            <w:r w:rsidR="004D1C31">
              <w:rPr>
                <w:b/>
                <w:bCs/>
                <w:sz w:val="28"/>
                <w:szCs w:val="28"/>
                <w:lang/>
              </w:rPr>
              <w:t>траке, канапи</w:t>
            </w:r>
          </w:p>
          <w:p w:rsidR="000443F9" w:rsidRPr="00AD3C7A" w:rsidRDefault="000443F9" w:rsidP="004C1BA4">
            <w:pPr>
              <w:tabs>
                <w:tab w:val="left" w:pos="-270"/>
                <w:tab w:val="left" w:pos="8820"/>
              </w:tabs>
              <w:ind w:right="180"/>
              <w:jc w:val="center"/>
              <w:rPr>
                <w:b/>
                <w:sz w:val="28"/>
                <w:szCs w:val="28"/>
              </w:rPr>
            </w:pPr>
            <w:r w:rsidRPr="00AD3C7A">
              <w:rPr>
                <w:bCs/>
                <w:sz w:val="20"/>
                <w:szCs w:val="20"/>
              </w:rPr>
              <w:t>(12 ставки)</w:t>
            </w:r>
          </w:p>
        </w:tc>
      </w:tr>
      <w:tr w:rsidR="00551E4E" w:rsidRPr="00AD3C7A" w:rsidTr="00B656CF">
        <w:trPr>
          <w:trHeight w:val="448"/>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29.27.010027</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Selotejp 15x23</w:t>
            </w:r>
            <w:r w:rsidR="00540906">
              <w:rPr>
                <w:bCs/>
                <w:sz w:val="16"/>
                <w:szCs w:val="16"/>
              </w:rPr>
              <w:t>,</w:t>
            </w:r>
            <w:r w:rsidRPr="00AD3C7A">
              <w:rPr>
                <w:bCs/>
                <w:sz w:val="16"/>
                <w:szCs w:val="16"/>
              </w:rPr>
              <w:t xml:space="preserve"> transparent</w:t>
            </w:r>
          </w:p>
        </w:tc>
        <w:tc>
          <w:tcPr>
            <w:tcW w:w="1264" w:type="dxa"/>
            <w:gridSpan w:val="2"/>
            <w:tcBorders>
              <w:lef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B656CF">
        <w:trPr>
          <w:trHeight w:val="268"/>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29.27.010077</w:t>
            </w:r>
          </w:p>
        </w:tc>
        <w:tc>
          <w:tcPr>
            <w:tcW w:w="5533" w:type="dxa"/>
            <w:tcBorders>
              <w:left w:val="single" w:sz="4" w:space="0" w:color="auto"/>
              <w:right w:val="single" w:sz="4" w:space="0" w:color="auto"/>
            </w:tcBorders>
            <w:vAlign w:val="center"/>
          </w:tcPr>
          <w:p w:rsidR="00551E4E" w:rsidRPr="00AD3C7A" w:rsidRDefault="00540906">
            <w:pPr>
              <w:rPr>
                <w:bCs/>
                <w:sz w:val="16"/>
                <w:szCs w:val="16"/>
              </w:rPr>
            </w:pPr>
            <w:r>
              <w:rPr>
                <w:bCs/>
                <w:sz w:val="16"/>
                <w:szCs w:val="16"/>
              </w:rPr>
              <w:t xml:space="preserve">Selotejp 50/66, </w:t>
            </w:r>
            <w:r w:rsidR="00551E4E" w:rsidRPr="00AD3C7A">
              <w:rPr>
                <w:bCs/>
                <w:sz w:val="16"/>
                <w:szCs w:val="16"/>
              </w:rPr>
              <w:t>transparent</w:t>
            </w:r>
          </w:p>
        </w:tc>
        <w:tc>
          <w:tcPr>
            <w:tcW w:w="1264" w:type="dxa"/>
            <w:gridSpan w:val="2"/>
            <w:tcBorders>
              <w:lef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B656CF">
        <w:trPr>
          <w:trHeight w:val="340"/>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29.27.010341</w:t>
            </w:r>
          </w:p>
        </w:tc>
        <w:tc>
          <w:tcPr>
            <w:tcW w:w="5533" w:type="dxa"/>
            <w:tcBorders>
              <w:left w:val="single" w:sz="4" w:space="0" w:color="auto"/>
              <w:right w:val="single" w:sz="4" w:space="0" w:color="auto"/>
            </w:tcBorders>
            <w:vAlign w:val="center"/>
          </w:tcPr>
          <w:p w:rsidR="00551E4E" w:rsidRPr="00AD3C7A" w:rsidRDefault="00551E4E" w:rsidP="00540906">
            <w:pPr>
              <w:rPr>
                <w:bCs/>
                <w:sz w:val="16"/>
                <w:szCs w:val="16"/>
              </w:rPr>
            </w:pPr>
            <w:r w:rsidRPr="00AD3C7A">
              <w:rPr>
                <w:bCs/>
                <w:sz w:val="16"/>
                <w:szCs w:val="16"/>
              </w:rPr>
              <w:t>Lepljiva Traka</w:t>
            </w:r>
            <w:r w:rsidR="00540906">
              <w:rPr>
                <w:bCs/>
                <w:sz w:val="16"/>
                <w:szCs w:val="16"/>
              </w:rPr>
              <w:t>,</w:t>
            </w:r>
            <w:r w:rsidRPr="00AD3C7A">
              <w:rPr>
                <w:bCs/>
                <w:sz w:val="16"/>
                <w:szCs w:val="16"/>
              </w:rPr>
              <w:t xml:space="preserve"> 15mmx10m</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B656CF">
        <w:trPr>
          <w:trHeight w:val="349"/>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lastRenderedPageBreak/>
              <w:t>4</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29.27.010342</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Lepljiva Traka</w:t>
            </w:r>
            <w:r w:rsidR="00540906">
              <w:rPr>
                <w:bCs/>
                <w:sz w:val="16"/>
                <w:szCs w:val="16"/>
              </w:rPr>
              <w:t>,</w:t>
            </w:r>
            <w:r w:rsidRPr="00AD3C7A">
              <w:rPr>
                <w:bCs/>
                <w:sz w:val="16"/>
                <w:szCs w:val="16"/>
              </w:rPr>
              <w:t xml:space="preserve"> 25mmx33m </w:t>
            </w:r>
            <w:r w:rsidR="00540906">
              <w:rPr>
                <w:bCs/>
                <w:sz w:val="16"/>
                <w:szCs w:val="16"/>
              </w:rPr>
              <w:t>,obostrano l</w:t>
            </w:r>
            <w:r w:rsidRPr="00AD3C7A">
              <w:rPr>
                <w:bCs/>
                <w:sz w:val="16"/>
                <w:szCs w:val="16"/>
              </w:rPr>
              <w:t>epljiva</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B656CF">
        <w:trPr>
          <w:trHeight w:val="358"/>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29.27.010110</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Oho lepak</w:t>
            </w:r>
            <w:r w:rsidR="00540906">
              <w:rPr>
                <w:bCs/>
                <w:sz w:val="16"/>
                <w:szCs w:val="16"/>
              </w:rPr>
              <w:t xml:space="preserve">, 40gr, </w:t>
            </w:r>
            <w:r w:rsidRPr="00AD3C7A">
              <w:rPr>
                <w:bCs/>
                <w:sz w:val="16"/>
                <w:szCs w:val="16"/>
              </w:rPr>
              <w:t>1/1</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B656CF">
        <w:trPr>
          <w:trHeight w:val="349"/>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29.27.010169</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Kanap 040/2</w:t>
            </w:r>
            <w:r w:rsidR="00540906">
              <w:rPr>
                <w:bCs/>
                <w:sz w:val="16"/>
                <w:szCs w:val="16"/>
              </w:rPr>
              <w:t>,</w:t>
            </w:r>
            <w:r w:rsidRPr="00AD3C7A">
              <w:rPr>
                <w:bCs/>
                <w:sz w:val="16"/>
                <w:szCs w:val="16"/>
              </w:rPr>
              <w:t xml:space="preserve"> deblji</w:t>
            </w:r>
            <w:r w:rsidR="00540906">
              <w:rPr>
                <w:bCs/>
                <w:sz w:val="16"/>
                <w:szCs w:val="16"/>
              </w:rPr>
              <w:t>,  k</w:t>
            </w:r>
            <w:r w:rsidRPr="00AD3C7A">
              <w:rPr>
                <w:bCs/>
                <w:sz w:val="16"/>
                <w:szCs w:val="16"/>
              </w:rPr>
              <w:t>udeljni</w:t>
            </w:r>
            <w:r w:rsidR="00540906">
              <w:rPr>
                <w:bCs/>
                <w:sz w:val="16"/>
                <w:szCs w:val="16"/>
              </w:rPr>
              <w:t>,</w:t>
            </w:r>
            <w:r w:rsidRPr="00AD3C7A">
              <w:rPr>
                <w:bCs/>
                <w:sz w:val="16"/>
                <w:szCs w:val="16"/>
              </w:rPr>
              <w:t xml:space="preserve">  klupko</w:t>
            </w:r>
            <w:r w:rsidR="00540906">
              <w:rPr>
                <w:bCs/>
                <w:sz w:val="16"/>
                <w:szCs w:val="16"/>
              </w:rPr>
              <w:t>,</w:t>
            </w:r>
            <w:r w:rsidRPr="00AD3C7A">
              <w:rPr>
                <w:bCs/>
                <w:sz w:val="16"/>
                <w:szCs w:val="16"/>
              </w:rPr>
              <w:t xml:space="preserve"> 500 g</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B656CF">
        <w:trPr>
          <w:trHeight w:val="358"/>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29.27.010170</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Kanap 090/2</w:t>
            </w:r>
            <w:r w:rsidR="00540906">
              <w:rPr>
                <w:bCs/>
                <w:sz w:val="16"/>
                <w:szCs w:val="16"/>
              </w:rPr>
              <w:t>,</w:t>
            </w:r>
            <w:r w:rsidRPr="00AD3C7A">
              <w:rPr>
                <w:bCs/>
                <w:sz w:val="16"/>
                <w:szCs w:val="16"/>
              </w:rPr>
              <w:t xml:space="preserve"> deblji</w:t>
            </w:r>
            <w:r w:rsidR="00540906">
              <w:rPr>
                <w:bCs/>
                <w:sz w:val="16"/>
                <w:szCs w:val="16"/>
              </w:rPr>
              <w:t>, k</w:t>
            </w:r>
            <w:r w:rsidRPr="00AD3C7A">
              <w:rPr>
                <w:bCs/>
                <w:sz w:val="16"/>
                <w:szCs w:val="16"/>
              </w:rPr>
              <w:t>udeljni</w:t>
            </w:r>
            <w:r w:rsidR="00540906">
              <w:rPr>
                <w:bCs/>
                <w:sz w:val="16"/>
                <w:szCs w:val="16"/>
              </w:rPr>
              <w:t>,</w:t>
            </w:r>
            <w:r w:rsidRPr="00AD3C7A">
              <w:rPr>
                <w:bCs/>
                <w:sz w:val="16"/>
                <w:szCs w:val="16"/>
              </w:rPr>
              <w:t xml:space="preserve">  klupko</w:t>
            </w:r>
            <w:r w:rsidR="00540906">
              <w:rPr>
                <w:bCs/>
                <w:sz w:val="16"/>
                <w:szCs w:val="16"/>
              </w:rPr>
              <w:t>,</w:t>
            </w:r>
            <w:r w:rsidRPr="00AD3C7A">
              <w:rPr>
                <w:bCs/>
                <w:sz w:val="16"/>
                <w:szCs w:val="16"/>
              </w:rPr>
              <w:t xml:space="preserve"> 500 g</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B656CF">
        <w:trPr>
          <w:trHeight w:val="556"/>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29.27.010171</w:t>
            </w:r>
          </w:p>
        </w:tc>
        <w:tc>
          <w:tcPr>
            <w:tcW w:w="5533" w:type="dxa"/>
            <w:tcBorders>
              <w:left w:val="single" w:sz="4" w:space="0" w:color="auto"/>
              <w:right w:val="single" w:sz="4" w:space="0" w:color="auto"/>
            </w:tcBorders>
            <w:vAlign w:val="center"/>
          </w:tcPr>
          <w:p w:rsidR="00551E4E" w:rsidRPr="00AD3C7A" w:rsidRDefault="00540906">
            <w:pPr>
              <w:rPr>
                <w:bCs/>
                <w:sz w:val="16"/>
                <w:szCs w:val="16"/>
              </w:rPr>
            </w:pPr>
            <w:r>
              <w:rPr>
                <w:bCs/>
                <w:sz w:val="16"/>
                <w:szCs w:val="16"/>
              </w:rPr>
              <w:t xml:space="preserve">Jemstvenik, </w:t>
            </w:r>
            <w:r w:rsidR="00551E4E" w:rsidRPr="00AD3C7A">
              <w:rPr>
                <w:bCs/>
                <w:sz w:val="16"/>
                <w:szCs w:val="16"/>
              </w:rPr>
              <w:t>kanap za uvezivanje i zakljucivanje poslovnih knjiga</w:t>
            </w:r>
            <w:r>
              <w:rPr>
                <w:bCs/>
                <w:sz w:val="16"/>
                <w:szCs w:val="16"/>
              </w:rPr>
              <w:t>,</w:t>
            </w:r>
            <w:r w:rsidR="00551E4E" w:rsidRPr="00AD3C7A">
              <w:rPr>
                <w:bCs/>
                <w:sz w:val="16"/>
                <w:szCs w:val="16"/>
              </w:rPr>
              <w:t xml:space="preserve"> 25m</w:t>
            </w:r>
            <w:r>
              <w:rPr>
                <w:bCs/>
                <w:sz w:val="16"/>
                <w:szCs w:val="16"/>
              </w:rPr>
              <w:t>,</w:t>
            </w:r>
            <w:r w:rsidR="00551E4E" w:rsidRPr="00AD3C7A">
              <w:rPr>
                <w:bCs/>
                <w:sz w:val="16"/>
                <w:szCs w:val="16"/>
              </w:rPr>
              <w:t xml:space="preserve"> 1/1</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4D1C31">
        <w:trPr>
          <w:trHeight w:val="331"/>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551E4E" w:rsidRPr="00AD3C7A" w:rsidRDefault="00551E4E">
            <w:pPr>
              <w:rPr>
                <w:bCs/>
                <w:sz w:val="18"/>
                <w:szCs w:val="18"/>
              </w:rPr>
            </w:pPr>
            <w:r w:rsidRPr="00AD3C7A">
              <w:rPr>
                <w:bCs/>
                <w:sz w:val="18"/>
                <w:szCs w:val="18"/>
              </w:rPr>
              <w:t>Селотејп трака</w:t>
            </w:r>
            <w:r w:rsidR="00540906">
              <w:rPr>
                <w:bCs/>
                <w:sz w:val="18"/>
                <w:szCs w:val="18"/>
              </w:rPr>
              <w:t>,</w:t>
            </w:r>
            <w:r w:rsidRPr="00AD3C7A">
              <w:rPr>
                <w:bCs/>
                <w:sz w:val="18"/>
                <w:szCs w:val="18"/>
              </w:rPr>
              <w:t xml:space="preserve"> 15x33mm, боја транспарентна, 1/1</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4D1C31">
        <w:trPr>
          <w:trHeight w:val="349"/>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Selotejp</w:t>
            </w:r>
            <w:r w:rsidR="00540906">
              <w:rPr>
                <w:bCs/>
                <w:sz w:val="16"/>
                <w:szCs w:val="16"/>
              </w:rPr>
              <w:t xml:space="preserve">, 50/66, </w:t>
            </w:r>
            <w:r w:rsidRPr="00AD3C7A">
              <w:rPr>
                <w:bCs/>
                <w:sz w:val="16"/>
                <w:szCs w:val="16"/>
              </w:rPr>
              <w:t>braon</w:t>
            </w:r>
            <w:r w:rsidR="00540906">
              <w:rPr>
                <w:bCs/>
                <w:sz w:val="16"/>
                <w:szCs w:val="16"/>
              </w:rPr>
              <w:t>,</w:t>
            </w:r>
            <w:r w:rsidRPr="00AD3C7A">
              <w:rPr>
                <w:bCs/>
                <w:sz w:val="16"/>
                <w:szCs w:val="16"/>
              </w:rPr>
              <w:t xml:space="preserve"> 1/1</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4D1C31">
        <w:trPr>
          <w:trHeight w:val="358"/>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rPr>
            </w:pPr>
            <w:r w:rsidRPr="00AD3C7A">
              <w:rPr>
                <w:color w:val="000000" w:themeColor="text1"/>
                <w:sz w:val="20"/>
                <w:szCs w:val="20"/>
              </w:rPr>
              <w:t>11</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Селотејп трака  за паковање, минимум 48x50mm, боја браон, 1/1</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551E4E" w:rsidRPr="00AD3C7A" w:rsidTr="004D1C31">
        <w:trPr>
          <w:trHeight w:val="439"/>
          <w:jc w:val="center"/>
        </w:trPr>
        <w:tc>
          <w:tcPr>
            <w:tcW w:w="990" w:type="dxa"/>
            <w:tcBorders>
              <w:right w:val="single" w:sz="4" w:space="0" w:color="auto"/>
            </w:tcBorders>
            <w:vAlign w:val="center"/>
          </w:tcPr>
          <w:p w:rsidR="00551E4E" w:rsidRPr="00AD3C7A" w:rsidRDefault="00551E4E" w:rsidP="00B92EDD">
            <w:pPr>
              <w:tabs>
                <w:tab w:val="left" w:pos="-270"/>
                <w:tab w:val="left" w:pos="8820"/>
              </w:tabs>
              <w:ind w:right="180"/>
              <w:jc w:val="center"/>
              <w:rPr>
                <w:color w:val="000000" w:themeColor="text1"/>
                <w:sz w:val="20"/>
                <w:szCs w:val="20"/>
              </w:rPr>
            </w:pPr>
            <w:r w:rsidRPr="00AD3C7A">
              <w:rPr>
                <w:color w:val="000000" w:themeColor="text1"/>
                <w:sz w:val="20"/>
                <w:szCs w:val="20"/>
              </w:rPr>
              <w:t>12</w:t>
            </w:r>
          </w:p>
        </w:tc>
        <w:tc>
          <w:tcPr>
            <w:tcW w:w="1524" w:type="dxa"/>
            <w:tcBorders>
              <w:right w:val="single" w:sz="4" w:space="0" w:color="auto"/>
            </w:tcBorders>
            <w:vAlign w:val="center"/>
          </w:tcPr>
          <w:p w:rsidR="00551E4E" w:rsidRPr="00AD3C7A" w:rsidRDefault="00551E4E" w:rsidP="004D1C31">
            <w:pPr>
              <w:jc w:val="center"/>
              <w:rPr>
                <w:sz w:val="16"/>
                <w:szCs w:val="16"/>
              </w:rPr>
            </w:pPr>
            <w:r w:rsidRPr="00AD3C7A">
              <w:rPr>
                <w:sz w:val="16"/>
                <w:szCs w:val="16"/>
              </w:rPr>
              <w:t>*************</w:t>
            </w:r>
          </w:p>
        </w:tc>
        <w:tc>
          <w:tcPr>
            <w:tcW w:w="5533" w:type="dxa"/>
            <w:tcBorders>
              <w:left w:val="single" w:sz="4" w:space="0" w:color="auto"/>
              <w:right w:val="single" w:sz="4" w:space="0" w:color="auto"/>
            </w:tcBorders>
            <w:vAlign w:val="center"/>
          </w:tcPr>
          <w:p w:rsidR="00551E4E" w:rsidRPr="00AD3C7A" w:rsidRDefault="00551E4E">
            <w:pPr>
              <w:rPr>
                <w:bCs/>
                <w:sz w:val="16"/>
                <w:szCs w:val="16"/>
              </w:rPr>
            </w:pPr>
            <w:r w:rsidRPr="00AD3C7A">
              <w:rPr>
                <w:bCs/>
                <w:sz w:val="16"/>
                <w:szCs w:val="16"/>
              </w:rPr>
              <w:t>Лепак у спреју за папир, и остале материјале, минимум 400мл, 1/1</w:t>
            </w:r>
          </w:p>
        </w:tc>
        <w:tc>
          <w:tcPr>
            <w:tcW w:w="1264" w:type="dxa"/>
            <w:gridSpan w:val="2"/>
            <w:tcBorders>
              <w:left w:val="single" w:sz="4" w:space="0" w:color="auto"/>
              <w:right w:val="single" w:sz="4" w:space="0" w:color="auto"/>
            </w:tcBorders>
            <w:vAlign w:val="center"/>
          </w:tcPr>
          <w:p w:rsidR="00551E4E" w:rsidRPr="00AD3C7A" w:rsidRDefault="00551E4E" w:rsidP="00551E4E">
            <w:pPr>
              <w:tabs>
                <w:tab w:val="left" w:pos="-270"/>
                <w:tab w:val="left" w:pos="8820"/>
              </w:tabs>
              <w:ind w:right="180"/>
              <w:jc w:val="center"/>
              <w:rPr>
                <w:sz w:val="20"/>
                <w:szCs w:val="20"/>
              </w:rPr>
            </w:pPr>
            <w:r w:rsidRPr="00AD3C7A">
              <w:rPr>
                <w:sz w:val="20"/>
                <w:szCs w:val="20"/>
              </w:rPr>
              <w:t>ком</w:t>
            </w:r>
          </w:p>
        </w:tc>
      </w:tr>
      <w:tr w:rsidR="002178E1" w:rsidRPr="00AD3C7A" w:rsidTr="00B656CF">
        <w:trPr>
          <w:gridAfter w:val="1"/>
          <w:wAfter w:w="7" w:type="dxa"/>
          <w:trHeight w:val="556"/>
          <w:jc w:val="center"/>
        </w:trPr>
        <w:tc>
          <w:tcPr>
            <w:tcW w:w="9304" w:type="dxa"/>
            <w:gridSpan w:val="4"/>
            <w:tcBorders>
              <w:right w:val="single" w:sz="4" w:space="0" w:color="auto"/>
            </w:tcBorders>
            <w:shd w:val="clear" w:color="auto" w:fill="EEECE1" w:themeFill="background2"/>
          </w:tcPr>
          <w:p w:rsidR="002178E1" w:rsidRPr="00AD3C7A" w:rsidRDefault="002178E1" w:rsidP="004C1BA4">
            <w:pPr>
              <w:tabs>
                <w:tab w:val="left" w:pos="-270"/>
                <w:tab w:val="left" w:pos="8820"/>
              </w:tabs>
              <w:ind w:right="180"/>
              <w:jc w:val="center"/>
              <w:rPr>
                <w:b/>
                <w:bCs/>
              </w:rPr>
            </w:pPr>
            <w:r w:rsidRPr="00AD3C7A">
              <w:rPr>
                <w:b/>
                <w:bCs/>
              </w:rPr>
              <w:t>Материјал за коричење</w:t>
            </w:r>
          </w:p>
          <w:p w:rsidR="000443F9" w:rsidRPr="00AD3C7A" w:rsidRDefault="000443F9" w:rsidP="004C1BA4">
            <w:pPr>
              <w:tabs>
                <w:tab w:val="left" w:pos="-270"/>
                <w:tab w:val="left" w:pos="8820"/>
              </w:tabs>
              <w:ind w:right="180"/>
              <w:jc w:val="center"/>
              <w:rPr>
                <w:b/>
              </w:rPr>
            </w:pPr>
            <w:r w:rsidRPr="00AD3C7A">
              <w:rPr>
                <w:bCs/>
                <w:sz w:val="20"/>
                <w:szCs w:val="20"/>
              </w:rPr>
              <w:t>(12 ставки)</w:t>
            </w:r>
          </w:p>
        </w:tc>
      </w:tr>
      <w:tr w:rsidR="00B81148" w:rsidRPr="00AD3C7A" w:rsidTr="00B656CF">
        <w:trPr>
          <w:trHeight w:val="439"/>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29.28.010041</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8"/>
                <w:szCs w:val="18"/>
              </w:rPr>
            </w:pPr>
            <w:r w:rsidRPr="00AD3C7A">
              <w:rPr>
                <w:bCs/>
                <w:sz w:val="18"/>
                <w:szCs w:val="18"/>
              </w:rPr>
              <w:t>Картон за коричење, 250 grama, A4, више  боја, 1/100</w:t>
            </w:r>
          </w:p>
        </w:tc>
        <w:tc>
          <w:tcPr>
            <w:tcW w:w="1264" w:type="dxa"/>
            <w:gridSpan w:val="2"/>
            <w:tcBorders>
              <w:lef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B656CF">
        <w:trPr>
          <w:trHeight w:val="421"/>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29.28.010299</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8"/>
                <w:szCs w:val="18"/>
              </w:rPr>
            </w:pPr>
            <w:r w:rsidRPr="00AD3C7A">
              <w:rPr>
                <w:bCs/>
                <w:sz w:val="18"/>
                <w:szCs w:val="18"/>
              </w:rPr>
              <w:t>Корице за коричење, ПВЦ, A4, 200микрона, 1/100, безбојна</w:t>
            </w:r>
          </w:p>
        </w:tc>
        <w:tc>
          <w:tcPr>
            <w:tcW w:w="1264" w:type="dxa"/>
            <w:gridSpan w:val="2"/>
            <w:tcBorders>
              <w:lef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B656CF">
        <w:trPr>
          <w:trHeight w:val="556"/>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29.28.010174</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8"/>
                <w:szCs w:val="18"/>
              </w:rPr>
            </w:pPr>
            <w:r w:rsidRPr="00AD3C7A">
              <w:rPr>
                <w:bCs/>
                <w:sz w:val="18"/>
                <w:szCs w:val="18"/>
              </w:rPr>
              <w:t>Фолија за пластификацију, A4, провидна, дебљина 125 mikrona, 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4D1C31">
        <w:trPr>
          <w:trHeight w:val="385"/>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29.28.010297</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Folija za plastifikaciju</w:t>
            </w:r>
            <w:r w:rsidR="00C54D24">
              <w:rPr>
                <w:bCs/>
                <w:sz w:val="16"/>
                <w:szCs w:val="16"/>
              </w:rPr>
              <w:t>,</w:t>
            </w:r>
            <w:r w:rsidRPr="00AD3C7A">
              <w:rPr>
                <w:bCs/>
                <w:sz w:val="16"/>
                <w:szCs w:val="16"/>
              </w:rPr>
              <w:t xml:space="preserve"> A-3</w:t>
            </w:r>
            <w:r w:rsidR="003B785F">
              <w:rPr>
                <w:bCs/>
                <w:sz w:val="16"/>
                <w:szCs w:val="16"/>
              </w:rPr>
              <w:t>, 100 mic, 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4D1C31">
        <w:trPr>
          <w:trHeight w:val="349"/>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29.28.010298</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Folija za plastifikaciju</w:t>
            </w:r>
            <w:r w:rsidR="00C54D24">
              <w:rPr>
                <w:bCs/>
                <w:sz w:val="16"/>
                <w:szCs w:val="16"/>
              </w:rPr>
              <w:t>,</w:t>
            </w:r>
            <w:r w:rsidRPr="00AD3C7A">
              <w:rPr>
                <w:bCs/>
                <w:sz w:val="16"/>
                <w:szCs w:val="16"/>
              </w:rPr>
              <w:t xml:space="preserve"> 65x95/125mic</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B656CF">
        <w:trPr>
          <w:trHeight w:val="412"/>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29.28.010035</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Plastične spirale (21 prsten)</w:t>
            </w:r>
            <w:r w:rsidR="003B785F">
              <w:rPr>
                <w:bCs/>
                <w:sz w:val="16"/>
                <w:szCs w:val="16"/>
              </w:rPr>
              <w:t>,</w:t>
            </w:r>
            <w:r w:rsidRPr="00AD3C7A">
              <w:rPr>
                <w:bCs/>
                <w:sz w:val="16"/>
                <w:szCs w:val="16"/>
              </w:rPr>
              <w:t xml:space="preserve"> A klasa</w:t>
            </w:r>
            <w:r w:rsidR="003B785F">
              <w:rPr>
                <w:bCs/>
                <w:sz w:val="16"/>
                <w:szCs w:val="16"/>
              </w:rPr>
              <w:t>,</w:t>
            </w:r>
            <w:r w:rsidRPr="00AD3C7A">
              <w:rPr>
                <w:bCs/>
                <w:sz w:val="16"/>
                <w:szCs w:val="16"/>
              </w:rPr>
              <w:t xml:space="preserve"> 16mm</w:t>
            </w:r>
            <w:r w:rsidR="003B785F">
              <w:rPr>
                <w:bCs/>
                <w:sz w:val="16"/>
                <w:szCs w:val="16"/>
              </w:rPr>
              <w:t>,</w:t>
            </w:r>
            <w:r w:rsidRPr="00AD3C7A">
              <w:rPr>
                <w:bCs/>
                <w:sz w:val="16"/>
                <w:szCs w:val="16"/>
              </w:rPr>
              <w:t xml:space="preserve"> 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B656CF">
        <w:trPr>
          <w:trHeight w:val="385"/>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29.28.010036</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Plastične spirale (21 prsten)</w:t>
            </w:r>
            <w:r w:rsidR="003B785F">
              <w:rPr>
                <w:bCs/>
                <w:sz w:val="16"/>
                <w:szCs w:val="16"/>
              </w:rPr>
              <w:t>,</w:t>
            </w:r>
            <w:r w:rsidRPr="00AD3C7A">
              <w:rPr>
                <w:bCs/>
                <w:sz w:val="16"/>
                <w:szCs w:val="16"/>
              </w:rPr>
              <w:t xml:space="preserve"> A klasa</w:t>
            </w:r>
            <w:r w:rsidR="003B785F">
              <w:rPr>
                <w:bCs/>
                <w:sz w:val="16"/>
                <w:szCs w:val="16"/>
              </w:rPr>
              <w:t xml:space="preserve">, 14mm, </w:t>
            </w:r>
            <w:r w:rsidRPr="00AD3C7A">
              <w:rPr>
                <w:bCs/>
                <w:sz w:val="16"/>
                <w:szCs w:val="16"/>
              </w:rPr>
              <w:t>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B656CF">
        <w:trPr>
          <w:trHeight w:val="439"/>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29.28.010037</w:t>
            </w:r>
          </w:p>
        </w:tc>
        <w:tc>
          <w:tcPr>
            <w:tcW w:w="5533" w:type="dxa"/>
            <w:tcBorders>
              <w:left w:val="single" w:sz="4" w:space="0" w:color="auto"/>
              <w:right w:val="single" w:sz="4" w:space="0" w:color="auto"/>
            </w:tcBorders>
            <w:vAlign w:val="center"/>
          </w:tcPr>
          <w:p w:rsidR="00B81148" w:rsidRPr="00AD3C7A" w:rsidRDefault="003B785F" w:rsidP="004D1C31">
            <w:pPr>
              <w:jc w:val="both"/>
              <w:rPr>
                <w:bCs/>
                <w:sz w:val="16"/>
                <w:szCs w:val="16"/>
              </w:rPr>
            </w:pPr>
            <w:r>
              <w:rPr>
                <w:bCs/>
                <w:sz w:val="16"/>
                <w:szCs w:val="16"/>
              </w:rPr>
              <w:t xml:space="preserve">Plastične spirale (21 prsten), </w:t>
            </w:r>
            <w:r w:rsidR="00B81148" w:rsidRPr="00AD3C7A">
              <w:rPr>
                <w:bCs/>
                <w:sz w:val="16"/>
                <w:szCs w:val="16"/>
              </w:rPr>
              <w:t>A klasa</w:t>
            </w:r>
            <w:r>
              <w:rPr>
                <w:bCs/>
                <w:sz w:val="16"/>
                <w:szCs w:val="16"/>
              </w:rPr>
              <w:t>,</w:t>
            </w:r>
            <w:r w:rsidR="00B81148" w:rsidRPr="00AD3C7A">
              <w:rPr>
                <w:bCs/>
                <w:sz w:val="16"/>
                <w:szCs w:val="16"/>
              </w:rPr>
              <w:t xml:space="preserve"> 12mm</w:t>
            </w:r>
            <w:r>
              <w:rPr>
                <w:bCs/>
                <w:sz w:val="16"/>
                <w:szCs w:val="16"/>
              </w:rPr>
              <w:t>,</w:t>
            </w:r>
            <w:r w:rsidR="00B81148" w:rsidRPr="00AD3C7A">
              <w:rPr>
                <w:bCs/>
                <w:sz w:val="16"/>
                <w:szCs w:val="16"/>
              </w:rPr>
              <w:t xml:space="preserve"> 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4D1C31">
        <w:trPr>
          <w:trHeight w:val="430"/>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29.28.010038</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Plastične spirale (21 prsten)</w:t>
            </w:r>
            <w:r w:rsidR="003B785F">
              <w:rPr>
                <w:bCs/>
                <w:sz w:val="16"/>
                <w:szCs w:val="16"/>
              </w:rPr>
              <w:t xml:space="preserve">, A klasa, </w:t>
            </w:r>
            <w:r w:rsidRPr="00AD3C7A">
              <w:rPr>
                <w:bCs/>
                <w:sz w:val="16"/>
                <w:szCs w:val="16"/>
              </w:rPr>
              <w:t>10mm</w:t>
            </w:r>
            <w:r w:rsidR="003B785F">
              <w:rPr>
                <w:bCs/>
                <w:sz w:val="16"/>
                <w:szCs w:val="16"/>
              </w:rPr>
              <w:t>,</w:t>
            </w:r>
            <w:r w:rsidRPr="00AD3C7A">
              <w:rPr>
                <w:bCs/>
                <w:sz w:val="16"/>
                <w:szCs w:val="16"/>
              </w:rPr>
              <w:t xml:space="preserve"> 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4D1C31">
        <w:trPr>
          <w:trHeight w:val="358"/>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29.28.010039</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Plastične spirale (21 prsten)</w:t>
            </w:r>
            <w:r w:rsidR="003B785F">
              <w:rPr>
                <w:bCs/>
                <w:sz w:val="16"/>
                <w:szCs w:val="16"/>
              </w:rPr>
              <w:t>,</w:t>
            </w:r>
            <w:r w:rsidRPr="00AD3C7A">
              <w:rPr>
                <w:bCs/>
                <w:sz w:val="16"/>
                <w:szCs w:val="16"/>
              </w:rPr>
              <w:t xml:space="preserve"> A klasa</w:t>
            </w:r>
            <w:r w:rsidR="003B785F">
              <w:rPr>
                <w:bCs/>
                <w:sz w:val="16"/>
                <w:szCs w:val="16"/>
              </w:rPr>
              <w:t>,</w:t>
            </w:r>
            <w:r w:rsidRPr="00AD3C7A">
              <w:rPr>
                <w:bCs/>
                <w:sz w:val="16"/>
                <w:szCs w:val="16"/>
              </w:rPr>
              <w:t xml:space="preserve"> 8mm</w:t>
            </w:r>
            <w:r w:rsidR="003B785F">
              <w:rPr>
                <w:bCs/>
                <w:sz w:val="16"/>
                <w:szCs w:val="16"/>
              </w:rPr>
              <w:t>,</w:t>
            </w:r>
            <w:r w:rsidRPr="00AD3C7A">
              <w:rPr>
                <w:bCs/>
                <w:sz w:val="16"/>
                <w:szCs w:val="16"/>
              </w:rPr>
              <w:t xml:space="preserve"> 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4D1C31">
        <w:trPr>
          <w:trHeight w:val="385"/>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rPr>
            </w:pPr>
            <w:r w:rsidRPr="00AD3C7A">
              <w:rPr>
                <w:color w:val="000000" w:themeColor="text1"/>
                <w:sz w:val="20"/>
                <w:szCs w:val="20"/>
              </w:rPr>
              <w:t>11</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29.28.010040</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Plastične spirale (21 prsten)</w:t>
            </w:r>
            <w:r w:rsidR="003B785F">
              <w:rPr>
                <w:bCs/>
                <w:sz w:val="16"/>
                <w:szCs w:val="16"/>
              </w:rPr>
              <w:t>,</w:t>
            </w:r>
            <w:r w:rsidRPr="00AD3C7A">
              <w:rPr>
                <w:bCs/>
                <w:sz w:val="16"/>
                <w:szCs w:val="16"/>
              </w:rPr>
              <w:t xml:space="preserve"> A klasa</w:t>
            </w:r>
            <w:r w:rsidR="003B785F">
              <w:rPr>
                <w:bCs/>
                <w:sz w:val="16"/>
                <w:szCs w:val="16"/>
              </w:rPr>
              <w:t>,</w:t>
            </w:r>
            <w:r w:rsidRPr="00AD3C7A">
              <w:rPr>
                <w:bCs/>
                <w:sz w:val="16"/>
                <w:szCs w:val="16"/>
              </w:rPr>
              <w:t xml:space="preserve"> 6mm</w:t>
            </w:r>
            <w:r w:rsidR="003B785F">
              <w:rPr>
                <w:bCs/>
                <w:sz w:val="16"/>
                <w:szCs w:val="16"/>
              </w:rPr>
              <w:t>,</w:t>
            </w:r>
            <w:r w:rsidRPr="00AD3C7A">
              <w:rPr>
                <w:bCs/>
                <w:sz w:val="16"/>
                <w:szCs w:val="16"/>
              </w:rPr>
              <w:t xml:space="preserve"> 1/100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4D1C31">
        <w:trPr>
          <w:trHeight w:val="349"/>
          <w:jc w:val="center"/>
        </w:trPr>
        <w:tc>
          <w:tcPr>
            <w:tcW w:w="990" w:type="dxa"/>
            <w:tcBorders>
              <w:right w:val="single" w:sz="4" w:space="0" w:color="auto"/>
            </w:tcBorders>
            <w:vAlign w:val="center"/>
          </w:tcPr>
          <w:p w:rsidR="00B81148" w:rsidRPr="00AD3C7A" w:rsidRDefault="00B81148" w:rsidP="00B92EDD">
            <w:pPr>
              <w:tabs>
                <w:tab w:val="left" w:pos="-270"/>
                <w:tab w:val="left" w:pos="8820"/>
              </w:tabs>
              <w:ind w:right="180"/>
              <w:jc w:val="center"/>
              <w:rPr>
                <w:color w:val="000000" w:themeColor="text1"/>
                <w:sz w:val="20"/>
                <w:szCs w:val="20"/>
              </w:rPr>
            </w:pPr>
            <w:r w:rsidRPr="00AD3C7A">
              <w:rPr>
                <w:color w:val="000000" w:themeColor="text1"/>
                <w:sz w:val="20"/>
                <w:szCs w:val="20"/>
              </w:rPr>
              <w:t>12</w:t>
            </w:r>
          </w:p>
        </w:tc>
        <w:tc>
          <w:tcPr>
            <w:tcW w:w="1524" w:type="dxa"/>
            <w:tcBorders>
              <w:right w:val="single" w:sz="4" w:space="0" w:color="auto"/>
            </w:tcBorders>
            <w:vAlign w:val="center"/>
          </w:tcPr>
          <w:p w:rsidR="00B81148" w:rsidRPr="00AD3C7A" w:rsidRDefault="00B81148" w:rsidP="004D1C31">
            <w:pPr>
              <w:jc w:val="center"/>
              <w:rPr>
                <w:sz w:val="16"/>
                <w:szCs w:val="16"/>
              </w:rPr>
            </w:pPr>
            <w:r w:rsidRPr="00AD3C7A">
              <w:rPr>
                <w:sz w:val="16"/>
                <w:szCs w:val="16"/>
              </w:rPr>
              <w:t>29.28.010296</w:t>
            </w:r>
          </w:p>
        </w:tc>
        <w:tc>
          <w:tcPr>
            <w:tcW w:w="5533" w:type="dxa"/>
            <w:tcBorders>
              <w:left w:val="single" w:sz="4" w:space="0" w:color="auto"/>
              <w:right w:val="single" w:sz="4" w:space="0" w:color="auto"/>
            </w:tcBorders>
            <w:vAlign w:val="center"/>
          </w:tcPr>
          <w:p w:rsidR="00B81148" w:rsidRPr="00AD3C7A" w:rsidRDefault="00B81148" w:rsidP="004D1C31">
            <w:pPr>
              <w:jc w:val="both"/>
              <w:rPr>
                <w:bCs/>
                <w:sz w:val="16"/>
                <w:szCs w:val="16"/>
              </w:rPr>
            </w:pPr>
            <w:r w:rsidRPr="00AD3C7A">
              <w:rPr>
                <w:bCs/>
                <w:sz w:val="16"/>
                <w:szCs w:val="16"/>
              </w:rPr>
              <w:t>Plastične spirale (21 prsten)</w:t>
            </w:r>
            <w:r w:rsidR="003B785F">
              <w:rPr>
                <w:bCs/>
                <w:sz w:val="16"/>
                <w:szCs w:val="16"/>
              </w:rPr>
              <w:t>,</w:t>
            </w:r>
            <w:r w:rsidRPr="00AD3C7A">
              <w:rPr>
                <w:bCs/>
                <w:sz w:val="16"/>
                <w:szCs w:val="16"/>
              </w:rPr>
              <w:t xml:space="preserve"> A klasa</w:t>
            </w:r>
            <w:r w:rsidR="003B785F">
              <w:rPr>
                <w:bCs/>
                <w:sz w:val="16"/>
                <w:szCs w:val="16"/>
              </w:rPr>
              <w:t>,</w:t>
            </w:r>
            <w:r w:rsidRPr="00AD3C7A">
              <w:rPr>
                <w:bCs/>
                <w:sz w:val="16"/>
                <w:szCs w:val="16"/>
              </w:rPr>
              <w:t xml:space="preserve"> za Jkoric. 51mm 1/50</w:t>
            </w:r>
          </w:p>
        </w:tc>
        <w:tc>
          <w:tcPr>
            <w:tcW w:w="1264" w:type="dxa"/>
            <w:gridSpan w:val="2"/>
            <w:tcBorders>
              <w:left w:val="single" w:sz="4" w:space="0" w:color="auto"/>
              <w:right w:val="single" w:sz="4" w:space="0" w:color="auto"/>
            </w:tcBorders>
            <w:vAlign w:val="center"/>
          </w:tcPr>
          <w:p w:rsidR="00B81148" w:rsidRPr="00AD3C7A" w:rsidRDefault="00B81148" w:rsidP="00B81148">
            <w:pPr>
              <w:jc w:val="center"/>
            </w:pPr>
            <w:r w:rsidRPr="00AD3C7A">
              <w:rPr>
                <w:sz w:val="20"/>
                <w:szCs w:val="20"/>
              </w:rPr>
              <w:t>ком</w:t>
            </w:r>
          </w:p>
        </w:tc>
      </w:tr>
      <w:tr w:rsidR="00B81148" w:rsidRPr="00AD3C7A" w:rsidTr="00B656CF">
        <w:trPr>
          <w:trHeight w:val="556"/>
          <w:jc w:val="center"/>
        </w:trPr>
        <w:tc>
          <w:tcPr>
            <w:tcW w:w="9311" w:type="dxa"/>
            <w:gridSpan w:val="5"/>
            <w:tcBorders>
              <w:right w:val="single" w:sz="4" w:space="0" w:color="auto"/>
            </w:tcBorders>
            <w:shd w:val="clear" w:color="auto" w:fill="EEECE1" w:themeFill="background2"/>
            <w:vAlign w:val="center"/>
          </w:tcPr>
          <w:p w:rsidR="000443F9" w:rsidRPr="00AD3C7A" w:rsidRDefault="00B81148" w:rsidP="000443F9">
            <w:pPr>
              <w:tabs>
                <w:tab w:val="left" w:pos="-270"/>
                <w:tab w:val="left" w:pos="8820"/>
              </w:tabs>
              <w:ind w:right="180"/>
              <w:jc w:val="center"/>
              <w:rPr>
                <w:b/>
                <w:bCs/>
                <w:sz w:val="28"/>
                <w:szCs w:val="28"/>
              </w:rPr>
            </w:pPr>
            <w:r w:rsidRPr="00AD3C7A">
              <w:rPr>
                <w:b/>
                <w:bCs/>
                <w:sz w:val="28"/>
                <w:szCs w:val="28"/>
              </w:rPr>
              <w:t>ОБРАСЦИ</w:t>
            </w:r>
          </w:p>
          <w:p w:rsidR="00B81148" w:rsidRPr="00AD3C7A" w:rsidRDefault="000443F9" w:rsidP="000443F9">
            <w:pPr>
              <w:tabs>
                <w:tab w:val="left" w:pos="-270"/>
                <w:tab w:val="left" w:pos="8820"/>
              </w:tabs>
              <w:ind w:right="180"/>
              <w:jc w:val="center"/>
              <w:rPr>
                <w:b/>
                <w:sz w:val="20"/>
                <w:szCs w:val="20"/>
              </w:rPr>
            </w:pPr>
            <w:r w:rsidRPr="00AD3C7A">
              <w:rPr>
                <w:bCs/>
                <w:sz w:val="20"/>
                <w:szCs w:val="20"/>
              </w:rPr>
              <w:t>(4 ставке)</w:t>
            </w:r>
          </w:p>
        </w:tc>
      </w:tr>
      <w:tr w:rsidR="0092208D" w:rsidRPr="00AD3C7A" w:rsidTr="004D1C31">
        <w:trPr>
          <w:trHeight w:val="484"/>
          <w:jc w:val="center"/>
        </w:trPr>
        <w:tc>
          <w:tcPr>
            <w:tcW w:w="990" w:type="dxa"/>
            <w:tcBorders>
              <w:right w:val="single" w:sz="4" w:space="0" w:color="auto"/>
            </w:tcBorders>
            <w:vAlign w:val="center"/>
          </w:tcPr>
          <w:p w:rsidR="0092208D" w:rsidRPr="00AD3C7A" w:rsidRDefault="0092208D" w:rsidP="00757116">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1</w:t>
            </w:r>
          </w:p>
        </w:tc>
        <w:tc>
          <w:tcPr>
            <w:tcW w:w="1524" w:type="dxa"/>
            <w:tcBorders>
              <w:right w:val="single" w:sz="4" w:space="0" w:color="auto"/>
            </w:tcBorders>
            <w:vAlign w:val="center"/>
          </w:tcPr>
          <w:p w:rsidR="0092208D" w:rsidRPr="00AD3C7A" w:rsidRDefault="0092208D" w:rsidP="004D1C31">
            <w:pPr>
              <w:jc w:val="center"/>
              <w:rPr>
                <w:sz w:val="16"/>
                <w:szCs w:val="16"/>
              </w:rPr>
            </w:pPr>
            <w:r w:rsidRPr="00AD3C7A">
              <w:rPr>
                <w:sz w:val="16"/>
                <w:szCs w:val="16"/>
              </w:rPr>
              <w:t>29.29.010009</w:t>
            </w:r>
          </w:p>
        </w:tc>
        <w:tc>
          <w:tcPr>
            <w:tcW w:w="5533" w:type="dxa"/>
            <w:tcBorders>
              <w:left w:val="single" w:sz="4" w:space="0" w:color="auto"/>
              <w:right w:val="single" w:sz="4" w:space="0" w:color="auto"/>
            </w:tcBorders>
            <w:vAlign w:val="center"/>
          </w:tcPr>
          <w:p w:rsidR="0092208D" w:rsidRPr="00AD3C7A" w:rsidRDefault="0092208D" w:rsidP="004D1C31">
            <w:pPr>
              <w:jc w:val="both"/>
              <w:rPr>
                <w:bCs/>
                <w:sz w:val="16"/>
                <w:szCs w:val="16"/>
              </w:rPr>
            </w:pPr>
            <w:r w:rsidRPr="00AD3C7A">
              <w:rPr>
                <w:bCs/>
                <w:sz w:val="16"/>
                <w:szCs w:val="16"/>
              </w:rPr>
              <w:t>Омот списа беле боје, Образац 14 Упутства о канцеларијском пословању органа државне управе  ("Сл. гласник РС", бр. 10/93 и 14/93), 1/1</w:t>
            </w:r>
          </w:p>
        </w:tc>
        <w:tc>
          <w:tcPr>
            <w:tcW w:w="1264" w:type="dxa"/>
            <w:gridSpan w:val="2"/>
            <w:tcBorders>
              <w:left w:val="single" w:sz="4" w:space="0" w:color="auto"/>
            </w:tcBorders>
            <w:vAlign w:val="center"/>
          </w:tcPr>
          <w:p w:rsidR="0092208D" w:rsidRPr="00AD3C7A" w:rsidRDefault="0092208D" w:rsidP="0092208D">
            <w:pPr>
              <w:tabs>
                <w:tab w:val="left" w:pos="-270"/>
                <w:tab w:val="left" w:pos="8820"/>
              </w:tabs>
              <w:ind w:left="-79" w:right="-43"/>
              <w:jc w:val="center"/>
              <w:rPr>
                <w:sz w:val="18"/>
                <w:szCs w:val="18"/>
              </w:rPr>
            </w:pPr>
            <w:r w:rsidRPr="00AD3C7A">
              <w:rPr>
                <w:sz w:val="18"/>
                <w:szCs w:val="18"/>
              </w:rPr>
              <w:t>ком</w:t>
            </w:r>
          </w:p>
        </w:tc>
      </w:tr>
      <w:tr w:rsidR="0092208D" w:rsidRPr="00AD3C7A" w:rsidTr="004D1C31">
        <w:trPr>
          <w:trHeight w:val="286"/>
          <w:jc w:val="center"/>
        </w:trPr>
        <w:tc>
          <w:tcPr>
            <w:tcW w:w="990" w:type="dxa"/>
            <w:tcBorders>
              <w:right w:val="single" w:sz="4" w:space="0" w:color="auto"/>
            </w:tcBorders>
            <w:vAlign w:val="center"/>
          </w:tcPr>
          <w:p w:rsidR="0092208D" w:rsidRPr="00AD3C7A" w:rsidRDefault="0092208D" w:rsidP="00757116">
            <w:pPr>
              <w:tabs>
                <w:tab w:val="left" w:pos="-270"/>
                <w:tab w:val="left" w:pos="8820"/>
              </w:tabs>
              <w:ind w:right="180"/>
              <w:rPr>
                <w:sz w:val="20"/>
                <w:szCs w:val="20"/>
                <w:lang w:val="sr-Cyrl-CS"/>
              </w:rPr>
            </w:pPr>
            <w:r w:rsidRPr="00AD3C7A">
              <w:rPr>
                <w:sz w:val="20"/>
                <w:szCs w:val="20"/>
                <w:lang w:val="sr-Cyrl-CS"/>
              </w:rPr>
              <w:t>2</w:t>
            </w:r>
          </w:p>
        </w:tc>
        <w:tc>
          <w:tcPr>
            <w:tcW w:w="1524" w:type="dxa"/>
            <w:tcBorders>
              <w:right w:val="single" w:sz="4" w:space="0" w:color="auto"/>
            </w:tcBorders>
            <w:vAlign w:val="center"/>
          </w:tcPr>
          <w:p w:rsidR="0092208D" w:rsidRPr="00AD3C7A" w:rsidRDefault="0092208D" w:rsidP="004D1C31">
            <w:pPr>
              <w:jc w:val="center"/>
              <w:rPr>
                <w:sz w:val="16"/>
                <w:szCs w:val="16"/>
              </w:rPr>
            </w:pPr>
            <w:r w:rsidRPr="00AD3C7A">
              <w:rPr>
                <w:sz w:val="16"/>
                <w:szCs w:val="16"/>
              </w:rPr>
              <w:t>29.29.010213</w:t>
            </w:r>
          </w:p>
        </w:tc>
        <w:tc>
          <w:tcPr>
            <w:tcW w:w="5533" w:type="dxa"/>
            <w:tcBorders>
              <w:left w:val="single" w:sz="4" w:space="0" w:color="auto"/>
              <w:right w:val="single" w:sz="4" w:space="0" w:color="auto"/>
            </w:tcBorders>
            <w:vAlign w:val="center"/>
          </w:tcPr>
          <w:p w:rsidR="0092208D" w:rsidRPr="00AD3C7A" w:rsidRDefault="0092208D">
            <w:pPr>
              <w:rPr>
                <w:bCs/>
                <w:sz w:val="16"/>
                <w:szCs w:val="16"/>
              </w:rPr>
            </w:pPr>
            <w:r w:rsidRPr="00AD3C7A">
              <w:rPr>
                <w:bCs/>
                <w:sz w:val="16"/>
                <w:szCs w:val="16"/>
              </w:rPr>
              <w:t>M obrazac</w:t>
            </w:r>
          </w:p>
        </w:tc>
        <w:tc>
          <w:tcPr>
            <w:tcW w:w="1264" w:type="dxa"/>
            <w:gridSpan w:val="2"/>
            <w:tcBorders>
              <w:left w:val="single" w:sz="4" w:space="0" w:color="auto"/>
            </w:tcBorders>
            <w:vAlign w:val="center"/>
          </w:tcPr>
          <w:p w:rsidR="0092208D" w:rsidRPr="00AD3C7A" w:rsidRDefault="0092208D" w:rsidP="0092208D">
            <w:pPr>
              <w:tabs>
                <w:tab w:val="left" w:pos="-270"/>
                <w:tab w:val="left" w:pos="8820"/>
              </w:tabs>
              <w:ind w:left="-79" w:right="-43"/>
              <w:jc w:val="center"/>
              <w:rPr>
                <w:sz w:val="18"/>
                <w:szCs w:val="18"/>
                <w:lang w:val="sr-Cyrl-CS"/>
              </w:rPr>
            </w:pPr>
            <w:r w:rsidRPr="00AD3C7A">
              <w:rPr>
                <w:sz w:val="18"/>
                <w:szCs w:val="18"/>
              </w:rPr>
              <w:t>ком</w:t>
            </w:r>
          </w:p>
        </w:tc>
      </w:tr>
      <w:tr w:rsidR="0092208D" w:rsidRPr="00AD3C7A" w:rsidTr="004D1C31">
        <w:trPr>
          <w:trHeight w:val="349"/>
          <w:jc w:val="center"/>
        </w:trPr>
        <w:tc>
          <w:tcPr>
            <w:tcW w:w="990" w:type="dxa"/>
            <w:tcBorders>
              <w:right w:val="single" w:sz="4" w:space="0" w:color="auto"/>
            </w:tcBorders>
            <w:vAlign w:val="center"/>
          </w:tcPr>
          <w:p w:rsidR="0092208D" w:rsidRPr="00AD3C7A" w:rsidRDefault="0092208D" w:rsidP="00757116">
            <w:pPr>
              <w:tabs>
                <w:tab w:val="left" w:pos="-270"/>
                <w:tab w:val="left" w:pos="8820"/>
              </w:tabs>
              <w:ind w:right="180"/>
              <w:rPr>
                <w:sz w:val="20"/>
                <w:szCs w:val="20"/>
                <w:lang w:val="sr-Cyrl-CS"/>
              </w:rPr>
            </w:pPr>
            <w:r w:rsidRPr="00AD3C7A">
              <w:rPr>
                <w:sz w:val="20"/>
                <w:szCs w:val="20"/>
                <w:lang w:val="sr-Cyrl-CS"/>
              </w:rPr>
              <w:t>3</w:t>
            </w:r>
          </w:p>
        </w:tc>
        <w:tc>
          <w:tcPr>
            <w:tcW w:w="1524" w:type="dxa"/>
            <w:tcBorders>
              <w:right w:val="single" w:sz="4" w:space="0" w:color="auto"/>
            </w:tcBorders>
            <w:vAlign w:val="center"/>
          </w:tcPr>
          <w:p w:rsidR="0092208D" w:rsidRPr="00AD3C7A" w:rsidRDefault="0092208D" w:rsidP="004D1C31">
            <w:pPr>
              <w:jc w:val="center"/>
              <w:rPr>
                <w:sz w:val="16"/>
                <w:szCs w:val="16"/>
              </w:rPr>
            </w:pPr>
            <w:r w:rsidRPr="00AD3C7A">
              <w:rPr>
                <w:sz w:val="16"/>
                <w:szCs w:val="16"/>
              </w:rPr>
              <w:t>29.29.010253</w:t>
            </w:r>
          </w:p>
        </w:tc>
        <w:tc>
          <w:tcPr>
            <w:tcW w:w="5533" w:type="dxa"/>
            <w:tcBorders>
              <w:left w:val="single" w:sz="4" w:space="0" w:color="auto"/>
              <w:right w:val="single" w:sz="4" w:space="0" w:color="auto"/>
            </w:tcBorders>
            <w:vAlign w:val="center"/>
          </w:tcPr>
          <w:p w:rsidR="0092208D" w:rsidRPr="00AD3C7A" w:rsidRDefault="0092208D">
            <w:pPr>
              <w:rPr>
                <w:bCs/>
                <w:sz w:val="16"/>
                <w:szCs w:val="16"/>
              </w:rPr>
            </w:pPr>
            <w:r w:rsidRPr="00AD3C7A">
              <w:rPr>
                <w:bCs/>
                <w:sz w:val="16"/>
                <w:szCs w:val="16"/>
              </w:rPr>
              <w:t>Interna dostavna knjiga</w:t>
            </w:r>
          </w:p>
        </w:tc>
        <w:tc>
          <w:tcPr>
            <w:tcW w:w="1264" w:type="dxa"/>
            <w:gridSpan w:val="2"/>
            <w:tcBorders>
              <w:left w:val="single" w:sz="4" w:space="0" w:color="auto"/>
            </w:tcBorders>
          </w:tcPr>
          <w:p w:rsidR="0092208D" w:rsidRPr="00AD3C7A" w:rsidRDefault="0092208D" w:rsidP="0092208D">
            <w:pPr>
              <w:ind w:left="-79" w:right="-43"/>
              <w:jc w:val="center"/>
              <w:rPr>
                <w:sz w:val="18"/>
                <w:szCs w:val="18"/>
              </w:rPr>
            </w:pPr>
            <w:r w:rsidRPr="00AD3C7A">
              <w:rPr>
                <w:sz w:val="18"/>
                <w:szCs w:val="18"/>
              </w:rPr>
              <w:t>ком</w:t>
            </w:r>
          </w:p>
        </w:tc>
      </w:tr>
      <w:tr w:rsidR="0092208D" w:rsidRPr="00AD3C7A" w:rsidTr="004D1C31">
        <w:trPr>
          <w:trHeight w:val="259"/>
          <w:jc w:val="center"/>
        </w:trPr>
        <w:tc>
          <w:tcPr>
            <w:tcW w:w="990" w:type="dxa"/>
            <w:tcBorders>
              <w:right w:val="single" w:sz="4" w:space="0" w:color="auto"/>
            </w:tcBorders>
            <w:vAlign w:val="center"/>
          </w:tcPr>
          <w:p w:rsidR="0092208D" w:rsidRPr="00AD3C7A" w:rsidRDefault="0092208D" w:rsidP="00757116">
            <w:pPr>
              <w:tabs>
                <w:tab w:val="left" w:pos="-270"/>
                <w:tab w:val="left" w:pos="8820"/>
              </w:tabs>
              <w:ind w:right="180"/>
              <w:rPr>
                <w:sz w:val="20"/>
                <w:szCs w:val="20"/>
                <w:lang w:val="sr-Cyrl-CS"/>
              </w:rPr>
            </w:pPr>
            <w:r w:rsidRPr="00AD3C7A">
              <w:rPr>
                <w:sz w:val="20"/>
                <w:szCs w:val="20"/>
                <w:lang w:val="sr-Cyrl-CS"/>
              </w:rPr>
              <w:t>4</w:t>
            </w:r>
          </w:p>
        </w:tc>
        <w:tc>
          <w:tcPr>
            <w:tcW w:w="1524" w:type="dxa"/>
            <w:tcBorders>
              <w:right w:val="single" w:sz="4" w:space="0" w:color="auto"/>
            </w:tcBorders>
            <w:vAlign w:val="center"/>
          </w:tcPr>
          <w:p w:rsidR="0092208D" w:rsidRPr="00AD3C7A" w:rsidRDefault="0092208D" w:rsidP="004D1C31">
            <w:pPr>
              <w:jc w:val="center"/>
              <w:rPr>
                <w:sz w:val="16"/>
                <w:szCs w:val="16"/>
              </w:rPr>
            </w:pPr>
            <w:r w:rsidRPr="00AD3C7A">
              <w:rPr>
                <w:sz w:val="16"/>
                <w:szCs w:val="16"/>
              </w:rPr>
              <w:t>29.29.010260</w:t>
            </w:r>
          </w:p>
        </w:tc>
        <w:tc>
          <w:tcPr>
            <w:tcW w:w="5533" w:type="dxa"/>
            <w:tcBorders>
              <w:left w:val="single" w:sz="4" w:space="0" w:color="auto"/>
              <w:right w:val="single" w:sz="4" w:space="0" w:color="auto"/>
            </w:tcBorders>
            <w:vAlign w:val="center"/>
          </w:tcPr>
          <w:p w:rsidR="0092208D" w:rsidRPr="00AD3C7A" w:rsidRDefault="0092208D">
            <w:pPr>
              <w:rPr>
                <w:bCs/>
                <w:sz w:val="18"/>
                <w:szCs w:val="18"/>
              </w:rPr>
            </w:pPr>
            <w:r w:rsidRPr="00AD3C7A">
              <w:rPr>
                <w:bCs/>
                <w:sz w:val="18"/>
                <w:szCs w:val="18"/>
              </w:rPr>
              <w:t>Налог за службено путовање, 1/1</w:t>
            </w:r>
          </w:p>
        </w:tc>
        <w:tc>
          <w:tcPr>
            <w:tcW w:w="1264" w:type="dxa"/>
            <w:gridSpan w:val="2"/>
            <w:tcBorders>
              <w:left w:val="single" w:sz="4" w:space="0" w:color="auto"/>
            </w:tcBorders>
          </w:tcPr>
          <w:p w:rsidR="0092208D" w:rsidRPr="00AD3C7A" w:rsidRDefault="0092208D" w:rsidP="0092208D">
            <w:pPr>
              <w:ind w:left="-79" w:right="-43"/>
              <w:jc w:val="center"/>
              <w:rPr>
                <w:sz w:val="18"/>
                <w:szCs w:val="18"/>
              </w:rPr>
            </w:pPr>
            <w:r w:rsidRPr="00AD3C7A">
              <w:rPr>
                <w:sz w:val="18"/>
                <w:szCs w:val="18"/>
              </w:rPr>
              <w:t>ком</w:t>
            </w:r>
          </w:p>
        </w:tc>
      </w:tr>
      <w:tr w:rsidR="00B81148" w:rsidRPr="00AD3C7A" w:rsidTr="00B656CF">
        <w:trPr>
          <w:gridAfter w:val="1"/>
          <w:wAfter w:w="7" w:type="dxa"/>
          <w:trHeight w:val="556"/>
          <w:jc w:val="center"/>
        </w:trPr>
        <w:tc>
          <w:tcPr>
            <w:tcW w:w="9304" w:type="dxa"/>
            <w:gridSpan w:val="4"/>
            <w:tcBorders>
              <w:right w:val="single" w:sz="4" w:space="0" w:color="auto"/>
            </w:tcBorders>
            <w:shd w:val="clear" w:color="auto" w:fill="EEECE1" w:themeFill="background2"/>
          </w:tcPr>
          <w:p w:rsidR="00B81148" w:rsidRPr="00AD3C7A" w:rsidRDefault="00B81148" w:rsidP="004C1BA4">
            <w:pPr>
              <w:tabs>
                <w:tab w:val="left" w:pos="-270"/>
                <w:tab w:val="left" w:pos="8820"/>
              </w:tabs>
              <w:ind w:right="180"/>
              <w:jc w:val="center"/>
              <w:rPr>
                <w:b/>
                <w:bCs/>
                <w:sz w:val="28"/>
                <w:szCs w:val="28"/>
              </w:rPr>
            </w:pPr>
            <w:r w:rsidRPr="00AD3C7A">
              <w:rPr>
                <w:b/>
                <w:bCs/>
                <w:sz w:val="28"/>
                <w:szCs w:val="28"/>
              </w:rPr>
              <w:t>Средства за чишћење и одржавање опреме</w:t>
            </w:r>
          </w:p>
          <w:p w:rsidR="000443F9" w:rsidRPr="00AD3C7A" w:rsidRDefault="000443F9" w:rsidP="004C1BA4">
            <w:pPr>
              <w:tabs>
                <w:tab w:val="left" w:pos="-270"/>
                <w:tab w:val="left" w:pos="8820"/>
              </w:tabs>
              <w:ind w:right="180"/>
              <w:jc w:val="center"/>
              <w:rPr>
                <w:b/>
                <w:sz w:val="28"/>
                <w:szCs w:val="28"/>
              </w:rPr>
            </w:pPr>
            <w:r w:rsidRPr="00AD3C7A">
              <w:rPr>
                <w:bCs/>
                <w:sz w:val="20"/>
                <w:szCs w:val="20"/>
              </w:rPr>
              <w:t>(3 ставке)</w:t>
            </w:r>
          </w:p>
        </w:tc>
      </w:tr>
      <w:tr w:rsidR="0092208D" w:rsidRPr="00AD3C7A" w:rsidTr="00B656CF">
        <w:trPr>
          <w:trHeight w:val="556"/>
          <w:jc w:val="center"/>
        </w:trPr>
        <w:tc>
          <w:tcPr>
            <w:tcW w:w="990" w:type="dxa"/>
            <w:tcBorders>
              <w:right w:val="single" w:sz="4" w:space="0" w:color="auto"/>
            </w:tcBorders>
            <w:vAlign w:val="center"/>
          </w:tcPr>
          <w:p w:rsidR="0092208D" w:rsidRPr="00AD3C7A" w:rsidRDefault="0092208D" w:rsidP="00757116">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1</w:t>
            </w:r>
          </w:p>
        </w:tc>
        <w:tc>
          <w:tcPr>
            <w:tcW w:w="1524" w:type="dxa"/>
            <w:tcBorders>
              <w:right w:val="single" w:sz="4" w:space="0" w:color="auto"/>
            </w:tcBorders>
            <w:vAlign w:val="center"/>
          </w:tcPr>
          <w:p w:rsidR="0092208D" w:rsidRPr="00AD3C7A" w:rsidRDefault="0092208D" w:rsidP="004D1C31">
            <w:pPr>
              <w:jc w:val="center"/>
              <w:rPr>
                <w:sz w:val="16"/>
                <w:szCs w:val="16"/>
              </w:rPr>
            </w:pPr>
            <w:r w:rsidRPr="00AD3C7A">
              <w:rPr>
                <w:sz w:val="16"/>
                <w:szCs w:val="16"/>
              </w:rPr>
              <w:t>29.35.010354</w:t>
            </w:r>
          </w:p>
        </w:tc>
        <w:tc>
          <w:tcPr>
            <w:tcW w:w="5533" w:type="dxa"/>
            <w:tcBorders>
              <w:left w:val="single" w:sz="4" w:space="0" w:color="auto"/>
              <w:right w:val="single" w:sz="4" w:space="0" w:color="auto"/>
            </w:tcBorders>
            <w:vAlign w:val="center"/>
          </w:tcPr>
          <w:p w:rsidR="0092208D" w:rsidRPr="00AD3C7A" w:rsidRDefault="0092208D">
            <w:pPr>
              <w:rPr>
                <w:bCs/>
                <w:sz w:val="16"/>
                <w:szCs w:val="16"/>
              </w:rPr>
            </w:pPr>
            <w:r w:rsidRPr="00AD3C7A">
              <w:rPr>
                <w:bCs/>
                <w:sz w:val="16"/>
                <w:szCs w:val="16"/>
              </w:rPr>
              <w:t>Сет за чишћење и одржавање рачунара (монитора, тастатура, штампача, кућишта) у спреју са средством за уклањање прљавштине (сет: средство за чишћење и средство за уклањање прљавштине), 1/1</w:t>
            </w:r>
          </w:p>
        </w:tc>
        <w:tc>
          <w:tcPr>
            <w:tcW w:w="1264" w:type="dxa"/>
            <w:gridSpan w:val="2"/>
            <w:tcBorders>
              <w:left w:val="single" w:sz="4" w:space="0" w:color="auto"/>
            </w:tcBorders>
            <w:vAlign w:val="center"/>
          </w:tcPr>
          <w:p w:rsidR="0092208D" w:rsidRPr="00AD3C7A" w:rsidRDefault="0092208D" w:rsidP="00796C5B">
            <w:pPr>
              <w:tabs>
                <w:tab w:val="left" w:pos="-270"/>
                <w:tab w:val="left" w:pos="8820"/>
              </w:tabs>
              <w:ind w:left="-79" w:right="-43"/>
              <w:jc w:val="center"/>
              <w:rPr>
                <w:sz w:val="18"/>
                <w:szCs w:val="18"/>
              </w:rPr>
            </w:pPr>
            <w:r w:rsidRPr="00AD3C7A">
              <w:rPr>
                <w:sz w:val="18"/>
                <w:szCs w:val="18"/>
              </w:rPr>
              <w:t>ком</w:t>
            </w:r>
          </w:p>
        </w:tc>
      </w:tr>
      <w:tr w:rsidR="0092208D" w:rsidRPr="00AD3C7A" w:rsidTr="004D1C31">
        <w:trPr>
          <w:trHeight w:val="295"/>
          <w:jc w:val="center"/>
        </w:trPr>
        <w:tc>
          <w:tcPr>
            <w:tcW w:w="990" w:type="dxa"/>
            <w:tcBorders>
              <w:right w:val="single" w:sz="4" w:space="0" w:color="auto"/>
            </w:tcBorders>
            <w:vAlign w:val="center"/>
          </w:tcPr>
          <w:p w:rsidR="0092208D" w:rsidRPr="00AD3C7A" w:rsidRDefault="0092208D" w:rsidP="00757116">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2</w:t>
            </w:r>
          </w:p>
        </w:tc>
        <w:tc>
          <w:tcPr>
            <w:tcW w:w="1524" w:type="dxa"/>
            <w:tcBorders>
              <w:right w:val="single" w:sz="4" w:space="0" w:color="auto"/>
            </w:tcBorders>
            <w:vAlign w:val="center"/>
          </w:tcPr>
          <w:p w:rsidR="0092208D" w:rsidRPr="00AD3C7A" w:rsidRDefault="0092208D" w:rsidP="004D1C31">
            <w:pPr>
              <w:jc w:val="center"/>
              <w:rPr>
                <w:sz w:val="16"/>
                <w:szCs w:val="16"/>
              </w:rPr>
            </w:pPr>
            <w:r w:rsidRPr="00AD3C7A">
              <w:rPr>
                <w:sz w:val="16"/>
                <w:szCs w:val="16"/>
              </w:rPr>
              <w:t>29.36.010159</w:t>
            </w:r>
          </w:p>
        </w:tc>
        <w:tc>
          <w:tcPr>
            <w:tcW w:w="5533" w:type="dxa"/>
            <w:tcBorders>
              <w:left w:val="single" w:sz="4" w:space="0" w:color="auto"/>
              <w:right w:val="single" w:sz="4" w:space="0" w:color="auto"/>
            </w:tcBorders>
            <w:vAlign w:val="center"/>
          </w:tcPr>
          <w:p w:rsidR="0092208D" w:rsidRPr="00AD3C7A" w:rsidRDefault="0092208D">
            <w:pPr>
              <w:rPr>
                <w:bCs/>
                <w:sz w:val="16"/>
                <w:szCs w:val="16"/>
              </w:rPr>
            </w:pPr>
            <w:r w:rsidRPr="00AD3C7A">
              <w:rPr>
                <w:bCs/>
                <w:sz w:val="16"/>
                <w:szCs w:val="16"/>
              </w:rPr>
              <w:t>Cistac sociva CD/DVD</w:t>
            </w:r>
          </w:p>
        </w:tc>
        <w:tc>
          <w:tcPr>
            <w:tcW w:w="1264" w:type="dxa"/>
            <w:gridSpan w:val="2"/>
            <w:tcBorders>
              <w:left w:val="single" w:sz="4" w:space="0" w:color="auto"/>
            </w:tcBorders>
            <w:vAlign w:val="center"/>
          </w:tcPr>
          <w:p w:rsidR="0092208D" w:rsidRPr="00AD3C7A" w:rsidRDefault="0092208D" w:rsidP="00796C5B">
            <w:pPr>
              <w:tabs>
                <w:tab w:val="left" w:pos="-270"/>
                <w:tab w:val="left" w:pos="8820"/>
              </w:tabs>
              <w:ind w:left="-79" w:right="-43"/>
              <w:jc w:val="center"/>
              <w:rPr>
                <w:sz w:val="18"/>
                <w:szCs w:val="18"/>
                <w:lang w:val="sr-Cyrl-CS"/>
              </w:rPr>
            </w:pPr>
            <w:r w:rsidRPr="00AD3C7A">
              <w:rPr>
                <w:sz w:val="18"/>
                <w:szCs w:val="18"/>
              </w:rPr>
              <w:t>ком</w:t>
            </w:r>
          </w:p>
        </w:tc>
      </w:tr>
      <w:tr w:rsidR="0092208D" w:rsidRPr="00AD3C7A" w:rsidTr="004D1C31">
        <w:trPr>
          <w:trHeight w:val="358"/>
          <w:jc w:val="center"/>
        </w:trPr>
        <w:tc>
          <w:tcPr>
            <w:tcW w:w="990" w:type="dxa"/>
            <w:tcBorders>
              <w:right w:val="single" w:sz="4" w:space="0" w:color="auto"/>
            </w:tcBorders>
            <w:vAlign w:val="center"/>
          </w:tcPr>
          <w:p w:rsidR="0092208D" w:rsidRPr="00AD3C7A" w:rsidRDefault="0092208D" w:rsidP="00757116">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3</w:t>
            </w:r>
          </w:p>
        </w:tc>
        <w:tc>
          <w:tcPr>
            <w:tcW w:w="1524" w:type="dxa"/>
            <w:tcBorders>
              <w:right w:val="single" w:sz="4" w:space="0" w:color="auto"/>
            </w:tcBorders>
            <w:vAlign w:val="center"/>
          </w:tcPr>
          <w:p w:rsidR="0092208D" w:rsidRPr="00AD3C7A" w:rsidRDefault="0092208D" w:rsidP="004D1C31">
            <w:pPr>
              <w:jc w:val="center"/>
              <w:rPr>
                <w:sz w:val="16"/>
                <w:szCs w:val="16"/>
              </w:rPr>
            </w:pPr>
            <w:r w:rsidRPr="00AD3C7A">
              <w:rPr>
                <w:sz w:val="16"/>
                <w:szCs w:val="16"/>
              </w:rPr>
              <w:t>29.35.010053</w:t>
            </w:r>
          </w:p>
        </w:tc>
        <w:tc>
          <w:tcPr>
            <w:tcW w:w="5533" w:type="dxa"/>
            <w:tcBorders>
              <w:left w:val="single" w:sz="4" w:space="0" w:color="auto"/>
              <w:right w:val="single" w:sz="4" w:space="0" w:color="auto"/>
            </w:tcBorders>
            <w:vAlign w:val="center"/>
          </w:tcPr>
          <w:p w:rsidR="0092208D" w:rsidRPr="00AD3C7A" w:rsidRDefault="0092208D">
            <w:pPr>
              <w:rPr>
                <w:bCs/>
                <w:sz w:val="16"/>
                <w:szCs w:val="16"/>
              </w:rPr>
            </w:pPr>
            <w:r w:rsidRPr="00AD3C7A">
              <w:rPr>
                <w:bCs/>
                <w:sz w:val="16"/>
                <w:szCs w:val="16"/>
              </w:rPr>
              <w:t>Sprej za ciscenje bele table</w:t>
            </w:r>
          </w:p>
        </w:tc>
        <w:tc>
          <w:tcPr>
            <w:tcW w:w="1264" w:type="dxa"/>
            <w:gridSpan w:val="2"/>
            <w:tcBorders>
              <w:left w:val="single" w:sz="4" w:space="0" w:color="auto"/>
            </w:tcBorders>
            <w:vAlign w:val="center"/>
          </w:tcPr>
          <w:p w:rsidR="0092208D" w:rsidRPr="00AD3C7A" w:rsidRDefault="0092208D" w:rsidP="00796C5B">
            <w:pPr>
              <w:ind w:left="-79" w:right="-43"/>
              <w:jc w:val="center"/>
              <w:rPr>
                <w:sz w:val="18"/>
                <w:szCs w:val="18"/>
              </w:rPr>
            </w:pPr>
            <w:r w:rsidRPr="00AD3C7A">
              <w:rPr>
                <w:sz w:val="18"/>
                <w:szCs w:val="18"/>
              </w:rPr>
              <w:t>ком</w:t>
            </w:r>
          </w:p>
        </w:tc>
      </w:tr>
      <w:tr w:rsidR="00B81148" w:rsidRPr="00AD3C7A" w:rsidTr="00B656CF">
        <w:trPr>
          <w:gridAfter w:val="1"/>
          <w:wAfter w:w="7" w:type="dxa"/>
          <w:trHeight w:val="484"/>
          <w:jc w:val="center"/>
        </w:trPr>
        <w:tc>
          <w:tcPr>
            <w:tcW w:w="9304" w:type="dxa"/>
            <w:gridSpan w:val="4"/>
            <w:tcBorders>
              <w:right w:val="single" w:sz="4" w:space="0" w:color="auto"/>
            </w:tcBorders>
            <w:shd w:val="clear" w:color="auto" w:fill="EEECE1" w:themeFill="background2"/>
          </w:tcPr>
          <w:p w:rsidR="00B81148" w:rsidRPr="00AD3C7A" w:rsidRDefault="00B81148" w:rsidP="004C1BA4">
            <w:pPr>
              <w:tabs>
                <w:tab w:val="left" w:pos="-270"/>
                <w:tab w:val="left" w:pos="8820"/>
              </w:tabs>
              <w:ind w:right="180"/>
              <w:jc w:val="center"/>
              <w:rPr>
                <w:b/>
                <w:bCs/>
                <w:sz w:val="28"/>
                <w:szCs w:val="28"/>
                <w:lang w:val="sr-Cyrl-CS"/>
              </w:rPr>
            </w:pPr>
            <w:r w:rsidRPr="00AD3C7A">
              <w:rPr>
                <w:b/>
                <w:bCs/>
                <w:sz w:val="28"/>
                <w:szCs w:val="28"/>
                <w:lang w:val="sr-Cyrl-CS"/>
              </w:rPr>
              <w:lastRenderedPageBreak/>
              <w:t>Остало</w:t>
            </w:r>
          </w:p>
          <w:p w:rsidR="000443F9" w:rsidRPr="00AD3C7A" w:rsidRDefault="003B785F" w:rsidP="004C1BA4">
            <w:pPr>
              <w:tabs>
                <w:tab w:val="left" w:pos="-270"/>
                <w:tab w:val="left" w:pos="8820"/>
              </w:tabs>
              <w:ind w:right="180"/>
              <w:jc w:val="center"/>
              <w:rPr>
                <w:b/>
                <w:sz w:val="28"/>
                <w:szCs w:val="28"/>
              </w:rPr>
            </w:pPr>
            <w:r>
              <w:rPr>
                <w:bCs/>
                <w:sz w:val="20"/>
                <w:szCs w:val="20"/>
              </w:rPr>
              <w:t>(13</w:t>
            </w:r>
            <w:r w:rsidR="000443F9" w:rsidRPr="00AD3C7A">
              <w:rPr>
                <w:bCs/>
                <w:sz w:val="20"/>
                <w:szCs w:val="20"/>
              </w:rPr>
              <w:t xml:space="preserve"> ставки)</w:t>
            </w:r>
          </w:p>
        </w:tc>
      </w:tr>
      <w:tr w:rsidR="00796C5B" w:rsidRPr="00AD3C7A" w:rsidTr="004D1C31">
        <w:trPr>
          <w:trHeight w:val="304"/>
          <w:jc w:val="center"/>
        </w:trPr>
        <w:tc>
          <w:tcPr>
            <w:tcW w:w="990" w:type="dxa"/>
            <w:tcBorders>
              <w:right w:val="single" w:sz="4" w:space="0" w:color="auto"/>
            </w:tcBorders>
            <w:vAlign w:val="center"/>
          </w:tcPr>
          <w:p w:rsidR="00796C5B" w:rsidRPr="00AD3C7A" w:rsidRDefault="00796C5B" w:rsidP="00B92EDD">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524" w:type="dxa"/>
            <w:tcBorders>
              <w:right w:val="single" w:sz="4" w:space="0" w:color="auto"/>
            </w:tcBorders>
            <w:vAlign w:val="center"/>
          </w:tcPr>
          <w:p w:rsidR="00796C5B" w:rsidRPr="00AD3C7A" w:rsidRDefault="00796C5B" w:rsidP="004D1C31">
            <w:pPr>
              <w:jc w:val="center"/>
              <w:rPr>
                <w:sz w:val="16"/>
                <w:szCs w:val="16"/>
              </w:rPr>
            </w:pPr>
            <w:r w:rsidRPr="00AD3C7A">
              <w:rPr>
                <w:sz w:val="16"/>
                <w:szCs w:val="16"/>
              </w:rPr>
              <w:t>29.36.010136</w:t>
            </w:r>
          </w:p>
        </w:tc>
        <w:tc>
          <w:tcPr>
            <w:tcW w:w="5533" w:type="dxa"/>
            <w:tcBorders>
              <w:left w:val="single" w:sz="4" w:space="0" w:color="auto"/>
              <w:right w:val="single" w:sz="4" w:space="0" w:color="auto"/>
            </w:tcBorders>
            <w:vAlign w:val="center"/>
          </w:tcPr>
          <w:p w:rsidR="00796C5B" w:rsidRPr="00AD3C7A" w:rsidRDefault="00796C5B">
            <w:pPr>
              <w:rPr>
                <w:bCs/>
                <w:sz w:val="16"/>
                <w:szCs w:val="16"/>
              </w:rPr>
            </w:pPr>
            <w:r w:rsidRPr="00AD3C7A">
              <w:rPr>
                <w:bCs/>
                <w:sz w:val="16"/>
                <w:szCs w:val="16"/>
              </w:rPr>
              <w:t>Baterije LR-6 3AAA 1,5Volt</w:t>
            </w:r>
          </w:p>
        </w:tc>
        <w:tc>
          <w:tcPr>
            <w:tcW w:w="1264" w:type="dxa"/>
            <w:gridSpan w:val="2"/>
            <w:tcBorders>
              <w:left w:val="single" w:sz="4" w:space="0" w:color="auto"/>
            </w:tcBorders>
            <w:vAlign w:val="center"/>
          </w:tcPr>
          <w:p w:rsidR="00796C5B" w:rsidRPr="00AD3C7A" w:rsidRDefault="00796C5B" w:rsidP="00796C5B">
            <w:pPr>
              <w:tabs>
                <w:tab w:val="left" w:pos="-270"/>
                <w:tab w:val="left" w:pos="8820"/>
              </w:tabs>
              <w:ind w:left="11" w:right="47"/>
              <w:jc w:val="center"/>
              <w:rPr>
                <w:sz w:val="20"/>
                <w:szCs w:val="20"/>
              </w:rPr>
            </w:pPr>
            <w:r w:rsidRPr="00AD3C7A">
              <w:rPr>
                <w:sz w:val="20"/>
                <w:szCs w:val="20"/>
              </w:rPr>
              <w:t>ком</w:t>
            </w:r>
          </w:p>
        </w:tc>
      </w:tr>
      <w:tr w:rsidR="00796C5B" w:rsidRPr="00AD3C7A" w:rsidTr="004D1C31">
        <w:trPr>
          <w:trHeight w:val="268"/>
          <w:jc w:val="center"/>
        </w:trPr>
        <w:tc>
          <w:tcPr>
            <w:tcW w:w="990" w:type="dxa"/>
            <w:tcBorders>
              <w:right w:val="single" w:sz="4" w:space="0" w:color="auto"/>
            </w:tcBorders>
            <w:vAlign w:val="center"/>
          </w:tcPr>
          <w:p w:rsidR="00796C5B" w:rsidRPr="00AD3C7A" w:rsidRDefault="00796C5B"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524" w:type="dxa"/>
            <w:tcBorders>
              <w:right w:val="single" w:sz="4" w:space="0" w:color="auto"/>
            </w:tcBorders>
            <w:vAlign w:val="center"/>
          </w:tcPr>
          <w:p w:rsidR="00796C5B" w:rsidRPr="00AD3C7A" w:rsidRDefault="00796C5B" w:rsidP="004D1C31">
            <w:pPr>
              <w:jc w:val="center"/>
              <w:rPr>
                <w:sz w:val="16"/>
                <w:szCs w:val="16"/>
              </w:rPr>
            </w:pPr>
            <w:r w:rsidRPr="00AD3C7A">
              <w:rPr>
                <w:sz w:val="16"/>
                <w:szCs w:val="16"/>
              </w:rPr>
              <w:t>29.36.010137</w:t>
            </w:r>
          </w:p>
        </w:tc>
        <w:tc>
          <w:tcPr>
            <w:tcW w:w="5533" w:type="dxa"/>
            <w:tcBorders>
              <w:left w:val="single" w:sz="4" w:space="0" w:color="auto"/>
              <w:right w:val="single" w:sz="4" w:space="0" w:color="auto"/>
            </w:tcBorders>
            <w:vAlign w:val="center"/>
          </w:tcPr>
          <w:p w:rsidR="00796C5B" w:rsidRPr="00AD3C7A" w:rsidRDefault="00796C5B">
            <w:pPr>
              <w:rPr>
                <w:bCs/>
                <w:sz w:val="16"/>
                <w:szCs w:val="16"/>
              </w:rPr>
            </w:pPr>
            <w:r w:rsidRPr="00AD3C7A">
              <w:rPr>
                <w:bCs/>
                <w:sz w:val="16"/>
                <w:szCs w:val="16"/>
              </w:rPr>
              <w:t>Baterije LR-3 3AAA 1,5Volt</w:t>
            </w:r>
          </w:p>
        </w:tc>
        <w:tc>
          <w:tcPr>
            <w:tcW w:w="1264" w:type="dxa"/>
            <w:gridSpan w:val="2"/>
            <w:tcBorders>
              <w:left w:val="single" w:sz="4" w:space="0" w:color="auto"/>
            </w:tcBorders>
          </w:tcPr>
          <w:p w:rsidR="00796C5B" w:rsidRPr="00AD3C7A" w:rsidRDefault="00796C5B" w:rsidP="00796C5B">
            <w:pPr>
              <w:jc w:val="center"/>
            </w:pPr>
            <w:r w:rsidRPr="00AD3C7A">
              <w:rPr>
                <w:sz w:val="20"/>
                <w:szCs w:val="20"/>
              </w:rPr>
              <w:t>ком</w:t>
            </w:r>
          </w:p>
        </w:tc>
      </w:tr>
      <w:tr w:rsidR="00796C5B" w:rsidRPr="00AD3C7A" w:rsidTr="004D1C31">
        <w:trPr>
          <w:trHeight w:val="259"/>
          <w:jc w:val="center"/>
        </w:trPr>
        <w:tc>
          <w:tcPr>
            <w:tcW w:w="990" w:type="dxa"/>
            <w:tcBorders>
              <w:right w:val="single" w:sz="4" w:space="0" w:color="auto"/>
            </w:tcBorders>
            <w:vAlign w:val="center"/>
          </w:tcPr>
          <w:p w:rsidR="00796C5B" w:rsidRPr="00AD3C7A" w:rsidRDefault="00796C5B" w:rsidP="00B92EDD">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524" w:type="dxa"/>
            <w:tcBorders>
              <w:right w:val="single" w:sz="4" w:space="0" w:color="auto"/>
            </w:tcBorders>
            <w:vAlign w:val="center"/>
          </w:tcPr>
          <w:p w:rsidR="00796C5B" w:rsidRPr="00AD3C7A" w:rsidRDefault="00796C5B" w:rsidP="004D1C31">
            <w:pPr>
              <w:jc w:val="center"/>
              <w:rPr>
                <w:sz w:val="16"/>
                <w:szCs w:val="16"/>
              </w:rPr>
            </w:pPr>
            <w:r w:rsidRPr="00AD3C7A">
              <w:rPr>
                <w:sz w:val="16"/>
                <w:szCs w:val="16"/>
              </w:rPr>
              <w:t>29.36.010216</w:t>
            </w:r>
          </w:p>
        </w:tc>
        <w:tc>
          <w:tcPr>
            <w:tcW w:w="5533" w:type="dxa"/>
            <w:tcBorders>
              <w:left w:val="single" w:sz="4" w:space="0" w:color="auto"/>
              <w:right w:val="single" w:sz="4" w:space="0" w:color="auto"/>
            </w:tcBorders>
            <w:vAlign w:val="center"/>
          </w:tcPr>
          <w:p w:rsidR="00796C5B" w:rsidRPr="00AD3C7A" w:rsidRDefault="00796C5B">
            <w:pPr>
              <w:rPr>
                <w:bCs/>
                <w:sz w:val="16"/>
                <w:szCs w:val="16"/>
              </w:rPr>
            </w:pPr>
            <w:r w:rsidRPr="00AD3C7A">
              <w:rPr>
                <w:bCs/>
                <w:sz w:val="16"/>
                <w:szCs w:val="16"/>
              </w:rPr>
              <w:t>Baterije 23A 12V ili V23GA 12V</w:t>
            </w:r>
          </w:p>
        </w:tc>
        <w:tc>
          <w:tcPr>
            <w:tcW w:w="1264" w:type="dxa"/>
            <w:gridSpan w:val="2"/>
            <w:tcBorders>
              <w:left w:val="single" w:sz="4" w:space="0" w:color="auto"/>
            </w:tcBorders>
          </w:tcPr>
          <w:p w:rsidR="00796C5B" w:rsidRPr="00AD3C7A" w:rsidRDefault="00796C5B" w:rsidP="00796C5B">
            <w:pPr>
              <w:jc w:val="center"/>
            </w:pPr>
            <w:r w:rsidRPr="00AD3C7A">
              <w:rPr>
                <w:sz w:val="20"/>
                <w:szCs w:val="20"/>
              </w:rPr>
              <w:t>ком</w:t>
            </w:r>
          </w:p>
        </w:tc>
      </w:tr>
      <w:tr w:rsidR="00796C5B" w:rsidRPr="00AD3C7A" w:rsidTr="004D1C31">
        <w:trPr>
          <w:trHeight w:val="259"/>
          <w:jc w:val="center"/>
        </w:trPr>
        <w:tc>
          <w:tcPr>
            <w:tcW w:w="990" w:type="dxa"/>
            <w:tcBorders>
              <w:right w:val="single" w:sz="4" w:space="0" w:color="auto"/>
            </w:tcBorders>
            <w:vAlign w:val="center"/>
          </w:tcPr>
          <w:p w:rsidR="00796C5B" w:rsidRPr="00AD3C7A" w:rsidRDefault="00796C5B"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524" w:type="dxa"/>
            <w:tcBorders>
              <w:right w:val="single" w:sz="4" w:space="0" w:color="auto"/>
            </w:tcBorders>
            <w:vAlign w:val="center"/>
          </w:tcPr>
          <w:p w:rsidR="00796C5B" w:rsidRPr="00AD3C7A" w:rsidRDefault="00796C5B" w:rsidP="004D1C31">
            <w:pPr>
              <w:jc w:val="center"/>
              <w:rPr>
                <w:sz w:val="16"/>
                <w:szCs w:val="16"/>
              </w:rPr>
            </w:pPr>
            <w:r w:rsidRPr="00AD3C7A">
              <w:rPr>
                <w:sz w:val="16"/>
                <w:szCs w:val="16"/>
              </w:rPr>
              <w:t>29.36.010215</w:t>
            </w:r>
          </w:p>
        </w:tc>
        <w:tc>
          <w:tcPr>
            <w:tcW w:w="5533" w:type="dxa"/>
            <w:tcBorders>
              <w:left w:val="single" w:sz="4" w:space="0" w:color="auto"/>
              <w:right w:val="single" w:sz="4" w:space="0" w:color="auto"/>
            </w:tcBorders>
            <w:vAlign w:val="center"/>
          </w:tcPr>
          <w:p w:rsidR="00796C5B" w:rsidRPr="00AD3C7A" w:rsidRDefault="00796C5B">
            <w:pPr>
              <w:rPr>
                <w:bCs/>
                <w:sz w:val="16"/>
                <w:szCs w:val="16"/>
              </w:rPr>
            </w:pPr>
            <w:r w:rsidRPr="00AD3C7A">
              <w:rPr>
                <w:bCs/>
                <w:sz w:val="16"/>
                <w:szCs w:val="16"/>
              </w:rPr>
              <w:t>Baterije 9V Alkalne  6LF22G</w:t>
            </w:r>
          </w:p>
        </w:tc>
        <w:tc>
          <w:tcPr>
            <w:tcW w:w="1264" w:type="dxa"/>
            <w:gridSpan w:val="2"/>
            <w:tcBorders>
              <w:left w:val="single" w:sz="4" w:space="0" w:color="auto"/>
            </w:tcBorders>
          </w:tcPr>
          <w:p w:rsidR="00796C5B" w:rsidRPr="00AD3C7A" w:rsidRDefault="00796C5B" w:rsidP="00796C5B">
            <w:pPr>
              <w:jc w:val="center"/>
            </w:pPr>
            <w:r w:rsidRPr="00AD3C7A">
              <w:rPr>
                <w:sz w:val="20"/>
                <w:szCs w:val="20"/>
              </w:rPr>
              <w:t>ком</w:t>
            </w:r>
          </w:p>
        </w:tc>
      </w:tr>
      <w:tr w:rsidR="00796C5B" w:rsidRPr="00AD3C7A" w:rsidTr="00B656CF">
        <w:trPr>
          <w:trHeight w:val="403"/>
          <w:jc w:val="center"/>
        </w:trPr>
        <w:tc>
          <w:tcPr>
            <w:tcW w:w="990" w:type="dxa"/>
            <w:tcBorders>
              <w:right w:val="single" w:sz="4" w:space="0" w:color="auto"/>
            </w:tcBorders>
            <w:vAlign w:val="center"/>
          </w:tcPr>
          <w:p w:rsidR="00796C5B" w:rsidRPr="00AD3C7A" w:rsidRDefault="00796C5B"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524" w:type="dxa"/>
            <w:tcBorders>
              <w:right w:val="single" w:sz="4" w:space="0" w:color="auto"/>
            </w:tcBorders>
            <w:vAlign w:val="center"/>
          </w:tcPr>
          <w:p w:rsidR="00796C5B" w:rsidRPr="00AD3C7A" w:rsidRDefault="00796C5B" w:rsidP="004D1C31">
            <w:pPr>
              <w:jc w:val="center"/>
              <w:rPr>
                <w:sz w:val="16"/>
                <w:szCs w:val="16"/>
              </w:rPr>
            </w:pPr>
            <w:r w:rsidRPr="00AD3C7A">
              <w:rPr>
                <w:sz w:val="16"/>
                <w:szCs w:val="16"/>
              </w:rPr>
              <w:t>29.36.010051</w:t>
            </w:r>
          </w:p>
        </w:tc>
        <w:tc>
          <w:tcPr>
            <w:tcW w:w="5533" w:type="dxa"/>
            <w:tcBorders>
              <w:left w:val="single" w:sz="4" w:space="0" w:color="auto"/>
              <w:right w:val="single" w:sz="4" w:space="0" w:color="auto"/>
            </w:tcBorders>
            <w:vAlign w:val="center"/>
          </w:tcPr>
          <w:p w:rsidR="00796C5B" w:rsidRPr="00AD3C7A" w:rsidRDefault="00796C5B" w:rsidP="004D1C31">
            <w:pPr>
              <w:jc w:val="both"/>
              <w:rPr>
                <w:bCs/>
                <w:sz w:val="16"/>
                <w:szCs w:val="16"/>
              </w:rPr>
            </w:pPr>
            <w:r w:rsidRPr="00AD3C7A">
              <w:rPr>
                <w:bCs/>
                <w:sz w:val="16"/>
                <w:szCs w:val="16"/>
              </w:rPr>
              <w:t>Produžni kabal za struju sa 5 priključnih mesta u aluminijumsko i samogasivom plasticnom kucistu, keramickim jezgrom, Presek provodnika u kablu 3x1,5mm2 minimalno, 3 metra duzina kabla.</w:t>
            </w:r>
          </w:p>
        </w:tc>
        <w:tc>
          <w:tcPr>
            <w:tcW w:w="1264" w:type="dxa"/>
            <w:gridSpan w:val="2"/>
            <w:tcBorders>
              <w:left w:val="single" w:sz="4" w:space="0" w:color="auto"/>
            </w:tcBorders>
          </w:tcPr>
          <w:p w:rsidR="00796C5B" w:rsidRPr="00AD3C7A" w:rsidRDefault="00796C5B" w:rsidP="00796C5B">
            <w:pPr>
              <w:jc w:val="center"/>
            </w:pPr>
            <w:r w:rsidRPr="00AD3C7A">
              <w:rPr>
                <w:sz w:val="20"/>
                <w:szCs w:val="20"/>
              </w:rPr>
              <w:t>ком</w:t>
            </w:r>
          </w:p>
        </w:tc>
      </w:tr>
      <w:tr w:rsidR="00796C5B" w:rsidRPr="00AD3C7A" w:rsidTr="00B656CF">
        <w:trPr>
          <w:trHeight w:val="403"/>
          <w:jc w:val="center"/>
        </w:trPr>
        <w:tc>
          <w:tcPr>
            <w:tcW w:w="990" w:type="dxa"/>
            <w:tcBorders>
              <w:right w:val="single" w:sz="4" w:space="0" w:color="auto"/>
            </w:tcBorders>
            <w:vAlign w:val="center"/>
          </w:tcPr>
          <w:p w:rsidR="00796C5B" w:rsidRPr="00AD3C7A" w:rsidRDefault="00796C5B"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524" w:type="dxa"/>
            <w:tcBorders>
              <w:right w:val="single" w:sz="4" w:space="0" w:color="auto"/>
            </w:tcBorders>
            <w:vAlign w:val="center"/>
          </w:tcPr>
          <w:p w:rsidR="00796C5B" w:rsidRPr="00AD3C7A" w:rsidRDefault="00796C5B" w:rsidP="004D1C31">
            <w:pPr>
              <w:jc w:val="center"/>
              <w:rPr>
                <w:sz w:val="16"/>
                <w:szCs w:val="16"/>
              </w:rPr>
            </w:pPr>
            <w:r w:rsidRPr="00AD3C7A">
              <w:rPr>
                <w:sz w:val="16"/>
                <w:szCs w:val="16"/>
              </w:rPr>
              <w:t>29.36.010277</w:t>
            </w:r>
          </w:p>
        </w:tc>
        <w:tc>
          <w:tcPr>
            <w:tcW w:w="5533" w:type="dxa"/>
            <w:tcBorders>
              <w:left w:val="single" w:sz="4" w:space="0" w:color="auto"/>
              <w:right w:val="single" w:sz="4" w:space="0" w:color="auto"/>
            </w:tcBorders>
            <w:vAlign w:val="center"/>
          </w:tcPr>
          <w:p w:rsidR="00796C5B" w:rsidRPr="00AD3C7A" w:rsidRDefault="00796C5B" w:rsidP="004D1C31">
            <w:pPr>
              <w:jc w:val="both"/>
              <w:rPr>
                <w:bCs/>
                <w:sz w:val="16"/>
                <w:szCs w:val="16"/>
              </w:rPr>
            </w:pPr>
            <w:r w:rsidRPr="00AD3C7A">
              <w:rPr>
                <w:bCs/>
                <w:sz w:val="16"/>
                <w:szCs w:val="16"/>
              </w:rPr>
              <w:t>Produžni kabal za struju sa 6 priključnih mesta u aluminijumsko i samgasivom plasticnom kucistu, keramickim jezgrom, Presek provodnika u kablu 3x1,5mm2 minimalno, 5 metra duzina kabla.</w:t>
            </w:r>
          </w:p>
        </w:tc>
        <w:tc>
          <w:tcPr>
            <w:tcW w:w="1264" w:type="dxa"/>
            <w:gridSpan w:val="2"/>
            <w:tcBorders>
              <w:left w:val="single" w:sz="4" w:space="0" w:color="auto"/>
            </w:tcBorders>
          </w:tcPr>
          <w:p w:rsidR="00796C5B" w:rsidRPr="00AD3C7A" w:rsidRDefault="00796C5B" w:rsidP="00796C5B">
            <w:pPr>
              <w:jc w:val="center"/>
            </w:pPr>
            <w:r w:rsidRPr="00AD3C7A">
              <w:rPr>
                <w:sz w:val="20"/>
                <w:szCs w:val="20"/>
              </w:rPr>
              <w:t>ком</w:t>
            </w:r>
          </w:p>
        </w:tc>
      </w:tr>
      <w:tr w:rsidR="00796C5B" w:rsidRPr="00AD3C7A" w:rsidTr="00B656CF">
        <w:trPr>
          <w:trHeight w:val="403"/>
          <w:jc w:val="center"/>
        </w:trPr>
        <w:tc>
          <w:tcPr>
            <w:tcW w:w="990" w:type="dxa"/>
            <w:tcBorders>
              <w:right w:val="single" w:sz="4" w:space="0" w:color="auto"/>
            </w:tcBorders>
            <w:vAlign w:val="center"/>
          </w:tcPr>
          <w:p w:rsidR="00796C5B" w:rsidRPr="00AD3C7A" w:rsidRDefault="00796C5B"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524" w:type="dxa"/>
            <w:tcBorders>
              <w:right w:val="single" w:sz="4" w:space="0" w:color="auto"/>
            </w:tcBorders>
            <w:vAlign w:val="center"/>
          </w:tcPr>
          <w:p w:rsidR="00796C5B" w:rsidRPr="00AD3C7A" w:rsidRDefault="00796C5B" w:rsidP="004D1C31">
            <w:pPr>
              <w:jc w:val="center"/>
              <w:rPr>
                <w:sz w:val="16"/>
                <w:szCs w:val="16"/>
              </w:rPr>
            </w:pPr>
            <w:r w:rsidRPr="00AD3C7A">
              <w:rPr>
                <w:sz w:val="16"/>
                <w:szCs w:val="16"/>
              </w:rPr>
              <w:t>29.36.010178</w:t>
            </w:r>
          </w:p>
        </w:tc>
        <w:tc>
          <w:tcPr>
            <w:tcW w:w="5533" w:type="dxa"/>
            <w:tcBorders>
              <w:left w:val="single" w:sz="4" w:space="0" w:color="auto"/>
              <w:right w:val="single" w:sz="4" w:space="0" w:color="auto"/>
            </w:tcBorders>
            <w:vAlign w:val="center"/>
          </w:tcPr>
          <w:p w:rsidR="00796C5B" w:rsidRPr="00AD3C7A" w:rsidRDefault="00796C5B" w:rsidP="004D1C31">
            <w:pPr>
              <w:jc w:val="both"/>
              <w:rPr>
                <w:bCs/>
                <w:sz w:val="16"/>
                <w:szCs w:val="16"/>
              </w:rPr>
            </w:pPr>
            <w:r w:rsidRPr="00AD3C7A">
              <w:rPr>
                <w:bCs/>
                <w:sz w:val="16"/>
                <w:szCs w:val="16"/>
              </w:rPr>
              <w:t xml:space="preserve">Produžni kabal za struju sa 6 priključnih mesta u aluminijumsko i samo gasivom plasticnom kucistu, keramickim jezgrom Presek provodnika u kablu 3x1,5mm2 minimalno, 3 metra duzina kabla </w:t>
            </w:r>
          </w:p>
        </w:tc>
        <w:tc>
          <w:tcPr>
            <w:tcW w:w="1264" w:type="dxa"/>
            <w:gridSpan w:val="2"/>
            <w:tcBorders>
              <w:left w:val="single" w:sz="4" w:space="0" w:color="auto"/>
            </w:tcBorders>
          </w:tcPr>
          <w:p w:rsidR="00796C5B" w:rsidRPr="00AD3C7A" w:rsidRDefault="00796C5B" w:rsidP="00796C5B">
            <w:pPr>
              <w:jc w:val="center"/>
            </w:pPr>
            <w:r w:rsidRPr="00AD3C7A">
              <w:rPr>
                <w:sz w:val="20"/>
                <w:szCs w:val="20"/>
              </w:rPr>
              <w:t>ком</w:t>
            </w:r>
          </w:p>
        </w:tc>
      </w:tr>
      <w:tr w:rsidR="003B785F" w:rsidRPr="00AD3C7A" w:rsidTr="00B656CF">
        <w:trPr>
          <w:trHeight w:val="403"/>
          <w:jc w:val="center"/>
        </w:trPr>
        <w:tc>
          <w:tcPr>
            <w:tcW w:w="990" w:type="dxa"/>
            <w:tcBorders>
              <w:right w:val="single" w:sz="4" w:space="0" w:color="auto"/>
            </w:tcBorders>
            <w:vAlign w:val="center"/>
          </w:tcPr>
          <w:p w:rsidR="003B785F" w:rsidRPr="00AD3C7A" w:rsidRDefault="003B785F" w:rsidP="00B92EDD">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524" w:type="dxa"/>
            <w:tcBorders>
              <w:right w:val="single" w:sz="4" w:space="0" w:color="auto"/>
            </w:tcBorders>
            <w:vAlign w:val="center"/>
          </w:tcPr>
          <w:p w:rsidR="003B785F" w:rsidRPr="00AD3C7A" w:rsidRDefault="003B785F" w:rsidP="004D1C31">
            <w:pPr>
              <w:jc w:val="center"/>
            </w:pPr>
            <w:r w:rsidRPr="00AD3C7A">
              <w:rPr>
                <w:sz w:val="16"/>
                <w:szCs w:val="16"/>
              </w:rPr>
              <w:t>*************</w:t>
            </w:r>
          </w:p>
        </w:tc>
        <w:tc>
          <w:tcPr>
            <w:tcW w:w="5533" w:type="dxa"/>
            <w:tcBorders>
              <w:left w:val="single" w:sz="4" w:space="0" w:color="auto"/>
              <w:right w:val="single" w:sz="4" w:space="0" w:color="auto"/>
            </w:tcBorders>
            <w:vAlign w:val="bottom"/>
          </w:tcPr>
          <w:p w:rsidR="003B785F" w:rsidRPr="00AD3C7A" w:rsidRDefault="003B785F" w:rsidP="004D1C31">
            <w:pPr>
              <w:jc w:val="both"/>
              <w:rPr>
                <w:bCs/>
                <w:sz w:val="20"/>
                <w:szCs w:val="20"/>
              </w:rPr>
            </w:pPr>
            <w:r w:rsidRPr="00AD3C7A">
              <w:rPr>
                <w:bCs/>
                <w:sz w:val="20"/>
                <w:szCs w:val="20"/>
              </w:rPr>
              <w:t>Пуњиве АА Ni-MH батерије за JDSU SmartClass Ethernet, номинални напон:1,2V,  капацитет минимално 2500 mAh</w:t>
            </w:r>
          </w:p>
        </w:tc>
        <w:tc>
          <w:tcPr>
            <w:tcW w:w="1264" w:type="dxa"/>
            <w:gridSpan w:val="2"/>
            <w:tcBorders>
              <w:left w:val="single" w:sz="4" w:space="0" w:color="auto"/>
            </w:tcBorders>
          </w:tcPr>
          <w:p w:rsidR="003B785F" w:rsidRPr="00AD3C7A" w:rsidRDefault="003B785F" w:rsidP="00796C5B">
            <w:pPr>
              <w:jc w:val="center"/>
            </w:pPr>
            <w:r w:rsidRPr="00AD3C7A">
              <w:rPr>
                <w:sz w:val="20"/>
                <w:szCs w:val="20"/>
              </w:rPr>
              <w:t>ком</w:t>
            </w:r>
          </w:p>
        </w:tc>
      </w:tr>
      <w:tr w:rsidR="003B785F" w:rsidRPr="00AD3C7A" w:rsidTr="00B656CF">
        <w:trPr>
          <w:trHeight w:val="403"/>
          <w:jc w:val="center"/>
        </w:trPr>
        <w:tc>
          <w:tcPr>
            <w:tcW w:w="990" w:type="dxa"/>
            <w:tcBorders>
              <w:right w:val="single" w:sz="4" w:space="0" w:color="auto"/>
            </w:tcBorders>
            <w:vAlign w:val="center"/>
          </w:tcPr>
          <w:p w:rsidR="003B785F" w:rsidRPr="00AD3C7A" w:rsidRDefault="003B785F" w:rsidP="00B92EDD">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524" w:type="dxa"/>
            <w:tcBorders>
              <w:right w:val="single" w:sz="4" w:space="0" w:color="auto"/>
            </w:tcBorders>
            <w:vAlign w:val="center"/>
          </w:tcPr>
          <w:p w:rsidR="003B785F" w:rsidRPr="00AD3C7A" w:rsidRDefault="003B785F" w:rsidP="004D1C31">
            <w:pPr>
              <w:jc w:val="center"/>
            </w:pPr>
            <w:r w:rsidRPr="00AD3C7A">
              <w:rPr>
                <w:sz w:val="16"/>
                <w:szCs w:val="16"/>
              </w:rPr>
              <w:t>*************</w:t>
            </w:r>
          </w:p>
        </w:tc>
        <w:tc>
          <w:tcPr>
            <w:tcW w:w="5533" w:type="dxa"/>
            <w:tcBorders>
              <w:left w:val="single" w:sz="4" w:space="0" w:color="auto"/>
              <w:right w:val="single" w:sz="4" w:space="0" w:color="auto"/>
            </w:tcBorders>
            <w:vAlign w:val="bottom"/>
          </w:tcPr>
          <w:p w:rsidR="003B785F" w:rsidRPr="00AD3C7A" w:rsidRDefault="003B785F" w:rsidP="004D1C31">
            <w:pPr>
              <w:jc w:val="both"/>
              <w:rPr>
                <w:bCs/>
                <w:sz w:val="20"/>
                <w:szCs w:val="20"/>
              </w:rPr>
            </w:pPr>
            <w:r w:rsidRPr="00AD3C7A">
              <w:rPr>
                <w:bCs/>
                <w:sz w:val="20"/>
                <w:szCs w:val="20"/>
              </w:rPr>
              <w:t xml:space="preserve">Подлога </w:t>
            </w:r>
            <w:r w:rsidR="004D1C31">
              <w:rPr>
                <w:bCs/>
                <w:sz w:val="20"/>
                <w:szCs w:val="20"/>
              </w:rPr>
              <w:t>за</w:t>
            </w:r>
            <w:r w:rsidRPr="00AD3C7A">
              <w:rPr>
                <w:bCs/>
                <w:sz w:val="20"/>
                <w:szCs w:val="20"/>
              </w:rPr>
              <w:t xml:space="preserve"> </w:t>
            </w:r>
            <w:r w:rsidR="004D1C31">
              <w:rPr>
                <w:bCs/>
                <w:sz w:val="20"/>
                <w:szCs w:val="20"/>
              </w:rPr>
              <w:t>оптицке</w:t>
            </w:r>
            <w:r w:rsidRPr="00AD3C7A">
              <w:rPr>
                <w:bCs/>
                <w:sz w:val="20"/>
                <w:szCs w:val="20"/>
              </w:rPr>
              <w:t xml:space="preserve"> </w:t>
            </w:r>
            <w:r w:rsidR="004D1C31">
              <w:rPr>
                <w:bCs/>
                <w:sz w:val="20"/>
                <w:szCs w:val="20"/>
              </w:rPr>
              <w:t>мисеве</w:t>
            </w:r>
            <w:r w:rsidRPr="00AD3C7A">
              <w:rPr>
                <w:bCs/>
                <w:sz w:val="20"/>
                <w:szCs w:val="20"/>
              </w:rPr>
              <w:t>, н</w:t>
            </w:r>
            <w:r w:rsidR="004D1C31">
              <w:rPr>
                <w:bCs/>
                <w:sz w:val="20"/>
                <w:szCs w:val="20"/>
              </w:rPr>
              <w:t>еклизајуца</w:t>
            </w:r>
            <w:r w:rsidRPr="00AD3C7A">
              <w:rPr>
                <w:bCs/>
                <w:sz w:val="20"/>
                <w:szCs w:val="20"/>
              </w:rPr>
              <w:t xml:space="preserve"> </w:t>
            </w:r>
            <w:r w:rsidR="004D1C31">
              <w:rPr>
                <w:bCs/>
                <w:sz w:val="20"/>
                <w:szCs w:val="20"/>
              </w:rPr>
              <w:t>база</w:t>
            </w:r>
            <w:r w:rsidRPr="00AD3C7A">
              <w:rPr>
                <w:bCs/>
                <w:sz w:val="20"/>
                <w:szCs w:val="20"/>
              </w:rPr>
              <w:t xml:space="preserve">, поликарбонат (пластика) или </w:t>
            </w:r>
            <w:r w:rsidR="004D1C31">
              <w:rPr>
                <w:bCs/>
                <w:sz w:val="20"/>
                <w:szCs w:val="20"/>
              </w:rPr>
              <w:t>платно</w:t>
            </w:r>
            <w:r w:rsidRPr="00AD3C7A">
              <w:rPr>
                <w:bCs/>
                <w:sz w:val="20"/>
                <w:szCs w:val="20"/>
              </w:rPr>
              <w:t>, најмање димензије 230x25x0.6cm</w:t>
            </w:r>
          </w:p>
        </w:tc>
        <w:tc>
          <w:tcPr>
            <w:tcW w:w="1264" w:type="dxa"/>
            <w:gridSpan w:val="2"/>
            <w:tcBorders>
              <w:left w:val="single" w:sz="4" w:space="0" w:color="auto"/>
            </w:tcBorders>
          </w:tcPr>
          <w:p w:rsidR="003B785F" w:rsidRPr="00AD3C7A" w:rsidRDefault="003B785F" w:rsidP="00796C5B">
            <w:pPr>
              <w:jc w:val="center"/>
            </w:pPr>
            <w:r w:rsidRPr="00AD3C7A">
              <w:rPr>
                <w:sz w:val="20"/>
                <w:szCs w:val="20"/>
              </w:rPr>
              <w:t>ком</w:t>
            </w:r>
          </w:p>
        </w:tc>
      </w:tr>
      <w:tr w:rsidR="003B785F" w:rsidRPr="00AD3C7A" w:rsidTr="00B656CF">
        <w:trPr>
          <w:trHeight w:val="403"/>
          <w:jc w:val="center"/>
        </w:trPr>
        <w:tc>
          <w:tcPr>
            <w:tcW w:w="990" w:type="dxa"/>
            <w:tcBorders>
              <w:right w:val="single" w:sz="4" w:space="0" w:color="auto"/>
            </w:tcBorders>
            <w:vAlign w:val="center"/>
          </w:tcPr>
          <w:p w:rsidR="003B785F" w:rsidRPr="00AD3C7A" w:rsidRDefault="003B785F" w:rsidP="00B92EDD">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524" w:type="dxa"/>
            <w:tcBorders>
              <w:right w:val="single" w:sz="4" w:space="0" w:color="auto"/>
            </w:tcBorders>
            <w:vAlign w:val="center"/>
          </w:tcPr>
          <w:p w:rsidR="003B785F" w:rsidRPr="00AD3C7A" w:rsidRDefault="003B785F" w:rsidP="004D1C31">
            <w:pPr>
              <w:jc w:val="center"/>
            </w:pPr>
            <w:r w:rsidRPr="00AD3C7A">
              <w:rPr>
                <w:sz w:val="16"/>
                <w:szCs w:val="16"/>
              </w:rPr>
              <w:t>*************</w:t>
            </w:r>
          </w:p>
        </w:tc>
        <w:tc>
          <w:tcPr>
            <w:tcW w:w="5533" w:type="dxa"/>
            <w:tcBorders>
              <w:left w:val="single" w:sz="4" w:space="0" w:color="auto"/>
              <w:right w:val="single" w:sz="4" w:space="0" w:color="auto"/>
            </w:tcBorders>
            <w:vAlign w:val="bottom"/>
          </w:tcPr>
          <w:p w:rsidR="003B785F" w:rsidRPr="00AD3C7A" w:rsidRDefault="004D1C31" w:rsidP="004D1C31">
            <w:pPr>
              <w:jc w:val="both"/>
              <w:rPr>
                <w:bCs/>
                <w:sz w:val="20"/>
                <w:szCs w:val="20"/>
              </w:rPr>
            </w:pPr>
            <w:r>
              <w:rPr>
                <w:bCs/>
                <w:sz w:val="20"/>
                <w:szCs w:val="20"/>
                <w:lang/>
              </w:rPr>
              <w:t>„</w:t>
            </w:r>
            <w:r w:rsidR="003B785F" w:rsidRPr="00AD3C7A">
              <w:rPr>
                <w:bCs/>
                <w:sz w:val="20"/>
                <w:szCs w:val="20"/>
              </w:rPr>
              <w:t>Paint Marker“ сталан, опторан на воду,са метал</w:t>
            </w:r>
            <w:r w:rsidR="003B785F">
              <w:rPr>
                <w:bCs/>
                <w:sz w:val="20"/>
                <w:szCs w:val="20"/>
              </w:rPr>
              <w:t>иним врхом дебљина трага cca.0,8mm.</w:t>
            </w:r>
            <w:r w:rsidR="003B785F" w:rsidRPr="00AD3C7A">
              <w:rPr>
                <w:bCs/>
                <w:sz w:val="20"/>
                <w:szCs w:val="20"/>
              </w:rPr>
              <w:t>С` могућносту писања на било којој површини (металу,</w:t>
            </w:r>
            <w:r w:rsidR="003B785F">
              <w:rPr>
                <w:bCs/>
                <w:sz w:val="20"/>
                <w:szCs w:val="20"/>
              </w:rPr>
              <w:t xml:space="preserve"> стаклу, дрвету, пластици...). </w:t>
            </w:r>
            <w:r w:rsidR="003B785F" w:rsidRPr="00AD3C7A">
              <w:rPr>
                <w:bCs/>
                <w:sz w:val="20"/>
                <w:szCs w:val="20"/>
              </w:rPr>
              <w:t>У бојама црна, црвена, плава,златна и др. ( У класи Edding и Uni)</w:t>
            </w:r>
          </w:p>
        </w:tc>
        <w:tc>
          <w:tcPr>
            <w:tcW w:w="1264" w:type="dxa"/>
            <w:gridSpan w:val="2"/>
            <w:tcBorders>
              <w:left w:val="single" w:sz="4" w:space="0" w:color="auto"/>
            </w:tcBorders>
          </w:tcPr>
          <w:p w:rsidR="003B785F" w:rsidRPr="00AD3C7A" w:rsidRDefault="003B785F" w:rsidP="00796C5B">
            <w:pPr>
              <w:jc w:val="center"/>
            </w:pPr>
            <w:r w:rsidRPr="00AD3C7A">
              <w:rPr>
                <w:sz w:val="20"/>
                <w:szCs w:val="20"/>
              </w:rPr>
              <w:t>ком</w:t>
            </w:r>
          </w:p>
        </w:tc>
      </w:tr>
      <w:tr w:rsidR="003B785F" w:rsidRPr="00AD3C7A" w:rsidTr="00B656CF">
        <w:trPr>
          <w:trHeight w:val="403"/>
          <w:jc w:val="center"/>
        </w:trPr>
        <w:tc>
          <w:tcPr>
            <w:tcW w:w="990" w:type="dxa"/>
            <w:tcBorders>
              <w:right w:val="single" w:sz="4" w:space="0" w:color="auto"/>
            </w:tcBorders>
            <w:vAlign w:val="center"/>
          </w:tcPr>
          <w:p w:rsidR="003B785F" w:rsidRPr="00AD3C7A" w:rsidRDefault="003B785F" w:rsidP="00B92EDD">
            <w:pPr>
              <w:tabs>
                <w:tab w:val="left" w:pos="-270"/>
                <w:tab w:val="left" w:pos="8820"/>
              </w:tabs>
              <w:ind w:right="180"/>
              <w:jc w:val="center"/>
              <w:rPr>
                <w:color w:val="000000" w:themeColor="text1"/>
                <w:sz w:val="20"/>
                <w:szCs w:val="20"/>
              </w:rPr>
            </w:pPr>
            <w:r w:rsidRPr="00AD3C7A">
              <w:rPr>
                <w:color w:val="000000" w:themeColor="text1"/>
                <w:sz w:val="20"/>
                <w:szCs w:val="20"/>
              </w:rPr>
              <w:t>11</w:t>
            </w:r>
          </w:p>
        </w:tc>
        <w:tc>
          <w:tcPr>
            <w:tcW w:w="1524" w:type="dxa"/>
            <w:tcBorders>
              <w:right w:val="single" w:sz="4" w:space="0" w:color="auto"/>
            </w:tcBorders>
            <w:vAlign w:val="center"/>
          </w:tcPr>
          <w:p w:rsidR="003B785F" w:rsidRPr="00AD3C7A" w:rsidRDefault="003B785F" w:rsidP="004D1C31">
            <w:pPr>
              <w:jc w:val="center"/>
            </w:pPr>
            <w:r w:rsidRPr="00AD3C7A">
              <w:rPr>
                <w:sz w:val="16"/>
                <w:szCs w:val="16"/>
              </w:rPr>
              <w:t>*************</w:t>
            </w:r>
          </w:p>
        </w:tc>
        <w:tc>
          <w:tcPr>
            <w:tcW w:w="5533" w:type="dxa"/>
            <w:tcBorders>
              <w:left w:val="single" w:sz="4" w:space="0" w:color="auto"/>
              <w:right w:val="single" w:sz="4" w:space="0" w:color="auto"/>
            </w:tcBorders>
            <w:vAlign w:val="bottom"/>
          </w:tcPr>
          <w:p w:rsidR="003B785F" w:rsidRPr="00AD3C7A" w:rsidRDefault="003B785F" w:rsidP="004D1C31">
            <w:pPr>
              <w:jc w:val="both"/>
              <w:rPr>
                <w:bCs/>
                <w:sz w:val="20"/>
                <w:szCs w:val="20"/>
              </w:rPr>
            </w:pPr>
            <w:r w:rsidRPr="00AD3C7A">
              <w:rPr>
                <w:bCs/>
                <w:sz w:val="20"/>
                <w:szCs w:val="20"/>
              </w:rPr>
              <w:t>Пуњиве АА Ni-MH батерије за JDSU SmartClass Ethernet, номинални напон:1,2V,  капацитет минимално 2500 mAh</w:t>
            </w:r>
          </w:p>
        </w:tc>
        <w:tc>
          <w:tcPr>
            <w:tcW w:w="1264" w:type="dxa"/>
            <w:gridSpan w:val="2"/>
            <w:tcBorders>
              <w:left w:val="single" w:sz="4" w:space="0" w:color="auto"/>
            </w:tcBorders>
          </w:tcPr>
          <w:p w:rsidR="003B785F" w:rsidRPr="00AD3C7A" w:rsidRDefault="003B785F" w:rsidP="00796C5B">
            <w:pPr>
              <w:jc w:val="center"/>
            </w:pPr>
            <w:r w:rsidRPr="00AD3C7A">
              <w:rPr>
                <w:sz w:val="20"/>
                <w:szCs w:val="20"/>
              </w:rPr>
              <w:t>ком</w:t>
            </w:r>
          </w:p>
        </w:tc>
      </w:tr>
      <w:tr w:rsidR="003B785F" w:rsidRPr="00AD3C7A" w:rsidTr="00B656CF">
        <w:trPr>
          <w:trHeight w:val="403"/>
          <w:jc w:val="center"/>
        </w:trPr>
        <w:tc>
          <w:tcPr>
            <w:tcW w:w="990" w:type="dxa"/>
            <w:tcBorders>
              <w:right w:val="single" w:sz="4" w:space="0" w:color="auto"/>
            </w:tcBorders>
            <w:vAlign w:val="center"/>
          </w:tcPr>
          <w:p w:rsidR="003B785F" w:rsidRPr="00AD3C7A" w:rsidRDefault="003B785F" w:rsidP="00B92EDD">
            <w:pPr>
              <w:tabs>
                <w:tab w:val="left" w:pos="-270"/>
                <w:tab w:val="left" w:pos="8820"/>
              </w:tabs>
              <w:ind w:right="180"/>
              <w:jc w:val="center"/>
              <w:rPr>
                <w:color w:val="000000" w:themeColor="text1"/>
                <w:sz w:val="20"/>
                <w:szCs w:val="20"/>
              </w:rPr>
            </w:pPr>
            <w:r w:rsidRPr="00AD3C7A">
              <w:rPr>
                <w:color w:val="000000" w:themeColor="text1"/>
                <w:sz w:val="20"/>
                <w:szCs w:val="20"/>
              </w:rPr>
              <w:t>12</w:t>
            </w:r>
          </w:p>
        </w:tc>
        <w:tc>
          <w:tcPr>
            <w:tcW w:w="1524" w:type="dxa"/>
            <w:tcBorders>
              <w:right w:val="single" w:sz="4" w:space="0" w:color="auto"/>
            </w:tcBorders>
            <w:vAlign w:val="center"/>
          </w:tcPr>
          <w:p w:rsidR="003B785F" w:rsidRPr="00AD3C7A" w:rsidRDefault="003B785F" w:rsidP="004D1C31">
            <w:pPr>
              <w:jc w:val="center"/>
            </w:pPr>
            <w:r w:rsidRPr="00AD3C7A">
              <w:rPr>
                <w:sz w:val="16"/>
                <w:szCs w:val="16"/>
              </w:rPr>
              <w:t>*************</w:t>
            </w:r>
          </w:p>
        </w:tc>
        <w:tc>
          <w:tcPr>
            <w:tcW w:w="5533" w:type="dxa"/>
            <w:tcBorders>
              <w:left w:val="single" w:sz="4" w:space="0" w:color="auto"/>
              <w:right w:val="single" w:sz="4" w:space="0" w:color="auto"/>
            </w:tcBorders>
            <w:vAlign w:val="bottom"/>
          </w:tcPr>
          <w:p w:rsidR="003B785F" w:rsidRPr="00AD3C7A" w:rsidRDefault="003B785F" w:rsidP="004D1C31">
            <w:pPr>
              <w:jc w:val="both"/>
              <w:rPr>
                <w:bCs/>
                <w:sz w:val="20"/>
                <w:szCs w:val="20"/>
              </w:rPr>
            </w:pPr>
            <w:r w:rsidRPr="00AD3C7A">
              <w:rPr>
                <w:bCs/>
                <w:sz w:val="20"/>
                <w:szCs w:val="20"/>
              </w:rPr>
              <w:t>Подлога za opticke miseve, нeklizajuca baza, поликарбонат (пластика) или platno, најмање димензије 230x25x0.6cm</w:t>
            </w:r>
          </w:p>
        </w:tc>
        <w:tc>
          <w:tcPr>
            <w:tcW w:w="1264" w:type="dxa"/>
            <w:gridSpan w:val="2"/>
            <w:tcBorders>
              <w:left w:val="single" w:sz="4" w:space="0" w:color="auto"/>
            </w:tcBorders>
          </w:tcPr>
          <w:p w:rsidR="003B785F" w:rsidRPr="00AD3C7A" w:rsidRDefault="003B785F" w:rsidP="00796C5B">
            <w:pPr>
              <w:jc w:val="center"/>
            </w:pPr>
            <w:r w:rsidRPr="00AD3C7A">
              <w:rPr>
                <w:sz w:val="20"/>
                <w:szCs w:val="20"/>
              </w:rPr>
              <w:t>ком</w:t>
            </w:r>
          </w:p>
        </w:tc>
      </w:tr>
      <w:tr w:rsidR="003B785F" w:rsidRPr="00AD3C7A" w:rsidTr="00B656CF">
        <w:trPr>
          <w:trHeight w:val="403"/>
          <w:jc w:val="center"/>
        </w:trPr>
        <w:tc>
          <w:tcPr>
            <w:tcW w:w="990" w:type="dxa"/>
            <w:tcBorders>
              <w:right w:val="single" w:sz="4" w:space="0" w:color="auto"/>
            </w:tcBorders>
            <w:vAlign w:val="center"/>
          </w:tcPr>
          <w:p w:rsidR="003B785F" w:rsidRPr="00AD3C7A" w:rsidRDefault="003B785F" w:rsidP="00B92EDD">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13</w:t>
            </w:r>
          </w:p>
        </w:tc>
        <w:tc>
          <w:tcPr>
            <w:tcW w:w="1524" w:type="dxa"/>
            <w:tcBorders>
              <w:right w:val="single" w:sz="4" w:space="0" w:color="auto"/>
            </w:tcBorders>
            <w:vAlign w:val="center"/>
          </w:tcPr>
          <w:p w:rsidR="003B785F" w:rsidRPr="00AD3C7A" w:rsidRDefault="003B785F" w:rsidP="004D1C31">
            <w:pPr>
              <w:jc w:val="center"/>
            </w:pPr>
            <w:r w:rsidRPr="00AD3C7A">
              <w:rPr>
                <w:sz w:val="16"/>
                <w:szCs w:val="16"/>
              </w:rPr>
              <w:t>*************</w:t>
            </w:r>
          </w:p>
        </w:tc>
        <w:tc>
          <w:tcPr>
            <w:tcW w:w="5533" w:type="dxa"/>
            <w:tcBorders>
              <w:left w:val="single" w:sz="4" w:space="0" w:color="auto"/>
              <w:right w:val="single" w:sz="4" w:space="0" w:color="auto"/>
            </w:tcBorders>
            <w:vAlign w:val="bottom"/>
          </w:tcPr>
          <w:p w:rsidR="003B785F" w:rsidRPr="00AD3C7A" w:rsidRDefault="004D1C31" w:rsidP="004D1C31">
            <w:pPr>
              <w:jc w:val="both"/>
              <w:rPr>
                <w:bCs/>
                <w:sz w:val="20"/>
                <w:szCs w:val="20"/>
              </w:rPr>
            </w:pPr>
            <w:r>
              <w:rPr>
                <w:bCs/>
                <w:sz w:val="20"/>
                <w:szCs w:val="20"/>
                <w:lang/>
              </w:rPr>
              <w:t>„</w:t>
            </w:r>
            <w:r w:rsidR="003B785F" w:rsidRPr="00AD3C7A">
              <w:rPr>
                <w:bCs/>
                <w:sz w:val="20"/>
                <w:szCs w:val="20"/>
              </w:rPr>
              <w:t>Paint Marker“ сталан, опторан на воду,са м</w:t>
            </w:r>
            <w:r w:rsidR="003B785F">
              <w:rPr>
                <w:bCs/>
                <w:sz w:val="20"/>
                <w:szCs w:val="20"/>
              </w:rPr>
              <w:t>еталиним врхом дебљина трага 1-2мм.</w:t>
            </w:r>
            <w:r w:rsidR="003B785F" w:rsidRPr="00AD3C7A">
              <w:rPr>
                <w:bCs/>
                <w:sz w:val="20"/>
                <w:szCs w:val="20"/>
              </w:rPr>
              <w:t>С` могућносту писања на било којој површини (металу,</w:t>
            </w:r>
            <w:r w:rsidR="003B785F">
              <w:rPr>
                <w:bCs/>
                <w:sz w:val="20"/>
                <w:szCs w:val="20"/>
              </w:rPr>
              <w:t xml:space="preserve"> стаклу, дрвету, пластици...). </w:t>
            </w:r>
            <w:r w:rsidR="003B785F" w:rsidRPr="00AD3C7A">
              <w:rPr>
                <w:bCs/>
                <w:sz w:val="20"/>
                <w:szCs w:val="20"/>
              </w:rPr>
              <w:t>У бојама црна, црвена, плава,златна и др. ( У класи Edding и</w:t>
            </w:r>
            <w:r w:rsidR="003B785F">
              <w:rPr>
                <w:bCs/>
                <w:sz w:val="20"/>
                <w:szCs w:val="20"/>
              </w:rPr>
              <w:t>/или</w:t>
            </w:r>
            <w:r w:rsidR="003B785F" w:rsidRPr="00AD3C7A">
              <w:rPr>
                <w:bCs/>
                <w:sz w:val="20"/>
                <w:szCs w:val="20"/>
              </w:rPr>
              <w:t xml:space="preserve"> Uni)</w:t>
            </w:r>
          </w:p>
        </w:tc>
        <w:tc>
          <w:tcPr>
            <w:tcW w:w="1264" w:type="dxa"/>
            <w:gridSpan w:val="2"/>
            <w:tcBorders>
              <w:left w:val="single" w:sz="4" w:space="0" w:color="auto"/>
            </w:tcBorders>
          </w:tcPr>
          <w:p w:rsidR="003B785F" w:rsidRPr="00AD3C7A" w:rsidRDefault="003B785F" w:rsidP="00796C5B">
            <w:pPr>
              <w:jc w:val="center"/>
            </w:pPr>
            <w:r w:rsidRPr="00AD3C7A">
              <w:rPr>
                <w:sz w:val="20"/>
                <w:szCs w:val="20"/>
              </w:rPr>
              <w:t>ком</w:t>
            </w:r>
          </w:p>
        </w:tc>
      </w:tr>
    </w:tbl>
    <w:p w:rsidR="003678CA" w:rsidRDefault="003678CA" w:rsidP="003678CA">
      <w:pPr>
        <w:pStyle w:val="ListParagraph"/>
        <w:tabs>
          <w:tab w:val="left" w:pos="720"/>
          <w:tab w:val="center" w:pos="4788"/>
          <w:tab w:val="left" w:pos="6212"/>
          <w:tab w:val="left" w:pos="8820"/>
        </w:tabs>
        <w:ind w:left="0" w:right="180"/>
        <w:rPr>
          <w:rFonts w:ascii="Times New Roman" w:hAnsi="Times New Roman"/>
          <w:b/>
          <w:bCs/>
          <w:sz w:val="28"/>
          <w:szCs w:val="28"/>
          <w:lang w:val="sr-Cyrl-CS"/>
        </w:rPr>
      </w:pPr>
    </w:p>
    <w:p w:rsidR="003678CA" w:rsidRDefault="003678CA" w:rsidP="003678CA">
      <w:pPr>
        <w:pStyle w:val="ListParagraph"/>
        <w:tabs>
          <w:tab w:val="left" w:pos="720"/>
          <w:tab w:val="center" w:pos="4788"/>
          <w:tab w:val="left" w:pos="6212"/>
          <w:tab w:val="left" w:pos="8820"/>
        </w:tabs>
        <w:ind w:left="0" w:right="180"/>
        <w:rPr>
          <w:rFonts w:ascii="Times New Roman" w:hAnsi="Times New Roman"/>
          <w:b/>
          <w:bCs/>
          <w:sz w:val="24"/>
          <w:szCs w:val="24"/>
          <w:lang w:val="sr-Cyrl-CS"/>
        </w:rPr>
      </w:pPr>
      <w:r>
        <w:rPr>
          <w:rFonts w:ascii="Times New Roman" w:hAnsi="Times New Roman"/>
          <w:b/>
          <w:bCs/>
          <w:sz w:val="28"/>
          <w:szCs w:val="28"/>
          <w:lang w:val="sr-Cyrl-CS"/>
        </w:rPr>
        <w:tab/>
      </w:r>
      <w:r w:rsidR="00816564" w:rsidRPr="003678CA">
        <w:rPr>
          <w:rFonts w:ascii="Times New Roman" w:hAnsi="Times New Roman"/>
          <w:b/>
          <w:bCs/>
          <w:sz w:val="24"/>
          <w:szCs w:val="24"/>
          <w:lang w:val="sr-Cyrl-CS"/>
        </w:rPr>
        <w:t>ЗАХТЕВИ у вези са канцеларијским материјалом</w:t>
      </w:r>
    </w:p>
    <w:p w:rsidR="003678CA" w:rsidRPr="003678CA" w:rsidRDefault="003678CA" w:rsidP="003678CA">
      <w:pPr>
        <w:pStyle w:val="ListParagraph"/>
        <w:tabs>
          <w:tab w:val="left" w:pos="720"/>
          <w:tab w:val="center" w:pos="4788"/>
          <w:tab w:val="left" w:pos="6212"/>
          <w:tab w:val="left" w:pos="8820"/>
        </w:tabs>
        <w:ind w:left="0" w:right="180"/>
        <w:rPr>
          <w:rFonts w:ascii="Times New Roman" w:hAnsi="Times New Roman"/>
          <w:b/>
          <w:bCs/>
          <w:sz w:val="24"/>
          <w:szCs w:val="24"/>
          <w:lang w:val="sr-Cyrl-CS"/>
        </w:rPr>
      </w:pPr>
    </w:p>
    <w:p w:rsidR="00816564" w:rsidRPr="003B1013" w:rsidRDefault="00816564" w:rsidP="00816564">
      <w:pPr>
        <w:pStyle w:val="ListParagraph"/>
        <w:tabs>
          <w:tab w:val="left" w:pos="-270"/>
          <w:tab w:val="left" w:pos="720"/>
          <w:tab w:val="center" w:pos="4788"/>
          <w:tab w:val="left" w:pos="6212"/>
          <w:tab w:val="left" w:pos="8820"/>
        </w:tabs>
        <w:ind w:left="0" w:right="180"/>
        <w:jc w:val="both"/>
        <w:rPr>
          <w:rFonts w:ascii="Times New Roman" w:hAnsi="Times New Roman"/>
          <w:bCs/>
          <w:sz w:val="24"/>
          <w:szCs w:val="24"/>
          <w:lang w:val="sr-Cyrl-CS"/>
        </w:rPr>
      </w:pPr>
      <w:r>
        <w:rPr>
          <w:rFonts w:ascii="Times New Roman" w:hAnsi="Times New Roman"/>
          <w:bCs/>
          <w:sz w:val="24"/>
          <w:szCs w:val="24"/>
          <w:lang w:val="sr-Cyrl-CS"/>
        </w:rPr>
        <w:tab/>
        <w:t xml:space="preserve">Од </w:t>
      </w:r>
      <w:r w:rsidRPr="003B1013">
        <w:rPr>
          <w:rFonts w:ascii="Times New Roman" w:hAnsi="Times New Roman"/>
          <w:bCs/>
          <w:sz w:val="24"/>
          <w:szCs w:val="24"/>
          <w:lang w:val="sr-Cyrl-CS"/>
        </w:rPr>
        <w:t>Понуђач</w:t>
      </w:r>
      <w:r>
        <w:rPr>
          <w:rFonts w:ascii="Times New Roman" w:hAnsi="Times New Roman"/>
          <w:bCs/>
          <w:sz w:val="24"/>
          <w:szCs w:val="24"/>
          <w:lang w:val="sr-Cyrl-CS"/>
        </w:rPr>
        <w:t>а</w:t>
      </w:r>
      <w:r w:rsidRPr="003B1013">
        <w:rPr>
          <w:rFonts w:ascii="Times New Roman" w:hAnsi="Times New Roman"/>
          <w:bCs/>
          <w:sz w:val="24"/>
          <w:szCs w:val="24"/>
          <w:lang w:val="sr-Cyrl-CS"/>
        </w:rPr>
        <w:t xml:space="preserve"> се</w:t>
      </w:r>
      <w:r>
        <w:rPr>
          <w:rFonts w:ascii="Times New Roman" w:hAnsi="Times New Roman"/>
          <w:bCs/>
          <w:sz w:val="24"/>
          <w:szCs w:val="24"/>
          <w:lang w:val="sr-Cyrl-CS"/>
        </w:rPr>
        <w:t xml:space="preserve"> захтева</w:t>
      </w:r>
      <w:r w:rsidRPr="003B1013">
        <w:rPr>
          <w:rFonts w:ascii="Times New Roman" w:hAnsi="Times New Roman"/>
          <w:bCs/>
          <w:sz w:val="24"/>
          <w:szCs w:val="24"/>
          <w:lang w:val="sr-Cyrl-CS"/>
        </w:rPr>
        <w:t xml:space="preserve"> </w:t>
      </w:r>
      <w:r w:rsidRPr="009B2222">
        <w:rPr>
          <w:rFonts w:ascii="Times New Roman" w:hAnsi="Times New Roman"/>
          <w:b/>
          <w:bCs/>
          <w:sz w:val="24"/>
          <w:szCs w:val="24"/>
          <w:lang w:val="sr-Cyrl-CS"/>
        </w:rPr>
        <w:t>да достави Сертификат (декларација) произвођача о испуњености техничких карактеристика за папир</w:t>
      </w:r>
      <w:r w:rsidRPr="007E4150">
        <w:rPr>
          <w:rFonts w:ascii="Times New Roman" w:hAnsi="Times New Roman"/>
          <w:bCs/>
          <w:sz w:val="24"/>
          <w:szCs w:val="24"/>
          <w:lang w:val="sr-Cyrl-CS"/>
        </w:rPr>
        <w:t xml:space="preserve"> описан </w:t>
      </w:r>
      <w:r>
        <w:rPr>
          <w:rFonts w:ascii="Times New Roman" w:hAnsi="Times New Roman"/>
          <w:bCs/>
          <w:sz w:val="24"/>
          <w:szCs w:val="24"/>
          <w:lang w:val="sr-Cyrl-CS"/>
        </w:rPr>
        <w:t xml:space="preserve">под </w:t>
      </w:r>
      <w:r w:rsidR="004D1C31">
        <w:rPr>
          <w:rFonts w:ascii="Times New Roman" w:hAnsi="Times New Roman"/>
          <w:bCs/>
          <w:sz w:val="24"/>
          <w:szCs w:val="24"/>
          <w:lang/>
        </w:rPr>
        <w:t xml:space="preserve">инв. бројем </w:t>
      </w:r>
      <w:r w:rsidR="004D1C31" w:rsidRPr="004D1C31">
        <w:rPr>
          <w:rFonts w:ascii="Times New Roman" w:hAnsi="Times New Roman"/>
          <w:bCs/>
          <w:sz w:val="24"/>
          <w:szCs w:val="24"/>
          <w:lang w:val="sr-Cyrl-CS"/>
        </w:rPr>
        <w:t>29.30.010192</w:t>
      </w:r>
      <w:r w:rsidR="004D1C31">
        <w:rPr>
          <w:rFonts w:ascii="Times New Roman" w:hAnsi="Times New Roman"/>
          <w:bCs/>
          <w:sz w:val="24"/>
          <w:szCs w:val="24"/>
        </w:rPr>
        <w:t xml:space="preserve"> </w:t>
      </w:r>
      <w:r w:rsidR="004D1C31">
        <w:rPr>
          <w:rFonts w:ascii="Times New Roman" w:hAnsi="Times New Roman"/>
          <w:bCs/>
          <w:sz w:val="24"/>
          <w:szCs w:val="24"/>
          <w:lang w:val="sr-Cyrl-CS"/>
        </w:rPr>
        <w:t>из табеле</w:t>
      </w:r>
      <w:r w:rsidRPr="007E4150">
        <w:rPr>
          <w:rFonts w:ascii="Times New Roman" w:hAnsi="Times New Roman"/>
          <w:bCs/>
          <w:sz w:val="24"/>
          <w:szCs w:val="24"/>
          <w:lang w:val="sr-Cyrl-CS"/>
        </w:rPr>
        <w:t>,</w:t>
      </w:r>
      <w:r w:rsidRPr="003B1013">
        <w:rPr>
          <w:rFonts w:ascii="Times New Roman" w:hAnsi="Times New Roman"/>
          <w:bCs/>
          <w:sz w:val="24"/>
          <w:szCs w:val="24"/>
          <w:lang w:val="sr-Cyrl-CS"/>
        </w:rPr>
        <w:t xml:space="preserve"> </w:t>
      </w:r>
      <w:r>
        <w:rPr>
          <w:rFonts w:ascii="Times New Roman" w:hAnsi="Times New Roman"/>
          <w:bCs/>
          <w:sz w:val="24"/>
          <w:szCs w:val="24"/>
          <w:lang w:val="sr-Cyrl-CS"/>
        </w:rPr>
        <w:t xml:space="preserve">преведен на српски језик и </w:t>
      </w:r>
      <w:r w:rsidRPr="003B1013">
        <w:rPr>
          <w:rFonts w:ascii="Times New Roman" w:hAnsi="Times New Roman"/>
          <w:bCs/>
          <w:sz w:val="24"/>
          <w:szCs w:val="24"/>
          <w:lang w:val="sr-Cyrl-CS"/>
        </w:rPr>
        <w:t>оверен код судског тумача. Поменути доказ се може д</w:t>
      </w:r>
      <w:r>
        <w:rPr>
          <w:rFonts w:ascii="Times New Roman" w:hAnsi="Times New Roman"/>
          <w:bCs/>
          <w:sz w:val="24"/>
          <w:szCs w:val="24"/>
          <w:lang w:val="sr-Cyrl-CS"/>
        </w:rPr>
        <w:t>ос</w:t>
      </w:r>
      <w:r w:rsidRPr="003B1013">
        <w:rPr>
          <w:rFonts w:ascii="Times New Roman" w:hAnsi="Times New Roman"/>
          <w:bCs/>
          <w:sz w:val="24"/>
          <w:szCs w:val="24"/>
          <w:lang w:val="sr-Cyrl-CS"/>
        </w:rPr>
        <w:t>тавити у форми фотокопије</w:t>
      </w:r>
      <w:r>
        <w:rPr>
          <w:rFonts w:ascii="Times New Roman" w:hAnsi="Times New Roman"/>
          <w:bCs/>
          <w:sz w:val="24"/>
          <w:szCs w:val="24"/>
          <w:lang w:val="sr-Cyrl-CS"/>
        </w:rPr>
        <w:t xml:space="preserve">. У случају да понуда понуђача буде изабрана као најповољнија, понуђач може да тражи од понуђача да достави или оверену фотокопију или орининал. </w:t>
      </w:r>
    </w:p>
    <w:p w:rsidR="00816564" w:rsidRDefault="00816564" w:rsidP="00816564">
      <w:pPr>
        <w:pStyle w:val="ListParagraph"/>
        <w:tabs>
          <w:tab w:val="left" w:pos="-270"/>
          <w:tab w:val="left" w:pos="720"/>
          <w:tab w:val="center" w:pos="4788"/>
          <w:tab w:val="left" w:pos="6212"/>
          <w:tab w:val="left" w:pos="8820"/>
        </w:tabs>
        <w:ind w:left="0" w:right="180"/>
        <w:jc w:val="both"/>
        <w:rPr>
          <w:rFonts w:ascii="Times New Roman" w:hAnsi="Times New Roman"/>
          <w:sz w:val="24"/>
          <w:szCs w:val="24"/>
          <w:lang w:val="sr-Cyrl-CS"/>
        </w:rPr>
      </w:pP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
          <w:bCs/>
          <w:sz w:val="28"/>
          <w:szCs w:val="28"/>
          <w:lang w:val="sr-Cyrl-CS"/>
        </w:rPr>
        <w:t xml:space="preserve"> </w:t>
      </w:r>
      <w:r>
        <w:rPr>
          <w:rFonts w:ascii="Times New Roman" w:hAnsi="Times New Roman"/>
          <w:bCs/>
          <w:sz w:val="24"/>
          <w:szCs w:val="24"/>
          <w:lang w:val="sr-Cyrl-CS"/>
        </w:rPr>
        <w:t xml:space="preserve">Од </w:t>
      </w:r>
      <w:r w:rsidRPr="003B1013">
        <w:rPr>
          <w:rFonts w:ascii="Times New Roman" w:hAnsi="Times New Roman"/>
          <w:bCs/>
          <w:sz w:val="24"/>
          <w:szCs w:val="24"/>
          <w:lang w:val="sr-Cyrl-CS"/>
        </w:rPr>
        <w:t>Понуђач</w:t>
      </w:r>
      <w:r>
        <w:rPr>
          <w:rFonts w:ascii="Times New Roman" w:hAnsi="Times New Roman"/>
          <w:bCs/>
          <w:sz w:val="24"/>
          <w:szCs w:val="24"/>
          <w:lang w:val="sr-Cyrl-CS"/>
        </w:rPr>
        <w:t>а</w:t>
      </w:r>
      <w:r w:rsidRPr="003B1013">
        <w:rPr>
          <w:rFonts w:ascii="Times New Roman" w:hAnsi="Times New Roman"/>
          <w:bCs/>
          <w:sz w:val="24"/>
          <w:szCs w:val="24"/>
          <w:lang w:val="sr-Cyrl-CS"/>
        </w:rPr>
        <w:t xml:space="preserve"> се</w:t>
      </w:r>
      <w:r>
        <w:rPr>
          <w:rFonts w:ascii="Times New Roman" w:hAnsi="Times New Roman"/>
          <w:bCs/>
          <w:sz w:val="24"/>
          <w:szCs w:val="24"/>
          <w:lang w:val="sr-Cyrl-CS"/>
        </w:rPr>
        <w:t xml:space="preserve"> захтева</w:t>
      </w:r>
      <w:r w:rsidRPr="003B1013">
        <w:rPr>
          <w:rFonts w:ascii="Times New Roman" w:hAnsi="Times New Roman"/>
          <w:bCs/>
          <w:sz w:val="24"/>
          <w:szCs w:val="24"/>
          <w:lang w:val="sr-Cyrl-CS"/>
        </w:rPr>
        <w:t xml:space="preserve"> да </w:t>
      </w:r>
      <w:r>
        <w:rPr>
          <w:rFonts w:ascii="Times New Roman" w:hAnsi="Times New Roman"/>
          <w:bCs/>
          <w:sz w:val="24"/>
          <w:szCs w:val="24"/>
          <w:lang w:val="sr-Cyrl-CS"/>
        </w:rPr>
        <w:t xml:space="preserve">приликом јавног отарања понуде </w:t>
      </w:r>
      <w:r w:rsidRPr="009B2222">
        <w:rPr>
          <w:rFonts w:ascii="Times New Roman" w:hAnsi="Times New Roman"/>
          <w:b/>
          <w:bCs/>
          <w:sz w:val="24"/>
          <w:szCs w:val="24"/>
          <w:lang w:val="sr-Cyrl-CS"/>
        </w:rPr>
        <w:t>достави по један УЗОРАК</w:t>
      </w:r>
      <w:r>
        <w:rPr>
          <w:rFonts w:ascii="Times New Roman" w:hAnsi="Times New Roman"/>
          <w:bCs/>
          <w:sz w:val="24"/>
          <w:szCs w:val="24"/>
          <w:lang w:val="sr-Cyrl-CS"/>
        </w:rPr>
        <w:t xml:space="preserve"> свих пре</w:t>
      </w:r>
      <w:r w:rsidR="004D1C31">
        <w:rPr>
          <w:rFonts w:ascii="Times New Roman" w:hAnsi="Times New Roman"/>
          <w:bCs/>
          <w:sz w:val="24"/>
          <w:szCs w:val="24"/>
          <w:lang w:val="sr-Cyrl-CS"/>
        </w:rPr>
        <w:t>дмета јавне набавке дати у т</w:t>
      </w:r>
      <w:r>
        <w:rPr>
          <w:rFonts w:ascii="Times New Roman" w:hAnsi="Times New Roman"/>
          <w:bCs/>
          <w:sz w:val="24"/>
          <w:szCs w:val="24"/>
          <w:lang w:val="sr-Cyrl-CS"/>
        </w:rPr>
        <w:t xml:space="preserve">абели. </w:t>
      </w:r>
      <w:r>
        <w:rPr>
          <w:rFonts w:ascii="Times New Roman" w:hAnsi="Times New Roman"/>
          <w:sz w:val="24"/>
          <w:szCs w:val="24"/>
          <w:lang w:val="sr-Cyrl-CS"/>
        </w:rPr>
        <w:t>Достављени узорци након јавног отварања понуда остају код Наручиоца- Агенције. Узорци се достављају бесплатно. Понуђачи који не буду изабрани као најповољнији, имају право да након закључења уговора, захтевају повраћај узорака уз достављен писмени захтев. Понуђач чија је понуда буде изабрана и са којим се закључи уговор</w:t>
      </w:r>
      <w:r w:rsidRPr="00F91AE5">
        <w:rPr>
          <w:rFonts w:ascii="Times New Roman" w:hAnsi="Times New Roman"/>
          <w:sz w:val="24"/>
          <w:szCs w:val="24"/>
          <w:lang w:val="sr-Cyrl-CS"/>
        </w:rPr>
        <w:t xml:space="preserve"> </w:t>
      </w:r>
      <w:r>
        <w:rPr>
          <w:rFonts w:ascii="Times New Roman" w:hAnsi="Times New Roman"/>
          <w:sz w:val="24"/>
          <w:szCs w:val="24"/>
          <w:lang w:val="sr-Cyrl-CS"/>
        </w:rPr>
        <w:t>о испоруци канцеларијског материјала, дужан је да узорке остави на располагању наручиоцу</w:t>
      </w:r>
      <w:r>
        <w:rPr>
          <w:rFonts w:ascii="Times New Roman" w:hAnsi="Times New Roman"/>
          <w:sz w:val="24"/>
          <w:szCs w:val="24"/>
        </w:rPr>
        <w:t xml:space="preserve"> </w:t>
      </w:r>
      <w:r>
        <w:rPr>
          <w:rFonts w:ascii="Times New Roman" w:hAnsi="Times New Roman"/>
          <w:sz w:val="24"/>
          <w:szCs w:val="24"/>
          <w:lang w:val="sr-Cyrl-CS"/>
        </w:rPr>
        <w:t>- Агенцији, све док траје уговор о испоруци канцеларијског материјала.</w:t>
      </w:r>
    </w:p>
    <w:p w:rsidR="00816564" w:rsidRPr="00562A58" w:rsidRDefault="00562A58" w:rsidP="00562A58">
      <w:pPr>
        <w:pStyle w:val="ListParagraph"/>
        <w:shd w:val="clear" w:color="auto" w:fill="FFFFFF" w:themeFill="background1"/>
        <w:tabs>
          <w:tab w:val="left" w:pos="-270"/>
          <w:tab w:val="left" w:pos="720"/>
          <w:tab w:val="center" w:pos="4788"/>
          <w:tab w:val="left" w:pos="6212"/>
          <w:tab w:val="left" w:pos="8820"/>
        </w:tabs>
        <w:spacing w:after="0"/>
        <w:ind w:left="0" w:right="187"/>
        <w:jc w:val="both"/>
        <w:rPr>
          <w:rFonts w:ascii="Times New Roman" w:eastAsiaTheme="minorHAnsi" w:hAnsi="Times New Roman"/>
          <w:sz w:val="24"/>
          <w:szCs w:val="24"/>
          <w:lang/>
        </w:rPr>
      </w:pPr>
      <w:r>
        <w:rPr>
          <w:rFonts w:ascii="Times New Roman" w:hAnsi="Times New Roman"/>
          <w:sz w:val="24"/>
          <w:szCs w:val="24"/>
          <w:lang w:val="sr-Cyrl-CS"/>
        </w:rPr>
        <w:lastRenderedPageBreak/>
        <w:tab/>
      </w:r>
      <w:r w:rsidR="00816564" w:rsidRPr="00FF49D2">
        <w:rPr>
          <w:rFonts w:ascii="Times New Roman" w:eastAsiaTheme="minorHAnsi" w:hAnsi="Times New Roman"/>
          <w:sz w:val="24"/>
          <w:szCs w:val="24"/>
        </w:rPr>
        <w:t xml:space="preserve">Понуђач је обавезан да уз понуду достави узорке за </w:t>
      </w:r>
      <w:r>
        <w:rPr>
          <w:rFonts w:ascii="Times New Roman" w:eastAsiaTheme="minorHAnsi" w:hAnsi="Times New Roman"/>
          <w:sz w:val="24"/>
          <w:szCs w:val="24"/>
          <w:lang/>
        </w:rPr>
        <w:t xml:space="preserve">све </w:t>
      </w:r>
      <w:r w:rsidR="00816564" w:rsidRPr="00FF49D2">
        <w:rPr>
          <w:rFonts w:ascii="Times New Roman" w:eastAsiaTheme="minorHAnsi" w:hAnsi="Times New Roman"/>
          <w:sz w:val="24"/>
          <w:szCs w:val="24"/>
        </w:rPr>
        <w:t>позиције</w:t>
      </w:r>
      <w:r>
        <w:rPr>
          <w:rFonts w:ascii="Times New Roman" w:eastAsiaTheme="minorHAnsi" w:hAnsi="Times New Roman"/>
          <w:sz w:val="24"/>
          <w:szCs w:val="24"/>
          <w:lang/>
        </w:rPr>
        <w:t xml:space="preserve">, односно за укупно </w:t>
      </w:r>
      <w:r w:rsidR="001F4E1A" w:rsidRPr="00562A58">
        <w:rPr>
          <w:rFonts w:ascii="Times New Roman" w:eastAsiaTheme="minorHAnsi" w:hAnsi="Times New Roman"/>
          <w:b/>
          <w:sz w:val="24"/>
          <w:szCs w:val="24"/>
        </w:rPr>
        <w:t>157</w:t>
      </w:r>
      <w:r>
        <w:rPr>
          <w:rFonts w:ascii="Times New Roman" w:eastAsiaTheme="minorHAnsi" w:hAnsi="Times New Roman"/>
          <w:b/>
          <w:sz w:val="24"/>
          <w:szCs w:val="24"/>
          <w:lang/>
        </w:rPr>
        <w:t xml:space="preserve">  </w:t>
      </w:r>
      <w:r w:rsidRPr="00562A58">
        <w:rPr>
          <w:rFonts w:ascii="Times New Roman" w:eastAsiaTheme="minorHAnsi" w:hAnsi="Times New Roman"/>
          <w:sz w:val="24"/>
          <w:szCs w:val="24"/>
          <w:lang/>
        </w:rPr>
        <w:t>позиција из табеле</w:t>
      </w:r>
      <w:r>
        <w:rPr>
          <w:rFonts w:ascii="Times New Roman" w:eastAsiaTheme="minorHAnsi" w:hAnsi="Times New Roman"/>
          <w:b/>
          <w:sz w:val="24"/>
          <w:szCs w:val="24"/>
          <w:lang/>
        </w:rPr>
        <w:t xml:space="preserve"> </w:t>
      </w:r>
      <w:r w:rsidR="001F4E1A" w:rsidRPr="00562A58">
        <w:rPr>
          <w:rFonts w:ascii="Times New Roman" w:eastAsiaTheme="minorHAnsi" w:hAnsi="Times New Roman"/>
          <w:b/>
          <w:sz w:val="24"/>
          <w:szCs w:val="24"/>
        </w:rPr>
        <w:t>(</w:t>
      </w:r>
      <w:r>
        <w:rPr>
          <w:rFonts w:ascii="Times New Roman" w:eastAsiaTheme="minorHAnsi" w:hAnsi="Times New Roman"/>
          <w:b/>
          <w:sz w:val="24"/>
          <w:szCs w:val="24"/>
        </w:rPr>
        <w:t>39к.п.</w:t>
      </w:r>
      <w:r>
        <w:rPr>
          <w:rFonts w:ascii="Times New Roman" w:eastAsiaTheme="minorHAnsi" w:hAnsi="Times New Roman"/>
          <w:b/>
          <w:sz w:val="24"/>
          <w:szCs w:val="24"/>
          <w:lang/>
        </w:rPr>
        <w:t xml:space="preserve"> </w:t>
      </w:r>
      <w:r>
        <w:rPr>
          <w:rFonts w:ascii="Times New Roman" w:eastAsiaTheme="minorHAnsi" w:hAnsi="Times New Roman"/>
          <w:b/>
          <w:sz w:val="24"/>
          <w:szCs w:val="24"/>
        </w:rPr>
        <w:t>+27п.б.</w:t>
      </w:r>
      <w:r>
        <w:rPr>
          <w:rFonts w:ascii="Times New Roman" w:eastAsiaTheme="minorHAnsi" w:hAnsi="Times New Roman"/>
          <w:b/>
          <w:sz w:val="24"/>
          <w:szCs w:val="24"/>
          <w:lang/>
        </w:rPr>
        <w:t xml:space="preserve"> </w:t>
      </w:r>
      <w:r>
        <w:rPr>
          <w:rFonts w:ascii="Times New Roman" w:eastAsiaTheme="minorHAnsi" w:hAnsi="Times New Roman"/>
          <w:b/>
          <w:sz w:val="24"/>
          <w:szCs w:val="24"/>
        </w:rPr>
        <w:t>+</w:t>
      </w:r>
      <w:r>
        <w:rPr>
          <w:rFonts w:ascii="Times New Roman" w:eastAsiaTheme="minorHAnsi" w:hAnsi="Times New Roman"/>
          <w:b/>
          <w:sz w:val="24"/>
          <w:szCs w:val="24"/>
          <w:lang/>
        </w:rPr>
        <w:t>23</w:t>
      </w:r>
      <w:r w:rsidR="001F4E1A" w:rsidRPr="007B4EB6">
        <w:rPr>
          <w:rFonts w:ascii="Times New Roman" w:eastAsiaTheme="minorHAnsi" w:hAnsi="Times New Roman"/>
          <w:b/>
          <w:sz w:val="24"/>
          <w:szCs w:val="24"/>
        </w:rPr>
        <w:t>п.г.</w:t>
      </w:r>
      <w:r>
        <w:rPr>
          <w:rFonts w:ascii="Times New Roman" w:eastAsiaTheme="minorHAnsi" w:hAnsi="Times New Roman"/>
          <w:b/>
          <w:sz w:val="24"/>
          <w:szCs w:val="24"/>
          <w:lang/>
        </w:rPr>
        <w:t xml:space="preserve"> </w:t>
      </w:r>
      <w:r w:rsidR="001F4E1A" w:rsidRPr="007B4EB6">
        <w:rPr>
          <w:rFonts w:ascii="Times New Roman" w:eastAsiaTheme="minorHAnsi" w:hAnsi="Times New Roman"/>
          <w:b/>
          <w:sz w:val="24"/>
          <w:szCs w:val="24"/>
        </w:rPr>
        <w:t>+24Р.ф.</w:t>
      </w:r>
      <w:r>
        <w:rPr>
          <w:rFonts w:ascii="Times New Roman" w:eastAsiaTheme="minorHAnsi" w:hAnsi="Times New Roman"/>
          <w:b/>
          <w:sz w:val="24"/>
          <w:szCs w:val="24"/>
          <w:lang/>
        </w:rPr>
        <w:t xml:space="preserve"> </w:t>
      </w:r>
      <w:r w:rsidR="001F4E1A" w:rsidRPr="007B4EB6">
        <w:rPr>
          <w:rFonts w:ascii="Times New Roman" w:eastAsiaTheme="minorHAnsi" w:hAnsi="Times New Roman"/>
          <w:b/>
          <w:sz w:val="24"/>
          <w:szCs w:val="24"/>
        </w:rPr>
        <w:t>+12Л.т.</w:t>
      </w:r>
      <w:r>
        <w:rPr>
          <w:rFonts w:ascii="Times New Roman" w:eastAsiaTheme="minorHAnsi" w:hAnsi="Times New Roman"/>
          <w:b/>
          <w:sz w:val="24"/>
          <w:szCs w:val="24"/>
          <w:lang/>
        </w:rPr>
        <w:t xml:space="preserve"> </w:t>
      </w:r>
      <w:r w:rsidR="001F4E1A" w:rsidRPr="007B4EB6">
        <w:rPr>
          <w:rFonts w:ascii="Times New Roman" w:eastAsiaTheme="minorHAnsi" w:hAnsi="Times New Roman"/>
          <w:b/>
          <w:sz w:val="24"/>
          <w:szCs w:val="24"/>
        </w:rPr>
        <w:t>+12м.к.</w:t>
      </w:r>
      <w:r>
        <w:rPr>
          <w:rFonts w:ascii="Times New Roman" w:eastAsiaTheme="minorHAnsi" w:hAnsi="Times New Roman"/>
          <w:b/>
          <w:sz w:val="24"/>
          <w:szCs w:val="24"/>
          <w:lang/>
        </w:rPr>
        <w:t xml:space="preserve"> </w:t>
      </w:r>
      <w:r w:rsidR="001F4E1A" w:rsidRPr="007B4EB6">
        <w:rPr>
          <w:rFonts w:ascii="Times New Roman" w:eastAsiaTheme="minorHAnsi" w:hAnsi="Times New Roman"/>
          <w:b/>
          <w:sz w:val="24"/>
          <w:szCs w:val="24"/>
        </w:rPr>
        <w:t>+4обр.</w:t>
      </w:r>
      <w:r>
        <w:rPr>
          <w:rFonts w:ascii="Times New Roman" w:eastAsiaTheme="minorHAnsi" w:hAnsi="Times New Roman"/>
          <w:b/>
          <w:sz w:val="24"/>
          <w:szCs w:val="24"/>
          <w:lang/>
        </w:rPr>
        <w:t xml:space="preserve"> </w:t>
      </w:r>
      <w:r w:rsidR="001F4E1A" w:rsidRPr="007B4EB6">
        <w:rPr>
          <w:rFonts w:ascii="Times New Roman" w:eastAsiaTheme="minorHAnsi" w:hAnsi="Times New Roman"/>
          <w:b/>
          <w:sz w:val="24"/>
          <w:szCs w:val="24"/>
        </w:rPr>
        <w:t>+3с.ч.</w:t>
      </w:r>
      <w:r>
        <w:rPr>
          <w:rFonts w:ascii="Times New Roman" w:eastAsiaTheme="minorHAnsi" w:hAnsi="Times New Roman"/>
          <w:b/>
          <w:sz w:val="24"/>
          <w:szCs w:val="24"/>
          <w:lang/>
        </w:rPr>
        <w:t xml:space="preserve"> </w:t>
      </w:r>
      <w:r w:rsidR="001F4E1A" w:rsidRPr="007B4EB6">
        <w:rPr>
          <w:rFonts w:ascii="Times New Roman" w:eastAsiaTheme="minorHAnsi" w:hAnsi="Times New Roman"/>
          <w:b/>
          <w:sz w:val="24"/>
          <w:szCs w:val="24"/>
        </w:rPr>
        <w:t>+13ост.)</w:t>
      </w:r>
      <w:r w:rsidR="00816564" w:rsidRPr="007B4EB6">
        <w:rPr>
          <w:rFonts w:ascii="Times New Roman" w:eastAsiaTheme="minorHAnsi" w:hAnsi="Times New Roman"/>
          <w:b/>
          <w:sz w:val="24"/>
          <w:szCs w:val="24"/>
          <w:lang w:val="sr-Cyrl-CS"/>
        </w:rPr>
        <w:t>.</w:t>
      </w:r>
      <w:r>
        <w:rPr>
          <w:rFonts w:ascii="Times New Roman" w:eastAsiaTheme="minorHAnsi" w:hAnsi="Times New Roman"/>
          <w:sz w:val="24"/>
          <w:szCs w:val="24"/>
          <w:lang w:val="sr-Cyrl-CS"/>
        </w:rPr>
        <w:t xml:space="preserve"> </w:t>
      </w:r>
      <w:r w:rsidR="00816564" w:rsidRPr="00253680">
        <w:rPr>
          <w:rFonts w:ascii="Times New Roman" w:eastAsiaTheme="minorHAnsi" w:hAnsi="Times New Roman"/>
        </w:rPr>
        <w:t>Сваки достављени узорак мора бити обе</w:t>
      </w:r>
      <w:r>
        <w:rPr>
          <w:rFonts w:ascii="Times New Roman" w:eastAsiaTheme="minorHAnsi" w:hAnsi="Times New Roman"/>
        </w:rPr>
        <w:t xml:space="preserve">лежен редним бројем позиције са навођењем којем одељку спецификације припада (р.бр. 3- Папирна галантерија, скраћено </w:t>
      </w:r>
      <w:r>
        <w:rPr>
          <w:rFonts w:ascii="Times New Roman" w:eastAsiaTheme="minorHAnsi" w:hAnsi="Times New Roman"/>
          <w:lang/>
        </w:rPr>
        <w:t>п.г.</w:t>
      </w:r>
      <w:r>
        <w:rPr>
          <w:rFonts w:ascii="Times New Roman" w:eastAsiaTheme="minorHAnsi" w:hAnsi="Times New Roman"/>
        </w:rPr>
        <w:t>)</w:t>
      </w:r>
      <w:r w:rsidR="00816564" w:rsidRPr="00253680">
        <w:rPr>
          <w:rFonts w:ascii="Times New Roman" w:eastAsiaTheme="minorHAnsi" w:hAnsi="Times New Roman"/>
        </w:rPr>
        <w:t xml:space="preserve"> </w:t>
      </w:r>
      <w:r>
        <w:rPr>
          <w:rFonts w:ascii="Times New Roman" w:eastAsiaTheme="minorHAnsi" w:hAnsi="Times New Roman"/>
          <w:lang/>
        </w:rPr>
        <w:t>.</w:t>
      </w:r>
    </w:p>
    <w:p w:rsidR="00816564" w:rsidRPr="004B7C04" w:rsidRDefault="00816564" w:rsidP="00562A58">
      <w:pPr>
        <w:tabs>
          <w:tab w:val="left" w:pos="-270"/>
          <w:tab w:val="left" w:pos="8820"/>
        </w:tabs>
        <w:ind w:right="187" w:firstLine="720"/>
        <w:jc w:val="both"/>
        <w:rPr>
          <w:rFonts w:eastAsiaTheme="minorHAnsi"/>
        </w:rPr>
      </w:pPr>
      <w:r w:rsidRPr="00FF49D2">
        <w:rPr>
          <w:rFonts w:eastAsiaTheme="minorHAnsi"/>
        </w:rPr>
        <w:t>Ради провере усклађености достављених узорака са техничким карактеристикама –спецификацијама, узорци морају имати оригинална обележја произвођача према датим техничким</w:t>
      </w:r>
      <w:r>
        <w:rPr>
          <w:rFonts w:eastAsiaTheme="minorHAnsi"/>
          <w:lang w:val="sr-Cyrl-CS"/>
        </w:rPr>
        <w:t xml:space="preserve"> </w:t>
      </w:r>
      <w:r w:rsidRPr="00FF49D2">
        <w:rPr>
          <w:rFonts w:eastAsiaTheme="minorHAnsi"/>
        </w:rPr>
        <w:t>карактеристикама (</w:t>
      </w:r>
      <w:r w:rsidRPr="003678CA">
        <w:rPr>
          <w:rFonts w:eastAsiaTheme="minorHAnsi"/>
          <w:i/>
        </w:rPr>
        <w:t>у погледу количине, ознаке, назива производа, заштитног знака произвођача и сл.</w:t>
      </w:r>
      <w:r>
        <w:rPr>
          <w:rFonts w:eastAsiaTheme="minorHAnsi"/>
        </w:rPr>
        <w:t>);</w:t>
      </w:r>
      <w:r>
        <w:rPr>
          <w:rFonts w:eastAsiaTheme="minorHAnsi"/>
          <w:lang w:val="sr-Cyrl-CS"/>
        </w:rPr>
        <w:t xml:space="preserve"> </w:t>
      </w:r>
      <w:r w:rsidRPr="00FF49D2">
        <w:rPr>
          <w:rFonts w:eastAsiaTheme="minorHAnsi"/>
        </w:rPr>
        <w:t>то може бити на самом узорку, оригиналном</w:t>
      </w:r>
      <w:r>
        <w:rPr>
          <w:rFonts w:eastAsiaTheme="minorHAnsi"/>
          <w:lang w:val="sr-Cyrl-CS"/>
        </w:rPr>
        <w:t xml:space="preserve"> </w:t>
      </w:r>
      <w:r w:rsidRPr="00FF49D2">
        <w:rPr>
          <w:rFonts w:eastAsiaTheme="minorHAnsi"/>
        </w:rPr>
        <w:t>паковању производа или декларацији производа. Понуда</w:t>
      </w:r>
      <w:r>
        <w:rPr>
          <w:rFonts w:eastAsiaTheme="minorHAnsi"/>
        </w:rPr>
        <w:t>,</w:t>
      </w:r>
      <w:r>
        <w:rPr>
          <w:rFonts w:eastAsiaTheme="minorHAnsi"/>
          <w:lang w:val="sr-Cyrl-CS"/>
        </w:rPr>
        <w:t xml:space="preserve"> </w:t>
      </w:r>
      <w:r w:rsidRPr="00FF49D2">
        <w:rPr>
          <w:rFonts w:eastAsiaTheme="minorHAnsi"/>
        </w:rPr>
        <w:t>на којој потребне техничке карактеристике на узорцима буду унете - дописане од стране понуђача</w:t>
      </w:r>
      <w:r>
        <w:rPr>
          <w:rFonts w:eastAsiaTheme="minorHAnsi"/>
        </w:rPr>
        <w:t>,</w:t>
      </w:r>
      <w:r>
        <w:rPr>
          <w:rFonts w:eastAsiaTheme="minorHAnsi"/>
          <w:lang w:val="sr-Cyrl-CS"/>
        </w:rPr>
        <w:t xml:space="preserve"> </w:t>
      </w:r>
      <w:r w:rsidRPr="00FF49D2">
        <w:rPr>
          <w:rFonts w:eastAsiaTheme="minorHAnsi"/>
        </w:rPr>
        <w:t>биће одбијена као неисправна</w:t>
      </w:r>
      <w:r>
        <w:rPr>
          <w:rFonts w:eastAsiaTheme="minorHAnsi"/>
        </w:rPr>
        <w:t>.</w:t>
      </w:r>
      <w:r>
        <w:rPr>
          <w:rFonts w:eastAsiaTheme="minorHAnsi"/>
          <w:lang w:val="sr-Cyrl-CS"/>
        </w:rPr>
        <w:t xml:space="preserve"> </w:t>
      </w:r>
    </w:p>
    <w:p w:rsidR="00816564" w:rsidRPr="005F6E8F" w:rsidRDefault="003678CA" w:rsidP="005F6E8F">
      <w:pPr>
        <w:tabs>
          <w:tab w:val="left" w:pos="-270"/>
          <w:tab w:val="left" w:pos="720"/>
          <w:tab w:val="left" w:pos="8820"/>
        </w:tabs>
        <w:autoSpaceDE w:val="0"/>
        <w:autoSpaceDN w:val="0"/>
        <w:adjustRightInd w:val="0"/>
        <w:ind w:right="180"/>
        <w:jc w:val="both"/>
        <w:rPr>
          <w:rFonts w:eastAsiaTheme="minorHAnsi"/>
        </w:rPr>
      </w:pPr>
      <w:r>
        <w:rPr>
          <w:rFonts w:eastAsiaTheme="minorHAnsi"/>
        </w:rPr>
        <w:tab/>
      </w:r>
      <w:r w:rsidR="00816564" w:rsidRPr="00FF49D2">
        <w:rPr>
          <w:rFonts w:eastAsiaTheme="minorHAnsi"/>
        </w:rPr>
        <w:t>На сваком узорку мора бити уписана декларација која садржи назив и ознаку добра, назив и</w:t>
      </w:r>
      <w:r w:rsidR="00816564">
        <w:rPr>
          <w:rFonts w:eastAsiaTheme="minorHAnsi"/>
          <w:lang w:val="sr-Cyrl-CS"/>
        </w:rPr>
        <w:t xml:space="preserve"> </w:t>
      </w:r>
      <w:r w:rsidR="00816564" w:rsidRPr="00FF49D2">
        <w:rPr>
          <w:rFonts w:eastAsiaTheme="minorHAnsi"/>
        </w:rPr>
        <w:t>заштитни знак произвођача и техничке карактеристике добра,</w:t>
      </w:r>
      <w:r w:rsidR="00816564" w:rsidRPr="00FF49D2">
        <w:rPr>
          <w:rFonts w:eastAsiaTheme="minorHAnsi"/>
          <w:b/>
          <w:bCs/>
        </w:rPr>
        <w:t>или</w:t>
      </w:r>
      <w:r w:rsidR="005F6E8F">
        <w:rPr>
          <w:rFonts w:eastAsiaTheme="minorHAnsi"/>
          <w:b/>
          <w:bCs/>
          <w:lang/>
        </w:rPr>
        <w:t xml:space="preserve"> </w:t>
      </w:r>
      <w:r w:rsidR="00816564" w:rsidRPr="00FF49D2">
        <w:rPr>
          <w:rFonts w:eastAsiaTheme="minorHAnsi"/>
        </w:rPr>
        <w:t>уз сваки узорак мора да буде достављена декларација која садржи назив и ознаку добра, назив и</w:t>
      </w:r>
      <w:r w:rsidR="00816564">
        <w:rPr>
          <w:rFonts w:eastAsiaTheme="minorHAnsi"/>
          <w:lang w:val="sr-Cyrl-CS"/>
        </w:rPr>
        <w:t xml:space="preserve"> </w:t>
      </w:r>
      <w:r w:rsidR="00816564" w:rsidRPr="00FF49D2">
        <w:rPr>
          <w:rFonts w:eastAsiaTheme="minorHAnsi"/>
        </w:rPr>
        <w:t>заштитни знак произвођача и техничке карактеристике добра.</w:t>
      </w:r>
    </w:p>
    <w:p w:rsidR="00816564" w:rsidRPr="00FF49D2" w:rsidRDefault="003678CA" w:rsidP="003678CA">
      <w:pPr>
        <w:tabs>
          <w:tab w:val="left" w:pos="-270"/>
          <w:tab w:val="left" w:pos="720"/>
          <w:tab w:val="left" w:pos="8820"/>
        </w:tabs>
        <w:autoSpaceDE w:val="0"/>
        <w:autoSpaceDN w:val="0"/>
        <w:adjustRightInd w:val="0"/>
        <w:ind w:right="180"/>
        <w:jc w:val="both"/>
        <w:rPr>
          <w:rFonts w:eastAsiaTheme="minorHAnsi"/>
        </w:rPr>
      </w:pPr>
      <w:r>
        <w:rPr>
          <w:rFonts w:eastAsiaTheme="minorHAnsi"/>
        </w:rPr>
        <w:tab/>
      </w:r>
      <w:r w:rsidR="00816564" w:rsidRPr="00FF49D2">
        <w:rPr>
          <w:rFonts w:eastAsiaTheme="minorHAnsi"/>
        </w:rPr>
        <w:t>Узорци морају бити запаковани у пакете.</w:t>
      </w:r>
    </w:p>
    <w:p w:rsidR="00816564" w:rsidRPr="00FF49D2" w:rsidRDefault="003678CA" w:rsidP="003678CA">
      <w:pPr>
        <w:tabs>
          <w:tab w:val="left" w:pos="-270"/>
          <w:tab w:val="left" w:pos="720"/>
          <w:tab w:val="left" w:pos="8820"/>
        </w:tabs>
        <w:autoSpaceDE w:val="0"/>
        <w:autoSpaceDN w:val="0"/>
        <w:adjustRightInd w:val="0"/>
        <w:ind w:right="180"/>
        <w:jc w:val="both"/>
        <w:rPr>
          <w:rFonts w:eastAsiaTheme="minorHAnsi"/>
        </w:rPr>
      </w:pPr>
      <w:r>
        <w:rPr>
          <w:rFonts w:eastAsiaTheme="minorHAnsi"/>
        </w:rPr>
        <w:tab/>
      </w:r>
      <w:r w:rsidR="00816564" w:rsidRPr="00FF49D2">
        <w:rPr>
          <w:rFonts w:eastAsiaTheme="minorHAnsi"/>
        </w:rPr>
        <w:t>Понуђач је дужан да достави у три истоветна примерка - Спецификација достављених узорака, у</w:t>
      </w:r>
      <w:r w:rsidR="00816564">
        <w:rPr>
          <w:rFonts w:eastAsiaTheme="minorHAnsi"/>
          <w:lang w:val="sr-Cyrl-CS"/>
        </w:rPr>
        <w:t xml:space="preserve"> </w:t>
      </w:r>
      <w:r w:rsidR="00816564" w:rsidRPr="00FF49D2">
        <w:rPr>
          <w:rFonts w:eastAsiaTheme="minorHAnsi"/>
        </w:rPr>
        <w:t>којој ће бити садржан редни број узорка у спецификацији, назив узорка и редни број позиције из</w:t>
      </w:r>
      <w:r w:rsidR="00816564">
        <w:rPr>
          <w:rFonts w:eastAsiaTheme="minorHAnsi"/>
          <w:lang w:val="sr-Cyrl-CS"/>
        </w:rPr>
        <w:t xml:space="preserve"> </w:t>
      </w:r>
      <w:r w:rsidR="00816564" w:rsidRPr="00FF49D2">
        <w:rPr>
          <w:rFonts w:eastAsiaTheme="minorHAnsi"/>
        </w:rPr>
        <w:t>Обрасца понуде за коју се узорак доставља, и то на следећи начин:</w:t>
      </w:r>
    </w:p>
    <w:p w:rsidR="00816564" w:rsidRPr="00FF49D2" w:rsidRDefault="003678CA" w:rsidP="003678CA">
      <w:pPr>
        <w:tabs>
          <w:tab w:val="left" w:pos="720"/>
          <w:tab w:val="left" w:pos="8820"/>
        </w:tabs>
        <w:autoSpaceDE w:val="0"/>
        <w:autoSpaceDN w:val="0"/>
        <w:adjustRightInd w:val="0"/>
        <w:ind w:right="180"/>
        <w:jc w:val="both"/>
        <w:rPr>
          <w:rFonts w:eastAsiaTheme="minorHAnsi"/>
        </w:rPr>
      </w:pPr>
      <w:r>
        <w:rPr>
          <w:rFonts w:eastAsiaTheme="minorHAnsi"/>
        </w:rPr>
        <w:tab/>
      </w:r>
      <w:r w:rsidR="00816564" w:rsidRPr="00FF49D2">
        <w:rPr>
          <w:rFonts w:eastAsiaTheme="minorHAnsi"/>
        </w:rPr>
        <w:t>• једна Спецификација достављених узорака, причвршћена на кутију.</w:t>
      </w:r>
    </w:p>
    <w:p w:rsidR="00816564" w:rsidRPr="00FF49D2" w:rsidRDefault="003678CA" w:rsidP="003678CA">
      <w:pPr>
        <w:tabs>
          <w:tab w:val="left" w:pos="720"/>
          <w:tab w:val="left" w:pos="8820"/>
        </w:tabs>
        <w:autoSpaceDE w:val="0"/>
        <w:autoSpaceDN w:val="0"/>
        <w:adjustRightInd w:val="0"/>
        <w:ind w:right="180"/>
        <w:jc w:val="both"/>
        <w:rPr>
          <w:rFonts w:eastAsiaTheme="minorHAnsi"/>
        </w:rPr>
      </w:pPr>
      <w:r>
        <w:rPr>
          <w:rFonts w:eastAsiaTheme="minorHAnsi"/>
        </w:rPr>
        <w:tab/>
      </w:r>
      <w:r w:rsidR="00816564" w:rsidRPr="00FF49D2">
        <w:rPr>
          <w:rFonts w:eastAsiaTheme="minorHAnsi"/>
        </w:rPr>
        <w:t>• друга Спецификација достављених узорака треба да буде у кутији са узорцима.</w:t>
      </w:r>
    </w:p>
    <w:p w:rsidR="00816564" w:rsidRDefault="00816564" w:rsidP="003678CA">
      <w:pPr>
        <w:tabs>
          <w:tab w:val="left" w:pos="720"/>
          <w:tab w:val="left" w:pos="8820"/>
        </w:tabs>
        <w:autoSpaceDE w:val="0"/>
        <w:autoSpaceDN w:val="0"/>
        <w:adjustRightInd w:val="0"/>
        <w:ind w:left="720" w:right="180"/>
        <w:jc w:val="both"/>
        <w:rPr>
          <w:rFonts w:eastAsiaTheme="minorHAnsi"/>
        </w:rPr>
      </w:pPr>
      <w:r w:rsidRPr="00FF49D2">
        <w:rPr>
          <w:rFonts w:eastAsiaTheme="minorHAnsi"/>
        </w:rPr>
        <w:t>• трећа Спецификација достављених узорака је за понуђача и она ће приликом пријема узорака</w:t>
      </w:r>
      <w:r>
        <w:rPr>
          <w:rFonts w:eastAsiaTheme="minorHAnsi"/>
        </w:rPr>
        <w:t>,</w:t>
      </w:r>
      <w:r>
        <w:rPr>
          <w:rFonts w:eastAsiaTheme="minorHAnsi"/>
          <w:lang w:val="sr-Cyrl-CS"/>
        </w:rPr>
        <w:t xml:space="preserve"> </w:t>
      </w:r>
      <w:r w:rsidRPr="00FF49D2">
        <w:rPr>
          <w:rFonts w:eastAsiaTheme="minorHAnsi"/>
        </w:rPr>
        <w:t>бити потписана од стране наручиоца (реверс) ради каснијег враћања достављених узорака.</w:t>
      </w:r>
    </w:p>
    <w:p w:rsidR="003678CA" w:rsidRPr="003678CA" w:rsidRDefault="003678CA" w:rsidP="003678CA">
      <w:pPr>
        <w:tabs>
          <w:tab w:val="left" w:pos="720"/>
          <w:tab w:val="left" w:pos="8820"/>
        </w:tabs>
        <w:autoSpaceDE w:val="0"/>
        <w:autoSpaceDN w:val="0"/>
        <w:adjustRightInd w:val="0"/>
        <w:ind w:left="720" w:right="180"/>
        <w:jc w:val="both"/>
        <w:rPr>
          <w:rFonts w:eastAsiaTheme="minorHAnsi"/>
        </w:rPr>
      </w:pPr>
    </w:p>
    <w:p w:rsidR="00816564" w:rsidRPr="00FF49D2" w:rsidRDefault="003678CA" w:rsidP="003678CA">
      <w:pPr>
        <w:tabs>
          <w:tab w:val="left" w:pos="-270"/>
          <w:tab w:val="left" w:pos="720"/>
          <w:tab w:val="left" w:pos="8820"/>
        </w:tabs>
        <w:autoSpaceDE w:val="0"/>
        <w:autoSpaceDN w:val="0"/>
        <w:adjustRightInd w:val="0"/>
        <w:ind w:right="180"/>
        <w:jc w:val="both"/>
        <w:rPr>
          <w:rFonts w:eastAsiaTheme="minorHAnsi"/>
        </w:rPr>
      </w:pPr>
      <w:r>
        <w:rPr>
          <w:rFonts w:eastAsiaTheme="minorHAnsi"/>
        </w:rPr>
        <w:tab/>
      </w:r>
      <w:r w:rsidR="00816564" w:rsidRPr="00FF49D2">
        <w:rPr>
          <w:rFonts w:eastAsiaTheme="minorHAnsi"/>
        </w:rPr>
        <w:t>Понуда уз коју нису достављени сви тражени и на одговарајаући начин обележени узорци, биће</w:t>
      </w:r>
      <w:r w:rsidR="00816564">
        <w:rPr>
          <w:rFonts w:eastAsiaTheme="minorHAnsi"/>
          <w:lang w:val="sr-Cyrl-CS"/>
        </w:rPr>
        <w:t xml:space="preserve"> </w:t>
      </w:r>
      <w:r w:rsidR="00816564" w:rsidRPr="00FF49D2">
        <w:rPr>
          <w:rFonts w:eastAsiaTheme="minorHAnsi"/>
        </w:rPr>
        <w:t>одбијена као неисправна.</w:t>
      </w:r>
    </w:p>
    <w:p w:rsidR="00816564" w:rsidRPr="00FF49D2" w:rsidRDefault="003678CA" w:rsidP="003678CA">
      <w:pPr>
        <w:tabs>
          <w:tab w:val="left" w:pos="-270"/>
          <w:tab w:val="left" w:pos="720"/>
          <w:tab w:val="left" w:pos="8820"/>
        </w:tabs>
        <w:autoSpaceDE w:val="0"/>
        <w:autoSpaceDN w:val="0"/>
        <w:adjustRightInd w:val="0"/>
        <w:ind w:right="180"/>
        <w:jc w:val="both"/>
        <w:rPr>
          <w:rFonts w:eastAsiaTheme="minorHAnsi"/>
        </w:rPr>
      </w:pPr>
      <w:r>
        <w:rPr>
          <w:rFonts w:eastAsiaTheme="minorHAnsi"/>
        </w:rPr>
        <w:tab/>
      </w:r>
      <w:r w:rsidR="00816564" w:rsidRPr="00FF49D2">
        <w:rPr>
          <w:rFonts w:eastAsiaTheme="minorHAnsi"/>
        </w:rPr>
        <w:t>Уколико достављени узорци нису захтеваних техничких карактеристика, понуда ће бити одбијена</w:t>
      </w:r>
      <w:r w:rsidR="00816564">
        <w:rPr>
          <w:rFonts w:eastAsiaTheme="minorHAnsi"/>
          <w:lang w:val="sr-Cyrl-CS"/>
        </w:rPr>
        <w:t xml:space="preserve"> </w:t>
      </w:r>
      <w:r w:rsidR="00816564" w:rsidRPr="00FF49D2">
        <w:rPr>
          <w:rFonts w:eastAsiaTheme="minorHAnsi"/>
        </w:rPr>
        <w:t>као неодговарајућа.</w:t>
      </w:r>
    </w:p>
    <w:p w:rsidR="00816564" w:rsidRPr="00816564" w:rsidRDefault="003678CA" w:rsidP="003678CA">
      <w:pPr>
        <w:tabs>
          <w:tab w:val="left" w:pos="720"/>
          <w:tab w:val="left" w:pos="8820"/>
        </w:tabs>
        <w:autoSpaceDE w:val="0"/>
        <w:autoSpaceDN w:val="0"/>
        <w:adjustRightInd w:val="0"/>
        <w:ind w:right="180"/>
        <w:jc w:val="both"/>
        <w:rPr>
          <w:rFonts w:eastAsiaTheme="minorHAnsi"/>
          <w:lang w:val="sr-Cyrl-CS"/>
        </w:rPr>
      </w:pPr>
      <w:r>
        <w:rPr>
          <w:rFonts w:eastAsiaTheme="minorHAnsi"/>
        </w:rPr>
        <w:tab/>
      </w:r>
      <w:r w:rsidR="00816564" w:rsidRPr="00FF49D2">
        <w:rPr>
          <w:rFonts w:eastAsiaTheme="minorHAnsi"/>
        </w:rPr>
        <w:t>Узорке изабраног понуђача наручилац ће задржати до коначне реализације уговора.</w:t>
      </w:r>
    </w:p>
    <w:p w:rsidR="00A319B4" w:rsidRDefault="00A319B4" w:rsidP="003678CA">
      <w:pPr>
        <w:jc w:val="both"/>
        <w:rPr>
          <w:bCs/>
          <w:lang w:val="sr-Cyrl-CS"/>
        </w:rPr>
      </w:pPr>
    </w:p>
    <w:p w:rsidR="00C04E46" w:rsidRDefault="00C04E46" w:rsidP="003678CA">
      <w:pPr>
        <w:jc w:val="both"/>
        <w:rPr>
          <w:bCs/>
          <w:lang w:val="sr-Cyrl-CS"/>
        </w:rPr>
      </w:pPr>
    </w:p>
    <w:p w:rsidR="00A319B4" w:rsidRPr="00A319B4" w:rsidRDefault="00A319B4" w:rsidP="003678C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ind w:firstLine="720"/>
        <w:jc w:val="center"/>
        <w:rPr>
          <w:b/>
          <w:sz w:val="32"/>
          <w:szCs w:val="32"/>
        </w:rPr>
      </w:pPr>
      <w:r w:rsidRPr="00A319B4">
        <w:rPr>
          <w:b/>
          <w:sz w:val="32"/>
          <w:szCs w:val="32"/>
        </w:rPr>
        <w:t>Партија II - Тонери</w:t>
      </w:r>
    </w:p>
    <w:p w:rsidR="00A319B4" w:rsidRDefault="00A319B4" w:rsidP="00A319B4">
      <w:pPr>
        <w:jc w:val="both"/>
        <w:rPr>
          <w:bCs/>
          <w:lang w:val="sr-Cyrl-CS"/>
        </w:rPr>
      </w:pPr>
    </w:p>
    <w:p w:rsidR="00404F1E" w:rsidRDefault="00404F1E" w:rsidP="00404F1E">
      <w:pPr>
        <w:ind w:firstLine="720"/>
        <w:jc w:val="both"/>
        <w:rPr>
          <w:b/>
          <w:bCs/>
          <w:lang w:val="sr-Cyrl-CS"/>
        </w:rPr>
      </w:pPr>
      <w:r w:rsidRPr="00E36CF6">
        <w:rPr>
          <w:bCs/>
          <w:lang w:val="sr-Cyrl-CS"/>
        </w:rPr>
        <w:t>Предмет јавне набавке је ор</w:t>
      </w:r>
      <w:r>
        <w:rPr>
          <w:bCs/>
          <w:lang w:val="sr-Cyrl-CS"/>
        </w:rPr>
        <w:t xml:space="preserve">игинални </w:t>
      </w:r>
      <w:r w:rsidRPr="00FC6CBD">
        <w:rPr>
          <w:b/>
          <w:bCs/>
          <w:lang w:val="sr-Cyrl-CS"/>
        </w:rPr>
        <w:t>тонер за штампаче типа</w:t>
      </w:r>
      <w:r w:rsidRPr="00FC6CBD">
        <w:rPr>
          <w:b/>
          <w:bCs/>
          <w:lang w:val="sr-Latn-CS"/>
        </w:rPr>
        <w:t xml:space="preserve"> „</w:t>
      </w:r>
      <w:r w:rsidRPr="00FC6CBD">
        <w:rPr>
          <w:b/>
          <w:bCs/>
          <w:lang w:val="sr-Cyrl-CS"/>
        </w:rPr>
        <w:t>HEWLETT PACKARD</w:t>
      </w:r>
      <w:r w:rsidRPr="00FC6CBD">
        <w:rPr>
          <w:b/>
          <w:bCs/>
          <w:lang w:val="sr-Latn-CS"/>
        </w:rPr>
        <w:t>“</w:t>
      </w:r>
      <w:r>
        <w:rPr>
          <w:b/>
          <w:bCs/>
          <w:lang w:val="sr-Cyrl-CS"/>
        </w:rPr>
        <w:t>,</w:t>
      </w:r>
      <w:r w:rsidRPr="00FC6CBD">
        <w:rPr>
          <w:b/>
          <w:bCs/>
          <w:lang w:val="sr-Cyrl-CS"/>
        </w:rPr>
        <w:t xml:space="preserve"> </w:t>
      </w:r>
      <w:r w:rsidRPr="00FC6CBD">
        <w:rPr>
          <w:b/>
          <w:bCs/>
          <w:lang w:val="sr-Latn-CS"/>
        </w:rPr>
        <w:t>„Lexmark“</w:t>
      </w:r>
      <w:r>
        <w:rPr>
          <w:b/>
          <w:bCs/>
          <w:lang w:val="sr-Latn-CS"/>
        </w:rPr>
        <w:t>, „Samsung</w:t>
      </w:r>
      <w:r w:rsidRPr="00FC6CBD">
        <w:rPr>
          <w:b/>
          <w:bCs/>
          <w:lang w:val="sr-Latn-CS"/>
        </w:rPr>
        <w:t>“</w:t>
      </w:r>
      <w:r>
        <w:rPr>
          <w:b/>
          <w:bCs/>
          <w:lang w:val="sr-Latn-CS"/>
        </w:rPr>
        <w:t xml:space="preserve"> </w:t>
      </w:r>
      <w:r>
        <w:rPr>
          <w:bCs/>
        </w:rPr>
        <w:t xml:space="preserve"> </w:t>
      </w:r>
      <w:r>
        <w:rPr>
          <w:bCs/>
          <w:lang w:val="sr-Cyrl-CS"/>
        </w:rPr>
        <w:t xml:space="preserve">и </w:t>
      </w:r>
      <w:r w:rsidRPr="00325CF5">
        <w:rPr>
          <w:b/>
          <w:bCs/>
          <w:lang w:val="sr-Cyrl-CS"/>
        </w:rPr>
        <w:t>„Canon“</w:t>
      </w:r>
      <w:r>
        <w:rPr>
          <w:b/>
          <w:bCs/>
        </w:rPr>
        <w:t xml:space="preserve">, као и рибони, </w:t>
      </w:r>
      <w:r w:rsidRPr="00E36CF6">
        <w:rPr>
          <w:bCs/>
          <w:lang w:val="sr-Cyrl-CS"/>
        </w:rPr>
        <w:t>и то према следећој спецификацији</w:t>
      </w:r>
      <w:r>
        <w:rPr>
          <w:b/>
          <w:bCs/>
          <w:lang w:val="sr-Cyrl-CS"/>
        </w:rPr>
        <w:t>:</w:t>
      </w:r>
    </w:p>
    <w:tbl>
      <w:tblPr>
        <w:tblW w:w="912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879"/>
        <w:gridCol w:w="2771"/>
        <w:gridCol w:w="1491"/>
      </w:tblGrid>
      <w:tr w:rsidR="00404F1E" w:rsidRPr="002D4831" w:rsidTr="008C3AEA">
        <w:trPr>
          <w:jc w:val="center"/>
        </w:trPr>
        <w:tc>
          <w:tcPr>
            <w:tcW w:w="980" w:type="dxa"/>
            <w:shd w:val="clear" w:color="auto" w:fill="EEECE1"/>
            <w:vAlign w:val="center"/>
          </w:tcPr>
          <w:p w:rsidR="00404F1E" w:rsidRPr="002D4831" w:rsidRDefault="00404F1E" w:rsidP="00BA1A84">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Р.бр.</w:t>
            </w:r>
          </w:p>
        </w:tc>
        <w:tc>
          <w:tcPr>
            <w:tcW w:w="3879" w:type="dxa"/>
            <w:shd w:val="clear" w:color="auto" w:fill="EEECE1"/>
            <w:vAlign w:val="center"/>
          </w:tcPr>
          <w:p w:rsidR="00404F1E" w:rsidRPr="002D4831" w:rsidRDefault="00404F1E" w:rsidP="00BA1A84">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 xml:space="preserve">ПРЕДМЕТ </w:t>
            </w:r>
          </w:p>
        </w:tc>
        <w:tc>
          <w:tcPr>
            <w:tcW w:w="2771" w:type="dxa"/>
            <w:shd w:val="clear" w:color="auto" w:fill="EEECE1"/>
            <w:vAlign w:val="center"/>
          </w:tcPr>
          <w:p w:rsidR="00404F1E" w:rsidRPr="002D4831" w:rsidRDefault="00404F1E" w:rsidP="00BA1A84">
            <w:pPr>
              <w:pStyle w:val="Heading6"/>
              <w:jc w:val="center"/>
              <w:rPr>
                <w:rFonts w:ascii="Times New Roman" w:hAnsi="Times New Roman"/>
                <w:b/>
                <w:sz w:val="18"/>
                <w:szCs w:val="18"/>
                <w:lang w:val="sr-Cyrl-CS"/>
              </w:rPr>
            </w:pPr>
            <w:r w:rsidRPr="002D4831">
              <w:rPr>
                <w:rFonts w:ascii="Times New Roman" w:hAnsi="Times New Roman"/>
                <w:b/>
                <w:sz w:val="18"/>
                <w:szCs w:val="18"/>
                <w:lang w:val="sr-Cyrl-CS"/>
              </w:rPr>
              <w:t>Католошка</w:t>
            </w:r>
          </w:p>
          <w:p w:rsidR="00404F1E" w:rsidRPr="002D4831" w:rsidRDefault="00404F1E" w:rsidP="00BA1A84">
            <w:pPr>
              <w:jc w:val="center"/>
              <w:rPr>
                <w:b/>
                <w:sz w:val="18"/>
                <w:szCs w:val="18"/>
                <w:lang w:val="sr-Cyrl-CS"/>
              </w:rPr>
            </w:pPr>
            <w:r w:rsidRPr="002D4831">
              <w:rPr>
                <w:b/>
                <w:sz w:val="18"/>
                <w:szCs w:val="18"/>
                <w:lang w:val="sr-Cyrl-CS"/>
              </w:rPr>
              <w:t>ознака</w:t>
            </w:r>
          </w:p>
        </w:tc>
        <w:tc>
          <w:tcPr>
            <w:tcW w:w="1491" w:type="dxa"/>
            <w:shd w:val="clear" w:color="auto" w:fill="EEECE1"/>
            <w:vAlign w:val="center"/>
          </w:tcPr>
          <w:p w:rsidR="00404F1E" w:rsidRPr="002D4831" w:rsidRDefault="00BB5857" w:rsidP="00BA1A84">
            <w:pPr>
              <w:pStyle w:val="Heading6"/>
              <w:jc w:val="center"/>
              <w:rPr>
                <w:rFonts w:ascii="Times New Roman" w:hAnsi="Times New Roman"/>
                <w:b/>
                <w:sz w:val="18"/>
                <w:szCs w:val="18"/>
                <w:lang w:val="sr-Cyrl-CS"/>
              </w:rPr>
            </w:pPr>
            <w:r>
              <w:rPr>
                <w:rFonts w:ascii="Times New Roman" w:hAnsi="Times New Roman"/>
                <w:b/>
                <w:sz w:val="18"/>
                <w:szCs w:val="18"/>
                <w:lang w:val="sr-Cyrl-CS"/>
              </w:rPr>
              <w:t>ПОНДЕРА</w:t>
            </w:r>
          </w:p>
        </w:tc>
      </w:tr>
      <w:tr w:rsidR="008C3AEA" w:rsidRPr="007C47CC" w:rsidTr="008C3AEA">
        <w:trPr>
          <w:jc w:val="center"/>
        </w:trPr>
        <w:tc>
          <w:tcPr>
            <w:tcW w:w="980" w:type="dxa"/>
          </w:tcPr>
          <w:p w:rsidR="008C3AEA" w:rsidRPr="00851B6A" w:rsidRDefault="008C3AEA" w:rsidP="00BA1A84">
            <w:pPr>
              <w:shd w:val="clear" w:color="auto" w:fill="FFFFFF"/>
              <w:jc w:val="center"/>
              <w:rPr>
                <w:b/>
              </w:rPr>
            </w:pPr>
            <w:r w:rsidRPr="00851B6A">
              <w:rPr>
                <w:b/>
                <w:color w:val="000000"/>
                <w:sz w:val="22"/>
                <w:szCs w:val="22"/>
                <w:lang w:val="sr-Latn-CS"/>
              </w:rPr>
              <w:t>1.</w:t>
            </w:r>
          </w:p>
        </w:tc>
        <w:tc>
          <w:tcPr>
            <w:tcW w:w="3879" w:type="dxa"/>
          </w:tcPr>
          <w:p w:rsidR="008C3AEA" w:rsidRPr="00C04E46" w:rsidRDefault="008C3AEA" w:rsidP="00C04E46">
            <w:pPr>
              <w:shd w:val="clear" w:color="auto" w:fill="FFFFFF"/>
              <w:jc w:val="both"/>
              <w:rPr>
                <w:sz w:val="18"/>
                <w:szCs w:val="18"/>
                <w:lang w:val="sr-Latn-CS"/>
              </w:rPr>
            </w:pPr>
            <w:r w:rsidRPr="00C04E46">
              <w:rPr>
                <w:color w:val="000000"/>
                <w:spacing w:val="-5"/>
                <w:sz w:val="18"/>
                <w:szCs w:val="18"/>
              </w:rPr>
              <w:t>ТОНЕР</w:t>
            </w:r>
            <w:r w:rsidRPr="00C04E46">
              <w:rPr>
                <w:color w:val="000000"/>
                <w:spacing w:val="-4"/>
                <w:sz w:val="18"/>
                <w:szCs w:val="18"/>
              </w:rPr>
              <w:t xml:space="preserve"> </w:t>
            </w:r>
            <w:r w:rsidRPr="00C04E46">
              <w:rPr>
                <w:color w:val="000000"/>
                <w:spacing w:val="-4"/>
                <w:sz w:val="18"/>
                <w:szCs w:val="18"/>
                <w:lang w:val="sr-Latn-CS"/>
              </w:rPr>
              <w:t>зa штaмпaч HP Color LaserJet 3600</w:t>
            </w:r>
            <w:r w:rsidRPr="00C04E46">
              <w:rPr>
                <w:color w:val="000000"/>
                <w:spacing w:val="-4"/>
                <w:sz w:val="18"/>
                <w:szCs w:val="18"/>
              </w:rPr>
              <w:t xml:space="preserve"> </w:t>
            </w:r>
            <w:r w:rsidRPr="00C04E46">
              <w:rPr>
                <w:b/>
                <w:color w:val="000000"/>
                <w:spacing w:val="-4"/>
                <w:sz w:val="18"/>
                <w:szCs w:val="18"/>
              </w:rPr>
              <w:t>B</w:t>
            </w:r>
            <w:r w:rsidRPr="00C04E46">
              <w:rPr>
                <w:b/>
                <w:color w:val="000000"/>
                <w:spacing w:val="-4"/>
                <w:sz w:val="18"/>
                <w:szCs w:val="18"/>
                <w:lang w:val="sr-Latn-CS"/>
              </w:rPr>
              <w:t>lack</w:t>
            </w:r>
            <w:r w:rsidRPr="00C04E46">
              <w:rPr>
                <w:sz w:val="18"/>
                <w:szCs w:val="18"/>
                <w:lang w:val="sr-Cyrl-CS"/>
              </w:rPr>
              <w:t xml:space="preserve"> за минимум </w:t>
            </w:r>
            <w:r w:rsidRPr="00C04E46">
              <w:rPr>
                <w:sz w:val="18"/>
                <w:szCs w:val="18"/>
                <w:lang w:val="sr-Latn-CS"/>
              </w:rPr>
              <w:t>6</w:t>
            </w:r>
            <w:r w:rsidRPr="00C04E46">
              <w:rPr>
                <w:sz w:val="18"/>
                <w:szCs w:val="18"/>
                <w:lang w:val="sr-Cyrl-CS"/>
              </w:rPr>
              <w:t>000 страна</w:t>
            </w:r>
          </w:p>
        </w:tc>
        <w:tc>
          <w:tcPr>
            <w:tcW w:w="2771" w:type="dxa"/>
          </w:tcPr>
          <w:p w:rsidR="008C3AEA" w:rsidRPr="00B76FC9" w:rsidRDefault="008C3AEA" w:rsidP="00BA1A84">
            <w:pPr>
              <w:pStyle w:val="Heading6"/>
              <w:jc w:val="center"/>
              <w:rPr>
                <w:rFonts w:ascii="Times New Roman" w:hAnsi="Times New Roman"/>
                <w:szCs w:val="22"/>
                <w:lang w:val="sr-Latn-CS"/>
              </w:rPr>
            </w:pPr>
            <w:r w:rsidRPr="00B76FC9">
              <w:rPr>
                <w:rFonts w:ascii="Times New Roman" w:hAnsi="Times New Roman"/>
                <w:szCs w:val="22"/>
                <w:lang w:val="sr-Latn-CS"/>
              </w:rPr>
              <w:t>Q6470</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4</w:t>
            </w:r>
          </w:p>
        </w:tc>
      </w:tr>
      <w:tr w:rsidR="008C3AEA" w:rsidRPr="007C47CC" w:rsidTr="008C3AEA">
        <w:trPr>
          <w:jc w:val="center"/>
        </w:trPr>
        <w:tc>
          <w:tcPr>
            <w:tcW w:w="980" w:type="dxa"/>
          </w:tcPr>
          <w:p w:rsidR="008C3AEA" w:rsidRPr="00851B6A" w:rsidRDefault="008C3AEA" w:rsidP="00BA1A84">
            <w:pPr>
              <w:shd w:val="clear" w:color="auto" w:fill="FFFFFF"/>
              <w:jc w:val="center"/>
              <w:rPr>
                <w:b/>
              </w:rPr>
            </w:pPr>
            <w:r w:rsidRPr="00851B6A">
              <w:rPr>
                <w:b/>
                <w:color w:val="000000"/>
                <w:sz w:val="22"/>
                <w:szCs w:val="22"/>
                <w:lang w:val="sr-Latn-CS"/>
              </w:rPr>
              <w:t>2.</w:t>
            </w:r>
          </w:p>
        </w:tc>
        <w:tc>
          <w:tcPr>
            <w:tcW w:w="3879" w:type="dxa"/>
          </w:tcPr>
          <w:p w:rsidR="008C3AEA" w:rsidRPr="00C04E46" w:rsidRDefault="008C3AEA" w:rsidP="00C04E46">
            <w:pPr>
              <w:shd w:val="clear" w:color="auto" w:fill="FFFFFF"/>
              <w:jc w:val="both"/>
              <w:rPr>
                <w:sz w:val="18"/>
                <w:szCs w:val="18"/>
              </w:rPr>
            </w:pPr>
            <w:r w:rsidRPr="00C04E46">
              <w:rPr>
                <w:color w:val="000000"/>
                <w:spacing w:val="-5"/>
                <w:sz w:val="18"/>
                <w:szCs w:val="18"/>
              </w:rPr>
              <w:t>ТОНЕР</w:t>
            </w:r>
            <w:r w:rsidRPr="00C04E46">
              <w:rPr>
                <w:color w:val="000000"/>
                <w:spacing w:val="-3"/>
                <w:sz w:val="18"/>
                <w:szCs w:val="18"/>
              </w:rPr>
              <w:t xml:space="preserve"> </w:t>
            </w:r>
            <w:r w:rsidRPr="00C04E46">
              <w:rPr>
                <w:color w:val="000000"/>
                <w:spacing w:val="-4"/>
                <w:sz w:val="18"/>
                <w:szCs w:val="18"/>
                <w:lang w:val="sr-Latn-CS"/>
              </w:rPr>
              <w:t>зa штaмпaч HP Color LaserJet 3600</w:t>
            </w:r>
            <w:r w:rsidRPr="00C04E46">
              <w:rPr>
                <w:color w:val="000000"/>
                <w:spacing w:val="-3"/>
                <w:sz w:val="18"/>
                <w:szCs w:val="18"/>
              </w:rPr>
              <w:t xml:space="preserve"> </w:t>
            </w:r>
            <w:r w:rsidRPr="00C04E46">
              <w:rPr>
                <w:b/>
                <w:color w:val="000000"/>
                <w:spacing w:val="-3"/>
                <w:sz w:val="18"/>
                <w:szCs w:val="18"/>
              </w:rPr>
              <w:t>Yellow</w:t>
            </w:r>
            <w:r w:rsidRPr="00C04E46">
              <w:rPr>
                <w:sz w:val="18"/>
                <w:szCs w:val="18"/>
                <w:lang w:val="sr-Cyrl-CS"/>
              </w:rPr>
              <w:t xml:space="preserve"> за минимум 4000 страна</w:t>
            </w:r>
          </w:p>
        </w:tc>
        <w:tc>
          <w:tcPr>
            <w:tcW w:w="2771" w:type="dxa"/>
          </w:tcPr>
          <w:p w:rsidR="008C3AEA" w:rsidRPr="00B76FC9" w:rsidRDefault="008C3AEA" w:rsidP="00BA1A84">
            <w:pPr>
              <w:pStyle w:val="Heading6"/>
              <w:jc w:val="center"/>
              <w:rPr>
                <w:rFonts w:ascii="Times New Roman" w:hAnsi="Times New Roman"/>
                <w:szCs w:val="22"/>
                <w:lang w:val="sr-Cyrl-CS"/>
              </w:rPr>
            </w:pPr>
            <w:r w:rsidRPr="00B76FC9">
              <w:rPr>
                <w:rFonts w:ascii="Times New Roman" w:hAnsi="Times New Roman"/>
                <w:szCs w:val="22"/>
                <w:lang w:val="sr-Latn-CS"/>
              </w:rPr>
              <w:t>Q6472</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4</w:t>
            </w:r>
          </w:p>
        </w:tc>
      </w:tr>
      <w:tr w:rsidR="008C3AEA" w:rsidRPr="007C47CC"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3</w:t>
            </w:r>
            <w:r w:rsidRPr="00851B6A">
              <w:rPr>
                <w:b/>
                <w:color w:val="000000"/>
                <w:sz w:val="22"/>
                <w:szCs w:val="22"/>
                <w:lang w:val="sr-Cyrl-CS"/>
              </w:rPr>
              <w:t>.</w:t>
            </w:r>
          </w:p>
        </w:tc>
        <w:tc>
          <w:tcPr>
            <w:tcW w:w="3879" w:type="dxa"/>
          </w:tcPr>
          <w:p w:rsidR="008C3AEA" w:rsidRPr="00C04E46" w:rsidRDefault="008C3AEA" w:rsidP="00C04E46">
            <w:pPr>
              <w:shd w:val="clear" w:color="auto" w:fill="FFFFFF"/>
              <w:jc w:val="both"/>
              <w:rPr>
                <w:sz w:val="18"/>
                <w:szCs w:val="18"/>
              </w:rPr>
            </w:pPr>
            <w:r w:rsidRPr="00C04E46">
              <w:rPr>
                <w:color w:val="000000"/>
                <w:spacing w:val="-5"/>
                <w:sz w:val="18"/>
                <w:szCs w:val="18"/>
              </w:rPr>
              <w:t>ТОНЕР</w:t>
            </w:r>
            <w:r w:rsidRPr="00C04E46">
              <w:rPr>
                <w:color w:val="000000"/>
                <w:spacing w:val="-4"/>
                <w:sz w:val="18"/>
                <w:szCs w:val="18"/>
              </w:rPr>
              <w:t xml:space="preserve"> </w:t>
            </w:r>
            <w:r w:rsidRPr="00C04E46">
              <w:rPr>
                <w:color w:val="000000"/>
                <w:spacing w:val="-4"/>
                <w:sz w:val="18"/>
                <w:szCs w:val="18"/>
                <w:lang w:val="sr-Latn-CS"/>
              </w:rPr>
              <w:t>зa штaмпaч HP Color LaserJet 3600</w:t>
            </w:r>
            <w:r w:rsidRPr="00C04E46">
              <w:rPr>
                <w:color w:val="000000"/>
                <w:spacing w:val="-4"/>
                <w:sz w:val="18"/>
                <w:szCs w:val="18"/>
              </w:rPr>
              <w:t xml:space="preserve"> </w:t>
            </w:r>
            <w:r w:rsidRPr="00C04E46">
              <w:rPr>
                <w:b/>
                <w:color w:val="000000"/>
                <w:spacing w:val="-4"/>
                <w:sz w:val="18"/>
                <w:szCs w:val="18"/>
              </w:rPr>
              <w:t xml:space="preserve">Cyan </w:t>
            </w:r>
            <w:r w:rsidRPr="00C04E46">
              <w:rPr>
                <w:color w:val="000000"/>
                <w:spacing w:val="-4"/>
                <w:sz w:val="18"/>
                <w:szCs w:val="18"/>
                <w:lang w:val="sr-Cyrl-CS"/>
              </w:rPr>
              <w:t xml:space="preserve">за </w:t>
            </w:r>
            <w:r w:rsidRPr="00C04E46">
              <w:rPr>
                <w:sz w:val="18"/>
                <w:szCs w:val="18"/>
                <w:lang w:val="sr-Cyrl-CS"/>
              </w:rPr>
              <w:t xml:space="preserve"> минимум 4000 страна</w:t>
            </w:r>
          </w:p>
        </w:tc>
        <w:tc>
          <w:tcPr>
            <w:tcW w:w="2771" w:type="dxa"/>
          </w:tcPr>
          <w:p w:rsidR="008C3AEA" w:rsidRPr="00B76FC9" w:rsidRDefault="008C3AEA" w:rsidP="00BA1A84">
            <w:pPr>
              <w:pStyle w:val="Heading6"/>
              <w:jc w:val="center"/>
              <w:rPr>
                <w:rFonts w:ascii="Times New Roman" w:hAnsi="Times New Roman"/>
                <w:szCs w:val="22"/>
                <w:lang w:val="sr-Cyrl-CS"/>
              </w:rPr>
            </w:pPr>
            <w:r w:rsidRPr="00B76FC9">
              <w:rPr>
                <w:rFonts w:ascii="Times New Roman" w:hAnsi="Times New Roman"/>
                <w:szCs w:val="22"/>
                <w:lang w:val="sr-Latn-CS"/>
              </w:rPr>
              <w:t>Q6471</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4</w:t>
            </w:r>
          </w:p>
        </w:tc>
      </w:tr>
      <w:tr w:rsidR="008C3AEA" w:rsidRPr="007C47CC" w:rsidTr="008C3AEA">
        <w:trPr>
          <w:trHeight w:val="422"/>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lastRenderedPageBreak/>
              <w:t>4</w:t>
            </w:r>
            <w:r w:rsidRPr="00851B6A">
              <w:rPr>
                <w:b/>
                <w:color w:val="000000"/>
                <w:sz w:val="22"/>
                <w:szCs w:val="22"/>
                <w:lang w:val="sr-Cyrl-CS"/>
              </w:rPr>
              <w:t>.</w:t>
            </w:r>
          </w:p>
        </w:tc>
        <w:tc>
          <w:tcPr>
            <w:tcW w:w="3879" w:type="dxa"/>
          </w:tcPr>
          <w:p w:rsidR="008C3AEA" w:rsidRPr="00C04E46" w:rsidRDefault="008C3AEA" w:rsidP="00C04E46">
            <w:pPr>
              <w:shd w:val="clear" w:color="auto" w:fill="FFFFFF"/>
              <w:jc w:val="both"/>
              <w:rPr>
                <w:sz w:val="18"/>
                <w:szCs w:val="18"/>
              </w:rPr>
            </w:pPr>
            <w:r w:rsidRPr="00C04E46">
              <w:rPr>
                <w:color w:val="000000"/>
                <w:spacing w:val="-5"/>
                <w:sz w:val="18"/>
                <w:szCs w:val="18"/>
              </w:rPr>
              <w:t xml:space="preserve">ТОНЕР </w:t>
            </w:r>
            <w:r w:rsidRPr="00C04E46">
              <w:rPr>
                <w:color w:val="000000"/>
                <w:spacing w:val="-4"/>
                <w:sz w:val="18"/>
                <w:szCs w:val="18"/>
                <w:lang w:val="sr-Latn-CS"/>
              </w:rPr>
              <w:t>зa штaмпaч HP Color LaserJet 3600</w:t>
            </w:r>
            <w:r w:rsidRPr="00C04E46">
              <w:rPr>
                <w:color w:val="000000"/>
                <w:spacing w:val="-5"/>
                <w:sz w:val="18"/>
                <w:szCs w:val="18"/>
              </w:rPr>
              <w:t xml:space="preserve"> </w:t>
            </w:r>
            <w:r w:rsidRPr="00C04E46">
              <w:rPr>
                <w:b/>
                <w:color w:val="000000"/>
                <w:spacing w:val="-5"/>
                <w:sz w:val="18"/>
                <w:szCs w:val="18"/>
              </w:rPr>
              <w:t>Magenтa</w:t>
            </w:r>
            <w:r w:rsidRPr="00C04E46">
              <w:rPr>
                <w:sz w:val="18"/>
                <w:szCs w:val="18"/>
                <w:lang w:val="sr-Cyrl-CS"/>
              </w:rPr>
              <w:t xml:space="preserve"> за минимум 4000 страна</w:t>
            </w:r>
          </w:p>
        </w:tc>
        <w:tc>
          <w:tcPr>
            <w:tcW w:w="2771" w:type="dxa"/>
          </w:tcPr>
          <w:p w:rsidR="008C3AEA" w:rsidRPr="00B76FC9" w:rsidRDefault="008C3AEA" w:rsidP="00BA1A84">
            <w:pPr>
              <w:pStyle w:val="Heading6"/>
              <w:jc w:val="center"/>
              <w:rPr>
                <w:rFonts w:ascii="Times New Roman" w:hAnsi="Times New Roman"/>
                <w:szCs w:val="22"/>
                <w:lang w:val="sr-Cyrl-CS"/>
              </w:rPr>
            </w:pPr>
            <w:r w:rsidRPr="00B76FC9">
              <w:rPr>
                <w:rFonts w:ascii="Times New Roman" w:hAnsi="Times New Roman"/>
                <w:szCs w:val="22"/>
                <w:lang w:val="sr-Latn-CS"/>
              </w:rPr>
              <w:t>Q6473</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4</w:t>
            </w:r>
          </w:p>
        </w:tc>
      </w:tr>
      <w:tr w:rsidR="008C3AEA" w:rsidRPr="000E1280"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5</w:t>
            </w:r>
            <w:r w:rsidRPr="00851B6A">
              <w:rPr>
                <w:b/>
                <w:color w:val="000000"/>
                <w:sz w:val="22"/>
                <w:szCs w:val="22"/>
                <w:lang w:val="sr-Cyrl-CS"/>
              </w:rPr>
              <w:t>.</w:t>
            </w:r>
          </w:p>
        </w:tc>
        <w:tc>
          <w:tcPr>
            <w:tcW w:w="3879" w:type="dxa"/>
          </w:tcPr>
          <w:p w:rsidR="008C3AEA" w:rsidRPr="00C04E46" w:rsidRDefault="008C3AEA" w:rsidP="00C04E46">
            <w:pPr>
              <w:shd w:val="clear" w:color="auto" w:fill="FFFFFF"/>
              <w:jc w:val="both"/>
              <w:rPr>
                <w:color w:val="000000"/>
                <w:spacing w:val="-4"/>
                <w:sz w:val="18"/>
                <w:szCs w:val="18"/>
              </w:rPr>
            </w:pPr>
            <w:r w:rsidRPr="00C04E46">
              <w:rPr>
                <w:color w:val="000000"/>
                <w:spacing w:val="-4"/>
                <w:sz w:val="18"/>
                <w:szCs w:val="18"/>
              </w:rPr>
              <w:t xml:space="preserve">Тонер </w:t>
            </w:r>
            <w:r w:rsidRPr="00C04E46">
              <w:rPr>
                <w:sz w:val="18"/>
                <w:szCs w:val="18"/>
                <w:lang w:val="sr-Cyrl-CS"/>
              </w:rPr>
              <w:t>53А</w:t>
            </w:r>
            <w:r w:rsidRPr="00C04E46">
              <w:rPr>
                <w:color w:val="000000"/>
                <w:spacing w:val="-4"/>
                <w:sz w:val="18"/>
                <w:szCs w:val="18"/>
                <w:lang w:val="sr-Cyrl-CS"/>
              </w:rPr>
              <w:t xml:space="preserve">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La</w:t>
            </w:r>
            <w:r w:rsidRPr="00C04E46">
              <w:rPr>
                <w:color w:val="000000"/>
                <w:spacing w:val="-4"/>
                <w:sz w:val="18"/>
                <w:szCs w:val="18"/>
                <w:lang w:val="sr-Latn-CS"/>
              </w:rPr>
              <w:t>se</w:t>
            </w:r>
            <w:r w:rsidRPr="00C04E46">
              <w:rPr>
                <w:color w:val="000000"/>
                <w:spacing w:val="-4"/>
                <w:sz w:val="18"/>
                <w:szCs w:val="18"/>
              </w:rPr>
              <w:t xml:space="preserve">rJet M 2727 MFP, </w:t>
            </w:r>
            <w:r w:rsidRPr="00C04E46">
              <w:rPr>
                <w:sz w:val="18"/>
                <w:szCs w:val="18"/>
                <w:lang w:val="sr-Cyrl-CS"/>
              </w:rPr>
              <w:t xml:space="preserve">минимум за </w:t>
            </w:r>
            <w:r w:rsidRPr="00C04E46">
              <w:rPr>
                <w:sz w:val="18"/>
                <w:szCs w:val="18"/>
                <w:lang w:val="sr-Latn-CS"/>
              </w:rPr>
              <w:t>3</w:t>
            </w:r>
            <w:r w:rsidRPr="00C04E46">
              <w:rPr>
                <w:sz w:val="18"/>
                <w:szCs w:val="18"/>
                <w:lang w:val="sr-Cyrl-CS"/>
              </w:rPr>
              <w:t>000 страна</w:t>
            </w:r>
          </w:p>
        </w:tc>
        <w:tc>
          <w:tcPr>
            <w:tcW w:w="2771" w:type="dxa"/>
          </w:tcPr>
          <w:p w:rsidR="008C3AEA" w:rsidRPr="00851B6A" w:rsidRDefault="008C3AEA" w:rsidP="00BA1A84">
            <w:pPr>
              <w:pStyle w:val="Heading6"/>
              <w:jc w:val="center"/>
              <w:rPr>
                <w:rFonts w:ascii="Times New Roman" w:hAnsi="Times New Roman"/>
                <w:szCs w:val="22"/>
                <w:lang w:val="sr-Latn-CS"/>
              </w:rPr>
            </w:pPr>
            <w:r w:rsidRPr="00851B6A">
              <w:rPr>
                <w:rFonts w:ascii="Times New Roman" w:hAnsi="Times New Roman"/>
                <w:szCs w:val="22"/>
                <w:lang w:val="sr-Latn-CS"/>
              </w:rPr>
              <w:t>Q7553A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2</w:t>
            </w:r>
          </w:p>
        </w:tc>
      </w:tr>
      <w:tr w:rsidR="008C3AEA" w:rsidRPr="000E1280"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6</w:t>
            </w:r>
            <w:r w:rsidRPr="00851B6A">
              <w:rPr>
                <w:b/>
                <w:color w:val="000000"/>
                <w:sz w:val="22"/>
                <w:szCs w:val="22"/>
                <w:lang w:val="sr-Cyrl-CS"/>
              </w:rPr>
              <w:t>.</w:t>
            </w:r>
          </w:p>
        </w:tc>
        <w:tc>
          <w:tcPr>
            <w:tcW w:w="3879" w:type="dxa"/>
          </w:tcPr>
          <w:p w:rsidR="008C3AEA" w:rsidRPr="00C04E46" w:rsidRDefault="008C3AEA" w:rsidP="00C04E46">
            <w:pPr>
              <w:shd w:val="clear" w:color="auto" w:fill="FFFFFF"/>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LEXMARK X215 MFP</w:t>
            </w:r>
            <w:r w:rsidRPr="00C04E46">
              <w:rPr>
                <w:color w:val="000000"/>
                <w:spacing w:val="-4"/>
                <w:sz w:val="18"/>
                <w:szCs w:val="18"/>
                <w:lang w:val="sr-Cyrl-CS"/>
              </w:rPr>
              <w:t>,</w:t>
            </w:r>
            <w:r w:rsidRPr="00C04E46">
              <w:rPr>
                <w:sz w:val="18"/>
                <w:szCs w:val="18"/>
                <w:lang w:val="sr-Cyrl-CS"/>
              </w:rPr>
              <w:t xml:space="preserve"> мин. </w:t>
            </w:r>
            <w:r w:rsidRPr="00C04E46">
              <w:rPr>
                <w:sz w:val="18"/>
                <w:szCs w:val="18"/>
                <w:lang w:val="sr-Latn-CS"/>
              </w:rPr>
              <w:t>3</w:t>
            </w:r>
            <w:r w:rsidRPr="00C04E46">
              <w:rPr>
                <w:sz w:val="18"/>
                <w:szCs w:val="18"/>
                <w:lang w:val="sr-Cyrl-CS"/>
              </w:rPr>
              <w:t>200 стр.</w:t>
            </w:r>
          </w:p>
        </w:tc>
        <w:tc>
          <w:tcPr>
            <w:tcW w:w="2771" w:type="dxa"/>
          </w:tcPr>
          <w:p w:rsidR="008C3AEA" w:rsidRPr="00851B6A" w:rsidRDefault="008C3AEA" w:rsidP="00BA1A84">
            <w:pPr>
              <w:pStyle w:val="Heading6"/>
              <w:jc w:val="center"/>
              <w:rPr>
                <w:rFonts w:ascii="Times New Roman" w:hAnsi="Times New Roman"/>
                <w:szCs w:val="22"/>
                <w:lang w:val="sr-Latn-CS"/>
              </w:rPr>
            </w:pPr>
            <w:r w:rsidRPr="00851B6A">
              <w:rPr>
                <w:rFonts w:ascii="Times New Roman" w:hAnsi="Times New Roman"/>
                <w:szCs w:val="22"/>
                <w:lang w:val="sr-Latn-CS"/>
              </w:rPr>
              <w:t>0018S0090</w:t>
            </w:r>
          </w:p>
        </w:tc>
        <w:tc>
          <w:tcPr>
            <w:tcW w:w="1491" w:type="dxa"/>
            <w:vAlign w:val="bottom"/>
          </w:tcPr>
          <w:p w:rsidR="008C3AEA" w:rsidRPr="008C3AEA" w:rsidRDefault="008C3AEA" w:rsidP="008C3AEA">
            <w:pPr>
              <w:jc w:val="center"/>
              <w:rPr>
                <w:b/>
                <w:color w:val="FF0000"/>
                <w:sz w:val="36"/>
                <w:szCs w:val="36"/>
              </w:rPr>
            </w:pPr>
            <w:r w:rsidRPr="008C3AEA">
              <w:rPr>
                <w:b/>
                <w:color w:val="FF0000"/>
                <w:sz w:val="36"/>
                <w:szCs w:val="36"/>
              </w:rPr>
              <w:t>*</w:t>
            </w:r>
          </w:p>
        </w:tc>
      </w:tr>
      <w:tr w:rsidR="008C3AEA" w:rsidRPr="000E1280"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7</w:t>
            </w:r>
            <w:r w:rsidRPr="00851B6A">
              <w:rPr>
                <w:b/>
                <w:color w:val="000000"/>
                <w:sz w:val="22"/>
                <w:szCs w:val="22"/>
                <w:lang w:val="sr-Cyrl-CS"/>
              </w:rPr>
              <w:t>.</w:t>
            </w:r>
          </w:p>
        </w:tc>
        <w:tc>
          <w:tcPr>
            <w:tcW w:w="3879" w:type="dxa"/>
          </w:tcPr>
          <w:p w:rsidR="008C3AEA" w:rsidRPr="00C04E46" w:rsidRDefault="008C3AEA" w:rsidP="00C04E46">
            <w:pPr>
              <w:shd w:val="clear" w:color="auto" w:fill="FFFFFF"/>
              <w:jc w:val="both"/>
              <w:rPr>
                <w:color w:val="000000"/>
                <w:spacing w:val="-4"/>
                <w:sz w:val="18"/>
                <w:szCs w:val="18"/>
                <w:lang w:val="sr-Cyrl-CS"/>
              </w:rPr>
            </w:pPr>
            <w:r w:rsidRPr="00C04E46">
              <w:rPr>
                <w:color w:val="000000"/>
                <w:spacing w:val="-4"/>
                <w:sz w:val="18"/>
                <w:szCs w:val="18"/>
              </w:rPr>
              <w:t xml:space="preserve">Тонер </w:t>
            </w:r>
            <w:r w:rsidRPr="00C04E46">
              <w:rPr>
                <w:color w:val="000000"/>
                <w:spacing w:val="-4"/>
                <w:sz w:val="18"/>
                <w:szCs w:val="18"/>
                <w:lang w:val="sr-Cyrl-CS"/>
              </w:rPr>
              <w:t>36А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La</w:t>
            </w:r>
            <w:r w:rsidRPr="00C04E46">
              <w:rPr>
                <w:color w:val="000000"/>
                <w:spacing w:val="-4"/>
                <w:sz w:val="18"/>
                <w:szCs w:val="18"/>
                <w:lang w:val="sr-Latn-CS"/>
              </w:rPr>
              <w:t>se</w:t>
            </w:r>
            <w:r w:rsidRPr="00C04E46">
              <w:rPr>
                <w:color w:val="000000"/>
                <w:spacing w:val="-4"/>
                <w:sz w:val="18"/>
                <w:szCs w:val="18"/>
              </w:rPr>
              <w:t>rJet M1522 nf</w:t>
            </w:r>
            <w:r w:rsidRPr="00C04E46">
              <w:rPr>
                <w:color w:val="000000"/>
                <w:spacing w:val="-4"/>
                <w:sz w:val="18"/>
                <w:szCs w:val="18"/>
                <w:lang w:val="sr-Cyrl-CS"/>
              </w:rPr>
              <w:t xml:space="preserve">, </w:t>
            </w:r>
            <w:r w:rsidRPr="00C04E46">
              <w:rPr>
                <w:sz w:val="18"/>
                <w:szCs w:val="18"/>
                <w:lang w:val="sr-Cyrl-CS"/>
              </w:rPr>
              <w:t xml:space="preserve">мин.1500 стр. </w:t>
            </w:r>
          </w:p>
        </w:tc>
        <w:tc>
          <w:tcPr>
            <w:tcW w:w="2771" w:type="dxa"/>
          </w:tcPr>
          <w:p w:rsidR="008C3AEA" w:rsidRPr="00851B6A" w:rsidRDefault="008C3AEA" w:rsidP="00BA1A84">
            <w:pPr>
              <w:pStyle w:val="Heading6"/>
              <w:jc w:val="center"/>
              <w:rPr>
                <w:rFonts w:ascii="Times New Roman" w:hAnsi="Times New Roman"/>
                <w:szCs w:val="22"/>
                <w:lang w:val="sr-Latn-CS"/>
              </w:rPr>
            </w:pPr>
            <w:r w:rsidRPr="00851B6A">
              <w:rPr>
                <w:rFonts w:ascii="Times New Roman" w:hAnsi="Times New Roman"/>
                <w:szCs w:val="22"/>
                <w:lang w:val="sr-Latn-CS"/>
              </w:rPr>
              <w:t>CB436A</w:t>
            </w:r>
          </w:p>
        </w:tc>
        <w:tc>
          <w:tcPr>
            <w:tcW w:w="1491" w:type="dxa"/>
            <w:vAlign w:val="bottom"/>
          </w:tcPr>
          <w:p w:rsidR="008C3AEA" w:rsidRPr="008C3AEA" w:rsidRDefault="008C3AEA" w:rsidP="008C3AEA">
            <w:pPr>
              <w:jc w:val="center"/>
              <w:rPr>
                <w:color w:val="000000"/>
                <w:sz w:val="22"/>
                <w:szCs w:val="22"/>
              </w:rPr>
            </w:pPr>
            <w:r w:rsidRPr="008C3AEA">
              <w:rPr>
                <w:b/>
                <w:color w:val="FF0000"/>
                <w:sz w:val="36"/>
                <w:szCs w:val="36"/>
              </w:rPr>
              <w:t>*</w:t>
            </w:r>
          </w:p>
        </w:tc>
      </w:tr>
      <w:tr w:rsidR="008C3AEA" w:rsidRPr="000E1280"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8</w:t>
            </w:r>
            <w:r w:rsidRPr="00851B6A">
              <w:rPr>
                <w:b/>
                <w:color w:val="000000"/>
                <w:sz w:val="22"/>
                <w:szCs w:val="22"/>
                <w:lang w:val="sr-Cyrl-CS"/>
              </w:rPr>
              <w:t>.</w:t>
            </w:r>
          </w:p>
        </w:tc>
        <w:tc>
          <w:tcPr>
            <w:tcW w:w="3879" w:type="dxa"/>
          </w:tcPr>
          <w:p w:rsidR="008C3AEA" w:rsidRPr="00C04E46" w:rsidRDefault="008C3AEA" w:rsidP="00C04E46">
            <w:pPr>
              <w:shd w:val="clear" w:color="auto" w:fill="FFFFFF"/>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СМ</w:t>
            </w:r>
            <w:r w:rsidRPr="00C04E46">
              <w:rPr>
                <w:color w:val="000000"/>
                <w:spacing w:val="-4"/>
                <w:sz w:val="18"/>
                <w:szCs w:val="18"/>
                <w:lang w:val="sr-Cyrl-CS"/>
              </w:rPr>
              <w:t xml:space="preserve"> </w:t>
            </w:r>
            <w:r w:rsidRPr="00C04E46">
              <w:rPr>
                <w:color w:val="000000"/>
                <w:spacing w:val="-4"/>
                <w:sz w:val="18"/>
                <w:szCs w:val="18"/>
              </w:rPr>
              <w:t xml:space="preserve">2З20fхі </w:t>
            </w:r>
            <w:r w:rsidRPr="00C04E46">
              <w:rPr>
                <w:color w:val="000000"/>
                <w:spacing w:val="-4"/>
                <w:sz w:val="18"/>
                <w:szCs w:val="18"/>
                <w:lang w:val="sr-Cyrl-CS"/>
              </w:rPr>
              <w:t>М</w:t>
            </w:r>
            <w:r w:rsidRPr="00C04E46">
              <w:rPr>
                <w:color w:val="000000"/>
                <w:spacing w:val="-4"/>
                <w:sz w:val="18"/>
                <w:szCs w:val="18"/>
              </w:rPr>
              <w:t xml:space="preserve">FP </w:t>
            </w:r>
            <w:r w:rsidRPr="00C04E46">
              <w:rPr>
                <w:b/>
                <w:color w:val="000000"/>
                <w:spacing w:val="-4"/>
                <w:sz w:val="18"/>
                <w:szCs w:val="18"/>
              </w:rPr>
              <w:t>Black</w:t>
            </w:r>
            <w:r w:rsidRPr="00C04E46">
              <w:rPr>
                <w:color w:val="000000"/>
                <w:spacing w:val="-4"/>
                <w:sz w:val="18"/>
                <w:szCs w:val="18"/>
              </w:rPr>
              <w:t xml:space="preserve">,  </w:t>
            </w:r>
            <w:r w:rsidRPr="00C04E46">
              <w:rPr>
                <w:sz w:val="18"/>
                <w:szCs w:val="18"/>
                <w:lang w:val="sr-Cyrl-CS"/>
              </w:rPr>
              <w:t xml:space="preserve">минимум за </w:t>
            </w:r>
            <w:r w:rsidRPr="00C04E46">
              <w:rPr>
                <w:sz w:val="18"/>
                <w:szCs w:val="18"/>
                <w:lang w:val="sr-Latn-CS"/>
              </w:rPr>
              <w:t>35</w:t>
            </w:r>
            <w:r w:rsidRPr="00C04E46">
              <w:rPr>
                <w:sz w:val="18"/>
                <w:szCs w:val="18"/>
                <w:lang w:val="sr-Cyrl-CS"/>
              </w:rPr>
              <w:t>00 страна</w:t>
            </w:r>
          </w:p>
        </w:tc>
        <w:tc>
          <w:tcPr>
            <w:tcW w:w="2771" w:type="dxa"/>
            <w:vAlign w:val="center"/>
          </w:tcPr>
          <w:p w:rsidR="008C3AEA" w:rsidRPr="00851B6A" w:rsidRDefault="008C3AEA" w:rsidP="00BA1A84">
            <w:pPr>
              <w:pStyle w:val="Heading6"/>
              <w:jc w:val="center"/>
              <w:rPr>
                <w:rFonts w:ascii="Times New Roman" w:hAnsi="Times New Roman"/>
                <w:szCs w:val="22"/>
              </w:rPr>
            </w:pPr>
            <w:r w:rsidRPr="00851B6A">
              <w:rPr>
                <w:rFonts w:ascii="Times New Roman" w:hAnsi="Times New Roman"/>
                <w:szCs w:val="22"/>
              </w:rPr>
              <w:t>CC530A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2</w:t>
            </w:r>
          </w:p>
        </w:tc>
      </w:tr>
      <w:tr w:rsidR="008C3AEA" w:rsidRPr="000E1280"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9</w:t>
            </w:r>
            <w:r w:rsidRPr="00851B6A">
              <w:rPr>
                <w:b/>
                <w:color w:val="000000"/>
                <w:sz w:val="22"/>
                <w:szCs w:val="22"/>
                <w:lang w:val="sr-Cyrl-CS"/>
              </w:rPr>
              <w:t>.</w:t>
            </w:r>
          </w:p>
        </w:tc>
        <w:tc>
          <w:tcPr>
            <w:tcW w:w="3879" w:type="dxa"/>
          </w:tcPr>
          <w:p w:rsidR="008C3AEA" w:rsidRPr="00C04E46" w:rsidRDefault="008C3AEA" w:rsidP="00C04E46">
            <w:pPr>
              <w:jc w:val="both"/>
              <w:rPr>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СМ</w:t>
            </w:r>
            <w:r w:rsidRPr="00C04E46">
              <w:rPr>
                <w:color w:val="000000"/>
                <w:spacing w:val="-4"/>
                <w:sz w:val="18"/>
                <w:szCs w:val="18"/>
                <w:lang w:val="sr-Cyrl-CS"/>
              </w:rPr>
              <w:t xml:space="preserve"> </w:t>
            </w:r>
            <w:r w:rsidRPr="00C04E46">
              <w:rPr>
                <w:color w:val="000000"/>
                <w:spacing w:val="-4"/>
                <w:sz w:val="18"/>
                <w:szCs w:val="18"/>
              </w:rPr>
              <w:t xml:space="preserve">2З20fхі </w:t>
            </w:r>
            <w:r w:rsidRPr="00C04E46">
              <w:rPr>
                <w:color w:val="000000"/>
                <w:spacing w:val="-4"/>
                <w:sz w:val="18"/>
                <w:szCs w:val="18"/>
                <w:lang w:val="sr-Cyrl-CS"/>
              </w:rPr>
              <w:t>М</w:t>
            </w:r>
            <w:r w:rsidRPr="00C04E46">
              <w:rPr>
                <w:color w:val="000000"/>
                <w:spacing w:val="-4"/>
                <w:sz w:val="18"/>
                <w:szCs w:val="18"/>
              </w:rPr>
              <w:t xml:space="preserve">FP </w:t>
            </w:r>
            <w:r w:rsidRPr="00C04E46">
              <w:rPr>
                <w:b/>
                <w:color w:val="000000"/>
                <w:spacing w:val="-4"/>
                <w:sz w:val="18"/>
                <w:szCs w:val="18"/>
              </w:rPr>
              <w:t>Cyan</w:t>
            </w:r>
            <w:r w:rsidRPr="00C04E46">
              <w:rPr>
                <w:color w:val="000000"/>
                <w:spacing w:val="-4"/>
                <w:sz w:val="18"/>
                <w:szCs w:val="18"/>
              </w:rPr>
              <w:t xml:space="preserve">, </w:t>
            </w:r>
            <w:r w:rsidRPr="00C04E46">
              <w:rPr>
                <w:sz w:val="18"/>
                <w:szCs w:val="18"/>
                <w:lang w:val="sr-Cyrl-CS"/>
              </w:rPr>
              <w:t xml:space="preserve">минимум за </w:t>
            </w:r>
            <w:r w:rsidRPr="00C04E46">
              <w:rPr>
                <w:sz w:val="18"/>
                <w:szCs w:val="18"/>
                <w:lang w:val="sr-Latn-CS"/>
              </w:rPr>
              <w:t>28</w:t>
            </w:r>
            <w:r w:rsidRPr="00C04E46">
              <w:rPr>
                <w:sz w:val="18"/>
                <w:szCs w:val="18"/>
                <w:lang w:val="sr-Cyrl-CS"/>
              </w:rPr>
              <w:t>00 страна</w:t>
            </w:r>
          </w:p>
        </w:tc>
        <w:tc>
          <w:tcPr>
            <w:tcW w:w="2771" w:type="dxa"/>
            <w:vAlign w:val="center"/>
          </w:tcPr>
          <w:p w:rsidR="008C3AEA" w:rsidRPr="00851B6A" w:rsidRDefault="008C3AEA" w:rsidP="00BA1A84">
            <w:pPr>
              <w:jc w:val="center"/>
              <w:rPr>
                <w:lang w:val="sr-Cyrl-CS"/>
              </w:rPr>
            </w:pPr>
            <w:r w:rsidRPr="00851B6A">
              <w:rPr>
                <w:sz w:val="22"/>
                <w:szCs w:val="22"/>
              </w:rPr>
              <w:t>CC531A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2</w:t>
            </w:r>
          </w:p>
        </w:tc>
      </w:tr>
      <w:tr w:rsidR="008C3AEA" w:rsidRPr="000E1280"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10</w:t>
            </w:r>
            <w:r w:rsidRPr="00851B6A">
              <w:rPr>
                <w:b/>
                <w:color w:val="000000"/>
                <w:sz w:val="22"/>
                <w:szCs w:val="22"/>
                <w:lang w:val="sr-Cyrl-CS"/>
              </w:rPr>
              <w:t>.</w:t>
            </w:r>
          </w:p>
        </w:tc>
        <w:tc>
          <w:tcPr>
            <w:tcW w:w="3879" w:type="dxa"/>
          </w:tcPr>
          <w:p w:rsidR="008C3AEA" w:rsidRPr="00C04E46" w:rsidRDefault="008C3AEA" w:rsidP="00C04E46">
            <w:pPr>
              <w:jc w:val="both"/>
              <w:rPr>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СМ</w:t>
            </w:r>
            <w:r w:rsidRPr="00C04E46">
              <w:rPr>
                <w:color w:val="000000"/>
                <w:spacing w:val="-4"/>
                <w:sz w:val="18"/>
                <w:szCs w:val="18"/>
                <w:lang w:val="sr-Cyrl-CS"/>
              </w:rPr>
              <w:t xml:space="preserve"> </w:t>
            </w:r>
            <w:r w:rsidRPr="00C04E46">
              <w:rPr>
                <w:color w:val="000000"/>
                <w:spacing w:val="-4"/>
                <w:sz w:val="18"/>
                <w:szCs w:val="18"/>
              </w:rPr>
              <w:t xml:space="preserve">2З20fхі </w:t>
            </w:r>
            <w:r w:rsidRPr="00C04E46">
              <w:rPr>
                <w:color w:val="000000"/>
                <w:spacing w:val="-4"/>
                <w:sz w:val="18"/>
                <w:szCs w:val="18"/>
                <w:lang w:val="sr-Cyrl-CS"/>
              </w:rPr>
              <w:t>М</w:t>
            </w:r>
            <w:r w:rsidRPr="00C04E46">
              <w:rPr>
                <w:color w:val="000000"/>
                <w:spacing w:val="-4"/>
                <w:sz w:val="18"/>
                <w:szCs w:val="18"/>
              </w:rPr>
              <w:t xml:space="preserve">FP </w:t>
            </w:r>
            <w:r w:rsidRPr="00C04E46">
              <w:rPr>
                <w:b/>
                <w:color w:val="000000"/>
                <w:spacing w:val="-5"/>
                <w:sz w:val="18"/>
                <w:szCs w:val="18"/>
              </w:rPr>
              <w:t>Magenta</w:t>
            </w:r>
            <w:r w:rsidRPr="00C04E46">
              <w:rPr>
                <w:color w:val="000000"/>
                <w:spacing w:val="-4"/>
                <w:sz w:val="18"/>
                <w:szCs w:val="18"/>
              </w:rPr>
              <w:t xml:space="preserve">, </w:t>
            </w:r>
            <w:r w:rsidRPr="00C04E46">
              <w:rPr>
                <w:sz w:val="18"/>
                <w:szCs w:val="18"/>
                <w:lang w:val="sr-Cyrl-CS"/>
              </w:rPr>
              <w:t>минимум за 2800 страна</w:t>
            </w:r>
          </w:p>
        </w:tc>
        <w:tc>
          <w:tcPr>
            <w:tcW w:w="2771" w:type="dxa"/>
            <w:vAlign w:val="center"/>
          </w:tcPr>
          <w:p w:rsidR="008C3AEA" w:rsidRPr="00851B6A" w:rsidRDefault="008C3AEA" w:rsidP="00BA1A84">
            <w:pPr>
              <w:jc w:val="center"/>
              <w:rPr>
                <w:lang w:val="sr-Cyrl-CS"/>
              </w:rPr>
            </w:pPr>
            <w:r w:rsidRPr="00851B6A">
              <w:rPr>
                <w:sz w:val="22"/>
                <w:szCs w:val="22"/>
              </w:rPr>
              <w:t>CC533A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2</w:t>
            </w:r>
          </w:p>
        </w:tc>
      </w:tr>
      <w:tr w:rsidR="008C3AEA" w:rsidRPr="000E1280"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11</w:t>
            </w:r>
            <w:r w:rsidRPr="00851B6A">
              <w:rPr>
                <w:b/>
                <w:color w:val="000000"/>
                <w:sz w:val="22"/>
                <w:szCs w:val="22"/>
                <w:lang w:val="sr-Cyrl-CS"/>
              </w:rPr>
              <w:t>.</w:t>
            </w:r>
          </w:p>
        </w:tc>
        <w:tc>
          <w:tcPr>
            <w:tcW w:w="3879" w:type="dxa"/>
          </w:tcPr>
          <w:p w:rsidR="008C3AEA" w:rsidRPr="00C04E46" w:rsidRDefault="008C3AEA" w:rsidP="00C04E46">
            <w:pPr>
              <w:jc w:val="both"/>
              <w:rPr>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СМ</w:t>
            </w:r>
            <w:r w:rsidRPr="00C04E46">
              <w:rPr>
                <w:color w:val="000000"/>
                <w:spacing w:val="-4"/>
                <w:sz w:val="18"/>
                <w:szCs w:val="18"/>
                <w:lang w:val="sr-Cyrl-CS"/>
              </w:rPr>
              <w:t xml:space="preserve"> </w:t>
            </w:r>
            <w:r w:rsidRPr="00C04E46">
              <w:rPr>
                <w:color w:val="000000"/>
                <w:spacing w:val="-4"/>
                <w:sz w:val="18"/>
                <w:szCs w:val="18"/>
              </w:rPr>
              <w:t xml:space="preserve">2З20fхі </w:t>
            </w:r>
            <w:r w:rsidRPr="00C04E46">
              <w:rPr>
                <w:color w:val="000000"/>
                <w:spacing w:val="-4"/>
                <w:sz w:val="18"/>
                <w:szCs w:val="18"/>
                <w:lang w:val="sr-Cyrl-CS"/>
              </w:rPr>
              <w:t>М</w:t>
            </w:r>
            <w:r w:rsidRPr="00C04E46">
              <w:rPr>
                <w:color w:val="000000"/>
                <w:spacing w:val="-4"/>
                <w:sz w:val="18"/>
                <w:szCs w:val="18"/>
              </w:rPr>
              <w:t xml:space="preserve">FP </w:t>
            </w:r>
            <w:r w:rsidRPr="00C04E46">
              <w:rPr>
                <w:b/>
                <w:color w:val="000000"/>
                <w:spacing w:val="-3"/>
                <w:sz w:val="18"/>
                <w:szCs w:val="18"/>
              </w:rPr>
              <w:t>Yellow</w:t>
            </w:r>
            <w:r w:rsidRPr="00C04E46">
              <w:rPr>
                <w:color w:val="000000"/>
                <w:spacing w:val="-3"/>
                <w:sz w:val="18"/>
                <w:szCs w:val="18"/>
              </w:rPr>
              <w:t xml:space="preserve">, </w:t>
            </w:r>
            <w:r w:rsidRPr="00C04E46">
              <w:rPr>
                <w:color w:val="000000"/>
                <w:spacing w:val="-4"/>
                <w:sz w:val="18"/>
                <w:szCs w:val="18"/>
              </w:rPr>
              <w:t xml:space="preserve"> </w:t>
            </w:r>
            <w:r w:rsidRPr="00C04E46">
              <w:rPr>
                <w:sz w:val="18"/>
                <w:szCs w:val="18"/>
                <w:lang w:val="sr-Cyrl-CS"/>
              </w:rPr>
              <w:t xml:space="preserve">минимум за </w:t>
            </w:r>
            <w:r w:rsidRPr="00C04E46">
              <w:rPr>
                <w:sz w:val="18"/>
                <w:szCs w:val="18"/>
                <w:lang w:val="sr-Latn-CS"/>
              </w:rPr>
              <w:t>28</w:t>
            </w:r>
            <w:r w:rsidRPr="00C04E46">
              <w:rPr>
                <w:sz w:val="18"/>
                <w:szCs w:val="18"/>
                <w:lang w:val="sr-Cyrl-CS"/>
              </w:rPr>
              <w:t>00 страна</w:t>
            </w:r>
          </w:p>
        </w:tc>
        <w:tc>
          <w:tcPr>
            <w:tcW w:w="2771" w:type="dxa"/>
            <w:vAlign w:val="center"/>
          </w:tcPr>
          <w:p w:rsidR="008C3AEA" w:rsidRPr="00851B6A" w:rsidRDefault="008C3AEA" w:rsidP="00BA1A84">
            <w:pPr>
              <w:jc w:val="center"/>
              <w:rPr>
                <w:lang w:val="sr-Cyrl-CS"/>
              </w:rPr>
            </w:pPr>
            <w:r w:rsidRPr="00851B6A">
              <w:rPr>
                <w:sz w:val="22"/>
                <w:szCs w:val="22"/>
              </w:rPr>
              <w:t>CC532A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2</w:t>
            </w:r>
          </w:p>
        </w:tc>
      </w:tr>
      <w:tr w:rsidR="008C3AEA" w:rsidRPr="00783B7A"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12</w:t>
            </w:r>
            <w:r w:rsidRPr="00851B6A">
              <w:rPr>
                <w:b/>
                <w:color w:val="000000"/>
                <w:sz w:val="22"/>
                <w:szCs w:val="22"/>
                <w:lang w:val="sr-Cyrl-CS"/>
              </w:rPr>
              <w:t>.</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504А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CP3525n</w:t>
            </w:r>
            <w:r w:rsidRPr="00C04E46">
              <w:rPr>
                <w:color w:val="000000"/>
                <w:spacing w:val="-4"/>
                <w:sz w:val="18"/>
                <w:szCs w:val="18"/>
                <w:lang w:val="sr-Cyrl-CS"/>
              </w:rPr>
              <w:t xml:space="preserve">, </w:t>
            </w:r>
            <w:r w:rsidRPr="00C04E46">
              <w:rPr>
                <w:b/>
                <w:color w:val="000000"/>
                <w:spacing w:val="-4"/>
                <w:sz w:val="18"/>
                <w:szCs w:val="18"/>
              </w:rPr>
              <w:t>Black</w:t>
            </w:r>
            <w:r w:rsidRPr="00C04E46">
              <w:rPr>
                <w:color w:val="000000"/>
                <w:spacing w:val="-4"/>
                <w:sz w:val="18"/>
                <w:szCs w:val="18"/>
              </w:rPr>
              <w:t xml:space="preserve">, </w:t>
            </w:r>
            <w:r w:rsidRPr="00C04E46">
              <w:rPr>
                <w:sz w:val="18"/>
                <w:szCs w:val="18"/>
                <w:lang w:val="sr-Cyrl-CS"/>
              </w:rPr>
              <w:t>минимум за 7.000 страна</w:t>
            </w:r>
          </w:p>
        </w:tc>
        <w:tc>
          <w:tcPr>
            <w:tcW w:w="2771" w:type="dxa"/>
            <w:vAlign w:val="center"/>
          </w:tcPr>
          <w:p w:rsidR="008C3AEA" w:rsidRPr="00851B6A" w:rsidRDefault="008C3AEA" w:rsidP="00BA1A84">
            <w:pPr>
              <w:jc w:val="center"/>
              <w:rPr>
                <w:lang w:val="sr-Cyrl-CS"/>
              </w:rPr>
            </w:pPr>
            <w:r>
              <w:rPr>
                <w:sz w:val="22"/>
                <w:szCs w:val="22"/>
              </w:rPr>
              <w:t>CE250</w:t>
            </w:r>
            <w:r w:rsidRPr="00851B6A">
              <w:rPr>
                <w:sz w:val="22"/>
                <w:szCs w:val="22"/>
              </w:rPr>
              <w:t>A</w:t>
            </w:r>
          </w:p>
        </w:tc>
        <w:tc>
          <w:tcPr>
            <w:tcW w:w="1491" w:type="dxa"/>
            <w:vAlign w:val="bottom"/>
          </w:tcPr>
          <w:p w:rsidR="008C3AEA" w:rsidRPr="008C3AEA" w:rsidRDefault="008C3AEA" w:rsidP="008C3AEA">
            <w:pPr>
              <w:jc w:val="center"/>
              <w:rPr>
                <w:color w:val="000000"/>
                <w:sz w:val="22"/>
                <w:szCs w:val="22"/>
              </w:rPr>
            </w:pPr>
            <w:r w:rsidRPr="008C3AEA">
              <w:rPr>
                <w:b/>
                <w:color w:val="FF0000"/>
                <w:sz w:val="36"/>
                <w:szCs w:val="36"/>
              </w:rPr>
              <w:t>*</w:t>
            </w:r>
          </w:p>
        </w:tc>
      </w:tr>
      <w:tr w:rsidR="008C3AEA" w:rsidRPr="00783B7A" w:rsidTr="008C3AEA">
        <w:trPr>
          <w:jc w:val="center"/>
        </w:trPr>
        <w:tc>
          <w:tcPr>
            <w:tcW w:w="980" w:type="dxa"/>
          </w:tcPr>
          <w:p w:rsidR="008C3AEA" w:rsidRPr="00851B6A" w:rsidRDefault="008C3AEA" w:rsidP="00BA1A84">
            <w:pPr>
              <w:shd w:val="clear" w:color="auto" w:fill="FFFFFF"/>
              <w:jc w:val="center"/>
              <w:rPr>
                <w:b/>
                <w:color w:val="000000"/>
                <w:lang w:val="sr-Cyrl-CS"/>
              </w:rPr>
            </w:pPr>
            <w:r>
              <w:rPr>
                <w:b/>
                <w:color w:val="000000"/>
                <w:sz w:val="22"/>
                <w:szCs w:val="22"/>
                <w:lang w:val="sr-Cyrl-CS"/>
              </w:rPr>
              <w:t>13.</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504А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CP3525n</w:t>
            </w:r>
            <w:r w:rsidRPr="00C04E46">
              <w:rPr>
                <w:color w:val="000000"/>
                <w:spacing w:val="-4"/>
                <w:sz w:val="18"/>
                <w:szCs w:val="18"/>
                <w:lang w:val="sr-Cyrl-CS"/>
              </w:rPr>
              <w:t xml:space="preserve">, </w:t>
            </w:r>
            <w:r w:rsidRPr="00C04E46">
              <w:rPr>
                <w:b/>
                <w:color w:val="000000"/>
                <w:spacing w:val="-4"/>
                <w:sz w:val="18"/>
                <w:szCs w:val="18"/>
              </w:rPr>
              <w:t>Cyan</w:t>
            </w:r>
            <w:r w:rsidRPr="00C04E46">
              <w:rPr>
                <w:color w:val="000000"/>
                <w:spacing w:val="-4"/>
                <w:sz w:val="18"/>
                <w:szCs w:val="18"/>
              </w:rPr>
              <w:t xml:space="preserve">, </w:t>
            </w:r>
            <w:r w:rsidRPr="00C04E46">
              <w:rPr>
                <w:sz w:val="18"/>
                <w:szCs w:val="18"/>
                <w:lang w:val="sr-Cyrl-CS"/>
              </w:rPr>
              <w:t>минимум за 7.000 страна</w:t>
            </w:r>
          </w:p>
        </w:tc>
        <w:tc>
          <w:tcPr>
            <w:tcW w:w="2771" w:type="dxa"/>
            <w:vAlign w:val="center"/>
          </w:tcPr>
          <w:p w:rsidR="008C3AEA" w:rsidRPr="00851B6A" w:rsidRDefault="008C3AEA" w:rsidP="00BA1A84">
            <w:pPr>
              <w:jc w:val="center"/>
              <w:rPr>
                <w:lang w:val="sr-Cyrl-CS"/>
              </w:rPr>
            </w:pPr>
            <w:r w:rsidRPr="00851B6A">
              <w:rPr>
                <w:sz w:val="22"/>
                <w:szCs w:val="22"/>
              </w:rPr>
              <w:t>CE251A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w:t>
            </w:r>
          </w:p>
        </w:tc>
      </w:tr>
      <w:tr w:rsidR="008C3AEA" w:rsidRPr="00783B7A"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14</w:t>
            </w:r>
            <w:r w:rsidRPr="00851B6A">
              <w:rPr>
                <w:b/>
                <w:color w:val="000000"/>
                <w:sz w:val="22"/>
                <w:szCs w:val="22"/>
                <w:lang w:val="sr-Cyrl-CS"/>
              </w:rPr>
              <w:t>.</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504А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CP3525n</w:t>
            </w:r>
            <w:r w:rsidRPr="00C04E46">
              <w:rPr>
                <w:color w:val="000000"/>
                <w:spacing w:val="-4"/>
                <w:sz w:val="18"/>
                <w:szCs w:val="18"/>
                <w:lang w:val="sr-Cyrl-CS"/>
              </w:rPr>
              <w:t xml:space="preserve">, </w:t>
            </w:r>
            <w:r w:rsidRPr="00C04E46">
              <w:rPr>
                <w:b/>
                <w:color w:val="000000"/>
                <w:spacing w:val="-4"/>
                <w:sz w:val="18"/>
                <w:szCs w:val="18"/>
                <w:lang w:val="sr-Cyrl-CS"/>
              </w:rPr>
              <w:t>Yellow</w:t>
            </w:r>
            <w:r w:rsidRPr="00C04E46">
              <w:rPr>
                <w:color w:val="000000"/>
                <w:spacing w:val="-4"/>
                <w:sz w:val="18"/>
                <w:szCs w:val="18"/>
              </w:rPr>
              <w:t xml:space="preserve">, </w:t>
            </w:r>
            <w:r w:rsidRPr="00C04E46">
              <w:rPr>
                <w:sz w:val="18"/>
                <w:szCs w:val="18"/>
                <w:lang w:val="sr-Cyrl-CS"/>
              </w:rPr>
              <w:t>минимум за 7.000 страна</w:t>
            </w:r>
          </w:p>
        </w:tc>
        <w:tc>
          <w:tcPr>
            <w:tcW w:w="2771" w:type="dxa"/>
            <w:vAlign w:val="center"/>
          </w:tcPr>
          <w:p w:rsidR="008C3AEA" w:rsidRPr="00851B6A" w:rsidRDefault="008C3AEA" w:rsidP="00BA1A84">
            <w:pPr>
              <w:jc w:val="center"/>
            </w:pPr>
            <w:r w:rsidRPr="00851B6A">
              <w:rPr>
                <w:sz w:val="22"/>
                <w:szCs w:val="22"/>
              </w:rPr>
              <w:t>CE252A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w:t>
            </w:r>
          </w:p>
        </w:tc>
      </w:tr>
      <w:tr w:rsidR="008C3AEA" w:rsidRPr="00783B7A" w:rsidTr="008C3AEA">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15</w:t>
            </w:r>
            <w:r w:rsidRPr="00851B6A">
              <w:rPr>
                <w:b/>
                <w:color w:val="000000"/>
                <w:sz w:val="22"/>
                <w:szCs w:val="22"/>
                <w:lang w:val="sr-Cyrl-CS"/>
              </w:rPr>
              <w:t>.</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504А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CP3525n</w:t>
            </w:r>
            <w:r w:rsidRPr="00C04E46">
              <w:rPr>
                <w:color w:val="000000"/>
                <w:spacing w:val="-4"/>
                <w:sz w:val="18"/>
                <w:szCs w:val="18"/>
                <w:lang w:val="sr-Cyrl-CS"/>
              </w:rPr>
              <w:t xml:space="preserve">, </w:t>
            </w:r>
            <w:r w:rsidRPr="00C04E46">
              <w:rPr>
                <w:b/>
                <w:color w:val="000000"/>
                <w:spacing w:val="-5"/>
                <w:sz w:val="18"/>
                <w:szCs w:val="18"/>
              </w:rPr>
              <w:t>Magenta</w:t>
            </w:r>
            <w:r w:rsidRPr="00C04E46">
              <w:rPr>
                <w:color w:val="000000"/>
                <w:spacing w:val="-4"/>
                <w:sz w:val="18"/>
                <w:szCs w:val="18"/>
              </w:rPr>
              <w:t xml:space="preserve">, </w:t>
            </w:r>
            <w:r w:rsidRPr="00C04E46">
              <w:rPr>
                <w:sz w:val="18"/>
                <w:szCs w:val="18"/>
                <w:lang w:val="sr-Cyrl-CS"/>
              </w:rPr>
              <w:t>минимум за 7.000 страна</w:t>
            </w:r>
          </w:p>
        </w:tc>
        <w:tc>
          <w:tcPr>
            <w:tcW w:w="2771" w:type="dxa"/>
            <w:vAlign w:val="center"/>
          </w:tcPr>
          <w:p w:rsidR="008C3AEA" w:rsidRPr="00851B6A" w:rsidRDefault="008C3AEA" w:rsidP="00BA1A84">
            <w:pPr>
              <w:jc w:val="center"/>
            </w:pPr>
            <w:r w:rsidRPr="00851B6A">
              <w:rPr>
                <w:sz w:val="22"/>
                <w:szCs w:val="22"/>
              </w:rPr>
              <w:t>CE253A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w:t>
            </w:r>
          </w:p>
        </w:tc>
      </w:tr>
      <w:tr w:rsidR="008C3AEA" w:rsidRPr="00783B7A" w:rsidTr="000443F9">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16</w:t>
            </w:r>
            <w:r w:rsidRPr="00851B6A">
              <w:rPr>
                <w:b/>
                <w:color w:val="000000"/>
                <w:sz w:val="22"/>
                <w:szCs w:val="22"/>
                <w:lang w:val="sr-Cyrl-CS"/>
              </w:rPr>
              <w:t>.</w:t>
            </w:r>
          </w:p>
        </w:tc>
        <w:tc>
          <w:tcPr>
            <w:tcW w:w="3879" w:type="dxa"/>
            <w:vAlign w:val="bottom"/>
          </w:tcPr>
          <w:p w:rsidR="008C3AEA" w:rsidRPr="00C04E46" w:rsidRDefault="008C3AEA" w:rsidP="00C04E46">
            <w:pPr>
              <w:jc w:val="both"/>
              <w:rPr>
                <w:sz w:val="18"/>
                <w:szCs w:val="18"/>
              </w:rPr>
            </w:pPr>
            <w:r w:rsidRPr="00C04E46">
              <w:rPr>
                <w:sz w:val="18"/>
                <w:szCs w:val="18"/>
              </w:rPr>
              <w:t xml:space="preserve">Toner HP </w:t>
            </w:r>
            <w:r w:rsidRPr="00C04E46">
              <w:rPr>
                <w:color w:val="000000"/>
                <w:spacing w:val="-4"/>
                <w:sz w:val="18"/>
                <w:szCs w:val="18"/>
              </w:rPr>
              <w:t>Laser Jet</w:t>
            </w:r>
            <w:r w:rsidRPr="00C04E46">
              <w:rPr>
                <w:sz w:val="18"/>
                <w:szCs w:val="18"/>
              </w:rPr>
              <w:t xml:space="preserve"> 5550DN Black</w:t>
            </w:r>
          </w:p>
        </w:tc>
        <w:tc>
          <w:tcPr>
            <w:tcW w:w="2771" w:type="dxa"/>
            <w:vAlign w:val="bottom"/>
          </w:tcPr>
          <w:p w:rsidR="008C3AEA" w:rsidRPr="00575D2E" w:rsidRDefault="008C3AEA" w:rsidP="00BA1A84">
            <w:pPr>
              <w:jc w:val="center"/>
              <w:rPr>
                <w:sz w:val="22"/>
                <w:szCs w:val="22"/>
              </w:rPr>
            </w:pPr>
            <w:r w:rsidRPr="00575D2E">
              <w:rPr>
                <w:sz w:val="22"/>
                <w:szCs w:val="22"/>
              </w:rPr>
              <w:t>C9730А</w:t>
            </w:r>
          </w:p>
        </w:tc>
        <w:tc>
          <w:tcPr>
            <w:tcW w:w="1491" w:type="dxa"/>
          </w:tcPr>
          <w:p w:rsidR="008C3AEA" w:rsidRDefault="008C3AEA" w:rsidP="008C3AEA">
            <w:pPr>
              <w:jc w:val="center"/>
            </w:pPr>
            <w:r w:rsidRPr="002B6C64">
              <w:rPr>
                <w:b/>
                <w:color w:val="FF0000"/>
                <w:sz w:val="36"/>
                <w:szCs w:val="36"/>
              </w:rPr>
              <w:t>*</w:t>
            </w:r>
          </w:p>
        </w:tc>
      </w:tr>
      <w:tr w:rsidR="008C3AEA" w:rsidRPr="00783B7A" w:rsidTr="000443F9">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17</w:t>
            </w:r>
            <w:r w:rsidRPr="00851B6A">
              <w:rPr>
                <w:b/>
                <w:color w:val="000000"/>
                <w:sz w:val="22"/>
                <w:szCs w:val="22"/>
                <w:lang w:val="sr-Cyrl-CS"/>
              </w:rPr>
              <w:t>.</w:t>
            </w:r>
          </w:p>
        </w:tc>
        <w:tc>
          <w:tcPr>
            <w:tcW w:w="3879" w:type="dxa"/>
            <w:vAlign w:val="bottom"/>
          </w:tcPr>
          <w:p w:rsidR="008C3AEA" w:rsidRPr="00C04E46" w:rsidRDefault="008C3AEA" w:rsidP="00C04E46">
            <w:pPr>
              <w:jc w:val="both"/>
              <w:rPr>
                <w:sz w:val="18"/>
                <w:szCs w:val="18"/>
              </w:rPr>
            </w:pPr>
            <w:r w:rsidRPr="00C04E46">
              <w:rPr>
                <w:sz w:val="18"/>
                <w:szCs w:val="18"/>
              </w:rPr>
              <w:t xml:space="preserve">Toner HP </w:t>
            </w:r>
            <w:r w:rsidRPr="00C04E46">
              <w:rPr>
                <w:color w:val="000000"/>
                <w:spacing w:val="-4"/>
                <w:sz w:val="18"/>
                <w:szCs w:val="18"/>
              </w:rPr>
              <w:t>Laser Jet</w:t>
            </w:r>
            <w:r w:rsidRPr="00C04E46">
              <w:rPr>
                <w:sz w:val="18"/>
                <w:szCs w:val="18"/>
              </w:rPr>
              <w:t xml:space="preserve"> 5550DN  Cyan</w:t>
            </w:r>
          </w:p>
        </w:tc>
        <w:tc>
          <w:tcPr>
            <w:tcW w:w="2771" w:type="dxa"/>
            <w:vAlign w:val="bottom"/>
          </w:tcPr>
          <w:p w:rsidR="008C3AEA" w:rsidRPr="00575D2E" w:rsidRDefault="008C3AEA" w:rsidP="00BA1A84">
            <w:pPr>
              <w:jc w:val="center"/>
              <w:rPr>
                <w:sz w:val="22"/>
                <w:szCs w:val="22"/>
              </w:rPr>
            </w:pPr>
            <w:r w:rsidRPr="00575D2E">
              <w:rPr>
                <w:sz w:val="22"/>
                <w:szCs w:val="22"/>
              </w:rPr>
              <w:t>C9731А</w:t>
            </w:r>
          </w:p>
        </w:tc>
        <w:tc>
          <w:tcPr>
            <w:tcW w:w="1491" w:type="dxa"/>
          </w:tcPr>
          <w:p w:rsidR="008C3AEA" w:rsidRDefault="008C3AEA" w:rsidP="008C3AEA">
            <w:pPr>
              <w:jc w:val="center"/>
            </w:pPr>
            <w:r w:rsidRPr="002B6C64">
              <w:rPr>
                <w:b/>
                <w:color w:val="FF0000"/>
                <w:sz w:val="36"/>
                <w:szCs w:val="36"/>
              </w:rPr>
              <w:t>*</w:t>
            </w:r>
          </w:p>
        </w:tc>
      </w:tr>
      <w:tr w:rsidR="008C3AEA" w:rsidRPr="00783B7A" w:rsidTr="000443F9">
        <w:trPr>
          <w:jc w:val="center"/>
        </w:trPr>
        <w:tc>
          <w:tcPr>
            <w:tcW w:w="980" w:type="dxa"/>
          </w:tcPr>
          <w:p w:rsidR="008C3AEA" w:rsidRPr="00851B6A" w:rsidRDefault="008C3AEA" w:rsidP="00BA1A84">
            <w:pPr>
              <w:shd w:val="clear" w:color="auto" w:fill="FFFFFF"/>
              <w:jc w:val="center"/>
              <w:rPr>
                <w:b/>
                <w:color w:val="000000"/>
                <w:lang w:val="sr-Cyrl-CS"/>
              </w:rPr>
            </w:pPr>
            <w:r w:rsidRPr="00851B6A">
              <w:rPr>
                <w:b/>
                <w:color w:val="000000"/>
                <w:sz w:val="22"/>
                <w:szCs w:val="22"/>
              </w:rPr>
              <w:t>18</w:t>
            </w:r>
            <w:r w:rsidRPr="00851B6A">
              <w:rPr>
                <w:b/>
                <w:color w:val="000000"/>
                <w:sz w:val="22"/>
                <w:szCs w:val="22"/>
                <w:lang w:val="sr-Cyrl-CS"/>
              </w:rPr>
              <w:t>.</w:t>
            </w:r>
          </w:p>
        </w:tc>
        <w:tc>
          <w:tcPr>
            <w:tcW w:w="3879" w:type="dxa"/>
            <w:vAlign w:val="bottom"/>
          </w:tcPr>
          <w:p w:rsidR="008C3AEA" w:rsidRPr="00C04E46" w:rsidRDefault="008C3AEA" w:rsidP="00C04E46">
            <w:pPr>
              <w:jc w:val="both"/>
              <w:rPr>
                <w:sz w:val="18"/>
                <w:szCs w:val="18"/>
              </w:rPr>
            </w:pPr>
            <w:r w:rsidRPr="00C04E46">
              <w:rPr>
                <w:sz w:val="18"/>
                <w:szCs w:val="18"/>
              </w:rPr>
              <w:t xml:space="preserve">Toner HP </w:t>
            </w:r>
            <w:r w:rsidRPr="00C04E46">
              <w:rPr>
                <w:color w:val="000000"/>
                <w:spacing w:val="-4"/>
                <w:sz w:val="18"/>
                <w:szCs w:val="18"/>
              </w:rPr>
              <w:t xml:space="preserve">Laser Jet </w:t>
            </w:r>
            <w:r w:rsidRPr="00C04E46">
              <w:rPr>
                <w:sz w:val="18"/>
                <w:szCs w:val="18"/>
              </w:rPr>
              <w:t>5550DN Yellow</w:t>
            </w:r>
          </w:p>
        </w:tc>
        <w:tc>
          <w:tcPr>
            <w:tcW w:w="2771" w:type="dxa"/>
            <w:vAlign w:val="bottom"/>
          </w:tcPr>
          <w:p w:rsidR="008C3AEA" w:rsidRPr="00575D2E" w:rsidRDefault="008C3AEA" w:rsidP="00BA1A84">
            <w:pPr>
              <w:jc w:val="center"/>
              <w:rPr>
                <w:sz w:val="22"/>
                <w:szCs w:val="22"/>
              </w:rPr>
            </w:pPr>
            <w:r w:rsidRPr="00575D2E">
              <w:rPr>
                <w:sz w:val="22"/>
                <w:szCs w:val="22"/>
              </w:rPr>
              <w:t>C9732А</w:t>
            </w:r>
          </w:p>
        </w:tc>
        <w:tc>
          <w:tcPr>
            <w:tcW w:w="1491" w:type="dxa"/>
          </w:tcPr>
          <w:p w:rsidR="008C3AEA" w:rsidRDefault="008C3AEA" w:rsidP="008C3AEA">
            <w:pPr>
              <w:jc w:val="center"/>
            </w:pPr>
            <w:r w:rsidRPr="002B6C64">
              <w:rPr>
                <w:b/>
                <w:color w:val="FF0000"/>
                <w:sz w:val="36"/>
                <w:szCs w:val="36"/>
              </w:rPr>
              <w:t>*</w:t>
            </w:r>
          </w:p>
        </w:tc>
      </w:tr>
      <w:tr w:rsidR="008C3AEA" w:rsidRPr="00783B7A" w:rsidTr="000443F9">
        <w:trPr>
          <w:jc w:val="center"/>
        </w:trPr>
        <w:tc>
          <w:tcPr>
            <w:tcW w:w="980" w:type="dxa"/>
          </w:tcPr>
          <w:p w:rsidR="008C3AEA" w:rsidRPr="00851B6A" w:rsidRDefault="008C3AEA" w:rsidP="00BA1A84">
            <w:pPr>
              <w:shd w:val="clear" w:color="auto" w:fill="FFFFFF"/>
              <w:jc w:val="center"/>
              <w:rPr>
                <w:b/>
                <w:color w:val="000000"/>
                <w:lang w:val="sr-Cyrl-CS"/>
              </w:rPr>
            </w:pPr>
            <w:r>
              <w:rPr>
                <w:b/>
                <w:color w:val="000000"/>
                <w:sz w:val="22"/>
                <w:szCs w:val="22"/>
                <w:lang w:val="sr-Cyrl-CS"/>
              </w:rPr>
              <w:t>19.</w:t>
            </w:r>
          </w:p>
        </w:tc>
        <w:tc>
          <w:tcPr>
            <w:tcW w:w="3879" w:type="dxa"/>
            <w:vAlign w:val="bottom"/>
          </w:tcPr>
          <w:p w:rsidR="008C3AEA" w:rsidRPr="00C04E46" w:rsidRDefault="008C3AEA" w:rsidP="00C04E46">
            <w:pPr>
              <w:jc w:val="both"/>
              <w:rPr>
                <w:sz w:val="18"/>
                <w:szCs w:val="18"/>
              </w:rPr>
            </w:pPr>
            <w:r w:rsidRPr="00C04E46">
              <w:rPr>
                <w:sz w:val="18"/>
                <w:szCs w:val="18"/>
              </w:rPr>
              <w:t xml:space="preserve">Toner HP </w:t>
            </w:r>
            <w:r w:rsidRPr="00C04E46">
              <w:rPr>
                <w:color w:val="000000"/>
                <w:spacing w:val="-4"/>
                <w:sz w:val="18"/>
                <w:szCs w:val="18"/>
              </w:rPr>
              <w:t>Laser Jet</w:t>
            </w:r>
            <w:r w:rsidRPr="00C04E46">
              <w:rPr>
                <w:sz w:val="18"/>
                <w:szCs w:val="18"/>
              </w:rPr>
              <w:t xml:space="preserve"> 5550DN Magenta</w:t>
            </w:r>
          </w:p>
        </w:tc>
        <w:tc>
          <w:tcPr>
            <w:tcW w:w="2771" w:type="dxa"/>
            <w:vAlign w:val="bottom"/>
          </w:tcPr>
          <w:p w:rsidR="008C3AEA" w:rsidRPr="00575D2E" w:rsidRDefault="008C3AEA" w:rsidP="00BA1A84">
            <w:pPr>
              <w:jc w:val="center"/>
              <w:rPr>
                <w:sz w:val="22"/>
                <w:szCs w:val="22"/>
              </w:rPr>
            </w:pPr>
            <w:r w:rsidRPr="00575D2E">
              <w:rPr>
                <w:sz w:val="22"/>
                <w:szCs w:val="22"/>
              </w:rPr>
              <w:t>C9733А</w:t>
            </w:r>
          </w:p>
        </w:tc>
        <w:tc>
          <w:tcPr>
            <w:tcW w:w="1491" w:type="dxa"/>
          </w:tcPr>
          <w:p w:rsidR="008C3AEA" w:rsidRDefault="008C3AEA" w:rsidP="008C3AEA">
            <w:pPr>
              <w:jc w:val="center"/>
            </w:pPr>
            <w:r w:rsidRPr="002B6C64">
              <w:rPr>
                <w:b/>
                <w:color w:val="FF0000"/>
                <w:sz w:val="36"/>
                <w:szCs w:val="36"/>
              </w:rPr>
              <w:t>*</w:t>
            </w:r>
          </w:p>
        </w:tc>
      </w:tr>
      <w:tr w:rsidR="008C3AEA" w:rsidRPr="00783B7A" w:rsidTr="008C3AEA">
        <w:trPr>
          <w:jc w:val="center"/>
        </w:trPr>
        <w:tc>
          <w:tcPr>
            <w:tcW w:w="980" w:type="dxa"/>
          </w:tcPr>
          <w:p w:rsidR="008C3AEA" w:rsidRPr="00851B6A" w:rsidRDefault="008C3AEA" w:rsidP="00BA1A84">
            <w:pPr>
              <w:shd w:val="clear" w:color="auto" w:fill="FFFFFF"/>
              <w:jc w:val="center"/>
              <w:rPr>
                <w:b/>
                <w:color w:val="000000"/>
                <w:lang w:val="sr-Cyrl-CS"/>
              </w:rPr>
            </w:pPr>
            <w:r>
              <w:rPr>
                <w:b/>
                <w:color w:val="000000"/>
                <w:sz w:val="22"/>
                <w:szCs w:val="22"/>
                <w:lang w:val="sr-Cyrl-CS"/>
              </w:rPr>
              <w:t>20.</w:t>
            </w:r>
          </w:p>
        </w:tc>
        <w:tc>
          <w:tcPr>
            <w:tcW w:w="3879" w:type="dxa"/>
            <w:vAlign w:val="center"/>
          </w:tcPr>
          <w:p w:rsidR="008C3AEA" w:rsidRPr="00C04E46" w:rsidRDefault="008C3AEA" w:rsidP="00C04E46">
            <w:pPr>
              <w:jc w:val="both"/>
              <w:rPr>
                <w:sz w:val="18"/>
                <w:szCs w:val="18"/>
              </w:rPr>
            </w:pPr>
            <w:r w:rsidRPr="00C04E46">
              <w:rPr>
                <w:color w:val="000000"/>
                <w:spacing w:val="-4"/>
                <w:sz w:val="18"/>
                <w:szCs w:val="18"/>
              </w:rPr>
              <w:t>Тонер</w:t>
            </w:r>
            <w:r w:rsidRPr="00C04E46">
              <w:rPr>
                <w:sz w:val="18"/>
                <w:szCs w:val="18"/>
              </w:rPr>
              <w:t xml:space="preserve"> 507A  за штампач HP LaserJet Enterprise 500 Color M551n, </w:t>
            </w:r>
            <w:r w:rsidRPr="00C04E46">
              <w:rPr>
                <w:b/>
                <w:color w:val="000000"/>
                <w:spacing w:val="-4"/>
                <w:sz w:val="18"/>
                <w:szCs w:val="18"/>
                <w:lang w:val="sr-Cyrl-CS"/>
              </w:rPr>
              <w:t>Black</w:t>
            </w:r>
            <w:r w:rsidRPr="00C04E46">
              <w:rPr>
                <w:color w:val="000000"/>
                <w:spacing w:val="-4"/>
                <w:sz w:val="18"/>
                <w:szCs w:val="18"/>
              </w:rPr>
              <w:t>,</w:t>
            </w:r>
            <w:r w:rsidRPr="00C04E46">
              <w:rPr>
                <w:sz w:val="18"/>
                <w:szCs w:val="18"/>
                <w:lang w:val="sr-Cyrl-CS"/>
              </w:rPr>
              <w:t xml:space="preserve"> минимум за 5.500 страна</w:t>
            </w:r>
          </w:p>
        </w:tc>
        <w:tc>
          <w:tcPr>
            <w:tcW w:w="2771" w:type="dxa"/>
            <w:vAlign w:val="center"/>
          </w:tcPr>
          <w:p w:rsidR="008C3AEA" w:rsidRPr="00927EF3" w:rsidRDefault="008C3AEA" w:rsidP="00BA1A84">
            <w:pPr>
              <w:jc w:val="center"/>
            </w:pPr>
            <w:r w:rsidRPr="00927EF3">
              <w:rPr>
                <w:sz w:val="22"/>
                <w:szCs w:val="22"/>
              </w:rPr>
              <w:t>CE400A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3</w:t>
            </w:r>
          </w:p>
        </w:tc>
      </w:tr>
      <w:tr w:rsidR="008C3AEA" w:rsidRPr="00783B7A" w:rsidTr="008C3AEA">
        <w:trPr>
          <w:jc w:val="center"/>
        </w:trPr>
        <w:tc>
          <w:tcPr>
            <w:tcW w:w="980" w:type="dxa"/>
          </w:tcPr>
          <w:p w:rsidR="008C3AEA" w:rsidRPr="00B76FC9" w:rsidRDefault="008C3AEA" w:rsidP="00BA1A84">
            <w:pPr>
              <w:shd w:val="clear" w:color="auto" w:fill="FFFFFF"/>
              <w:jc w:val="center"/>
              <w:rPr>
                <w:b/>
                <w:color w:val="000000"/>
              </w:rPr>
            </w:pPr>
            <w:r>
              <w:rPr>
                <w:b/>
                <w:color w:val="000000"/>
                <w:sz w:val="22"/>
                <w:szCs w:val="22"/>
              </w:rPr>
              <w:t>21.</w:t>
            </w:r>
          </w:p>
        </w:tc>
        <w:tc>
          <w:tcPr>
            <w:tcW w:w="3879" w:type="dxa"/>
            <w:vAlign w:val="center"/>
          </w:tcPr>
          <w:p w:rsidR="008C3AEA" w:rsidRPr="00C04E46" w:rsidRDefault="008C3AEA" w:rsidP="00C04E46">
            <w:pPr>
              <w:jc w:val="both"/>
              <w:rPr>
                <w:sz w:val="18"/>
                <w:szCs w:val="18"/>
              </w:rPr>
            </w:pPr>
            <w:r w:rsidRPr="00C04E46">
              <w:rPr>
                <w:color w:val="000000"/>
                <w:spacing w:val="-4"/>
                <w:sz w:val="18"/>
                <w:szCs w:val="18"/>
              </w:rPr>
              <w:t>Тонер</w:t>
            </w:r>
            <w:r w:rsidRPr="00C04E46">
              <w:rPr>
                <w:sz w:val="18"/>
                <w:szCs w:val="18"/>
              </w:rPr>
              <w:t xml:space="preserve"> 507A  за штампач HP LaserJet Enterprise 500 Color M551n, </w:t>
            </w:r>
            <w:r w:rsidRPr="00C04E46">
              <w:rPr>
                <w:b/>
                <w:color w:val="000000"/>
                <w:spacing w:val="-4"/>
                <w:sz w:val="18"/>
                <w:szCs w:val="18"/>
              </w:rPr>
              <w:t>Cyan</w:t>
            </w:r>
            <w:r w:rsidRPr="00C04E46">
              <w:rPr>
                <w:color w:val="000000"/>
                <w:spacing w:val="-4"/>
                <w:sz w:val="18"/>
                <w:szCs w:val="18"/>
              </w:rPr>
              <w:t>,</w:t>
            </w:r>
            <w:r w:rsidRPr="00C04E46">
              <w:rPr>
                <w:sz w:val="18"/>
                <w:szCs w:val="18"/>
                <w:lang w:val="sr-Cyrl-CS"/>
              </w:rPr>
              <w:t xml:space="preserve"> минимум за 5.500 страна</w:t>
            </w:r>
          </w:p>
        </w:tc>
        <w:tc>
          <w:tcPr>
            <w:tcW w:w="2771" w:type="dxa"/>
            <w:vAlign w:val="center"/>
          </w:tcPr>
          <w:p w:rsidR="008C3AEA" w:rsidRPr="00927EF3" w:rsidRDefault="008C3AEA" w:rsidP="00BA1A84">
            <w:pPr>
              <w:jc w:val="center"/>
            </w:pPr>
            <w:r>
              <w:rPr>
                <w:sz w:val="22"/>
                <w:szCs w:val="22"/>
              </w:rPr>
              <w:t>CE401</w:t>
            </w:r>
            <w:r w:rsidRPr="00927EF3">
              <w:rPr>
                <w:sz w:val="22"/>
                <w:szCs w:val="22"/>
              </w:rPr>
              <w:t>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3</w:t>
            </w:r>
          </w:p>
        </w:tc>
      </w:tr>
      <w:tr w:rsidR="008C3AEA" w:rsidRPr="00783B7A" w:rsidTr="008C3AEA">
        <w:trPr>
          <w:jc w:val="center"/>
        </w:trPr>
        <w:tc>
          <w:tcPr>
            <w:tcW w:w="980" w:type="dxa"/>
          </w:tcPr>
          <w:p w:rsidR="008C3AEA" w:rsidRPr="00B76FC9" w:rsidRDefault="008C3AEA" w:rsidP="00BA1A84">
            <w:pPr>
              <w:shd w:val="clear" w:color="auto" w:fill="FFFFFF"/>
              <w:jc w:val="center"/>
              <w:rPr>
                <w:b/>
                <w:color w:val="000000"/>
              </w:rPr>
            </w:pPr>
            <w:r>
              <w:rPr>
                <w:b/>
                <w:color w:val="000000"/>
                <w:sz w:val="22"/>
                <w:szCs w:val="22"/>
              </w:rPr>
              <w:t>22.</w:t>
            </w:r>
          </w:p>
        </w:tc>
        <w:tc>
          <w:tcPr>
            <w:tcW w:w="3879" w:type="dxa"/>
            <w:vAlign w:val="center"/>
          </w:tcPr>
          <w:p w:rsidR="008C3AEA" w:rsidRPr="00C04E46" w:rsidRDefault="008C3AEA" w:rsidP="00C04E46">
            <w:pPr>
              <w:jc w:val="both"/>
              <w:rPr>
                <w:sz w:val="18"/>
                <w:szCs w:val="18"/>
              </w:rPr>
            </w:pPr>
            <w:r w:rsidRPr="00C04E46">
              <w:rPr>
                <w:color w:val="000000"/>
                <w:spacing w:val="-4"/>
                <w:sz w:val="18"/>
                <w:szCs w:val="18"/>
              </w:rPr>
              <w:t>Тонер</w:t>
            </w:r>
            <w:r w:rsidRPr="00C04E46">
              <w:rPr>
                <w:sz w:val="18"/>
                <w:szCs w:val="18"/>
              </w:rPr>
              <w:t xml:space="preserve"> 507A  за штампач HP LaserJet Enterprise 500 Color M551n, </w:t>
            </w:r>
            <w:r w:rsidRPr="00C04E46">
              <w:rPr>
                <w:b/>
                <w:color w:val="000000"/>
                <w:spacing w:val="-4"/>
                <w:sz w:val="18"/>
                <w:szCs w:val="18"/>
                <w:lang w:val="sr-Cyrl-CS"/>
              </w:rPr>
              <w:t>Yellow</w:t>
            </w:r>
            <w:r w:rsidRPr="00C04E46">
              <w:rPr>
                <w:color w:val="000000"/>
                <w:spacing w:val="-4"/>
                <w:sz w:val="18"/>
                <w:szCs w:val="18"/>
              </w:rPr>
              <w:t>,</w:t>
            </w:r>
            <w:r w:rsidRPr="00C04E46">
              <w:rPr>
                <w:sz w:val="18"/>
                <w:szCs w:val="18"/>
                <w:lang w:val="sr-Cyrl-CS"/>
              </w:rPr>
              <w:t xml:space="preserve"> минимум за 5.500 страна</w:t>
            </w:r>
          </w:p>
        </w:tc>
        <w:tc>
          <w:tcPr>
            <w:tcW w:w="2771" w:type="dxa"/>
            <w:vAlign w:val="center"/>
          </w:tcPr>
          <w:p w:rsidR="008C3AEA" w:rsidRPr="00927EF3" w:rsidRDefault="008C3AEA" w:rsidP="00BA1A84">
            <w:pPr>
              <w:jc w:val="center"/>
            </w:pPr>
            <w:r>
              <w:rPr>
                <w:sz w:val="22"/>
                <w:szCs w:val="22"/>
              </w:rPr>
              <w:t>CE402</w:t>
            </w:r>
            <w:r w:rsidRPr="00927EF3">
              <w:rPr>
                <w:sz w:val="22"/>
                <w:szCs w:val="22"/>
              </w:rPr>
              <w:t>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3</w:t>
            </w:r>
          </w:p>
        </w:tc>
      </w:tr>
      <w:tr w:rsidR="008C3AEA" w:rsidRPr="00783B7A" w:rsidTr="008C3AEA">
        <w:trPr>
          <w:jc w:val="center"/>
        </w:trPr>
        <w:tc>
          <w:tcPr>
            <w:tcW w:w="980" w:type="dxa"/>
          </w:tcPr>
          <w:p w:rsidR="008C3AEA" w:rsidRPr="00B76FC9" w:rsidRDefault="008C3AEA" w:rsidP="00BA1A84">
            <w:pPr>
              <w:shd w:val="clear" w:color="auto" w:fill="FFFFFF"/>
              <w:jc w:val="center"/>
              <w:rPr>
                <w:b/>
                <w:color w:val="000000"/>
              </w:rPr>
            </w:pPr>
            <w:r>
              <w:rPr>
                <w:b/>
                <w:color w:val="000000"/>
                <w:sz w:val="22"/>
                <w:szCs w:val="22"/>
              </w:rPr>
              <w:t>23.</w:t>
            </w:r>
          </w:p>
        </w:tc>
        <w:tc>
          <w:tcPr>
            <w:tcW w:w="3879" w:type="dxa"/>
            <w:vAlign w:val="center"/>
          </w:tcPr>
          <w:p w:rsidR="008C3AEA" w:rsidRPr="00C04E46" w:rsidRDefault="008C3AEA" w:rsidP="00C04E46">
            <w:pPr>
              <w:jc w:val="both"/>
              <w:rPr>
                <w:sz w:val="18"/>
                <w:szCs w:val="18"/>
              </w:rPr>
            </w:pPr>
            <w:r w:rsidRPr="00C04E46">
              <w:rPr>
                <w:color w:val="000000"/>
                <w:spacing w:val="-4"/>
                <w:sz w:val="18"/>
                <w:szCs w:val="18"/>
              </w:rPr>
              <w:t>Тонер</w:t>
            </w:r>
            <w:r w:rsidRPr="00C04E46">
              <w:rPr>
                <w:sz w:val="18"/>
                <w:szCs w:val="18"/>
              </w:rPr>
              <w:t xml:space="preserve"> 507A  за штампач HP LaserJet Enterprise 500 Color M551n, Magenta</w:t>
            </w:r>
            <w:r w:rsidRPr="00C04E46">
              <w:rPr>
                <w:color w:val="000000"/>
                <w:spacing w:val="-4"/>
                <w:sz w:val="18"/>
                <w:szCs w:val="18"/>
              </w:rPr>
              <w:t>,</w:t>
            </w:r>
            <w:r w:rsidRPr="00C04E46">
              <w:rPr>
                <w:sz w:val="18"/>
                <w:szCs w:val="18"/>
                <w:lang w:val="sr-Cyrl-CS"/>
              </w:rPr>
              <w:t xml:space="preserve"> минимум за 5.500 страна</w:t>
            </w:r>
          </w:p>
        </w:tc>
        <w:tc>
          <w:tcPr>
            <w:tcW w:w="2771" w:type="dxa"/>
            <w:vAlign w:val="center"/>
          </w:tcPr>
          <w:p w:rsidR="008C3AEA" w:rsidRPr="00927EF3" w:rsidRDefault="008C3AEA" w:rsidP="00BA1A84">
            <w:pPr>
              <w:jc w:val="center"/>
            </w:pPr>
            <w:r>
              <w:rPr>
                <w:sz w:val="22"/>
                <w:szCs w:val="22"/>
              </w:rPr>
              <w:t>CE403</w:t>
            </w:r>
            <w:r w:rsidRPr="00927EF3">
              <w:rPr>
                <w:sz w:val="22"/>
                <w:szCs w:val="22"/>
              </w:rPr>
              <w:t>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3</w:t>
            </w:r>
          </w:p>
        </w:tc>
      </w:tr>
      <w:tr w:rsidR="008C3AEA" w:rsidRPr="00783B7A" w:rsidTr="008C3AEA">
        <w:trPr>
          <w:jc w:val="center"/>
        </w:trPr>
        <w:tc>
          <w:tcPr>
            <w:tcW w:w="980" w:type="dxa"/>
          </w:tcPr>
          <w:p w:rsidR="008C3AEA" w:rsidRPr="00B76FC9" w:rsidRDefault="008C3AEA" w:rsidP="00BA1A84">
            <w:pPr>
              <w:shd w:val="clear" w:color="auto" w:fill="FFFFFF"/>
              <w:jc w:val="center"/>
              <w:rPr>
                <w:b/>
                <w:color w:val="000000"/>
              </w:rPr>
            </w:pPr>
            <w:r>
              <w:rPr>
                <w:b/>
                <w:color w:val="000000"/>
                <w:sz w:val="22"/>
                <w:szCs w:val="22"/>
              </w:rPr>
              <w:t>24.</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Toner HP </w:t>
            </w:r>
            <w:r w:rsidRPr="00C04E46">
              <w:rPr>
                <w:sz w:val="18"/>
                <w:szCs w:val="18"/>
              </w:rPr>
              <w:t>LaserJet</w:t>
            </w:r>
            <w:r w:rsidRPr="00C04E46">
              <w:rPr>
                <w:color w:val="000000"/>
                <w:spacing w:val="-4"/>
                <w:sz w:val="18"/>
                <w:szCs w:val="18"/>
              </w:rPr>
              <w:t xml:space="preserve"> 1010/12/15</w:t>
            </w:r>
          </w:p>
        </w:tc>
        <w:tc>
          <w:tcPr>
            <w:tcW w:w="2771" w:type="dxa"/>
            <w:vAlign w:val="bottom"/>
          </w:tcPr>
          <w:p w:rsidR="008C3AEA" w:rsidRPr="00851B6A" w:rsidRDefault="008C3AEA" w:rsidP="00BA1A84">
            <w:pPr>
              <w:jc w:val="center"/>
            </w:pPr>
            <w:r w:rsidRPr="00B119DB">
              <w:t>Q2612A</w:t>
            </w:r>
          </w:p>
        </w:tc>
        <w:tc>
          <w:tcPr>
            <w:tcW w:w="1491" w:type="dxa"/>
            <w:vAlign w:val="bottom"/>
          </w:tcPr>
          <w:p w:rsidR="008C3AEA" w:rsidRPr="008C3AEA" w:rsidRDefault="008C3AEA" w:rsidP="008C3AEA">
            <w:pPr>
              <w:jc w:val="center"/>
              <w:rPr>
                <w:color w:val="000000"/>
                <w:sz w:val="22"/>
                <w:szCs w:val="22"/>
              </w:rPr>
            </w:pPr>
          </w:p>
        </w:tc>
      </w:tr>
      <w:tr w:rsidR="008C3AEA" w:rsidRPr="00783B7A" w:rsidTr="008C3AEA">
        <w:trPr>
          <w:jc w:val="center"/>
        </w:trPr>
        <w:tc>
          <w:tcPr>
            <w:tcW w:w="980" w:type="dxa"/>
          </w:tcPr>
          <w:p w:rsidR="008C3AEA" w:rsidRPr="00B76FC9" w:rsidRDefault="008C3AEA" w:rsidP="00BA1A84">
            <w:pPr>
              <w:shd w:val="clear" w:color="auto" w:fill="FFFFFF"/>
              <w:jc w:val="center"/>
              <w:rPr>
                <w:b/>
                <w:color w:val="000000"/>
              </w:rPr>
            </w:pPr>
            <w:r>
              <w:rPr>
                <w:b/>
                <w:color w:val="000000"/>
                <w:sz w:val="22"/>
                <w:szCs w:val="22"/>
              </w:rPr>
              <w:t>25.</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648А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Enterprise CP4025dn</w:t>
            </w:r>
            <w:r w:rsidRPr="00C04E46">
              <w:rPr>
                <w:color w:val="000000"/>
                <w:spacing w:val="-4"/>
                <w:sz w:val="18"/>
                <w:szCs w:val="18"/>
                <w:lang w:val="sr-Cyrl-CS"/>
              </w:rPr>
              <w:t xml:space="preserve">, </w:t>
            </w:r>
            <w:r w:rsidRPr="00C04E46">
              <w:rPr>
                <w:b/>
                <w:color w:val="000000"/>
                <w:spacing w:val="-4"/>
                <w:sz w:val="18"/>
                <w:szCs w:val="18"/>
                <w:lang w:val="sr-Cyrl-CS"/>
              </w:rPr>
              <w:t>Black</w:t>
            </w:r>
            <w:r w:rsidRPr="00C04E46">
              <w:rPr>
                <w:color w:val="000000"/>
                <w:spacing w:val="-4"/>
                <w:sz w:val="18"/>
                <w:szCs w:val="18"/>
              </w:rPr>
              <w:t xml:space="preserve">, </w:t>
            </w:r>
            <w:r w:rsidRPr="00C04E46">
              <w:rPr>
                <w:sz w:val="18"/>
                <w:szCs w:val="18"/>
                <w:lang w:val="sr-Cyrl-CS"/>
              </w:rPr>
              <w:t>минимум за 8.500 страна</w:t>
            </w:r>
          </w:p>
        </w:tc>
        <w:tc>
          <w:tcPr>
            <w:tcW w:w="2771" w:type="dxa"/>
            <w:vAlign w:val="center"/>
          </w:tcPr>
          <w:p w:rsidR="008C3AEA" w:rsidRPr="00851B6A" w:rsidRDefault="008C3AEA" w:rsidP="00BA1A84">
            <w:pPr>
              <w:jc w:val="center"/>
              <w:rPr>
                <w:lang w:val="sr-Cyrl-CS"/>
              </w:rPr>
            </w:pPr>
            <w:r w:rsidRPr="00851B6A">
              <w:rPr>
                <w:sz w:val="22"/>
                <w:szCs w:val="22"/>
              </w:rPr>
              <w:t>CE260A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w:t>
            </w:r>
          </w:p>
        </w:tc>
      </w:tr>
      <w:tr w:rsidR="008C3AEA" w:rsidRPr="00783B7A" w:rsidTr="008C3AEA">
        <w:trPr>
          <w:jc w:val="center"/>
        </w:trPr>
        <w:tc>
          <w:tcPr>
            <w:tcW w:w="980" w:type="dxa"/>
          </w:tcPr>
          <w:p w:rsidR="008C3AEA" w:rsidRPr="00B76FC9" w:rsidRDefault="008C3AEA" w:rsidP="00BA1A84">
            <w:pPr>
              <w:shd w:val="clear" w:color="auto" w:fill="FFFFFF"/>
              <w:jc w:val="center"/>
              <w:rPr>
                <w:b/>
                <w:color w:val="000000"/>
              </w:rPr>
            </w:pPr>
            <w:r>
              <w:rPr>
                <w:b/>
                <w:color w:val="000000"/>
                <w:sz w:val="22"/>
                <w:szCs w:val="22"/>
              </w:rPr>
              <w:t>26.</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648А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Enterprise CP4025dn</w:t>
            </w:r>
            <w:r w:rsidRPr="00C04E46">
              <w:rPr>
                <w:color w:val="000000"/>
                <w:spacing w:val="-4"/>
                <w:sz w:val="18"/>
                <w:szCs w:val="18"/>
                <w:lang w:val="sr-Cyrl-CS"/>
              </w:rPr>
              <w:t xml:space="preserve">, </w:t>
            </w:r>
            <w:r w:rsidRPr="00C04E46">
              <w:rPr>
                <w:b/>
                <w:color w:val="000000"/>
                <w:spacing w:val="-4"/>
                <w:sz w:val="18"/>
                <w:szCs w:val="18"/>
              </w:rPr>
              <w:t>Cyan</w:t>
            </w:r>
            <w:r w:rsidRPr="00C04E46">
              <w:rPr>
                <w:color w:val="000000"/>
                <w:spacing w:val="-4"/>
                <w:sz w:val="18"/>
                <w:szCs w:val="18"/>
              </w:rPr>
              <w:t xml:space="preserve">, </w:t>
            </w:r>
            <w:r w:rsidRPr="00C04E46">
              <w:rPr>
                <w:sz w:val="18"/>
                <w:szCs w:val="18"/>
                <w:lang w:val="sr-Cyrl-CS"/>
              </w:rPr>
              <w:t>минимум за 11.000 страна</w:t>
            </w:r>
          </w:p>
        </w:tc>
        <w:tc>
          <w:tcPr>
            <w:tcW w:w="2771" w:type="dxa"/>
            <w:vAlign w:val="center"/>
          </w:tcPr>
          <w:p w:rsidR="008C3AEA" w:rsidRPr="00851B6A" w:rsidRDefault="008C3AEA" w:rsidP="00BA1A84">
            <w:pPr>
              <w:jc w:val="center"/>
              <w:rPr>
                <w:lang w:val="sr-Cyrl-CS"/>
              </w:rPr>
            </w:pPr>
            <w:r w:rsidRPr="00851B6A">
              <w:rPr>
                <w:sz w:val="22"/>
                <w:szCs w:val="22"/>
              </w:rPr>
              <w:t>CE261A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w:t>
            </w:r>
          </w:p>
        </w:tc>
      </w:tr>
      <w:tr w:rsidR="008C3AEA" w:rsidRPr="00783B7A" w:rsidTr="008C3AEA">
        <w:trPr>
          <w:jc w:val="center"/>
        </w:trPr>
        <w:tc>
          <w:tcPr>
            <w:tcW w:w="980" w:type="dxa"/>
          </w:tcPr>
          <w:p w:rsidR="008C3AEA" w:rsidRPr="00B76FC9" w:rsidRDefault="008C3AEA" w:rsidP="00BA1A84">
            <w:pPr>
              <w:shd w:val="clear" w:color="auto" w:fill="FFFFFF"/>
              <w:jc w:val="center"/>
              <w:rPr>
                <w:b/>
                <w:color w:val="000000"/>
              </w:rPr>
            </w:pPr>
            <w:r>
              <w:rPr>
                <w:b/>
                <w:color w:val="000000"/>
                <w:sz w:val="22"/>
                <w:szCs w:val="22"/>
              </w:rPr>
              <w:t>27.</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648А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Enterprise CP4025dn</w:t>
            </w:r>
            <w:r w:rsidRPr="00C04E46">
              <w:rPr>
                <w:color w:val="000000"/>
                <w:spacing w:val="-4"/>
                <w:sz w:val="18"/>
                <w:szCs w:val="18"/>
                <w:lang w:val="sr-Cyrl-CS"/>
              </w:rPr>
              <w:t xml:space="preserve">, </w:t>
            </w:r>
            <w:r w:rsidRPr="00C04E46">
              <w:rPr>
                <w:b/>
                <w:color w:val="000000"/>
                <w:spacing w:val="-4"/>
                <w:sz w:val="18"/>
                <w:szCs w:val="18"/>
                <w:lang w:val="sr-Cyrl-CS"/>
              </w:rPr>
              <w:t>Yellow</w:t>
            </w:r>
            <w:r w:rsidRPr="00C04E46">
              <w:rPr>
                <w:color w:val="000000"/>
                <w:spacing w:val="-4"/>
                <w:sz w:val="18"/>
                <w:szCs w:val="18"/>
              </w:rPr>
              <w:t xml:space="preserve">, </w:t>
            </w:r>
            <w:r w:rsidRPr="00C04E46">
              <w:rPr>
                <w:sz w:val="18"/>
                <w:szCs w:val="18"/>
                <w:lang w:val="sr-Cyrl-CS"/>
              </w:rPr>
              <w:t>минимум за 11.000 страна</w:t>
            </w:r>
          </w:p>
        </w:tc>
        <w:tc>
          <w:tcPr>
            <w:tcW w:w="2771" w:type="dxa"/>
            <w:vAlign w:val="center"/>
          </w:tcPr>
          <w:p w:rsidR="008C3AEA" w:rsidRPr="00851B6A" w:rsidRDefault="008C3AEA" w:rsidP="00BA1A84">
            <w:pPr>
              <w:jc w:val="center"/>
              <w:rPr>
                <w:lang w:val="sr-Cyrl-CS"/>
              </w:rPr>
            </w:pPr>
            <w:r w:rsidRPr="00851B6A">
              <w:rPr>
                <w:sz w:val="22"/>
                <w:szCs w:val="22"/>
              </w:rPr>
              <w:t>CE262A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w:t>
            </w:r>
          </w:p>
        </w:tc>
      </w:tr>
      <w:tr w:rsidR="008C3AEA" w:rsidRPr="00783B7A" w:rsidTr="008C3AEA">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28.</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648А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Enterprise CP4025dn</w:t>
            </w:r>
            <w:r w:rsidRPr="00C04E46">
              <w:rPr>
                <w:color w:val="000000"/>
                <w:spacing w:val="-4"/>
                <w:sz w:val="18"/>
                <w:szCs w:val="18"/>
                <w:lang w:val="sr-Cyrl-CS"/>
              </w:rPr>
              <w:t xml:space="preserve">, </w:t>
            </w:r>
            <w:r w:rsidRPr="00C04E46">
              <w:rPr>
                <w:b/>
                <w:color w:val="000000"/>
                <w:spacing w:val="-5"/>
                <w:sz w:val="18"/>
                <w:szCs w:val="18"/>
              </w:rPr>
              <w:t>Magenta</w:t>
            </w:r>
            <w:r w:rsidRPr="00C04E46">
              <w:rPr>
                <w:color w:val="000000"/>
                <w:spacing w:val="-4"/>
                <w:sz w:val="18"/>
                <w:szCs w:val="18"/>
              </w:rPr>
              <w:t xml:space="preserve">, </w:t>
            </w:r>
            <w:r w:rsidRPr="00C04E46">
              <w:rPr>
                <w:sz w:val="18"/>
                <w:szCs w:val="18"/>
                <w:lang w:val="sr-Cyrl-CS"/>
              </w:rPr>
              <w:t>минимум за 11.000 страна</w:t>
            </w:r>
          </w:p>
        </w:tc>
        <w:tc>
          <w:tcPr>
            <w:tcW w:w="2771" w:type="dxa"/>
            <w:vAlign w:val="center"/>
          </w:tcPr>
          <w:p w:rsidR="008C3AEA" w:rsidRPr="00851B6A" w:rsidRDefault="008C3AEA" w:rsidP="00BA1A84">
            <w:pPr>
              <w:jc w:val="center"/>
            </w:pPr>
            <w:r w:rsidRPr="00851B6A">
              <w:rPr>
                <w:sz w:val="22"/>
                <w:szCs w:val="22"/>
              </w:rPr>
              <w:t>CE263A</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29.</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Ribon Intermec PF8T</w:t>
            </w:r>
          </w:p>
        </w:tc>
        <w:tc>
          <w:tcPr>
            <w:tcW w:w="2771" w:type="dxa"/>
            <w:vAlign w:val="bottom"/>
          </w:tcPr>
          <w:p w:rsidR="008C3AEA" w:rsidRPr="00C1460A" w:rsidRDefault="008C3AEA" w:rsidP="00BA1A84">
            <w:pPr>
              <w:jc w:val="center"/>
              <w:rPr>
                <w:sz w:val="16"/>
                <w:szCs w:val="16"/>
              </w:rPr>
            </w:pPr>
            <w:r w:rsidRPr="00C1460A">
              <w:rPr>
                <w:sz w:val="16"/>
                <w:szCs w:val="16"/>
              </w:rPr>
              <w:t>I90053-0 Intermec ThermaMax 1310 77mm x 153</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30.</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Ribon za stampac FX 2190 N618</w:t>
            </w:r>
          </w:p>
        </w:tc>
        <w:tc>
          <w:tcPr>
            <w:tcW w:w="2771" w:type="dxa"/>
            <w:vAlign w:val="bottom"/>
          </w:tcPr>
          <w:p w:rsidR="008C3AEA" w:rsidRPr="00851B6A" w:rsidRDefault="008C3AEA" w:rsidP="00BA1A84">
            <w:pPr>
              <w:jc w:val="center"/>
              <w:rPr>
                <w:sz w:val="22"/>
                <w:szCs w:val="22"/>
              </w:rPr>
            </w:pPr>
            <w:r w:rsidRPr="00C1460A">
              <w:rPr>
                <w:sz w:val="22"/>
                <w:szCs w:val="22"/>
              </w:rPr>
              <w:t>S015327</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lastRenderedPageBreak/>
              <w:t>31.</w:t>
            </w:r>
          </w:p>
        </w:tc>
        <w:tc>
          <w:tcPr>
            <w:tcW w:w="3879" w:type="dxa"/>
            <w:vAlign w:val="bottom"/>
          </w:tcPr>
          <w:p w:rsidR="008C3AEA" w:rsidRPr="00C04E46" w:rsidRDefault="008C3AEA" w:rsidP="00C04E46">
            <w:pPr>
              <w:jc w:val="both"/>
              <w:rPr>
                <w:bCs/>
                <w:sz w:val="18"/>
                <w:szCs w:val="18"/>
              </w:rPr>
            </w:pPr>
            <w:r w:rsidRPr="00C04E46">
              <w:rPr>
                <w:bCs/>
                <w:sz w:val="18"/>
                <w:szCs w:val="18"/>
              </w:rPr>
              <w:t>Toner Canon IR 3245n C-EXV 12</w:t>
            </w:r>
          </w:p>
        </w:tc>
        <w:tc>
          <w:tcPr>
            <w:tcW w:w="2771" w:type="dxa"/>
            <w:vAlign w:val="bottom"/>
          </w:tcPr>
          <w:p w:rsidR="008C3AEA" w:rsidRPr="009A4142" w:rsidRDefault="008C3AEA" w:rsidP="00BA1A84">
            <w:pPr>
              <w:jc w:val="center"/>
              <w:rPr>
                <w:sz w:val="22"/>
                <w:szCs w:val="22"/>
              </w:rPr>
            </w:pPr>
            <w:r w:rsidRPr="009A4142">
              <w:rPr>
                <w:sz w:val="22"/>
                <w:szCs w:val="22"/>
              </w:rPr>
              <w:t>9634A002AA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32.</w:t>
            </w:r>
          </w:p>
        </w:tc>
        <w:tc>
          <w:tcPr>
            <w:tcW w:w="3879" w:type="dxa"/>
            <w:vAlign w:val="bottom"/>
          </w:tcPr>
          <w:p w:rsidR="008C3AEA" w:rsidRPr="00C04E46" w:rsidRDefault="008C3AEA" w:rsidP="00C04E46">
            <w:pPr>
              <w:jc w:val="both"/>
              <w:rPr>
                <w:sz w:val="18"/>
                <w:szCs w:val="18"/>
              </w:rPr>
            </w:pPr>
            <w:r w:rsidRPr="00C04E46">
              <w:rPr>
                <w:sz w:val="18"/>
                <w:szCs w:val="18"/>
              </w:rPr>
              <w:t xml:space="preserve">Toner Canon IR 3530 </w:t>
            </w:r>
          </w:p>
        </w:tc>
        <w:tc>
          <w:tcPr>
            <w:tcW w:w="2771" w:type="dxa"/>
            <w:vAlign w:val="bottom"/>
          </w:tcPr>
          <w:p w:rsidR="008C3AEA" w:rsidRPr="009A4142" w:rsidRDefault="008C3AEA" w:rsidP="00BA1A84">
            <w:pPr>
              <w:jc w:val="center"/>
              <w:rPr>
                <w:sz w:val="22"/>
                <w:szCs w:val="22"/>
              </w:rPr>
            </w:pPr>
            <w:r w:rsidRPr="009A4142">
              <w:rPr>
                <w:sz w:val="22"/>
                <w:szCs w:val="22"/>
              </w:rPr>
              <w:t>9634A003AA/9634A002AA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33.</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 xml:space="preserve">ач HP Color Laser Jet 4700, </w:t>
            </w:r>
            <w:r w:rsidRPr="00C04E46">
              <w:rPr>
                <w:b/>
                <w:color w:val="000000"/>
                <w:spacing w:val="-4"/>
                <w:sz w:val="18"/>
                <w:szCs w:val="18"/>
                <w:lang w:val="sr-Cyrl-CS"/>
              </w:rPr>
              <w:t>Black</w:t>
            </w:r>
            <w:r w:rsidRPr="00C04E46">
              <w:rPr>
                <w:color w:val="000000"/>
                <w:spacing w:val="-4"/>
                <w:sz w:val="18"/>
                <w:szCs w:val="18"/>
              </w:rPr>
              <w:t xml:space="preserve">, </w:t>
            </w:r>
            <w:r w:rsidRPr="00C04E46">
              <w:rPr>
                <w:sz w:val="18"/>
                <w:szCs w:val="18"/>
                <w:lang w:val="sr-Cyrl-CS"/>
              </w:rPr>
              <w:t>минимум за 1</w:t>
            </w:r>
            <w:r w:rsidRPr="00C04E46">
              <w:rPr>
                <w:sz w:val="18"/>
                <w:szCs w:val="18"/>
              </w:rPr>
              <w:t>1</w:t>
            </w:r>
            <w:r w:rsidRPr="00C04E46">
              <w:rPr>
                <w:sz w:val="18"/>
                <w:szCs w:val="18"/>
                <w:lang w:val="sr-Cyrl-CS"/>
              </w:rPr>
              <w:t>.000 страна</w:t>
            </w:r>
          </w:p>
        </w:tc>
        <w:tc>
          <w:tcPr>
            <w:tcW w:w="2771" w:type="dxa"/>
            <w:vAlign w:val="center"/>
          </w:tcPr>
          <w:p w:rsidR="008C3AEA" w:rsidRPr="00851B6A" w:rsidRDefault="008C3AEA" w:rsidP="00BA1A84">
            <w:pPr>
              <w:jc w:val="center"/>
            </w:pPr>
            <w:r>
              <w:rPr>
                <w:sz w:val="22"/>
                <w:szCs w:val="22"/>
              </w:rPr>
              <w:t>Q5950</w:t>
            </w:r>
            <w:r w:rsidRPr="006B0E05">
              <w:rPr>
                <w:sz w:val="22"/>
                <w:szCs w:val="22"/>
              </w:rPr>
              <w:t>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34.</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 xml:space="preserve">ач HP Color Laser Jet 4700,  </w:t>
            </w:r>
            <w:r w:rsidRPr="00C04E46">
              <w:rPr>
                <w:b/>
                <w:color w:val="000000"/>
                <w:spacing w:val="-4"/>
                <w:sz w:val="18"/>
                <w:szCs w:val="18"/>
              </w:rPr>
              <w:t>Cyan</w:t>
            </w:r>
            <w:r w:rsidRPr="00C04E46">
              <w:rPr>
                <w:color w:val="000000"/>
                <w:spacing w:val="-4"/>
                <w:sz w:val="18"/>
                <w:szCs w:val="18"/>
              </w:rPr>
              <w:t xml:space="preserve">, </w:t>
            </w:r>
            <w:r w:rsidRPr="00C04E46">
              <w:rPr>
                <w:sz w:val="18"/>
                <w:szCs w:val="18"/>
                <w:lang w:val="sr-Cyrl-CS"/>
              </w:rPr>
              <w:t>минимум за 1</w:t>
            </w:r>
            <w:r w:rsidRPr="00C04E46">
              <w:rPr>
                <w:sz w:val="18"/>
                <w:szCs w:val="18"/>
              </w:rPr>
              <w:t>0</w:t>
            </w:r>
            <w:r w:rsidRPr="00C04E46">
              <w:rPr>
                <w:sz w:val="18"/>
                <w:szCs w:val="18"/>
                <w:lang w:val="sr-Cyrl-CS"/>
              </w:rPr>
              <w:t>.000 страна</w:t>
            </w:r>
          </w:p>
        </w:tc>
        <w:tc>
          <w:tcPr>
            <w:tcW w:w="2771" w:type="dxa"/>
            <w:vAlign w:val="center"/>
          </w:tcPr>
          <w:p w:rsidR="008C3AEA" w:rsidRPr="00851B6A" w:rsidRDefault="008C3AEA" w:rsidP="00BA1A84">
            <w:pPr>
              <w:jc w:val="center"/>
            </w:pPr>
            <w:r w:rsidRPr="006B0E05">
              <w:rPr>
                <w:sz w:val="22"/>
                <w:szCs w:val="22"/>
              </w:rPr>
              <w:t>Q5951A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35.</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Color Laser Jet 4700,</w:t>
            </w:r>
            <w:r w:rsidRPr="00C04E46">
              <w:rPr>
                <w:b/>
                <w:color w:val="000000"/>
                <w:spacing w:val="-4"/>
                <w:sz w:val="18"/>
                <w:szCs w:val="18"/>
                <w:lang w:val="sr-Cyrl-CS"/>
              </w:rPr>
              <w:t xml:space="preserve"> Yellow</w:t>
            </w:r>
            <w:r w:rsidRPr="00C04E46">
              <w:rPr>
                <w:color w:val="000000"/>
                <w:spacing w:val="-4"/>
                <w:sz w:val="18"/>
                <w:szCs w:val="18"/>
              </w:rPr>
              <w:t xml:space="preserve"> , </w:t>
            </w:r>
            <w:r w:rsidRPr="00C04E46">
              <w:rPr>
                <w:sz w:val="18"/>
                <w:szCs w:val="18"/>
                <w:lang w:val="sr-Cyrl-CS"/>
              </w:rPr>
              <w:t>минимум за 1</w:t>
            </w:r>
            <w:r w:rsidRPr="00C04E46">
              <w:rPr>
                <w:sz w:val="18"/>
                <w:szCs w:val="18"/>
              </w:rPr>
              <w:t>0</w:t>
            </w:r>
            <w:r w:rsidRPr="00C04E46">
              <w:rPr>
                <w:sz w:val="18"/>
                <w:szCs w:val="18"/>
                <w:lang w:val="sr-Cyrl-CS"/>
              </w:rPr>
              <w:t>.000 страна</w:t>
            </w:r>
          </w:p>
        </w:tc>
        <w:tc>
          <w:tcPr>
            <w:tcW w:w="2771" w:type="dxa"/>
            <w:vAlign w:val="center"/>
          </w:tcPr>
          <w:p w:rsidR="008C3AEA" w:rsidRPr="006B0E05" w:rsidRDefault="008C3AEA" w:rsidP="00BA1A84">
            <w:pPr>
              <w:jc w:val="center"/>
            </w:pPr>
            <w:r>
              <w:rPr>
                <w:sz w:val="22"/>
                <w:szCs w:val="22"/>
              </w:rPr>
              <w:t>Q5952</w:t>
            </w:r>
            <w:r w:rsidRPr="006B0E05">
              <w:rPr>
                <w:sz w:val="22"/>
                <w:szCs w:val="22"/>
              </w:rPr>
              <w:t>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36.</w:t>
            </w:r>
          </w:p>
        </w:tc>
        <w:tc>
          <w:tcPr>
            <w:tcW w:w="3879" w:type="dxa"/>
          </w:tcPr>
          <w:p w:rsidR="008C3AEA" w:rsidRPr="00C04E46" w:rsidRDefault="008C3AEA" w:rsidP="00C04E46">
            <w:pPr>
              <w:jc w:val="both"/>
              <w:rPr>
                <w:color w:val="000000"/>
                <w:spacing w:val="-4"/>
                <w:sz w:val="18"/>
                <w:szCs w:val="18"/>
              </w:rPr>
            </w:pPr>
            <w:r w:rsidRPr="00C04E46">
              <w:rPr>
                <w:color w:val="000000"/>
                <w:spacing w:val="-4"/>
                <w:sz w:val="18"/>
                <w:szCs w:val="18"/>
              </w:rPr>
              <w:t xml:space="preserve">Тонер </w:t>
            </w:r>
            <w:r w:rsidRPr="00C04E46">
              <w:rPr>
                <w:color w:val="000000"/>
                <w:spacing w:val="-4"/>
                <w:sz w:val="18"/>
                <w:szCs w:val="18"/>
                <w:lang w:val="sr-Cyrl-CS"/>
              </w:rPr>
              <w:t>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 xml:space="preserve">ач HP Color Laser Jet 4700, </w:t>
            </w:r>
            <w:r w:rsidRPr="00C04E46">
              <w:rPr>
                <w:b/>
                <w:color w:val="000000"/>
                <w:spacing w:val="-5"/>
                <w:sz w:val="18"/>
                <w:szCs w:val="18"/>
              </w:rPr>
              <w:t>Magenta</w:t>
            </w:r>
            <w:r w:rsidRPr="00C04E46">
              <w:rPr>
                <w:color w:val="000000"/>
                <w:spacing w:val="-4"/>
                <w:sz w:val="18"/>
                <w:szCs w:val="18"/>
              </w:rPr>
              <w:t xml:space="preserve">, </w:t>
            </w:r>
            <w:r w:rsidRPr="00C04E46">
              <w:rPr>
                <w:sz w:val="18"/>
                <w:szCs w:val="18"/>
                <w:lang w:val="sr-Cyrl-CS"/>
              </w:rPr>
              <w:t>минимум за 1</w:t>
            </w:r>
            <w:r w:rsidRPr="00C04E46">
              <w:rPr>
                <w:sz w:val="18"/>
                <w:szCs w:val="18"/>
              </w:rPr>
              <w:t>0</w:t>
            </w:r>
            <w:r w:rsidRPr="00C04E46">
              <w:rPr>
                <w:sz w:val="18"/>
                <w:szCs w:val="18"/>
                <w:lang w:val="sr-Cyrl-CS"/>
              </w:rPr>
              <w:t>.000 страна</w:t>
            </w:r>
          </w:p>
        </w:tc>
        <w:tc>
          <w:tcPr>
            <w:tcW w:w="2771" w:type="dxa"/>
            <w:vAlign w:val="center"/>
          </w:tcPr>
          <w:p w:rsidR="008C3AEA" w:rsidRPr="006B0E05" w:rsidRDefault="008C3AEA" w:rsidP="00BA1A84">
            <w:pPr>
              <w:jc w:val="center"/>
            </w:pPr>
            <w:r>
              <w:rPr>
                <w:sz w:val="22"/>
                <w:szCs w:val="22"/>
              </w:rPr>
              <w:t>Q5953</w:t>
            </w:r>
            <w:r w:rsidRPr="006B0E05">
              <w:rPr>
                <w:sz w:val="22"/>
                <w:szCs w:val="22"/>
              </w:rPr>
              <w:t>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37.</w:t>
            </w:r>
          </w:p>
        </w:tc>
        <w:tc>
          <w:tcPr>
            <w:tcW w:w="3879" w:type="dxa"/>
            <w:vAlign w:val="bottom"/>
          </w:tcPr>
          <w:p w:rsidR="008C3AEA" w:rsidRPr="00C04E46" w:rsidRDefault="008C3AEA" w:rsidP="00C04E46">
            <w:pPr>
              <w:jc w:val="both"/>
              <w:rPr>
                <w:bCs/>
                <w:sz w:val="18"/>
                <w:szCs w:val="18"/>
              </w:rPr>
            </w:pPr>
            <w:r w:rsidRPr="00C04E46">
              <w:rPr>
                <w:bCs/>
                <w:sz w:val="18"/>
                <w:szCs w:val="18"/>
              </w:rPr>
              <w:t>Toner HP 4250</w:t>
            </w:r>
          </w:p>
        </w:tc>
        <w:tc>
          <w:tcPr>
            <w:tcW w:w="2771" w:type="dxa"/>
            <w:vAlign w:val="bottom"/>
          </w:tcPr>
          <w:p w:rsidR="008C3AEA" w:rsidRPr="009A4142" w:rsidRDefault="008C3AEA" w:rsidP="00BA1A84">
            <w:pPr>
              <w:jc w:val="center"/>
              <w:rPr>
                <w:sz w:val="22"/>
                <w:szCs w:val="22"/>
              </w:rPr>
            </w:pPr>
            <w:r w:rsidRPr="009A4142">
              <w:rPr>
                <w:sz w:val="22"/>
                <w:szCs w:val="22"/>
              </w:rPr>
              <w:t>Q5942A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38.</w:t>
            </w:r>
          </w:p>
        </w:tc>
        <w:tc>
          <w:tcPr>
            <w:tcW w:w="3879" w:type="dxa"/>
            <w:vAlign w:val="bottom"/>
          </w:tcPr>
          <w:p w:rsidR="008C3AEA" w:rsidRPr="00C04E46" w:rsidRDefault="008C3AEA" w:rsidP="00C04E46">
            <w:pPr>
              <w:jc w:val="both"/>
              <w:rPr>
                <w:sz w:val="18"/>
                <w:szCs w:val="18"/>
              </w:rPr>
            </w:pPr>
            <w:r w:rsidRPr="00C04E46">
              <w:rPr>
                <w:sz w:val="18"/>
                <w:szCs w:val="18"/>
              </w:rPr>
              <w:t>Toner Canon FX-10/L100/120</w:t>
            </w:r>
          </w:p>
        </w:tc>
        <w:tc>
          <w:tcPr>
            <w:tcW w:w="2771" w:type="dxa"/>
            <w:vAlign w:val="bottom"/>
          </w:tcPr>
          <w:p w:rsidR="008C3AEA" w:rsidRPr="009A4142" w:rsidRDefault="008C3AEA" w:rsidP="00BA1A84">
            <w:pPr>
              <w:jc w:val="center"/>
              <w:rPr>
                <w:sz w:val="22"/>
                <w:szCs w:val="22"/>
              </w:rPr>
            </w:pPr>
            <w:r w:rsidRPr="009A4142">
              <w:rPr>
                <w:sz w:val="22"/>
                <w:szCs w:val="22"/>
              </w:rPr>
              <w:t>0263B002AA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39.</w:t>
            </w:r>
          </w:p>
        </w:tc>
        <w:tc>
          <w:tcPr>
            <w:tcW w:w="3879" w:type="dxa"/>
            <w:vAlign w:val="bottom"/>
          </w:tcPr>
          <w:p w:rsidR="008C3AEA" w:rsidRPr="00C04E46" w:rsidRDefault="008C3AEA" w:rsidP="00C04E46">
            <w:pPr>
              <w:shd w:val="clear" w:color="auto" w:fill="FFFFFF"/>
              <w:jc w:val="both"/>
              <w:rPr>
                <w:rFonts w:eastAsia="Calibri"/>
                <w:sz w:val="18"/>
                <w:szCs w:val="18"/>
                <w:lang w:val="sr-Latn-CS"/>
              </w:rPr>
            </w:pPr>
            <w:r w:rsidRPr="00C04E46">
              <w:rPr>
                <w:color w:val="000000"/>
                <w:spacing w:val="-5"/>
                <w:sz w:val="18"/>
                <w:szCs w:val="18"/>
              </w:rPr>
              <w:t>ТОНЕР</w:t>
            </w:r>
            <w:r w:rsidRPr="00C04E46">
              <w:rPr>
                <w:color w:val="000000"/>
                <w:spacing w:val="-4"/>
                <w:sz w:val="18"/>
                <w:szCs w:val="18"/>
              </w:rPr>
              <w:t xml:space="preserve"> </w:t>
            </w:r>
            <w:r w:rsidRPr="00C04E46">
              <w:rPr>
                <w:color w:val="000000"/>
                <w:spacing w:val="-4"/>
                <w:sz w:val="18"/>
                <w:szCs w:val="18"/>
                <w:lang w:val="sr-Latn-CS"/>
              </w:rPr>
              <w:t xml:space="preserve">зa штaмпaч HP Color LaserJet </w:t>
            </w:r>
            <w:r w:rsidRPr="00C04E46">
              <w:rPr>
                <w:color w:val="000000"/>
                <w:spacing w:val="-4"/>
                <w:sz w:val="18"/>
                <w:szCs w:val="18"/>
              </w:rPr>
              <w:t xml:space="preserve">CP1215 </w:t>
            </w:r>
            <w:r w:rsidRPr="00C04E46">
              <w:rPr>
                <w:b/>
                <w:bCs/>
                <w:color w:val="000000"/>
                <w:spacing w:val="-4"/>
                <w:sz w:val="18"/>
                <w:szCs w:val="18"/>
              </w:rPr>
              <w:t>B</w:t>
            </w:r>
            <w:r w:rsidRPr="00C04E46">
              <w:rPr>
                <w:b/>
                <w:bCs/>
                <w:color w:val="000000"/>
                <w:spacing w:val="-4"/>
                <w:sz w:val="18"/>
                <w:szCs w:val="18"/>
                <w:lang w:val="sr-Latn-CS"/>
              </w:rPr>
              <w:t>lack</w:t>
            </w:r>
            <w:r w:rsidRPr="00C04E46">
              <w:rPr>
                <w:sz w:val="18"/>
                <w:szCs w:val="18"/>
                <w:lang w:val="sr-Cyrl-CS"/>
              </w:rPr>
              <w:t xml:space="preserve"> за минимум </w:t>
            </w:r>
            <w:r w:rsidRPr="00C04E46">
              <w:rPr>
                <w:sz w:val="18"/>
                <w:szCs w:val="18"/>
                <w:lang w:val="sr-Latn-CS"/>
              </w:rPr>
              <w:t>1.</w:t>
            </w:r>
            <w:r w:rsidRPr="00C04E46">
              <w:rPr>
                <w:sz w:val="18"/>
                <w:szCs w:val="18"/>
              </w:rPr>
              <w:t>4</w:t>
            </w:r>
            <w:r w:rsidRPr="00C04E46">
              <w:rPr>
                <w:sz w:val="18"/>
                <w:szCs w:val="18"/>
                <w:lang w:val="sr-Cyrl-CS"/>
              </w:rPr>
              <w:t>00 страна</w:t>
            </w:r>
          </w:p>
        </w:tc>
        <w:tc>
          <w:tcPr>
            <w:tcW w:w="2771" w:type="dxa"/>
            <w:vAlign w:val="bottom"/>
          </w:tcPr>
          <w:p w:rsidR="008C3AEA" w:rsidRPr="00191C36" w:rsidRDefault="008C3AEA" w:rsidP="00BA1A84">
            <w:pPr>
              <w:jc w:val="center"/>
              <w:rPr>
                <w:sz w:val="22"/>
                <w:szCs w:val="22"/>
              </w:rPr>
            </w:pPr>
            <w:r w:rsidRPr="00191C36">
              <w:rPr>
                <w:color w:val="333333"/>
                <w:sz w:val="22"/>
                <w:szCs w:val="22"/>
                <w:shd w:val="clear" w:color="auto" w:fill="FFFFFF"/>
              </w:rPr>
              <w:t>CB540A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40.</w:t>
            </w:r>
          </w:p>
        </w:tc>
        <w:tc>
          <w:tcPr>
            <w:tcW w:w="3879" w:type="dxa"/>
            <w:vAlign w:val="bottom"/>
          </w:tcPr>
          <w:p w:rsidR="008C3AEA" w:rsidRPr="00C04E46" w:rsidRDefault="008C3AEA" w:rsidP="00C04E46">
            <w:pPr>
              <w:jc w:val="both"/>
              <w:rPr>
                <w:sz w:val="18"/>
                <w:szCs w:val="18"/>
              </w:rPr>
            </w:pPr>
            <w:r w:rsidRPr="00C04E46">
              <w:rPr>
                <w:color w:val="000000"/>
                <w:spacing w:val="-5"/>
                <w:sz w:val="18"/>
                <w:szCs w:val="18"/>
              </w:rPr>
              <w:t>ТОНЕР</w:t>
            </w:r>
            <w:r w:rsidRPr="00C04E46">
              <w:rPr>
                <w:color w:val="000000"/>
                <w:spacing w:val="-3"/>
                <w:sz w:val="18"/>
                <w:szCs w:val="18"/>
              </w:rPr>
              <w:t xml:space="preserve"> </w:t>
            </w:r>
            <w:r w:rsidRPr="00C04E46">
              <w:rPr>
                <w:color w:val="000000"/>
                <w:spacing w:val="-4"/>
                <w:sz w:val="18"/>
                <w:szCs w:val="18"/>
                <w:lang w:val="sr-Latn-CS"/>
              </w:rPr>
              <w:t xml:space="preserve">зa штaмпaч HP Color LaserJet </w:t>
            </w:r>
            <w:r w:rsidRPr="00C04E46">
              <w:rPr>
                <w:color w:val="000000"/>
                <w:spacing w:val="-4"/>
                <w:sz w:val="18"/>
                <w:szCs w:val="18"/>
              </w:rPr>
              <w:t>CP1215</w:t>
            </w:r>
            <w:r w:rsidRPr="00C04E46">
              <w:rPr>
                <w:color w:val="000000"/>
                <w:spacing w:val="-3"/>
                <w:sz w:val="18"/>
                <w:szCs w:val="18"/>
                <w:lang w:val="sr-Latn-CS"/>
              </w:rPr>
              <w:t xml:space="preserve"> </w:t>
            </w:r>
            <w:r w:rsidRPr="00C04E46">
              <w:rPr>
                <w:b/>
                <w:bCs/>
                <w:color w:val="000000"/>
                <w:spacing w:val="-3"/>
                <w:sz w:val="18"/>
                <w:szCs w:val="18"/>
              </w:rPr>
              <w:t>Yellow</w:t>
            </w:r>
            <w:r w:rsidRPr="00C04E46">
              <w:rPr>
                <w:sz w:val="18"/>
                <w:szCs w:val="18"/>
                <w:lang w:val="sr-Cyrl-CS"/>
              </w:rPr>
              <w:t xml:space="preserve"> за минимум </w:t>
            </w:r>
            <w:r w:rsidRPr="00C04E46">
              <w:rPr>
                <w:sz w:val="18"/>
                <w:szCs w:val="18"/>
                <w:lang w:val="sr-Latn-CS"/>
              </w:rPr>
              <w:t>1.</w:t>
            </w:r>
            <w:r w:rsidRPr="00C04E46">
              <w:rPr>
                <w:sz w:val="18"/>
                <w:szCs w:val="18"/>
              </w:rPr>
              <w:t>4</w:t>
            </w:r>
            <w:r w:rsidRPr="00C04E46">
              <w:rPr>
                <w:sz w:val="18"/>
                <w:szCs w:val="18"/>
                <w:lang w:val="sr-Cyrl-CS"/>
              </w:rPr>
              <w:t>00  страна</w:t>
            </w:r>
          </w:p>
        </w:tc>
        <w:tc>
          <w:tcPr>
            <w:tcW w:w="2771" w:type="dxa"/>
            <w:vAlign w:val="bottom"/>
          </w:tcPr>
          <w:p w:rsidR="008C3AEA" w:rsidRPr="00191C36" w:rsidRDefault="008C3AEA" w:rsidP="00BA1A84">
            <w:pPr>
              <w:jc w:val="center"/>
              <w:rPr>
                <w:sz w:val="22"/>
                <w:szCs w:val="22"/>
              </w:rPr>
            </w:pPr>
            <w:r w:rsidRPr="00191C36">
              <w:rPr>
                <w:color w:val="333333"/>
                <w:sz w:val="22"/>
                <w:szCs w:val="22"/>
                <w:shd w:val="clear" w:color="auto" w:fill="FFFFFF"/>
              </w:rPr>
              <w:t>CB542A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41.</w:t>
            </w:r>
          </w:p>
        </w:tc>
        <w:tc>
          <w:tcPr>
            <w:tcW w:w="3879" w:type="dxa"/>
            <w:vAlign w:val="bottom"/>
          </w:tcPr>
          <w:p w:rsidR="008C3AEA" w:rsidRPr="00C04E46" w:rsidRDefault="008C3AEA" w:rsidP="00C04E46">
            <w:pPr>
              <w:jc w:val="both"/>
              <w:rPr>
                <w:sz w:val="18"/>
                <w:szCs w:val="18"/>
              </w:rPr>
            </w:pPr>
            <w:r w:rsidRPr="00C04E46">
              <w:rPr>
                <w:color w:val="000000"/>
                <w:spacing w:val="-5"/>
                <w:sz w:val="18"/>
                <w:szCs w:val="18"/>
              </w:rPr>
              <w:t>ТОНЕР</w:t>
            </w:r>
            <w:r w:rsidRPr="00C04E46">
              <w:rPr>
                <w:color w:val="000000"/>
                <w:spacing w:val="-4"/>
                <w:sz w:val="18"/>
                <w:szCs w:val="18"/>
              </w:rPr>
              <w:t xml:space="preserve"> </w:t>
            </w:r>
            <w:r w:rsidRPr="00C04E46">
              <w:rPr>
                <w:color w:val="000000"/>
                <w:spacing w:val="-4"/>
                <w:sz w:val="18"/>
                <w:szCs w:val="18"/>
                <w:lang w:val="sr-Latn-CS"/>
              </w:rPr>
              <w:t xml:space="preserve">зa штaмпaч HP Color LaserJet </w:t>
            </w:r>
            <w:r w:rsidRPr="00C04E46">
              <w:rPr>
                <w:color w:val="000000"/>
                <w:spacing w:val="-4"/>
                <w:sz w:val="18"/>
                <w:szCs w:val="18"/>
              </w:rPr>
              <w:t>CP1215</w:t>
            </w:r>
            <w:r w:rsidRPr="00C04E46">
              <w:rPr>
                <w:color w:val="000000"/>
                <w:spacing w:val="-4"/>
                <w:sz w:val="18"/>
                <w:szCs w:val="18"/>
                <w:lang w:val="sr-Latn-CS"/>
              </w:rPr>
              <w:t xml:space="preserve"> </w:t>
            </w:r>
            <w:r w:rsidRPr="00C04E46">
              <w:rPr>
                <w:b/>
                <w:bCs/>
                <w:color w:val="000000"/>
                <w:spacing w:val="-4"/>
                <w:sz w:val="18"/>
                <w:szCs w:val="18"/>
              </w:rPr>
              <w:t xml:space="preserve">Cyan </w:t>
            </w:r>
            <w:r w:rsidRPr="00C04E46">
              <w:rPr>
                <w:color w:val="000000"/>
                <w:spacing w:val="-4"/>
                <w:sz w:val="18"/>
                <w:szCs w:val="18"/>
                <w:lang w:val="sr-Cyrl-CS"/>
              </w:rPr>
              <w:t xml:space="preserve">за </w:t>
            </w:r>
            <w:r w:rsidRPr="00C04E46">
              <w:rPr>
                <w:sz w:val="18"/>
                <w:szCs w:val="18"/>
                <w:lang w:val="sr-Cyrl-CS"/>
              </w:rPr>
              <w:t xml:space="preserve"> минимум </w:t>
            </w:r>
            <w:r w:rsidRPr="00C04E46">
              <w:rPr>
                <w:sz w:val="18"/>
                <w:szCs w:val="18"/>
                <w:lang w:val="sr-Latn-CS"/>
              </w:rPr>
              <w:t>1.</w:t>
            </w:r>
            <w:r w:rsidRPr="00C04E46">
              <w:rPr>
                <w:sz w:val="18"/>
                <w:szCs w:val="18"/>
              </w:rPr>
              <w:t>4</w:t>
            </w:r>
            <w:r w:rsidRPr="00C04E46">
              <w:rPr>
                <w:sz w:val="18"/>
                <w:szCs w:val="18"/>
                <w:lang w:val="sr-Cyrl-CS"/>
              </w:rPr>
              <w:t>00 страна</w:t>
            </w:r>
          </w:p>
        </w:tc>
        <w:tc>
          <w:tcPr>
            <w:tcW w:w="2771" w:type="dxa"/>
            <w:vAlign w:val="bottom"/>
          </w:tcPr>
          <w:p w:rsidR="008C3AEA" w:rsidRPr="00191C36" w:rsidRDefault="008C3AEA" w:rsidP="00BA1A84">
            <w:pPr>
              <w:jc w:val="center"/>
              <w:rPr>
                <w:sz w:val="22"/>
                <w:szCs w:val="22"/>
              </w:rPr>
            </w:pPr>
            <w:r w:rsidRPr="00191C36">
              <w:rPr>
                <w:color w:val="333333"/>
                <w:sz w:val="22"/>
                <w:szCs w:val="22"/>
                <w:shd w:val="clear" w:color="auto" w:fill="FFFFFF"/>
              </w:rPr>
              <w:t>CB541A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42.</w:t>
            </w:r>
          </w:p>
        </w:tc>
        <w:tc>
          <w:tcPr>
            <w:tcW w:w="3879" w:type="dxa"/>
            <w:vAlign w:val="bottom"/>
          </w:tcPr>
          <w:p w:rsidR="008C3AEA" w:rsidRPr="00C04E46" w:rsidRDefault="008C3AEA" w:rsidP="00C04E46">
            <w:pPr>
              <w:jc w:val="both"/>
              <w:rPr>
                <w:sz w:val="18"/>
                <w:szCs w:val="18"/>
              </w:rPr>
            </w:pPr>
            <w:r w:rsidRPr="00C04E46">
              <w:rPr>
                <w:color w:val="000000"/>
                <w:spacing w:val="-5"/>
                <w:sz w:val="18"/>
                <w:szCs w:val="18"/>
              </w:rPr>
              <w:t xml:space="preserve">ТОНЕР </w:t>
            </w:r>
            <w:r w:rsidRPr="00C04E46">
              <w:rPr>
                <w:color w:val="000000"/>
                <w:spacing w:val="-4"/>
                <w:sz w:val="18"/>
                <w:szCs w:val="18"/>
                <w:lang w:val="sr-Latn-CS"/>
              </w:rPr>
              <w:t xml:space="preserve">зa штaмпaч HP Color LaserJet </w:t>
            </w:r>
            <w:r w:rsidRPr="00C04E46">
              <w:rPr>
                <w:color w:val="000000"/>
                <w:spacing w:val="-4"/>
                <w:sz w:val="18"/>
                <w:szCs w:val="18"/>
              </w:rPr>
              <w:t>CP1215</w:t>
            </w:r>
            <w:r w:rsidRPr="00C04E46">
              <w:rPr>
                <w:color w:val="000000"/>
                <w:spacing w:val="-5"/>
                <w:sz w:val="18"/>
                <w:szCs w:val="18"/>
                <w:lang w:val="sr-Latn-CS"/>
              </w:rPr>
              <w:t xml:space="preserve"> </w:t>
            </w:r>
            <w:r w:rsidRPr="00C04E46">
              <w:rPr>
                <w:b/>
                <w:bCs/>
                <w:color w:val="000000"/>
                <w:spacing w:val="-5"/>
                <w:sz w:val="18"/>
                <w:szCs w:val="18"/>
              </w:rPr>
              <w:t>Magenтa</w:t>
            </w:r>
            <w:r w:rsidRPr="00C04E46">
              <w:rPr>
                <w:sz w:val="18"/>
                <w:szCs w:val="18"/>
                <w:lang w:val="sr-Cyrl-CS"/>
              </w:rPr>
              <w:t xml:space="preserve"> за минимум </w:t>
            </w:r>
            <w:r w:rsidRPr="00C04E46">
              <w:rPr>
                <w:sz w:val="18"/>
                <w:szCs w:val="18"/>
                <w:lang w:val="sr-Latn-CS"/>
              </w:rPr>
              <w:t>1.</w:t>
            </w:r>
            <w:r w:rsidRPr="00C04E46">
              <w:rPr>
                <w:sz w:val="18"/>
                <w:szCs w:val="18"/>
              </w:rPr>
              <w:t>4</w:t>
            </w:r>
            <w:r w:rsidRPr="00C04E46">
              <w:rPr>
                <w:sz w:val="18"/>
                <w:szCs w:val="18"/>
                <w:lang w:val="sr-Cyrl-CS"/>
              </w:rPr>
              <w:t>00  страна</w:t>
            </w:r>
          </w:p>
        </w:tc>
        <w:tc>
          <w:tcPr>
            <w:tcW w:w="2771" w:type="dxa"/>
            <w:vAlign w:val="bottom"/>
          </w:tcPr>
          <w:p w:rsidR="008C3AEA" w:rsidRPr="00191C36" w:rsidRDefault="008C3AEA" w:rsidP="00BA1A84">
            <w:pPr>
              <w:jc w:val="center"/>
              <w:rPr>
                <w:sz w:val="22"/>
                <w:szCs w:val="22"/>
              </w:rPr>
            </w:pPr>
            <w:r w:rsidRPr="00191C36">
              <w:rPr>
                <w:color w:val="333333"/>
                <w:sz w:val="22"/>
                <w:szCs w:val="22"/>
                <w:shd w:val="clear" w:color="auto" w:fill="FFFFFF"/>
              </w:rPr>
              <w:t>CB543A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43.</w:t>
            </w:r>
          </w:p>
        </w:tc>
        <w:tc>
          <w:tcPr>
            <w:tcW w:w="3879" w:type="dxa"/>
            <w:vAlign w:val="bottom"/>
          </w:tcPr>
          <w:p w:rsidR="008C3AEA" w:rsidRPr="00C04E46" w:rsidRDefault="008C3AEA" w:rsidP="00C04E46">
            <w:pPr>
              <w:jc w:val="both"/>
              <w:rPr>
                <w:sz w:val="18"/>
                <w:szCs w:val="18"/>
              </w:rPr>
            </w:pPr>
            <w:r w:rsidRPr="00C04E46">
              <w:rPr>
                <w:color w:val="000000"/>
                <w:spacing w:val="-4"/>
                <w:sz w:val="18"/>
                <w:szCs w:val="18"/>
              </w:rPr>
              <w:t xml:space="preserve">Тонер </w:t>
            </w:r>
            <w:r w:rsidRPr="00C04E46">
              <w:rPr>
                <w:sz w:val="18"/>
                <w:szCs w:val="18"/>
              </w:rPr>
              <w:t>80</w:t>
            </w:r>
            <w:r w:rsidRPr="00C04E46">
              <w:rPr>
                <w:sz w:val="18"/>
                <w:szCs w:val="18"/>
                <w:lang w:val="sr-Cyrl-CS"/>
              </w:rPr>
              <w:t>А</w:t>
            </w:r>
            <w:r w:rsidRPr="00C04E46">
              <w:rPr>
                <w:color w:val="000000"/>
                <w:spacing w:val="-4"/>
                <w:sz w:val="18"/>
                <w:szCs w:val="18"/>
                <w:lang w:val="sr-Cyrl-CS"/>
              </w:rPr>
              <w:t xml:space="preserve">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La</w:t>
            </w:r>
            <w:r w:rsidRPr="00C04E46">
              <w:rPr>
                <w:color w:val="000000"/>
                <w:spacing w:val="-4"/>
                <w:sz w:val="18"/>
                <w:szCs w:val="18"/>
                <w:lang w:val="sr-Latn-CS"/>
              </w:rPr>
              <w:t>se</w:t>
            </w:r>
            <w:r w:rsidRPr="00C04E46">
              <w:rPr>
                <w:color w:val="000000"/>
                <w:spacing w:val="-4"/>
                <w:sz w:val="18"/>
                <w:szCs w:val="18"/>
              </w:rPr>
              <w:t xml:space="preserve">r Jet Pro 400 MFP, </w:t>
            </w:r>
            <w:r w:rsidRPr="00C04E46">
              <w:rPr>
                <w:sz w:val="18"/>
                <w:szCs w:val="18"/>
                <w:lang w:val="sr-Cyrl-CS"/>
              </w:rPr>
              <w:t xml:space="preserve">минимум за </w:t>
            </w:r>
            <w:r w:rsidRPr="00C04E46">
              <w:rPr>
                <w:sz w:val="18"/>
                <w:szCs w:val="18"/>
                <w:lang w:val="sr-Latn-CS"/>
              </w:rPr>
              <w:t>2.7</w:t>
            </w:r>
            <w:r w:rsidRPr="00C04E46">
              <w:rPr>
                <w:sz w:val="18"/>
                <w:szCs w:val="18"/>
                <w:lang w:val="sr-Cyrl-CS"/>
              </w:rPr>
              <w:t>00 страна</w:t>
            </w:r>
          </w:p>
        </w:tc>
        <w:tc>
          <w:tcPr>
            <w:tcW w:w="2771" w:type="dxa"/>
            <w:vAlign w:val="bottom"/>
          </w:tcPr>
          <w:p w:rsidR="008C3AEA" w:rsidRPr="00191C36" w:rsidRDefault="008C3AEA" w:rsidP="00BA1A84">
            <w:pPr>
              <w:jc w:val="center"/>
              <w:rPr>
                <w:sz w:val="22"/>
                <w:szCs w:val="22"/>
              </w:rPr>
            </w:pPr>
            <w:r w:rsidRPr="00191C36">
              <w:rPr>
                <w:sz w:val="22"/>
                <w:szCs w:val="22"/>
                <w:lang w:val="sr-Latn-CS"/>
              </w:rPr>
              <w:t>CF280A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44.</w:t>
            </w:r>
          </w:p>
        </w:tc>
        <w:tc>
          <w:tcPr>
            <w:tcW w:w="3879" w:type="dxa"/>
            <w:vAlign w:val="bottom"/>
          </w:tcPr>
          <w:p w:rsidR="008C3AEA" w:rsidRPr="00C04E46" w:rsidRDefault="008C3AEA" w:rsidP="00C04E46">
            <w:pPr>
              <w:jc w:val="both"/>
              <w:rPr>
                <w:sz w:val="18"/>
                <w:szCs w:val="18"/>
              </w:rPr>
            </w:pPr>
            <w:r w:rsidRPr="00C04E46">
              <w:rPr>
                <w:color w:val="000000"/>
                <w:spacing w:val="-4"/>
                <w:sz w:val="18"/>
                <w:szCs w:val="18"/>
              </w:rPr>
              <w:t xml:space="preserve">Тонер </w:t>
            </w:r>
            <w:r w:rsidRPr="00C04E46">
              <w:rPr>
                <w:sz w:val="18"/>
                <w:szCs w:val="18"/>
              </w:rPr>
              <w:t>35</w:t>
            </w:r>
            <w:r w:rsidRPr="00C04E46">
              <w:rPr>
                <w:sz w:val="18"/>
                <w:szCs w:val="18"/>
                <w:lang w:val="sr-Cyrl-CS"/>
              </w:rPr>
              <w:t>А</w:t>
            </w:r>
            <w:r w:rsidRPr="00C04E46">
              <w:rPr>
                <w:color w:val="000000"/>
                <w:spacing w:val="-4"/>
                <w:sz w:val="18"/>
                <w:szCs w:val="18"/>
                <w:lang w:val="sr-Cyrl-CS"/>
              </w:rPr>
              <w:t xml:space="preserve"> за ш</w:t>
            </w:r>
            <w:r w:rsidRPr="00C04E46">
              <w:rPr>
                <w:color w:val="000000"/>
                <w:spacing w:val="-4"/>
                <w:sz w:val="18"/>
                <w:szCs w:val="18"/>
              </w:rPr>
              <w:t>там</w:t>
            </w:r>
            <w:r w:rsidRPr="00C04E46">
              <w:rPr>
                <w:color w:val="000000"/>
                <w:spacing w:val="-4"/>
                <w:sz w:val="18"/>
                <w:szCs w:val="18"/>
                <w:lang w:val="sr-Cyrl-CS"/>
              </w:rPr>
              <w:t>п</w:t>
            </w:r>
            <w:r w:rsidRPr="00C04E46">
              <w:rPr>
                <w:color w:val="000000"/>
                <w:spacing w:val="-4"/>
                <w:sz w:val="18"/>
                <w:szCs w:val="18"/>
              </w:rPr>
              <w:t>ач HP La</w:t>
            </w:r>
            <w:r w:rsidRPr="00C04E46">
              <w:rPr>
                <w:color w:val="000000"/>
                <w:spacing w:val="-4"/>
                <w:sz w:val="18"/>
                <w:szCs w:val="18"/>
                <w:lang w:val="sr-Latn-CS"/>
              </w:rPr>
              <w:t>se</w:t>
            </w:r>
            <w:r w:rsidRPr="00C04E46">
              <w:rPr>
                <w:color w:val="000000"/>
                <w:spacing w:val="-4"/>
                <w:sz w:val="18"/>
                <w:szCs w:val="18"/>
              </w:rPr>
              <w:t xml:space="preserve">r Jet P1005, </w:t>
            </w:r>
            <w:r w:rsidRPr="00C04E46">
              <w:rPr>
                <w:sz w:val="18"/>
                <w:szCs w:val="18"/>
                <w:lang w:val="sr-Cyrl-CS"/>
              </w:rPr>
              <w:t xml:space="preserve">минимум за </w:t>
            </w:r>
            <w:r w:rsidRPr="00C04E46">
              <w:rPr>
                <w:sz w:val="18"/>
                <w:szCs w:val="18"/>
                <w:lang w:val="sr-Latn-CS"/>
              </w:rPr>
              <w:t>1.5</w:t>
            </w:r>
            <w:r w:rsidRPr="00C04E46">
              <w:rPr>
                <w:sz w:val="18"/>
                <w:szCs w:val="18"/>
                <w:lang w:val="sr-Cyrl-CS"/>
              </w:rPr>
              <w:t>00 страна</w:t>
            </w:r>
          </w:p>
        </w:tc>
        <w:tc>
          <w:tcPr>
            <w:tcW w:w="2771" w:type="dxa"/>
            <w:vAlign w:val="bottom"/>
          </w:tcPr>
          <w:p w:rsidR="008C3AEA" w:rsidRPr="00191C36" w:rsidRDefault="008C3AEA" w:rsidP="00BA1A84">
            <w:pPr>
              <w:jc w:val="center"/>
              <w:rPr>
                <w:sz w:val="22"/>
                <w:szCs w:val="22"/>
              </w:rPr>
            </w:pPr>
            <w:r w:rsidRPr="00191C36">
              <w:rPr>
                <w:sz w:val="22"/>
                <w:szCs w:val="22"/>
                <w:lang w:val="sr-Latn-CS"/>
              </w:rPr>
              <w:t>CB435A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45.</w:t>
            </w:r>
          </w:p>
        </w:tc>
        <w:tc>
          <w:tcPr>
            <w:tcW w:w="3879" w:type="dxa"/>
            <w:vAlign w:val="bottom"/>
          </w:tcPr>
          <w:p w:rsidR="008C3AEA" w:rsidRPr="00C04E46" w:rsidRDefault="008C3AEA" w:rsidP="00C04E46">
            <w:pPr>
              <w:jc w:val="both"/>
              <w:rPr>
                <w:sz w:val="18"/>
                <w:szCs w:val="18"/>
              </w:rPr>
            </w:pPr>
            <w:r w:rsidRPr="00C04E46">
              <w:rPr>
                <w:bCs/>
                <w:color w:val="000000"/>
                <w:spacing w:val="-4"/>
                <w:sz w:val="18"/>
                <w:szCs w:val="18"/>
              </w:rPr>
              <w:t xml:space="preserve">Тонер </w:t>
            </w:r>
            <w:r w:rsidRPr="00C04E46">
              <w:rPr>
                <w:bCs/>
                <w:color w:val="000000"/>
                <w:spacing w:val="-4"/>
                <w:sz w:val="18"/>
                <w:szCs w:val="18"/>
                <w:lang w:val="sr-Cyrl-CS"/>
              </w:rPr>
              <w:t>за ш</w:t>
            </w:r>
            <w:r w:rsidRPr="00C04E46">
              <w:rPr>
                <w:bCs/>
                <w:color w:val="000000"/>
                <w:spacing w:val="-4"/>
                <w:sz w:val="18"/>
                <w:szCs w:val="18"/>
              </w:rPr>
              <w:t>там</w:t>
            </w:r>
            <w:r w:rsidRPr="00C04E46">
              <w:rPr>
                <w:bCs/>
                <w:color w:val="000000"/>
                <w:spacing w:val="-4"/>
                <w:sz w:val="18"/>
                <w:szCs w:val="18"/>
                <w:lang w:val="sr-Cyrl-CS"/>
              </w:rPr>
              <w:t>п</w:t>
            </w:r>
            <w:r w:rsidRPr="00C04E46">
              <w:rPr>
                <w:bCs/>
                <w:color w:val="000000"/>
                <w:spacing w:val="-4"/>
                <w:sz w:val="18"/>
                <w:szCs w:val="18"/>
              </w:rPr>
              <w:t>ач LEXMARK X364dn MFP</w:t>
            </w:r>
            <w:r w:rsidRPr="00C04E46">
              <w:rPr>
                <w:bCs/>
                <w:color w:val="000000"/>
                <w:spacing w:val="-4"/>
                <w:sz w:val="18"/>
                <w:szCs w:val="18"/>
                <w:lang w:val="sr-Cyrl-CS"/>
              </w:rPr>
              <w:t>,</w:t>
            </w:r>
            <w:r w:rsidRPr="00C04E46">
              <w:rPr>
                <w:bCs/>
                <w:sz w:val="18"/>
                <w:szCs w:val="18"/>
                <w:lang w:val="sr-Cyrl-CS"/>
              </w:rPr>
              <w:t xml:space="preserve"> мин. </w:t>
            </w:r>
            <w:r w:rsidRPr="00C04E46">
              <w:rPr>
                <w:bCs/>
                <w:sz w:val="18"/>
                <w:szCs w:val="18"/>
                <w:lang w:val="sr-Latn-CS"/>
              </w:rPr>
              <w:t>3</w:t>
            </w:r>
            <w:r w:rsidRPr="00C04E46">
              <w:rPr>
                <w:bCs/>
                <w:sz w:val="18"/>
                <w:szCs w:val="18"/>
              </w:rPr>
              <w:t>.5</w:t>
            </w:r>
            <w:r w:rsidRPr="00C04E46">
              <w:rPr>
                <w:bCs/>
                <w:sz w:val="18"/>
                <w:szCs w:val="18"/>
                <w:lang w:val="sr-Cyrl-CS"/>
              </w:rPr>
              <w:t>00 стр</w:t>
            </w:r>
            <w:r w:rsidRPr="00C04E46">
              <w:rPr>
                <w:bCs/>
                <w:sz w:val="18"/>
                <w:szCs w:val="18"/>
              </w:rPr>
              <w:t>.</w:t>
            </w:r>
          </w:p>
        </w:tc>
        <w:tc>
          <w:tcPr>
            <w:tcW w:w="2771" w:type="dxa"/>
            <w:vAlign w:val="bottom"/>
          </w:tcPr>
          <w:p w:rsidR="008C3AEA" w:rsidRPr="00191C36" w:rsidRDefault="008C3AEA" w:rsidP="00BA1A84">
            <w:pPr>
              <w:jc w:val="center"/>
              <w:rPr>
                <w:sz w:val="22"/>
                <w:szCs w:val="22"/>
              </w:rPr>
            </w:pPr>
            <w:r w:rsidRPr="00191C36">
              <w:rPr>
                <w:bCs/>
                <w:sz w:val="22"/>
                <w:szCs w:val="22"/>
              </w:rPr>
              <w:t>X264A11G</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46.</w:t>
            </w:r>
          </w:p>
        </w:tc>
        <w:tc>
          <w:tcPr>
            <w:tcW w:w="3879" w:type="dxa"/>
            <w:vAlign w:val="bottom"/>
          </w:tcPr>
          <w:p w:rsidR="008C3AEA" w:rsidRPr="00C04E46" w:rsidRDefault="008C3AEA" w:rsidP="00C04E46">
            <w:pPr>
              <w:jc w:val="both"/>
              <w:rPr>
                <w:bCs/>
                <w:color w:val="000000"/>
                <w:spacing w:val="-4"/>
                <w:sz w:val="18"/>
                <w:szCs w:val="18"/>
              </w:rPr>
            </w:pPr>
            <w:r w:rsidRPr="00C04E46">
              <w:rPr>
                <w:bCs/>
                <w:color w:val="000000"/>
                <w:spacing w:val="-4"/>
                <w:sz w:val="18"/>
                <w:szCs w:val="18"/>
              </w:rPr>
              <w:t xml:space="preserve">Тонер </w:t>
            </w:r>
            <w:r w:rsidRPr="00C04E46">
              <w:rPr>
                <w:bCs/>
                <w:color w:val="000000"/>
                <w:spacing w:val="-4"/>
                <w:sz w:val="18"/>
                <w:szCs w:val="18"/>
                <w:lang w:val="sr-Cyrl-CS"/>
              </w:rPr>
              <w:t>за ш</w:t>
            </w:r>
            <w:r w:rsidRPr="00C04E46">
              <w:rPr>
                <w:bCs/>
                <w:color w:val="000000"/>
                <w:spacing w:val="-4"/>
                <w:sz w:val="18"/>
                <w:szCs w:val="18"/>
              </w:rPr>
              <w:t>там</w:t>
            </w:r>
            <w:r w:rsidRPr="00C04E46">
              <w:rPr>
                <w:bCs/>
                <w:color w:val="000000"/>
                <w:spacing w:val="-4"/>
                <w:sz w:val="18"/>
                <w:szCs w:val="18"/>
                <w:lang w:val="sr-Cyrl-CS"/>
              </w:rPr>
              <w:t>п</w:t>
            </w:r>
            <w:r w:rsidRPr="00C04E46">
              <w:rPr>
                <w:bCs/>
                <w:color w:val="000000"/>
                <w:spacing w:val="-4"/>
                <w:sz w:val="18"/>
                <w:szCs w:val="18"/>
              </w:rPr>
              <w:t>ач SAMSUNG SCX 4623F</w:t>
            </w:r>
            <w:r w:rsidRPr="00C04E46">
              <w:rPr>
                <w:bCs/>
                <w:color w:val="000000"/>
                <w:spacing w:val="-4"/>
                <w:sz w:val="18"/>
                <w:szCs w:val="18"/>
                <w:lang w:val="sr-Cyrl-CS"/>
              </w:rPr>
              <w:t>,</w:t>
            </w:r>
            <w:r w:rsidRPr="00C04E46">
              <w:rPr>
                <w:bCs/>
                <w:sz w:val="18"/>
                <w:szCs w:val="18"/>
                <w:lang w:val="sr-Cyrl-CS"/>
              </w:rPr>
              <w:t xml:space="preserve"> мин. </w:t>
            </w:r>
            <w:r w:rsidRPr="00C04E46">
              <w:rPr>
                <w:bCs/>
                <w:sz w:val="18"/>
                <w:szCs w:val="18"/>
                <w:lang w:val="sr-Latn-CS"/>
              </w:rPr>
              <w:t>2.5</w:t>
            </w:r>
            <w:r w:rsidRPr="00C04E46">
              <w:rPr>
                <w:bCs/>
                <w:sz w:val="18"/>
                <w:szCs w:val="18"/>
                <w:lang w:val="sr-Cyrl-CS"/>
              </w:rPr>
              <w:t>00 стр</w:t>
            </w:r>
            <w:r w:rsidRPr="00C04E46">
              <w:rPr>
                <w:bCs/>
                <w:sz w:val="18"/>
                <w:szCs w:val="18"/>
              </w:rPr>
              <w:t>.</w:t>
            </w:r>
          </w:p>
        </w:tc>
        <w:tc>
          <w:tcPr>
            <w:tcW w:w="2771" w:type="dxa"/>
            <w:vAlign w:val="bottom"/>
          </w:tcPr>
          <w:p w:rsidR="008C3AEA" w:rsidRPr="00191C36" w:rsidRDefault="008C3AEA" w:rsidP="00BA1A84">
            <w:pPr>
              <w:jc w:val="center"/>
              <w:rPr>
                <w:bCs/>
                <w:sz w:val="22"/>
                <w:szCs w:val="22"/>
              </w:rPr>
            </w:pPr>
            <w:r w:rsidRPr="00191C36">
              <w:rPr>
                <w:bCs/>
                <w:sz w:val="22"/>
                <w:szCs w:val="22"/>
              </w:rPr>
              <w:t>MLT-D1052L</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47.</w:t>
            </w:r>
          </w:p>
        </w:tc>
        <w:tc>
          <w:tcPr>
            <w:tcW w:w="3879" w:type="dxa"/>
            <w:vAlign w:val="bottom"/>
          </w:tcPr>
          <w:p w:rsidR="008C3AEA" w:rsidRPr="00C04E46" w:rsidRDefault="008C3AEA" w:rsidP="00C04E46">
            <w:pPr>
              <w:jc w:val="both"/>
              <w:rPr>
                <w:bCs/>
                <w:color w:val="000000"/>
                <w:spacing w:val="-4"/>
                <w:sz w:val="18"/>
                <w:szCs w:val="18"/>
                <w:lang w:val="en-GB"/>
              </w:rPr>
            </w:pPr>
            <w:r w:rsidRPr="00C04E46">
              <w:rPr>
                <w:bCs/>
                <w:color w:val="000000"/>
                <w:spacing w:val="-4"/>
                <w:sz w:val="18"/>
                <w:szCs w:val="18"/>
              </w:rPr>
              <w:t xml:space="preserve">Тонер </w:t>
            </w:r>
            <w:r w:rsidRPr="00C04E46">
              <w:rPr>
                <w:bCs/>
                <w:color w:val="000000"/>
                <w:spacing w:val="-4"/>
                <w:sz w:val="18"/>
                <w:szCs w:val="18"/>
                <w:lang w:val="sr-Cyrl-CS"/>
              </w:rPr>
              <w:t>за ш</w:t>
            </w:r>
            <w:r w:rsidRPr="00C04E46">
              <w:rPr>
                <w:bCs/>
                <w:color w:val="000000"/>
                <w:spacing w:val="-4"/>
                <w:sz w:val="18"/>
                <w:szCs w:val="18"/>
              </w:rPr>
              <w:t>там</w:t>
            </w:r>
            <w:r w:rsidRPr="00C04E46">
              <w:rPr>
                <w:bCs/>
                <w:color w:val="000000"/>
                <w:spacing w:val="-4"/>
                <w:sz w:val="18"/>
                <w:szCs w:val="18"/>
                <w:lang w:val="sr-Cyrl-CS"/>
              </w:rPr>
              <w:t>п</w:t>
            </w:r>
            <w:r w:rsidRPr="00C04E46">
              <w:rPr>
                <w:bCs/>
                <w:color w:val="000000"/>
                <w:spacing w:val="-4"/>
                <w:sz w:val="18"/>
                <w:szCs w:val="18"/>
              </w:rPr>
              <w:t>ач SAMSUNG ML-2525</w:t>
            </w:r>
            <w:r w:rsidRPr="00C04E46">
              <w:rPr>
                <w:bCs/>
                <w:color w:val="000000"/>
                <w:spacing w:val="-4"/>
                <w:sz w:val="18"/>
                <w:szCs w:val="18"/>
                <w:lang w:val="sr-Cyrl-CS"/>
              </w:rPr>
              <w:t>,</w:t>
            </w:r>
            <w:r w:rsidRPr="00C04E46">
              <w:rPr>
                <w:bCs/>
                <w:sz w:val="18"/>
                <w:szCs w:val="18"/>
                <w:lang w:val="sr-Cyrl-CS"/>
              </w:rPr>
              <w:t xml:space="preserve"> мин. </w:t>
            </w:r>
            <w:r w:rsidRPr="00C04E46">
              <w:rPr>
                <w:bCs/>
                <w:sz w:val="18"/>
                <w:szCs w:val="18"/>
                <w:lang w:val="sr-Latn-CS"/>
              </w:rPr>
              <w:t>2.5</w:t>
            </w:r>
            <w:r w:rsidRPr="00C04E46">
              <w:rPr>
                <w:bCs/>
                <w:sz w:val="18"/>
                <w:szCs w:val="18"/>
                <w:lang w:val="sr-Cyrl-CS"/>
              </w:rPr>
              <w:t>00 стр</w:t>
            </w:r>
            <w:r w:rsidRPr="00C04E46">
              <w:rPr>
                <w:bCs/>
                <w:sz w:val="18"/>
                <w:szCs w:val="18"/>
                <w:lang w:val="en-GB"/>
              </w:rPr>
              <w:t>.</w:t>
            </w:r>
          </w:p>
        </w:tc>
        <w:tc>
          <w:tcPr>
            <w:tcW w:w="2771" w:type="dxa"/>
            <w:vAlign w:val="bottom"/>
          </w:tcPr>
          <w:p w:rsidR="008C3AEA" w:rsidRPr="00191C36" w:rsidRDefault="008C3AEA" w:rsidP="00BA1A84">
            <w:pPr>
              <w:jc w:val="center"/>
              <w:rPr>
                <w:bCs/>
                <w:sz w:val="22"/>
                <w:szCs w:val="22"/>
              </w:rPr>
            </w:pPr>
            <w:r w:rsidRPr="00191C36">
              <w:rPr>
                <w:bCs/>
                <w:sz w:val="22"/>
                <w:szCs w:val="22"/>
                <w:lang w:val="sr-Cyrl-CS"/>
              </w:rPr>
              <w:t>MLT</w:t>
            </w:r>
            <w:r w:rsidRPr="00191C36">
              <w:rPr>
                <w:bCs/>
                <w:sz w:val="22"/>
                <w:szCs w:val="22"/>
              </w:rPr>
              <w:t>-</w:t>
            </w:r>
            <w:r w:rsidRPr="00191C36">
              <w:rPr>
                <w:bCs/>
                <w:sz w:val="22"/>
                <w:szCs w:val="22"/>
                <w:lang w:val="sr-Cyrl-CS"/>
              </w:rPr>
              <w:t>D105L</w:t>
            </w:r>
          </w:p>
        </w:tc>
        <w:tc>
          <w:tcPr>
            <w:tcW w:w="1491" w:type="dxa"/>
          </w:tcPr>
          <w:p w:rsidR="008C3AEA" w:rsidRDefault="008C3AEA" w:rsidP="008C3AEA">
            <w:pPr>
              <w:jc w:val="center"/>
            </w:pPr>
            <w:r w:rsidRPr="00F56F76">
              <w:rPr>
                <w:b/>
                <w:color w:val="FF0000"/>
                <w:sz w:val="36"/>
                <w:szCs w:val="36"/>
              </w:rPr>
              <w:t>*</w:t>
            </w:r>
          </w:p>
        </w:tc>
      </w:tr>
      <w:tr w:rsidR="008C3AEA" w:rsidRPr="00783B7A" w:rsidTr="00A8348F">
        <w:trPr>
          <w:trHeight w:val="286"/>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48.</w:t>
            </w:r>
          </w:p>
        </w:tc>
        <w:tc>
          <w:tcPr>
            <w:tcW w:w="3879" w:type="dxa"/>
            <w:vAlign w:val="bottom"/>
          </w:tcPr>
          <w:p w:rsidR="008C3AEA" w:rsidRPr="00C04E46" w:rsidRDefault="008C3AEA" w:rsidP="00C04E46">
            <w:pPr>
              <w:jc w:val="both"/>
              <w:rPr>
                <w:sz w:val="18"/>
                <w:szCs w:val="18"/>
              </w:rPr>
            </w:pPr>
            <w:r w:rsidRPr="00C04E46">
              <w:rPr>
                <w:sz w:val="18"/>
                <w:szCs w:val="18"/>
              </w:rPr>
              <w:t>Toner Canon IR2545i C-EXV 32</w:t>
            </w:r>
          </w:p>
        </w:tc>
        <w:tc>
          <w:tcPr>
            <w:tcW w:w="2771" w:type="dxa"/>
            <w:vAlign w:val="bottom"/>
          </w:tcPr>
          <w:p w:rsidR="008C3AEA" w:rsidRPr="00191C36" w:rsidRDefault="008C3AEA" w:rsidP="00BA1A84">
            <w:pPr>
              <w:jc w:val="center"/>
              <w:rPr>
                <w:bCs/>
                <w:sz w:val="22"/>
                <w:szCs w:val="22"/>
              </w:rPr>
            </w:pPr>
            <w:r w:rsidRPr="00191C36">
              <w:rPr>
                <w:bCs/>
                <w:sz w:val="22"/>
                <w:szCs w:val="22"/>
              </w:rPr>
              <w:t>2786B002AA</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49.</w:t>
            </w:r>
          </w:p>
        </w:tc>
        <w:tc>
          <w:tcPr>
            <w:tcW w:w="3879" w:type="dxa"/>
            <w:vAlign w:val="bottom"/>
          </w:tcPr>
          <w:p w:rsidR="008C3AEA" w:rsidRPr="00C04E46" w:rsidRDefault="008C3AEA" w:rsidP="00C04E46">
            <w:pPr>
              <w:jc w:val="both"/>
              <w:rPr>
                <w:color w:val="000000"/>
                <w:sz w:val="18"/>
                <w:szCs w:val="18"/>
              </w:rPr>
            </w:pPr>
            <w:r w:rsidRPr="00C04E46">
              <w:rPr>
                <w:color w:val="000000"/>
                <w:sz w:val="18"/>
                <w:szCs w:val="18"/>
              </w:rPr>
              <w:t>HP 337 Black Ink Cartridge</w:t>
            </w:r>
          </w:p>
        </w:tc>
        <w:tc>
          <w:tcPr>
            <w:tcW w:w="2771" w:type="dxa"/>
            <w:vAlign w:val="bottom"/>
          </w:tcPr>
          <w:p w:rsidR="008C3AEA" w:rsidRPr="009A4142" w:rsidRDefault="008C3AEA" w:rsidP="00BA1A84">
            <w:pPr>
              <w:jc w:val="center"/>
              <w:rPr>
                <w:bCs/>
                <w:sz w:val="22"/>
                <w:szCs w:val="22"/>
              </w:rPr>
            </w:pPr>
            <w:r w:rsidRPr="009A4142">
              <w:rPr>
                <w:bCs/>
                <w:sz w:val="22"/>
                <w:szCs w:val="22"/>
              </w:rPr>
              <w:t>C9364EE</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50.</w:t>
            </w:r>
          </w:p>
        </w:tc>
        <w:tc>
          <w:tcPr>
            <w:tcW w:w="3879" w:type="dxa"/>
            <w:vAlign w:val="bottom"/>
          </w:tcPr>
          <w:p w:rsidR="008C3AEA" w:rsidRPr="00C04E46" w:rsidRDefault="008C3AEA" w:rsidP="00C04E46">
            <w:pPr>
              <w:jc w:val="both"/>
              <w:rPr>
                <w:color w:val="000000"/>
                <w:sz w:val="18"/>
                <w:szCs w:val="18"/>
              </w:rPr>
            </w:pPr>
            <w:r w:rsidRPr="00C04E46">
              <w:rPr>
                <w:color w:val="000000"/>
                <w:sz w:val="18"/>
                <w:szCs w:val="18"/>
              </w:rPr>
              <w:t>HP 338 Black Ink Cartridge</w:t>
            </w:r>
          </w:p>
        </w:tc>
        <w:tc>
          <w:tcPr>
            <w:tcW w:w="2771" w:type="dxa"/>
            <w:vAlign w:val="bottom"/>
          </w:tcPr>
          <w:p w:rsidR="008C3AEA" w:rsidRPr="009A4142" w:rsidRDefault="008C3AEA" w:rsidP="00BA1A84">
            <w:pPr>
              <w:jc w:val="center"/>
              <w:rPr>
                <w:bCs/>
                <w:sz w:val="22"/>
                <w:szCs w:val="22"/>
              </w:rPr>
            </w:pPr>
            <w:r w:rsidRPr="009A4142">
              <w:rPr>
                <w:bCs/>
                <w:sz w:val="22"/>
                <w:szCs w:val="22"/>
              </w:rPr>
              <w:t>C8765EE</w:t>
            </w:r>
          </w:p>
        </w:tc>
        <w:tc>
          <w:tcPr>
            <w:tcW w:w="1491" w:type="dxa"/>
          </w:tcPr>
          <w:p w:rsidR="008C3AEA" w:rsidRDefault="008C3AEA" w:rsidP="008C3AEA">
            <w:pPr>
              <w:jc w:val="center"/>
            </w:pPr>
            <w:r w:rsidRPr="00F56F76">
              <w:rPr>
                <w:b/>
                <w:color w:val="FF0000"/>
                <w:sz w:val="36"/>
                <w:szCs w:val="36"/>
              </w:rPr>
              <w:t>*</w:t>
            </w:r>
          </w:p>
        </w:tc>
      </w:tr>
      <w:tr w:rsidR="008C3AEA" w:rsidRPr="00783B7A" w:rsidTr="000443F9">
        <w:trPr>
          <w:jc w:val="center"/>
        </w:trPr>
        <w:tc>
          <w:tcPr>
            <w:tcW w:w="980" w:type="dxa"/>
          </w:tcPr>
          <w:p w:rsidR="008C3AEA" w:rsidRDefault="008C3AEA" w:rsidP="00BA1A84">
            <w:pPr>
              <w:shd w:val="clear" w:color="auto" w:fill="FFFFFF"/>
              <w:jc w:val="center"/>
              <w:rPr>
                <w:b/>
                <w:color w:val="000000"/>
                <w:sz w:val="22"/>
                <w:szCs w:val="22"/>
              </w:rPr>
            </w:pPr>
            <w:r>
              <w:rPr>
                <w:b/>
                <w:color w:val="000000"/>
                <w:sz w:val="22"/>
                <w:szCs w:val="22"/>
              </w:rPr>
              <w:t>51.</w:t>
            </w:r>
          </w:p>
        </w:tc>
        <w:tc>
          <w:tcPr>
            <w:tcW w:w="3879" w:type="dxa"/>
            <w:vAlign w:val="bottom"/>
          </w:tcPr>
          <w:p w:rsidR="008C3AEA" w:rsidRPr="00C04E46" w:rsidRDefault="008C3AEA" w:rsidP="00C04E46">
            <w:pPr>
              <w:jc w:val="both"/>
              <w:rPr>
                <w:color w:val="000000"/>
                <w:sz w:val="18"/>
                <w:szCs w:val="18"/>
              </w:rPr>
            </w:pPr>
            <w:r w:rsidRPr="00C04E46">
              <w:rPr>
                <w:color w:val="000000"/>
                <w:sz w:val="18"/>
                <w:szCs w:val="18"/>
              </w:rPr>
              <w:t>HP 343 Tri-Color Ink Cartridge</w:t>
            </w:r>
          </w:p>
        </w:tc>
        <w:tc>
          <w:tcPr>
            <w:tcW w:w="2771" w:type="dxa"/>
            <w:vAlign w:val="bottom"/>
          </w:tcPr>
          <w:p w:rsidR="008C3AEA" w:rsidRPr="009A4142" w:rsidRDefault="008C3AEA" w:rsidP="00BA1A84">
            <w:pPr>
              <w:jc w:val="center"/>
              <w:rPr>
                <w:bCs/>
                <w:sz w:val="22"/>
                <w:szCs w:val="22"/>
              </w:rPr>
            </w:pPr>
            <w:r w:rsidRPr="009A4142">
              <w:rPr>
                <w:bCs/>
                <w:sz w:val="22"/>
                <w:szCs w:val="22"/>
              </w:rPr>
              <w:t>C8766EE</w:t>
            </w:r>
          </w:p>
        </w:tc>
        <w:tc>
          <w:tcPr>
            <w:tcW w:w="1491" w:type="dxa"/>
          </w:tcPr>
          <w:p w:rsidR="008C3AEA" w:rsidRDefault="008C3AEA" w:rsidP="008C3AEA">
            <w:pPr>
              <w:jc w:val="center"/>
            </w:pPr>
            <w:r w:rsidRPr="00F56F76">
              <w:rPr>
                <w:b/>
                <w:color w:val="FF0000"/>
                <w:sz w:val="36"/>
                <w:szCs w:val="36"/>
              </w:rPr>
              <w:t>*</w:t>
            </w:r>
          </w:p>
        </w:tc>
      </w:tr>
      <w:tr w:rsidR="008C3AEA" w:rsidRPr="00783B7A" w:rsidTr="008C3AEA">
        <w:trPr>
          <w:jc w:val="center"/>
        </w:trPr>
        <w:tc>
          <w:tcPr>
            <w:tcW w:w="980" w:type="dxa"/>
            <w:vAlign w:val="center"/>
          </w:tcPr>
          <w:p w:rsidR="008C3AEA" w:rsidRDefault="008C3AEA" w:rsidP="00F74ED6">
            <w:pPr>
              <w:shd w:val="clear" w:color="auto" w:fill="FFFFFF"/>
              <w:jc w:val="center"/>
              <w:rPr>
                <w:b/>
                <w:color w:val="000000"/>
                <w:sz w:val="22"/>
                <w:szCs w:val="22"/>
              </w:rPr>
            </w:pPr>
            <w:r>
              <w:rPr>
                <w:b/>
                <w:color w:val="000000"/>
                <w:sz w:val="22"/>
                <w:szCs w:val="22"/>
              </w:rPr>
              <w:t>52.</w:t>
            </w:r>
          </w:p>
        </w:tc>
        <w:tc>
          <w:tcPr>
            <w:tcW w:w="3879" w:type="dxa"/>
            <w:vAlign w:val="bottom"/>
          </w:tcPr>
          <w:p w:rsidR="008C3AEA" w:rsidRPr="00C04E46" w:rsidRDefault="008C3AEA" w:rsidP="00C04E46">
            <w:pPr>
              <w:jc w:val="both"/>
              <w:rPr>
                <w:color w:val="000000"/>
                <w:sz w:val="18"/>
                <w:szCs w:val="18"/>
              </w:rPr>
            </w:pPr>
            <w:r w:rsidRPr="00C04E46">
              <w:rPr>
                <w:color w:val="000000"/>
                <w:sz w:val="18"/>
                <w:szCs w:val="18"/>
              </w:rPr>
              <w:t xml:space="preserve">ТОНЕР зa штaмпaч HP Color LaserJet Enterprise M553n, 508X, </w:t>
            </w:r>
            <w:r w:rsidRPr="00C04E46">
              <w:rPr>
                <w:b/>
                <w:i/>
                <w:color w:val="000000"/>
                <w:sz w:val="18"/>
                <w:szCs w:val="18"/>
              </w:rPr>
              <w:t>Black</w:t>
            </w:r>
            <w:r w:rsidRPr="00C04E46">
              <w:rPr>
                <w:color w:val="000000"/>
                <w:sz w:val="18"/>
                <w:szCs w:val="18"/>
              </w:rPr>
              <w:t xml:space="preserve"> за минимум 12.500 страна</w:t>
            </w:r>
          </w:p>
        </w:tc>
        <w:tc>
          <w:tcPr>
            <w:tcW w:w="2771" w:type="dxa"/>
            <w:vAlign w:val="center"/>
          </w:tcPr>
          <w:p w:rsidR="008C3AEA" w:rsidRPr="009A4142" w:rsidRDefault="008C3AEA" w:rsidP="00FF1B17">
            <w:pPr>
              <w:jc w:val="center"/>
              <w:rPr>
                <w:bCs/>
                <w:sz w:val="22"/>
                <w:szCs w:val="22"/>
              </w:rPr>
            </w:pPr>
            <w:r>
              <w:rPr>
                <w:bCs/>
                <w:sz w:val="22"/>
                <w:szCs w:val="22"/>
              </w:rPr>
              <w:t>CF360X</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10</w:t>
            </w:r>
          </w:p>
        </w:tc>
      </w:tr>
      <w:tr w:rsidR="008C3AEA" w:rsidRPr="00783B7A" w:rsidTr="008C3AEA">
        <w:trPr>
          <w:jc w:val="center"/>
        </w:trPr>
        <w:tc>
          <w:tcPr>
            <w:tcW w:w="980" w:type="dxa"/>
            <w:vAlign w:val="center"/>
          </w:tcPr>
          <w:p w:rsidR="008C3AEA" w:rsidRDefault="008C3AEA" w:rsidP="00F74ED6">
            <w:pPr>
              <w:shd w:val="clear" w:color="auto" w:fill="FFFFFF"/>
              <w:jc w:val="center"/>
              <w:rPr>
                <w:b/>
                <w:color w:val="000000"/>
                <w:sz w:val="22"/>
                <w:szCs w:val="22"/>
              </w:rPr>
            </w:pPr>
            <w:r>
              <w:rPr>
                <w:b/>
                <w:color w:val="000000"/>
                <w:sz w:val="22"/>
                <w:szCs w:val="22"/>
              </w:rPr>
              <w:t>53.</w:t>
            </w:r>
          </w:p>
        </w:tc>
        <w:tc>
          <w:tcPr>
            <w:tcW w:w="3879" w:type="dxa"/>
            <w:vAlign w:val="bottom"/>
          </w:tcPr>
          <w:p w:rsidR="008C3AEA" w:rsidRPr="00C04E46" w:rsidRDefault="008C3AEA" w:rsidP="00C04E46">
            <w:pPr>
              <w:jc w:val="both"/>
              <w:rPr>
                <w:color w:val="000000"/>
                <w:sz w:val="18"/>
                <w:szCs w:val="18"/>
              </w:rPr>
            </w:pPr>
            <w:r w:rsidRPr="00C04E46">
              <w:rPr>
                <w:color w:val="000000"/>
                <w:sz w:val="18"/>
                <w:szCs w:val="18"/>
              </w:rPr>
              <w:t xml:space="preserve">ТОНЕР зa штaмпaч HP Color LaserJet Enterprise M553n, 508X, </w:t>
            </w:r>
            <w:r w:rsidRPr="00C04E46">
              <w:rPr>
                <w:b/>
                <w:i/>
                <w:color w:val="000000"/>
                <w:sz w:val="18"/>
                <w:szCs w:val="18"/>
              </w:rPr>
              <w:t>Cyan</w:t>
            </w:r>
            <w:r w:rsidRPr="00C04E46">
              <w:rPr>
                <w:color w:val="000000"/>
                <w:sz w:val="18"/>
                <w:szCs w:val="18"/>
              </w:rPr>
              <w:t xml:space="preserve"> за минимум 9.500 страна</w:t>
            </w:r>
          </w:p>
        </w:tc>
        <w:tc>
          <w:tcPr>
            <w:tcW w:w="2771" w:type="dxa"/>
            <w:vAlign w:val="center"/>
          </w:tcPr>
          <w:p w:rsidR="008C3AEA" w:rsidRPr="009A4142" w:rsidRDefault="008C3AEA" w:rsidP="00FF1B17">
            <w:pPr>
              <w:jc w:val="center"/>
              <w:rPr>
                <w:bCs/>
                <w:sz w:val="22"/>
                <w:szCs w:val="22"/>
              </w:rPr>
            </w:pPr>
            <w:r>
              <w:rPr>
                <w:bCs/>
                <w:sz w:val="22"/>
                <w:szCs w:val="22"/>
              </w:rPr>
              <w:t>CF361X</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5</w:t>
            </w:r>
          </w:p>
        </w:tc>
      </w:tr>
      <w:tr w:rsidR="008C3AEA" w:rsidRPr="00783B7A" w:rsidTr="008C3AEA">
        <w:trPr>
          <w:jc w:val="center"/>
        </w:trPr>
        <w:tc>
          <w:tcPr>
            <w:tcW w:w="980" w:type="dxa"/>
            <w:vAlign w:val="center"/>
          </w:tcPr>
          <w:p w:rsidR="008C3AEA" w:rsidRDefault="008C3AEA" w:rsidP="00F74ED6">
            <w:pPr>
              <w:shd w:val="clear" w:color="auto" w:fill="FFFFFF"/>
              <w:jc w:val="center"/>
              <w:rPr>
                <w:b/>
                <w:color w:val="000000"/>
                <w:sz w:val="22"/>
                <w:szCs w:val="22"/>
              </w:rPr>
            </w:pPr>
            <w:r>
              <w:rPr>
                <w:b/>
                <w:color w:val="000000"/>
                <w:sz w:val="22"/>
                <w:szCs w:val="22"/>
              </w:rPr>
              <w:t>54.</w:t>
            </w:r>
          </w:p>
        </w:tc>
        <w:tc>
          <w:tcPr>
            <w:tcW w:w="3879" w:type="dxa"/>
            <w:vAlign w:val="bottom"/>
          </w:tcPr>
          <w:p w:rsidR="008C3AEA" w:rsidRPr="00C04E46" w:rsidRDefault="008C3AEA" w:rsidP="00C04E46">
            <w:pPr>
              <w:jc w:val="both"/>
              <w:rPr>
                <w:color w:val="000000"/>
                <w:sz w:val="18"/>
                <w:szCs w:val="18"/>
              </w:rPr>
            </w:pPr>
            <w:r w:rsidRPr="00C04E46">
              <w:rPr>
                <w:color w:val="000000"/>
                <w:sz w:val="18"/>
                <w:szCs w:val="18"/>
              </w:rPr>
              <w:t>ТОНЕР зa штaмпaч HP Color LaserJet Enterprise M553n, 508X,</w:t>
            </w:r>
            <w:r w:rsidRPr="00C04E46">
              <w:rPr>
                <w:b/>
                <w:i/>
                <w:color w:val="000000"/>
                <w:sz w:val="18"/>
                <w:szCs w:val="18"/>
              </w:rPr>
              <w:t>Yellow</w:t>
            </w:r>
            <w:r w:rsidRPr="00C04E46">
              <w:rPr>
                <w:color w:val="000000"/>
                <w:sz w:val="18"/>
                <w:szCs w:val="18"/>
              </w:rPr>
              <w:t xml:space="preserve"> за минимум 9.500 страна</w:t>
            </w:r>
          </w:p>
        </w:tc>
        <w:tc>
          <w:tcPr>
            <w:tcW w:w="2771" w:type="dxa"/>
            <w:vAlign w:val="center"/>
          </w:tcPr>
          <w:p w:rsidR="008C3AEA" w:rsidRPr="009A4142" w:rsidRDefault="008C3AEA" w:rsidP="00FF1B17">
            <w:pPr>
              <w:jc w:val="center"/>
              <w:rPr>
                <w:bCs/>
                <w:sz w:val="22"/>
                <w:szCs w:val="22"/>
              </w:rPr>
            </w:pPr>
            <w:r>
              <w:rPr>
                <w:bCs/>
                <w:sz w:val="22"/>
                <w:szCs w:val="22"/>
              </w:rPr>
              <w:t>CF362X</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5</w:t>
            </w:r>
          </w:p>
        </w:tc>
      </w:tr>
      <w:tr w:rsidR="008C3AEA" w:rsidRPr="00783B7A" w:rsidTr="008C3AEA">
        <w:trPr>
          <w:jc w:val="center"/>
        </w:trPr>
        <w:tc>
          <w:tcPr>
            <w:tcW w:w="980" w:type="dxa"/>
            <w:vAlign w:val="center"/>
          </w:tcPr>
          <w:p w:rsidR="008C3AEA" w:rsidRDefault="008C3AEA" w:rsidP="00F74ED6">
            <w:pPr>
              <w:shd w:val="clear" w:color="auto" w:fill="FFFFFF"/>
              <w:jc w:val="center"/>
              <w:rPr>
                <w:b/>
                <w:color w:val="000000"/>
                <w:sz w:val="22"/>
                <w:szCs w:val="22"/>
              </w:rPr>
            </w:pPr>
            <w:r>
              <w:rPr>
                <w:b/>
                <w:color w:val="000000"/>
                <w:sz w:val="22"/>
                <w:szCs w:val="22"/>
              </w:rPr>
              <w:t>55.</w:t>
            </w:r>
          </w:p>
        </w:tc>
        <w:tc>
          <w:tcPr>
            <w:tcW w:w="3879" w:type="dxa"/>
            <w:vAlign w:val="bottom"/>
          </w:tcPr>
          <w:p w:rsidR="008C3AEA" w:rsidRPr="00C04E46" w:rsidRDefault="008C3AEA" w:rsidP="00C04E46">
            <w:pPr>
              <w:jc w:val="both"/>
              <w:rPr>
                <w:color w:val="000000"/>
                <w:sz w:val="18"/>
                <w:szCs w:val="18"/>
              </w:rPr>
            </w:pPr>
            <w:r w:rsidRPr="00C04E46">
              <w:rPr>
                <w:color w:val="000000"/>
                <w:sz w:val="18"/>
                <w:szCs w:val="18"/>
              </w:rPr>
              <w:t xml:space="preserve">ТОНЕР зa штaмпaч HP Color LaserJet Enterprise M553n, 508X, </w:t>
            </w:r>
            <w:r w:rsidRPr="00C04E46">
              <w:rPr>
                <w:b/>
                <w:i/>
                <w:color w:val="000000"/>
                <w:sz w:val="18"/>
                <w:szCs w:val="18"/>
              </w:rPr>
              <w:t>Magenta</w:t>
            </w:r>
            <w:r w:rsidRPr="00C04E46">
              <w:rPr>
                <w:color w:val="000000"/>
                <w:sz w:val="18"/>
                <w:szCs w:val="18"/>
              </w:rPr>
              <w:t xml:space="preserve"> за минимум 9.500 страна</w:t>
            </w:r>
          </w:p>
        </w:tc>
        <w:tc>
          <w:tcPr>
            <w:tcW w:w="2771" w:type="dxa"/>
            <w:vAlign w:val="center"/>
          </w:tcPr>
          <w:p w:rsidR="008C3AEA" w:rsidRPr="009A4142" w:rsidRDefault="008C3AEA" w:rsidP="00FF1B17">
            <w:pPr>
              <w:jc w:val="center"/>
              <w:rPr>
                <w:bCs/>
                <w:sz w:val="22"/>
                <w:szCs w:val="22"/>
              </w:rPr>
            </w:pPr>
            <w:r>
              <w:rPr>
                <w:bCs/>
                <w:sz w:val="22"/>
                <w:szCs w:val="22"/>
              </w:rPr>
              <w:t>CF363X</w:t>
            </w:r>
          </w:p>
        </w:tc>
        <w:tc>
          <w:tcPr>
            <w:tcW w:w="1491" w:type="dxa"/>
            <w:vAlign w:val="bottom"/>
          </w:tcPr>
          <w:p w:rsidR="008C3AEA" w:rsidRPr="008C3AEA" w:rsidRDefault="008C3AEA" w:rsidP="008C3AEA">
            <w:pPr>
              <w:jc w:val="center"/>
              <w:rPr>
                <w:color w:val="000000"/>
                <w:sz w:val="22"/>
                <w:szCs w:val="22"/>
              </w:rPr>
            </w:pPr>
            <w:r w:rsidRPr="008C3AEA">
              <w:rPr>
                <w:color w:val="000000"/>
                <w:sz w:val="22"/>
                <w:szCs w:val="22"/>
              </w:rPr>
              <w:t>5</w:t>
            </w:r>
          </w:p>
        </w:tc>
      </w:tr>
    </w:tbl>
    <w:p w:rsidR="00AD3C7A" w:rsidRDefault="00AD3C7A" w:rsidP="00293A1B">
      <w:pPr>
        <w:rPr>
          <w:b/>
          <w:sz w:val="28"/>
          <w:szCs w:val="28"/>
          <w:lang w:val="sr-Cyrl-CS"/>
        </w:rPr>
      </w:pPr>
    </w:p>
    <w:p w:rsidR="00293A1B" w:rsidRDefault="00293A1B" w:rsidP="00293A1B">
      <w:pPr>
        <w:rPr>
          <w:b/>
          <w:sz w:val="28"/>
          <w:szCs w:val="28"/>
          <w:lang w:val="sr-Latn-CS"/>
        </w:rPr>
      </w:pPr>
      <w:r>
        <w:rPr>
          <w:b/>
          <w:sz w:val="28"/>
          <w:szCs w:val="28"/>
          <w:lang w:val="sr-Cyrl-CS"/>
        </w:rPr>
        <w:t xml:space="preserve">ЗАХТЕВИ у вези са </w:t>
      </w:r>
      <w:r w:rsidR="00A319B4">
        <w:rPr>
          <w:b/>
          <w:sz w:val="28"/>
          <w:szCs w:val="28"/>
          <w:lang w:val="sr-Cyrl-CS"/>
        </w:rPr>
        <w:t>тонерима за штампаче</w:t>
      </w:r>
    </w:p>
    <w:p w:rsidR="00293A1B" w:rsidRDefault="00293A1B" w:rsidP="00293A1B">
      <w:pPr>
        <w:jc w:val="both"/>
        <w:rPr>
          <w:b/>
          <w:bCs/>
          <w:color w:val="FF0000"/>
          <w:lang w:val="sr-Cyrl-CS"/>
        </w:rPr>
      </w:pPr>
    </w:p>
    <w:p w:rsidR="00293A1B" w:rsidRDefault="00293A1B" w:rsidP="00293A1B">
      <w:pPr>
        <w:jc w:val="both"/>
        <w:rPr>
          <w:bCs/>
          <w:lang w:val="sr-Cyrl-CS"/>
        </w:rPr>
      </w:pPr>
      <w:r>
        <w:rPr>
          <w:bCs/>
          <w:lang w:val="sr-Cyrl-CS"/>
        </w:rPr>
        <w:t xml:space="preserve">- </w:t>
      </w:r>
      <w:r w:rsidRPr="00E36CF6">
        <w:rPr>
          <w:bCs/>
          <w:lang w:val="sr-Cyrl-CS"/>
        </w:rPr>
        <w:t xml:space="preserve">Предмет јавне набавке мора бити </w:t>
      </w:r>
      <w:r w:rsidRPr="0045071B">
        <w:rPr>
          <w:b/>
          <w:bCs/>
          <w:lang w:val="sr-Cyrl-CS"/>
        </w:rPr>
        <w:t>оригинала</w:t>
      </w:r>
      <w:r>
        <w:rPr>
          <w:b/>
          <w:bCs/>
          <w:lang w:val="sr-Cyrl-CS"/>
        </w:rPr>
        <w:t xml:space="preserve">н </w:t>
      </w:r>
      <w:r w:rsidRPr="009767EC">
        <w:rPr>
          <w:bCs/>
          <w:lang w:val="sr-Cyrl-CS"/>
        </w:rPr>
        <w:t>и уп</w:t>
      </w:r>
      <w:r w:rsidR="00533242">
        <w:rPr>
          <w:bCs/>
        </w:rPr>
        <w:t>a</w:t>
      </w:r>
      <w:r w:rsidRPr="009767EC">
        <w:rPr>
          <w:bCs/>
          <w:lang w:val="sr-Cyrl-CS"/>
        </w:rPr>
        <w:t>кован од стране произвођача</w:t>
      </w:r>
      <w:r>
        <w:rPr>
          <w:bCs/>
          <w:lang w:val="sr-Cyrl-CS"/>
        </w:rPr>
        <w:t xml:space="preserve">; </w:t>
      </w:r>
    </w:p>
    <w:p w:rsidR="00293A1B" w:rsidRDefault="00293A1B" w:rsidP="00293A1B">
      <w:pPr>
        <w:jc w:val="both"/>
        <w:rPr>
          <w:bCs/>
          <w:lang w:val="sr-Cyrl-CS"/>
        </w:rPr>
      </w:pPr>
    </w:p>
    <w:p w:rsidR="00293A1B" w:rsidRDefault="00293A1B" w:rsidP="00293A1B">
      <w:pPr>
        <w:jc w:val="both"/>
        <w:rPr>
          <w:bCs/>
          <w:lang w:val="sr-Cyrl-CS"/>
        </w:rPr>
      </w:pPr>
      <w:r>
        <w:rPr>
          <w:bCs/>
          <w:lang w:val="sr-Cyrl-CS"/>
        </w:rPr>
        <w:t>- Свака кутија за тонере који се налази у спецификациј</w:t>
      </w:r>
      <w:r w:rsidR="00533242">
        <w:rPr>
          <w:bCs/>
        </w:rPr>
        <w:t>и</w:t>
      </w:r>
      <w:r>
        <w:rPr>
          <w:bCs/>
          <w:lang w:val="sr-Cyrl-CS"/>
        </w:rPr>
        <w:t xml:space="preserve"> предмета јавне набавке мора да буде </w:t>
      </w:r>
      <w:r w:rsidRPr="0045071B">
        <w:rPr>
          <w:b/>
          <w:bCs/>
          <w:lang w:val="sr-Cyrl-CS"/>
        </w:rPr>
        <w:t>заштићена холограмом</w:t>
      </w:r>
      <w:r>
        <w:rPr>
          <w:bCs/>
          <w:lang w:val="sr-Cyrl-CS"/>
        </w:rPr>
        <w:t xml:space="preserve"> што се констатује приликом квантитативног пријема;</w:t>
      </w:r>
    </w:p>
    <w:p w:rsidR="00293A1B" w:rsidRDefault="00293A1B" w:rsidP="00293A1B">
      <w:pPr>
        <w:jc w:val="both"/>
        <w:rPr>
          <w:bCs/>
          <w:lang w:val="sr-Cyrl-CS"/>
        </w:rPr>
      </w:pP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r>
        <w:rPr>
          <w:bCs/>
          <w:lang w:val="sr-Cyrl-CS"/>
        </w:rPr>
        <w:lastRenderedPageBreak/>
        <w:t>-</w:t>
      </w:r>
      <w:r w:rsidRPr="00536B5E">
        <w:rPr>
          <w:rFonts w:ascii="BookAntiqua-Bold" w:eastAsia="Calibri" w:hAnsi="BookAntiqua-Bold" w:cs="BookAntiqua-Bold"/>
          <w:bCs/>
          <w:color w:val="000000"/>
          <w:lang w:val="sr-Cyrl-CS"/>
        </w:rPr>
        <w:t xml:space="preserve"> </w:t>
      </w:r>
      <w:r>
        <w:rPr>
          <w:rFonts w:ascii="BookAntiqua-Bold" w:eastAsia="Calibri" w:hAnsi="BookAntiqua-Bold" w:cs="BookAntiqua-Bold"/>
          <w:bCs/>
          <w:color w:val="000000"/>
          <w:lang w:val="sr-Cyrl-CS"/>
        </w:rPr>
        <w:t xml:space="preserve">Испоручилац даје </w:t>
      </w:r>
      <w:r w:rsidRPr="0045071B">
        <w:rPr>
          <w:rFonts w:ascii="BookAntiqua-Bold" w:eastAsia="Calibri" w:hAnsi="BookAntiqua-Bold" w:cs="BookAntiqua-Bold"/>
          <w:b/>
          <w:bCs/>
          <w:color w:val="000000"/>
          <w:lang w:val="sr-Cyrl-CS"/>
        </w:rPr>
        <w:t>гаранцију</w:t>
      </w:r>
      <w:r>
        <w:rPr>
          <w:rFonts w:ascii="BookAntiqua-Bold" w:eastAsia="Calibri" w:hAnsi="BookAntiqua-Bold" w:cs="BookAntiqua-Bold"/>
          <w:bCs/>
          <w:color w:val="000000"/>
          <w:lang w:val="sr-Cyrl-CS"/>
        </w:rPr>
        <w:t xml:space="preserve"> на испоручени предмет јавне набавке у трајању од </w:t>
      </w:r>
      <w:r w:rsidRPr="00536B5E">
        <w:rPr>
          <w:rFonts w:ascii="BookAntiqua-Bold" w:eastAsia="Calibri" w:hAnsi="BookAntiqua-Bold" w:cs="BookAntiqua-Bold"/>
          <w:bCs/>
          <w:color w:val="000000"/>
          <w:lang w:val="sr-Cyrl-CS"/>
        </w:rPr>
        <w:t>најамање 24 месеца од дана испоруке</w:t>
      </w:r>
      <w:r>
        <w:rPr>
          <w:rFonts w:ascii="BookAntiqua-Bold" w:eastAsia="Calibri" w:hAnsi="BookAntiqua-Bold" w:cs="BookAntiqua-Bold"/>
          <w:bCs/>
          <w:color w:val="000000"/>
          <w:lang w:val="sr-Cyrl-CS"/>
        </w:rPr>
        <w:t xml:space="preserve">; </w:t>
      </w: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r>
        <w:rPr>
          <w:rFonts w:ascii="BookAntiqua-Bold" w:eastAsia="Calibri" w:hAnsi="BookAntiqua-Bold" w:cs="BookAntiqua-Bold"/>
          <w:bCs/>
          <w:color w:val="000000"/>
          <w:lang w:val="sr-Cyrl-CS"/>
        </w:rPr>
        <w:t xml:space="preserve">- Сви </w:t>
      </w:r>
      <w:r w:rsidRPr="0045071B">
        <w:rPr>
          <w:rFonts w:ascii="BookAntiqua-Bold" w:eastAsia="Calibri" w:hAnsi="BookAntiqua-Bold" w:cs="BookAntiqua-Bold"/>
          <w:b/>
          <w:bCs/>
          <w:color w:val="000000"/>
          <w:lang w:val="sr-Cyrl-CS"/>
        </w:rPr>
        <w:t>недостаци</w:t>
      </w:r>
      <w:r>
        <w:rPr>
          <w:rFonts w:ascii="BookAntiqua-Bold" w:eastAsia="Calibri" w:hAnsi="BookAntiqua-Bold" w:cs="BookAntiqua-Bold"/>
          <w:bCs/>
          <w:color w:val="000000"/>
          <w:lang w:val="sr-Cyrl-CS"/>
        </w:rPr>
        <w:t xml:space="preserve"> који настану на предмету морају бити отклоњени у року од највише 5 дана од дан констатовања истог;</w:t>
      </w: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p>
    <w:p w:rsidR="00293A1B" w:rsidRPr="00783EF6" w:rsidRDefault="00293A1B" w:rsidP="00293A1B">
      <w:pPr>
        <w:autoSpaceDE w:val="0"/>
        <w:autoSpaceDN w:val="0"/>
        <w:adjustRightInd w:val="0"/>
        <w:jc w:val="both"/>
        <w:rPr>
          <w:rFonts w:ascii="BookAntiqua-Bold" w:eastAsia="Calibri" w:hAnsi="BookAntiqua-Bold" w:cs="BookAntiqua-Bold"/>
          <w:bCs/>
          <w:color w:val="000000"/>
          <w:lang w:val="sr-Cyrl-CS"/>
        </w:rPr>
      </w:pPr>
      <w:r>
        <w:rPr>
          <w:rFonts w:ascii="BookAntiqua-Bold" w:eastAsia="Calibri" w:hAnsi="BookAntiqua-Bold" w:cs="BookAntiqua-Bold"/>
          <w:bCs/>
          <w:color w:val="000000"/>
          <w:lang w:val="sr-Cyrl-CS"/>
        </w:rPr>
        <w:t>- Ако недостатак није могуће отклонити, Испоручилац је дужан да изврши замен</w:t>
      </w:r>
      <w:r w:rsidR="00533242">
        <w:rPr>
          <w:rFonts w:ascii="BookAntiqua-Bold" w:eastAsia="Calibri" w:hAnsi="BookAntiqua-Bold" w:cs="BookAntiqua-Bold"/>
          <w:bCs/>
          <w:color w:val="000000"/>
          <w:lang w:val="sr-Cyrl-CS"/>
        </w:rPr>
        <w:t>у</w:t>
      </w:r>
      <w:r>
        <w:rPr>
          <w:rFonts w:ascii="BookAntiqua-Bold" w:eastAsia="Calibri" w:hAnsi="BookAntiqua-Bold" w:cs="BookAntiqua-Bold"/>
          <w:bCs/>
          <w:color w:val="000000"/>
          <w:lang w:val="sr-Cyrl-CS"/>
        </w:rPr>
        <w:t xml:space="preserve"> са новим, исправним и оригиналним тонером;</w:t>
      </w:r>
    </w:p>
    <w:p w:rsidR="00293A1B" w:rsidRDefault="00293A1B" w:rsidP="00293A1B">
      <w:pPr>
        <w:jc w:val="both"/>
        <w:rPr>
          <w:bCs/>
          <w:lang w:val="sr-Cyrl-CS"/>
        </w:rPr>
      </w:pPr>
    </w:p>
    <w:p w:rsidR="00293A1B" w:rsidRDefault="00293A1B" w:rsidP="00293A1B">
      <w:pPr>
        <w:jc w:val="both"/>
        <w:rPr>
          <w:rFonts w:ascii="BookAntiqua-Bold" w:eastAsia="Calibri" w:hAnsi="BookAntiqua-Bold" w:cs="BookAntiqua-Bold"/>
          <w:bCs/>
          <w:color w:val="000000"/>
          <w:lang w:val="sr-Cyrl-CS"/>
        </w:rPr>
      </w:pPr>
      <w:r>
        <w:rPr>
          <w:bCs/>
          <w:lang w:val="sr-Cyrl-CS"/>
        </w:rPr>
        <w:t xml:space="preserve">- Предмет јавне набавке </w:t>
      </w:r>
      <w:r>
        <w:rPr>
          <w:rFonts w:ascii="BookAntiqua-Bold" w:eastAsia="Calibri" w:hAnsi="BookAntiqua-Bold" w:cs="BookAntiqua-Bold"/>
          <w:bCs/>
          <w:color w:val="000000"/>
          <w:lang w:val="sr-Cyrl-CS"/>
        </w:rPr>
        <w:t xml:space="preserve">Испоручилац је дужан </w:t>
      </w:r>
      <w:r w:rsidRPr="007809AE">
        <w:rPr>
          <w:rFonts w:ascii="BookAntiqua-Bold" w:eastAsia="Calibri" w:hAnsi="BookAntiqua-Bold" w:cs="BookAntiqua-Bold"/>
          <w:bCs/>
          <w:color w:val="000000"/>
          <w:lang w:val="sr-Cyrl-CS"/>
        </w:rPr>
        <w:t>да</w:t>
      </w:r>
      <w:r w:rsidRPr="0045071B">
        <w:rPr>
          <w:rFonts w:ascii="BookAntiqua-Bold" w:eastAsia="Calibri" w:hAnsi="BookAntiqua-Bold" w:cs="BookAntiqua-Bold"/>
          <w:bCs/>
          <w:i/>
          <w:color w:val="000000"/>
          <w:lang w:val="sr-Cyrl-CS"/>
        </w:rPr>
        <w:t xml:space="preserve"> </w:t>
      </w:r>
      <w:r w:rsidRPr="007809AE">
        <w:rPr>
          <w:rFonts w:ascii="BookAntiqua-Bold" w:eastAsia="Calibri" w:hAnsi="BookAntiqua-Bold" w:cs="BookAntiqua-Bold"/>
          <w:b/>
          <w:bCs/>
          <w:color w:val="000000"/>
          <w:lang w:val="sr-Cyrl-CS"/>
        </w:rPr>
        <w:t>испоручи</w:t>
      </w:r>
      <w:r>
        <w:rPr>
          <w:rFonts w:ascii="BookAntiqua-Bold" w:eastAsia="Calibri" w:hAnsi="BookAntiqua-Bold" w:cs="BookAntiqua-Bold"/>
          <w:bCs/>
          <w:color w:val="000000"/>
          <w:lang w:val="sr-Cyrl-CS"/>
        </w:rPr>
        <w:t xml:space="preserve"> на адресу седишта  Наручиоца, </w:t>
      </w:r>
      <w:r w:rsidR="00565EC6" w:rsidRPr="00565EC6">
        <w:rPr>
          <w:rFonts w:ascii="BookAntiqua-Bold" w:eastAsia="Calibri" w:hAnsi="BookAntiqua-Bold" w:cs="BookAntiqua-Bold"/>
          <w:bCs/>
          <w:color w:val="000000"/>
          <w:lang w:val="sr-Cyrl-CS"/>
        </w:rPr>
        <w:t>Палмотићева број 2</w:t>
      </w:r>
      <w:r>
        <w:rPr>
          <w:rFonts w:ascii="BookAntiqua-Bold" w:eastAsia="Calibri" w:hAnsi="BookAntiqua-Bold" w:cs="BookAntiqua-Bold"/>
          <w:bCs/>
          <w:color w:val="000000"/>
          <w:lang w:val="sr-Cyrl-CS"/>
        </w:rPr>
        <w:t>, Београд;</w:t>
      </w:r>
    </w:p>
    <w:p w:rsidR="00293A1B" w:rsidRDefault="00293A1B" w:rsidP="00293A1B">
      <w:pPr>
        <w:jc w:val="both"/>
        <w:rPr>
          <w:rFonts w:ascii="BookAntiqua-Bold" w:eastAsia="Calibri" w:hAnsi="BookAntiqua-Bold" w:cs="BookAntiqua-Bold"/>
          <w:bCs/>
          <w:color w:val="000000"/>
          <w:lang w:val="sr-Cyrl-CS"/>
        </w:rPr>
      </w:pPr>
    </w:p>
    <w:p w:rsidR="00293A1B" w:rsidRDefault="00293A1B" w:rsidP="00293A1B">
      <w:pPr>
        <w:jc w:val="both"/>
        <w:rPr>
          <w:lang w:val="sr-Cyrl-CS"/>
        </w:rPr>
      </w:pPr>
      <w:r>
        <w:rPr>
          <w:rFonts w:ascii="BookAntiqua-Bold" w:eastAsia="Calibri" w:hAnsi="BookAntiqua-Bold" w:cs="BookAntiqua-Bold"/>
          <w:bCs/>
          <w:color w:val="000000"/>
          <w:lang w:val="sr-Cyrl-CS"/>
        </w:rPr>
        <w:t xml:space="preserve">- </w:t>
      </w:r>
      <w:r w:rsidR="00533242">
        <w:rPr>
          <w:b/>
          <w:lang w:val="sr-Cyrl-CS"/>
        </w:rPr>
        <w:t>У</w:t>
      </w:r>
      <w:r w:rsidR="00533242" w:rsidRPr="00B70E17">
        <w:rPr>
          <w:b/>
          <w:lang w:val="sr-Cyrl-CS"/>
        </w:rPr>
        <w:t xml:space="preserve">слов </w:t>
      </w:r>
      <w:r w:rsidRPr="00B70E17">
        <w:rPr>
          <w:b/>
          <w:lang w:val="sr-Cyrl-CS"/>
        </w:rPr>
        <w:t>минималног броја страна</w:t>
      </w:r>
      <w:r w:rsidRPr="0094505B">
        <w:rPr>
          <w:lang w:val="sr-Cyrl-CS"/>
        </w:rPr>
        <w:t xml:space="preserve"> дефинисан је методологијом која је прописана стандардом ISO/IEC 19752 за тонере у црној боји и стандардом</w:t>
      </w:r>
      <w:r w:rsidRPr="0094505B">
        <w:t xml:space="preserve"> ISO/IEC 19798</w:t>
      </w:r>
      <w:r w:rsidRPr="0094505B">
        <w:rPr>
          <w:lang w:val="sr-Cyrl-CS"/>
        </w:rPr>
        <w:t xml:space="preserve"> за тонере у боји. Методологија ISO/IEC 19752 је у употреби од 2004. године и подразумева се да је страница покривена 5 %. Методологија</w:t>
      </w:r>
      <w:r w:rsidRPr="0094505B">
        <w:t xml:space="preserve"> </w:t>
      </w:r>
      <w:r w:rsidRPr="0094505B">
        <w:rPr>
          <w:lang w:val="sr-Cyrl-CS"/>
        </w:rPr>
        <w:t>ISO/IEC 19798</w:t>
      </w:r>
      <w:r>
        <w:rPr>
          <w:lang w:val="sr-Cyrl-CS"/>
        </w:rPr>
        <w:t xml:space="preserve"> је у употреби од краја 2006. године и примењен је принцип тзв. „пет страна“. Сви подаци о минималном броју</w:t>
      </w:r>
      <w:r w:rsidRPr="00B47C58">
        <w:rPr>
          <w:lang w:val="sr-Cyrl-CS"/>
        </w:rPr>
        <w:t xml:space="preserve"> страна из Табеле 6.1. преузет</w:t>
      </w:r>
      <w:r>
        <w:rPr>
          <w:lang w:val="sr-Cyrl-CS"/>
        </w:rPr>
        <w:t>и од произвођача.</w:t>
      </w:r>
    </w:p>
    <w:p w:rsidR="0086785E" w:rsidRDefault="0086785E" w:rsidP="00293A1B">
      <w:pPr>
        <w:jc w:val="both"/>
        <w:rPr>
          <w:lang w:val="sr-Cyrl-CS"/>
        </w:rPr>
      </w:pPr>
    </w:p>
    <w:p w:rsidR="0086785E" w:rsidRDefault="0086785E" w:rsidP="00293A1B">
      <w:pPr>
        <w:jc w:val="both"/>
        <w:rPr>
          <w:lang w:val="sr-Cyrl-CS"/>
        </w:rPr>
      </w:pPr>
      <w:r>
        <w:rPr>
          <w:lang w:val="sr-Cyrl-CS"/>
        </w:rPr>
        <w:t xml:space="preserve">-  </w:t>
      </w:r>
      <w:r w:rsidR="00533242">
        <w:rPr>
          <w:lang w:val="sr-Cyrl-CS"/>
        </w:rPr>
        <w:t xml:space="preserve">Испорука </w:t>
      </w:r>
      <w:r>
        <w:rPr>
          <w:lang w:val="sr-Cyrl-CS"/>
        </w:rPr>
        <w:t xml:space="preserve">предмета набавке се врши СУКЦЕСИВНО, у складу са потребама Наручиоца, по достављеној </w:t>
      </w:r>
      <w:r w:rsidRPr="0086785E">
        <w:rPr>
          <w:b/>
          <w:lang w:val="sr-Cyrl-CS"/>
        </w:rPr>
        <w:t>п</w:t>
      </w:r>
      <w:r>
        <w:rPr>
          <w:b/>
          <w:lang w:val="sr-Cyrl-CS"/>
        </w:rPr>
        <w:t>о</w:t>
      </w:r>
      <w:r w:rsidRPr="0086785E">
        <w:rPr>
          <w:b/>
          <w:lang w:val="sr-Cyrl-CS"/>
        </w:rPr>
        <w:t>руџбеници</w:t>
      </w:r>
      <w:r>
        <w:rPr>
          <w:lang w:val="sr-Cyrl-CS"/>
        </w:rPr>
        <w:t xml:space="preserve">. Рок испоруке је 10 дана од дана пријема поруџбенице. Поруџбеница се доставља </w:t>
      </w:r>
      <w:r w:rsidRPr="0086785E">
        <w:rPr>
          <w:b/>
          <w:lang w:val="sr-Cyrl-CS"/>
        </w:rPr>
        <w:t>ел</w:t>
      </w:r>
      <w:r w:rsidR="00533242">
        <w:rPr>
          <w:b/>
          <w:lang w:val="sr-Cyrl-CS"/>
        </w:rPr>
        <w:t>ектронском</w:t>
      </w:r>
      <w:r w:rsidRPr="0086785E">
        <w:rPr>
          <w:b/>
          <w:lang w:val="sr-Cyrl-CS"/>
        </w:rPr>
        <w:t xml:space="preserve"> поштом</w:t>
      </w:r>
      <w:r>
        <w:rPr>
          <w:lang w:val="sr-Cyrl-CS"/>
        </w:rPr>
        <w:t>, а ако Испоручилац нема ел</w:t>
      </w:r>
      <w:r w:rsidR="00533242">
        <w:rPr>
          <w:lang w:val="sr-Cyrl-CS"/>
        </w:rPr>
        <w:t>ектронску</w:t>
      </w:r>
      <w:r>
        <w:rPr>
          <w:lang w:val="sr-Cyrl-CS"/>
        </w:rPr>
        <w:t xml:space="preserve"> пошту, онда поштом или личном доставом. У поруџбеници Наручилац наводи врсту и количину </w:t>
      </w:r>
      <w:r w:rsidR="00533242">
        <w:rPr>
          <w:lang w:val="sr-Cyrl-CS"/>
        </w:rPr>
        <w:t xml:space="preserve">тонера </w:t>
      </w:r>
      <w:r>
        <w:rPr>
          <w:lang w:val="sr-Cyrl-CS"/>
        </w:rPr>
        <w:t>за испоруку.</w:t>
      </w:r>
    </w:p>
    <w:p w:rsidR="00293A1B" w:rsidRDefault="00293A1B" w:rsidP="00293A1B">
      <w:pPr>
        <w:jc w:val="both"/>
      </w:pPr>
    </w:p>
    <w:p w:rsidR="00F0627F" w:rsidRDefault="00F0627F" w:rsidP="00293A1B">
      <w:pPr>
        <w:jc w:val="both"/>
      </w:pPr>
    </w:p>
    <w:p w:rsidR="008C3AEA" w:rsidRDefault="008C3AEA" w:rsidP="00293A1B">
      <w:pPr>
        <w:jc w:val="both"/>
      </w:pPr>
    </w:p>
    <w:p w:rsidR="008C3AEA" w:rsidRDefault="008C3AEA" w:rsidP="00293A1B">
      <w:pPr>
        <w:jc w:val="both"/>
      </w:pPr>
    </w:p>
    <w:p w:rsidR="004C1522" w:rsidRDefault="004C1522" w:rsidP="00293A1B">
      <w:pPr>
        <w:jc w:val="both"/>
      </w:pPr>
    </w:p>
    <w:p w:rsidR="0035624F" w:rsidRDefault="0035624F" w:rsidP="00293A1B">
      <w:pPr>
        <w:jc w:val="both"/>
      </w:pPr>
    </w:p>
    <w:p w:rsidR="0035624F" w:rsidRDefault="0035624F" w:rsidP="00293A1B">
      <w:pPr>
        <w:jc w:val="both"/>
      </w:pPr>
    </w:p>
    <w:p w:rsidR="0035624F" w:rsidRDefault="0035624F" w:rsidP="00293A1B">
      <w:pPr>
        <w:jc w:val="both"/>
      </w:pPr>
    </w:p>
    <w:p w:rsidR="0035624F" w:rsidRDefault="0035624F" w:rsidP="00293A1B">
      <w:pPr>
        <w:jc w:val="both"/>
      </w:pPr>
    </w:p>
    <w:p w:rsidR="0035624F" w:rsidRDefault="0035624F" w:rsidP="00293A1B">
      <w:pPr>
        <w:jc w:val="both"/>
      </w:pPr>
    </w:p>
    <w:p w:rsidR="0035624F" w:rsidRDefault="0035624F" w:rsidP="00293A1B">
      <w:pPr>
        <w:jc w:val="both"/>
      </w:pPr>
    </w:p>
    <w:p w:rsidR="0035624F" w:rsidRDefault="0035624F" w:rsidP="00293A1B">
      <w:pPr>
        <w:jc w:val="both"/>
      </w:pPr>
    </w:p>
    <w:p w:rsidR="0035624F" w:rsidRDefault="0035624F" w:rsidP="00293A1B">
      <w:pPr>
        <w:jc w:val="both"/>
      </w:pPr>
    </w:p>
    <w:p w:rsidR="006817E8" w:rsidRDefault="006817E8" w:rsidP="00293A1B">
      <w:pPr>
        <w:jc w:val="both"/>
      </w:pPr>
    </w:p>
    <w:p w:rsidR="006817E8" w:rsidRDefault="006817E8" w:rsidP="00293A1B">
      <w:pPr>
        <w:jc w:val="both"/>
      </w:pPr>
    </w:p>
    <w:p w:rsidR="006817E8" w:rsidRDefault="006817E8" w:rsidP="00293A1B">
      <w:pPr>
        <w:jc w:val="both"/>
      </w:pPr>
    </w:p>
    <w:p w:rsidR="006817E8" w:rsidRDefault="006817E8" w:rsidP="00293A1B">
      <w:pPr>
        <w:jc w:val="both"/>
      </w:pPr>
    </w:p>
    <w:p w:rsidR="006817E8" w:rsidRDefault="006817E8" w:rsidP="00293A1B">
      <w:pPr>
        <w:jc w:val="both"/>
      </w:pPr>
    </w:p>
    <w:p w:rsidR="006817E8" w:rsidRDefault="006817E8" w:rsidP="00293A1B">
      <w:pPr>
        <w:jc w:val="both"/>
      </w:pPr>
    </w:p>
    <w:p w:rsidR="0035624F" w:rsidRDefault="0035624F" w:rsidP="00293A1B">
      <w:pPr>
        <w:jc w:val="both"/>
      </w:pPr>
    </w:p>
    <w:p w:rsidR="007A48E5" w:rsidRDefault="007A48E5" w:rsidP="00293A1B">
      <w:pPr>
        <w:jc w:val="both"/>
      </w:pPr>
    </w:p>
    <w:p w:rsidR="007A48E5" w:rsidRPr="00C04E46" w:rsidRDefault="007A48E5" w:rsidP="00293A1B">
      <w:pPr>
        <w:jc w:val="both"/>
      </w:pPr>
    </w:p>
    <w:p w:rsidR="00B62151" w:rsidRPr="00AD3C7A" w:rsidRDefault="00B62151" w:rsidP="00CD39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AC2E22" w:rsidTr="00044113">
        <w:tc>
          <w:tcPr>
            <w:tcW w:w="9576" w:type="dxa"/>
            <w:tcBorders>
              <w:top w:val="nil"/>
              <w:left w:val="nil"/>
              <w:bottom w:val="nil"/>
              <w:right w:val="nil"/>
            </w:tcBorders>
            <w:shd w:val="clear" w:color="auto" w:fill="DDD9C3"/>
          </w:tcPr>
          <w:p w:rsidR="00AF4978" w:rsidRPr="00AC2E22" w:rsidRDefault="00AF4978" w:rsidP="00044113">
            <w:pPr>
              <w:jc w:val="center"/>
              <w:rPr>
                <w:b/>
                <w:sz w:val="28"/>
                <w:szCs w:val="28"/>
                <w:lang w:val="sr-Cyrl-CS"/>
              </w:rPr>
            </w:pPr>
            <w:r w:rsidRPr="00AC2E22">
              <w:rPr>
                <w:b/>
                <w:sz w:val="28"/>
                <w:szCs w:val="28"/>
                <w:lang w:val="hr-HR"/>
              </w:rPr>
              <w:lastRenderedPageBreak/>
              <w:t>ОДЕЉАК I</w:t>
            </w:r>
            <w:r w:rsidRPr="00AC2E22">
              <w:rPr>
                <w:b/>
                <w:sz w:val="28"/>
                <w:szCs w:val="28"/>
                <w:lang w:val="sr-Latn-CS"/>
              </w:rPr>
              <w:t>V</w:t>
            </w:r>
          </w:p>
        </w:tc>
      </w:tr>
    </w:tbl>
    <w:p w:rsidR="00AF4978" w:rsidRPr="00AC2E22" w:rsidRDefault="00AF4978" w:rsidP="00C77A3E">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 образац:</w:t>
      </w:r>
    </w:p>
    <w:p w:rsidR="00C77A3E" w:rsidRPr="00AC2E22" w:rsidRDefault="00C77A3E" w:rsidP="00C77A3E">
      <w:pPr>
        <w:jc w:val="both"/>
        <w:rPr>
          <w:lang w:val="sr-Cyrl-CS"/>
        </w:rPr>
      </w:pPr>
    </w:p>
    <w:p w:rsidR="004E7290" w:rsidRPr="00AC2E22" w:rsidRDefault="00573140" w:rsidP="00C77A3E">
      <w:pPr>
        <w:pStyle w:val="ListParagraph"/>
        <w:spacing w:after="0"/>
        <w:jc w:val="center"/>
        <w:rPr>
          <w:rFonts w:ascii="Times New Roman" w:hAnsi="Times New Roman"/>
          <w:b/>
          <w:sz w:val="28"/>
          <w:szCs w:val="28"/>
          <w:lang w:val="sr-Cyrl-CS"/>
        </w:rPr>
      </w:pPr>
      <w:r w:rsidRPr="00AC2E22">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8063FB" w:rsidRPr="00AC2E22" w:rsidRDefault="008063FB" w:rsidP="00C77A3E">
      <w:pPr>
        <w:jc w:val="both"/>
        <w:rPr>
          <w:lang w:val="sr-Cyrl-CS"/>
        </w:rPr>
      </w:pPr>
    </w:p>
    <w:p w:rsidR="00573140" w:rsidRPr="00AC2E22" w:rsidRDefault="00573140" w:rsidP="00C77A3E">
      <w:pPr>
        <w:shd w:val="clear" w:color="auto" w:fill="FFFFFF"/>
        <w:ind w:firstLine="720"/>
        <w:jc w:val="both"/>
        <w:rPr>
          <w:lang w:val="sr-Cyrl-CS"/>
        </w:rPr>
      </w:pPr>
      <w:r w:rsidRPr="00AC2E2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73140" w:rsidRPr="00AC2E22" w:rsidRDefault="00573140" w:rsidP="00573140">
      <w:pPr>
        <w:shd w:val="clear" w:color="auto" w:fill="FFFFFF"/>
        <w:ind w:firstLine="576"/>
        <w:jc w:val="both"/>
        <w:rPr>
          <w:lang w:val="sr-Cyrl-CS"/>
        </w:rPr>
      </w:pPr>
    </w:p>
    <w:p w:rsidR="00565EC6" w:rsidRPr="007D7FAC" w:rsidRDefault="00565EC6" w:rsidP="00565EC6">
      <w:pPr>
        <w:numPr>
          <w:ilvl w:val="0"/>
          <w:numId w:val="11"/>
        </w:numPr>
        <w:tabs>
          <w:tab w:val="left" w:pos="0"/>
        </w:tabs>
        <w:ind w:left="0" w:firstLine="540"/>
        <w:jc w:val="both"/>
        <w:rPr>
          <w:lang w:val="sr-Cyrl-CS"/>
        </w:rPr>
      </w:pPr>
      <w:r w:rsidRPr="007D7FAC">
        <w:rPr>
          <w:b/>
          <w:lang w:val="sr-Cyrl-CS"/>
        </w:rPr>
        <w:t>Обавезни услови за учешће ПРАВНОГ ЛИЦА у поступку јавне набавке</w:t>
      </w:r>
      <w:r w:rsidRPr="007D7FAC">
        <w:rPr>
          <w:lang w:val="sr-Cyrl-CS"/>
        </w:rPr>
        <w:t>, сагласно чл. 75. Закона о јавним набавкама су следећи:</w:t>
      </w:r>
    </w:p>
    <w:p w:rsidR="00565EC6" w:rsidRPr="007D7FAC" w:rsidRDefault="00565EC6" w:rsidP="00565EC6">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7D7FAC">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65EC6" w:rsidRPr="007D7FAC" w:rsidRDefault="00565EC6" w:rsidP="00565EC6">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7D7FAC">
        <w:rPr>
          <w:rFonts w:ascii="Times New Roman" w:hAnsi="Times New Roman" w:cs="Times New Roman"/>
          <w:sz w:val="24"/>
          <w:szCs w:val="24"/>
          <w:lang w:val="sr-Cyrl-CS"/>
        </w:rPr>
        <w:t xml:space="preserve">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65EC6" w:rsidRPr="007D7FAC" w:rsidRDefault="00565EC6" w:rsidP="00565EC6">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7D7FAC">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5EC6" w:rsidRPr="007D7FAC" w:rsidRDefault="00565EC6" w:rsidP="00565EC6">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7D7FAC">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w:t>
      </w:r>
      <w:r w:rsidRPr="00C378F0">
        <w:t xml:space="preserve"> </w:t>
      </w:r>
      <w:r>
        <w:rPr>
          <w:rFonts w:ascii="Times New Roman" w:hAnsi="Times New Roman" w:cs="Times New Roman"/>
          <w:sz w:val="24"/>
          <w:szCs w:val="24"/>
          <w:lang w:val="sr-Cyrl-CS"/>
        </w:rPr>
        <w:t>и да нема</w:t>
      </w:r>
      <w:r w:rsidRPr="00C378F0">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r w:rsidRPr="007D7FAC">
        <w:rPr>
          <w:rFonts w:ascii="Times New Roman" w:hAnsi="Times New Roman" w:cs="Times New Roman"/>
          <w:sz w:val="24"/>
          <w:szCs w:val="24"/>
          <w:lang w:val="sr-Cyrl-CS"/>
        </w:rPr>
        <w:t>;</w:t>
      </w:r>
    </w:p>
    <w:p w:rsidR="00565EC6" w:rsidRPr="007D7FAC" w:rsidRDefault="00565EC6" w:rsidP="00565EC6">
      <w:pPr>
        <w:numPr>
          <w:ilvl w:val="0"/>
          <w:numId w:val="11"/>
        </w:numPr>
        <w:tabs>
          <w:tab w:val="left" w:pos="0"/>
        </w:tabs>
        <w:ind w:left="0" w:firstLine="540"/>
        <w:jc w:val="both"/>
        <w:rPr>
          <w:lang w:val="sr-Cyrl-CS"/>
        </w:rPr>
      </w:pPr>
      <w:r w:rsidRPr="007D7FAC">
        <w:rPr>
          <w:b/>
          <w:lang w:val="sr-Cyrl-CS"/>
        </w:rPr>
        <w:t xml:space="preserve">Документа потребна за доказивање обавезних услова за учешће ПРАВНОГ ЛИЦА у поступку јавне набавке, </w:t>
      </w:r>
      <w:r w:rsidRPr="007D7FAC">
        <w:rPr>
          <w:lang w:val="sr-Cyrl-CS"/>
        </w:rPr>
        <w:t>сагласно чл. 77. Закона о јавним набавкама су:</w:t>
      </w:r>
    </w:p>
    <w:p w:rsidR="00565EC6" w:rsidRPr="007D7FAC" w:rsidRDefault="00565EC6" w:rsidP="00565EC6">
      <w:pPr>
        <w:ind w:left="720"/>
        <w:jc w:val="both"/>
        <w:rPr>
          <w:lang w:val="sr-Cyrl-CS"/>
        </w:rPr>
      </w:pPr>
    </w:p>
    <w:p w:rsidR="00565EC6" w:rsidRPr="007D7FAC" w:rsidRDefault="00565EC6" w:rsidP="00565EC6">
      <w:pPr>
        <w:numPr>
          <w:ilvl w:val="0"/>
          <w:numId w:val="13"/>
        </w:numPr>
        <w:shd w:val="clear" w:color="auto" w:fill="FFFFFF"/>
        <w:tabs>
          <w:tab w:val="left" w:pos="990"/>
        </w:tabs>
        <w:ind w:left="0" w:firstLine="720"/>
        <w:jc w:val="both"/>
        <w:rPr>
          <w:lang w:val="sr-Cyrl-CS"/>
        </w:rPr>
      </w:pPr>
      <w:r w:rsidRPr="007D7FAC">
        <w:rPr>
          <w:lang w:val="sr-Cyrl-CS"/>
        </w:rPr>
        <w:t>Извод из регистра Агенције за привредне регистре, односно извод из регистра надлежног Привредног суда;</w:t>
      </w:r>
    </w:p>
    <w:p w:rsidR="00565EC6" w:rsidRPr="007D7FAC" w:rsidRDefault="00565EC6" w:rsidP="00565EC6">
      <w:pPr>
        <w:numPr>
          <w:ilvl w:val="0"/>
          <w:numId w:val="13"/>
        </w:numPr>
        <w:jc w:val="both"/>
        <w:rPr>
          <w:lang w:val="ru-RU"/>
        </w:rPr>
      </w:pPr>
      <w:r w:rsidRPr="007D7FAC">
        <w:rPr>
          <w:lang w:val="ru-RU"/>
        </w:rPr>
        <w:t>Докази за правно и одговорно лице:</w:t>
      </w:r>
    </w:p>
    <w:p w:rsidR="00565EC6" w:rsidRPr="006817E8" w:rsidRDefault="00565EC6" w:rsidP="00565EC6">
      <w:pPr>
        <w:numPr>
          <w:ilvl w:val="1"/>
          <w:numId w:val="13"/>
        </w:numPr>
        <w:jc w:val="both"/>
        <w:rPr>
          <w:lang w:val="ru-RU"/>
        </w:rPr>
      </w:pPr>
      <w:r w:rsidRPr="007D7FAC">
        <w:rPr>
          <w:lang w:val="ru-RU"/>
        </w:rPr>
        <w:t xml:space="preserve">извод из казнене евиденције основног суда на чијем је подручју седиште домаћег правног лица, односно седиште представништва или огранка </w:t>
      </w:r>
      <w:r w:rsidRPr="006817E8">
        <w:rPr>
          <w:lang w:val="ru-RU"/>
        </w:rPr>
        <w:t>страног правног лица, и</w:t>
      </w:r>
    </w:p>
    <w:p w:rsidR="00565EC6" w:rsidRPr="006817E8" w:rsidRDefault="00565EC6" w:rsidP="00565EC6">
      <w:pPr>
        <w:numPr>
          <w:ilvl w:val="1"/>
          <w:numId w:val="13"/>
        </w:numPr>
        <w:jc w:val="both"/>
        <w:rPr>
          <w:lang w:val="ru-RU"/>
        </w:rPr>
      </w:pPr>
      <w:r w:rsidRPr="006817E8">
        <w:rPr>
          <w:lang w:val="ru-RU"/>
        </w:rPr>
        <w:t>извод из казнене евиденције Посебног одељења (за организовани криминал) Вишег суда у Београду;</w:t>
      </w:r>
    </w:p>
    <w:p w:rsidR="00565EC6" w:rsidRPr="006817E8" w:rsidRDefault="00565EC6" w:rsidP="00565EC6">
      <w:pPr>
        <w:numPr>
          <w:ilvl w:val="1"/>
          <w:numId w:val="13"/>
        </w:numPr>
        <w:jc w:val="both"/>
        <w:rPr>
          <w:color w:val="FF0000"/>
          <w:lang w:val="ru-RU"/>
        </w:rPr>
      </w:pPr>
      <w:r w:rsidRPr="006817E8">
        <w:rPr>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6817E8">
        <w:rPr>
          <w:i/>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6817E8">
        <w:rPr>
          <w:lang w:val="ru-RU"/>
        </w:rPr>
        <w:t>), али и према месту пребивалишта.</w:t>
      </w:r>
    </w:p>
    <w:p w:rsidR="00565EC6" w:rsidRPr="006817E8" w:rsidRDefault="00565EC6" w:rsidP="00565EC6">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6817E8">
        <w:rPr>
          <w:rFonts w:ascii="Times New Roman" w:hAnsi="Times New Roman"/>
          <w:sz w:val="24"/>
          <w:szCs w:val="24"/>
          <w:lang w:val="sr-Cyrl-CS"/>
        </w:rPr>
        <w:lastRenderedPageBreak/>
        <w:t xml:space="preserve">Потврда надлежног суда и надлежне полицијске управе Министарства унутрашњих послова не може бити старија од два месеца пре отварања понуда, односно старија од </w:t>
      </w:r>
      <w:r w:rsidRPr="006817E8">
        <w:rPr>
          <w:rFonts w:ascii="Times New Roman" w:hAnsi="Times New Roman"/>
          <w:sz w:val="24"/>
          <w:szCs w:val="24"/>
        </w:rPr>
        <w:t xml:space="preserve"> </w:t>
      </w:r>
      <w:r w:rsidR="006817E8" w:rsidRPr="006817E8">
        <w:rPr>
          <w:rFonts w:ascii="Times New Roman" w:hAnsi="Times New Roman"/>
          <w:sz w:val="24"/>
          <w:szCs w:val="24"/>
        </w:rPr>
        <w:t>25</w:t>
      </w:r>
      <w:r w:rsidRPr="006817E8">
        <w:rPr>
          <w:rFonts w:ascii="Times New Roman" w:hAnsi="Times New Roman"/>
          <w:sz w:val="24"/>
          <w:szCs w:val="24"/>
        </w:rPr>
        <w:t>.03.2016. године</w:t>
      </w:r>
      <w:r w:rsidRPr="006817E8">
        <w:rPr>
          <w:rFonts w:ascii="Times New Roman" w:hAnsi="Times New Roman"/>
          <w:sz w:val="24"/>
          <w:szCs w:val="24"/>
          <w:lang w:val="sr-Cyrl-CS"/>
        </w:rPr>
        <w:t>;</w:t>
      </w:r>
    </w:p>
    <w:p w:rsidR="00565EC6" w:rsidRPr="006817E8" w:rsidRDefault="00565EC6" w:rsidP="00565EC6">
      <w:pPr>
        <w:numPr>
          <w:ilvl w:val="0"/>
          <w:numId w:val="13"/>
        </w:numPr>
        <w:shd w:val="clear" w:color="auto" w:fill="FFFFFF"/>
        <w:tabs>
          <w:tab w:val="left" w:pos="990"/>
        </w:tabs>
        <w:ind w:left="0" w:firstLine="720"/>
        <w:jc w:val="both"/>
        <w:rPr>
          <w:lang w:val="sr-Cyrl-CS"/>
        </w:rPr>
      </w:pPr>
      <w:r w:rsidRPr="006817E8">
        <w:rPr>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65EC6" w:rsidRPr="006817E8" w:rsidRDefault="00565EC6" w:rsidP="00565EC6">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6817E8">
        <w:rPr>
          <w:rFonts w:ascii="Times New Roman" w:hAnsi="Times New Roman"/>
          <w:lang w:val="sr-Cyrl-CS"/>
        </w:rPr>
        <w:t xml:space="preserve"> </w:t>
      </w:r>
      <w:r w:rsidRPr="006817E8">
        <w:rPr>
          <w:rFonts w:ascii="Times New Roman" w:hAnsi="Times New Roman"/>
          <w:sz w:val="24"/>
          <w:szCs w:val="24"/>
          <w:lang w:val="sr-Cyrl-CS"/>
        </w:rPr>
        <w:t xml:space="preserve">Уверење Пореске управе и уверења надлежне локалне самоуправе, не може бити старија од два месеца пре отварања понуда, односно старија од </w:t>
      </w:r>
      <w:r w:rsidR="006817E8" w:rsidRPr="006817E8">
        <w:rPr>
          <w:rFonts w:ascii="Times New Roman" w:hAnsi="Times New Roman"/>
          <w:sz w:val="24"/>
          <w:szCs w:val="24"/>
        </w:rPr>
        <w:t>25.03.2016. године</w:t>
      </w:r>
      <w:r w:rsidRPr="006817E8">
        <w:rPr>
          <w:rFonts w:ascii="Times New Roman" w:hAnsi="Times New Roman"/>
          <w:sz w:val="24"/>
          <w:szCs w:val="24"/>
          <w:lang w:val="sr-Cyrl-CS"/>
        </w:rPr>
        <w:t>;</w:t>
      </w:r>
    </w:p>
    <w:p w:rsidR="00565EC6" w:rsidRPr="006817E8" w:rsidRDefault="00565EC6" w:rsidP="00565EC6">
      <w:pPr>
        <w:numPr>
          <w:ilvl w:val="0"/>
          <w:numId w:val="13"/>
        </w:numPr>
        <w:tabs>
          <w:tab w:val="left" w:pos="990"/>
        </w:tabs>
        <w:ind w:left="0" w:firstLine="720"/>
        <w:jc w:val="both"/>
        <w:rPr>
          <w:lang w:val="sr-Cyrl-CS"/>
        </w:rPr>
      </w:pPr>
      <w:r w:rsidRPr="006817E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65EC6" w:rsidRPr="006817E8" w:rsidRDefault="00565EC6" w:rsidP="00565EC6">
      <w:pPr>
        <w:tabs>
          <w:tab w:val="left" w:pos="990"/>
        </w:tabs>
        <w:ind w:left="720"/>
        <w:jc w:val="both"/>
        <w:rPr>
          <w:lang w:val="sr-Cyrl-CS"/>
        </w:rPr>
      </w:pPr>
    </w:p>
    <w:p w:rsidR="00565EC6" w:rsidRPr="006817E8" w:rsidRDefault="00565EC6" w:rsidP="00565EC6">
      <w:pPr>
        <w:numPr>
          <w:ilvl w:val="0"/>
          <w:numId w:val="11"/>
        </w:numPr>
        <w:tabs>
          <w:tab w:val="left" w:pos="0"/>
        </w:tabs>
        <w:ind w:left="0" w:firstLine="540"/>
        <w:jc w:val="both"/>
        <w:rPr>
          <w:lang w:val="sr-Cyrl-CS"/>
        </w:rPr>
      </w:pPr>
      <w:r w:rsidRPr="006817E8">
        <w:rPr>
          <w:b/>
          <w:lang w:val="sr-Cyrl-CS"/>
        </w:rPr>
        <w:t>Обавезни услови за учешће ПРЕДУЗЕТНИКА у поступку јавне набавке</w:t>
      </w:r>
      <w:r w:rsidRPr="006817E8">
        <w:rPr>
          <w:lang w:val="sr-Cyrl-CS"/>
        </w:rPr>
        <w:t>, сагласно чл. 75 Закона о јавним набавкама су:</w:t>
      </w:r>
    </w:p>
    <w:p w:rsidR="00565EC6" w:rsidRPr="006817E8" w:rsidRDefault="00565EC6" w:rsidP="00565EC6">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6817E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65EC6" w:rsidRPr="006817E8" w:rsidRDefault="00565EC6" w:rsidP="00565EC6">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6817E8">
        <w:rPr>
          <w:rFonts w:ascii="Times New Roman" w:hAnsi="Times New Roman" w:cs="Times New Roman"/>
          <w:sz w:val="24"/>
          <w:szCs w:val="24"/>
          <w:lang w:val="sr-Cyrl-CS"/>
        </w:rPr>
        <w:t xml:space="preserve">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65EC6" w:rsidRPr="006817E8" w:rsidRDefault="00565EC6" w:rsidP="00565EC6">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6817E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5EC6" w:rsidRPr="006817E8" w:rsidRDefault="00565EC6" w:rsidP="00565EC6">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6817E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65EC6" w:rsidRPr="006817E8" w:rsidRDefault="00565EC6" w:rsidP="00565EC6">
      <w:pPr>
        <w:numPr>
          <w:ilvl w:val="0"/>
          <w:numId w:val="11"/>
        </w:numPr>
        <w:tabs>
          <w:tab w:val="left" w:pos="0"/>
        </w:tabs>
        <w:ind w:left="0" w:firstLine="540"/>
        <w:jc w:val="both"/>
        <w:rPr>
          <w:lang w:val="sr-Cyrl-CS"/>
        </w:rPr>
      </w:pPr>
      <w:r w:rsidRPr="006817E8">
        <w:rPr>
          <w:b/>
          <w:lang w:val="sr-Cyrl-CS"/>
        </w:rPr>
        <w:t xml:space="preserve">Документа потребна за доказивање обавезних услова за учешће ПРЕДУЗЕТНИКА у поступку јавне набавке, </w:t>
      </w:r>
      <w:r w:rsidRPr="006817E8">
        <w:rPr>
          <w:lang w:val="sr-Cyrl-CS"/>
        </w:rPr>
        <w:t>сагласно чл. 77. Закона о јавним набавкама су:</w:t>
      </w:r>
    </w:p>
    <w:p w:rsidR="00565EC6" w:rsidRPr="006817E8" w:rsidRDefault="00565EC6" w:rsidP="00565EC6">
      <w:pPr>
        <w:numPr>
          <w:ilvl w:val="0"/>
          <w:numId w:val="17"/>
        </w:numPr>
        <w:shd w:val="clear" w:color="auto" w:fill="FFFFFF"/>
        <w:tabs>
          <w:tab w:val="left" w:pos="990"/>
        </w:tabs>
        <w:ind w:left="0" w:firstLine="720"/>
        <w:jc w:val="both"/>
        <w:rPr>
          <w:lang w:val="sr-Cyrl-CS"/>
        </w:rPr>
      </w:pPr>
      <w:r w:rsidRPr="006817E8">
        <w:rPr>
          <w:lang w:val="sr-Cyrl-CS"/>
        </w:rPr>
        <w:t>Извод из регистра Агенције за привредне регистре, односно извод из регистра надлежног Привредног суда;</w:t>
      </w:r>
    </w:p>
    <w:p w:rsidR="00565EC6" w:rsidRPr="006817E8" w:rsidRDefault="00565EC6" w:rsidP="00565EC6">
      <w:pPr>
        <w:numPr>
          <w:ilvl w:val="0"/>
          <w:numId w:val="17"/>
        </w:numPr>
        <w:shd w:val="clear" w:color="auto" w:fill="FFFFFF"/>
        <w:tabs>
          <w:tab w:val="left" w:pos="990"/>
        </w:tabs>
        <w:ind w:left="0" w:firstLine="720"/>
        <w:jc w:val="both"/>
        <w:rPr>
          <w:lang w:val="sr-Cyrl-CS"/>
        </w:rPr>
      </w:pPr>
      <w:r w:rsidRPr="006817E8">
        <w:rPr>
          <w:lang w:val="sr-Cyrl-CS"/>
        </w:rPr>
        <w:t>Извод из регистра Агенције за привредне регистре, односно извод из регистра надлежног Привредног суда;</w:t>
      </w:r>
    </w:p>
    <w:p w:rsidR="00565EC6" w:rsidRPr="006817E8" w:rsidRDefault="00565EC6" w:rsidP="00565EC6">
      <w:pPr>
        <w:numPr>
          <w:ilvl w:val="1"/>
          <w:numId w:val="17"/>
        </w:numPr>
        <w:jc w:val="both"/>
        <w:rPr>
          <w:lang w:val="ru-RU"/>
        </w:rPr>
      </w:pPr>
      <w:r w:rsidRPr="006817E8">
        <w:rPr>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и</w:t>
      </w:r>
    </w:p>
    <w:p w:rsidR="00565EC6" w:rsidRPr="006817E8" w:rsidRDefault="00565EC6" w:rsidP="00565EC6">
      <w:pPr>
        <w:numPr>
          <w:ilvl w:val="1"/>
          <w:numId w:val="17"/>
        </w:numPr>
        <w:jc w:val="both"/>
        <w:rPr>
          <w:lang w:val="ru-RU"/>
        </w:rPr>
      </w:pPr>
      <w:r w:rsidRPr="006817E8">
        <w:rPr>
          <w:lang w:val="ru-RU"/>
        </w:rPr>
        <w:t>извод из казнене евиденције Посебног одељења (за организовани криминал) Вишег суда у Београду;</w:t>
      </w:r>
    </w:p>
    <w:p w:rsidR="00565EC6" w:rsidRPr="006817E8" w:rsidRDefault="00565EC6" w:rsidP="00565EC6">
      <w:pPr>
        <w:numPr>
          <w:ilvl w:val="1"/>
          <w:numId w:val="17"/>
        </w:numPr>
        <w:jc w:val="both"/>
        <w:rPr>
          <w:color w:val="FF0000"/>
          <w:lang w:val="ru-RU"/>
        </w:rPr>
      </w:pPr>
      <w:r w:rsidRPr="006817E8">
        <w:rPr>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6817E8">
        <w:rPr>
          <w:i/>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6817E8">
        <w:rPr>
          <w:lang w:val="ru-RU"/>
        </w:rPr>
        <w:t>), али и према месту пребивалишта.</w:t>
      </w:r>
    </w:p>
    <w:p w:rsidR="00565EC6" w:rsidRPr="006817E8" w:rsidRDefault="00565EC6" w:rsidP="00565EC6">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6817E8">
        <w:rPr>
          <w:rFonts w:ascii="Times New Roman" w:hAnsi="Times New Roman"/>
          <w:sz w:val="24"/>
          <w:szCs w:val="24"/>
          <w:lang w:val="sr-Cyrl-CS"/>
        </w:rPr>
        <w:lastRenderedPageBreak/>
        <w:t xml:space="preserve">Потврда надлежног суда и надлежне полицијске управе Министарства унутрашњих послова не може бити старија од два месеца пре отварања понуда, односно старија од </w:t>
      </w:r>
      <w:r w:rsidRPr="006817E8">
        <w:rPr>
          <w:rFonts w:ascii="Times New Roman" w:hAnsi="Times New Roman"/>
          <w:sz w:val="24"/>
          <w:szCs w:val="24"/>
        </w:rPr>
        <w:t xml:space="preserve"> </w:t>
      </w:r>
      <w:r w:rsidR="006817E8" w:rsidRPr="006817E8">
        <w:rPr>
          <w:rFonts w:ascii="Times New Roman" w:hAnsi="Times New Roman"/>
          <w:sz w:val="24"/>
          <w:szCs w:val="24"/>
        </w:rPr>
        <w:t>25.03.2016. године</w:t>
      </w:r>
      <w:r w:rsidRPr="006817E8">
        <w:rPr>
          <w:rFonts w:ascii="Times New Roman" w:hAnsi="Times New Roman"/>
          <w:sz w:val="24"/>
          <w:szCs w:val="24"/>
          <w:lang w:val="sr-Cyrl-CS"/>
        </w:rPr>
        <w:t>;</w:t>
      </w:r>
    </w:p>
    <w:p w:rsidR="00565EC6" w:rsidRPr="006817E8" w:rsidRDefault="00565EC6" w:rsidP="00565EC6">
      <w:pPr>
        <w:numPr>
          <w:ilvl w:val="0"/>
          <w:numId w:val="17"/>
        </w:numPr>
        <w:shd w:val="clear" w:color="auto" w:fill="FFFFFF"/>
        <w:tabs>
          <w:tab w:val="left" w:pos="990"/>
        </w:tabs>
        <w:ind w:left="0" w:firstLine="720"/>
        <w:jc w:val="both"/>
        <w:rPr>
          <w:lang w:val="sr-Cyrl-CS"/>
        </w:rPr>
      </w:pPr>
      <w:r w:rsidRPr="006817E8">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65EC6" w:rsidRPr="006817E8" w:rsidRDefault="00565EC6" w:rsidP="00565EC6">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6817E8">
        <w:rPr>
          <w:rFonts w:ascii="Times New Roman" w:hAnsi="Times New Roman"/>
          <w:lang w:val="sr-Cyrl-CS"/>
        </w:rPr>
        <w:t xml:space="preserve"> </w:t>
      </w:r>
      <w:r w:rsidRPr="006817E8">
        <w:rPr>
          <w:rFonts w:ascii="Times New Roman" w:hAnsi="Times New Roman"/>
          <w:sz w:val="24"/>
          <w:szCs w:val="24"/>
          <w:lang w:val="sr-Cyrl-CS"/>
        </w:rPr>
        <w:t xml:space="preserve">Уверење Пореске управе и уверења надлежне локалне самоуправе не могу бити старија од два месеца пре отварања понуда, односно старија од </w:t>
      </w:r>
      <w:r w:rsidRPr="006817E8">
        <w:rPr>
          <w:rFonts w:ascii="Times New Roman" w:hAnsi="Times New Roman"/>
          <w:sz w:val="24"/>
          <w:szCs w:val="24"/>
        </w:rPr>
        <w:t xml:space="preserve">21.02.2015. </w:t>
      </w:r>
      <w:r w:rsidRPr="006817E8">
        <w:rPr>
          <w:rFonts w:ascii="Times New Roman" w:hAnsi="Times New Roman"/>
          <w:sz w:val="24"/>
          <w:szCs w:val="24"/>
          <w:lang w:val="sr-Cyrl-CS"/>
        </w:rPr>
        <w:t>године године;</w:t>
      </w:r>
    </w:p>
    <w:p w:rsidR="00565EC6" w:rsidRPr="006817E8" w:rsidRDefault="00565EC6" w:rsidP="00565EC6">
      <w:pPr>
        <w:numPr>
          <w:ilvl w:val="0"/>
          <w:numId w:val="17"/>
        </w:numPr>
        <w:tabs>
          <w:tab w:val="left" w:pos="990"/>
        </w:tabs>
        <w:ind w:left="0" w:firstLine="720"/>
        <w:jc w:val="both"/>
        <w:rPr>
          <w:lang w:val="sr-Cyrl-CS"/>
        </w:rPr>
      </w:pPr>
      <w:r w:rsidRPr="006817E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65EC6" w:rsidRPr="006817E8" w:rsidRDefault="00565EC6" w:rsidP="00565EC6">
      <w:pPr>
        <w:ind w:firstLine="720"/>
        <w:jc w:val="both"/>
        <w:rPr>
          <w:b/>
          <w:lang w:val="sr-Cyrl-CS"/>
        </w:rPr>
      </w:pPr>
    </w:p>
    <w:p w:rsidR="00565EC6" w:rsidRPr="006817E8" w:rsidRDefault="00565EC6" w:rsidP="00565EC6">
      <w:pPr>
        <w:numPr>
          <w:ilvl w:val="0"/>
          <w:numId w:val="11"/>
        </w:numPr>
        <w:tabs>
          <w:tab w:val="left" w:pos="0"/>
        </w:tabs>
        <w:ind w:left="0" w:firstLine="540"/>
        <w:jc w:val="both"/>
        <w:rPr>
          <w:lang w:val="sr-Cyrl-CS"/>
        </w:rPr>
      </w:pPr>
      <w:r w:rsidRPr="006817E8">
        <w:rPr>
          <w:b/>
          <w:lang w:val="sr-Cyrl-CS"/>
        </w:rPr>
        <w:t>Обавезни услови за учешће ФИЗИЧКОГ ЛИЦА у поступку јавне набавке</w:t>
      </w:r>
      <w:r w:rsidRPr="006817E8">
        <w:rPr>
          <w:lang w:val="sr-Cyrl-CS"/>
        </w:rPr>
        <w:t>, сагласно чл. 75 Закона о јавним набавкама су:</w:t>
      </w:r>
    </w:p>
    <w:p w:rsidR="00565EC6" w:rsidRPr="006817E8" w:rsidRDefault="00565EC6" w:rsidP="00565EC6">
      <w:pPr>
        <w:pStyle w:val="normal0"/>
        <w:numPr>
          <w:ilvl w:val="0"/>
          <w:numId w:val="18"/>
        </w:numPr>
        <w:tabs>
          <w:tab w:val="left" w:pos="990"/>
        </w:tabs>
        <w:ind w:left="0" w:firstLine="720"/>
        <w:jc w:val="both"/>
        <w:rPr>
          <w:rFonts w:ascii="Times New Roman" w:hAnsi="Times New Roman" w:cs="Times New Roman"/>
          <w:sz w:val="24"/>
          <w:szCs w:val="24"/>
          <w:lang w:val="sr-Cyrl-CS"/>
        </w:rPr>
      </w:pPr>
      <w:r w:rsidRPr="006817E8">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65EC6" w:rsidRPr="006817E8" w:rsidRDefault="00565EC6" w:rsidP="00565EC6">
      <w:pPr>
        <w:pStyle w:val="normal0"/>
        <w:numPr>
          <w:ilvl w:val="0"/>
          <w:numId w:val="18"/>
        </w:numPr>
        <w:tabs>
          <w:tab w:val="left" w:pos="990"/>
        </w:tabs>
        <w:ind w:left="0" w:firstLine="720"/>
        <w:jc w:val="both"/>
        <w:rPr>
          <w:rFonts w:ascii="Times New Roman" w:hAnsi="Times New Roman" w:cs="Times New Roman"/>
          <w:sz w:val="24"/>
          <w:szCs w:val="24"/>
          <w:lang w:val="sr-Cyrl-CS"/>
        </w:rPr>
      </w:pPr>
      <w:r w:rsidRPr="006817E8">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565EC6" w:rsidRPr="006817E8" w:rsidRDefault="00565EC6" w:rsidP="00565EC6">
      <w:pPr>
        <w:pStyle w:val="normal0"/>
        <w:numPr>
          <w:ilvl w:val="0"/>
          <w:numId w:val="18"/>
        </w:numPr>
        <w:tabs>
          <w:tab w:val="left" w:pos="990"/>
        </w:tabs>
        <w:ind w:left="0" w:firstLine="720"/>
        <w:jc w:val="both"/>
        <w:rPr>
          <w:rFonts w:ascii="Times New Roman" w:hAnsi="Times New Roman" w:cs="Times New Roman"/>
          <w:sz w:val="24"/>
          <w:szCs w:val="24"/>
          <w:lang w:val="sr-Cyrl-CS"/>
        </w:rPr>
      </w:pPr>
      <w:r w:rsidRPr="006817E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65EC6" w:rsidRPr="006817E8" w:rsidRDefault="00565EC6" w:rsidP="00565EC6">
      <w:pPr>
        <w:numPr>
          <w:ilvl w:val="0"/>
          <w:numId w:val="11"/>
        </w:numPr>
        <w:tabs>
          <w:tab w:val="left" w:pos="0"/>
        </w:tabs>
        <w:ind w:left="0" w:firstLine="540"/>
        <w:jc w:val="both"/>
        <w:rPr>
          <w:lang w:val="sr-Cyrl-CS"/>
        </w:rPr>
      </w:pPr>
      <w:r w:rsidRPr="006817E8">
        <w:rPr>
          <w:b/>
          <w:lang w:val="sr-Cyrl-CS"/>
        </w:rPr>
        <w:t xml:space="preserve">Документа потребна за доказивање обавезних услова за учешће ФИЗИЧКИХ ЛИЦА у поступку јавне набавке, </w:t>
      </w:r>
      <w:r w:rsidRPr="006817E8">
        <w:rPr>
          <w:lang w:val="sr-Cyrl-CS"/>
        </w:rPr>
        <w:t>сагласно чл. 77. Закона о јавним набавкама су:</w:t>
      </w:r>
    </w:p>
    <w:p w:rsidR="00565EC6" w:rsidRPr="006817E8" w:rsidRDefault="00565EC6" w:rsidP="00565EC6">
      <w:pPr>
        <w:ind w:left="720"/>
        <w:jc w:val="both"/>
        <w:rPr>
          <w:lang w:val="sr-Cyrl-CS"/>
        </w:rPr>
      </w:pPr>
    </w:p>
    <w:p w:rsidR="00565EC6" w:rsidRPr="006817E8" w:rsidRDefault="00565EC6" w:rsidP="00565EC6">
      <w:pPr>
        <w:numPr>
          <w:ilvl w:val="0"/>
          <w:numId w:val="19"/>
        </w:numPr>
        <w:shd w:val="clear" w:color="auto" w:fill="FFFFFF"/>
        <w:tabs>
          <w:tab w:val="left" w:pos="990"/>
        </w:tabs>
        <w:ind w:left="0" w:firstLine="720"/>
        <w:jc w:val="both"/>
        <w:rPr>
          <w:lang w:val="sr-Cyrl-CS"/>
        </w:rPr>
      </w:pPr>
      <w:r w:rsidRPr="006817E8">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65EC6" w:rsidRPr="006817E8" w:rsidRDefault="00565EC6" w:rsidP="00565EC6">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6817E8">
        <w:rPr>
          <w:rFonts w:ascii="Times New Roman" w:hAnsi="Times New Roman"/>
          <w:sz w:val="24"/>
          <w:szCs w:val="24"/>
          <w:lang w:val="sr-Cyrl-CS"/>
        </w:rPr>
        <w:t xml:space="preserve">Потврда надлежног суда и надлежне полицијске управе Министарства унутрашњих послова, не може бити старија од два месеца пре отварања понуда, односно старија од  </w:t>
      </w:r>
      <w:r w:rsidR="006817E8" w:rsidRPr="006817E8">
        <w:rPr>
          <w:rFonts w:ascii="Times New Roman" w:hAnsi="Times New Roman"/>
          <w:sz w:val="24"/>
          <w:szCs w:val="24"/>
        </w:rPr>
        <w:t>25.03.2016. године</w:t>
      </w:r>
      <w:r w:rsidRPr="006817E8">
        <w:rPr>
          <w:rFonts w:ascii="Times New Roman" w:hAnsi="Times New Roman"/>
          <w:sz w:val="24"/>
          <w:szCs w:val="24"/>
          <w:lang w:val="sr-Cyrl-CS"/>
        </w:rPr>
        <w:t>;</w:t>
      </w:r>
    </w:p>
    <w:p w:rsidR="00565EC6" w:rsidRPr="006817E8" w:rsidRDefault="00565EC6" w:rsidP="00565EC6">
      <w:pPr>
        <w:numPr>
          <w:ilvl w:val="0"/>
          <w:numId w:val="19"/>
        </w:numPr>
        <w:shd w:val="clear" w:color="auto" w:fill="FFFFFF"/>
        <w:tabs>
          <w:tab w:val="left" w:pos="990"/>
        </w:tabs>
        <w:ind w:left="0" w:firstLine="720"/>
        <w:jc w:val="both"/>
        <w:rPr>
          <w:lang w:val="sr-Cyrl-CS"/>
        </w:rPr>
      </w:pPr>
      <w:r w:rsidRPr="006817E8">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65EC6" w:rsidRPr="006817E8" w:rsidRDefault="00565EC6" w:rsidP="00565EC6">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6817E8">
        <w:rPr>
          <w:rFonts w:ascii="Times New Roman" w:hAnsi="Times New Roman"/>
          <w:lang w:val="sr-Cyrl-CS"/>
        </w:rPr>
        <w:t xml:space="preserve"> </w:t>
      </w:r>
      <w:r w:rsidRPr="006817E8">
        <w:rPr>
          <w:rFonts w:ascii="Times New Roman" w:hAnsi="Times New Roman"/>
          <w:sz w:val="24"/>
          <w:szCs w:val="24"/>
          <w:lang w:val="sr-Cyrl-CS"/>
        </w:rPr>
        <w:t xml:space="preserve">Уверење Пореске управе, не може бити старија од два месеца пре отварања понуда, односно старија од </w:t>
      </w:r>
      <w:r w:rsidR="006817E8" w:rsidRPr="006817E8">
        <w:rPr>
          <w:rFonts w:ascii="Times New Roman" w:hAnsi="Times New Roman"/>
          <w:sz w:val="24"/>
          <w:szCs w:val="24"/>
        </w:rPr>
        <w:t>25.03.2016. године</w:t>
      </w:r>
      <w:r w:rsidRPr="006817E8">
        <w:rPr>
          <w:rFonts w:ascii="Times New Roman" w:hAnsi="Times New Roman"/>
          <w:sz w:val="24"/>
          <w:szCs w:val="24"/>
          <w:lang w:val="sr-Cyrl-CS"/>
        </w:rPr>
        <w:t>;</w:t>
      </w:r>
    </w:p>
    <w:p w:rsidR="00565EC6" w:rsidRPr="006817E8" w:rsidRDefault="00565EC6" w:rsidP="00565EC6">
      <w:pPr>
        <w:numPr>
          <w:ilvl w:val="0"/>
          <w:numId w:val="19"/>
        </w:numPr>
        <w:tabs>
          <w:tab w:val="left" w:pos="990"/>
        </w:tabs>
        <w:ind w:left="0" w:firstLine="720"/>
        <w:jc w:val="both"/>
        <w:rPr>
          <w:lang w:val="sr-Cyrl-CS"/>
        </w:rPr>
      </w:pPr>
      <w:r w:rsidRPr="006817E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20BEA" w:rsidRPr="00AC2E22" w:rsidRDefault="00D20BEA" w:rsidP="00573140">
      <w:pPr>
        <w:ind w:firstLine="720"/>
        <w:jc w:val="both"/>
        <w:rPr>
          <w:b/>
          <w:lang w:val="sr-Cyrl-CS"/>
        </w:rPr>
      </w:pPr>
    </w:p>
    <w:p w:rsidR="00262F71" w:rsidRDefault="00262F71" w:rsidP="000C396D">
      <w:pPr>
        <w:numPr>
          <w:ilvl w:val="0"/>
          <w:numId w:val="11"/>
        </w:numPr>
        <w:tabs>
          <w:tab w:val="left" w:pos="0"/>
        </w:tabs>
        <w:ind w:left="0" w:firstLine="540"/>
        <w:jc w:val="both"/>
        <w:rPr>
          <w:lang w:val="sr-Cyrl-CS"/>
        </w:rPr>
      </w:pPr>
      <w:r w:rsidRPr="00AC2E22">
        <w:rPr>
          <w:b/>
          <w:lang w:val="sr-Cyrl-CS"/>
        </w:rPr>
        <w:lastRenderedPageBreak/>
        <w:t>Додатни услови за учешће у поступку јавне набавке</w:t>
      </w:r>
      <w:r w:rsidRPr="00AC2E22">
        <w:rPr>
          <w:lang w:val="sr-Cyrl-CS"/>
        </w:rPr>
        <w:t>, сагласно чл. 76 Закона о јавним набавкама су:</w:t>
      </w:r>
    </w:p>
    <w:p w:rsidR="00C2557F" w:rsidRPr="000C396D" w:rsidRDefault="00C2557F" w:rsidP="00C2557F">
      <w:pPr>
        <w:tabs>
          <w:tab w:val="left" w:pos="0"/>
        </w:tabs>
        <w:ind w:left="540"/>
        <w:jc w:val="both"/>
        <w:rPr>
          <w:lang w:val="sr-Cyrl-CS"/>
        </w:rPr>
      </w:pPr>
    </w:p>
    <w:p w:rsidR="003563D5" w:rsidRPr="00A71F50" w:rsidRDefault="00262F71" w:rsidP="00A71F50">
      <w:pPr>
        <w:numPr>
          <w:ilvl w:val="0"/>
          <w:numId w:val="12"/>
        </w:numPr>
        <w:shd w:val="clear" w:color="auto" w:fill="FFFFFF"/>
        <w:tabs>
          <w:tab w:val="left" w:pos="540"/>
          <w:tab w:val="left" w:pos="1080"/>
        </w:tabs>
        <w:ind w:firstLine="0"/>
        <w:jc w:val="both"/>
        <w:rPr>
          <w:lang w:val="sr-Cyrl-CS"/>
        </w:rPr>
      </w:pPr>
      <w:r w:rsidRPr="00A71F50">
        <w:rPr>
          <w:u w:val="single"/>
          <w:lang w:val="sr-Cyrl-CS"/>
        </w:rPr>
        <w:t>Да располаже неопходним финансијским капацитетом</w:t>
      </w:r>
      <w:r w:rsidRPr="00AC2E22">
        <w:rPr>
          <w:lang w:val="sr-Cyrl-CS"/>
        </w:rPr>
        <w:t>;</w:t>
      </w:r>
    </w:p>
    <w:p w:rsidR="00A71F50" w:rsidRPr="002F3A83" w:rsidRDefault="00A71F50" w:rsidP="00A71F50">
      <w:pPr>
        <w:ind w:firstLine="720"/>
        <w:jc w:val="both"/>
        <w:rPr>
          <w:lang w:val="sr-Cyrl-CS"/>
        </w:rPr>
      </w:pPr>
      <w:r w:rsidRPr="009F1850">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w:t>
      </w:r>
      <w:r w:rsidRPr="00B03EC1">
        <w:rPr>
          <w:lang w:val="sr-Cyrl-CS"/>
        </w:rPr>
        <w:t xml:space="preserve">да у последњих </w:t>
      </w:r>
      <w:r w:rsidR="003678CA">
        <w:rPr>
          <w:lang w:val="sr-Cyrl-CS"/>
        </w:rPr>
        <w:t>12</w:t>
      </w:r>
      <w:r>
        <w:rPr>
          <w:lang w:val="sr-Cyrl-CS"/>
        </w:rPr>
        <w:t xml:space="preserve"> месеци </w:t>
      </w:r>
      <w:r w:rsidRPr="00B03EC1">
        <w:rPr>
          <w:lang w:val="sr-Cyrl-CS"/>
        </w:rPr>
        <w:t xml:space="preserve">од дана </w:t>
      </w:r>
      <w:r>
        <w:rPr>
          <w:lang w:val="sr-Cyrl-CS"/>
        </w:rPr>
        <w:t xml:space="preserve">објављивања </w:t>
      </w:r>
      <w:r w:rsidRPr="00B03EC1">
        <w:rPr>
          <w:lang w:val="sr-Cyrl-CS"/>
        </w:rPr>
        <w:t xml:space="preserve">позива </w:t>
      </w:r>
      <w:r>
        <w:rPr>
          <w:lang w:val="sr-Cyrl-CS"/>
        </w:rPr>
        <w:t xml:space="preserve">на Порталу јавних набавки </w:t>
      </w:r>
      <w:r w:rsidR="00374CCC">
        <w:rPr>
          <w:lang w:val="sr-Cyrl-CS"/>
        </w:rPr>
        <w:t>ниј</w:t>
      </w:r>
      <w:r w:rsidRPr="00B03EC1">
        <w:rPr>
          <w:lang w:val="sr-Cyrl-CS"/>
        </w:rPr>
        <w:t>е био неликвидан нити 1 (један) дан</w:t>
      </w:r>
      <w:r w:rsidRPr="009F1850">
        <w:rPr>
          <w:lang w:val="sr-Cyrl-CS"/>
        </w:rPr>
        <w:t>.</w:t>
      </w:r>
      <w:r w:rsidRPr="002F3A83">
        <w:rPr>
          <w:lang w:val="sr-Cyrl-CS"/>
        </w:rPr>
        <w:t xml:space="preserve"> </w:t>
      </w:r>
    </w:p>
    <w:p w:rsidR="003563D5" w:rsidRPr="00AC2E22" w:rsidRDefault="003563D5" w:rsidP="00327E13">
      <w:pPr>
        <w:shd w:val="clear" w:color="auto" w:fill="FFFFFF"/>
        <w:tabs>
          <w:tab w:val="left" w:pos="540"/>
          <w:tab w:val="left" w:pos="1080"/>
        </w:tabs>
        <w:jc w:val="both"/>
        <w:rPr>
          <w:lang w:val="sr-Cyrl-CS"/>
        </w:rPr>
      </w:pPr>
    </w:p>
    <w:p w:rsidR="00262F71" w:rsidRPr="00AC2E22" w:rsidRDefault="00262F71" w:rsidP="00982E24">
      <w:pPr>
        <w:numPr>
          <w:ilvl w:val="0"/>
          <w:numId w:val="12"/>
        </w:numPr>
        <w:shd w:val="clear" w:color="auto" w:fill="FFFFFF"/>
        <w:tabs>
          <w:tab w:val="left" w:pos="540"/>
          <w:tab w:val="left" w:pos="1080"/>
        </w:tabs>
        <w:ind w:firstLine="0"/>
        <w:jc w:val="both"/>
        <w:rPr>
          <w:lang w:val="sr-Cyrl-CS"/>
        </w:rPr>
      </w:pPr>
      <w:r w:rsidRPr="00A71F50">
        <w:rPr>
          <w:u w:val="single"/>
          <w:lang w:val="sr-Cyrl-CS"/>
        </w:rPr>
        <w:t>Да располаже неопходним пословним капацитетом</w:t>
      </w:r>
      <w:r w:rsidRPr="00AC2E22">
        <w:rPr>
          <w:lang w:val="sr-Cyrl-CS"/>
        </w:rPr>
        <w:t>;</w:t>
      </w:r>
    </w:p>
    <w:p w:rsidR="00595CCA" w:rsidRPr="00AD3C7A" w:rsidRDefault="003563D5" w:rsidP="00595CCA">
      <w:pPr>
        <w:ind w:firstLine="720"/>
        <w:jc w:val="both"/>
        <w:rPr>
          <w:b/>
        </w:rPr>
      </w:pPr>
      <w:r w:rsidRPr="00AC2E22">
        <w:rPr>
          <w:lang w:val="sr-Cyrl-CS"/>
        </w:rPr>
        <w:t xml:space="preserve">Под неопходним пословним капацитетом се </w:t>
      </w:r>
      <w:r w:rsidR="005B684B" w:rsidRPr="009F1850">
        <w:rPr>
          <w:lang w:val="sr-Cyrl-CS"/>
        </w:rPr>
        <w:t xml:space="preserve">подразумева </w:t>
      </w:r>
      <w:r w:rsidR="005B684B" w:rsidRPr="00870EAF">
        <w:rPr>
          <w:lang w:val="sr-Cyrl-CS"/>
        </w:rPr>
        <w:t xml:space="preserve">да је </w:t>
      </w:r>
      <w:r w:rsidR="005B684B">
        <w:rPr>
          <w:lang w:val="sr-Cyrl-CS"/>
        </w:rPr>
        <w:t xml:space="preserve">извршио </w:t>
      </w:r>
      <w:r w:rsidR="002D4831">
        <w:rPr>
          <w:lang w:val="sr-Cyrl-CS"/>
        </w:rPr>
        <w:t>испоруку добра који</w:t>
      </w:r>
      <w:r w:rsidR="005B684B">
        <w:rPr>
          <w:lang w:val="sr-Cyrl-CS"/>
        </w:rPr>
        <w:t xml:space="preserve"> је </w:t>
      </w:r>
      <w:r w:rsidR="005B684B" w:rsidRPr="00870EAF">
        <w:rPr>
          <w:lang w:val="sr-Cyrl-CS"/>
        </w:rPr>
        <w:t>предмет јавне набавке у</w:t>
      </w:r>
      <w:r w:rsidR="005B684B">
        <w:rPr>
          <w:lang w:val="sr-Cyrl-CS"/>
        </w:rPr>
        <w:t xml:space="preserve"> </w:t>
      </w:r>
      <w:r w:rsidR="005B684B" w:rsidRPr="00AD3C7A">
        <w:rPr>
          <w:lang w:val="sr-Cyrl-CS"/>
        </w:rPr>
        <w:t>новчаној вредности од најма</w:t>
      </w:r>
      <w:r w:rsidR="002D4831" w:rsidRPr="00AD3C7A">
        <w:rPr>
          <w:lang w:val="sr-Cyrl-CS"/>
        </w:rPr>
        <w:t>ње 3</w:t>
      </w:r>
      <w:r w:rsidR="005B684B" w:rsidRPr="00AD3C7A">
        <w:rPr>
          <w:lang w:val="sr-Cyrl-CS"/>
        </w:rPr>
        <w:t>.000.000</w:t>
      </w:r>
      <w:r w:rsidR="002D4831" w:rsidRPr="00AD3C7A">
        <w:rPr>
          <w:lang w:val="sr-Cyrl-CS"/>
        </w:rPr>
        <w:t>,00 динара без ПДВ-а у прет</w:t>
      </w:r>
      <w:r w:rsidR="005B684B" w:rsidRPr="00AD3C7A">
        <w:rPr>
          <w:lang w:val="sr-Cyrl-CS"/>
        </w:rPr>
        <w:t xml:space="preserve">ходних </w:t>
      </w:r>
      <w:r w:rsidR="00595CCA" w:rsidRPr="00AD3C7A">
        <w:rPr>
          <w:lang w:val="sr-Cyrl-CS"/>
        </w:rPr>
        <w:t>5 година</w:t>
      </w:r>
      <w:r w:rsidR="00595CCA" w:rsidRPr="00AD3C7A">
        <w:t xml:space="preserve">, </w:t>
      </w:r>
      <w:r w:rsidR="00595CCA" w:rsidRPr="00AD3C7A">
        <w:rPr>
          <w:lang w:val="sr-Cyrl-CS"/>
        </w:rPr>
        <w:t xml:space="preserve">и да </w:t>
      </w:r>
      <w:r w:rsidR="00AD3C7A" w:rsidRPr="00AD3C7A">
        <w:rPr>
          <w:lang w:val="sr-Cyrl-CS"/>
        </w:rPr>
        <w:t>за Партију 2- Тонери</w:t>
      </w:r>
      <w:r w:rsidR="00AD3C7A" w:rsidRPr="00AD3C7A">
        <w:rPr>
          <w:b/>
          <w:lang w:val="sr-Cyrl-CS"/>
        </w:rPr>
        <w:t xml:space="preserve"> поседује </w:t>
      </w:r>
      <w:r w:rsidR="004B138A">
        <w:rPr>
          <w:b/>
          <w:lang w:val="sr-Cyrl-CS"/>
        </w:rPr>
        <w:t xml:space="preserve">важећи </w:t>
      </w:r>
      <w:r w:rsidR="00595CCA" w:rsidRPr="00AD3C7A">
        <w:rPr>
          <w:b/>
          <w:lang w:val="sr-Cyrl-CS"/>
        </w:rPr>
        <w:t>партнерски статус са „Hewlett-Packard-ом“ у домену штампања.</w:t>
      </w:r>
    </w:p>
    <w:p w:rsidR="003C3B3E" w:rsidRPr="00AD3C7A" w:rsidRDefault="003C3B3E" w:rsidP="00DC311F">
      <w:pPr>
        <w:shd w:val="clear" w:color="auto" w:fill="FFFFFF"/>
        <w:tabs>
          <w:tab w:val="left" w:pos="540"/>
          <w:tab w:val="left" w:pos="1080"/>
        </w:tabs>
        <w:jc w:val="both"/>
      </w:pPr>
    </w:p>
    <w:p w:rsidR="00A71F50" w:rsidRPr="00AD3C7A" w:rsidRDefault="00262F71" w:rsidP="00A71F50">
      <w:pPr>
        <w:numPr>
          <w:ilvl w:val="0"/>
          <w:numId w:val="12"/>
        </w:numPr>
        <w:shd w:val="clear" w:color="auto" w:fill="FFFFFF"/>
        <w:tabs>
          <w:tab w:val="left" w:pos="540"/>
          <w:tab w:val="left" w:pos="1080"/>
        </w:tabs>
        <w:ind w:firstLine="0"/>
        <w:jc w:val="both"/>
        <w:rPr>
          <w:lang w:val="sr-Cyrl-CS"/>
        </w:rPr>
      </w:pPr>
      <w:r w:rsidRPr="00AD3C7A">
        <w:rPr>
          <w:u w:val="single"/>
          <w:lang w:val="sr-Cyrl-CS"/>
        </w:rPr>
        <w:t>Да располаже неопходним кадровским капацитетом</w:t>
      </w:r>
      <w:r w:rsidRPr="00AD3C7A">
        <w:rPr>
          <w:lang w:val="sr-Cyrl-CS"/>
        </w:rPr>
        <w:t>;</w:t>
      </w:r>
    </w:p>
    <w:p w:rsidR="00E2240B" w:rsidRPr="00AD3C7A" w:rsidRDefault="00A71F50" w:rsidP="00A71F50">
      <w:pPr>
        <w:shd w:val="clear" w:color="auto" w:fill="FFFFFF"/>
        <w:tabs>
          <w:tab w:val="left" w:pos="540"/>
          <w:tab w:val="left" w:pos="1080"/>
        </w:tabs>
        <w:jc w:val="both"/>
        <w:rPr>
          <w:lang w:val="sr-Cyrl-CS"/>
        </w:rPr>
      </w:pPr>
      <w:r w:rsidRPr="00AD3C7A">
        <w:rPr>
          <w:lang w:val="sr-Cyrl-CS"/>
        </w:rPr>
        <w:tab/>
      </w:r>
      <w:r w:rsidR="00DC311F" w:rsidRPr="00AD3C7A">
        <w:rPr>
          <w:bCs/>
          <w:lang w:val="sr-Cyrl-CS"/>
        </w:rPr>
        <w:t>Под неопходним кадровским капацитетом се подразумева да п</w:t>
      </w:r>
      <w:r w:rsidR="00327E13" w:rsidRPr="00AD3C7A">
        <w:rPr>
          <w:bCs/>
          <w:lang w:val="sr-Cyrl-CS"/>
        </w:rPr>
        <w:t xml:space="preserve">онуђачи </w:t>
      </w:r>
      <w:r w:rsidR="00DC311F" w:rsidRPr="00AD3C7A">
        <w:rPr>
          <w:bCs/>
          <w:lang w:val="sr-Cyrl-CS"/>
        </w:rPr>
        <w:t>има</w:t>
      </w:r>
      <w:r w:rsidR="00327E13" w:rsidRPr="00AD3C7A">
        <w:rPr>
          <w:bCs/>
          <w:lang w:val="sr-Cyrl-CS"/>
        </w:rPr>
        <w:t xml:space="preserve"> најмање </w:t>
      </w:r>
      <w:r w:rsidR="002D4831" w:rsidRPr="00AD3C7A">
        <w:rPr>
          <w:lang w:val="sr-Cyrl-CS"/>
        </w:rPr>
        <w:t>1 запосленог</w:t>
      </w:r>
      <w:r w:rsidRPr="00AD3C7A">
        <w:rPr>
          <w:lang w:val="sr-Cyrl-CS"/>
        </w:rPr>
        <w:t>, кој</w:t>
      </w:r>
      <w:r w:rsidR="00E2240B" w:rsidRPr="00AD3C7A">
        <w:rPr>
          <w:lang w:val="sr-Cyrl-CS"/>
        </w:rPr>
        <w:t>и</w:t>
      </w:r>
      <w:r w:rsidRPr="00AD3C7A">
        <w:rPr>
          <w:lang w:val="sr-Cyrl-CS"/>
        </w:rPr>
        <w:t xml:space="preserve"> ће бити задужени за реализацију </w:t>
      </w:r>
      <w:r w:rsidR="002D4831" w:rsidRPr="00AD3C7A">
        <w:rPr>
          <w:lang w:val="sr-Cyrl-CS"/>
        </w:rPr>
        <w:t>уговора</w:t>
      </w:r>
      <w:r w:rsidRPr="00AD3C7A">
        <w:rPr>
          <w:lang w:val="sr-Cyrl-CS"/>
        </w:rPr>
        <w:t>.</w:t>
      </w:r>
    </w:p>
    <w:p w:rsidR="00743B6D" w:rsidRPr="00AD3C7A" w:rsidRDefault="00743B6D" w:rsidP="00262F71">
      <w:pPr>
        <w:shd w:val="clear" w:color="auto" w:fill="FFFFFF"/>
        <w:jc w:val="both"/>
        <w:rPr>
          <w:lang w:val="sr-Cyrl-CS"/>
        </w:rPr>
      </w:pPr>
    </w:p>
    <w:p w:rsidR="00262F71" w:rsidRPr="00AD3C7A" w:rsidRDefault="00262F71" w:rsidP="00982E24">
      <w:pPr>
        <w:numPr>
          <w:ilvl w:val="0"/>
          <w:numId w:val="11"/>
        </w:numPr>
        <w:tabs>
          <w:tab w:val="left" w:pos="0"/>
        </w:tabs>
        <w:ind w:left="0" w:firstLine="540"/>
        <w:jc w:val="both"/>
        <w:rPr>
          <w:lang w:val="sr-Cyrl-CS"/>
        </w:rPr>
      </w:pPr>
      <w:r w:rsidRPr="00AD3C7A">
        <w:rPr>
          <w:b/>
          <w:lang w:val="sr-Cyrl-CS"/>
        </w:rPr>
        <w:t xml:space="preserve">Документа потребна за доказивање </w:t>
      </w:r>
      <w:r w:rsidR="00B769DD" w:rsidRPr="00AD3C7A">
        <w:rPr>
          <w:b/>
          <w:lang w:val="sr-Cyrl-CS"/>
        </w:rPr>
        <w:t>додатних</w:t>
      </w:r>
      <w:r w:rsidRPr="00AD3C7A">
        <w:rPr>
          <w:b/>
          <w:lang w:val="sr-Cyrl-CS"/>
        </w:rPr>
        <w:t xml:space="preserve"> услова</w:t>
      </w:r>
      <w:r w:rsidRPr="00AD3C7A">
        <w:rPr>
          <w:lang w:val="sr-Cyrl-CS"/>
        </w:rPr>
        <w:t xml:space="preserve"> из члана 77. Закона о јавним набавка:</w:t>
      </w:r>
    </w:p>
    <w:p w:rsidR="00573140" w:rsidRPr="00AD3C7A" w:rsidRDefault="00262F71" w:rsidP="00B769DD">
      <w:pPr>
        <w:shd w:val="clear" w:color="auto" w:fill="FFFFFF"/>
        <w:ind w:firstLine="720"/>
        <w:jc w:val="both"/>
        <w:rPr>
          <w:i/>
          <w:lang w:val="sr-Cyrl-CS"/>
        </w:rPr>
      </w:pPr>
      <w:r w:rsidRPr="00AD3C7A">
        <w:rPr>
          <w:i/>
          <w:lang w:val="sr-Cyrl-CS"/>
        </w:rPr>
        <w:t xml:space="preserve"> </w:t>
      </w:r>
    </w:p>
    <w:p w:rsidR="00A71F50" w:rsidRPr="00AD3C7A" w:rsidRDefault="00A71F50" w:rsidP="00A71F50">
      <w:pPr>
        <w:numPr>
          <w:ilvl w:val="0"/>
          <w:numId w:val="14"/>
        </w:numPr>
        <w:tabs>
          <w:tab w:val="left" w:pos="1080"/>
        </w:tabs>
        <w:ind w:left="0" w:firstLine="720"/>
        <w:jc w:val="both"/>
        <w:rPr>
          <w:i/>
          <w:lang w:val="sr-Cyrl-CS"/>
        </w:rPr>
      </w:pPr>
      <w:r w:rsidRPr="00AD3C7A">
        <w:rPr>
          <w:i/>
          <w:lang w:val="sr-Cyrl-CS"/>
        </w:rPr>
        <w:t>Потврда о броју дана неликвидности Народне банке Србије</w:t>
      </w:r>
      <w:r w:rsidRPr="00AD3C7A">
        <w:rPr>
          <w:i/>
        </w:rPr>
        <w:t xml:space="preserve"> </w:t>
      </w:r>
      <w:r w:rsidRPr="00AD3C7A">
        <w:rPr>
          <w:i/>
          <w:lang w:val="sr-Cyrl-CS"/>
        </w:rPr>
        <w:t xml:space="preserve">за период </w:t>
      </w:r>
      <w:r w:rsidR="00A8348F">
        <w:rPr>
          <w:i/>
          <w:highlight w:val="yellow"/>
        </w:rPr>
        <w:t>21</w:t>
      </w:r>
      <w:r w:rsidRPr="00AD3C7A">
        <w:rPr>
          <w:i/>
          <w:highlight w:val="yellow"/>
          <w:lang w:val="sr-Cyrl-CS"/>
        </w:rPr>
        <w:t>.</w:t>
      </w:r>
      <w:r w:rsidR="003678CA" w:rsidRPr="00AD3C7A">
        <w:rPr>
          <w:i/>
        </w:rPr>
        <w:t>0</w:t>
      </w:r>
      <w:r w:rsidR="00565EC6" w:rsidRPr="00AD3C7A">
        <w:rPr>
          <w:i/>
        </w:rPr>
        <w:t>4</w:t>
      </w:r>
      <w:r w:rsidR="00595CCA" w:rsidRPr="00AD3C7A">
        <w:rPr>
          <w:i/>
          <w:lang w:val="sr-Cyrl-CS"/>
        </w:rPr>
        <w:t>.201</w:t>
      </w:r>
      <w:r w:rsidR="00595CCA" w:rsidRPr="00AD3C7A">
        <w:rPr>
          <w:i/>
        </w:rPr>
        <w:t>5</w:t>
      </w:r>
      <w:r w:rsidR="002D4831" w:rsidRPr="00AD3C7A">
        <w:rPr>
          <w:i/>
          <w:lang w:val="sr-Cyrl-CS"/>
        </w:rPr>
        <w:t xml:space="preserve">. - </w:t>
      </w:r>
      <w:r w:rsidR="00A8348F">
        <w:rPr>
          <w:i/>
          <w:highlight w:val="yellow"/>
        </w:rPr>
        <w:t>21</w:t>
      </w:r>
      <w:r w:rsidRPr="00AD3C7A">
        <w:rPr>
          <w:i/>
          <w:highlight w:val="yellow"/>
          <w:lang w:val="sr-Cyrl-CS"/>
        </w:rPr>
        <w:t>.</w:t>
      </w:r>
      <w:r w:rsidR="003678CA" w:rsidRPr="00AD3C7A">
        <w:rPr>
          <w:i/>
        </w:rPr>
        <w:t>0</w:t>
      </w:r>
      <w:r w:rsidR="00565EC6" w:rsidRPr="00AD3C7A">
        <w:rPr>
          <w:i/>
        </w:rPr>
        <w:t>4</w:t>
      </w:r>
      <w:r w:rsidR="002D679C" w:rsidRPr="00AD3C7A">
        <w:rPr>
          <w:i/>
          <w:lang w:val="sr-Cyrl-CS"/>
        </w:rPr>
        <w:t>.201</w:t>
      </w:r>
      <w:r w:rsidR="003678CA" w:rsidRPr="00AD3C7A">
        <w:rPr>
          <w:i/>
        </w:rPr>
        <w:t>6</w:t>
      </w:r>
      <w:r w:rsidRPr="00AD3C7A">
        <w:rPr>
          <w:i/>
          <w:lang w:val="sr-Cyrl-CS"/>
        </w:rPr>
        <w:t xml:space="preserve">. године; </w:t>
      </w:r>
    </w:p>
    <w:p w:rsidR="00A71F50" w:rsidRPr="00AD3C7A" w:rsidRDefault="00A71F50" w:rsidP="00A71F50">
      <w:pPr>
        <w:tabs>
          <w:tab w:val="left" w:pos="1080"/>
        </w:tabs>
        <w:ind w:left="720"/>
        <w:jc w:val="both"/>
        <w:rPr>
          <w:i/>
          <w:lang w:val="sr-Cyrl-CS"/>
        </w:rPr>
      </w:pPr>
    </w:p>
    <w:p w:rsidR="00595CCA" w:rsidRPr="00AD3C7A" w:rsidRDefault="00A71F50" w:rsidP="00595CCA">
      <w:pPr>
        <w:numPr>
          <w:ilvl w:val="0"/>
          <w:numId w:val="14"/>
        </w:numPr>
        <w:tabs>
          <w:tab w:val="left" w:pos="1080"/>
        </w:tabs>
        <w:ind w:left="0" w:firstLine="720"/>
        <w:jc w:val="both"/>
        <w:rPr>
          <w:b/>
          <w:i/>
          <w:u w:val="single"/>
          <w:lang w:val="sr-Cyrl-CS"/>
        </w:rPr>
      </w:pPr>
      <w:r w:rsidRPr="00AD3C7A">
        <w:rPr>
          <w:i/>
          <w:lang w:val="sr-Cyrl-CS"/>
        </w:rPr>
        <w:t>Понуђач пословни услов (к</w:t>
      </w:r>
      <w:r w:rsidR="002D4831" w:rsidRPr="00AD3C7A">
        <w:rPr>
          <w:i/>
          <w:lang w:val="sr-Cyrl-CS"/>
        </w:rPr>
        <w:t>апацитет) доказује достављањем: „</w:t>
      </w:r>
      <w:r w:rsidRPr="00AD3C7A">
        <w:rPr>
          <w:i/>
          <w:lang w:val="sr-Cyrl-CS"/>
        </w:rPr>
        <w:t xml:space="preserve">Обрасца- </w:t>
      </w:r>
      <w:r w:rsidRPr="00AD3C7A">
        <w:rPr>
          <w:i/>
          <w:sz w:val="22"/>
          <w:szCs w:val="22"/>
          <w:lang w:val="sr-Cyrl-CS"/>
        </w:rPr>
        <w:t xml:space="preserve"> РЕФЕРЕНТНА ЛИСТА</w:t>
      </w:r>
      <w:r w:rsidR="002D4831" w:rsidRPr="00AD3C7A">
        <w:rPr>
          <w:i/>
          <w:sz w:val="22"/>
          <w:szCs w:val="22"/>
          <w:lang w:val="sr-Cyrl-CS"/>
        </w:rPr>
        <w:t>“</w:t>
      </w:r>
      <w:r w:rsidR="00503BEE" w:rsidRPr="00AD3C7A">
        <w:rPr>
          <w:i/>
          <w:sz w:val="22"/>
          <w:szCs w:val="22"/>
        </w:rPr>
        <w:t xml:space="preserve"> и </w:t>
      </w:r>
      <w:r w:rsidR="002D4831" w:rsidRPr="00AD3C7A">
        <w:rPr>
          <w:i/>
          <w:sz w:val="22"/>
          <w:szCs w:val="22"/>
        </w:rPr>
        <w:t>„</w:t>
      </w:r>
      <w:r w:rsidR="00503BEE" w:rsidRPr="00AD3C7A">
        <w:rPr>
          <w:i/>
          <w:sz w:val="22"/>
          <w:szCs w:val="22"/>
        </w:rPr>
        <w:t>Изјавом о тачностима навода</w:t>
      </w:r>
      <w:r w:rsidR="002D4831" w:rsidRPr="00AD3C7A">
        <w:rPr>
          <w:i/>
          <w:sz w:val="22"/>
          <w:szCs w:val="22"/>
        </w:rPr>
        <w:t>“</w:t>
      </w:r>
      <w:r w:rsidR="00595CCA" w:rsidRPr="00AD3C7A">
        <w:rPr>
          <w:i/>
          <w:sz w:val="22"/>
          <w:szCs w:val="22"/>
        </w:rPr>
        <w:t xml:space="preserve"> и </w:t>
      </w:r>
      <w:r w:rsidR="00595CCA" w:rsidRPr="00AD3C7A">
        <w:rPr>
          <w:b/>
          <w:i/>
          <w:sz w:val="22"/>
          <w:szCs w:val="22"/>
          <w:u w:val="single"/>
        </w:rPr>
        <w:t>Потврде поседовања партнерског статуса са Hewlett-Packard-ом</w:t>
      </w:r>
      <w:r w:rsidR="006F60A2" w:rsidRPr="00AD3C7A">
        <w:rPr>
          <w:b/>
          <w:i/>
          <w:sz w:val="22"/>
          <w:szCs w:val="22"/>
          <w:u w:val="single"/>
        </w:rPr>
        <w:t>;</w:t>
      </w:r>
    </w:p>
    <w:p w:rsidR="00A71F50" w:rsidRPr="00595CCA" w:rsidRDefault="00A71F50" w:rsidP="00A71F50">
      <w:pPr>
        <w:tabs>
          <w:tab w:val="left" w:pos="1080"/>
        </w:tabs>
        <w:jc w:val="both"/>
        <w:rPr>
          <w:i/>
        </w:rPr>
      </w:pPr>
    </w:p>
    <w:p w:rsidR="00AA18B3" w:rsidRPr="00A71F50" w:rsidRDefault="00A71F50" w:rsidP="00A71F50">
      <w:pPr>
        <w:numPr>
          <w:ilvl w:val="0"/>
          <w:numId w:val="14"/>
        </w:numPr>
        <w:tabs>
          <w:tab w:val="left" w:pos="1080"/>
        </w:tabs>
        <w:ind w:left="0" w:firstLine="720"/>
        <w:jc w:val="both"/>
        <w:rPr>
          <w:lang w:val="sr-Cyrl-CS"/>
        </w:rPr>
      </w:pPr>
      <w:r w:rsidRPr="00A71F50">
        <w:rPr>
          <w:i/>
          <w:lang w:val="sr-Cyrl-CS"/>
        </w:rPr>
        <w:t xml:space="preserve">Понуђач кадровски услов (капацитет) доказује достављањем: Фотокопије обрасца пријаве </w:t>
      </w:r>
      <w:r w:rsidR="002D4831">
        <w:rPr>
          <w:i/>
          <w:lang w:val="sr-Cyrl-CS"/>
        </w:rPr>
        <w:t>на осигурање (Образац М). Доказ</w:t>
      </w:r>
      <w:r w:rsidRPr="00A71F50">
        <w:rPr>
          <w:i/>
          <w:lang w:val="sr-Cyrl-CS"/>
        </w:rPr>
        <w:t xml:space="preserve"> се достављају минимум за </w:t>
      </w:r>
      <w:r w:rsidR="002D4831">
        <w:rPr>
          <w:i/>
          <w:lang w:val="sr-Cyrl-CS"/>
        </w:rPr>
        <w:t>1 запосленог.</w:t>
      </w:r>
      <w:r w:rsidRPr="00A71F50">
        <w:rPr>
          <w:i/>
          <w:lang w:val="sr-Cyrl-CS"/>
        </w:rPr>
        <w:t xml:space="preserve"> </w:t>
      </w:r>
    </w:p>
    <w:p w:rsidR="00ED1C4B" w:rsidRPr="00AC2E22" w:rsidRDefault="00ED1C4B" w:rsidP="00ED1C4B">
      <w:pPr>
        <w:tabs>
          <w:tab w:val="left" w:pos="1080"/>
        </w:tabs>
        <w:ind w:left="720"/>
        <w:jc w:val="both"/>
        <w:rPr>
          <w:lang w:val="sr-Cyrl-CS"/>
        </w:rPr>
      </w:pPr>
    </w:p>
    <w:p w:rsidR="00AA18B3" w:rsidRPr="00135184" w:rsidRDefault="000A165D" w:rsidP="002D20FF">
      <w:pPr>
        <w:pStyle w:val="normal0"/>
        <w:spacing w:before="0" w:beforeAutospacing="0" w:after="0" w:afterAutospacing="0"/>
        <w:jc w:val="both"/>
        <w:rPr>
          <w:rFonts w:ascii="Times New Roman" w:hAnsi="Times New Roman" w:cs="Times New Roman"/>
          <w:b/>
          <w:u w:val="single"/>
        </w:rPr>
      </w:pPr>
      <w:bookmarkStart w:id="0" w:name="str_91"/>
      <w:bookmarkEnd w:id="0"/>
      <w:r w:rsidRPr="00AC2E22">
        <w:rPr>
          <w:rFonts w:ascii="Times New Roman" w:hAnsi="Times New Roman" w:cs="Times New Roman"/>
        </w:rPr>
        <w:tab/>
      </w:r>
      <w:r w:rsidR="001F14D7" w:rsidRPr="00135184">
        <w:rPr>
          <w:rFonts w:ascii="Times New Roman" w:hAnsi="Times New Roman" w:cs="Times New Roman"/>
          <w:b/>
          <w:u w:val="single"/>
        </w:rPr>
        <w:t>НАПОМЕНЕ:</w:t>
      </w:r>
    </w:p>
    <w:p w:rsidR="00A90965" w:rsidRPr="00135184" w:rsidRDefault="00A90965"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u w:val="single"/>
        </w:rPr>
      </w:pPr>
      <w:r w:rsidRPr="00135184">
        <w:rPr>
          <w:rFonts w:ascii="Times New Roman" w:hAnsi="Times New Roman" w:cs="Times New Roman"/>
          <w:u w:val="single"/>
        </w:rPr>
        <w:t xml:space="preserve">Понуђач је дужан да за подизвођаче достави доказе о испуњености обавезних услова из члана 75. став 1. тач 1) до 4) </w:t>
      </w:r>
      <w:r w:rsidRPr="00135184">
        <w:rPr>
          <w:rFonts w:ascii="Times New Roman" w:hAnsi="Times New Roman" w:cs="Times New Roman"/>
          <w:u w:val="single"/>
          <w:lang w:val="sr-Cyrl-CS"/>
        </w:rPr>
        <w:t>Закона о јавним набавкама</w:t>
      </w:r>
      <w:r w:rsidR="0065453C" w:rsidRPr="00135184">
        <w:rPr>
          <w:rFonts w:ascii="Times New Roman" w:hAnsi="Times New Roman" w:cs="Times New Roman"/>
          <w:u w:val="single"/>
        </w:rPr>
        <w:t>.</w:t>
      </w:r>
      <w:r w:rsidRPr="00135184">
        <w:rPr>
          <w:rFonts w:ascii="Times New Roman" w:hAnsi="Times New Roman" w:cs="Times New Roman"/>
          <w:u w:val="single"/>
        </w:rPr>
        <w:t xml:space="preserve"> </w:t>
      </w:r>
      <w:r w:rsidR="0065453C" w:rsidRPr="00135184">
        <w:rPr>
          <w:rFonts w:ascii="Times New Roman" w:hAnsi="Times New Roman" w:cs="Times New Roman"/>
          <w:u w:val="single"/>
          <w:lang w:val="sr-Cyrl-CS"/>
        </w:rPr>
        <w:t xml:space="preserve">Поред наведених доказа о испуњености обавезних услова, понуђач је дужан да за подизвођаче достави попуњен, поптисан и оверен Образац Изјаве о </w:t>
      </w:r>
      <w:r w:rsidR="0065453C" w:rsidRPr="00135184">
        <w:rPr>
          <w:rFonts w:ascii="Times New Roman" w:hAnsi="Times New Roman" w:cs="Times New Roman"/>
          <w:u w:val="single"/>
        </w:rPr>
        <w:t>поштова</w:t>
      </w:r>
      <w:r w:rsidR="0065453C" w:rsidRPr="00135184">
        <w:rPr>
          <w:rFonts w:ascii="Times New Roman" w:hAnsi="Times New Roman" w:cs="Times New Roman"/>
          <w:u w:val="single"/>
          <w:lang w:val="sr-Cyrl-CS"/>
        </w:rPr>
        <w:t>њу</w:t>
      </w:r>
      <w:r w:rsidR="0065453C" w:rsidRPr="00135184">
        <w:rPr>
          <w:rFonts w:ascii="Times New Roman" w:hAnsi="Times New Roman" w:cs="Times New Roman"/>
          <w:u w:val="single"/>
        </w:rPr>
        <w:t xml:space="preserve"> обавезa које произлазе из </w:t>
      </w:r>
      <w:r w:rsidR="0065453C" w:rsidRPr="00135184">
        <w:rPr>
          <w:rFonts w:ascii="Times New Roman" w:hAnsi="Times New Roman" w:cs="Times New Roman"/>
          <w:u w:val="single"/>
          <w:lang w:val="sr-Cyrl-CS"/>
        </w:rPr>
        <w:t>других</w:t>
      </w:r>
      <w:r w:rsidR="0065453C" w:rsidRPr="00135184">
        <w:rPr>
          <w:rFonts w:ascii="Times New Roman" w:hAnsi="Times New Roman" w:cs="Times New Roman"/>
          <w:u w:val="single"/>
        </w:rPr>
        <w:t xml:space="preserve"> прописа (</w:t>
      </w:r>
      <w:r w:rsidR="0065453C" w:rsidRPr="00135184">
        <w:rPr>
          <w:rFonts w:ascii="Times New Roman" w:hAnsi="Times New Roman" w:cs="Times New Roman"/>
          <w:u w:val="single"/>
          <w:lang w:val="sr-Cyrl-CS"/>
        </w:rPr>
        <w:t xml:space="preserve">Одељак </w:t>
      </w:r>
      <w:r w:rsidR="0065453C" w:rsidRPr="00135184">
        <w:rPr>
          <w:rFonts w:ascii="Times New Roman" w:hAnsi="Times New Roman" w:cs="Times New Roman"/>
          <w:u w:val="single"/>
        </w:rPr>
        <w:t xml:space="preserve">XI). </w:t>
      </w:r>
      <w:r w:rsidR="0065453C" w:rsidRPr="00135184">
        <w:rPr>
          <w:rFonts w:ascii="Times New Roman" w:hAnsi="Times New Roman" w:cs="Times New Roman"/>
          <w:u w:val="single"/>
          <w:lang w:val="sr-Cyrl-CS"/>
        </w:rPr>
        <w:t>Д</w:t>
      </w:r>
      <w:r w:rsidR="00395919" w:rsidRPr="00135184">
        <w:rPr>
          <w:rFonts w:ascii="Times New Roman" w:hAnsi="Times New Roman" w:cs="Times New Roman"/>
          <w:u w:val="single"/>
        </w:rPr>
        <w:t>одатне услове испуњава</w:t>
      </w:r>
      <w:r w:rsidRPr="00135184">
        <w:rPr>
          <w:rFonts w:ascii="Times New Roman" w:hAnsi="Times New Roman" w:cs="Times New Roman"/>
          <w:u w:val="single"/>
        </w:rPr>
        <w:t xml:space="preserve"> </w:t>
      </w:r>
      <w:r w:rsidR="00395919" w:rsidRPr="00135184">
        <w:rPr>
          <w:rFonts w:ascii="Times New Roman" w:hAnsi="Times New Roman" w:cs="Times New Roman"/>
          <w:u w:val="single"/>
          <w:lang w:val="sr-Cyrl-CS"/>
        </w:rPr>
        <w:t>понуђач и</w:t>
      </w:r>
      <w:r w:rsidR="00BE63C5" w:rsidRPr="00135184">
        <w:rPr>
          <w:rFonts w:ascii="Times New Roman" w:hAnsi="Times New Roman" w:cs="Times New Roman"/>
          <w:u w:val="single"/>
          <w:lang w:val="sr-Cyrl-CS"/>
        </w:rPr>
        <w:t xml:space="preserve"> </w:t>
      </w:r>
      <w:r w:rsidR="00395919" w:rsidRPr="00135184">
        <w:rPr>
          <w:rFonts w:ascii="Times New Roman" w:hAnsi="Times New Roman" w:cs="Times New Roman"/>
          <w:u w:val="single"/>
          <w:lang w:val="sr-Cyrl-CS"/>
        </w:rPr>
        <w:t xml:space="preserve">мора да </w:t>
      </w:r>
      <w:r w:rsidR="00BE63C5" w:rsidRPr="00135184">
        <w:rPr>
          <w:rFonts w:ascii="Times New Roman" w:hAnsi="Times New Roman" w:cs="Times New Roman"/>
          <w:u w:val="single"/>
          <w:lang w:val="sr-Cyrl-CS"/>
        </w:rPr>
        <w:t>доставе доказе о испуњавању додатних услова</w:t>
      </w:r>
      <w:r w:rsidR="00BE63C5" w:rsidRPr="00135184">
        <w:rPr>
          <w:rFonts w:ascii="Times New Roman" w:hAnsi="Times New Roman" w:cs="Times New Roman"/>
          <w:u w:val="single"/>
        </w:rPr>
        <w:t>.</w:t>
      </w:r>
    </w:p>
    <w:p w:rsidR="0065453C" w:rsidRPr="00135184" w:rsidRDefault="00A90965"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u w:val="single"/>
        </w:rPr>
      </w:pPr>
      <w:r w:rsidRPr="00135184">
        <w:rPr>
          <w:rFonts w:ascii="Times New Roman" w:hAnsi="Times New Roman" w:cs="Times New Roman"/>
          <w:u w:val="single"/>
        </w:rPr>
        <w:t xml:space="preserve">Сваки понуђач из групе понуђача мора да испуни обавезне услове из члана 75. став 1. тач. 1) до 4) </w:t>
      </w:r>
      <w:r w:rsidRPr="00135184">
        <w:rPr>
          <w:rFonts w:ascii="Times New Roman" w:hAnsi="Times New Roman" w:cs="Times New Roman"/>
          <w:u w:val="single"/>
          <w:lang w:val="sr-Cyrl-CS"/>
        </w:rPr>
        <w:t>Закона о јавним набавкама</w:t>
      </w:r>
      <w:r w:rsidR="0065453C" w:rsidRPr="00135184">
        <w:rPr>
          <w:rFonts w:ascii="Times New Roman" w:hAnsi="Times New Roman" w:cs="Times New Roman"/>
          <w:u w:val="single"/>
        </w:rPr>
        <w:t>.</w:t>
      </w:r>
      <w:r w:rsidRPr="00135184">
        <w:rPr>
          <w:rFonts w:ascii="Times New Roman" w:hAnsi="Times New Roman" w:cs="Times New Roman"/>
          <w:u w:val="single"/>
        </w:rPr>
        <w:t xml:space="preserve"> </w:t>
      </w:r>
      <w:r w:rsidR="0065453C" w:rsidRPr="00135184">
        <w:rPr>
          <w:rFonts w:ascii="Times New Roman" w:hAnsi="Times New Roman" w:cs="Times New Roman"/>
          <w:u w:val="single"/>
          <w:lang w:val="sr-Cyrl-CS"/>
        </w:rPr>
        <w:t xml:space="preserve">Поред наведених доказа о испуњености обавезних услова, сваки од понуђача из групе понуђача је дужан да достави попуњен, поптисан и оверен Образац Изјаве о </w:t>
      </w:r>
      <w:r w:rsidR="0065453C" w:rsidRPr="00135184">
        <w:rPr>
          <w:rFonts w:ascii="Times New Roman" w:hAnsi="Times New Roman" w:cs="Times New Roman"/>
          <w:u w:val="single"/>
        </w:rPr>
        <w:t>поштова</w:t>
      </w:r>
      <w:r w:rsidR="0065453C" w:rsidRPr="00135184">
        <w:rPr>
          <w:rFonts w:ascii="Times New Roman" w:hAnsi="Times New Roman" w:cs="Times New Roman"/>
          <w:u w:val="single"/>
          <w:lang w:val="sr-Cyrl-CS"/>
        </w:rPr>
        <w:t>њу</w:t>
      </w:r>
      <w:r w:rsidR="0065453C" w:rsidRPr="00135184">
        <w:rPr>
          <w:rFonts w:ascii="Times New Roman" w:hAnsi="Times New Roman" w:cs="Times New Roman"/>
          <w:u w:val="single"/>
        </w:rPr>
        <w:t xml:space="preserve"> обавезa које произлазе из </w:t>
      </w:r>
      <w:r w:rsidR="0065453C" w:rsidRPr="00135184">
        <w:rPr>
          <w:rFonts w:ascii="Times New Roman" w:hAnsi="Times New Roman" w:cs="Times New Roman"/>
          <w:u w:val="single"/>
          <w:lang w:val="sr-Cyrl-CS"/>
        </w:rPr>
        <w:t>других</w:t>
      </w:r>
      <w:r w:rsidR="0065453C" w:rsidRPr="00135184">
        <w:rPr>
          <w:rFonts w:ascii="Times New Roman" w:hAnsi="Times New Roman" w:cs="Times New Roman"/>
          <w:u w:val="single"/>
        </w:rPr>
        <w:t xml:space="preserve"> прописа (</w:t>
      </w:r>
      <w:r w:rsidR="0065453C" w:rsidRPr="00135184">
        <w:rPr>
          <w:rFonts w:ascii="Times New Roman" w:hAnsi="Times New Roman" w:cs="Times New Roman"/>
          <w:u w:val="single"/>
          <w:lang w:val="sr-Cyrl-CS"/>
        </w:rPr>
        <w:t xml:space="preserve">Одељак </w:t>
      </w:r>
      <w:r w:rsidR="0065453C" w:rsidRPr="00135184">
        <w:rPr>
          <w:rFonts w:ascii="Times New Roman" w:hAnsi="Times New Roman" w:cs="Times New Roman"/>
          <w:u w:val="single"/>
        </w:rPr>
        <w:t xml:space="preserve">XI). </w:t>
      </w:r>
      <w:r w:rsidR="0065453C" w:rsidRPr="00135184">
        <w:rPr>
          <w:rFonts w:ascii="Times New Roman" w:hAnsi="Times New Roman" w:cs="Times New Roman"/>
          <w:u w:val="single"/>
          <w:lang w:val="sr-Cyrl-CS"/>
        </w:rPr>
        <w:t>Д</w:t>
      </w:r>
      <w:r w:rsidR="0065453C" w:rsidRPr="00135184">
        <w:rPr>
          <w:rFonts w:ascii="Times New Roman" w:hAnsi="Times New Roman" w:cs="Times New Roman"/>
          <w:u w:val="single"/>
        </w:rPr>
        <w:t xml:space="preserve">одатне услове испуњавају заједно, </w:t>
      </w:r>
      <w:r w:rsidR="0065453C" w:rsidRPr="00135184">
        <w:rPr>
          <w:rFonts w:ascii="Times New Roman" w:hAnsi="Times New Roman" w:cs="Times New Roman"/>
          <w:u w:val="single"/>
          <w:lang w:val="sr-Cyrl-CS"/>
        </w:rPr>
        <w:t>односно, довољно је да један из групе понуђача испуни додатне услове и достави доказе о испуњавању додатних услова</w:t>
      </w:r>
      <w:r w:rsidR="0065453C" w:rsidRPr="00135184">
        <w:rPr>
          <w:rFonts w:ascii="Times New Roman" w:hAnsi="Times New Roman" w:cs="Times New Roman"/>
          <w:u w:val="single"/>
        </w:rPr>
        <w:t>.</w:t>
      </w:r>
    </w:p>
    <w:p w:rsidR="001F14D7" w:rsidRPr="00135184" w:rsidRDefault="001F14D7"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u w:val="single"/>
        </w:rPr>
      </w:pPr>
      <w:r w:rsidRPr="00135184">
        <w:rPr>
          <w:rFonts w:ascii="Times New Roman" w:hAnsi="Times New Roman" w:cs="Times New Roman"/>
          <w:u w:val="single"/>
          <w:lang w:val="sr-Cyrl-CS"/>
        </w:rPr>
        <w:t>П</w:t>
      </w:r>
      <w:r w:rsidRPr="00135184">
        <w:rPr>
          <w:rFonts w:ascii="Times New Roman" w:hAnsi="Times New Roman" w:cs="Times New Roman"/>
          <w:u w:val="single"/>
        </w:rPr>
        <w:t>онуђач</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није</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дужан</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да</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доставља</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доказе</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који</w:t>
      </w:r>
      <w:r w:rsidR="000A165D" w:rsidRPr="00135184">
        <w:rPr>
          <w:rFonts w:ascii="Times New Roman" w:hAnsi="Times New Roman" w:cs="Times New Roman"/>
          <w:u w:val="single"/>
        </w:rPr>
        <w:t xml:space="preserve"> </w:t>
      </w:r>
      <w:r w:rsidRPr="00135184">
        <w:rPr>
          <w:rFonts w:ascii="Times New Roman" w:hAnsi="Times New Roman" w:cs="Times New Roman"/>
          <w:u w:val="single"/>
        </w:rPr>
        <w:t>су</w:t>
      </w:r>
      <w:r w:rsidR="000A165D" w:rsidRPr="00135184">
        <w:rPr>
          <w:rFonts w:ascii="Times New Roman" w:hAnsi="Times New Roman" w:cs="Times New Roman"/>
          <w:u w:val="single"/>
        </w:rPr>
        <w:t xml:space="preserve"> </w:t>
      </w:r>
      <w:r w:rsidRPr="00135184">
        <w:rPr>
          <w:rFonts w:ascii="Times New Roman" w:hAnsi="Times New Roman" w:cs="Times New Roman"/>
          <w:u w:val="single"/>
        </w:rPr>
        <w:t>јавно</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доступни</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на</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интернет</w:t>
      </w:r>
      <w:r w:rsidR="000A165D" w:rsidRPr="00135184">
        <w:rPr>
          <w:rFonts w:ascii="Times New Roman" w:hAnsi="Times New Roman" w:cs="Times New Roman"/>
          <w:u w:val="single"/>
        </w:rPr>
        <w:t xml:space="preserve"> </w:t>
      </w:r>
      <w:r w:rsidRPr="00135184">
        <w:rPr>
          <w:rFonts w:ascii="Times New Roman" w:hAnsi="Times New Roman" w:cs="Times New Roman"/>
          <w:u w:val="single"/>
        </w:rPr>
        <w:t>страницама</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надлежних</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органа, али је у обавези да у понуди наведе</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који</w:t>
      </w:r>
      <w:r w:rsidR="000A165D" w:rsidRPr="00135184">
        <w:rPr>
          <w:rFonts w:ascii="Times New Roman" w:hAnsi="Times New Roman" w:cs="Times New Roman"/>
          <w:u w:val="single"/>
        </w:rPr>
        <w:t xml:space="preserve"> </w:t>
      </w:r>
      <w:r w:rsidRPr="00135184">
        <w:rPr>
          <w:rFonts w:ascii="Times New Roman" w:hAnsi="Times New Roman" w:cs="Times New Roman"/>
          <w:u w:val="single"/>
        </w:rPr>
        <w:t>су</w:t>
      </w:r>
      <w:r w:rsidR="000A165D" w:rsidRPr="00135184">
        <w:rPr>
          <w:rFonts w:ascii="Times New Roman" w:hAnsi="Times New Roman" w:cs="Times New Roman"/>
          <w:u w:val="single"/>
        </w:rPr>
        <w:t xml:space="preserve"> </w:t>
      </w:r>
      <w:r w:rsidRPr="00135184">
        <w:rPr>
          <w:rFonts w:ascii="Times New Roman" w:hAnsi="Times New Roman" w:cs="Times New Roman"/>
          <w:u w:val="single"/>
        </w:rPr>
        <w:t>то</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докази и на којим</w:t>
      </w:r>
      <w:r w:rsidR="000A165D" w:rsidRPr="00135184">
        <w:rPr>
          <w:rFonts w:ascii="Times New Roman" w:hAnsi="Times New Roman" w:cs="Times New Roman"/>
          <w:u w:val="single"/>
        </w:rPr>
        <w:t xml:space="preserve"> </w:t>
      </w:r>
      <w:r w:rsidRPr="00135184">
        <w:rPr>
          <w:rFonts w:ascii="Times New Roman" w:hAnsi="Times New Roman" w:cs="Times New Roman"/>
          <w:u w:val="single"/>
        </w:rPr>
        <w:t>интернет страницама надлежних органа се ови докази могу проверити.</w:t>
      </w:r>
      <w:bookmarkStart w:id="1" w:name="str_92"/>
      <w:bookmarkEnd w:id="1"/>
    </w:p>
    <w:p w:rsidR="001F14D7" w:rsidRPr="00135184" w:rsidRDefault="001F14D7" w:rsidP="00982E24">
      <w:pPr>
        <w:pStyle w:val="normal0"/>
        <w:numPr>
          <w:ilvl w:val="0"/>
          <w:numId w:val="15"/>
        </w:numPr>
        <w:tabs>
          <w:tab w:val="left" w:pos="1080"/>
        </w:tabs>
        <w:ind w:left="0" w:firstLine="720"/>
        <w:jc w:val="both"/>
        <w:rPr>
          <w:rFonts w:ascii="Times New Roman" w:hAnsi="Times New Roman" w:cs="Times New Roman"/>
          <w:u w:val="single"/>
        </w:rPr>
      </w:pPr>
      <w:r w:rsidRPr="00135184">
        <w:rPr>
          <w:rFonts w:ascii="Times New Roman" w:hAnsi="Times New Roman" w:cs="Times New Roman"/>
          <w:u w:val="single"/>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F14D7" w:rsidRPr="00135184" w:rsidRDefault="001F14D7" w:rsidP="00982E24">
      <w:pPr>
        <w:pStyle w:val="normal0"/>
        <w:numPr>
          <w:ilvl w:val="0"/>
          <w:numId w:val="15"/>
        </w:numPr>
        <w:tabs>
          <w:tab w:val="left" w:pos="1080"/>
        </w:tabs>
        <w:ind w:left="0" w:firstLine="720"/>
        <w:jc w:val="both"/>
        <w:rPr>
          <w:rFonts w:ascii="Times New Roman" w:hAnsi="Times New Roman" w:cs="Times New Roman"/>
          <w:u w:val="single"/>
        </w:rPr>
      </w:pPr>
      <w:r w:rsidRPr="00135184">
        <w:rPr>
          <w:rFonts w:ascii="Times New Roman" w:hAnsi="Times New Roman" w:cs="Times New Roman"/>
          <w:u w:val="single"/>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F14D7" w:rsidRPr="00135184" w:rsidRDefault="001F14D7" w:rsidP="00982E24">
      <w:pPr>
        <w:pStyle w:val="normal0"/>
        <w:numPr>
          <w:ilvl w:val="0"/>
          <w:numId w:val="15"/>
        </w:numPr>
        <w:tabs>
          <w:tab w:val="left" w:pos="1080"/>
        </w:tabs>
        <w:ind w:left="0" w:firstLine="720"/>
        <w:jc w:val="both"/>
        <w:rPr>
          <w:rFonts w:ascii="Times New Roman" w:hAnsi="Times New Roman" w:cs="Times New Roman"/>
          <w:u w:val="single"/>
        </w:rPr>
      </w:pPr>
      <w:r w:rsidRPr="00135184">
        <w:rPr>
          <w:rFonts w:ascii="Times New Roman" w:hAnsi="Times New Roman" w:cs="Times New Roman"/>
          <w:u w:val="single"/>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9D4454" w:rsidRPr="00135184" w:rsidRDefault="001F14D7" w:rsidP="00E166FF">
      <w:pPr>
        <w:pStyle w:val="normal0"/>
        <w:numPr>
          <w:ilvl w:val="0"/>
          <w:numId w:val="15"/>
        </w:numPr>
        <w:tabs>
          <w:tab w:val="left" w:pos="1080"/>
        </w:tabs>
        <w:ind w:left="0" w:firstLine="720"/>
        <w:jc w:val="both"/>
        <w:rPr>
          <w:rFonts w:ascii="Times New Roman" w:hAnsi="Times New Roman" w:cs="Times New Roman"/>
          <w:u w:val="single"/>
        </w:rPr>
      </w:pPr>
      <w:r w:rsidRPr="00135184">
        <w:rPr>
          <w:rFonts w:ascii="Times New Roman" w:hAnsi="Times New Roman" w:cs="Times New Roman"/>
          <w:u w:val="single"/>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95CCA" w:rsidRPr="00135184">
        <w:rPr>
          <w:rFonts w:ascii="Times New Roman" w:hAnsi="Times New Roman" w:cs="Times New Roman"/>
          <w:u w:val="single"/>
        </w:rPr>
        <w:t>.</w:t>
      </w:r>
    </w:p>
    <w:p w:rsidR="00595CCA" w:rsidRPr="00135184" w:rsidRDefault="00595CCA" w:rsidP="00595CCA">
      <w:pPr>
        <w:pStyle w:val="normal0"/>
        <w:numPr>
          <w:ilvl w:val="0"/>
          <w:numId w:val="15"/>
        </w:numPr>
        <w:tabs>
          <w:tab w:val="left" w:pos="1080"/>
        </w:tabs>
        <w:ind w:left="0" w:firstLine="720"/>
        <w:jc w:val="both"/>
        <w:rPr>
          <w:rFonts w:ascii="Times New Roman" w:hAnsi="Times New Roman" w:cs="Times New Roman"/>
          <w:b/>
          <w:u w:val="single"/>
          <w:lang w:val="sr-Cyrl-CS"/>
        </w:rPr>
      </w:pPr>
      <w:r w:rsidRPr="00135184">
        <w:rPr>
          <w:rFonts w:ascii="Times New Roman" w:hAnsi="Times New Roman" w:cs="Times New Roman"/>
          <w:b/>
          <w:u w:val="single"/>
          <w:lang w:val="sr-Cyrl-CS"/>
        </w:rPr>
        <w:t>Понуђач може достави следеће доказе да је уписан у регистар понуђача (алтернативно): Извод о регистрацији или Решење о упису у регистар</w:t>
      </w:r>
    </w:p>
    <w:p w:rsidR="0086785E" w:rsidRDefault="0086785E"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7A48E5" w:rsidRDefault="007A48E5" w:rsidP="00E166FF">
      <w:pPr>
        <w:pStyle w:val="normal0"/>
        <w:tabs>
          <w:tab w:val="left" w:pos="1080"/>
        </w:tabs>
        <w:jc w:val="both"/>
        <w:rPr>
          <w:rFonts w:ascii="Times New Roman" w:hAnsi="Times New Roman" w:cs="Times New Roman"/>
          <w:sz w:val="24"/>
          <w:szCs w:val="24"/>
          <w:u w:val="single"/>
        </w:rPr>
      </w:pPr>
    </w:p>
    <w:p w:rsidR="00FB457D" w:rsidRDefault="00FB457D" w:rsidP="00E166FF">
      <w:pPr>
        <w:pStyle w:val="normal0"/>
        <w:tabs>
          <w:tab w:val="left" w:pos="1080"/>
        </w:tabs>
        <w:jc w:val="both"/>
        <w:rPr>
          <w:rFonts w:ascii="Times New Roman" w:hAnsi="Times New Roman" w:cs="Times New Roman"/>
          <w:sz w:val="24"/>
          <w:szCs w:val="24"/>
          <w:u w:val="single"/>
        </w:rPr>
      </w:pPr>
    </w:p>
    <w:p w:rsidR="00C2557F" w:rsidRPr="00C2557F" w:rsidRDefault="00C2557F" w:rsidP="00E166FF">
      <w:pPr>
        <w:pStyle w:val="normal0"/>
        <w:tabs>
          <w:tab w:val="left" w:pos="1080"/>
        </w:tabs>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AC2E22" w:rsidTr="009352E9">
        <w:tc>
          <w:tcPr>
            <w:tcW w:w="9576" w:type="dxa"/>
            <w:tcBorders>
              <w:top w:val="nil"/>
              <w:left w:val="nil"/>
              <w:bottom w:val="nil"/>
              <w:right w:val="nil"/>
            </w:tcBorders>
            <w:shd w:val="clear" w:color="auto" w:fill="DDD9C3"/>
          </w:tcPr>
          <w:p w:rsidR="000E54F9" w:rsidRPr="00AC2E22" w:rsidRDefault="000E54F9" w:rsidP="009352E9">
            <w:pPr>
              <w:jc w:val="center"/>
              <w:rPr>
                <w:b/>
                <w:sz w:val="28"/>
                <w:szCs w:val="28"/>
                <w:lang w:val="sr-Cyrl-CS"/>
              </w:rPr>
            </w:pPr>
            <w:r w:rsidRPr="00AC2E22">
              <w:rPr>
                <w:b/>
                <w:sz w:val="28"/>
                <w:szCs w:val="28"/>
                <w:lang w:val="hr-HR"/>
              </w:rPr>
              <w:lastRenderedPageBreak/>
              <w:t xml:space="preserve">ОДЕЉАК </w:t>
            </w:r>
            <w:r w:rsidRPr="00AC2E22">
              <w:rPr>
                <w:b/>
                <w:sz w:val="28"/>
                <w:szCs w:val="28"/>
                <w:lang w:val="sr-Latn-CS"/>
              </w:rPr>
              <w:t>V</w:t>
            </w:r>
          </w:p>
        </w:tc>
      </w:tr>
    </w:tbl>
    <w:p w:rsidR="000E54F9" w:rsidRPr="00AC2E22" w:rsidRDefault="000E54F9" w:rsidP="00AA18B3">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 образац:</w:t>
      </w:r>
    </w:p>
    <w:p w:rsidR="00AA18B3" w:rsidRPr="00AC2E22" w:rsidRDefault="00AA18B3" w:rsidP="00C2557F">
      <w:pPr>
        <w:jc w:val="both"/>
        <w:rPr>
          <w:b/>
          <w:sz w:val="28"/>
          <w:szCs w:val="28"/>
          <w:lang w:val="sr-Cyrl-CS"/>
        </w:rPr>
      </w:pPr>
    </w:p>
    <w:p w:rsidR="000E54F9" w:rsidRPr="00AC2E22" w:rsidRDefault="000E54F9" w:rsidP="00AA18B3">
      <w:pPr>
        <w:pStyle w:val="ListParagraph"/>
        <w:spacing w:after="0"/>
        <w:jc w:val="center"/>
        <w:rPr>
          <w:rFonts w:ascii="Times New Roman" w:hAnsi="Times New Roman"/>
          <w:b/>
          <w:sz w:val="28"/>
          <w:szCs w:val="28"/>
          <w:lang w:val="sr-Cyrl-CS"/>
        </w:rPr>
      </w:pPr>
      <w:r w:rsidRPr="00AC2E22">
        <w:rPr>
          <w:rFonts w:ascii="Times New Roman" w:hAnsi="Times New Roman"/>
          <w:b/>
          <w:sz w:val="28"/>
          <w:szCs w:val="28"/>
          <w:lang w:val="sr-Cyrl-CS"/>
        </w:rPr>
        <w:t>УПУТСТВО ПОНУЂАЧИМА КАКО ДА САЧИНЕ ПОНУДУ</w:t>
      </w:r>
    </w:p>
    <w:p w:rsidR="00AA18B3" w:rsidRPr="00AC2E22" w:rsidRDefault="00AA18B3" w:rsidP="00AA18B3">
      <w:pPr>
        <w:jc w:val="both"/>
        <w:rPr>
          <w:lang w:val="sr-Cyrl-CS"/>
        </w:rPr>
      </w:pPr>
    </w:p>
    <w:p w:rsidR="00CD3901" w:rsidRPr="00395919" w:rsidRDefault="00D15895" w:rsidP="00395919">
      <w:pPr>
        <w:numPr>
          <w:ilvl w:val="0"/>
          <w:numId w:val="1"/>
        </w:numPr>
        <w:tabs>
          <w:tab w:val="num" w:pos="720"/>
        </w:tabs>
        <w:ind w:left="720"/>
        <w:jc w:val="both"/>
        <w:rPr>
          <w:u w:val="single"/>
          <w:lang w:val="sr-Cyrl-CS"/>
        </w:rPr>
      </w:pPr>
      <w:r w:rsidRPr="00AC2E22">
        <w:rPr>
          <w:lang w:val="sr-Cyrl-CS"/>
        </w:rPr>
        <w:t xml:space="preserve"> </w:t>
      </w:r>
      <w:r w:rsidR="00CD3901" w:rsidRPr="00AC2E22">
        <w:rPr>
          <w:u w:val="single"/>
          <w:lang w:val="sr-Cyrl-CS"/>
        </w:rPr>
        <w:t>ЈЕЗИК ПОНУДЕ</w:t>
      </w:r>
    </w:p>
    <w:p w:rsidR="00CD3901" w:rsidRPr="00AC2E22" w:rsidRDefault="00CD3901" w:rsidP="00CD3901">
      <w:pPr>
        <w:ind w:firstLine="720"/>
        <w:jc w:val="both"/>
        <w:rPr>
          <w:rFonts w:eastAsia="Arial Unicode MS"/>
          <w:lang w:val="sr-Cyrl-CS"/>
        </w:rPr>
      </w:pPr>
      <w:r w:rsidRPr="00AC2E22">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AC2E22" w:rsidRDefault="00E86C53" w:rsidP="00E64E41">
      <w:pPr>
        <w:jc w:val="both"/>
        <w:rPr>
          <w:lang w:val="sr-Cyrl-CS"/>
        </w:rPr>
      </w:pPr>
    </w:p>
    <w:p w:rsidR="00216FC6" w:rsidRPr="00395919" w:rsidRDefault="003F7AB5" w:rsidP="00395919">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AC2E22">
        <w:rPr>
          <w:rFonts w:ascii="Times New Roman" w:hAnsi="Times New Roman"/>
          <w:sz w:val="24"/>
          <w:szCs w:val="24"/>
          <w:u w:val="single"/>
          <w:lang w:val="sr-Cyrl-CS"/>
        </w:rPr>
        <w:t xml:space="preserve"> </w:t>
      </w:r>
      <w:r w:rsidR="00444F8C" w:rsidRPr="00AC2E22">
        <w:rPr>
          <w:rFonts w:ascii="Times New Roman" w:hAnsi="Times New Roman"/>
          <w:sz w:val="24"/>
          <w:szCs w:val="24"/>
          <w:u w:val="single"/>
          <w:lang w:val="sr-Cyrl-CS"/>
        </w:rPr>
        <w:t>ИЗРАДА ПОНУДЕ</w:t>
      </w:r>
    </w:p>
    <w:p w:rsidR="00444F8C" w:rsidRPr="00AC2E22" w:rsidRDefault="00444F8C" w:rsidP="00444F8C">
      <w:pPr>
        <w:ind w:firstLine="720"/>
        <w:jc w:val="both"/>
        <w:rPr>
          <w:lang w:val="sr-Cyrl-CS"/>
        </w:rPr>
      </w:pPr>
      <w:r w:rsidRPr="00AC2E22">
        <w:rPr>
          <w:bCs/>
          <w:lang w:val="sr-Cyrl-CS"/>
        </w:rPr>
        <w:t>Понуђач мора да достави понуду у писаном облику. Понуђач може, поред писаног облика, да достави понуду и у</w:t>
      </w:r>
      <w:r w:rsidRPr="00AC2E22">
        <w:rPr>
          <w:rFonts w:eastAsia="Arial Unicode MS"/>
          <w:lang w:val="sr-Cyrl-CS"/>
        </w:rPr>
        <w:t xml:space="preserve"> електронском облику (на „</w:t>
      </w:r>
      <w:r w:rsidRPr="00AC2E22">
        <w:rPr>
          <w:rFonts w:eastAsia="Arial Unicode MS"/>
          <w:i/>
          <w:lang w:val="sr-Cyrl-CS"/>
        </w:rPr>
        <w:t>CD ROM“-у</w:t>
      </w:r>
      <w:r w:rsidRPr="00AC2E22">
        <w:rPr>
          <w:rFonts w:eastAsia="Arial Unicode MS"/>
          <w:lang w:val="sr-Cyrl-CS"/>
        </w:rPr>
        <w:t xml:space="preserve"> или „</w:t>
      </w:r>
      <w:r w:rsidRPr="00AC2E22">
        <w:rPr>
          <w:rFonts w:eastAsia="Arial Unicode MS"/>
          <w:i/>
          <w:lang w:val="sr-Cyrl-CS"/>
        </w:rPr>
        <w:t>USB“-у</w:t>
      </w:r>
      <w:r w:rsidRPr="00AC2E22">
        <w:rPr>
          <w:rFonts w:eastAsia="Arial Unicode MS"/>
          <w:lang w:val="sr-Cyrl-CS"/>
        </w:rPr>
        <w:t xml:space="preserve">, у </w:t>
      </w:r>
      <w:r w:rsidRPr="00AC2E22">
        <w:rPr>
          <w:rFonts w:eastAsia="Arial Unicode MS"/>
          <w:i/>
          <w:lang w:val="sr-Cyrl-CS"/>
        </w:rPr>
        <w:t>Word</w:t>
      </w:r>
      <w:r w:rsidRPr="00AC2E22">
        <w:rPr>
          <w:rFonts w:eastAsia="Arial Unicode MS"/>
          <w:lang w:val="sr-Cyrl-CS"/>
        </w:rPr>
        <w:t xml:space="preserve"> (.</w:t>
      </w:r>
      <w:r w:rsidRPr="00AC2E22">
        <w:rPr>
          <w:rFonts w:eastAsia="Arial Unicode MS"/>
          <w:i/>
          <w:lang w:val="sr-Cyrl-CS"/>
        </w:rPr>
        <w:t>doc</w:t>
      </w:r>
      <w:r w:rsidRPr="00AC2E22">
        <w:rPr>
          <w:rFonts w:eastAsia="Arial Unicode MS"/>
          <w:lang w:val="sr-Cyrl-CS"/>
        </w:rPr>
        <w:t xml:space="preserve">) или </w:t>
      </w:r>
      <w:r w:rsidRPr="00AC2E22">
        <w:rPr>
          <w:rFonts w:eastAsia="Arial Unicode MS"/>
          <w:i/>
          <w:lang w:val="sr-Cyrl-CS"/>
        </w:rPr>
        <w:t>Acrobat Reader</w:t>
      </w:r>
      <w:r w:rsidRPr="00AC2E22">
        <w:rPr>
          <w:rFonts w:eastAsia="Arial Unicode MS"/>
          <w:lang w:val="sr-Cyrl-CS"/>
        </w:rPr>
        <w:t xml:space="preserve"> (</w:t>
      </w:r>
      <w:r w:rsidRPr="00AC2E22">
        <w:rPr>
          <w:rFonts w:eastAsia="Arial Unicode MS"/>
          <w:i/>
          <w:lang w:val="sr-Cyrl-CS"/>
        </w:rPr>
        <w:t>pdf</w:t>
      </w:r>
      <w:r w:rsidRPr="00AC2E22">
        <w:rPr>
          <w:rFonts w:eastAsia="Arial Unicode MS"/>
          <w:lang w:val="sr-Cyrl-CS"/>
        </w:rPr>
        <w:t>) формату, исправног записа). Наведени медијуми морају да буду јасно и трајно означени називом понуђача.</w:t>
      </w:r>
      <w:r w:rsidRPr="00AC2E22">
        <w:rPr>
          <w:lang w:val="sr-Cyrl-CS"/>
        </w:rPr>
        <w:t xml:space="preserve"> </w:t>
      </w:r>
    </w:p>
    <w:p w:rsidR="00444F8C" w:rsidRPr="00AC2E22" w:rsidRDefault="00444F8C" w:rsidP="00444F8C">
      <w:pPr>
        <w:ind w:firstLine="720"/>
        <w:jc w:val="both"/>
        <w:rPr>
          <w:lang w:val="sr-Cyrl-CS"/>
        </w:rPr>
      </w:pPr>
      <w:r w:rsidRPr="00AC2E22">
        <w:rPr>
          <w:lang w:val="sr-Cyrl-CS"/>
        </w:rPr>
        <w:t>На полеђини коверте треба навести назив и адресу понуђача.</w:t>
      </w:r>
    </w:p>
    <w:p w:rsidR="00444F8C" w:rsidRPr="00AC2E22" w:rsidRDefault="00444F8C" w:rsidP="00444F8C">
      <w:pPr>
        <w:jc w:val="both"/>
        <w:rPr>
          <w:lang w:val="sr-Cyrl-CS"/>
        </w:rPr>
      </w:pPr>
      <w:r w:rsidRPr="00AC2E22">
        <w:rPr>
          <w:lang w:val="sr-Cyrl-CS"/>
        </w:rPr>
        <w:tab/>
        <w:t>Понуду доставити тако што ће се документа и докази, који су тражени конкурсном документацијом:</w:t>
      </w:r>
    </w:p>
    <w:p w:rsidR="00444F8C" w:rsidRPr="00AC2E22" w:rsidRDefault="00444F8C" w:rsidP="00982E24">
      <w:pPr>
        <w:pStyle w:val="ListParagraph"/>
        <w:numPr>
          <w:ilvl w:val="0"/>
          <w:numId w:val="4"/>
        </w:numPr>
        <w:spacing w:after="0"/>
        <w:jc w:val="both"/>
        <w:rPr>
          <w:rFonts w:ascii="Times New Roman" w:hAnsi="Times New Roman"/>
          <w:sz w:val="24"/>
          <w:szCs w:val="24"/>
          <w:lang w:val="sr-Cyrl-CS"/>
        </w:rPr>
      </w:pPr>
      <w:r w:rsidRPr="00AC2E22">
        <w:rPr>
          <w:rFonts w:ascii="Times New Roman" w:hAnsi="Times New Roman"/>
          <w:sz w:val="24"/>
          <w:szCs w:val="24"/>
          <w:lang w:val="sr-Cyrl-CS"/>
        </w:rPr>
        <w:t>сортирати по редоследу којим су тражени  конкурсном документацијом и</w:t>
      </w:r>
    </w:p>
    <w:p w:rsidR="00444F8C" w:rsidRPr="00AC2E22" w:rsidRDefault="00444F8C" w:rsidP="00982E24">
      <w:pPr>
        <w:pStyle w:val="ListParagraph"/>
        <w:numPr>
          <w:ilvl w:val="0"/>
          <w:numId w:val="4"/>
        </w:numPr>
        <w:spacing w:after="0"/>
        <w:jc w:val="both"/>
        <w:rPr>
          <w:rFonts w:ascii="Times New Roman" w:hAnsi="Times New Roman"/>
          <w:sz w:val="24"/>
          <w:szCs w:val="24"/>
          <w:lang w:val="sr-Cyrl-CS"/>
        </w:rPr>
      </w:pPr>
      <w:r w:rsidRPr="00AC2E22">
        <w:rPr>
          <w:rFonts w:ascii="Times New Roman" w:hAnsi="Times New Roman"/>
          <w:sz w:val="24"/>
          <w:szCs w:val="24"/>
          <w:lang w:val="sr-Cyrl-CS"/>
        </w:rPr>
        <w:t>међусобно повезати тако да чине једну целину.</w:t>
      </w:r>
    </w:p>
    <w:p w:rsidR="005B684B" w:rsidRDefault="00444F8C" w:rsidP="00444F8C">
      <w:pPr>
        <w:pStyle w:val="ListParagraph"/>
        <w:tabs>
          <w:tab w:val="left" w:pos="720"/>
        </w:tabs>
        <w:spacing w:after="0"/>
        <w:ind w:left="0" w:firstLine="720"/>
        <w:jc w:val="both"/>
        <w:rPr>
          <w:rFonts w:ascii="Times New Roman" w:hAnsi="Times New Roman"/>
          <w:b/>
          <w:sz w:val="24"/>
          <w:szCs w:val="24"/>
          <w:lang w:val="sr-Cyrl-CS"/>
        </w:rPr>
      </w:pPr>
      <w:r w:rsidRPr="00AC2E22">
        <w:rPr>
          <w:rFonts w:ascii="Times New Roman" w:hAnsi="Times New Roman"/>
          <w:b/>
          <w:sz w:val="24"/>
          <w:szCs w:val="24"/>
          <w:lang w:val="sr-Cyrl-CS"/>
        </w:rPr>
        <w:t>Овлашћено лице понуђача мора да попуни, потпише и овери тражене обрасце из конкурсне документације, на н</w:t>
      </w:r>
      <w:r w:rsidR="005409A2" w:rsidRPr="00AC2E22">
        <w:rPr>
          <w:rFonts w:ascii="Times New Roman" w:hAnsi="Times New Roman"/>
          <w:b/>
          <w:sz w:val="24"/>
          <w:szCs w:val="24"/>
          <w:lang w:val="sr-Cyrl-CS"/>
        </w:rPr>
        <w:t>ачин описан поред сваког доказа</w:t>
      </w:r>
      <w:r w:rsidR="005B684B">
        <w:rPr>
          <w:rFonts w:ascii="Times New Roman" w:hAnsi="Times New Roman"/>
          <w:b/>
          <w:sz w:val="24"/>
          <w:szCs w:val="24"/>
          <w:lang w:val="sr-Cyrl-CS"/>
        </w:rPr>
        <w:t>.</w:t>
      </w:r>
    </w:p>
    <w:p w:rsidR="00E50256" w:rsidRPr="00AC2E22" w:rsidRDefault="00E50256" w:rsidP="00444F8C">
      <w:pPr>
        <w:pStyle w:val="ListParagraph"/>
        <w:tabs>
          <w:tab w:val="left" w:pos="720"/>
        </w:tabs>
        <w:spacing w:after="0"/>
        <w:ind w:left="0" w:firstLine="720"/>
        <w:jc w:val="both"/>
        <w:rPr>
          <w:rFonts w:ascii="Times New Roman" w:hAnsi="Times New Roman"/>
          <w:b/>
          <w:sz w:val="24"/>
          <w:szCs w:val="24"/>
          <w:lang w:val="sr-Cyrl-CS"/>
        </w:rPr>
      </w:pPr>
      <w:r w:rsidRPr="00AC2E22">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EF68F7" w:rsidRPr="00AC2E22" w:rsidRDefault="00EF68F7" w:rsidP="00884DE7">
      <w:pPr>
        <w:rPr>
          <w:b/>
          <w:lang w:val="sr-Cyrl-CS"/>
        </w:rPr>
      </w:pPr>
    </w:p>
    <w:p w:rsidR="00EF68F7" w:rsidRPr="001305E5" w:rsidRDefault="00EF68F7" w:rsidP="001305E5">
      <w:pPr>
        <w:numPr>
          <w:ilvl w:val="0"/>
          <w:numId w:val="1"/>
        </w:numPr>
        <w:tabs>
          <w:tab w:val="num" w:pos="720"/>
        </w:tabs>
        <w:ind w:left="720"/>
        <w:rPr>
          <w:u w:val="single"/>
          <w:lang w:val="sr-Cyrl-CS"/>
        </w:rPr>
      </w:pPr>
      <w:r w:rsidRPr="00AC2E22">
        <w:rPr>
          <w:u w:val="single"/>
          <w:lang w:val="sr-Cyrl-CS"/>
        </w:rPr>
        <w:t xml:space="preserve"> ВАРИЈАНТНА ПОНУДА</w:t>
      </w:r>
    </w:p>
    <w:p w:rsidR="00444F8C" w:rsidRPr="00AC2E22" w:rsidRDefault="00EF68F7" w:rsidP="00EF68F7">
      <w:pPr>
        <w:pStyle w:val="ListParagraph"/>
        <w:spacing w:after="0"/>
        <w:rPr>
          <w:rFonts w:ascii="Times New Roman" w:hAnsi="Times New Roman"/>
          <w:sz w:val="24"/>
          <w:szCs w:val="24"/>
          <w:lang w:val="sr-Cyrl-CS"/>
        </w:rPr>
      </w:pPr>
      <w:r w:rsidRPr="00AC2E22">
        <w:rPr>
          <w:rFonts w:ascii="Times New Roman" w:hAnsi="Times New Roman"/>
          <w:sz w:val="24"/>
          <w:szCs w:val="24"/>
          <w:lang w:val="sr-Cyrl-CS"/>
        </w:rPr>
        <w:t>Подношење понуде са варијантама није дозвољено.</w:t>
      </w:r>
    </w:p>
    <w:p w:rsidR="00444F8C" w:rsidRPr="00AC2E22" w:rsidRDefault="00444F8C" w:rsidP="00444F8C">
      <w:pPr>
        <w:pStyle w:val="ListParagraph"/>
        <w:spacing w:after="0"/>
        <w:rPr>
          <w:rFonts w:ascii="Times New Roman" w:hAnsi="Times New Roman"/>
          <w:sz w:val="24"/>
          <w:szCs w:val="24"/>
          <w:lang w:val="sr-Cyrl-CS"/>
        </w:rPr>
      </w:pPr>
    </w:p>
    <w:p w:rsidR="00884DE7" w:rsidRPr="00395919" w:rsidRDefault="003F7AB5" w:rsidP="00884DE7">
      <w:pPr>
        <w:numPr>
          <w:ilvl w:val="0"/>
          <w:numId w:val="1"/>
        </w:numPr>
        <w:tabs>
          <w:tab w:val="num" w:pos="720"/>
        </w:tabs>
        <w:ind w:left="720"/>
        <w:jc w:val="both"/>
        <w:rPr>
          <w:u w:val="single"/>
          <w:lang w:val="sr-Cyrl-CS"/>
        </w:rPr>
      </w:pPr>
      <w:r w:rsidRPr="00AC2E22">
        <w:rPr>
          <w:u w:val="single"/>
          <w:lang w:val="sr-Cyrl-CS"/>
        </w:rPr>
        <w:t xml:space="preserve"> </w:t>
      </w:r>
      <w:r w:rsidR="00884DE7" w:rsidRPr="00AC2E22">
        <w:rPr>
          <w:u w:val="single"/>
          <w:lang w:val="sr-Cyrl-CS"/>
        </w:rPr>
        <w:t>ИЗМЕНА, ДОПУНА И ОПОЗИВ ПОНУДЕ</w:t>
      </w:r>
    </w:p>
    <w:p w:rsidR="00884DE7" w:rsidRPr="00AC2E22" w:rsidRDefault="00884DE7" w:rsidP="002D679C">
      <w:pPr>
        <w:ind w:firstLine="540"/>
        <w:jc w:val="both"/>
        <w:rPr>
          <w:lang w:val="sr-Cyrl-CS"/>
        </w:rPr>
      </w:pPr>
      <w:r w:rsidRPr="00AC2E22">
        <w:t xml:space="preserve">У року за подношење понуде понуђач може да измени, допуни или опозове своју понуду, уколико је понуду предао. </w:t>
      </w:r>
      <w:r w:rsidRPr="00AC2E22">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Pr="00AC2E22" w:rsidRDefault="00442AA7" w:rsidP="00884DE7">
      <w:pPr>
        <w:ind w:left="540"/>
        <w:jc w:val="center"/>
        <w:rPr>
          <w:b/>
          <w:bCs/>
          <w:lang w:val="sr-Cyrl-CS"/>
        </w:rPr>
      </w:pPr>
      <w:r>
        <w:rPr>
          <w:b/>
          <w:bCs/>
          <w:lang w:val="sr-Cyrl-CS"/>
        </w:rPr>
        <w:t>Регулаторна агенција за електронске комуникације и поштанске услуге</w:t>
      </w:r>
      <w:r w:rsidR="00884DE7" w:rsidRPr="00AC2E22">
        <w:rPr>
          <w:b/>
          <w:bCs/>
          <w:lang w:val="sr-Cyrl-CS"/>
        </w:rPr>
        <w:t xml:space="preserve"> </w:t>
      </w:r>
    </w:p>
    <w:p w:rsidR="00884DE7" w:rsidRPr="00AC2E22" w:rsidRDefault="00884DE7" w:rsidP="00884DE7">
      <w:pPr>
        <w:ind w:left="360"/>
        <w:jc w:val="center"/>
        <w:rPr>
          <w:b/>
          <w:bCs/>
          <w:lang w:val="sr-Cyrl-CS"/>
        </w:rPr>
      </w:pPr>
      <w:r w:rsidRPr="00AC2E22">
        <w:rPr>
          <w:b/>
          <w:bCs/>
          <w:lang w:val="sr-Cyrl-CS"/>
        </w:rPr>
        <w:t xml:space="preserve">ул. </w:t>
      </w:r>
      <w:r w:rsidR="00565EC6" w:rsidRPr="00565EC6">
        <w:rPr>
          <w:b/>
          <w:bCs/>
          <w:lang w:val="sr-Cyrl-CS"/>
        </w:rPr>
        <w:t>Палмотићева број 2</w:t>
      </w:r>
      <w:r w:rsidRPr="00AC2E22">
        <w:rPr>
          <w:b/>
          <w:bCs/>
          <w:lang w:val="sr-Cyrl-CS"/>
        </w:rPr>
        <w:t>, 11000 Београд</w:t>
      </w:r>
    </w:p>
    <w:p w:rsidR="00884DE7" w:rsidRPr="00AC2E22" w:rsidRDefault="00884DE7" w:rsidP="00884DE7">
      <w:pPr>
        <w:ind w:left="360"/>
        <w:jc w:val="center"/>
        <w:rPr>
          <w:b/>
          <w:bCs/>
          <w:lang w:val="sr-Cyrl-CS"/>
        </w:rPr>
      </w:pPr>
      <w:r w:rsidRPr="00AC2E22">
        <w:rPr>
          <w:b/>
          <w:bCs/>
          <w:lang w:val="sr-Cyrl-CS"/>
        </w:rPr>
        <w:t>- Писарница -</w:t>
      </w:r>
    </w:p>
    <w:p w:rsidR="00884DE7" w:rsidRPr="00AC2E22" w:rsidRDefault="00884DE7" w:rsidP="00884DE7">
      <w:pPr>
        <w:pStyle w:val="Footer"/>
        <w:tabs>
          <w:tab w:val="left" w:pos="720"/>
        </w:tabs>
        <w:jc w:val="center"/>
        <w:rPr>
          <w:lang w:val="sr-Cyrl-CS"/>
        </w:rPr>
      </w:pPr>
      <w:r w:rsidRPr="00AC2E22">
        <w:rPr>
          <w:b/>
          <w:bCs/>
          <w:lang w:val="sr-Cyrl-CS"/>
        </w:rPr>
        <w:t xml:space="preserve">”ИЗМЕНА/ДОПУНА/ОПОЗИВ Понуде за јавну набавку бр. </w:t>
      </w:r>
      <w:r w:rsidR="00FD26E5">
        <w:rPr>
          <w:b/>
          <w:bCs/>
          <w:lang w:val="sr-Cyrl-CS"/>
        </w:rPr>
        <w:t>1-02-4042-6/16</w:t>
      </w:r>
      <w:r w:rsidRPr="00AC2E22">
        <w:rPr>
          <w:b/>
          <w:bCs/>
          <w:lang w:val="sr-Cyrl-CS"/>
        </w:rPr>
        <w:t>”</w:t>
      </w:r>
    </w:p>
    <w:p w:rsidR="00884DE7" w:rsidRPr="00AC2E22" w:rsidRDefault="00884DE7" w:rsidP="00884DE7">
      <w:pPr>
        <w:pStyle w:val="CM55"/>
        <w:spacing w:after="0" w:line="291" w:lineRule="atLeast"/>
        <w:ind w:left="720"/>
        <w:jc w:val="center"/>
        <w:rPr>
          <w:rFonts w:ascii="Times New Roman" w:hAnsi="Times New Roman" w:cs="Times New Roman"/>
          <w:b/>
          <w:lang w:val="sr-Cyrl-CS"/>
        </w:rPr>
      </w:pPr>
      <w:r w:rsidRPr="00AC2E22">
        <w:rPr>
          <w:rFonts w:ascii="Times New Roman" w:hAnsi="Times New Roman" w:cs="Times New Roman"/>
          <w:b/>
          <w:lang w:val="sr-Cyrl-CS"/>
        </w:rPr>
        <w:t>- НЕ ОТВАРАТИ  -</w:t>
      </w:r>
    </w:p>
    <w:p w:rsidR="002644FC" w:rsidRPr="00AC2E22" w:rsidRDefault="002644FC" w:rsidP="00884DE7">
      <w:pPr>
        <w:ind w:left="720"/>
        <w:jc w:val="both"/>
        <w:rPr>
          <w:u w:val="single"/>
          <w:lang w:val="sr-Cyrl-CS"/>
        </w:rPr>
      </w:pPr>
    </w:p>
    <w:p w:rsidR="00444F8C" w:rsidRPr="001305E5" w:rsidRDefault="00EF68F7" w:rsidP="001305E5">
      <w:pPr>
        <w:numPr>
          <w:ilvl w:val="0"/>
          <w:numId w:val="1"/>
        </w:numPr>
        <w:tabs>
          <w:tab w:val="num" w:pos="720"/>
        </w:tabs>
        <w:ind w:left="720"/>
        <w:jc w:val="both"/>
        <w:rPr>
          <w:u w:val="single"/>
          <w:lang w:val="sr-Cyrl-CS"/>
        </w:rPr>
      </w:pPr>
      <w:r w:rsidRPr="00AC2E22">
        <w:rPr>
          <w:u w:val="single"/>
          <w:lang w:val="sr-Cyrl-CS"/>
        </w:rPr>
        <w:t xml:space="preserve"> </w:t>
      </w:r>
      <w:r w:rsidR="00444F8C" w:rsidRPr="00AC2E22">
        <w:rPr>
          <w:u w:val="single"/>
          <w:lang w:val="sr-Cyrl-CS"/>
        </w:rPr>
        <w:t>УЧЕСТВОВАЊЕ У ЗАЈЕДНИЧКОЈ ПОНУДИ ИЛИ КАО ПОДИЗВОЂАЧ</w:t>
      </w:r>
    </w:p>
    <w:p w:rsidR="00444F8C" w:rsidRPr="00AC2E22" w:rsidRDefault="00444F8C" w:rsidP="00444F8C">
      <w:pPr>
        <w:pStyle w:val="ListParagraph"/>
        <w:spacing w:after="0"/>
        <w:ind w:left="0" w:firstLine="720"/>
        <w:jc w:val="both"/>
        <w:rPr>
          <w:rFonts w:ascii="Times New Roman" w:hAnsi="Times New Roman"/>
          <w:caps/>
          <w:sz w:val="24"/>
          <w:szCs w:val="24"/>
          <w:u w:val="single"/>
          <w:lang w:val="sr-Cyrl-CS"/>
        </w:rPr>
      </w:pPr>
      <w:r w:rsidRPr="00AC2E22">
        <w:rPr>
          <w:rFonts w:ascii="Times New Roman" w:hAnsi="Times New Roman"/>
          <w:sz w:val="24"/>
          <w:szCs w:val="24"/>
          <w:lang w:val="sr-Cyrl-CS"/>
        </w:rPr>
        <w:lastRenderedPageBreak/>
        <w:t>У случају да je понуђач самостално поднео понуду, не може истовремено да учествује у заједничкој понуди</w:t>
      </w:r>
      <w:r w:rsidR="002644FC" w:rsidRPr="00AC2E22">
        <w:rPr>
          <w:rFonts w:ascii="Times New Roman" w:hAnsi="Times New Roman"/>
          <w:sz w:val="24"/>
          <w:szCs w:val="24"/>
          <w:lang w:val="sr-Cyrl-CS"/>
        </w:rPr>
        <w:t xml:space="preserve"> или више заједничких понуда</w:t>
      </w:r>
      <w:r w:rsidRPr="00AC2E22">
        <w:rPr>
          <w:rFonts w:ascii="Times New Roman" w:hAnsi="Times New Roman"/>
          <w:sz w:val="24"/>
          <w:szCs w:val="24"/>
          <w:lang w:val="sr-Cyrl-CS"/>
        </w:rPr>
        <w:t>.</w:t>
      </w:r>
    </w:p>
    <w:p w:rsidR="00444F8C" w:rsidRPr="00AC2E22" w:rsidRDefault="00444F8C" w:rsidP="002644FC">
      <w:pPr>
        <w:ind w:firstLine="720"/>
        <w:jc w:val="both"/>
        <w:rPr>
          <w:caps/>
          <w:u w:val="single"/>
          <w:lang w:val="sr-Cyrl-CS"/>
        </w:rPr>
      </w:pPr>
      <w:r w:rsidRPr="00AC2E22">
        <w:rPr>
          <w:lang w:val="sr-Cyrl-CS"/>
        </w:rPr>
        <w:t>У случају да je понуђач самостално поднео понуду, не може истовремено да учествује као подизвођач.</w:t>
      </w:r>
    </w:p>
    <w:p w:rsidR="002644FC" w:rsidRPr="00AC2E22" w:rsidRDefault="002644FC" w:rsidP="002644FC">
      <w:pPr>
        <w:ind w:firstLine="720"/>
        <w:jc w:val="both"/>
        <w:rPr>
          <w:caps/>
          <w:u w:val="single"/>
          <w:lang w:val="sr-Cyrl-CS"/>
        </w:rPr>
      </w:pPr>
    </w:p>
    <w:p w:rsidR="002644FC" w:rsidRPr="001305E5" w:rsidRDefault="003F7AB5" w:rsidP="001305E5">
      <w:pPr>
        <w:numPr>
          <w:ilvl w:val="0"/>
          <w:numId w:val="1"/>
        </w:numPr>
        <w:tabs>
          <w:tab w:val="num" w:pos="720"/>
        </w:tabs>
        <w:ind w:left="720"/>
        <w:jc w:val="both"/>
        <w:rPr>
          <w:caps/>
          <w:u w:val="single"/>
          <w:lang w:val="sr-Cyrl-CS"/>
        </w:rPr>
      </w:pPr>
      <w:r w:rsidRPr="00AC2E22">
        <w:rPr>
          <w:caps/>
          <w:u w:val="single"/>
          <w:lang w:val="sr-Cyrl-CS"/>
        </w:rPr>
        <w:t xml:space="preserve"> </w:t>
      </w:r>
      <w:r w:rsidR="00444F8C" w:rsidRPr="00AC2E22">
        <w:rPr>
          <w:caps/>
          <w:u w:val="single"/>
          <w:lang w:val="sr-Cyrl-CS"/>
        </w:rPr>
        <w:t>Извршење набавке са подизвођачем</w:t>
      </w:r>
    </w:p>
    <w:p w:rsidR="00C56DEC" w:rsidRPr="00AC2E22"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lang w:val="sr-Cyrl-CS"/>
        </w:rPr>
        <w:t>П</w:t>
      </w:r>
      <w:r w:rsidRPr="00AC2E22">
        <w:rPr>
          <w:rFonts w:ascii="Times New Roman" w:hAnsi="Times New Roman" w:cs="Times New Roman"/>
          <w:sz w:val="24"/>
          <w:szCs w:val="24"/>
        </w:rPr>
        <w:t xml:space="preserve">онуђач </w:t>
      </w:r>
      <w:r w:rsidRPr="00AC2E22">
        <w:rPr>
          <w:rFonts w:ascii="Times New Roman" w:hAnsi="Times New Roman" w:cs="Times New Roman"/>
          <w:sz w:val="24"/>
          <w:szCs w:val="24"/>
          <w:lang w:val="sr-Cyrl-CS"/>
        </w:rPr>
        <w:t xml:space="preserve">је у обавези </w:t>
      </w:r>
      <w:r w:rsidRPr="00AC2E22">
        <w:rPr>
          <w:rFonts w:ascii="Times New Roman" w:hAnsi="Times New Roman" w:cs="Times New Roman"/>
          <w:sz w:val="24"/>
          <w:szCs w:val="24"/>
        </w:rPr>
        <w:t xml:space="preserve">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56DEC" w:rsidRPr="00AC2E22"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56DEC" w:rsidRPr="00AC2E22"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услова. </w:t>
      </w:r>
    </w:p>
    <w:p w:rsidR="00E06E19" w:rsidRPr="00AC2E22" w:rsidRDefault="00C56DEC"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06E19" w:rsidRPr="00AC2E22" w:rsidRDefault="00C56DEC"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06E19" w:rsidRPr="00AC2E22" w:rsidRDefault="00BE63C5"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Понуђач</w:t>
      </w:r>
      <w:r w:rsidR="00C56DEC" w:rsidRPr="00AC2E22">
        <w:rPr>
          <w:rFonts w:ascii="Times New Roman" w:hAnsi="Times New Roman" w:cs="Times New Roman"/>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06E19" w:rsidRPr="00AC2E22" w:rsidRDefault="00BE63C5"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Понуђач</w:t>
      </w:r>
      <w:r w:rsidR="00C56DEC" w:rsidRPr="00AC2E22">
        <w:rPr>
          <w:rFonts w:ascii="Times New Roman" w:hAnsi="Times New Roman" w:cs="Times New Roman"/>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2644FC" w:rsidRPr="00AC2E22" w:rsidRDefault="002644FC" w:rsidP="002644FC">
      <w:pPr>
        <w:pStyle w:val="normal0"/>
        <w:spacing w:before="0" w:beforeAutospacing="0" w:after="0" w:afterAutospacing="0"/>
        <w:rPr>
          <w:rFonts w:ascii="Times New Roman" w:hAnsi="Times New Roman" w:cs="Times New Roman"/>
          <w:sz w:val="24"/>
          <w:szCs w:val="24"/>
        </w:rPr>
      </w:pPr>
    </w:p>
    <w:p w:rsidR="002644FC" w:rsidRPr="001305E5" w:rsidRDefault="003F7AB5" w:rsidP="001305E5">
      <w:pPr>
        <w:numPr>
          <w:ilvl w:val="0"/>
          <w:numId w:val="1"/>
        </w:numPr>
        <w:tabs>
          <w:tab w:val="num" w:pos="720"/>
        </w:tabs>
        <w:ind w:left="720"/>
        <w:jc w:val="both"/>
        <w:rPr>
          <w:caps/>
          <w:u w:val="single"/>
          <w:lang w:val="sr-Cyrl-CS"/>
        </w:rPr>
      </w:pPr>
      <w:r w:rsidRPr="00AC2E22">
        <w:rPr>
          <w:caps/>
          <w:u w:val="single"/>
          <w:lang w:val="sr-Cyrl-CS"/>
        </w:rPr>
        <w:t xml:space="preserve"> </w:t>
      </w:r>
      <w:r w:rsidR="00444F8C" w:rsidRPr="00AC2E22">
        <w:rPr>
          <w:caps/>
          <w:u w:val="single"/>
          <w:lang w:val="sr-Cyrl-CS"/>
        </w:rPr>
        <w:t>Подношење заједничке понуде</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Понуду може поднети група понуђача. </w:t>
      </w:r>
    </w:p>
    <w:p w:rsidR="00C31980" w:rsidRPr="006337A5" w:rsidRDefault="00E06E19" w:rsidP="006337A5">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Саставни део заједничке понуде је споразум којим се понуђачи из групе међусобно и према наручиоцу обаве</w:t>
      </w:r>
      <w:r w:rsidR="00595CCA">
        <w:rPr>
          <w:rFonts w:ascii="Times New Roman" w:hAnsi="Times New Roman" w:cs="Times New Roman"/>
          <w:sz w:val="24"/>
          <w:szCs w:val="24"/>
        </w:rPr>
        <w:t>зују на извршење јавне набавке,</w:t>
      </w:r>
      <w:r w:rsidRPr="00AC2E22">
        <w:rPr>
          <w:rFonts w:ascii="Times New Roman" w:hAnsi="Times New Roman" w:cs="Times New Roman"/>
          <w:sz w:val="24"/>
          <w:szCs w:val="24"/>
        </w:rPr>
        <w:t xml:space="preserve">а који обавезно садржи податке о: </w:t>
      </w:r>
    </w:p>
    <w:p w:rsidR="00E06E19" w:rsidRPr="00AC2E22" w:rsidRDefault="00E06E19" w:rsidP="00595CCA">
      <w:pPr>
        <w:pStyle w:val="normal0"/>
        <w:spacing w:before="0" w:beforeAutospacing="0" w:after="0" w:afterAutospacing="0"/>
        <w:ind w:left="720"/>
        <w:jc w:val="both"/>
        <w:rPr>
          <w:rFonts w:ascii="Times New Roman" w:hAnsi="Times New Roman" w:cs="Times New Roman"/>
          <w:sz w:val="24"/>
          <w:szCs w:val="24"/>
        </w:rPr>
      </w:pPr>
      <w:r w:rsidRPr="00AC2E22">
        <w:rPr>
          <w:rFonts w:ascii="Times New Roman" w:hAnsi="Times New Roman" w:cs="Times New Roman"/>
          <w:sz w:val="24"/>
          <w:szCs w:val="24"/>
        </w:rPr>
        <w:t xml:space="preserve">1) члану групе који ће бити носилац посла, односно који ће поднети понуду и који ће заступати групу понуђача пред наручиоцем;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2) понуђачу који ће у име групе понуђача потписати уговор;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3) понуђачу који ће у име групе понуђача дати средство обезбеђења;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4) понуђачу који ће издати рачун;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5) рачуну на који ће бити извршено плаћање;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6) обавезама сваког од понуђача из групе понуђача за извршење уговора.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Понуђачи који поднесу заједничку понуду одговарају неограничено солидарно према наручиоцу. </w:t>
      </w:r>
    </w:p>
    <w:p w:rsidR="000C4F37" w:rsidRPr="00AC2E22" w:rsidRDefault="000C4F37" w:rsidP="002644FC">
      <w:pPr>
        <w:pStyle w:val="normal0"/>
        <w:spacing w:before="0" w:beforeAutospacing="0" w:after="0" w:afterAutospacing="0"/>
        <w:rPr>
          <w:rFonts w:ascii="Times New Roman" w:hAnsi="Times New Roman" w:cs="Times New Roman"/>
          <w:sz w:val="24"/>
          <w:szCs w:val="24"/>
          <w:lang w:val="sr-Cyrl-CS"/>
        </w:rPr>
      </w:pPr>
    </w:p>
    <w:p w:rsidR="00216FC6" w:rsidRPr="001305E5" w:rsidRDefault="003F7AB5" w:rsidP="001305E5">
      <w:pPr>
        <w:numPr>
          <w:ilvl w:val="0"/>
          <w:numId w:val="1"/>
        </w:numPr>
        <w:ind w:hanging="180"/>
        <w:rPr>
          <w:u w:val="single"/>
          <w:lang w:val="sr-Latn-CS"/>
        </w:rPr>
      </w:pPr>
      <w:r w:rsidRPr="00AC2E22">
        <w:rPr>
          <w:u w:val="single"/>
          <w:lang w:val="sr-Latn-CS"/>
        </w:rPr>
        <w:t xml:space="preserve"> </w:t>
      </w:r>
      <w:r w:rsidR="00444F8C" w:rsidRPr="00AC2E22">
        <w:rPr>
          <w:u w:val="single"/>
          <w:lang w:val="sr-Latn-CS"/>
        </w:rPr>
        <w:t>НАЧИН ПЛАЋАЊА</w:t>
      </w:r>
    </w:p>
    <w:p w:rsidR="006F60A2" w:rsidRPr="00D870B8" w:rsidRDefault="006F60A2" w:rsidP="006F60A2">
      <w:pPr>
        <w:tabs>
          <w:tab w:val="left" w:pos="720"/>
        </w:tabs>
        <w:jc w:val="both"/>
        <w:rPr>
          <w:lang w:val="sr-Cyrl-CS"/>
        </w:rPr>
      </w:pPr>
      <w:r>
        <w:rPr>
          <w:lang w:val="sr-Cyrl-CS"/>
        </w:rPr>
        <w:tab/>
      </w:r>
      <w:r w:rsidRPr="00A5439D">
        <w:rPr>
          <w:lang w:val="sr-Cyrl-CS"/>
        </w:rPr>
        <w:t>Плаћање извршених услуга ће се вршити на основу службеног пријема рачуна/фактуре.</w:t>
      </w:r>
      <w:r>
        <w:rPr>
          <w:lang w:val="sr-Cyrl-CS"/>
        </w:rPr>
        <w:t xml:space="preserve"> </w:t>
      </w:r>
      <w:r w:rsidRPr="00A5439D">
        <w:rPr>
          <w:lang w:val="sr-Cyrl-CS"/>
        </w:rPr>
        <w:t>Рачуни/фактуре за извршене услуге морају</w:t>
      </w:r>
      <w:r>
        <w:rPr>
          <w:lang w:val="sr-Cyrl-CS"/>
        </w:rPr>
        <w:t>:</w:t>
      </w:r>
      <w:r w:rsidRPr="00A5439D">
        <w:rPr>
          <w:lang w:val="sr-Cyrl-CS"/>
        </w:rPr>
        <w:t xml:space="preserve"> да садрже све законом </w:t>
      </w:r>
      <w:r w:rsidRPr="00A5439D">
        <w:rPr>
          <w:lang w:val="sr-Cyrl-CS"/>
        </w:rPr>
        <w:lastRenderedPageBreak/>
        <w:t xml:space="preserve">одређене елементе, </w:t>
      </w:r>
      <w:r>
        <w:rPr>
          <w:lang w:val="sr-Cyrl-CS"/>
        </w:rPr>
        <w:t xml:space="preserve">да </w:t>
      </w:r>
      <w:r w:rsidRPr="00A5439D">
        <w:rPr>
          <w:lang w:val="sr-Cyrl-CS"/>
        </w:rPr>
        <w:t>има</w:t>
      </w:r>
      <w:r>
        <w:rPr>
          <w:lang w:val="sr-Cyrl-CS"/>
        </w:rPr>
        <w:t>ју</w:t>
      </w:r>
      <w:r w:rsidRPr="00A5439D">
        <w:rPr>
          <w:lang w:val="sr-Cyrl-CS"/>
        </w:rPr>
        <w:t xml:space="preserve"> уписан број и датум уговора под који</w:t>
      </w:r>
      <w:r>
        <w:rPr>
          <w:lang w:val="sr-Cyrl-CS"/>
        </w:rPr>
        <w:t>м је исти заведен код наручиоца.</w:t>
      </w:r>
    </w:p>
    <w:p w:rsidR="006F60A2" w:rsidRPr="00A5439D" w:rsidRDefault="006F60A2" w:rsidP="006F60A2">
      <w:pPr>
        <w:tabs>
          <w:tab w:val="left" w:pos="720"/>
        </w:tabs>
        <w:jc w:val="both"/>
        <w:rPr>
          <w:lang w:val="sr-Cyrl-CS"/>
        </w:rPr>
      </w:pPr>
      <w:r w:rsidRPr="00A5439D">
        <w:rPr>
          <w:lang w:val="sr-Cyrl-CS"/>
        </w:rPr>
        <w:t xml:space="preserve">       </w:t>
      </w:r>
      <w:r>
        <w:t xml:space="preserve">     </w:t>
      </w:r>
      <w:r w:rsidRPr="00AD1D34">
        <w:rPr>
          <w:lang w:val="sr-Cyrl-CS"/>
        </w:rPr>
        <w:t xml:space="preserve">Рок плаћања се рачуна од дана службеног пријема рачуна испостављеног по извршеним услугама и не може бити краћи </w:t>
      </w:r>
      <w:r w:rsidRPr="0024134D">
        <w:rPr>
          <w:lang w:val="sr-Cyrl-CS"/>
        </w:rPr>
        <w:t xml:space="preserve">од 15 дана, </w:t>
      </w:r>
      <w:r w:rsidR="004B1B35">
        <w:rPr>
          <w:lang w:val="sr-Cyrl-CS"/>
        </w:rPr>
        <w:t>нити дужи од 45</w:t>
      </w:r>
      <w:r w:rsidRPr="00AD1D34">
        <w:rPr>
          <w:lang w:val="sr-Cyrl-CS"/>
        </w:rPr>
        <w:t xml:space="preserve">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Плаћање се врши уплатом на рачун понуђача.</w:t>
      </w:r>
    </w:p>
    <w:p w:rsidR="006F60A2" w:rsidRPr="00A5439D" w:rsidRDefault="006F60A2" w:rsidP="006F60A2">
      <w:pPr>
        <w:jc w:val="both"/>
        <w:rPr>
          <w:lang w:val="sr-Cyrl-CS"/>
        </w:rPr>
      </w:pPr>
      <w:r w:rsidRPr="00A5439D">
        <w:rPr>
          <w:lang w:val="sr-Cyrl-CS"/>
        </w:rPr>
        <w:t xml:space="preserve">         </w:t>
      </w:r>
      <w:r>
        <w:t xml:space="preserve">    </w:t>
      </w:r>
      <w:r w:rsidRPr="00A5439D">
        <w:rPr>
          <w:lang w:val="sr-Cyrl-CS"/>
        </w:rPr>
        <w:t xml:space="preserve">Уколико је рок плаћања краћи или дужи од траженог, понуда ће бити одбијена као неприхватљива. </w:t>
      </w:r>
      <w:r w:rsidRPr="00A5439D">
        <w:t xml:space="preserve"> </w:t>
      </w:r>
    </w:p>
    <w:p w:rsidR="009C7775" w:rsidRPr="00AC2E22" w:rsidRDefault="006F60A2" w:rsidP="006F60A2">
      <w:pPr>
        <w:rPr>
          <w:u w:val="single"/>
          <w:lang w:val="sr-Latn-CS"/>
        </w:rPr>
      </w:pPr>
      <w:r>
        <w:rPr>
          <w:lang w:val="sr-Cyrl-CS"/>
        </w:rPr>
        <w:tab/>
      </w:r>
    </w:p>
    <w:p w:rsidR="00444F8C" w:rsidRPr="001305E5" w:rsidRDefault="00437D75" w:rsidP="001305E5">
      <w:pPr>
        <w:numPr>
          <w:ilvl w:val="0"/>
          <w:numId w:val="1"/>
        </w:numPr>
        <w:ind w:hanging="180"/>
        <w:rPr>
          <w:u w:val="single"/>
          <w:lang w:val="sr-Latn-CS"/>
        </w:rPr>
      </w:pPr>
      <w:r w:rsidRPr="00AC2E22">
        <w:rPr>
          <w:u w:val="single"/>
          <w:lang w:val="sr-Cyrl-CS"/>
        </w:rPr>
        <w:t xml:space="preserve"> </w:t>
      </w:r>
      <w:r w:rsidR="00444F8C" w:rsidRPr="00AC2E22">
        <w:rPr>
          <w:u w:val="single"/>
          <w:lang w:val="sr-Cyrl-CS"/>
        </w:rPr>
        <w:t>Ц</w:t>
      </w:r>
      <w:r w:rsidR="001305E5">
        <w:rPr>
          <w:u w:val="single"/>
          <w:lang w:val="sr-Cyrl-CS"/>
        </w:rPr>
        <w:t xml:space="preserve"> </w:t>
      </w:r>
      <w:r w:rsidR="00444F8C" w:rsidRPr="00AC2E22">
        <w:rPr>
          <w:u w:val="single"/>
          <w:lang w:val="sr-Cyrl-CS"/>
        </w:rPr>
        <w:t>Е</w:t>
      </w:r>
      <w:r w:rsidR="001305E5">
        <w:rPr>
          <w:u w:val="single"/>
          <w:lang w:val="sr-Cyrl-CS"/>
        </w:rPr>
        <w:t xml:space="preserve"> </w:t>
      </w:r>
      <w:r w:rsidR="00444F8C" w:rsidRPr="00AC2E22">
        <w:rPr>
          <w:u w:val="single"/>
          <w:lang w:val="sr-Cyrl-CS"/>
        </w:rPr>
        <w:t>Н</w:t>
      </w:r>
      <w:r w:rsidR="001305E5">
        <w:rPr>
          <w:u w:val="single"/>
          <w:lang w:val="sr-Cyrl-CS"/>
        </w:rPr>
        <w:t xml:space="preserve"> </w:t>
      </w:r>
      <w:r w:rsidR="00444F8C" w:rsidRPr="00AC2E22">
        <w:rPr>
          <w:u w:val="single"/>
          <w:lang w:val="sr-Cyrl-CS"/>
        </w:rPr>
        <w:t>А</w:t>
      </w:r>
    </w:p>
    <w:p w:rsidR="001305E5" w:rsidRPr="00936103" w:rsidRDefault="001305E5" w:rsidP="001305E5">
      <w:pPr>
        <w:ind w:firstLine="720"/>
        <w:jc w:val="both"/>
        <w:rPr>
          <w:bCs/>
          <w:iCs/>
          <w:lang w:val="sr-Cyrl-CS"/>
        </w:rPr>
      </w:pPr>
      <w:r>
        <w:rPr>
          <w:bCs/>
          <w:iCs/>
          <w:lang w:val="sr-Cyrl-CS"/>
        </w:rPr>
        <w:t>Понуђач наводи</w:t>
      </w:r>
      <w:r w:rsidRPr="00936103">
        <w:rPr>
          <w:bCs/>
          <w:iCs/>
          <w:lang w:val="sr-Cyrl-CS"/>
        </w:rPr>
        <w:t xml:space="preserve"> укупну цену понуде </w:t>
      </w:r>
      <w:r w:rsidRPr="001305E5">
        <w:rPr>
          <w:b/>
          <w:bCs/>
          <w:i/>
          <w:iCs/>
          <w:lang w:val="sr-Cyrl-CS"/>
        </w:rPr>
        <w:t>у динарима</w:t>
      </w:r>
      <w:r w:rsidRPr="001305E5">
        <w:rPr>
          <w:b/>
          <w:bCs/>
          <w:i/>
          <w:iCs/>
          <w:lang w:val="ru-RU"/>
        </w:rPr>
        <w:t xml:space="preserve"> </w:t>
      </w:r>
      <w:r w:rsidRPr="001305E5">
        <w:rPr>
          <w:b/>
          <w:bCs/>
          <w:i/>
          <w:iCs/>
          <w:lang w:val="sr-Cyrl-CS"/>
        </w:rPr>
        <w:t>или еврима</w:t>
      </w:r>
      <w:r w:rsidRPr="00936103">
        <w:rPr>
          <w:bCs/>
          <w:iCs/>
          <w:lang w:val="sr-Cyrl-CS"/>
        </w:rPr>
        <w:t>. Сви евентуални попусти на цену морају бити укључени у укупну цену.</w:t>
      </w:r>
    </w:p>
    <w:p w:rsidR="001305E5" w:rsidRPr="00936103" w:rsidRDefault="001305E5" w:rsidP="001305E5">
      <w:pPr>
        <w:ind w:firstLine="720"/>
        <w:jc w:val="both"/>
        <w:rPr>
          <w:bCs/>
          <w:iCs/>
          <w:lang w:val="sr-Cyrl-CS"/>
        </w:rPr>
      </w:pPr>
      <w:r w:rsidRPr="00936103">
        <w:rPr>
          <w:bCs/>
          <w:iCs/>
          <w:lang w:val="sr-Cyrl-CS"/>
        </w:rPr>
        <w:t>Цена мора да обухвати све елементе који су описани код критеријума за оцењивање понуда, као и све друге зависне трошкове који нису посебно описани, а који се односе на трошкове царине, шпедиције, транспорта до места испоруке и осигурања добара до тренутка испоруке.</w:t>
      </w:r>
    </w:p>
    <w:p w:rsidR="001305E5" w:rsidRPr="00936103" w:rsidRDefault="001305E5" w:rsidP="001305E5">
      <w:pPr>
        <w:ind w:firstLine="720"/>
        <w:jc w:val="both"/>
        <w:rPr>
          <w:bCs/>
          <w:iCs/>
          <w:lang w:val="sr-Cyrl-CS"/>
        </w:rPr>
      </w:pPr>
      <w:r w:rsidRPr="00936103">
        <w:rPr>
          <w:bCs/>
          <w:iCs/>
          <w:lang w:val="sr-Cyrl-CS"/>
        </w:rPr>
        <w:t>Понуђач треба да искаже и цене са укљученим попустима у случају да буде изабран као најповољнији понуђач.</w:t>
      </w:r>
    </w:p>
    <w:p w:rsidR="001305E5" w:rsidRPr="00936103" w:rsidRDefault="001305E5" w:rsidP="001305E5">
      <w:pPr>
        <w:ind w:firstLine="720"/>
        <w:jc w:val="both"/>
        <w:rPr>
          <w:lang w:val="sr-Cyrl-CS"/>
        </w:rPr>
      </w:pPr>
      <w:r w:rsidRPr="00936103">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1305E5" w:rsidRPr="00936103" w:rsidRDefault="001305E5" w:rsidP="001305E5">
      <w:pPr>
        <w:ind w:firstLine="720"/>
        <w:jc w:val="both"/>
        <w:rPr>
          <w:lang w:val="sr-Cyrl-CS"/>
        </w:rPr>
      </w:pPr>
      <w:r w:rsidRPr="00936103">
        <w:rPr>
          <w:lang w:val="sr-Cyrl-CS"/>
        </w:rPr>
        <w:t>Понуђена цена је фикс</w:t>
      </w:r>
      <w:r>
        <w:rPr>
          <w:lang w:val="sr-Cyrl-CS"/>
        </w:rPr>
        <w:t>на до краја реализације Уговора</w:t>
      </w:r>
      <w:r w:rsidRPr="00936103">
        <w:rPr>
          <w:lang w:val="sr-Cyrl-CS"/>
        </w:rPr>
        <w:t xml:space="preserve"> а </w:t>
      </w:r>
      <w:r>
        <w:rPr>
          <w:lang w:val="sr-Cyrl-CS"/>
        </w:rPr>
        <w:t xml:space="preserve">у случају да је понуђена цена у еврима, </w:t>
      </w:r>
      <w:r w:rsidRPr="00936103">
        <w:rPr>
          <w:lang w:val="sr-Cyrl-CS"/>
        </w:rPr>
        <w:t>плаћање домаћем понуђачу ће се вршити у динарској против</w:t>
      </w:r>
      <w:r>
        <w:rPr>
          <w:lang w:val="sr-Cyrl-CS"/>
        </w:rPr>
        <w:t>-</w:t>
      </w:r>
      <w:r w:rsidRPr="00936103">
        <w:rPr>
          <w:lang w:val="sr-Cyrl-CS"/>
        </w:rPr>
        <w:t>вредност</w:t>
      </w:r>
      <w:r>
        <w:rPr>
          <w:lang w:val="sr-Cyrl-CS"/>
        </w:rPr>
        <w:t xml:space="preserve">и, према средњем девизном курсу Народне банке </w:t>
      </w:r>
      <w:r w:rsidRPr="00936103">
        <w:rPr>
          <w:lang w:val="sr-Cyrl-CS"/>
        </w:rPr>
        <w:t>С</w:t>
      </w:r>
      <w:r>
        <w:rPr>
          <w:lang w:val="sr-Cyrl-CS"/>
        </w:rPr>
        <w:t>рбије</w:t>
      </w:r>
      <w:r w:rsidRPr="00301E38">
        <w:rPr>
          <w:i/>
          <w:lang w:val="sr-Cyrl-CS"/>
        </w:rPr>
        <w:t>, на дан фактурисања</w:t>
      </w:r>
      <w:r w:rsidRPr="00936103">
        <w:rPr>
          <w:lang w:val="sr-Cyrl-CS"/>
        </w:rPr>
        <w:t>.</w:t>
      </w:r>
    </w:p>
    <w:p w:rsidR="001305E5" w:rsidRPr="00CA5583" w:rsidRDefault="001305E5" w:rsidP="001305E5">
      <w:pPr>
        <w:autoSpaceDE w:val="0"/>
        <w:autoSpaceDN w:val="0"/>
        <w:adjustRightInd w:val="0"/>
        <w:ind w:firstLine="720"/>
        <w:jc w:val="both"/>
        <w:rPr>
          <w:rFonts w:eastAsia="Calibri"/>
          <w:lang w:val="sr-Cyrl-CS"/>
        </w:rPr>
      </w:pPr>
      <w:r w:rsidRPr="00936103">
        <w:rPr>
          <w:rFonts w:eastAsia="Calibri"/>
          <w:lang w:val="sr-Cyrl-CS"/>
        </w:rPr>
        <w:t xml:space="preserve">Ако је у понуди исказана неуобичајено ниска цена, наручилац ће поступити у складу са </w:t>
      </w:r>
      <w:r w:rsidRPr="00936103">
        <w:rPr>
          <w:rFonts w:eastAsia="Calibri"/>
          <w:b/>
          <w:lang w:val="sr-Cyrl-CS"/>
        </w:rPr>
        <w:t>чланом 92. Закона</w:t>
      </w:r>
      <w:r w:rsidRPr="00936103">
        <w:rPr>
          <w:rFonts w:eastAsia="Calibri"/>
          <w:lang w:val="sr-Cyrl-CS"/>
        </w:rPr>
        <w:t>, односно тражиће образложење свих њених саставних делова које сматра меродавним.</w:t>
      </w:r>
    </w:p>
    <w:p w:rsidR="00444F8C" w:rsidRPr="00AC2E22" w:rsidRDefault="00444F8C" w:rsidP="00444F8C">
      <w:pPr>
        <w:ind w:left="720"/>
        <w:jc w:val="both"/>
        <w:rPr>
          <w:u w:val="single"/>
          <w:lang w:val="sr-Cyrl-CS"/>
        </w:rPr>
      </w:pPr>
    </w:p>
    <w:p w:rsidR="00023C74" w:rsidRPr="001305E5" w:rsidRDefault="00023C74" w:rsidP="004B1B35">
      <w:pPr>
        <w:numPr>
          <w:ilvl w:val="0"/>
          <w:numId w:val="1"/>
        </w:numPr>
        <w:tabs>
          <w:tab w:val="clear" w:pos="630"/>
          <w:tab w:val="num" w:pos="810"/>
        </w:tabs>
        <w:ind w:hanging="180"/>
        <w:jc w:val="both"/>
        <w:rPr>
          <w:u w:val="single"/>
          <w:lang w:val="hr-HR"/>
        </w:rPr>
      </w:pPr>
      <w:r w:rsidRPr="00AC2E22">
        <w:rPr>
          <w:u w:val="single"/>
          <w:lang w:val="hr-HR"/>
        </w:rPr>
        <w:t>СРЕДСТ</w:t>
      </w:r>
      <w:r w:rsidRPr="00AC2E22">
        <w:rPr>
          <w:u w:val="single"/>
          <w:lang w:val="sr-Cyrl-CS"/>
        </w:rPr>
        <w:t>В</w:t>
      </w:r>
      <w:r w:rsidRPr="00AC2E22">
        <w:rPr>
          <w:u w:val="single"/>
          <w:lang w:val="hr-HR"/>
        </w:rPr>
        <w:t>А Ф</w:t>
      </w:r>
      <w:r w:rsidRPr="00AC2E22">
        <w:rPr>
          <w:u w:val="single"/>
          <w:lang w:val="sr-Cyrl-CS"/>
        </w:rPr>
        <w:t>И</w:t>
      </w:r>
      <w:r w:rsidRPr="00AC2E22">
        <w:rPr>
          <w:u w:val="single"/>
          <w:lang w:val="hr-HR"/>
        </w:rPr>
        <w:t>НАНС</w:t>
      </w:r>
      <w:r w:rsidRPr="00AC2E22">
        <w:rPr>
          <w:u w:val="single"/>
          <w:lang w:val="sr-Cyrl-CS"/>
        </w:rPr>
        <w:t>И</w:t>
      </w:r>
      <w:r w:rsidRPr="00AC2E22">
        <w:rPr>
          <w:u w:val="single"/>
          <w:lang w:val="hr-HR"/>
        </w:rPr>
        <w:t>ЈСКОГ ОБЕЗБЕ</w:t>
      </w:r>
      <w:r w:rsidRPr="00AC2E22">
        <w:rPr>
          <w:u w:val="single"/>
          <w:lang w:val="sr-Cyrl-CS"/>
        </w:rPr>
        <w:t>Ђ</w:t>
      </w:r>
      <w:r w:rsidRPr="00AC2E22">
        <w:rPr>
          <w:u w:val="single"/>
          <w:lang w:val="hr-HR"/>
        </w:rPr>
        <w:t>ЕЊ</w:t>
      </w:r>
      <w:r w:rsidRPr="00AC2E22">
        <w:rPr>
          <w:u w:val="single"/>
          <w:lang w:val="sr-Cyrl-CS"/>
        </w:rPr>
        <w:t>А</w:t>
      </w:r>
    </w:p>
    <w:p w:rsidR="00C6495E" w:rsidRPr="00AC2E22" w:rsidRDefault="00690F9B" w:rsidP="001305E5">
      <w:pPr>
        <w:pStyle w:val="BodyText3"/>
        <w:spacing w:after="0"/>
        <w:ind w:firstLine="720"/>
        <w:jc w:val="both"/>
        <w:rPr>
          <w:sz w:val="24"/>
          <w:szCs w:val="24"/>
          <w:lang w:val="sr-Cyrl-CS"/>
        </w:rPr>
      </w:pPr>
      <w:r w:rsidRPr="00AC2E22">
        <w:rPr>
          <w:sz w:val="24"/>
          <w:szCs w:val="24"/>
          <w:lang w:val="sr-Cyrl-CS"/>
        </w:rPr>
        <w:t>К</w:t>
      </w:r>
      <w:r w:rsidR="007F3596" w:rsidRPr="00AC2E22">
        <w:rPr>
          <w:sz w:val="24"/>
          <w:szCs w:val="24"/>
          <w:lang w:val="sr-Cyrl-CS"/>
        </w:rPr>
        <w:t xml:space="preserve">ао </w:t>
      </w:r>
      <w:r w:rsidR="002D5CA9" w:rsidRPr="00AC2E22">
        <w:rPr>
          <w:sz w:val="24"/>
          <w:szCs w:val="24"/>
          <w:lang w:val="sr-Cyrl-CS"/>
        </w:rPr>
        <w:t>с</w:t>
      </w:r>
      <w:r w:rsidR="007F3596" w:rsidRPr="00AC2E22">
        <w:rPr>
          <w:sz w:val="24"/>
          <w:szCs w:val="24"/>
          <w:lang w:val="sr-Cyrl-CS"/>
        </w:rPr>
        <w:t>редства</w:t>
      </w:r>
      <w:r w:rsidR="00C6495E" w:rsidRPr="00AC2E22">
        <w:rPr>
          <w:sz w:val="24"/>
          <w:szCs w:val="24"/>
          <w:lang w:val="sr-Cyrl-CS"/>
        </w:rPr>
        <w:t xml:space="preserve"> финансијског обезбеђења којима понуђачи обезбеђују испуњење својих уговорних обавеза</w:t>
      </w:r>
      <w:r w:rsidR="007F3596" w:rsidRPr="00AC2E22">
        <w:rPr>
          <w:sz w:val="24"/>
          <w:szCs w:val="24"/>
          <w:lang w:val="sr-Cyrl-CS"/>
        </w:rPr>
        <w:t>,</w:t>
      </w:r>
      <w:r w:rsidR="00C6495E" w:rsidRPr="00AC2E22">
        <w:rPr>
          <w:sz w:val="24"/>
          <w:szCs w:val="24"/>
          <w:lang w:val="sr-Cyrl-CS"/>
        </w:rPr>
        <w:t xml:space="preserve"> </w:t>
      </w:r>
      <w:r w:rsidR="007F3596" w:rsidRPr="00AC2E22">
        <w:rPr>
          <w:sz w:val="24"/>
          <w:szCs w:val="24"/>
          <w:lang w:val="sr-Cyrl-CS"/>
        </w:rPr>
        <w:t>достављају</w:t>
      </w:r>
      <w:r w:rsidR="00C6495E" w:rsidRPr="00AC2E22">
        <w:rPr>
          <w:sz w:val="24"/>
          <w:szCs w:val="24"/>
          <w:lang w:val="sr-Cyrl-CS"/>
        </w:rPr>
        <w:t xml:space="preserve">: </w:t>
      </w:r>
    </w:p>
    <w:p w:rsidR="00196885" w:rsidRPr="00AC2E22" w:rsidRDefault="006337A5" w:rsidP="00196885">
      <w:pPr>
        <w:pStyle w:val="BodyText"/>
        <w:ind w:firstLine="720"/>
        <w:rPr>
          <w:noProof/>
          <w:lang w:val="sr-Cyrl-CS"/>
        </w:rPr>
      </w:pPr>
      <w:r>
        <w:rPr>
          <w:lang w:val="sr-Cyrl-CS"/>
        </w:rPr>
        <w:t xml:space="preserve">1) </w:t>
      </w:r>
      <w:r w:rsidRPr="006337A5">
        <w:rPr>
          <w:lang w:val="sr-Cyrl-CS"/>
        </w:rPr>
        <w:t xml:space="preserve">Писмо о намерама првокласне банке да ће у случају избора понуђача издати банкарску гаранцију </w:t>
      </w:r>
      <w:r w:rsidRPr="006337A5">
        <w:rPr>
          <w:b/>
          <w:lang w:val="sr-Cyrl-CS"/>
        </w:rPr>
        <w:t>за добро извршење посла</w:t>
      </w:r>
      <w:r w:rsidRPr="006337A5">
        <w:rPr>
          <w:lang w:val="sr-Cyrl-CS"/>
        </w:rPr>
        <w:t xml:space="preserve"> – безусловну и плативу на први позив на износ </w:t>
      </w:r>
      <w:r w:rsidR="00262A28">
        <w:rPr>
          <w:lang w:val="sr-Cyrl-CS"/>
        </w:rPr>
        <w:t>10</w:t>
      </w:r>
      <w:r w:rsidR="00A8348F">
        <w:rPr>
          <w:lang w:val="sr-Cyrl-CS"/>
        </w:rPr>
        <w:t>%</w:t>
      </w:r>
      <w:r w:rsidR="00A8348F" w:rsidRPr="00A8348F">
        <w:rPr>
          <w:lang w:val="sr-Cyrl-CS"/>
        </w:rPr>
        <w:t xml:space="preserve"> од уговорене</w:t>
      </w:r>
      <w:r w:rsidR="00A8348F">
        <w:rPr>
          <w:lang w:val="sr-Cyrl-CS"/>
        </w:rPr>
        <w:t xml:space="preserve"> вредности без ПДВ-а </w:t>
      </w:r>
      <w:r w:rsidR="00A8348F">
        <w:rPr>
          <w:lang w:val="en-US"/>
        </w:rPr>
        <w:t>(</w:t>
      </w:r>
      <w:r w:rsidR="00A8348F">
        <w:rPr>
          <w:lang/>
        </w:rPr>
        <w:t xml:space="preserve">члан 2- Модел Уговора) </w:t>
      </w:r>
      <w:r w:rsidRPr="006337A5">
        <w:rPr>
          <w:lang w:val="sr-Cyrl-CS"/>
        </w:rPr>
        <w:t xml:space="preserve">као средство обезбеђења за добро извршење посла, са важношћу најмање </w:t>
      </w:r>
      <w:r w:rsidR="003C2E11">
        <w:rPr>
          <w:lang w:val="sr-Cyrl-CS"/>
        </w:rPr>
        <w:t>пет</w:t>
      </w:r>
      <w:r w:rsidRPr="006337A5">
        <w:rPr>
          <w:lang w:val="sr-Cyrl-CS"/>
        </w:rPr>
        <w:t xml:space="preserve"> дана дуже од дана истека рока за коначно извршење посла.</w:t>
      </w:r>
    </w:p>
    <w:p w:rsidR="00196885" w:rsidRPr="00AC2E22" w:rsidRDefault="00196885" w:rsidP="00196885">
      <w:pPr>
        <w:pStyle w:val="BodyText"/>
        <w:ind w:firstLine="720"/>
        <w:rPr>
          <w:noProof/>
        </w:rPr>
      </w:pPr>
      <w:r w:rsidRPr="00AC2E22">
        <w:rPr>
          <w:noProof/>
        </w:rPr>
        <w:t xml:space="preserve">Наручилац може, у случају неиспуњења или неуредног испуњења обавеза </w:t>
      </w:r>
      <w:r w:rsidR="004E6DB5" w:rsidRPr="00AC2E22">
        <w:rPr>
          <w:noProof/>
          <w:lang w:val="sr-Cyrl-CS"/>
        </w:rPr>
        <w:t>И</w:t>
      </w:r>
      <w:r w:rsidR="006337A5">
        <w:rPr>
          <w:noProof/>
          <w:lang w:val="sr-Cyrl-CS"/>
        </w:rPr>
        <w:t>споручиоца</w:t>
      </w:r>
      <w:r w:rsidRPr="00AC2E22">
        <w:rPr>
          <w:noProof/>
        </w:rPr>
        <w:t xml:space="preserve"> из уговора, поднети гаранциј</w:t>
      </w:r>
      <w:r w:rsidR="00690F9B" w:rsidRPr="00AC2E22">
        <w:rPr>
          <w:noProof/>
          <w:lang w:val="sr-Cyrl-CS"/>
        </w:rPr>
        <w:t>у</w:t>
      </w:r>
      <w:r w:rsidRPr="00AC2E22">
        <w:rPr>
          <w:noProof/>
        </w:rPr>
        <w:t xml:space="preserve"> на наплату.</w:t>
      </w:r>
    </w:p>
    <w:p w:rsidR="00DD545D" w:rsidRPr="00AC2E22" w:rsidRDefault="00DD545D" w:rsidP="00196885">
      <w:pPr>
        <w:pStyle w:val="BodyText3"/>
        <w:spacing w:after="0"/>
        <w:ind w:firstLine="720"/>
        <w:jc w:val="both"/>
        <w:rPr>
          <w:sz w:val="24"/>
          <w:szCs w:val="24"/>
          <w:lang w:val="sr-Latn-CS"/>
        </w:rPr>
      </w:pPr>
      <w:r w:rsidRPr="00AC2E22">
        <w:rPr>
          <w:sz w:val="24"/>
          <w:szCs w:val="24"/>
        </w:rPr>
        <w:t>Поднета банкарска гаранција мора бити безусловна и платива на први позив.</w:t>
      </w:r>
    </w:p>
    <w:p w:rsidR="00936103" w:rsidRPr="00AC2E22" w:rsidRDefault="00023C74" w:rsidP="00196885">
      <w:pPr>
        <w:pStyle w:val="BodyText3"/>
        <w:spacing w:after="0"/>
        <w:ind w:firstLine="720"/>
        <w:jc w:val="both"/>
        <w:rPr>
          <w:sz w:val="24"/>
          <w:szCs w:val="24"/>
        </w:rPr>
      </w:pPr>
      <w:r w:rsidRPr="00AC2E22">
        <w:rPr>
          <w:sz w:val="24"/>
          <w:szCs w:val="24"/>
          <w:lang w:val="ru-RU"/>
        </w:rPr>
        <w:t xml:space="preserve">Ако понуђач поднесе </w:t>
      </w:r>
      <w:r w:rsidRPr="00AC2E22">
        <w:rPr>
          <w:sz w:val="24"/>
          <w:szCs w:val="24"/>
          <w:lang w:val="sr-Cyrl-CS"/>
        </w:rPr>
        <w:t xml:space="preserve">писмо о намерама </w:t>
      </w:r>
      <w:r w:rsidRPr="00AC2E22">
        <w:rPr>
          <w:sz w:val="24"/>
          <w:szCs w:val="24"/>
          <w:lang w:val="ru-RU"/>
        </w:rPr>
        <w:t xml:space="preserve">стране банке, та банка мора имати најмање </w:t>
      </w:r>
      <w:r w:rsidR="00936103" w:rsidRPr="00AC2E22">
        <w:rPr>
          <w:sz w:val="24"/>
          <w:szCs w:val="24"/>
        </w:rPr>
        <w:t>кредитни рејтинг нивоа квалитета 3 (инвестициони ранг).</w:t>
      </w:r>
    </w:p>
    <w:p w:rsidR="00936103" w:rsidRPr="00AC2E22" w:rsidRDefault="00936103" w:rsidP="00196885">
      <w:pPr>
        <w:pStyle w:val="BodyText3"/>
        <w:spacing w:after="0"/>
        <w:ind w:firstLine="720"/>
        <w:jc w:val="both"/>
        <w:rPr>
          <w:sz w:val="24"/>
          <w:szCs w:val="24"/>
        </w:rPr>
      </w:pPr>
      <w:r w:rsidRPr="00AC2E22">
        <w:rPr>
          <w:sz w:val="24"/>
          <w:szCs w:val="24"/>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AC2E22">
        <w:rPr>
          <w:i/>
          <w:iCs/>
          <w:sz w:val="24"/>
          <w:szCs w:val="24"/>
        </w:rPr>
        <w:t>European Securities and Markets Authorities</w:t>
      </w:r>
      <w:r w:rsidRPr="00AC2E22">
        <w:rPr>
          <w:sz w:val="24"/>
          <w:szCs w:val="24"/>
        </w:rPr>
        <w:t xml:space="preserve"> - ESMA).</w:t>
      </w:r>
    </w:p>
    <w:p w:rsidR="00D17013" w:rsidRPr="00AC2E22" w:rsidRDefault="00D17013" w:rsidP="003563D5">
      <w:pPr>
        <w:tabs>
          <w:tab w:val="num" w:pos="720"/>
        </w:tabs>
        <w:rPr>
          <w:u w:val="single"/>
          <w:lang w:val="sr-Cyrl-CS"/>
        </w:rPr>
      </w:pPr>
    </w:p>
    <w:p w:rsidR="00023C74" w:rsidRPr="001305E5" w:rsidRDefault="00023C74" w:rsidP="001305E5">
      <w:pPr>
        <w:numPr>
          <w:ilvl w:val="0"/>
          <w:numId w:val="1"/>
        </w:numPr>
        <w:tabs>
          <w:tab w:val="num" w:pos="720"/>
        </w:tabs>
        <w:ind w:left="720"/>
        <w:rPr>
          <w:u w:val="single"/>
          <w:lang w:val="sr-Cyrl-CS"/>
        </w:rPr>
      </w:pPr>
      <w:r w:rsidRPr="00AC2E22">
        <w:rPr>
          <w:u w:val="single"/>
          <w:lang w:val="sr-Cyrl-CS"/>
        </w:rPr>
        <w:lastRenderedPageBreak/>
        <w:t>ЗАШТИТА ДОКУМЕНТАЦИЈЕ И ПОДАТАКА</w:t>
      </w:r>
    </w:p>
    <w:p w:rsidR="00023C74" w:rsidRPr="00AC2E22" w:rsidRDefault="00023C74" w:rsidP="00023C74">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23C74" w:rsidRPr="00AC2E22" w:rsidRDefault="00023C74" w:rsidP="00023C74">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023C74" w:rsidRPr="00AC2E22" w:rsidRDefault="00023C74" w:rsidP="00023C74">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1F1F19" w:rsidRPr="00AC2E22" w:rsidRDefault="00023C74" w:rsidP="004A26D1">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1F1F19" w:rsidRPr="00AC2E22" w:rsidRDefault="001F1F19" w:rsidP="00023C74">
      <w:pPr>
        <w:pStyle w:val="1tekst"/>
        <w:ind w:left="0" w:right="0" w:firstLine="720"/>
        <w:rPr>
          <w:rFonts w:ascii="Times New Roman" w:hAnsi="Times New Roman" w:cs="Times New Roman"/>
          <w:sz w:val="24"/>
          <w:szCs w:val="24"/>
          <w:lang w:val="sr-Cyrl-CS"/>
        </w:rPr>
      </w:pPr>
    </w:p>
    <w:p w:rsidR="00023C74" w:rsidRPr="001305E5" w:rsidRDefault="00023C74" w:rsidP="001305E5">
      <w:pPr>
        <w:numPr>
          <w:ilvl w:val="0"/>
          <w:numId w:val="1"/>
        </w:numPr>
        <w:tabs>
          <w:tab w:val="num" w:pos="720"/>
        </w:tabs>
        <w:ind w:left="720"/>
        <w:jc w:val="both"/>
        <w:rPr>
          <w:u w:val="single"/>
          <w:lang w:val="sr-Cyrl-CS"/>
        </w:rPr>
      </w:pPr>
      <w:r w:rsidRPr="00AC2E22">
        <w:rPr>
          <w:u w:val="single"/>
          <w:lang w:val="sr-Cyrl-CS"/>
        </w:rPr>
        <w:t>ДОДАТНЕ ИНФОРМАЦИЈЕ И ПОЈАШЊЕЊА КОНКУРСНЕ ДОКУМЕНТАЦИЈЕ</w:t>
      </w:r>
    </w:p>
    <w:p w:rsidR="00023C74" w:rsidRPr="00AC2E22" w:rsidRDefault="00023C74" w:rsidP="00023C74">
      <w:pPr>
        <w:ind w:firstLine="720"/>
        <w:jc w:val="both"/>
        <w:rPr>
          <w:lang w:val="sr-Cyrl-CS"/>
        </w:rPr>
      </w:pPr>
      <w:r w:rsidRPr="00AC2E22">
        <w:rPr>
          <w:lang w:val="sr-Cyrl-CS"/>
        </w:rPr>
        <w:t>Додатне информације или појашњења у вези са припремањем понуде за</w:t>
      </w:r>
      <w:r w:rsidR="001F1F19" w:rsidRPr="00AC2E22">
        <w:rPr>
          <w:lang w:val="sr-Cyrl-CS"/>
        </w:rPr>
        <w:t>интересовано лице може тражити</w:t>
      </w:r>
      <w:r w:rsidRPr="00AC2E22">
        <w:rPr>
          <w:lang w:val="sr-Cyrl-CS"/>
        </w:rPr>
        <w:t xml:space="preserve"> </w:t>
      </w:r>
      <w:r w:rsidR="001F1F19" w:rsidRPr="00AC2E22">
        <w:t>писаним путем, односно путем поште, електронске поште или факсом</w:t>
      </w:r>
      <w:r w:rsidRPr="00AC2E22">
        <w:rPr>
          <w:lang w:val="sr-Cyrl-CS"/>
        </w:rPr>
        <w:t>.</w:t>
      </w:r>
    </w:p>
    <w:p w:rsidR="00023C74" w:rsidRPr="00AC2E22" w:rsidRDefault="00023C74" w:rsidP="001F1F19">
      <w:pPr>
        <w:shd w:val="clear" w:color="auto" w:fill="FFFFFF"/>
        <w:jc w:val="both"/>
        <w:rPr>
          <w:lang w:val="sr-Cyrl-CS"/>
        </w:rPr>
      </w:pPr>
      <w:r w:rsidRPr="00AC2E22">
        <w:rPr>
          <w:lang w:val="sr-Cyrl-CS"/>
        </w:rPr>
        <w:tab/>
        <w:t xml:space="preserve">Наручилац ће у року од два дана од дана пријема захтева за додатно објашњење, писмено одговорити заинтересованом лицу које је поставило питање и исто послати свим понуђачима који су преузели конкурсну документацију. </w:t>
      </w:r>
    </w:p>
    <w:p w:rsidR="00023C74" w:rsidRPr="00A8348F" w:rsidRDefault="00023C74" w:rsidP="00A8348F">
      <w:pPr>
        <w:ind w:firstLine="720"/>
        <w:jc w:val="both"/>
        <w:rPr>
          <w:strike/>
        </w:rPr>
      </w:pPr>
      <w:r w:rsidRPr="00AC2E22">
        <w:rPr>
          <w:lang w:val="sr-Cyrl-CS"/>
        </w:rPr>
        <w:t>Захтев за додатне информације или појашњења треба упутити на адресу:</w:t>
      </w:r>
    </w:p>
    <w:p w:rsidR="00023C74" w:rsidRPr="00AC2E22" w:rsidRDefault="00442AA7" w:rsidP="00023C74">
      <w:pPr>
        <w:jc w:val="center"/>
        <w:rPr>
          <w:b/>
          <w:bCs/>
          <w:lang w:val="sr-Cyrl-CS"/>
        </w:rPr>
      </w:pPr>
      <w:r>
        <w:rPr>
          <w:b/>
          <w:bCs/>
          <w:lang w:val="sr-Cyrl-CS"/>
        </w:rPr>
        <w:t>Регулаторна агенција за електронске комуникације и поштанске услуге</w:t>
      </w:r>
    </w:p>
    <w:p w:rsidR="00023C74" w:rsidRPr="00AC2E22" w:rsidRDefault="00023C74" w:rsidP="00023C74">
      <w:pPr>
        <w:jc w:val="center"/>
        <w:rPr>
          <w:b/>
          <w:bCs/>
          <w:lang w:val="sr-Cyrl-CS"/>
        </w:rPr>
      </w:pPr>
      <w:r w:rsidRPr="00AC2E22">
        <w:rPr>
          <w:b/>
          <w:bCs/>
          <w:lang w:val="sr-Cyrl-CS"/>
        </w:rPr>
        <w:t>11000 Београд</w:t>
      </w:r>
    </w:p>
    <w:p w:rsidR="00023C74" w:rsidRPr="00AC2E22" w:rsidRDefault="00565EC6" w:rsidP="00023C74">
      <w:pPr>
        <w:jc w:val="center"/>
        <w:rPr>
          <w:b/>
          <w:bCs/>
          <w:lang w:val="sr-Cyrl-CS"/>
        </w:rPr>
      </w:pPr>
      <w:r>
        <w:rPr>
          <w:b/>
          <w:bCs/>
          <w:lang w:val="sr-Cyrl-CS"/>
        </w:rPr>
        <w:t>Палмотићева број 2</w:t>
      </w:r>
    </w:p>
    <w:p w:rsidR="00023C74" w:rsidRPr="00AC2E22" w:rsidRDefault="00023C74" w:rsidP="00023C74">
      <w:pPr>
        <w:jc w:val="center"/>
        <w:rPr>
          <w:b/>
          <w:bCs/>
          <w:lang w:val="sr-Cyrl-CS"/>
        </w:rPr>
      </w:pPr>
      <w:r w:rsidRPr="00AC2E22">
        <w:rPr>
          <w:b/>
          <w:bCs/>
          <w:lang w:val="sr-Cyrl-CS"/>
        </w:rPr>
        <w:t>- Писарница -</w:t>
      </w:r>
    </w:p>
    <w:p w:rsidR="00023C74" w:rsidRPr="00AC2E22" w:rsidRDefault="00023C74" w:rsidP="00023C74">
      <w:pPr>
        <w:pStyle w:val="Footer"/>
        <w:tabs>
          <w:tab w:val="left" w:pos="720"/>
        </w:tabs>
        <w:jc w:val="center"/>
        <w:rPr>
          <w:b/>
          <w:bCs/>
          <w:lang w:val="sr-Cyrl-CS"/>
        </w:rPr>
      </w:pPr>
      <w:r w:rsidRPr="00AC2E22">
        <w:rPr>
          <w:b/>
          <w:bCs/>
          <w:lang w:val="sr-Cyrl-CS"/>
        </w:rPr>
        <w:t>”</w:t>
      </w:r>
      <w:r w:rsidRPr="00AC2E22">
        <w:rPr>
          <w:b/>
          <w:lang w:val="sr-Cyrl-CS"/>
        </w:rPr>
        <w:t xml:space="preserve"> Објашњења </w:t>
      </w:r>
      <w:r w:rsidR="002D5CA9" w:rsidRPr="00AC2E22">
        <w:rPr>
          <w:b/>
          <w:lang w:val="sr-Cyrl-CS"/>
        </w:rPr>
        <w:t>–</w:t>
      </w:r>
      <w:r w:rsidR="00690F9B" w:rsidRPr="00AC2E22">
        <w:rPr>
          <w:b/>
          <w:lang w:val="sr-Cyrl-CS"/>
        </w:rPr>
        <w:t xml:space="preserve"> јавна набавка број </w:t>
      </w:r>
      <w:r w:rsidR="00FD26E5">
        <w:rPr>
          <w:b/>
          <w:lang w:val="sr-Cyrl-CS"/>
        </w:rPr>
        <w:t>1-02-4042-6/16</w:t>
      </w:r>
      <w:r w:rsidRPr="00AC2E22">
        <w:rPr>
          <w:b/>
          <w:bCs/>
          <w:lang w:val="sr-Cyrl-CS"/>
        </w:rPr>
        <w:t>”</w:t>
      </w:r>
    </w:p>
    <w:p w:rsidR="00023C74" w:rsidRPr="00AC2E22" w:rsidRDefault="00023C74" w:rsidP="00023C74">
      <w:pPr>
        <w:pStyle w:val="Footer"/>
        <w:tabs>
          <w:tab w:val="left" w:pos="720"/>
        </w:tabs>
        <w:jc w:val="center"/>
        <w:rPr>
          <w:b/>
          <w:lang w:val="sr-Cyrl-CS"/>
        </w:rPr>
      </w:pPr>
    </w:p>
    <w:p w:rsidR="00023C74" w:rsidRPr="00AC2E22" w:rsidRDefault="00023C74" w:rsidP="00023C74">
      <w:pPr>
        <w:jc w:val="both"/>
        <w:rPr>
          <w:lang w:val="sr-Cyrl-CS"/>
        </w:rPr>
      </w:pPr>
      <w:r w:rsidRPr="00AC2E22">
        <w:rPr>
          <w:lang w:val="sr-Cyrl-CS"/>
        </w:rPr>
        <w:tab/>
        <w:t xml:space="preserve">Тражење додатних информација и појашњења </w:t>
      </w:r>
      <w:r w:rsidR="00180530" w:rsidRPr="00AC2E22">
        <w:rPr>
          <w:lang w:val="sr-Cyrl-CS"/>
        </w:rPr>
        <w:t>понуђач може доставити и путем</w:t>
      </w:r>
      <w:r w:rsidR="001F1F19" w:rsidRPr="00AC2E22">
        <w:rPr>
          <w:lang w:val="sr-Cyrl-CS"/>
        </w:rPr>
        <w:t xml:space="preserve"> </w:t>
      </w:r>
      <w:r w:rsidR="001F1F19" w:rsidRPr="00AC2E22">
        <w:rPr>
          <w:i/>
          <w:lang w:val="sr-Latn-CS"/>
        </w:rPr>
        <w:t>e-mail</w:t>
      </w:r>
      <w:r w:rsidR="001F1F19" w:rsidRPr="00AC2E22">
        <w:rPr>
          <w:lang w:val="sr-Latn-CS"/>
        </w:rPr>
        <w:t xml:space="preserve"> </w:t>
      </w:r>
      <w:r w:rsidR="001F1F19" w:rsidRPr="00AC2E22">
        <w:rPr>
          <w:lang w:val="sr-Cyrl-CS"/>
        </w:rPr>
        <w:t xml:space="preserve">адресе </w:t>
      </w:r>
      <w:hyperlink r:id="rId11" w:history="1">
        <w:r w:rsidR="006462D8" w:rsidRPr="00787D2C">
          <w:rPr>
            <w:rStyle w:val="Hyperlink"/>
          </w:rPr>
          <w:t>djordje.vukic@ratel.rs</w:t>
        </w:r>
      </w:hyperlink>
      <w:r w:rsidR="001F1F19" w:rsidRPr="00AC2E22">
        <w:t xml:space="preserve"> </w:t>
      </w:r>
      <w:r w:rsidR="004A26D1" w:rsidRPr="00AC2E22">
        <w:t>или</w:t>
      </w:r>
      <w:r w:rsidR="001F1F19" w:rsidRPr="00AC2E22">
        <w:t xml:space="preserve"> </w:t>
      </w:r>
      <w:r w:rsidR="004A26D1" w:rsidRPr="00AC2E22">
        <w:t>путем</w:t>
      </w:r>
      <w:r w:rsidR="001F1F19" w:rsidRPr="00AC2E22">
        <w:t xml:space="preserve"> </w:t>
      </w:r>
      <w:r w:rsidR="004A26D1" w:rsidRPr="00AC2E22">
        <w:t>факса</w:t>
      </w:r>
      <w:r w:rsidR="001F1F19" w:rsidRPr="00AC2E22">
        <w:t xml:space="preserve"> 011/</w:t>
      </w:r>
      <w:r w:rsidR="004A26D1" w:rsidRPr="00AC2E22">
        <w:rPr>
          <w:lang w:val="sr-Cyrl-CS"/>
        </w:rPr>
        <w:t>3242-673</w:t>
      </w:r>
      <w:r w:rsidRPr="00AC2E22">
        <w:rPr>
          <w:lang w:val="sr-Cyrl-CS"/>
        </w:rPr>
        <w:t>.</w:t>
      </w:r>
    </w:p>
    <w:p w:rsidR="00023C74" w:rsidRPr="00AC2E22" w:rsidRDefault="00023C74" w:rsidP="00023C74">
      <w:pPr>
        <w:jc w:val="both"/>
        <w:rPr>
          <w:lang w:val="sr-Cyrl-CS"/>
        </w:rPr>
      </w:pPr>
    </w:p>
    <w:p w:rsidR="00023C74" w:rsidRPr="001305E5" w:rsidRDefault="00023C74" w:rsidP="001305E5">
      <w:pPr>
        <w:numPr>
          <w:ilvl w:val="0"/>
          <w:numId w:val="1"/>
        </w:numPr>
        <w:tabs>
          <w:tab w:val="num" w:pos="720"/>
        </w:tabs>
        <w:ind w:left="720"/>
        <w:rPr>
          <w:u w:val="single"/>
          <w:lang w:val="sr-Cyrl-CS"/>
        </w:rPr>
      </w:pPr>
      <w:r w:rsidRPr="00AC2E22">
        <w:rPr>
          <w:u w:val="single"/>
          <w:lang w:val="sr-Cyrl-CS"/>
        </w:rPr>
        <w:t>ДОДАТНА ОБЈАШЊЕЊА, КОНТРОЛЕ И ДОПУШТЕНЕ ИСПРАВКЕ</w:t>
      </w:r>
    </w:p>
    <w:p w:rsidR="00023C74" w:rsidRPr="00AC2E22" w:rsidRDefault="00023C74" w:rsidP="00023C74">
      <w:pPr>
        <w:ind w:firstLine="720"/>
        <w:jc w:val="both"/>
        <w:rPr>
          <w:lang w:val="sr-Cyrl-CS"/>
        </w:rPr>
      </w:pPr>
      <w:r w:rsidRPr="00AC2E22">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23C74" w:rsidRPr="00AC2E22"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sidR="00220CCF" w:rsidRPr="00AC2E22">
        <w:rPr>
          <w:rFonts w:ascii="Times New Roman" w:hAnsi="Times New Roman" w:cs="Times New Roman"/>
          <w:sz w:val="24"/>
          <w:szCs w:val="24"/>
          <w:lang w:val="sr-Cyrl-CS"/>
        </w:rPr>
        <w:t>такву промену која би неприхватљиву понуду учинила прихватљивом</w:t>
      </w:r>
      <w:r w:rsidRPr="00AC2E22">
        <w:rPr>
          <w:rFonts w:ascii="Times New Roman" w:hAnsi="Times New Roman" w:cs="Times New Roman"/>
          <w:sz w:val="24"/>
          <w:szCs w:val="24"/>
          <w:lang w:val="sr-Cyrl-CS"/>
        </w:rPr>
        <w:t>.</w:t>
      </w:r>
    </w:p>
    <w:p w:rsidR="00023C74" w:rsidRPr="00AC2E22"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23C74" w:rsidRPr="00AC2E22"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p>
    <w:p w:rsidR="00F56030" w:rsidRPr="001305E5" w:rsidRDefault="002E185B" w:rsidP="001305E5">
      <w:pPr>
        <w:numPr>
          <w:ilvl w:val="0"/>
          <w:numId w:val="1"/>
        </w:numPr>
        <w:tabs>
          <w:tab w:val="num" w:pos="720"/>
        </w:tabs>
        <w:ind w:left="720"/>
        <w:jc w:val="both"/>
        <w:rPr>
          <w:caps/>
          <w:u w:val="single"/>
          <w:lang w:val="sr-Cyrl-CS"/>
        </w:rPr>
      </w:pPr>
      <w:r w:rsidRPr="00AC2E22">
        <w:rPr>
          <w:caps/>
          <w:u w:val="single"/>
          <w:lang w:val="sr-Cyrl-CS"/>
        </w:rPr>
        <w:t>ЗАХТЕВ У ПОГЛЕДУ ДОДАТНОГ ОБЕЗБЕЂЕЊА</w:t>
      </w:r>
    </w:p>
    <w:p w:rsidR="00AD673E" w:rsidRPr="00AC2E22" w:rsidRDefault="00AD673E" w:rsidP="001D57B0">
      <w:pPr>
        <w:pStyle w:val="normal0"/>
        <w:spacing w:before="0" w:beforeAutospacing="0" w:after="0" w:afterAutospacing="0"/>
        <w:ind w:firstLine="72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Уколико је понуђач добио негативну референцу за предмет јавне набавке који је истоврсан пред</w:t>
      </w:r>
      <w:r w:rsidR="009B23DA" w:rsidRPr="00AC2E22">
        <w:rPr>
          <w:rFonts w:ascii="Times New Roman" w:hAnsi="Times New Roman" w:cs="Times New Roman"/>
          <w:sz w:val="24"/>
          <w:szCs w:val="24"/>
          <w:lang w:val="sr-Cyrl-CS"/>
        </w:rPr>
        <w:t>ме</w:t>
      </w:r>
      <w:r w:rsidRPr="00AC2E22">
        <w:rPr>
          <w:rFonts w:ascii="Times New Roman" w:hAnsi="Times New Roman" w:cs="Times New Roman"/>
          <w:sz w:val="24"/>
          <w:szCs w:val="24"/>
          <w:lang w:val="sr-Cyrl-CS"/>
        </w:rPr>
        <w:t xml:space="preserve">ту ове јавне набавке, </w:t>
      </w:r>
      <w:r w:rsidR="000C2898" w:rsidRPr="00AC2E22">
        <w:rPr>
          <w:rFonts w:ascii="Times New Roman" w:hAnsi="Times New Roman" w:cs="Times New Roman"/>
          <w:sz w:val="24"/>
          <w:szCs w:val="24"/>
          <w:lang w:val="sr-Cyrl-CS"/>
        </w:rPr>
        <w:t xml:space="preserve">у протекле три године, рачунајући од дана објављивања позива за подношење понуда, </w:t>
      </w:r>
      <w:r w:rsidRPr="00AC2E22">
        <w:rPr>
          <w:rFonts w:ascii="Times New Roman" w:hAnsi="Times New Roman" w:cs="Times New Roman"/>
          <w:sz w:val="24"/>
          <w:szCs w:val="24"/>
          <w:lang w:val="sr-Cyrl-CS"/>
        </w:rPr>
        <w:t xml:space="preserve">наручилац ће његову одбити. </w:t>
      </w:r>
    </w:p>
    <w:p w:rsidR="001D57B0" w:rsidRPr="00AC2E22" w:rsidRDefault="00AD673E" w:rsidP="001D57B0">
      <w:pPr>
        <w:pStyle w:val="BodyText3"/>
        <w:tabs>
          <w:tab w:val="left" w:pos="1080"/>
        </w:tabs>
        <w:spacing w:after="0"/>
        <w:ind w:firstLine="720"/>
        <w:jc w:val="both"/>
        <w:rPr>
          <w:sz w:val="24"/>
          <w:szCs w:val="24"/>
          <w:lang w:val="sr-Cyrl-CS"/>
        </w:rPr>
      </w:pPr>
      <w:r w:rsidRPr="00AC2E22">
        <w:rPr>
          <w:sz w:val="24"/>
          <w:szCs w:val="24"/>
          <w:lang w:val="sr-Cyrl-CS"/>
        </w:rPr>
        <w:t xml:space="preserve">Уколико је понуђач добио негативну референцу за предмет јавне набавке који није истоврсан предемту ове јавне набавке, </w:t>
      </w:r>
      <w:r w:rsidR="001D57B0" w:rsidRPr="00AC2E22">
        <w:rPr>
          <w:sz w:val="24"/>
          <w:szCs w:val="24"/>
          <w:lang w:val="sr-Cyrl-CS"/>
        </w:rPr>
        <w:t xml:space="preserve">за испуњење уговорних обавеза </w:t>
      </w:r>
      <w:r w:rsidRPr="00AC2E22">
        <w:rPr>
          <w:sz w:val="24"/>
          <w:szCs w:val="24"/>
          <w:lang w:val="sr-Cyrl-CS"/>
        </w:rPr>
        <w:t>наручилац ће као додатно средство обезбеђења, приликом потписивања уговора затражити соло меницу на</w:t>
      </w:r>
      <w:r w:rsidR="00F56030" w:rsidRPr="00AC2E22">
        <w:rPr>
          <w:color w:val="FFFFFF"/>
          <w:sz w:val="24"/>
          <w:szCs w:val="24"/>
          <w:lang w:val="sr-Cyrl-CS"/>
        </w:rPr>
        <w:t xml:space="preserve"> </w:t>
      </w:r>
      <w:r w:rsidR="00F56030" w:rsidRPr="00AC2E22">
        <w:rPr>
          <w:sz w:val="24"/>
          <w:szCs w:val="24"/>
          <w:lang w:val="sr-Cyrl-CS"/>
        </w:rPr>
        <w:lastRenderedPageBreak/>
        <w:t>износ од 15% од уговорене цене без ПДВ</w:t>
      </w:r>
      <w:r w:rsidR="001305E5">
        <w:rPr>
          <w:sz w:val="24"/>
          <w:szCs w:val="24"/>
          <w:lang w:val="sr-Cyrl-CS"/>
        </w:rPr>
        <w:t>-а</w:t>
      </w:r>
      <w:r w:rsidR="00F56030" w:rsidRPr="00AC2E22">
        <w:rPr>
          <w:sz w:val="24"/>
          <w:szCs w:val="24"/>
          <w:lang w:val="sr-Cyrl-CS"/>
        </w:rPr>
        <w:t xml:space="preserve">, са роком важења најмање до истека рока за коначно извршење посла, односно до истека рока за квалитативни пријем добара. </w:t>
      </w:r>
    </w:p>
    <w:p w:rsidR="001D57B0" w:rsidRPr="00AC2E22" w:rsidRDefault="00A45D7F" w:rsidP="00A45D7F">
      <w:pPr>
        <w:autoSpaceDE w:val="0"/>
        <w:autoSpaceDN w:val="0"/>
        <w:adjustRightInd w:val="0"/>
        <w:ind w:firstLine="720"/>
        <w:jc w:val="both"/>
        <w:rPr>
          <w:rFonts w:eastAsia="Calibri"/>
        </w:rPr>
      </w:pPr>
      <w:r w:rsidRPr="00AC2E22">
        <w:rPr>
          <w:rFonts w:eastAsia="Calibri"/>
        </w:rPr>
        <w:t>С</w:t>
      </w:r>
      <w:r w:rsidR="001D57B0" w:rsidRPr="00AC2E22">
        <w:rPr>
          <w:rFonts w:eastAsia="Calibri"/>
        </w:rPr>
        <w:t xml:space="preserve">оло менице понуђач предаје </w:t>
      </w:r>
      <w:r w:rsidRPr="00AC2E22">
        <w:rPr>
          <w:rFonts w:eastAsia="Calibri"/>
        </w:rPr>
        <w:t>нару</w:t>
      </w:r>
      <w:r w:rsidRPr="00AC2E22">
        <w:rPr>
          <w:rFonts w:eastAsia="Calibri"/>
          <w:lang w:val="sr-Cyrl-CS"/>
        </w:rPr>
        <w:t>чиоцу</w:t>
      </w:r>
      <w:r w:rsidR="001D57B0" w:rsidRPr="00AC2E22">
        <w:rPr>
          <w:rFonts w:eastAsia="Calibri"/>
        </w:rPr>
        <w:t xml:space="preserve"> </w:t>
      </w:r>
      <w:r w:rsidRPr="00AC2E22">
        <w:rPr>
          <w:rFonts w:eastAsia="Calibri"/>
        </w:rPr>
        <w:t>приликом</w:t>
      </w:r>
      <w:r w:rsidR="001D57B0" w:rsidRPr="00AC2E22">
        <w:rPr>
          <w:rFonts w:eastAsia="Calibri"/>
        </w:rPr>
        <w:t xml:space="preserve"> потписивањем уговора.</w:t>
      </w:r>
    </w:p>
    <w:p w:rsidR="001D57B0" w:rsidRPr="00AC2E22" w:rsidRDefault="001D57B0" w:rsidP="001D57B0">
      <w:pPr>
        <w:autoSpaceDE w:val="0"/>
        <w:autoSpaceDN w:val="0"/>
        <w:adjustRightInd w:val="0"/>
        <w:ind w:firstLine="720"/>
        <w:jc w:val="both"/>
        <w:rPr>
          <w:rFonts w:eastAsia="Calibri"/>
        </w:rPr>
      </w:pPr>
      <w:r w:rsidRPr="00AC2E22">
        <w:rPr>
          <w:rFonts w:eastAsia="Calibri"/>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AD673E" w:rsidRPr="00AC2E22" w:rsidRDefault="00F56030" w:rsidP="00F56030">
      <w:pPr>
        <w:pStyle w:val="BodyText3"/>
        <w:tabs>
          <w:tab w:val="left" w:pos="1080"/>
        </w:tabs>
        <w:spacing w:after="0"/>
        <w:ind w:firstLine="720"/>
        <w:jc w:val="both"/>
        <w:rPr>
          <w:sz w:val="24"/>
          <w:szCs w:val="24"/>
          <w:lang w:val="sr-Cyrl-CS"/>
        </w:rPr>
      </w:pPr>
      <w:r w:rsidRPr="00AC2E22">
        <w:rPr>
          <w:color w:val="FFFFFF"/>
          <w:sz w:val="24"/>
          <w:szCs w:val="24"/>
          <w:lang w:val="sr-Cyrl-CS"/>
        </w:rPr>
        <w:t xml:space="preserve">орене </w:t>
      </w:r>
      <w:r w:rsidR="00AD673E" w:rsidRPr="00AC2E22">
        <w:rPr>
          <w:color w:val="FFFFFF"/>
          <w:sz w:val="24"/>
          <w:szCs w:val="24"/>
          <w:lang w:val="sr-Cyrl-CS"/>
        </w:rPr>
        <w:t>а за коначно извршење посла</w:t>
      </w:r>
      <w:r w:rsidRPr="00AC2E22">
        <w:rPr>
          <w:color w:val="FFFFFF"/>
          <w:sz w:val="24"/>
          <w:szCs w:val="24"/>
          <w:lang w:val="sr-Cyrl-CS"/>
        </w:rPr>
        <w:t>, о</w:t>
      </w:r>
      <w:r w:rsidR="00AD673E" w:rsidRPr="00AC2E22">
        <w:rPr>
          <w:color w:val="FFFFFF"/>
          <w:sz w:val="24"/>
          <w:szCs w:val="24"/>
          <w:lang w:val="sr-Cyrl-CS"/>
        </w:rPr>
        <w:t xml:space="preserve">  </w:t>
      </w:r>
    </w:p>
    <w:p w:rsidR="0097184D" w:rsidRPr="00317FF2" w:rsidRDefault="0097184D" w:rsidP="00317FF2">
      <w:pPr>
        <w:numPr>
          <w:ilvl w:val="0"/>
          <w:numId w:val="1"/>
        </w:numPr>
        <w:tabs>
          <w:tab w:val="num" w:pos="720"/>
        </w:tabs>
        <w:ind w:left="720"/>
        <w:rPr>
          <w:u w:val="single"/>
          <w:lang w:val="sr-Cyrl-CS"/>
        </w:rPr>
      </w:pPr>
      <w:r w:rsidRPr="00AC2E22">
        <w:rPr>
          <w:u w:val="single"/>
          <w:lang w:val="sr-Cyrl-CS"/>
        </w:rPr>
        <w:t>КРИТЕРИЈУМ ЗА ОЦЕЊИВАЊЕ ПОНУДА</w:t>
      </w:r>
    </w:p>
    <w:p w:rsidR="00C722A2" w:rsidRDefault="009C7775" w:rsidP="00F42B73">
      <w:pPr>
        <w:pStyle w:val="Heading1"/>
        <w:tabs>
          <w:tab w:val="left" w:pos="180"/>
        </w:tabs>
        <w:ind w:firstLine="720"/>
        <w:jc w:val="both"/>
        <w:rPr>
          <w:lang w:val="sr-Cyrl-CS"/>
        </w:rPr>
      </w:pPr>
      <w:r w:rsidRPr="00AC2E22">
        <w:rPr>
          <w:b w:val="0"/>
          <w:bCs w:val="0"/>
          <w:iCs/>
          <w:sz w:val="24"/>
          <w:lang w:val="sr-Cyrl-CS"/>
        </w:rPr>
        <w:t xml:space="preserve">Стручна комисија </w:t>
      </w:r>
      <w:r w:rsidR="00737A8A">
        <w:rPr>
          <w:b w:val="0"/>
          <w:bCs w:val="0"/>
          <w:iCs/>
          <w:sz w:val="24"/>
          <w:lang w:val="sr-Cyrl-CS"/>
        </w:rPr>
        <w:t>Н</w:t>
      </w:r>
      <w:r w:rsidRPr="00AC2E22">
        <w:rPr>
          <w:b w:val="0"/>
          <w:bCs w:val="0"/>
          <w:iCs/>
          <w:sz w:val="24"/>
          <w:lang w:val="sr-Cyrl-CS"/>
        </w:rPr>
        <w:t xml:space="preserve">аручиоца извршиће избор најповољније понуде применом критеријума </w:t>
      </w:r>
      <w:r w:rsidRPr="00B92EDD">
        <w:rPr>
          <w:b w:val="0"/>
          <w:bCs w:val="0"/>
          <w:iCs/>
          <w:sz w:val="24"/>
          <w:u w:val="single"/>
          <w:lang w:val="sr-Cyrl-CS"/>
        </w:rPr>
        <w:t xml:space="preserve">најниже </w:t>
      </w:r>
      <w:r w:rsidR="00B92EDD" w:rsidRPr="00B92EDD">
        <w:rPr>
          <w:b w:val="0"/>
          <w:bCs w:val="0"/>
          <w:iCs/>
          <w:sz w:val="24"/>
          <w:u w:val="single"/>
        </w:rPr>
        <w:t>ПОНДЕРИСАН</w:t>
      </w:r>
      <w:r w:rsidR="00AD3C7A">
        <w:rPr>
          <w:b w:val="0"/>
          <w:bCs w:val="0"/>
          <w:iCs/>
          <w:sz w:val="24"/>
          <w:u w:val="single"/>
        </w:rPr>
        <w:t>Е</w:t>
      </w:r>
      <w:r w:rsidR="00B92EDD" w:rsidRPr="00B92EDD">
        <w:rPr>
          <w:b w:val="0"/>
          <w:bCs w:val="0"/>
          <w:iCs/>
          <w:sz w:val="24"/>
          <w:u w:val="single"/>
        </w:rPr>
        <w:t xml:space="preserve"> </w:t>
      </w:r>
      <w:r w:rsidRPr="00B92EDD">
        <w:rPr>
          <w:b w:val="0"/>
          <w:bCs w:val="0"/>
          <w:iCs/>
          <w:sz w:val="24"/>
          <w:u w:val="single"/>
          <w:lang w:val="sr-Cyrl-CS"/>
        </w:rPr>
        <w:t>понуђен</w:t>
      </w:r>
      <w:r w:rsidR="00B92EDD" w:rsidRPr="00B92EDD">
        <w:rPr>
          <w:b w:val="0"/>
          <w:bCs w:val="0"/>
          <w:iCs/>
          <w:sz w:val="24"/>
          <w:u w:val="single"/>
          <w:lang w:val="sr-Cyrl-CS"/>
        </w:rPr>
        <w:t>а</w:t>
      </w:r>
      <w:r w:rsidRPr="00B92EDD">
        <w:rPr>
          <w:b w:val="0"/>
          <w:bCs w:val="0"/>
          <w:iCs/>
          <w:sz w:val="24"/>
          <w:u w:val="single"/>
          <w:lang w:val="sr-Cyrl-CS"/>
        </w:rPr>
        <w:t xml:space="preserve"> цене</w:t>
      </w:r>
      <w:r w:rsidRPr="00AC2E22">
        <w:rPr>
          <w:b w:val="0"/>
          <w:bCs w:val="0"/>
          <w:iCs/>
          <w:sz w:val="24"/>
          <w:lang w:val="sr-Cyrl-CS"/>
        </w:rPr>
        <w:t>.</w:t>
      </w:r>
      <w:r w:rsidRPr="00AC2E22">
        <w:rPr>
          <w:lang w:val="sr-Cyrl-CS"/>
        </w:rPr>
        <w:t xml:space="preserve"> </w:t>
      </w:r>
    </w:p>
    <w:p w:rsidR="00F42B73" w:rsidRPr="00F42B73" w:rsidRDefault="00B92EDD" w:rsidP="00F42B73">
      <w:pPr>
        <w:pStyle w:val="Heading1"/>
        <w:tabs>
          <w:tab w:val="left" w:pos="180"/>
        </w:tabs>
        <w:ind w:firstLine="720"/>
        <w:jc w:val="both"/>
        <w:rPr>
          <w:lang w:val="sr-Cyrl-CS"/>
        </w:rPr>
      </w:pPr>
      <w:r w:rsidRPr="00C722A2">
        <w:rPr>
          <w:b w:val="0"/>
          <w:sz w:val="24"/>
          <w:u w:val="single"/>
          <w:lang w:val="sr-Cyrl-CS"/>
        </w:rPr>
        <w:t>За Партију I - Канцеларијски материјал пондери се расподељују на следећи начин</w:t>
      </w:r>
      <w:r w:rsidRPr="00B92EDD">
        <w:rPr>
          <w:b w:val="0"/>
          <w:sz w:val="24"/>
          <w:lang w:val="sr-Cyrl-CS"/>
        </w:rPr>
        <w:t xml:space="preserve">: </w:t>
      </w:r>
    </w:p>
    <w:p w:rsidR="00F42B73" w:rsidRDefault="00B92EDD" w:rsidP="00F42B73">
      <w:pPr>
        <w:pStyle w:val="Heading1"/>
        <w:numPr>
          <w:ilvl w:val="0"/>
          <w:numId w:val="36"/>
        </w:numPr>
        <w:tabs>
          <w:tab w:val="left" w:pos="180"/>
        </w:tabs>
        <w:jc w:val="both"/>
        <w:rPr>
          <w:b w:val="0"/>
          <w:sz w:val="24"/>
          <w:lang w:val="sr-Cyrl-CS"/>
        </w:rPr>
      </w:pPr>
      <w:r w:rsidRPr="00B92EDD">
        <w:rPr>
          <w:b w:val="0"/>
          <w:sz w:val="24"/>
          <w:lang w:val="sr-Cyrl-CS"/>
        </w:rPr>
        <w:t>Ставка инвентарни број 29.34.010002</w:t>
      </w:r>
      <w:r w:rsidR="00F42B73">
        <w:rPr>
          <w:b w:val="0"/>
          <w:sz w:val="24"/>
          <w:lang w:val="sr-Cyrl-CS"/>
        </w:rPr>
        <w:t xml:space="preserve"> -</w:t>
      </w:r>
      <w:r w:rsidRPr="00B92EDD">
        <w:rPr>
          <w:b w:val="0"/>
          <w:sz w:val="24"/>
          <w:lang w:val="sr-Cyrl-CS"/>
        </w:rPr>
        <w:t xml:space="preserve"> </w:t>
      </w:r>
      <w:r w:rsidR="00F42B73" w:rsidRPr="00F42B73">
        <w:rPr>
          <w:b w:val="0"/>
          <w:sz w:val="24"/>
          <w:lang w:val="sr-Cyrl-CS"/>
        </w:rPr>
        <w:t>Регистратор A4</w:t>
      </w:r>
      <w:r w:rsidR="00F42B73">
        <w:rPr>
          <w:b w:val="0"/>
          <w:sz w:val="24"/>
          <w:lang w:val="sr-Cyrl-CS"/>
        </w:rPr>
        <w:t xml:space="preserve"> широки </w:t>
      </w:r>
      <w:r w:rsidR="00F42B73" w:rsidRPr="00F42B73">
        <w:rPr>
          <w:sz w:val="24"/>
          <w:lang w:val="sr-Cyrl-CS"/>
        </w:rPr>
        <w:t>2</w:t>
      </w:r>
      <w:r w:rsidRPr="00F42B73">
        <w:rPr>
          <w:sz w:val="24"/>
          <w:lang w:val="sr-Cyrl-CS"/>
        </w:rPr>
        <w:t>0 пондера</w:t>
      </w:r>
      <w:r w:rsidRPr="00B92EDD">
        <w:rPr>
          <w:b w:val="0"/>
          <w:sz w:val="24"/>
          <w:lang w:val="sr-Cyrl-CS"/>
        </w:rPr>
        <w:t xml:space="preserve">, </w:t>
      </w:r>
    </w:p>
    <w:p w:rsidR="00F42B73" w:rsidRDefault="00F42B73" w:rsidP="00F42B73">
      <w:pPr>
        <w:pStyle w:val="Heading1"/>
        <w:numPr>
          <w:ilvl w:val="0"/>
          <w:numId w:val="36"/>
        </w:numPr>
        <w:tabs>
          <w:tab w:val="left" w:pos="180"/>
        </w:tabs>
        <w:jc w:val="both"/>
        <w:rPr>
          <w:b w:val="0"/>
          <w:sz w:val="24"/>
          <w:lang w:val="sr-Cyrl-CS"/>
        </w:rPr>
      </w:pPr>
      <w:r>
        <w:rPr>
          <w:b w:val="0"/>
          <w:sz w:val="24"/>
          <w:lang w:val="sr-Cyrl-CS"/>
        </w:rPr>
        <w:t>С</w:t>
      </w:r>
      <w:r w:rsidR="00B92EDD" w:rsidRPr="00B92EDD">
        <w:rPr>
          <w:b w:val="0"/>
          <w:sz w:val="24"/>
          <w:lang w:val="sr-Cyrl-CS"/>
        </w:rPr>
        <w:t xml:space="preserve">тавка инвентарни број 29.34.010010 </w:t>
      </w:r>
      <w:r>
        <w:rPr>
          <w:b w:val="0"/>
          <w:sz w:val="24"/>
          <w:lang w:val="sr-Cyrl-CS"/>
        </w:rPr>
        <w:t>- Фасцикла U (</w:t>
      </w:r>
      <w:r w:rsidRPr="00F42B73">
        <w:rPr>
          <w:b w:val="0"/>
          <w:sz w:val="24"/>
          <w:lang w:val="sr-Cyrl-CS"/>
        </w:rPr>
        <w:t>A4, PVC</w:t>
      </w:r>
      <w:r>
        <w:rPr>
          <w:b w:val="0"/>
          <w:sz w:val="24"/>
          <w:lang w:val="sr-Cyrl-CS"/>
        </w:rPr>
        <w:t xml:space="preserve">) </w:t>
      </w:r>
      <w:r>
        <w:rPr>
          <w:sz w:val="24"/>
          <w:lang w:val="sr-Cyrl-CS"/>
        </w:rPr>
        <w:t>1</w:t>
      </w:r>
      <w:r w:rsidR="00B92EDD" w:rsidRPr="00F42B73">
        <w:rPr>
          <w:sz w:val="24"/>
          <w:lang w:val="sr-Cyrl-CS"/>
        </w:rPr>
        <w:t>0 пондера</w:t>
      </w:r>
      <w:r w:rsidR="00B92EDD" w:rsidRPr="00B92EDD">
        <w:rPr>
          <w:b w:val="0"/>
          <w:sz w:val="24"/>
          <w:lang w:val="sr-Cyrl-CS"/>
        </w:rPr>
        <w:t xml:space="preserve">, </w:t>
      </w:r>
    </w:p>
    <w:p w:rsidR="00F42B73" w:rsidRDefault="00F42B73" w:rsidP="00F42B73">
      <w:pPr>
        <w:pStyle w:val="Heading1"/>
        <w:numPr>
          <w:ilvl w:val="0"/>
          <w:numId w:val="36"/>
        </w:numPr>
        <w:tabs>
          <w:tab w:val="left" w:pos="180"/>
        </w:tabs>
        <w:jc w:val="both"/>
        <w:rPr>
          <w:b w:val="0"/>
          <w:sz w:val="24"/>
          <w:lang w:val="sr-Cyrl-CS"/>
        </w:rPr>
      </w:pPr>
      <w:r>
        <w:rPr>
          <w:b w:val="0"/>
          <w:sz w:val="24"/>
          <w:lang w:val="sr-Cyrl-CS"/>
        </w:rPr>
        <w:t xml:space="preserve">Ставка </w:t>
      </w:r>
      <w:r w:rsidR="00B92EDD" w:rsidRPr="00B92EDD">
        <w:rPr>
          <w:b w:val="0"/>
          <w:sz w:val="24"/>
          <w:lang w:val="sr-Cyrl-CS"/>
        </w:rPr>
        <w:t>инвентарни број 29.30.010192</w:t>
      </w:r>
      <w:r>
        <w:rPr>
          <w:b w:val="0"/>
          <w:sz w:val="24"/>
          <w:lang w:val="sr-Cyrl-CS"/>
        </w:rPr>
        <w:t xml:space="preserve"> -</w:t>
      </w:r>
      <w:r w:rsidR="00B92EDD" w:rsidRPr="00B92EDD">
        <w:rPr>
          <w:b w:val="0"/>
          <w:sz w:val="24"/>
          <w:lang w:val="sr-Cyrl-CS"/>
        </w:rPr>
        <w:t xml:space="preserve"> </w:t>
      </w:r>
      <w:r w:rsidRPr="00F42B73">
        <w:rPr>
          <w:b w:val="0"/>
          <w:sz w:val="24"/>
          <w:lang w:val="sr-Cyrl-CS"/>
        </w:rPr>
        <w:t>Папир А4</w:t>
      </w:r>
      <w:r w:rsidRPr="00F42B73">
        <w:rPr>
          <w:sz w:val="24"/>
          <w:lang w:val="sr-Cyrl-CS"/>
        </w:rPr>
        <w:t xml:space="preserve"> </w:t>
      </w:r>
      <w:r w:rsidRPr="00F42B73">
        <w:rPr>
          <w:b w:val="0"/>
          <w:sz w:val="24"/>
          <w:lang w:val="sr-Cyrl-CS"/>
        </w:rPr>
        <w:t xml:space="preserve">80гр </w:t>
      </w:r>
      <w:r w:rsidR="00AD3C7A">
        <w:rPr>
          <w:sz w:val="24"/>
          <w:lang w:val="sr-Cyrl-CS"/>
        </w:rPr>
        <w:t>45</w:t>
      </w:r>
      <w:r w:rsidR="00B92EDD" w:rsidRPr="00F42B73">
        <w:rPr>
          <w:sz w:val="24"/>
          <w:lang w:val="sr-Cyrl-CS"/>
        </w:rPr>
        <w:t xml:space="preserve"> пондера</w:t>
      </w:r>
      <w:r w:rsidR="00B92EDD" w:rsidRPr="00B92EDD">
        <w:rPr>
          <w:b w:val="0"/>
          <w:sz w:val="24"/>
          <w:lang w:val="sr-Cyrl-CS"/>
        </w:rPr>
        <w:t xml:space="preserve">, </w:t>
      </w:r>
    </w:p>
    <w:p w:rsidR="00F42B73" w:rsidRPr="00A8348F" w:rsidRDefault="00B92EDD" w:rsidP="00F42B73">
      <w:pPr>
        <w:pStyle w:val="Heading1"/>
        <w:numPr>
          <w:ilvl w:val="0"/>
          <w:numId w:val="36"/>
        </w:numPr>
        <w:tabs>
          <w:tab w:val="left" w:pos="180"/>
        </w:tabs>
        <w:jc w:val="both"/>
        <w:rPr>
          <w:b w:val="0"/>
          <w:sz w:val="24"/>
          <w:lang w:val="sr-Cyrl-CS"/>
        </w:rPr>
      </w:pPr>
      <w:r w:rsidRPr="00B92EDD">
        <w:rPr>
          <w:b w:val="0"/>
          <w:sz w:val="24"/>
          <w:lang w:val="sr-Cyrl-CS"/>
        </w:rPr>
        <w:t>све остале цене се сабирају и додељује им се вредн</w:t>
      </w:r>
      <w:r w:rsidR="00F42B73">
        <w:rPr>
          <w:b w:val="0"/>
          <w:sz w:val="24"/>
          <w:lang w:val="sr-Cyrl-CS"/>
        </w:rPr>
        <w:t xml:space="preserve">ост </w:t>
      </w:r>
      <w:r w:rsidR="00F42B73" w:rsidRPr="00F42B73">
        <w:rPr>
          <w:sz w:val="24"/>
          <w:lang w:val="sr-Cyrl-CS"/>
        </w:rPr>
        <w:t xml:space="preserve">пондера </w:t>
      </w:r>
      <w:r w:rsidR="00AD3C7A">
        <w:rPr>
          <w:sz w:val="24"/>
          <w:lang w:val="sr-Cyrl-CS"/>
        </w:rPr>
        <w:t>25</w:t>
      </w:r>
      <w:r w:rsidRPr="00B92EDD">
        <w:rPr>
          <w:b w:val="0"/>
          <w:sz w:val="24"/>
          <w:lang w:val="sr-Cyrl-CS"/>
        </w:rPr>
        <w:t>.</w:t>
      </w:r>
    </w:p>
    <w:p w:rsidR="00F42B73" w:rsidRPr="00F42B73" w:rsidRDefault="00F42B73" w:rsidP="00F42B73">
      <w:pPr>
        <w:pStyle w:val="Heading1"/>
        <w:tabs>
          <w:tab w:val="left" w:pos="180"/>
        </w:tabs>
        <w:ind w:firstLine="720"/>
        <w:jc w:val="both"/>
        <w:rPr>
          <w:lang w:val="sr-Cyrl-CS"/>
        </w:rPr>
      </w:pPr>
      <w:r w:rsidRPr="00C722A2">
        <w:rPr>
          <w:b w:val="0"/>
          <w:sz w:val="24"/>
          <w:u w:val="single"/>
          <w:lang w:val="sr-Cyrl-CS"/>
        </w:rPr>
        <w:t>За Партија II - Тонери пондери се расподељују на следећи начин</w:t>
      </w:r>
      <w:r w:rsidRPr="00B92EDD">
        <w:rPr>
          <w:b w:val="0"/>
          <w:sz w:val="24"/>
          <w:lang w:val="sr-Cyrl-CS"/>
        </w:rPr>
        <w:t xml:space="preserve">: </w:t>
      </w:r>
    </w:p>
    <w:tbl>
      <w:tblPr>
        <w:tblW w:w="888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3879"/>
        <w:gridCol w:w="2771"/>
        <w:gridCol w:w="1491"/>
      </w:tblGrid>
      <w:tr w:rsidR="008C3AEA" w:rsidRPr="002D4831" w:rsidTr="00C2557F">
        <w:trPr>
          <w:jc w:val="center"/>
        </w:trPr>
        <w:tc>
          <w:tcPr>
            <w:tcW w:w="739" w:type="dxa"/>
            <w:shd w:val="clear" w:color="auto" w:fill="EEECE1"/>
            <w:vAlign w:val="center"/>
          </w:tcPr>
          <w:p w:rsidR="008C3AEA" w:rsidRPr="002D4831" w:rsidRDefault="008C3AEA" w:rsidP="000443F9">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Р.бр.</w:t>
            </w:r>
          </w:p>
        </w:tc>
        <w:tc>
          <w:tcPr>
            <w:tcW w:w="3879" w:type="dxa"/>
            <w:shd w:val="clear" w:color="auto" w:fill="EEECE1"/>
            <w:vAlign w:val="center"/>
          </w:tcPr>
          <w:p w:rsidR="008C3AEA" w:rsidRPr="002D4831" w:rsidRDefault="008C3AEA" w:rsidP="000443F9">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 xml:space="preserve">ПРЕДМЕТ </w:t>
            </w:r>
          </w:p>
        </w:tc>
        <w:tc>
          <w:tcPr>
            <w:tcW w:w="2771" w:type="dxa"/>
            <w:shd w:val="clear" w:color="auto" w:fill="EEECE1"/>
            <w:vAlign w:val="center"/>
          </w:tcPr>
          <w:p w:rsidR="008C3AEA" w:rsidRPr="002D4831" w:rsidRDefault="008C3AEA" w:rsidP="000443F9">
            <w:pPr>
              <w:pStyle w:val="Heading6"/>
              <w:jc w:val="center"/>
              <w:rPr>
                <w:rFonts w:ascii="Times New Roman" w:hAnsi="Times New Roman"/>
                <w:b/>
                <w:sz w:val="18"/>
                <w:szCs w:val="18"/>
                <w:lang w:val="sr-Cyrl-CS"/>
              </w:rPr>
            </w:pPr>
            <w:r w:rsidRPr="002D4831">
              <w:rPr>
                <w:rFonts w:ascii="Times New Roman" w:hAnsi="Times New Roman"/>
                <w:b/>
                <w:sz w:val="18"/>
                <w:szCs w:val="18"/>
                <w:lang w:val="sr-Cyrl-CS"/>
              </w:rPr>
              <w:t>Католошка</w:t>
            </w:r>
          </w:p>
          <w:p w:rsidR="008C3AEA" w:rsidRPr="002D4831" w:rsidRDefault="008C3AEA" w:rsidP="000443F9">
            <w:pPr>
              <w:jc w:val="center"/>
              <w:rPr>
                <w:b/>
                <w:sz w:val="18"/>
                <w:szCs w:val="18"/>
                <w:lang w:val="sr-Cyrl-CS"/>
              </w:rPr>
            </w:pPr>
            <w:r w:rsidRPr="002D4831">
              <w:rPr>
                <w:b/>
                <w:sz w:val="18"/>
                <w:szCs w:val="18"/>
                <w:lang w:val="sr-Cyrl-CS"/>
              </w:rPr>
              <w:t>ознака</w:t>
            </w:r>
          </w:p>
        </w:tc>
        <w:tc>
          <w:tcPr>
            <w:tcW w:w="1491" w:type="dxa"/>
            <w:shd w:val="clear" w:color="auto" w:fill="EEECE1"/>
            <w:vAlign w:val="center"/>
          </w:tcPr>
          <w:p w:rsidR="008C3AEA" w:rsidRPr="002D4831" w:rsidRDefault="008C3AEA" w:rsidP="000443F9">
            <w:pPr>
              <w:pStyle w:val="Heading6"/>
              <w:jc w:val="center"/>
              <w:rPr>
                <w:rFonts w:ascii="Times New Roman" w:hAnsi="Times New Roman"/>
                <w:b/>
                <w:sz w:val="18"/>
                <w:szCs w:val="18"/>
                <w:lang w:val="sr-Cyrl-CS"/>
              </w:rPr>
            </w:pPr>
            <w:r>
              <w:rPr>
                <w:rFonts w:ascii="Times New Roman" w:hAnsi="Times New Roman"/>
                <w:b/>
                <w:sz w:val="18"/>
                <w:szCs w:val="18"/>
                <w:lang w:val="sr-Cyrl-CS"/>
              </w:rPr>
              <w:t>ПОНДЕРА</w:t>
            </w:r>
          </w:p>
        </w:tc>
      </w:tr>
      <w:tr w:rsidR="008C3AEA" w:rsidRPr="007C47CC" w:rsidTr="00C2557F">
        <w:trPr>
          <w:jc w:val="center"/>
        </w:trPr>
        <w:tc>
          <w:tcPr>
            <w:tcW w:w="739" w:type="dxa"/>
          </w:tcPr>
          <w:p w:rsidR="008C3AEA" w:rsidRPr="00851B6A" w:rsidRDefault="008C3AEA" w:rsidP="000443F9">
            <w:pPr>
              <w:shd w:val="clear" w:color="auto" w:fill="FFFFFF"/>
              <w:jc w:val="center"/>
              <w:rPr>
                <w:b/>
              </w:rPr>
            </w:pPr>
            <w:r w:rsidRPr="00851B6A">
              <w:rPr>
                <w:b/>
                <w:color w:val="000000"/>
                <w:sz w:val="22"/>
                <w:szCs w:val="22"/>
                <w:lang w:val="sr-Latn-CS"/>
              </w:rPr>
              <w:t>1.</w:t>
            </w:r>
          </w:p>
        </w:tc>
        <w:tc>
          <w:tcPr>
            <w:tcW w:w="3879" w:type="dxa"/>
          </w:tcPr>
          <w:p w:rsidR="008C3AEA" w:rsidRPr="007A48E5" w:rsidRDefault="008C3AEA" w:rsidP="007A48E5">
            <w:pPr>
              <w:shd w:val="clear" w:color="auto" w:fill="FFFFFF"/>
              <w:jc w:val="both"/>
              <w:rPr>
                <w:sz w:val="18"/>
                <w:szCs w:val="18"/>
                <w:lang w:val="sr-Latn-CS"/>
              </w:rPr>
            </w:pPr>
            <w:r w:rsidRPr="007A48E5">
              <w:rPr>
                <w:color w:val="000000"/>
                <w:spacing w:val="-5"/>
                <w:sz w:val="18"/>
                <w:szCs w:val="18"/>
              </w:rPr>
              <w:t>ТОНЕР</w:t>
            </w:r>
            <w:r w:rsidRPr="007A48E5">
              <w:rPr>
                <w:color w:val="000000"/>
                <w:spacing w:val="-4"/>
                <w:sz w:val="18"/>
                <w:szCs w:val="18"/>
              </w:rPr>
              <w:t xml:space="preserve"> </w:t>
            </w:r>
            <w:r w:rsidRPr="007A48E5">
              <w:rPr>
                <w:color w:val="000000"/>
                <w:spacing w:val="-4"/>
                <w:sz w:val="18"/>
                <w:szCs w:val="18"/>
                <w:lang w:val="sr-Latn-CS"/>
              </w:rPr>
              <w:t>зa штaмпaч HP Color LaserJet 3600</w:t>
            </w:r>
            <w:r w:rsidRPr="007A48E5">
              <w:rPr>
                <w:color w:val="000000"/>
                <w:spacing w:val="-4"/>
                <w:sz w:val="18"/>
                <w:szCs w:val="18"/>
              </w:rPr>
              <w:t xml:space="preserve"> </w:t>
            </w:r>
            <w:r w:rsidRPr="007A48E5">
              <w:rPr>
                <w:b/>
                <w:color w:val="000000"/>
                <w:spacing w:val="-4"/>
                <w:sz w:val="18"/>
                <w:szCs w:val="18"/>
              </w:rPr>
              <w:t>B</w:t>
            </w:r>
            <w:r w:rsidRPr="007A48E5">
              <w:rPr>
                <w:b/>
                <w:color w:val="000000"/>
                <w:spacing w:val="-4"/>
                <w:sz w:val="18"/>
                <w:szCs w:val="18"/>
                <w:lang w:val="sr-Latn-CS"/>
              </w:rPr>
              <w:t>lack</w:t>
            </w:r>
            <w:r w:rsidRPr="007A48E5">
              <w:rPr>
                <w:sz w:val="18"/>
                <w:szCs w:val="18"/>
                <w:lang w:val="sr-Cyrl-CS"/>
              </w:rPr>
              <w:t xml:space="preserve"> за минимум </w:t>
            </w:r>
            <w:r w:rsidRPr="007A48E5">
              <w:rPr>
                <w:sz w:val="18"/>
                <w:szCs w:val="18"/>
                <w:lang w:val="sr-Latn-CS"/>
              </w:rPr>
              <w:t>6</w:t>
            </w:r>
            <w:r w:rsidRPr="007A48E5">
              <w:rPr>
                <w:sz w:val="18"/>
                <w:szCs w:val="18"/>
                <w:lang w:val="sr-Cyrl-CS"/>
              </w:rPr>
              <w:t>000 страна</w:t>
            </w:r>
          </w:p>
        </w:tc>
        <w:tc>
          <w:tcPr>
            <w:tcW w:w="2771" w:type="dxa"/>
          </w:tcPr>
          <w:p w:rsidR="008C3AEA" w:rsidRPr="00B76FC9" w:rsidRDefault="008C3AEA" w:rsidP="000443F9">
            <w:pPr>
              <w:pStyle w:val="Heading6"/>
              <w:jc w:val="center"/>
              <w:rPr>
                <w:rFonts w:ascii="Times New Roman" w:hAnsi="Times New Roman"/>
                <w:szCs w:val="22"/>
                <w:lang w:val="sr-Latn-CS"/>
              </w:rPr>
            </w:pPr>
            <w:r w:rsidRPr="00B76FC9">
              <w:rPr>
                <w:rFonts w:ascii="Times New Roman" w:hAnsi="Times New Roman"/>
                <w:szCs w:val="22"/>
                <w:lang w:val="sr-Latn-CS"/>
              </w:rPr>
              <w:t>Q6470</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4</w:t>
            </w:r>
          </w:p>
        </w:tc>
      </w:tr>
      <w:tr w:rsidR="008C3AEA" w:rsidRPr="007C47CC" w:rsidTr="00C2557F">
        <w:trPr>
          <w:jc w:val="center"/>
        </w:trPr>
        <w:tc>
          <w:tcPr>
            <w:tcW w:w="739" w:type="dxa"/>
          </w:tcPr>
          <w:p w:rsidR="008C3AEA" w:rsidRPr="00851B6A" w:rsidRDefault="008C3AEA" w:rsidP="000443F9">
            <w:pPr>
              <w:shd w:val="clear" w:color="auto" w:fill="FFFFFF"/>
              <w:jc w:val="center"/>
              <w:rPr>
                <w:b/>
              </w:rPr>
            </w:pPr>
            <w:r w:rsidRPr="00851B6A">
              <w:rPr>
                <w:b/>
                <w:color w:val="000000"/>
                <w:sz w:val="22"/>
                <w:szCs w:val="22"/>
                <w:lang w:val="sr-Latn-CS"/>
              </w:rPr>
              <w:t>2.</w:t>
            </w:r>
          </w:p>
        </w:tc>
        <w:tc>
          <w:tcPr>
            <w:tcW w:w="3879" w:type="dxa"/>
          </w:tcPr>
          <w:p w:rsidR="008C3AEA" w:rsidRPr="007A48E5" w:rsidRDefault="008C3AEA" w:rsidP="007A48E5">
            <w:pPr>
              <w:shd w:val="clear" w:color="auto" w:fill="FFFFFF"/>
              <w:jc w:val="both"/>
              <w:rPr>
                <w:sz w:val="18"/>
                <w:szCs w:val="18"/>
              </w:rPr>
            </w:pPr>
            <w:r w:rsidRPr="007A48E5">
              <w:rPr>
                <w:color w:val="000000"/>
                <w:spacing w:val="-5"/>
                <w:sz w:val="18"/>
                <w:szCs w:val="18"/>
              </w:rPr>
              <w:t>ТОНЕР</w:t>
            </w:r>
            <w:r w:rsidRPr="007A48E5">
              <w:rPr>
                <w:color w:val="000000"/>
                <w:spacing w:val="-3"/>
                <w:sz w:val="18"/>
                <w:szCs w:val="18"/>
              </w:rPr>
              <w:t xml:space="preserve"> </w:t>
            </w:r>
            <w:r w:rsidRPr="007A48E5">
              <w:rPr>
                <w:color w:val="000000"/>
                <w:spacing w:val="-4"/>
                <w:sz w:val="18"/>
                <w:szCs w:val="18"/>
                <w:lang w:val="sr-Latn-CS"/>
              </w:rPr>
              <w:t>зa штaмпaч HP Color LaserJet 3600</w:t>
            </w:r>
            <w:r w:rsidRPr="007A48E5">
              <w:rPr>
                <w:color w:val="000000"/>
                <w:spacing w:val="-3"/>
                <w:sz w:val="18"/>
                <w:szCs w:val="18"/>
              </w:rPr>
              <w:t xml:space="preserve"> </w:t>
            </w:r>
            <w:r w:rsidRPr="007A48E5">
              <w:rPr>
                <w:b/>
                <w:color w:val="000000"/>
                <w:spacing w:val="-3"/>
                <w:sz w:val="18"/>
                <w:szCs w:val="18"/>
              </w:rPr>
              <w:t>Yellow</w:t>
            </w:r>
            <w:r w:rsidRPr="007A48E5">
              <w:rPr>
                <w:sz w:val="18"/>
                <w:szCs w:val="18"/>
                <w:lang w:val="sr-Cyrl-CS"/>
              </w:rPr>
              <w:t xml:space="preserve"> за минимум 4000 страна</w:t>
            </w:r>
          </w:p>
        </w:tc>
        <w:tc>
          <w:tcPr>
            <w:tcW w:w="2771" w:type="dxa"/>
          </w:tcPr>
          <w:p w:rsidR="008C3AEA" w:rsidRPr="00B76FC9" w:rsidRDefault="008C3AEA" w:rsidP="000443F9">
            <w:pPr>
              <w:pStyle w:val="Heading6"/>
              <w:jc w:val="center"/>
              <w:rPr>
                <w:rFonts w:ascii="Times New Roman" w:hAnsi="Times New Roman"/>
                <w:szCs w:val="22"/>
                <w:lang w:val="sr-Cyrl-CS"/>
              </w:rPr>
            </w:pPr>
            <w:r w:rsidRPr="00B76FC9">
              <w:rPr>
                <w:rFonts w:ascii="Times New Roman" w:hAnsi="Times New Roman"/>
                <w:szCs w:val="22"/>
                <w:lang w:val="sr-Latn-CS"/>
              </w:rPr>
              <w:t>Q6472</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4</w:t>
            </w:r>
          </w:p>
        </w:tc>
      </w:tr>
      <w:tr w:rsidR="008C3AEA" w:rsidRPr="007C47CC"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3</w:t>
            </w:r>
            <w:r w:rsidRPr="00851B6A">
              <w:rPr>
                <w:b/>
                <w:color w:val="000000"/>
                <w:sz w:val="22"/>
                <w:szCs w:val="22"/>
                <w:lang w:val="sr-Cyrl-CS"/>
              </w:rPr>
              <w:t>.</w:t>
            </w:r>
          </w:p>
        </w:tc>
        <w:tc>
          <w:tcPr>
            <w:tcW w:w="3879" w:type="dxa"/>
          </w:tcPr>
          <w:p w:rsidR="008C3AEA" w:rsidRPr="007A48E5" w:rsidRDefault="008C3AEA" w:rsidP="007A48E5">
            <w:pPr>
              <w:shd w:val="clear" w:color="auto" w:fill="FFFFFF"/>
              <w:jc w:val="both"/>
              <w:rPr>
                <w:sz w:val="18"/>
                <w:szCs w:val="18"/>
              </w:rPr>
            </w:pPr>
            <w:r w:rsidRPr="007A48E5">
              <w:rPr>
                <w:color w:val="000000"/>
                <w:spacing w:val="-5"/>
                <w:sz w:val="18"/>
                <w:szCs w:val="18"/>
              </w:rPr>
              <w:t>ТОНЕР</w:t>
            </w:r>
            <w:r w:rsidRPr="007A48E5">
              <w:rPr>
                <w:color w:val="000000"/>
                <w:spacing w:val="-4"/>
                <w:sz w:val="18"/>
                <w:szCs w:val="18"/>
              </w:rPr>
              <w:t xml:space="preserve"> </w:t>
            </w:r>
            <w:r w:rsidRPr="007A48E5">
              <w:rPr>
                <w:color w:val="000000"/>
                <w:spacing w:val="-4"/>
                <w:sz w:val="18"/>
                <w:szCs w:val="18"/>
                <w:lang w:val="sr-Latn-CS"/>
              </w:rPr>
              <w:t>зa штaмпaч HP Color LaserJet 3600</w:t>
            </w:r>
            <w:r w:rsidRPr="007A48E5">
              <w:rPr>
                <w:color w:val="000000"/>
                <w:spacing w:val="-4"/>
                <w:sz w:val="18"/>
                <w:szCs w:val="18"/>
              </w:rPr>
              <w:t xml:space="preserve"> </w:t>
            </w:r>
            <w:r w:rsidRPr="007A48E5">
              <w:rPr>
                <w:b/>
                <w:color w:val="000000"/>
                <w:spacing w:val="-4"/>
                <w:sz w:val="18"/>
                <w:szCs w:val="18"/>
              </w:rPr>
              <w:t xml:space="preserve">Cyan </w:t>
            </w:r>
            <w:r w:rsidRPr="007A48E5">
              <w:rPr>
                <w:color w:val="000000"/>
                <w:spacing w:val="-4"/>
                <w:sz w:val="18"/>
                <w:szCs w:val="18"/>
                <w:lang w:val="sr-Cyrl-CS"/>
              </w:rPr>
              <w:t xml:space="preserve">за </w:t>
            </w:r>
            <w:r w:rsidRPr="007A48E5">
              <w:rPr>
                <w:sz w:val="18"/>
                <w:szCs w:val="18"/>
                <w:lang w:val="sr-Cyrl-CS"/>
              </w:rPr>
              <w:t xml:space="preserve"> минимум 4000 страна</w:t>
            </w:r>
          </w:p>
        </w:tc>
        <w:tc>
          <w:tcPr>
            <w:tcW w:w="2771" w:type="dxa"/>
          </w:tcPr>
          <w:p w:rsidR="008C3AEA" w:rsidRPr="00B76FC9" w:rsidRDefault="008C3AEA" w:rsidP="000443F9">
            <w:pPr>
              <w:pStyle w:val="Heading6"/>
              <w:jc w:val="center"/>
              <w:rPr>
                <w:rFonts w:ascii="Times New Roman" w:hAnsi="Times New Roman"/>
                <w:szCs w:val="22"/>
                <w:lang w:val="sr-Cyrl-CS"/>
              </w:rPr>
            </w:pPr>
            <w:r w:rsidRPr="00B76FC9">
              <w:rPr>
                <w:rFonts w:ascii="Times New Roman" w:hAnsi="Times New Roman"/>
                <w:szCs w:val="22"/>
                <w:lang w:val="sr-Latn-CS"/>
              </w:rPr>
              <w:t>Q6471</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4</w:t>
            </w:r>
          </w:p>
        </w:tc>
      </w:tr>
      <w:tr w:rsidR="008C3AEA" w:rsidRPr="007C47CC" w:rsidTr="00C2557F">
        <w:trPr>
          <w:trHeight w:val="422"/>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4</w:t>
            </w:r>
            <w:r w:rsidRPr="00851B6A">
              <w:rPr>
                <w:b/>
                <w:color w:val="000000"/>
                <w:sz w:val="22"/>
                <w:szCs w:val="22"/>
                <w:lang w:val="sr-Cyrl-CS"/>
              </w:rPr>
              <w:t>.</w:t>
            </w:r>
          </w:p>
        </w:tc>
        <w:tc>
          <w:tcPr>
            <w:tcW w:w="3879" w:type="dxa"/>
          </w:tcPr>
          <w:p w:rsidR="008C3AEA" w:rsidRPr="007A48E5" w:rsidRDefault="008C3AEA" w:rsidP="007A48E5">
            <w:pPr>
              <w:shd w:val="clear" w:color="auto" w:fill="FFFFFF"/>
              <w:jc w:val="both"/>
              <w:rPr>
                <w:sz w:val="18"/>
                <w:szCs w:val="18"/>
              </w:rPr>
            </w:pPr>
            <w:r w:rsidRPr="007A48E5">
              <w:rPr>
                <w:color w:val="000000"/>
                <w:spacing w:val="-5"/>
                <w:sz w:val="18"/>
                <w:szCs w:val="18"/>
              </w:rPr>
              <w:t xml:space="preserve">ТОНЕР </w:t>
            </w:r>
            <w:r w:rsidRPr="007A48E5">
              <w:rPr>
                <w:color w:val="000000"/>
                <w:spacing w:val="-4"/>
                <w:sz w:val="18"/>
                <w:szCs w:val="18"/>
                <w:lang w:val="sr-Latn-CS"/>
              </w:rPr>
              <w:t>зa штaмпaч HP Color LaserJet 3600</w:t>
            </w:r>
            <w:r w:rsidRPr="007A48E5">
              <w:rPr>
                <w:color w:val="000000"/>
                <w:spacing w:val="-5"/>
                <w:sz w:val="18"/>
                <w:szCs w:val="18"/>
              </w:rPr>
              <w:t xml:space="preserve"> </w:t>
            </w:r>
            <w:r w:rsidRPr="007A48E5">
              <w:rPr>
                <w:b/>
                <w:color w:val="000000"/>
                <w:spacing w:val="-5"/>
                <w:sz w:val="18"/>
                <w:szCs w:val="18"/>
              </w:rPr>
              <w:t>Magenтa</w:t>
            </w:r>
            <w:r w:rsidRPr="007A48E5">
              <w:rPr>
                <w:sz w:val="18"/>
                <w:szCs w:val="18"/>
                <w:lang w:val="sr-Cyrl-CS"/>
              </w:rPr>
              <w:t xml:space="preserve"> за минимум 4000 страна</w:t>
            </w:r>
          </w:p>
        </w:tc>
        <w:tc>
          <w:tcPr>
            <w:tcW w:w="2771" w:type="dxa"/>
          </w:tcPr>
          <w:p w:rsidR="008C3AEA" w:rsidRPr="00B76FC9" w:rsidRDefault="008C3AEA" w:rsidP="000443F9">
            <w:pPr>
              <w:pStyle w:val="Heading6"/>
              <w:jc w:val="center"/>
              <w:rPr>
                <w:rFonts w:ascii="Times New Roman" w:hAnsi="Times New Roman"/>
                <w:szCs w:val="22"/>
                <w:lang w:val="sr-Cyrl-CS"/>
              </w:rPr>
            </w:pPr>
            <w:r w:rsidRPr="00B76FC9">
              <w:rPr>
                <w:rFonts w:ascii="Times New Roman" w:hAnsi="Times New Roman"/>
                <w:szCs w:val="22"/>
                <w:lang w:val="sr-Latn-CS"/>
              </w:rPr>
              <w:t>Q6473</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4</w:t>
            </w:r>
          </w:p>
        </w:tc>
      </w:tr>
      <w:tr w:rsidR="008C3AEA" w:rsidRPr="000E1280"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5</w:t>
            </w:r>
            <w:r w:rsidRPr="00851B6A">
              <w:rPr>
                <w:b/>
                <w:color w:val="000000"/>
                <w:sz w:val="22"/>
                <w:szCs w:val="22"/>
                <w:lang w:val="sr-Cyrl-CS"/>
              </w:rPr>
              <w:t>.</w:t>
            </w:r>
          </w:p>
        </w:tc>
        <w:tc>
          <w:tcPr>
            <w:tcW w:w="3879" w:type="dxa"/>
          </w:tcPr>
          <w:p w:rsidR="008C3AEA" w:rsidRPr="007A48E5" w:rsidRDefault="008C3AEA" w:rsidP="007A48E5">
            <w:pPr>
              <w:shd w:val="clear" w:color="auto" w:fill="FFFFFF"/>
              <w:jc w:val="both"/>
              <w:rPr>
                <w:color w:val="000000"/>
                <w:spacing w:val="-4"/>
                <w:sz w:val="18"/>
                <w:szCs w:val="18"/>
              </w:rPr>
            </w:pPr>
            <w:r w:rsidRPr="007A48E5">
              <w:rPr>
                <w:color w:val="000000"/>
                <w:spacing w:val="-4"/>
                <w:sz w:val="18"/>
                <w:szCs w:val="18"/>
              </w:rPr>
              <w:t xml:space="preserve">Тонер </w:t>
            </w:r>
            <w:r w:rsidRPr="007A48E5">
              <w:rPr>
                <w:sz w:val="18"/>
                <w:szCs w:val="18"/>
                <w:lang w:val="sr-Cyrl-CS"/>
              </w:rPr>
              <w:t>53А</w:t>
            </w:r>
            <w:r w:rsidRPr="007A48E5">
              <w:rPr>
                <w:color w:val="000000"/>
                <w:spacing w:val="-4"/>
                <w:sz w:val="18"/>
                <w:szCs w:val="18"/>
                <w:lang w:val="sr-Cyrl-CS"/>
              </w:rPr>
              <w:t xml:space="preserve">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La</w:t>
            </w:r>
            <w:r w:rsidRPr="007A48E5">
              <w:rPr>
                <w:color w:val="000000"/>
                <w:spacing w:val="-4"/>
                <w:sz w:val="18"/>
                <w:szCs w:val="18"/>
                <w:lang w:val="sr-Latn-CS"/>
              </w:rPr>
              <w:t>se</w:t>
            </w:r>
            <w:r w:rsidRPr="007A48E5">
              <w:rPr>
                <w:color w:val="000000"/>
                <w:spacing w:val="-4"/>
                <w:sz w:val="18"/>
                <w:szCs w:val="18"/>
              </w:rPr>
              <w:t xml:space="preserve">rJet M 2727 MFP, </w:t>
            </w:r>
            <w:r w:rsidRPr="007A48E5">
              <w:rPr>
                <w:sz w:val="18"/>
                <w:szCs w:val="18"/>
                <w:lang w:val="sr-Cyrl-CS"/>
              </w:rPr>
              <w:t xml:space="preserve">минимум за </w:t>
            </w:r>
            <w:r w:rsidRPr="007A48E5">
              <w:rPr>
                <w:sz w:val="18"/>
                <w:szCs w:val="18"/>
                <w:lang w:val="sr-Latn-CS"/>
              </w:rPr>
              <w:t>3</w:t>
            </w:r>
            <w:r w:rsidRPr="007A48E5">
              <w:rPr>
                <w:sz w:val="18"/>
                <w:szCs w:val="18"/>
                <w:lang w:val="sr-Cyrl-CS"/>
              </w:rPr>
              <w:t>000 страна</w:t>
            </w:r>
          </w:p>
        </w:tc>
        <w:tc>
          <w:tcPr>
            <w:tcW w:w="2771" w:type="dxa"/>
          </w:tcPr>
          <w:p w:rsidR="008C3AEA" w:rsidRPr="00851B6A" w:rsidRDefault="008C3AEA" w:rsidP="000443F9">
            <w:pPr>
              <w:pStyle w:val="Heading6"/>
              <w:jc w:val="center"/>
              <w:rPr>
                <w:rFonts w:ascii="Times New Roman" w:hAnsi="Times New Roman"/>
                <w:szCs w:val="22"/>
                <w:lang w:val="sr-Latn-CS"/>
              </w:rPr>
            </w:pPr>
            <w:r w:rsidRPr="00851B6A">
              <w:rPr>
                <w:rFonts w:ascii="Times New Roman" w:hAnsi="Times New Roman"/>
                <w:szCs w:val="22"/>
                <w:lang w:val="sr-Latn-CS"/>
              </w:rPr>
              <w:t>Q7553A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2</w:t>
            </w:r>
          </w:p>
        </w:tc>
      </w:tr>
      <w:tr w:rsidR="008C3AEA" w:rsidRPr="000E1280"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6</w:t>
            </w:r>
            <w:r w:rsidRPr="00851B6A">
              <w:rPr>
                <w:b/>
                <w:color w:val="000000"/>
                <w:sz w:val="22"/>
                <w:szCs w:val="22"/>
                <w:lang w:val="sr-Cyrl-CS"/>
              </w:rPr>
              <w:t>.</w:t>
            </w:r>
          </w:p>
        </w:tc>
        <w:tc>
          <w:tcPr>
            <w:tcW w:w="3879" w:type="dxa"/>
          </w:tcPr>
          <w:p w:rsidR="008C3AEA" w:rsidRPr="007A48E5" w:rsidRDefault="008C3AEA" w:rsidP="007A48E5">
            <w:pPr>
              <w:shd w:val="clear" w:color="auto" w:fill="FFFFFF"/>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LEXMARK X215 MFP</w:t>
            </w:r>
            <w:r w:rsidRPr="007A48E5">
              <w:rPr>
                <w:color w:val="000000"/>
                <w:spacing w:val="-4"/>
                <w:sz w:val="18"/>
                <w:szCs w:val="18"/>
                <w:lang w:val="sr-Cyrl-CS"/>
              </w:rPr>
              <w:t>,</w:t>
            </w:r>
            <w:r w:rsidRPr="007A48E5">
              <w:rPr>
                <w:sz w:val="18"/>
                <w:szCs w:val="18"/>
                <w:lang w:val="sr-Cyrl-CS"/>
              </w:rPr>
              <w:t xml:space="preserve"> мин. </w:t>
            </w:r>
            <w:r w:rsidRPr="007A48E5">
              <w:rPr>
                <w:sz w:val="18"/>
                <w:szCs w:val="18"/>
                <w:lang w:val="sr-Latn-CS"/>
              </w:rPr>
              <w:t>3</w:t>
            </w:r>
            <w:r w:rsidRPr="007A48E5">
              <w:rPr>
                <w:sz w:val="18"/>
                <w:szCs w:val="18"/>
                <w:lang w:val="sr-Cyrl-CS"/>
              </w:rPr>
              <w:t>200 стр.</w:t>
            </w:r>
          </w:p>
        </w:tc>
        <w:tc>
          <w:tcPr>
            <w:tcW w:w="2771" w:type="dxa"/>
          </w:tcPr>
          <w:p w:rsidR="008C3AEA" w:rsidRPr="00851B6A" w:rsidRDefault="008C3AEA" w:rsidP="000443F9">
            <w:pPr>
              <w:pStyle w:val="Heading6"/>
              <w:jc w:val="center"/>
              <w:rPr>
                <w:rFonts w:ascii="Times New Roman" w:hAnsi="Times New Roman"/>
                <w:szCs w:val="22"/>
                <w:lang w:val="sr-Latn-CS"/>
              </w:rPr>
            </w:pPr>
            <w:r w:rsidRPr="00851B6A">
              <w:rPr>
                <w:rFonts w:ascii="Times New Roman" w:hAnsi="Times New Roman"/>
                <w:szCs w:val="22"/>
                <w:lang w:val="sr-Latn-CS"/>
              </w:rPr>
              <w:t>0018S0090</w:t>
            </w:r>
          </w:p>
        </w:tc>
        <w:tc>
          <w:tcPr>
            <w:tcW w:w="1491" w:type="dxa"/>
            <w:vAlign w:val="bottom"/>
          </w:tcPr>
          <w:p w:rsidR="008C3AEA" w:rsidRPr="008C3AEA" w:rsidRDefault="008C3AEA" w:rsidP="000443F9">
            <w:pPr>
              <w:jc w:val="center"/>
              <w:rPr>
                <w:b/>
                <w:color w:val="FF0000"/>
                <w:sz w:val="36"/>
                <w:szCs w:val="36"/>
              </w:rPr>
            </w:pPr>
            <w:r w:rsidRPr="008C3AEA">
              <w:rPr>
                <w:b/>
                <w:color w:val="FF0000"/>
                <w:sz w:val="36"/>
                <w:szCs w:val="36"/>
              </w:rPr>
              <w:t>*</w:t>
            </w:r>
          </w:p>
        </w:tc>
      </w:tr>
      <w:tr w:rsidR="008C3AEA" w:rsidRPr="000E1280"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7</w:t>
            </w:r>
            <w:r w:rsidRPr="00851B6A">
              <w:rPr>
                <w:b/>
                <w:color w:val="000000"/>
                <w:sz w:val="22"/>
                <w:szCs w:val="22"/>
                <w:lang w:val="sr-Cyrl-CS"/>
              </w:rPr>
              <w:t>.</w:t>
            </w:r>
          </w:p>
        </w:tc>
        <w:tc>
          <w:tcPr>
            <w:tcW w:w="3879" w:type="dxa"/>
          </w:tcPr>
          <w:p w:rsidR="008C3AEA" w:rsidRPr="007A48E5" w:rsidRDefault="008C3AEA" w:rsidP="007A48E5">
            <w:pPr>
              <w:shd w:val="clear" w:color="auto" w:fill="FFFFFF"/>
              <w:jc w:val="both"/>
              <w:rPr>
                <w:color w:val="000000"/>
                <w:spacing w:val="-4"/>
                <w:sz w:val="18"/>
                <w:szCs w:val="18"/>
                <w:lang w:val="sr-Cyrl-CS"/>
              </w:rPr>
            </w:pPr>
            <w:r w:rsidRPr="007A48E5">
              <w:rPr>
                <w:color w:val="000000"/>
                <w:spacing w:val="-4"/>
                <w:sz w:val="18"/>
                <w:szCs w:val="18"/>
              </w:rPr>
              <w:t xml:space="preserve">Тонер </w:t>
            </w:r>
            <w:r w:rsidRPr="007A48E5">
              <w:rPr>
                <w:color w:val="000000"/>
                <w:spacing w:val="-4"/>
                <w:sz w:val="18"/>
                <w:szCs w:val="18"/>
                <w:lang w:val="sr-Cyrl-CS"/>
              </w:rPr>
              <w:t>36А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La</w:t>
            </w:r>
            <w:r w:rsidRPr="007A48E5">
              <w:rPr>
                <w:color w:val="000000"/>
                <w:spacing w:val="-4"/>
                <w:sz w:val="18"/>
                <w:szCs w:val="18"/>
                <w:lang w:val="sr-Latn-CS"/>
              </w:rPr>
              <w:t>se</w:t>
            </w:r>
            <w:r w:rsidRPr="007A48E5">
              <w:rPr>
                <w:color w:val="000000"/>
                <w:spacing w:val="-4"/>
                <w:sz w:val="18"/>
                <w:szCs w:val="18"/>
              </w:rPr>
              <w:t>rJet M1522 nf</w:t>
            </w:r>
            <w:r w:rsidRPr="007A48E5">
              <w:rPr>
                <w:color w:val="000000"/>
                <w:spacing w:val="-4"/>
                <w:sz w:val="18"/>
                <w:szCs w:val="18"/>
                <w:lang w:val="sr-Cyrl-CS"/>
              </w:rPr>
              <w:t xml:space="preserve">, </w:t>
            </w:r>
            <w:r w:rsidRPr="007A48E5">
              <w:rPr>
                <w:sz w:val="18"/>
                <w:szCs w:val="18"/>
                <w:lang w:val="sr-Cyrl-CS"/>
              </w:rPr>
              <w:t xml:space="preserve">мин.1500 стр. </w:t>
            </w:r>
          </w:p>
        </w:tc>
        <w:tc>
          <w:tcPr>
            <w:tcW w:w="2771" w:type="dxa"/>
          </w:tcPr>
          <w:p w:rsidR="008C3AEA" w:rsidRPr="00851B6A" w:rsidRDefault="008C3AEA" w:rsidP="000443F9">
            <w:pPr>
              <w:pStyle w:val="Heading6"/>
              <w:jc w:val="center"/>
              <w:rPr>
                <w:rFonts w:ascii="Times New Roman" w:hAnsi="Times New Roman"/>
                <w:szCs w:val="22"/>
                <w:lang w:val="sr-Latn-CS"/>
              </w:rPr>
            </w:pPr>
            <w:r w:rsidRPr="00851B6A">
              <w:rPr>
                <w:rFonts w:ascii="Times New Roman" w:hAnsi="Times New Roman"/>
                <w:szCs w:val="22"/>
                <w:lang w:val="sr-Latn-CS"/>
              </w:rPr>
              <w:t>CB436A</w:t>
            </w:r>
          </w:p>
        </w:tc>
        <w:tc>
          <w:tcPr>
            <w:tcW w:w="1491" w:type="dxa"/>
            <w:vAlign w:val="bottom"/>
          </w:tcPr>
          <w:p w:rsidR="008C3AEA" w:rsidRPr="008C3AEA" w:rsidRDefault="008C3AEA" w:rsidP="000443F9">
            <w:pPr>
              <w:jc w:val="center"/>
              <w:rPr>
                <w:color w:val="000000"/>
                <w:sz w:val="22"/>
                <w:szCs w:val="22"/>
              </w:rPr>
            </w:pPr>
            <w:r w:rsidRPr="008C3AEA">
              <w:rPr>
                <w:b/>
                <w:color w:val="FF0000"/>
                <w:sz w:val="36"/>
                <w:szCs w:val="36"/>
              </w:rPr>
              <w:t>*</w:t>
            </w:r>
          </w:p>
        </w:tc>
      </w:tr>
      <w:tr w:rsidR="008C3AEA" w:rsidRPr="000E1280"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8</w:t>
            </w:r>
            <w:r w:rsidRPr="00851B6A">
              <w:rPr>
                <w:b/>
                <w:color w:val="000000"/>
                <w:sz w:val="22"/>
                <w:szCs w:val="22"/>
                <w:lang w:val="sr-Cyrl-CS"/>
              </w:rPr>
              <w:t>.</w:t>
            </w:r>
          </w:p>
        </w:tc>
        <w:tc>
          <w:tcPr>
            <w:tcW w:w="3879" w:type="dxa"/>
          </w:tcPr>
          <w:p w:rsidR="008C3AEA" w:rsidRPr="007A48E5" w:rsidRDefault="008C3AEA" w:rsidP="007A48E5">
            <w:pPr>
              <w:shd w:val="clear" w:color="auto" w:fill="FFFFFF"/>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СМ</w:t>
            </w:r>
            <w:r w:rsidRPr="007A48E5">
              <w:rPr>
                <w:color w:val="000000"/>
                <w:spacing w:val="-4"/>
                <w:sz w:val="18"/>
                <w:szCs w:val="18"/>
                <w:lang w:val="sr-Cyrl-CS"/>
              </w:rPr>
              <w:t xml:space="preserve"> </w:t>
            </w:r>
            <w:r w:rsidRPr="007A48E5">
              <w:rPr>
                <w:color w:val="000000"/>
                <w:spacing w:val="-4"/>
                <w:sz w:val="18"/>
                <w:szCs w:val="18"/>
              </w:rPr>
              <w:t xml:space="preserve">2З20fхі </w:t>
            </w:r>
            <w:r w:rsidRPr="007A48E5">
              <w:rPr>
                <w:color w:val="000000"/>
                <w:spacing w:val="-4"/>
                <w:sz w:val="18"/>
                <w:szCs w:val="18"/>
                <w:lang w:val="sr-Cyrl-CS"/>
              </w:rPr>
              <w:t>М</w:t>
            </w:r>
            <w:r w:rsidRPr="007A48E5">
              <w:rPr>
                <w:color w:val="000000"/>
                <w:spacing w:val="-4"/>
                <w:sz w:val="18"/>
                <w:szCs w:val="18"/>
              </w:rPr>
              <w:t xml:space="preserve">FP </w:t>
            </w:r>
            <w:r w:rsidRPr="007A48E5">
              <w:rPr>
                <w:b/>
                <w:color w:val="000000"/>
                <w:spacing w:val="-4"/>
                <w:sz w:val="18"/>
                <w:szCs w:val="18"/>
              </w:rPr>
              <w:t>Black</w:t>
            </w:r>
            <w:r w:rsidRPr="007A48E5">
              <w:rPr>
                <w:color w:val="000000"/>
                <w:spacing w:val="-4"/>
                <w:sz w:val="18"/>
                <w:szCs w:val="18"/>
              </w:rPr>
              <w:t xml:space="preserve">,  </w:t>
            </w:r>
            <w:r w:rsidRPr="007A48E5">
              <w:rPr>
                <w:sz w:val="18"/>
                <w:szCs w:val="18"/>
                <w:lang w:val="sr-Cyrl-CS"/>
              </w:rPr>
              <w:t xml:space="preserve">минимум за </w:t>
            </w:r>
            <w:r w:rsidRPr="007A48E5">
              <w:rPr>
                <w:sz w:val="18"/>
                <w:szCs w:val="18"/>
                <w:lang w:val="sr-Latn-CS"/>
              </w:rPr>
              <w:t>35</w:t>
            </w:r>
            <w:r w:rsidRPr="007A48E5">
              <w:rPr>
                <w:sz w:val="18"/>
                <w:szCs w:val="18"/>
                <w:lang w:val="sr-Cyrl-CS"/>
              </w:rPr>
              <w:t>00 страна</w:t>
            </w:r>
          </w:p>
        </w:tc>
        <w:tc>
          <w:tcPr>
            <w:tcW w:w="2771" w:type="dxa"/>
            <w:vAlign w:val="center"/>
          </w:tcPr>
          <w:p w:rsidR="008C3AEA" w:rsidRPr="00851B6A" w:rsidRDefault="008C3AEA" w:rsidP="000443F9">
            <w:pPr>
              <w:pStyle w:val="Heading6"/>
              <w:jc w:val="center"/>
              <w:rPr>
                <w:rFonts w:ascii="Times New Roman" w:hAnsi="Times New Roman"/>
                <w:szCs w:val="22"/>
              </w:rPr>
            </w:pPr>
            <w:r w:rsidRPr="00851B6A">
              <w:rPr>
                <w:rFonts w:ascii="Times New Roman" w:hAnsi="Times New Roman"/>
                <w:szCs w:val="22"/>
              </w:rPr>
              <w:t>CC530A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2</w:t>
            </w:r>
          </w:p>
        </w:tc>
      </w:tr>
      <w:tr w:rsidR="008C3AEA" w:rsidRPr="000E1280"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9</w:t>
            </w:r>
            <w:r w:rsidRPr="00851B6A">
              <w:rPr>
                <w:b/>
                <w:color w:val="000000"/>
                <w:sz w:val="22"/>
                <w:szCs w:val="22"/>
                <w:lang w:val="sr-Cyrl-CS"/>
              </w:rPr>
              <w:t>.</w:t>
            </w:r>
          </w:p>
        </w:tc>
        <w:tc>
          <w:tcPr>
            <w:tcW w:w="3879" w:type="dxa"/>
          </w:tcPr>
          <w:p w:rsidR="008C3AEA" w:rsidRPr="007A48E5" w:rsidRDefault="008C3AEA" w:rsidP="007A48E5">
            <w:pPr>
              <w:jc w:val="both"/>
              <w:rPr>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СМ</w:t>
            </w:r>
            <w:r w:rsidRPr="007A48E5">
              <w:rPr>
                <w:color w:val="000000"/>
                <w:spacing w:val="-4"/>
                <w:sz w:val="18"/>
                <w:szCs w:val="18"/>
                <w:lang w:val="sr-Cyrl-CS"/>
              </w:rPr>
              <w:t xml:space="preserve"> </w:t>
            </w:r>
            <w:r w:rsidRPr="007A48E5">
              <w:rPr>
                <w:color w:val="000000"/>
                <w:spacing w:val="-4"/>
                <w:sz w:val="18"/>
                <w:szCs w:val="18"/>
              </w:rPr>
              <w:t xml:space="preserve">2З20fхі </w:t>
            </w:r>
            <w:r w:rsidRPr="007A48E5">
              <w:rPr>
                <w:color w:val="000000"/>
                <w:spacing w:val="-4"/>
                <w:sz w:val="18"/>
                <w:szCs w:val="18"/>
                <w:lang w:val="sr-Cyrl-CS"/>
              </w:rPr>
              <w:t>М</w:t>
            </w:r>
            <w:r w:rsidRPr="007A48E5">
              <w:rPr>
                <w:color w:val="000000"/>
                <w:spacing w:val="-4"/>
                <w:sz w:val="18"/>
                <w:szCs w:val="18"/>
              </w:rPr>
              <w:t xml:space="preserve">FP </w:t>
            </w:r>
            <w:r w:rsidRPr="007A48E5">
              <w:rPr>
                <w:b/>
                <w:color w:val="000000"/>
                <w:spacing w:val="-4"/>
                <w:sz w:val="18"/>
                <w:szCs w:val="18"/>
              </w:rPr>
              <w:t>Cyan</w:t>
            </w:r>
            <w:r w:rsidRPr="007A48E5">
              <w:rPr>
                <w:color w:val="000000"/>
                <w:spacing w:val="-4"/>
                <w:sz w:val="18"/>
                <w:szCs w:val="18"/>
              </w:rPr>
              <w:t xml:space="preserve">, </w:t>
            </w:r>
            <w:r w:rsidRPr="007A48E5">
              <w:rPr>
                <w:sz w:val="18"/>
                <w:szCs w:val="18"/>
                <w:lang w:val="sr-Cyrl-CS"/>
              </w:rPr>
              <w:t xml:space="preserve">минимум за </w:t>
            </w:r>
            <w:r w:rsidRPr="007A48E5">
              <w:rPr>
                <w:sz w:val="18"/>
                <w:szCs w:val="18"/>
                <w:lang w:val="sr-Latn-CS"/>
              </w:rPr>
              <w:t>28</w:t>
            </w:r>
            <w:r w:rsidRPr="007A48E5">
              <w:rPr>
                <w:sz w:val="18"/>
                <w:szCs w:val="18"/>
                <w:lang w:val="sr-Cyrl-CS"/>
              </w:rPr>
              <w:t>00 страна</w:t>
            </w:r>
          </w:p>
        </w:tc>
        <w:tc>
          <w:tcPr>
            <w:tcW w:w="2771" w:type="dxa"/>
            <w:vAlign w:val="center"/>
          </w:tcPr>
          <w:p w:rsidR="008C3AEA" w:rsidRPr="00851B6A" w:rsidRDefault="008C3AEA" w:rsidP="000443F9">
            <w:pPr>
              <w:jc w:val="center"/>
              <w:rPr>
                <w:lang w:val="sr-Cyrl-CS"/>
              </w:rPr>
            </w:pPr>
            <w:r w:rsidRPr="00851B6A">
              <w:rPr>
                <w:sz w:val="22"/>
                <w:szCs w:val="22"/>
              </w:rPr>
              <w:t>CC531A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2</w:t>
            </w:r>
          </w:p>
        </w:tc>
      </w:tr>
      <w:tr w:rsidR="008C3AEA" w:rsidRPr="000E1280"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10</w:t>
            </w:r>
            <w:r w:rsidRPr="00851B6A">
              <w:rPr>
                <w:b/>
                <w:color w:val="000000"/>
                <w:sz w:val="22"/>
                <w:szCs w:val="22"/>
                <w:lang w:val="sr-Cyrl-CS"/>
              </w:rPr>
              <w:t>.</w:t>
            </w:r>
          </w:p>
        </w:tc>
        <w:tc>
          <w:tcPr>
            <w:tcW w:w="3879" w:type="dxa"/>
          </w:tcPr>
          <w:p w:rsidR="008C3AEA" w:rsidRPr="007A48E5" w:rsidRDefault="008C3AEA" w:rsidP="007A48E5">
            <w:pPr>
              <w:jc w:val="both"/>
              <w:rPr>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СМ</w:t>
            </w:r>
            <w:r w:rsidRPr="007A48E5">
              <w:rPr>
                <w:color w:val="000000"/>
                <w:spacing w:val="-4"/>
                <w:sz w:val="18"/>
                <w:szCs w:val="18"/>
                <w:lang w:val="sr-Cyrl-CS"/>
              </w:rPr>
              <w:t xml:space="preserve"> </w:t>
            </w:r>
            <w:r w:rsidRPr="007A48E5">
              <w:rPr>
                <w:color w:val="000000"/>
                <w:spacing w:val="-4"/>
                <w:sz w:val="18"/>
                <w:szCs w:val="18"/>
              </w:rPr>
              <w:t xml:space="preserve">2З20fхі </w:t>
            </w:r>
            <w:r w:rsidRPr="007A48E5">
              <w:rPr>
                <w:color w:val="000000"/>
                <w:spacing w:val="-4"/>
                <w:sz w:val="18"/>
                <w:szCs w:val="18"/>
                <w:lang w:val="sr-Cyrl-CS"/>
              </w:rPr>
              <w:t>М</w:t>
            </w:r>
            <w:r w:rsidRPr="007A48E5">
              <w:rPr>
                <w:color w:val="000000"/>
                <w:spacing w:val="-4"/>
                <w:sz w:val="18"/>
                <w:szCs w:val="18"/>
              </w:rPr>
              <w:t xml:space="preserve">FP </w:t>
            </w:r>
            <w:r w:rsidRPr="007A48E5">
              <w:rPr>
                <w:b/>
                <w:color w:val="000000"/>
                <w:spacing w:val="-5"/>
                <w:sz w:val="18"/>
                <w:szCs w:val="18"/>
              </w:rPr>
              <w:t>Magenta</w:t>
            </w:r>
            <w:r w:rsidRPr="007A48E5">
              <w:rPr>
                <w:color w:val="000000"/>
                <w:spacing w:val="-4"/>
                <w:sz w:val="18"/>
                <w:szCs w:val="18"/>
              </w:rPr>
              <w:t xml:space="preserve">, </w:t>
            </w:r>
            <w:r w:rsidRPr="007A48E5">
              <w:rPr>
                <w:sz w:val="18"/>
                <w:szCs w:val="18"/>
                <w:lang w:val="sr-Cyrl-CS"/>
              </w:rPr>
              <w:t>минимум за 2800 страна</w:t>
            </w:r>
          </w:p>
        </w:tc>
        <w:tc>
          <w:tcPr>
            <w:tcW w:w="2771" w:type="dxa"/>
            <w:vAlign w:val="center"/>
          </w:tcPr>
          <w:p w:rsidR="008C3AEA" w:rsidRPr="00851B6A" w:rsidRDefault="008C3AEA" w:rsidP="000443F9">
            <w:pPr>
              <w:jc w:val="center"/>
              <w:rPr>
                <w:lang w:val="sr-Cyrl-CS"/>
              </w:rPr>
            </w:pPr>
            <w:r w:rsidRPr="00851B6A">
              <w:rPr>
                <w:sz w:val="22"/>
                <w:szCs w:val="22"/>
              </w:rPr>
              <w:t>CC533A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2</w:t>
            </w:r>
          </w:p>
        </w:tc>
      </w:tr>
      <w:tr w:rsidR="008C3AEA" w:rsidRPr="000E1280"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11</w:t>
            </w:r>
            <w:r w:rsidRPr="00851B6A">
              <w:rPr>
                <w:b/>
                <w:color w:val="000000"/>
                <w:sz w:val="22"/>
                <w:szCs w:val="22"/>
                <w:lang w:val="sr-Cyrl-CS"/>
              </w:rPr>
              <w:t>.</w:t>
            </w:r>
          </w:p>
        </w:tc>
        <w:tc>
          <w:tcPr>
            <w:tcW w:w="3879" w:type="dxa"/>
          </w:tcPr>
          <w:p w:rsidR="008C3AEA" w:rsidRPr="007A48E5" w:rsidRDefault="008C3AEA" w:rsidP="007A48E5">
            <w:pPr>
              <w:jc w:val="both"/>
              <w:rPr>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СМ</w:t>
            </w:r>
            <w:r w:rsidRPr="007A48E5">
              <w:rPr>
                <w:color w:val="000000"/>
                <w:spacing w:val="-4"/>
                <w:sz w:val="18"/>
                <w:szCs w:val="18"/>
                <w:lang w:val="sr-Cyrl-CS"/>
              </w:rPr>
              <w:t xml:space="preserve"> </w:t>
            </w:r>
            <w:r w:rsidRPr="007A48E5">
              <w:rPr>
                <w:color w:val="000000"/>
                <w:spacing w:val="-4"/>
                <w:sz w:val="18"/>
                <w:szCs w:val="18"/>
              </w:rPr>
              <w:t xml:space="preserve">2З20fхі </w:t>
            </w:r>
            <w:r w:rsidRPr="007A48E5">
              <w:rPr>
                <w:color w:val="000000"/>
                <w:spacing w:val="-4"/>
                <w:sz w:val="18"/>
                <w:szCs w:val="18"/>
                <w:lang w:val="sr-Cyrl-CS"/>
              </w:rPr>
              <w:t>М</w:t>
            </w:r>
            <w:r w:rsidRPr="007A48E5">
              <w:rPr>
                <w:color w:val="000000"/>
                <w:spacing w:val="-4"/>
                <w:sz w:val="18"/>
                <w:szCs w:val="18"/>
              </w:rPr>
              <w:t xml:space="preserve">FP </w:t>
            </w:r>
            <w:r w:rsidRPr="007A48E5">
              <w:rPr>
                <w:b/>
                <w:color w:val="000000"/>
                <w:spacing w:val="-3"/>
                <w:sz w:val="18"/>
                <w:szCs w:val="18"/>
              </w:rPr>
              <w:t>Yellow</w:t>
            </w:r>
            <w:r w:rsidRPr="007A48E5">
              <w:rPr>
                <w:color w:val="000000"/>
                <w:spacing w:val="-3"/>
                <w:sz w:val="18"/>
                <w:szCs w:val="18"/>
              </w:rPr>
              <w:t xml:space="preserve">, </w:t>
            </w:r>
            <w:r w:rsidRPr="007A48E5">
              <w:rPr>
                <w:color w:val="000000"/>
                <w:spacing w:val="-4"/>
                <w:sz w:val="18"/>
                <w:szCs w:val="18"/>
              </w:rPr>
              <w:t xml:space="preserve"> </w:t>
            </w:r>
            <w:r w:rsidRPr="007A48E5">
              <w:rPr>
                <w:sz w:val="18"/>
                <w:szCs w:val="18"/>
                <w:lang w:val="sr-Cyrl-CS"/>
              </w:rPr>
              <w:t xml:space="preserve">минимум за </w:t>
            </w:r>
            <w:r w:rsidRPr="007A48E5">
              <w:rPr>
                <w:sz w:val="18"/>
                <w:szCs w:val="18"/>
                <w:lang w:val="sr-Latn-CS"/>
              </w:rPr>
              <w:t>28</w:t>
            </w:r>
            <w:r w:rsidRPr="007A48E5">
              <w:rPr>
                <w:sz w:val="18"/>
                <w:szCs w:val="18"/>
                <w:lang w:val="sr-Cyrl-CS"/>
              </w:rPr>
              <w:t>00 страна</w:t>
            </w:r>
          </w:p>
        </w:tc>
        <w:tc>
          <w:tcPr>
            <w:tcW w:w="2771" w:type="dxa"/>
            <w:vAlign w:val="center"/>
          </w:tcPr>
          <w:p w:rsidR="008C3AEA" w:rsidRPr="00851B6A" w:rsidRDefault="008C3AEA" w:rsidP="000443F9">
            <w:pPr>
              <w:jc w:val="center"/>
              <w:rPr>
                <w:lang w:val="sr-Cyrl-CS"/>
              </w:rPr>
            </w:pPr>
            <w:r w:rsidRPr="00851B6A">
              <w:rPr>
                <w:sz w:val="22"/>
                <w:szCs w:val="22"/>
              </w:rPr>
              <w:t>CC532A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2</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12</w:t>
            </w:r>
            <w:r w:rsidRPr="00851B6A">
              <w:rPr>
                <w:b/>
                <w:color w:val="000000"/>
                <w:sz w:val="22"/>
                <w:szCs w:val="22"/>
                <w:lang w:val="sr-Cyrl-CS"/>
              </w:rPr>
              <w:t>.</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504А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CP3525n</w:t>
            </w:r>
            <w:r w:rsidRPr="007A48E5">
              <w:rPr>
                <w:color w:val="000000"/>
                <w:spacing w:val="-4"/>
                <w:sz w:val="18"/>
                <w:szCs w:val="18"/>
                <w:lang w:val="sr-Cyrl-CS"/>
              </w:rPr>
              <w:t xml:space="preserve">, </w:t>
            </w:r>
            <w:r w:rsidRPr="007A48E5">
              <w:rPr>
                <w:b/>
                <w:color w:val="000000"/>
                <w:spacing w:val="-4"/>
                <w:sz w:val="18"/>
                <w:szCs w:val="18"/>
              </w:rPr>
              <w:t>Black</w:t>
            </w:r>
            <w:r w:rsidRPr="007A48E5">
              <w:rPr>
                <w:color w:val="000000"/>
                <w:spacing w:val="-4"/>
                <w:sz w:val="18"/>
                <w:szCs w:val="18"/>
              </w:rPr>
              <w:t xml:space="preserve">, </w:t>
            </w:r>
            <w:r w:rsidRPr="007A48E5">
              <w:rPr>
                <w:sz w:val="18"/>
                <w:szCs w:val="18"/>
                <w:lang w:val="sr-Cyrl-CS"/>
              </w:rPr>
              <w:t>минимум за 7.000 страна</w:t>
            </w:r>
          </w:p>
        </w:tc>
        <w:tc>
          <w:tcPr>
            <w:tcW w:w="2771" w:type="dxa"/>
            <w:vAlign w:val="center"/>
          </w:tcPr>
          <w:p w:rsidR="008C3AEA" w:rsidRPr="00851B6A" w:rsidRDefault="008C3AEA" w:rsidP="000443F9">
            <w:pPr>
              <w:jc w:val="center"/>
              <w:rPr>
                <w:lang w:val="sr-Cyrl-CS"/>
              </w:rPr>
            </w:pPr>
            <w:r>
              <w:rPr>
                <w:sz w:val="22"/>
                <w:szCs w:val="22"/>
              </w:rPr>
              <w:t>CE250</w:t>
            </w:r>
            <w:r w:rsidRPr="00851B6A">
              <w:rPr>
                <w:sz w:val="22"/>
                <w:szCs w:val="22"/>
              </w:rPr>
              <w:t>A</w:t>
            </w:r>
          </w:p>
        </w:tc>
        <w:tc>
          <w:tcPr>
            <w:tcW w:w="1491" w:type="dxa"/>
            <w:vAlign w:val="bottom"/>
          </w:tcPr>
          <w:p w:rsidR="008C3AEA" w:rsidRPr="008C3AEA" w:rsidRDefault="008C3AEA" w:rsidP="000443F9">
            <w:pPr>
              <w:jc w:val="center"/>
              <w:rPr>
                <w:color w:val="000000"/>
                <w:sz w:val="22"/>
                <w:szCs w:val="22"/>
              </w:rPr>
            </w:pPr>
            <w:r w:rsidRPr="008C3AEA">
              <w:rPr>
                <w:b/>
                <w:color w:val="FF0000"/>
                <w:sz w:val="36"/>
                <w:szCs w:val="36"/>
              </w:rPr>
              <w:t>*</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Pr>
                <w:b/>
                <w:color w:val="000000"/>
                <w:sz w:val="22"/>
                <w:szCs w:val="22"/>
                <w:lang w:val="sr-Cyrl-CS"/>
              </w:rPr>
              <w:t>13.</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504А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CP3525n</w:t>
            </w:r>
            <w:r w:rsidRPr="007A48E5">
              <w:rPr>
                <w:color w:val="000000"/>
                <w:spacing w:val="-4"/>
                <w:sz w:val="18"/>
                <w:szCs w:val="18"/>
                <w:lang w:val="sr-Cyrl-CS"/>
              </w:rPr>
              <w:t xml:space="preserve">, </w:t>
            </w:r>
            <w:r w:rsidRPr="007A48E5">
              <w:rPr>
                <w:b/>
                <w:color w:val="000000"/>
                <w:spacing w:val="-4"/>
                <w:sz w:val="18"/>
                <w:szCs w:val="18"/>
              </w:rPr>
              <w:t>Cyan</w:t>
            </w:r>
            <w:r w:rsidRPr="007A48E5">
              <w:rPr>
                <w:color w:val="000000"/>
                <w:spacing w:val="-4"/>
                <w:sz w:val="18"/>
                <w:szCs w:val="18"/>
              </w:rPr>
              <w:t xml:space="preserve">, </w:t>
            </w:r>
            <w:r w:rsidRPr="007A48E5">
              <w:rPr>
                <w:sz w:val="18"/>
                <w:szCs w:val="18"/>
                <w:lang w:val="sr-Cyrl-CS"/>
              </w:rPr>
              <w:t>минимум за 7.000 страна</w:t>
            </w:r>
          </w:p>
        </w:tc>
        <w:tc>
          <w:tcPr>
            <w:tcW w:w="2771" w:type="dxa"/>
            <w:vAlign w:val="center"/>
          </w:tcPr>
          <w:p w:rsidR="008C3AEA" w:rsidRPr="00851B6A" w:rsidRDefault="008C3AEA" w:rsidP="000443F9">
            <w:pPr>
              <w:jc w:val="center"/>
              <w:rPr>
                <w:lang w:val="sr-Cyrl-CS"/>
              </w:rPr>
            </w:pPr>
            <w:r w:rsidRPr="00851B6A">
              <w:rPr>
                <w:sz w:val="22"/>
                <w:szCs w:val="22"/>
              </w:rPr>
              <w:t>CE251A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14</w:t>
            </w:r>
            <w:r w:rsidRPr="00851B6A">
              <w:rPr>
                <w:b/>
                <w:color w:val="000000"/>
                <w:sz w:val="22"/>
                <w:szCs w:val="22"/>
                <w:lang w:val="sr-Cyrl-CS"/>
              </w:rPr>
              <w:t>.</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504А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CP3525n</w:t>
            </w:r>
            <w:r w:rsidRPr="007A48E5">
              <w:rPr>
                <w:color w:val="000000"/>
                <w:spacing w:val="-4"/>
                <w:sz w:val="18"/>
                <w:szCs w:val="18"/>
                <w:lang w:val="sr-Cyrl-CS"/>
              </w:rPr>
              <w:t xml:space="preserve">, </w:t>
            </w:r>
            <w:r w:rsidRPr="007A48E5">
              <w:rPr>
                <w:b/>
                <w:color w:val="000000"/>
                <w:spacing w:val="-4"/>
                <w:sz w:val="18"/>
                <w:szCs w:val="18"/>
                <w:lang w:val="sr-Cyrl-CS"/>
              </w:rPr>
              <w:t>Yellow</w:t>
            </w:r>
            <w:r w:rsidRPr="007A48E5">
              <w:rPr>
                <w:color w:val="000000"/>
                <w:spacing w:val="-4"/>
                <w:sz w:val="18"/>
                <w:szCs w:val="18"/>
              </w:rPr>
              <w:t xml:space="preserve">, </w:t>
            </w:r>
            <w:r w:rsidRPr="007A48E5">
              <w:rPr>
                <w:sz w:val="18"/>
                <w:szCs w:val="18"/>
                <w:lang w:val="sr-Cyrl-CS"/>
              </w:rPr>
              <w:t>минимум за 7.000 страна</w:t>
            </w:r>
          </w:p>
        </w:tc>
        <w:tc>
          <w:tcPr>
            <w:tcW w:w="2771" w:type="dxa"/>
            <w:vAlign w:val="center"/>
          </w:tcPr>
          <w:p w:rsidR="008C3AEA" w:rsidRPr="00851B6A" w:rsidRDefault="008C3AEA" w:rsidP="000443F9">
            <w:pPr>
              <w:jc w:val="center"/>
            </w:pPr>
            <w:r w:rsidRPr="00851B6A">
              <w:rPr>
                <w:sz w:val="22"/>
                <w:szCs w:val="22"/>
              </w:rPr>
              <w:t>CE252A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15</w:t>
            </w:r>
            <w:r w:rsidRPr="00851B6A">
              <w:rPr>
                <w:b/>
                <w:color w:val="000000"/>
                <w:sz w:val="22"/>
                <w:szCs w:val="22"/>
                <w:lang w:val="sr-Cyrl-CS"/>
              </w:rPr>
              <w:t>.</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504А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CP3525n</w:t>
            </w:r>
            <w:r w:rsidRPr="007A48E5">
              <w:rPr>
                <w:color w:val="000000"/>
                <w:spacing w:val="-4"/>
                <w:sz w:val="18"/>
                <w:szCs w:val="18"/>
                <w:lang w:val="sr-Cyrl-CS"/>
              </w:rPr>
              <w:t xml:space="preserve">, </w:t>
            </w:r>
            <w:r w:rsidRPr="007A48E5">
              <w:rPr>
                <w:b/>
                <w:color w:val="000000"/>
                <w:spacing w:val="-5"/>
                <w:sz w:val="18"/>
                <w:szCs w:val="18"/>
              </w:rPr>
              <w:t>Magenta</w:t>
            </w:r>
            <w:r w:rsidRPr="007A48E5">
              <w:rPr>
                <w:color w:val="000000"/>
                <w:spacing w:val="-4"/>
                <w:sz w:val="18"/>
                <w:szCs w:val="18"/>
              </w:rPr>
              <w:t xml:space="preserve">, </w:t>
            </w:r>
            <w:r w:rsidRPr="007A48E5">
              <w:rPr>
                <w:sz w:val="18"/>
                <w:szCs w:val="18"/>
                <w:lang w:val="sr-Cyrl-CS"/>
              </w:rPr>
              <w:t>минимум за 7.000 страна</w:t>
            </w:r>
          </w:p>
        </w:tc>
        <w:tc>
          <w:tcPr>
            <w:tcW w:w="2771" w:type="dxa"/>
            <w:vAlign w:val="center"/>
          </w:tcPr>
          <w:p w:rsidR="008C3AEA" w:rsidRPr="00851B6A" w:rsidRDefault="008C3AEA" w:rsidP="000443F9">
            <w:pPr>
              <w:jc w:val="center"/>
            </w:pPr>
            <w:r w:rsidRPr="00851B6A">
              <w:rPr>
                <w:sz w:val="22"/>
                <w:szCs w:val="22"/>
              </w:rPr>
              <w:t>CE253A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16</w:t>
            </w:r>
            <w:r w:rsidRPr="00851B6A">
              <w:rPr>
                <w:b/>
                <w:color w:val="000000"/>
                <w:sz w:val="22"/>
                <w:szCs w:val="22"/>
                <w:lang w:val="sr-Cyrl-CS"/>
              </w:rPr>
              <w:t>.</w:t>
            </w:r>
          </w:p>
        </w:tc>
        <w:tc>
          <w:tcPr>
            <w:tcW w:w="3879" w:type="dxa"/>
            <w:vAlign w:val="bottom"/>
          </w:tcPr>
          <w:p w:rsidR="008C3AEA" w:rsidRPr="007A48E5" w:rsidRDefault="008C3AEA" w:rsidP="007A48E5">
            <w:pPr>
              <w:jc w:val="both"/>
              <w:rPr>
                <w:sz w:val="18"/>
                <w:szCs w:val="18"/>
              </w:rPr>
            </w:pPr>
            <w:r w:rsidRPr="007A48E5">
              <w:rPr>
                <w:sz w:val="18"/>
                <w:szCs w:val="18"/>
              </w:rPr>
              <w:t xml:space="preserve">Toner HP </w:t>
            </w:r>
            <w:r w:rsidRPr="007A48E5">
              <w:rPr>
                <w:color w:val="000000"/>
                <w:spacing w:val="-4"/>
                <w:sz w:val="18"/>
                <w:szCs w:val="18"/>
              </w:rPr>
              <w:t>Laser Jet</w:t>
            </w:r>
            <w:r w:rsidRPr="007A48E5">
              <w:rPr>
                <w:sz w:val="18"/>
                <w:szCs w:val="18"/>
              </w:rPr>
              <w:t xml:space="preserve"> 5550DN Black</w:t>
            </w:r>
          </w:p>
        </w:tc>
        <w:tc>
          <w:tcPr>
            <w:tcW w:w="2771" w:type="dxa"/>
            <w:vAlign w:val="bottom"/>
          </w:tcPr>
          <w:p w:rsidR="008C3AEA" w:rsidRPr="00575D2E" w:rsidRDefault="008C3AEA" w:rsidP="000443F9">
            <w:pPr>
              <w:jc w:val="center"/>
              <w:rPr>
                <w:sz w:val="22"/>
                <w:szCs w:val="22"/>
              </w:rPr>
            </w:pPr>
            <w:r w:rsidRPr="00575D2E">
              <w:rPr>
                <w:sz w:val="22"/>
                <w:szCs w:val="22"/>
              </w:rPr>
              <w:t>C9730А</w:t>
            </w:r>
          </w:p>
        </w:tc>
        <w:tc>
          <w:tcPr>
            <w:tcW w:w="1491" w:type="dxa"/>
          </w:tcPr>
          <w:p w:rsidR="008C3AEA" w:rsidRDefault="008C3AEA" w:rsidP="000443F9">
            <w:pPr>
              <w:jc w:val="center"/>
            </w:pPr>
            <w:r w:rsidRPr="002B6C64">
              <w:rPr>
                <w:b/>
                <w:color w:val="FF0000"/>
                <w:sz w:val="36"/>
                <w:szCs w:val="36"/>
              </w:rPr>
              <w:t>*</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17</w:t>
            </w:r>
            <w:r w:rsidRPr="00851B6A">
              <w:rPr>
                <w:b/>
                <w:color w:val="000000"/>
                <w:sz w:val="22"/>
                <w:szCs w:val="22"/>
                <w:lang w:val="sr-Cyrl-CS"/>
              </w:rPr>
              <w:t>.</w:t>
            </w:r>
          </w:p>
        </w:tc>
        <w:tc>
          <w:tcPr>
            <w:tcW w:w="3879" w:type="dxa"/>
            <w:vAlign w:val="bottom"/>
          </w:tcPr>
          <w:p w:rsidR="008C3AEA" w:rsidRPr="007A48E5" w:rsidRDefault="008C3AEA" w:rsidP="007A48E5">
            <w:pPr>
              <w:jc w:val="both"/>
              <w:rPr>
                <w:sz w:val="18"/>
                <w:szCs w:val="18"/>
              </w:rPr>
            </w:pPr>
            <w:r w:rsidRPr="007A48E5">
              <w:rPr>
                <w:sz w:val="18"/>
                <w:szCs w:val="18"/>
              </w:rPr>
              <w:t xml:space="preserve">Toner HP </w:t>
            </w:r>
            <w:r w:rsidRPr="007A48E5">
              <w:rPr>
                <w:color w:val="000000"/>
                <w:spacing w:val="-4"/>
                <w:sz w:val="18"/>
                <w:szCs w:val="18"/>
              </w:rPr>
              <w:t>Laser Jet</w:t>
            </w:r>
            <w:r w:rsidRPr="007A48E5">
              <w:rPr>
                <w:sz w:val="18"/>
                <w:szCs w:val="18"/>
              </w:rPr>
              <w:t xml:space="preserve"> 5550DN  Cyan</w:t>
            </w:r>
          </w:p>
        </w:tc>
        <w:tc>
          <w:tcPr>
            <w:tcW w:w="2771" w:type="dxa"/>
            <w:vAlign w:val="bottom"/>
          </w:tcPr>
          <w:p w:rsidR="008C3AEA" w:rsidRPr="00575D2E" w:rsidRDefault="008C3AEA" w:rsidP="000443F9">
            <w:pPr>
              <w:jc w:val="center"/>
              <w:rPr>
                <w:sz w:val="22"/>
                <w:szCs w:val="22"/>
              </w:rPr>
            </w:pPr>
            <w:r w:rsidRPr="00575D2E">
              <w:rPr>
                <w:sz w:val="22"/>
                <w:szCs w:val="22"/>
              </w:rPr>
              <w:t>C9731А</w:t>
            </w:r>
          </w:p>
        </w:tc>
        <w:tc>
          <w:tcPr>
            <w:tcW w:w="1491" w:type="dxa"/>
          </w:tcPr>
          <w:p w:rsidR="008C3AEA" w:rsidRDefault="008C3AEA" w:rsidP="000443F9">
            <w:pPr>
              <w:jc w:val="center"/>
            </w:pPr>
            <w:r w:rsidRPr="002B6C64">
              <w:rPr>
                <w:b/>
                <w:color w:val="FF0000"/>
                <w:sz w:val="36"/>
                <w:szCs w:val="36"/>
              </w:rPr>
              <w:t>*</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sidRPr="00851B6A">
              <w:rPr>
                <w:b/>
                <w:color w:val="000000"/>
                <w:sz w:val="22"/>
                <w:szCs w:val="22"/>
              </w:rPr>
              <w:t>18</w:t>
            </w:r>
            <w:r w:rsidRPr="00851B6A">
              <w:rPr>
                <w:b/>
                <w:color w:val="000000"/>
                <w:sz w:val="22"/>
                <w:szCs w:val="22"/>
                <w:lang w:val="sr-Cyrl-CS"/>
              </w:rPr>
              <w:t>.</w:t>
            </w:r>
          </w:p>
        </w:tc>
        <w:tc>
          <w:tcPr>
            <w:tcW w:w="3879" w:type="dxa"/>
            <w:vAlign w:val="bottom"/>
          </w:tcPr>
          <w:p w:rsidR="008C3AEA" w:rsidRPr="007A48E5" w:rsidRDefault="008C3AEA" w:rsidP="007A48E5">
            <w:pPr>
              <w:jc w:val="both"/>
              <w:rPr>
                <w:sz w:val="18"/>
                <w:szCs w:val="18"/>
              </w:rPr>
            </w:pPr>
            <w:r w:rsidRPr="007A48E5">
              <w:rPr>
                <w:sz w:val="18"/>
                <w:szCs w:val="18"/>
              </w:rPr>
              <w:t xml:space="preserve">Toner HP </w:t>
            </w:r>
            <w:r w:rsidRPr="007A48E5">
              <w:rPr>
                <w:color w:val="000000"/>
                <w:spacing w:val="-4"/>
                <w:sz w:val="18"/>
                <w:szCs w:val="18"/>
              </w:rPr>
              <w:t xml:space="preserve">Laser Jet </w:t>
            </w:r>
            <w:r w:rsidRPr="007A48E5">
              <w:rPr>
                <w:sz w:val="18"/>
                <w:szCs w:val="18"/>
              </w:rPr>
              <w:t>5550DN Yellow</w:t>
            </w:r>
          </w:p>
        </w:tc>
        <w:tc>
          <w:tcPr>
            <w:tcW w:w="2771" w:type="dxa"/>
            <w:vAlign w:val="bottom"/>
          </w:tcPr>
          <w:p w:rsidR="008C3AEA" w:rsidRPr="00575D2E" w:rsidRDefault="008C3AEA" w:rsidP="000443F9">
            <w:pPr>
              <w:jc w:val="center"/>
              <w:rPr>
                <w:sz w:val="22"/>
                <w:szCs w:val="22"/>
              </w:rPr>
            </w:pPr>
            <w:r w:rsidRPr="00575D2E">
              <w:rPr>
                <w:sz w:val="22"/>
                <w:szCs w:val="22"/>
              </w:rPr>
              <w:t>C9732А</w:t>
            </w:r>
          </w:p>
        </w:tc>
        <w:tc>
          <w:tcPr>
            <w:tcW w:w="1491" w:type="dxa"/>
          </w:tcPr>
          <w:p w:rsidR="008C3AEA" w:rsidRDefault="008C3AEA" w:rsidP="000443F9">
            <w:pPr>
              <w:jc w:val="center"/>
            </w:pPr>
            <w:r w:rsidRPr="002B6C64">
              <w:rPr>
                <w:b/>
                <w:color w:val="FF0000"/>
                <w:sz w:val="36"/>
                <w:szCs w:val="36"/>
              </w:rPr>
              <w:t>*</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Pr>
                <w:b/>
                <w:color w:val="000000"/>
                <w:sz w:val="22"/>
                <w:szCs w:val="22"/>
                <w:lang w:val="sr-Cyrl-CS"/>
              </w:rPr>
              <w:t>19.</w:t>
            </w:r>
          </w:p>
        </w:tc>
        <w:tc>
          <w:tcPr>
            <w:tcW w:w="3879" w:type="dxa"/>
            <w:vAlign w:val="bottom"/>
          </w:tcPr>
          <w:p w:rsidR="008C3AEA" w:rsidRPr="007A48E5" w:rsidRDefault="008C3AEA" w:rsidP="007A48E5">
            <w:pPr>
              <w:jc w:val="both"/>
              <w:rPr>
                <w:sz w:val="18"/>
                <w:szCs w:val="18"/>
              </w:rPr>
            </w:pPr>
            <w:r w:rsidRPr="007A48E5">
              <w:rPr>
                <w:sz w:val="18"/>
                <w:szCs w:val="18"/>
              </w:rPr>
              <w:t xml:space="preserve">Toner HP </w:t>
            </w:r>
            <w:r w:rsidRPr="007A48E5">
              <w:rPr>
                <w:color w:val="000000"/>
                <w:spacing w:val="-4"/>
                <w:sz w:val="18"/>
                <w:szCs w:val="18"/>
              </w:rPr>
              <w:t>Laser Jet</w:t>
            </w:r>
            <w:r w:rsidRPr="007A48E5">
              <w:rPr>
                <w:sz w:val="18"/>
                <w:szCs w:val="18"/>
              </w:rPr>
              <w:t xml:space="preserve"> 5550DN Magenta</w:t>
            </w:r>
          </w:p>
        </w:tc>
        <w:tc>
          <w:tcPr>
            <w:tcW w:w="2771" w:type="dxa"/>
            <w:vAlign w:val="bottom"/>
          </w:tcPr>
          <w:p w:rsidR="008C3AEA" w:rsidRPr="00575D2E" w:rsidRDefault="008C3AEA" w:rsidP="000443F9">
            <w:pPr>
              <w:jc w:val="center"/>
              <w:rPr>
                <w:sz w:val="22"/>
                <w:szCs w:val="22"/>
              </w:rPr>
            </w:pPr>
            <w:r w:rsidRPr="00575D2E">
              <w:rPr>
                <w:sz w:val="22"/>
                <w:szCs w:val="22"/>
              </w:rPr>
              <w:t>C9733А</w:t>
            </w:r>
          </w:p>
        </w:tc>
        <w:tc>
          <w:tcPr>
            <w:tcW w:w="1491" w:type="dxa"/>
          </w:tcPr>
          <w:p w:rsidR="008C3AEA" w:rsidRDefault="008C3AEA" w:rsidP="000443F9">
            <w:pPr>
              <w:jc w:val="center"/>
            </w:pPr>
            <w:r w:rsidRPr="002B6C64">
              <w:rPr>
                <w:b/>
                <w:color w:val="FF0000"/>
                <w:sz w:val="36"/>
                <w:szCs w:val="36"/>
              </w:rPr>
              <w:t>*</w:t>
            </w:r>
          </w:p>
        </w:tc>
      </w:tr>
      <w:tr w:rsidR="008C3AEA" w:rsidRPr="00783B7A" w:rsidTr="00C2557F">
        <w:trPr>
          <w:jc w:val="center"/>
        </w:trPr>
        <w:tc>
          <w:tcPr>
            <w:tcW w:w="739" w:type="dxa"/>
          </w:tcPr>
          <w:p w:rsidR="008C3AEA" w:rsidRPr="00851B6A" w:rsidRDefault="008C3AEA" w:rsidP="000443F9">
            <w:pPr>
              <w:shd w:val="clear" w:color="auto" w:fill="FFFFFF"/>
              <w:jc w:val="center"/>
              <w:rPr>
                <w:b/>
                <w:color w:val="000000"/>
                <w:lang w:val="sr-Cyrl-CS"/>
              </w:rPr>
            </w:pPr>
            <w:r>
              <w:rPr>
                <w:b/>
                <w:color w:val="000000"/>
                <w:sz w:val="22"/>
                <w:szCs w:val="22"/>
                <w:lang w:val="sr-Cyrl-CS"/>
              </w:rPr>
              <w:lastRenderedPageBreak/>
              <w:t>20.</w:t>
            </w:r>
          </w:p>
        </w:tc>
        <w:tc>
          <w:tcPr>
            <w:tcW w:w="3879" w:type="dxa"/>
            <w:vAlign w:val="center"/>
          </w:tcPr>
          <w:p w:rsidR="008C3AEA" w:rsidRPr="007A48E5" w:rsidRDefault="008C3AEA" w:rsidP="007A48E5">
            <w:pPr>
              <w:jc w:val="both"/>
              <w:rPr>
                <w:sz w:val="18"/>
                <w:szCs w:val="18"/>
              </w:rPr>
            </w:pPr>
            <w:r w:rsidRPr="007A48E5">
              <w:rPr>
                <w:color w:val="000000"/>
                <w:spacing w:val="-4"/>
                <w:sz w:val="18"/>
                <w:szCs w:val="18"/>
              </w:rPr>
              <w:t>Тонер</w:t>
            </w:r>
            <w:r w:rsidRPr="007A48E5">
              <w:rPr>
                <w:sz w:val="18"/>
                <w:szCs w:val="18"/>
              </w:rPr>
              <w:t xml:space="preserve"> 507A  за штампач HP LaserJet Enterprise 500 Color M551n, </w:t>
            </w:r>
            <w:r w:rsidRPr="007A48E5">
              <w:rPr>
                <w:b/>
                <w:color w:val="000000"/>
                <w:spacing w:val="-4"/>
                <w:sz w:val="18"/>
                <w:szCs w:val="18"/>
                <w:lang w:val="sr-Cyrl-CS"/>
              </w:rPr>
              <w:t>Black</w:t>
            </w:r>
            <w:r w:rsidRPr="007A48E5">
              <w:rPr>
                <w:color w:val="000000"/>
                <w:spacing w:val="-4"/>
                <w:sz w:val="18"/>
                <w:szCs w:val="18"/>
              </w:rPr>
              <w:t>,</w:t>
            </w:r>
            <w:r w:rsidRPr="007A48E5">
              <w:rPr>
                <w:sz w:val="18"/>
                <w:szCs w:val="18"/>
                <w:lang w:val="sr-Cyrl-CS"/>
              </w:rPr>
              <w:t xml:space="preserve"> минимум за 5.500 страна</w:t>
            </w:r>
          </w:p>
        </w:tc>
        <w:tc>
          <w:tcPr>
            <w:tcW w:w="2771" w:type="dxa"/>
            <w:vAlign w:val="center"/>
          </w:tcPr>
          <w:p w:rsidR="008C3AEA" w:rsidRPr="00927EF3" w:rsidRDefault="008C3AEA" w:rsidP="000443F9">
            <w:pPr>
              <w:jc w:val="center"/>
            </w:pPr>
            <w:r w:rsidRPr="00927EF3">
              <w:rPr>
                <w:sz w:val="22"/>
                <w:szCs w:val="22"/>
              </w:rPr>
              <w:t>CE400A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3</w:t>
            </w:r>
          </w:p>
        </w:tc>
      </w:tr>
      <w:tr w:rsidR="008C3AEA" w:rsidRPr="00783B7A" w:rsidTr="00C2557F">
        <w:trPr>
          <w:jc w:val="center"/>
        </w:trPr>
        <w:tc>
          <w:tcPr>
            <w:tcW w:w="739" w:type="dxa"/>
          </w:tcPr>
          <w:p w:rsidR="008C3AEA" w:rsidRPr="00B76FC9" w:rsidRDefault="008C3AEA" w:rsidP="000443F9">
            <w:pPr>
              <w:shd w:val="clear" w:color="auto" w:fill="FFFFFF"/>
              <w:jc w:val="center"/>
              <w:rPr>
                <w:b/>
                <w:color w:val="000000"/>
              </w:rPr>
            </w:pPr>
            <w:r>
              <w:rPr>
                <w:b/>
                <w:color w:val="000000"/>
                <w:sz w:val="22"/>
                <w:szCs w:val="22"/>
              </w:rPr>
              <w:t>21.</w:t>
            </w:r>
          </w:p>
        </w:tc>
        <w:tc>
          <w:tcPr>
            <w:tcW w:w="3879" w:type="dxa"/>
            <w:vAlign w:val="center"/>
          </w:tcPr>
          <w:p w:rsidR="008C3AEA" w:rsidRPr="007A48E5" w:rsidRDefault="008C3AEA" w:rsidP="007A48E5">
            <w:pPr>
              <w:jc w:val="both"/>
              <w:rPr>
                <w:sz w:val="18"/>
                <w:szCs w:val="18"/>
              </w:rPr>
            </w:pPr>
            <w:r w:rsidRPr="007A48E5">
              <w:rPr>
                <w:color w:val="000000"/>
                <w:spacing w:val="-4"/>
                <w:sz w:val="18"/>
                <w:szCs w:val="18"/>
              </w:rPr>
              <w:t>Тонер</w:t>
            </w:r>
            <w:r w:rsidRPr="007A48E5">
              <w:rPr>
                <w:sz w:val="18"/>
                <w:szCs w:val="18"/>
              </w:rPr>
              <w:t xml:space="preserve"> 507A  за штампач HP LaserJet Enterprise 500 Color M551n, </w:t>
            </w:r>
            <w:r w:rsidRPr="007A48E5">
              <w:rPr>
                <w:b/>
                <w:color w:val="000000"/>
                <w:spacing w:val="-4"/>
                <w:sz w:val="18"/>
                <w:szCs w:val="18"/>
              </w:rPr>
              <w:t>Cyan</w:t>
            </w:r>
            <w:r w:rsidRPr="007A48E5">
              <w:rPr>
                <w:color w:val="000000"/>
                <w:spacing w:val="-4"/>
                <w:sz w:val="18"/>
                <w:szCs w:val="18"/>
              </w:rPr>
              <w:t>,</w:t>
            </w:r>
            <w:r w:rsidRPr="007A48E5">
              <w:rPr>
                <w:sz w:val="18"/>
                <w:szCs w:val="18"/>
                <w:lang w:val="sr-Cyrl-CS"/>
              </w:rPr>
              <w:t xml:space="preserve"> минимум за 5.500 страна</w:t>
            </w:r>
          </w:p>
        </w:tc>
        <w:tc>
          <w:tcPr>
            <w:tcW w:w="2771" w:type="dxa"/>
            <w:vAlign w:val="center"/>
          </w:tcPr>
          <w:p w:rsidR="008C3AEA" w:rsidRPr="00927EF3" w:rsidRDefault="008C3AEA" w:rsidP="000443F9">
            <w:pPr>
              <w:jc w:val="center"/>
            </w:pPr>
            <w:r>
              <w:rPr>
                <w:sz w:val="22"/>
                <w:szCs w:val="22"/>
              </w:rPr>
              <w:t>CE401</w:t>
            </w:r>
            <w:r w:rsidRPr="00927EF3">
              <w:rPr>
                <w:sz w:val="22"/>
                <w:szCs w:val="22"/>
              </w:rPr>
              <w:t>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3</w:t>
            </w:r>
          </w:p>
        </w:tc>
      </w:tr>
      <w:tr w:rsidR="008C3AEA" w:rsidRPr="00783B7A" w:rsidTr="00C2557F">
        <w:trPr>
          <w:jc w:val="center"/>
        </w:trPr>
        <w:tc>
          <w:tcPr>
            <w:tcW w:w="739" w:type="dxa"/>
          </w:tcPr>
          <w:p w:rsidR="008C3AEA" w:rsidRPr="00B76FC9" w:rsidRDefault="008C3AEA" w:rsidP="000443F9">
            <w:pPr>
              <w:shd w:val="clear" w:color="auto" w:fill="FFFFFF"/>
              <w:jc w:val="center"/>
              <w:rPr>
                <w:b/>
                <w:color w:val="000000"/>
              </w:rPr>
            </w:pPr>
            <w:r>
              <w:rPr>
                <w:b/>
                <w:color w:val="000000"/>
                <w:sz w:val="22"/>
                <w:szCs w:val="22"/>
              </w:rPr>
              <w:t>22.</w:t>
            </w:r>
          </w:p>
        </w:tc>
        <w:tc>
          <w:tcPr>
            <w:tcW w:w="3879" w:type="dxa"/>
            <w:vAlign w:val="center"/>
          </w:tcPr>
          <w:p w:rsidR="008C3AEA" w:rsidRPr="007A48E5" w:rsidRDefault="008C3AEA" w:rsidP="007A48E5">
            <w:pPr>
              <w:jc w:val="both"/>
              <w:rPr>
                <w:sz w:val="18"/>
                <w:szCs w:val="18"/>
              </w:rPr>
            </w:pPr>
            <w:r w:rsidRPr="007A48E5">
              <w:rPr>
                <w:color w:val="000000"/>
                <w:spacing w:val="-4"/>
                <w:sz w:val="18"/>
                <w:szCs w:val="18"/>
              </w:rPr>
              <w:t>Тонер</w:t>
            </w:r>
            <w:r w:rsidRPr="007A48E5">
              <w:rPr>
                <w:sz w:val="18"/>
                <w:szCs w:val="18"/>
              </w:rPr>
              <w:t xml:space="preserve"> 507A  за штампач HP LaserJet Enterprise 500 Color M551n, </w:t>
            </w:r>
            <w:r w:rsidRPr="007A48E5">
              <w:rPr>
                <w:b/>
                <w:color w:val="000000"/>
                <w:spacing w:val="-4"/>
                <w:sz w:val="18"/>
                <w:szCs w:val="18"/>
                <w:lang w:val="sr-Cyrl-CS"/>
              </w:rPr>
              <w:t>Yellow</w:t>
            </w:r>
            <w:r w:rsidRPr="007A48E5">
              <w:rPr>
                <w:color w:val="000000"/>
                <w:spacing w:val="-4"/>
                <w:sz w:val="18"/>
                <w:szCs w:val="18"/>
              </w:rPr>
              <w:t>,</w:t>
            </w:r>
            <w:r w:rsidRPr="007A48E5">
              <w:rPr>
                <w:sz w:val="18"/>
                <w:szCs w:val="18"/>
                <w:lang w:val="sr-Cyrl-CS"/>
              </w:rPr>
              <w:t xml:space="preserve"> минимум за 5.500 страна</w:t>
            </w:r>
          </w:p>
        </w:tc>
        <w:tc>
          <w:tcPr>
            <w:tcW w:w="2771" w:type="dxa"/>
            <w:vAlign w:val="center"/>
          </w:tcPr>
          <w:p w:rsidR="008C3AEA" w:rsidRPr="00927EF3" w:rsidRDefault="008C3AEA" w:rsidP="000443F9">
            <w:pPr>
              <w:jc w:val="center"/>
            </w:pPr>
            <w:r>
              <w:rPr>
                <w:sz w:val="22"/>
                <w:szCs w:val="22"/>
              </w:rPr>
              <w:t>CE402</w:t>
            </w:r>
            <w:r w:rsidRPr="00927EF3">
              <w:rPr>
                <w:sz w:val="22"/>
                <w:szCs w:val="22"/>
              </w:rPr>
              <w:t>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3</w:t>
            </w:r>
          </w:p>
        </w:tc>
      </w:tr>
      <w:tr w:rsidR="008C3AEA" w:rsidRPr="00783B7A" w:rsidTr="00C2557F">
        <w:trPr>
          <w:jc w:val="center"/>
        </w:trPr>
        <w:tc>
          <w:tcPr>
            <w:tcW w:w="739" w:type="dxa"/>
          </w:tcPr>
          <w:p w:rsidR="008C3AEA" w:rsidRPr="00B76FC9" w:rsidRDefault="008C3AEA" w:rsidP="000443F9">
            <w:pPr>
              <w:shd w:val="clear" w:color="auto" w:fill="FFFFFF"/>
              <w:jc w:val="center"/>
              <w:rPr>
                <w:b/>
                <w:color w:val="000000"/>
              </w:rPr>
            </w:pPr>
            <w:r>
              <w:rPr>
                <w:b/>
                <w:color w:val="000000"/>
                <w:sz w:val="22"/>
                <w:szCs w:val="22"/>
              </w:rPr>
              <w:t>23.</w:t>
            </w:r>
          </w:p>
        </w:tc>
        <w:tc>
          <w:tcPr>
            <w:tcW w:w="3879" w:type="dxa"/>
            <w:vAlign w:val="center"/>
          </w:tcPr>
          <w:p w:rsidR="008C3AEA" w:rsidRPr="007A48E5" w:rsidRDefault="008C3AEA" w:rsidP="007A48E5">
            <w:pPr>
              <w:jc w:val="both"/>
              <w:rPr>
                <w:sz w:val="18"/>
                <w:szCs w:val="18"/>
              </w:rPr>
            </w:pPr>
            <w:r w:rsidRPr="007A48E5">
              <w:rPr>
                <w:color w:val="000000"/>
                <w:spacing w:val="-4"/>
                <w:sz w:val="18"/>
                <w:szCs w:val="18"/>
              </w:rPr>
              <w:t>Тонер</w:t>
            </w:r>
            <w:r w:rsidRPr="007A48E5">
              <w:rPr>
                <w:sz w:val="18"/>
                <w:szCs w:val="18"/>
              </w:rPr>
              <w:t xml:space="preserve"> 507A  за штампач HP LaserJet Enterprise 500 Color M551n, Magenta</w:t>
            </w:r>
            <w:r w:rsidRPr="007A48E5">
              <w:rPr>
                <w:color w:val="000000"/>
                <w:spacing w:val="-4"/>
                <w:sz w:val="18"/>
                <w:szCs w:val="18"/>
              </w:rPr>
              <w:t>,</w:t>
            </w:r>
            <w:r w:rsidRPr="007A48E5">
              <w:rPr>
                <w:sz w:val="18"/>
                <w:szCs w:val="18"/>
                <w:lang w:val="sr-Cyrl-CS"/>
              </w:rPr>
              <w:t xml:space="preserve"> минимум за 5.500 страна</w:t>
            </w:r>
          </w:p>
        </w:tc>
        <w:tc>
          <w:tcPr>
            <w:tcW w:w="2771" w:type="dxa"/>
            <w:vAlign w:val="center"/>
          </w:tcPr>
          <w:p w:rsidR="008C3AEA" w:rsidRPr="00927EF3" w:rsidRDefault="008C3AEA" w:rsidP="000443F9">
            <w:pPr>
              <w:jc w:val="center"/>
            </w:pPr>
            <w:r>
              <w:rPr>
                <w:sz w:val="22"/>
                <w:szCs w:val="22"/>
              </w:rPr>
              <w:t>CE403</w:t>
            </w:r>
            <w:r w:rsidRPr="00927EF3">
              <w:rPr>
                <w:sz w:val="22"/>
                <w:szCs w:val="22"/>
              </w:rPr>
              <w:t>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3</w:t>
            </w:r>
          </w:p>
        </w:tc>
      </w:tr>
      <w:tr w:rsidR="008C3AEA" w:rsidRPr="00783B7A" w:rsidTr="00C2557F">
        <w:trPr>
          <w:jc w:val="center"/>
        </w:trPr>
        <w:tc>
          <w:tcPr>
            <w:tcW w:w="739" w:type="dxa"/>
          </w:tcPr>
          <w:p w:rsidR="008C3AEA" w:rsidRPr="00B76FC9" w:rsidRDefault="008C3AEA" w:rsidP="000443F9">
            <w:pPr>
              <w:shd w:val="clear" w:color="auto" w:fill="FFFFFF"/>
              <w:jc w:val="center"/>
              <w:rPr>
                <w:b/>
                <w:color w:val="000000"/>
              </w:rPr>
            </w:pPr>
            <w:r>
              <w:rPr>
                <w:b/>
                <w:color w:val="000000"/>
                <w:sz w:val="22"/>
                <w:szCs w:val="22"/>
              </w:rPr>
              <w:t>24.</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Toner HP </w:t>
            </w:r>
            <w:r w:rsidRPr="007A48E5">
              <w:rPr>
                <w:sz w:val="18"/>
                <w:szCs w:val="18"/>
              </w:rPr>
              <w:t>LaserJet</w:t>
            </w:r>
            <w:r w:rsidRPr="007A48E5">
              <w:rPr>
                <w:color w:val="000000"/>
                <w:spacing w:val="-4"/>
                <w:sz w:val="18"/>
                <w:szCs w:val="18"/>
              </w:rPr>
              <w:t xml:space="preserve"> 1010/12/15</w:t>
            </w:r>
          </w:p>
        </w:tc>
        <w:tc>
          <w:tcPr>
            <w:tcW w:w="2771" w:type="dxa"/>
            <w:vAlign w:val="bottom"/>
          </w:tcPr>
          <w:p w:rsidR="008C3AEA" w:rsidRPr="00851B6A" w:rsidRDefault="008C3AEA" w:rsidP="000443F9">
            <w:pPr>
              <w:jc w:val="center"/>
            </w:pPr>
            <w:r w:rsidRPr="00B119DB">
              <w:t>Q2612A</w:t>
            </w:r>
          </w:p>
        </w:tc>
        <w:tc>
          <w:tcPr>
            <w:tcW w:w="1491" w:type="dxa"/>
            <w:vAlign w:val="bottom"/>
          </w:tcPr>
          <w:p w:rsidR="008C3AEA" w:rsidRPr="008C3AEA" w:rsidRDefault="008C3AEA" w:rsidP="000443F9">
            <w:pPr>
              <w:jc w:val="center"/>
              <w:rPr>
                <w:color w:val="000000"/>
                <w:sz w:val="22"/>
                <w:szCs w:val="22"/>
              </w:rPr>
            </w:pPr>
          </w:p>
        </w:tc>
      </w:tr>
      <w:tr w:rsidR="008C3AEA" w:rsidRPr="00783B7A" w:rsidTr="00C2557F">
        <w:trPr>
          <w:jc w:val="center"/>
        </w:trPr>
        <w:tc>
          <w:tcPr>
            <w:tcW w:w="739" w:type="dxa"/>
          </w:tcPr>
          <w:p w:rsidR="008C3AEA" w:rsidRPr="00B76FC9" w:rsidRDefault="008C3AEA" w:rsidP="000443F9">
            <w:pPr>
              <w:shd w:val="clear" w:color="auto" w:fill="FFFFFF"/>
              <w:jc w:val="center"/>
              <w:rPr>
                <w:b/>
                <w:color w:val="000000"/>
              </w:rPr>
            </w:pPr>
            <w:r>
              <w:rPr>
                <w:b/>
                <w:color w:val="000000"/>
                <w:sz w:val="22"/>
                <w:szCs w:val="22"/>
              </w:rPr>
              <w:t>25.</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648А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Enterprise CP4025dn</w:t>
            </w:r>
            <w:r w:rsidRPr="007A48E5">
              <w:rPr>
                <w:color w:val="000000"/>
                <w:spacing w:val="-4"/>
                <w:sz w:val="18"/>
                <w:szCs w:val="18"/>
                <w:lang w:val="sr-Cyrl-CS"/>
              </w:rPr>
              <w:t xml:space="preserve">, </w:t>
            </w:r>
            <w:r w:rsidRPr="007A48E5">
              <w:rPr>
                <w:b/>
                <w:color w:val="000000"/>
                <w:spacing w:val="-4"/>
                <w:sz w:val="18"/>
                <w:szCs w:val="18"/>
                <w:lang w:val="sr-Cyrl-CS"/>
              </w:rPr>
              <w:t>Black</w:t>
            </w:r>
            <w:r w:rsidRPr="007A48E5">
              <w:rPr>
                <w:color w:val="000000"/>
                <w:spacing w:val="-4"/>
                <w:sz w:val="18"/>
                <w:szCs w:val="18"/>
              </w:rPr>
              <w:t xml:space="preserve">, </w:t>
            </w:r>
            <w:r w:rsidRPr="007A48E5">
              <w:rPr>
                <w:sz w:val="18"/>
                <w:szCs w:val="18"/>
                <w:lang w:val="sr-Cyrl-CS"/>
              </w:rPr>
              <w:t>минимум за 8.500 страна</w:t>
            </w:r>
          </w:p>
        </w:tc>
        <w:tc>
          <w:tcPr>
            <w:tcW w:w="2771" w:type="dxa"/>
            <w:vAlign w:val="center"/>
          </w:tcPr>
          <w:p w:rsidR="008C3AEA" w:rsidRPr="00851B6A" w:rsidRDefault="008C3AEA" w:rsidP="000443F9">
            <w:pPr>
              <w:jc w:val="center"/>
              <w:rPr>
                <w:lang w:val="sr-Cyrl-CS"/>
              </w:rPr>
            </w:pPr>
            <w:r w:rsidRPr="00851B6A">
              <w:rPr>
                <w:sz w:val="22"/>
                <w:szCs w:val="22"/>
              </w:rPr>
              <w:t>CE260A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w:t>
            </w:r>
          </w:p>
        </w:tc>
      </w:tr>
      <w:tr w:rsidR="008C3AEA" w:rsidRPr="00783B7A" w:rsidTr="00C2557F">
        <w:trPr>
          <w:jc w:val="center"/>
        </w:trPr>
        <w:tc>
          <w:tcPr>
            <w:tcW w:w="739" w:type="dxa"/>
          </w:tcPr>
          <w:p w:rsidR="008C3AEA" w:rsidRPr="00B76FC9" w:rsidRDefault="008C3AEA" w:rsidP="000443F9">
            <w:pPr>
              <w:shd w:val="clear" w:color="auto" w:fill="FFFFFF"/>
              <w:jc w:val="center"/>
              <w:rPr>
                <w:b/>
                <w:color w:val="000000"/>
              </w:rPr>
            </w:pPr>
            <w:r>
              <w:rPr>
                <w:b/>
                <w:color w:val="000000"/>
                <w:sz w:val="22"/>
                <w:szCs w:val="22"/>
              </w:rPr>
              <w:t>26.</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648А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Enterprise CP4025dn</w:t>
            </w:r>
            <w:r w:rsidRPr="007A48E5">
              <w:rPr>
                <w:color w:val="000000"/>
                <w:spacing w:val="-4"/>
                <w:sz w:val="18"/>
                <w:szCs w:val="18"/>
                <w:lang w:val="sr-Cyrl-CS"/>
              </w:rPr>
              <w:t xml:space="preserve">, </w:t>
            </w:r>
            <w:r w:rsidRPr="007A48E5">
              <w:rPr>
                <w:b/>
                <w:color w:val="000000"/>
                <w:spacing w:val="-4"/>
                <w:sz w:val="18"/>
                <w:szCs w:val="18"/>
              </w:rPr>
              <w:t>Cyan</w:t>
            </w:r>
            <w:r w:rsidRPr="007A48E5">
              <w:rPr>
                <w:color w:val="000000"/>
                <w:spacing w:val="-4"/>
                <w:sz w:val="18"/>
                <w:szCs w:val="18"/>
              </w:rPr>
              <w:t xml:space="preserve">, </w:t>
            </w:r>
            <w:r w:rsidRPr="007A48E5">
              <w:rPr>
                <w:sz w:val="18"/>
                <w:szCs w:val="18"/>
                <w:lang w:val="sr-Cyrl-CS"/>
              </w:rPr>
              <w:t>минимум за 11.000 страна</w:t>
            </w:r>
          </w:p>
        </w:tc>
        <w:tc>
          <w:tcPr>
            <w:tcW w:w="2771" w:type="dxa"/>
            <w:vAlign w:val="center"/>
          </w:tcPr>
          <w:p w:rsidR="008C3AEA" w:rsidRPr="00851B6A" w:rsidRDefault="008C3AEA" w:rsidP="000443F9">
            <w:pPr>
              <w:jc w:val="center"/>
              <w:rPr>
                <w:lang w:val="sr-Cyrl-CS"/>
              </w:rPr>
            </w:pPr>
            <w:r w:rsidRPr="00851B6A">
              <w:rPr>
                <w:sz w:val="22"/>
                <w:szCs w:val="22"/>
              </w:rPr>
              <w:t>CE261A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w:t>
            </w:r>
          </w:p>
        </w:tc>
      </w:tr>
      <w:tr w:rsidR="008C3AEA" w:rsidRPr="00783B7A" w:rsidTr="00C2557F">
        <w:trPr>
          <w:jc w:val="center"/>
        </w:trPr>
        <w:tc>
          <w:tcPr>
            <w:tcW w:w="739" w:type="dxa"/>
          </w:tcPr>
          <w:p w:rsidR="008C3AEA" w:rsidRPr="00B76FC9" w:rsidRDefault="008C3AEA" w:rsidP="000443F9">
            <w:pPr>
              <w:shd w:val="clear" w:color="auto" w:fill="FFFFFF"/>
              <w:jc w:val="center"/>
              <w:rPr>
                <w:b/>
                <w:color w:val="000000"/>
              </w:rPr>
            </w:pPr>
            <w:r>
              <w:rPr>
                <w:b/>
                <w:color w:val="000000"/>
                <w:sz w:val="22"/>
                <w:szCs w:val="22"/>
              </w:rPr>
              <w:t>27.</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648А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Enterprise CP4025dn</w:t>
            </w:r>
            <w:r w:rsidRPr="007A48E5">
              <w:rPr>
                <w:color w:val="000000"/>
                <w:spacing w:val="-4"/>
                <w:sz w:val="18"/>
                <w:szCs w:val="18"/>
                <w:lang w:val="sr-Cyrl-CS"/>
              </w:rPr>
              <w:t xml:space="preserve">, </w:t>
            </w:r>
            <w:r w:rsidRPr="007A48E5">
              <w:rPr>
                <w:b/>
                <w:color w:val="000000"/>
                <w:spacing w:val="-4"/>
                <w:sz w:val="18"/>
                <w:szCs w:val="18"/>
                <w:lang w:val="sr-Cyrl-CS"/>
              </w:rPr>
              <w:t>Yellow</w:t>
            </w:r>
            <w:r w:rsidRPr="007A48E5">
              <w:rPr>
                <w:color w:val="000000"/>
                <w:spacing w:val="-4"/>
                <w:sz w:val="18"/>
                <w:szCs w:val="18"/>
              </w:rPr>
              <w:t xml:space="preserve">, </w:t>
            </w:r>
            <w:r w:rsidRPr="007A48E5">
              <w:rPr>
                <w:sz w:val="18"/>
                <w:szCs w:val="18"/>
                <w:lang w:val="sr-Cyrl-CS"/>
              </w:rPr>
              <w:t>минимум за 11.000 страна</w:t>
            </w:r>
          </w:p>
        </w:tc>
        <w:tc>
          <w:tcPr>
            <w:tcW w:w="2771" w:type="dxa"/>
            <w:vAlign w:val="center"/>
          </w:tcPr>
          <w:p w:rsidR="008C3AEA" w:rsidRPr="00851B6A" w:rsidRDefault="008C3AEA" w:rsidP="000443F9">
            <w:pPr>
              <w:jc w:val="center"/>
              <w:rPr>
                <w:lang w:val="sr-Cyrl-CS"/>
              </w:rPr>
            </w:pPr>
            <w:r w:rsidRPr="00851B6A">
              <w:rPr>
                <w:sz w:val="22"/>
                <w:szCs w:val="22"/>
              </w:rPr>
              <w:t>CE262A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28.</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648А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Enterprise CP4025dn</w:t>
            </w:r>
            <w:r w:rsidRPr="007A48E5">
              <w:rPr>
                <w:color w:val="000000"/>
                <w:spacing w:val="-4"/>
                <w:sz w:val="18"/>
                <w:szCs w:val="18"/>
                <w:lang w:val="sr-Cyrl-CS"/>
              </w:rPr>
              <w:t xml:space="preserve">, </w:t>
            </w:r>
            <w:r w:rsidRPr="007A48E5">
              <w:rPr>
                <w:b/>
                <w:color w:val="000000"/>
                <w:spacing w:val="-5"/>
                <w:sz w:val="18"/>
                <w:szCs w:val="18"/>
              </w:rPr>
              <w:t>Magenta</w:t>
            </w:r>
            <w:r w:rsidRPr="007A48E5">
              <w:rPr>
                <w:color w:val="000000"/>
                <w:spacing w:val="-4"/>
                <w:sz w:val="18"/>
                <w:szCs w:val="18"/>
              </w:rPr>
              <w:t xml:space="preserve">, </w:t>
            </w:r>
            <w:r w:rsidRPr="007A48E5">
              <w:rPr>
                <w:sz w:val="18"/>
                <w:szCs w:val="18"/>
                <w:lang w:val="sr-Cyrl-CS"/>
              </w:rPr>
              <w:t>минимум за 11.000 страна</w:t>
            </w:r>
          </w:p>
        </w:tc>
        <w:tc>
          <w:tcPr>
            <w:tcW w:w="2771" w:type="dxa"/>
            <w:vAlign w:val="center"/>
          </w:tcPr>
          <w:p w:rsidR="008C3AEA" w:rsidRPr="00851B6A" w:rsidRDefault="008C3AEA" w:rsidP="000443F9">
            <w:pPr>
              <w:jc w:val="center"/>
            </w:pPr>
            <w:r w:rsidRPr="00851B6A">
              <w:rPr>
                <w:sz w:val="22"/>
                <w:szCs w:val="22"/>
              </w:rPr>
              <w:t>CE263A</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w:t>
            </w:r>
          </w:p>
        </w:tc>
      </w:tr>
      <w:tr w:rsidR="008C3AEA" w:rsidRPr="00783B7A" w:rsidTr="004B138A">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29.</w:t>
            </w:r>
          </w:p>
        </w:tc>
        <w:tc>
          <w:tcPr>
            <w:tcW w:w="3879" w:type="dxa"/>
            <w:vAlign w:val="center"/>
          </w:tcPr>
          <w:p w:rsidR="008C3AEA" w:rsidRPr="007A48E5" w:rsidRDefault="008C3AEA" w:rsidP="004B138A">
            <w:pPr>
              <w:rPr>
                <w:color w:val="000000"/>
                <w:spacing w:val="-4"/>
                <w:sz w:val="18"/>
                <w:szCs w:val="18"/>
              </w:rPr>
            </w:pPr>
            <w:r w:rsidRPr="007A48E5">
              <w:rPr>
                <w:color w:val="000000"/>
                <w:spacing w:val="-4"/>
                <w:sz w:val="18"/>
                <w:szCs w:val="18"/>
              </w:rPr>
              <w:t>Ribon Intermec PF8T</w:t>
            </w:r>
          </w:p>
        </w:tc>
        <w:tc>
          <w:tcPr>
            <w:tcW w:w="2771" w:type="dxa"/>
            <w:vAlign w:val="bottom"/>
          </w:tcPr>
          <w:p w:rsidR="008C3AEA" w:rsidRPr="00C1460A" w:rsidRDefault="008C3AEA" w:rsidP="000443F9">
            <w:pPr>
              <w:jc w:val="center"/>
              <w:rPr>
                <w:sz w:val="16"/>
                <w:szCs w:val="16"/>
              </w:rPr>
            </w:pPr>
            <w:r w:rsidRPr="00C1460A">
              <w:rPr>
                <w:sz w:val="16"/>
                <w:szCs w:val="16"/>
              </w:rPr>
              <w:t>I90053-0 Intermec ThermaMax 1310 77mm x 153</w:t>
            </w:r>
          </w:p>
        </w:tc>
        <w:tc>
          <w:tcPr>
            <w:tcW w:w="1491" w:type="dxa"/>
          </w:tcPr>
          <w:p w:rsidR="008C3AEA" w:rsidRDefault="008C3AEA" w:rsidP="000443F9">
            <w:pPr>
              <w:jc w:val="center"/>
            </w:pPr>
            <w:r w:rsidRPr="00F56F76">
              <w:rPr>
                <w:b/>
                <w:color w:val="FF0000"/>
                <w:sz w:val="36"/>
                <w:szCs w:val="36"/>
              </w:rPr>
              <w:t>*</w:t>
            </w:r>
          </w:p>
        </w:tc>
      </w:tr>
      <w:tr w:rsidR="008C3AEA" w:rsidRPr="00783B7A" w:rsidTr="004B138A">
        <w:trPr>
          <w:trHeight w:val="340"/>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30.</w:t>
            </w:r>
          </w:p>
        </w:tc>
        <w:tc>
          <w:tcPr>
            <w:tcW w:w="3879" w:type="dxa"/>
            <w:vAlign w:val="center"/>
          </w:tcPr>
          <w:p w:rsidR="008C3AEA" w:rsidRPr="007A48E5" w:rsidRDefault="008C3AEA" w:rsidP="004B138A">
            <w:pPr>
              <w:rPr>
                <w:color w:val="000000"/>
                <w:spacing w:val="-4"/>
                <w:sz w:val="18"/>
                <w:szCs w:val="18"/>
              </w:rPr>
            </w:pPr>
            <w:r w:rsidRPr="007A48E5">
              <w:rPr>
                <w:color w:val="000000"/>
                <w:spacing w:val="-4"/>
                <w:sz w:val="18"/>
                <w:szCs w:val="18"/>
              </w:rPr>
              <w:t>Ribon za stampac FX 2190 N618</w:t>
            </w:r>
          </w:p>
        </w:tc>
        <w:tc>
          <w:tcPr>
            <w:tcW w:w="2771" w:type="dxa"/>
            <w:vAlign w:val="bottom"/>
          </w:tcPr>
          <w:p w:rsidR="008C3AEA" w:rsidRPr="00851B6A" w:rsidRDefault="008C3AEA" w:rsidP="000443F9">
            <w:pPr>
              <w:jc w:val="center"/>
              <w:rPr>
                <w:sz w:val="22"/>
                <w:szCs w:val="22"/>
              </w:rPr>
            </w:pPr>
            <w:r w:rsidRPr="00C1460A">
              <w:rPr>
                <w:sz w:val="22"/>
                <w:szCs w:val="22"/>
              </w:rPr>
              <w:t>S015327</w:t>
            </w:r>
          </w:p>
        </w:tc>
        <w:tc>
          <w:tcPr>
            <w:tcW w:w="1491" w:type="dxa"/>
          </w:tcPr>
          <w:p w:rsidR="008C3AEA" w:rsidRDefault="008C3AEA" w:rsidP="000443F9">
            <w:pPr>
              <w:jc w:val="center"/>
            </w:pPr>
            <w:r w:rsidRPr="00F56F76">
              <w:rPr>
                <w:b/>
                <w:color w:val="FF0000"/>
                <w:sz w:val="36"/>
                <w:szCs w:val="36"/>
              </w:rPr>
              <w:t>*</w:t>
            </w:r>
          </w:p>
        </w:tc>
      </w:tr>
      <w:tr w:rsidR="008C3AEA" w:rsidRPr="00783B7A" w:rsidTr="004B138A">
        <w:trPr>
          <w:trHeight w:val="277"/>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31.</w:t>
            </w:r>
          </w:p>
        </w:tc>
        <w:tc>
          <w:tcPr>
            <w:tcW w:w="3879" w:type="dxa"/>
            <w:vAlign w:val="center"/>
          </w:tcPr>
          <w:p w:rsidR="008C3AEA" w:rsidRPr="007A48E5" w:rsidRDefault="008C3AEA" w:rsidP="004B138A">
            <w:pPr>
              <w:rPr>
                <w:bCs/>
                <w:sz w:val="18"/>
                <w:szCs w:val="18"/>
              </w:rPr>
            </w:pPr>
            <w:r w:rsidRPr="007A48E5">
              <w:rPr>
                <w:bCs/>
                <w:sz w:val="18"/>
                <w:szCs w:val="18"/>
              </w:rPr>
              <w:t>Toner Canon IR 3245n C-EXV 12</w:t>
            </w:r>
          </w:p>
        </w:tc>
        <w:tc>
          <w:tcPr>
            <w:tcW w:w="2771" w:type="dxa"/>
            <w:vAlign w:val="bottom"/>
          </w:tcPr>
          <w:p w:rsidR="008C3AEA" w:rsidRPr="009A4142" w:rsidRDefault="008C3AEA" w:rsidP="000443F9">
            <w:pPr>
              <w:jc w:val="center"/>
              <w:rPr>
                <w:sz w:val="22"/>
                <w:szCs w:val="22"/>
              </w:rPr>
            </w:pPr>
            <w:r w:rsidRPr="009A4142">
              <w:rPr>
                <w:sz w:val="22"/>
                <w:szCs w:val="22"/>
              </w:rPr>
              <w:t>9634A002AA</w:t>
            </w:r>
          </w:p>
        </w:tc>
        <w:tc>
          <w:tcPr>
            <w:tcW w:w="1491" w:type="dxa"/>
          </w:tcPr>
          <w:p w:rsidR="008C3AEA" w:rsidRDefault="008C3AEA" w:rsidP="000443F9">
            <w:pPr>
              <w:jc w:val="center"/>
            </w:pPr>
            <w:r w:rsidRPr="00F56F76">
              <w:rPr>
                <w:b/>
                <w:color w:val="FF0000"/>
                <w:sz w:val="36"/>
                <w:szCs w:val="36"/>
              </w:rPr>
              <w:t>*</w:t>
            </w:r>
          </w:p>
        </w:tc>
      </w:tr>
      <w:tr w:rsidR="008C3AEA" w:rsidRPr="00783B7A" w:rsidTr="004B138A">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32.</w:t>
            </w:r>
          </w:p>
        </w:tc>
        <w:tc>
          <w:tcPr>
            <w:tcW w:w="3879" w:type="dxa"/>
            <w:vAlign w:val="center"/>
          </w:tcPr>
          <w:p w:rsidR="008C3AEA" w:rsidRPr="007A48E5" w:rsidRDefault="008C3AEA" w:rsidP="004B138A">
            <w:pPr>
              <w:rPr>
                <w:sz w:val="18"/>
                <w:szCs w:val="18"/>
              </w:rPr>
            </w:pPr>
            <w:r w:rsidRPr="007A48E5">
              <w:rPr>
                <w:sz w:val="18"/>
                <w:szCs w:val="18"/>
              </w:rPr>
              <w:t xml:space="preserve">Toner Canon IR 3530 </w:t>
            </w:r>
          </w:p>
        </w:tc>
        <w:tc>
          <w:tcPr>
            <w:tcW w:w="2771" w:type="dxa"/>
            <w:vAlign w:val="bottom"/>
          </w:tcPr>
          <w:p w:rsidR="008C3AEA" w:rsidRPr="009A4142" w:rsidRDefault="008C3AEA" w:rsidP="000443F9">
            <w:pPr>
              <w:jc w:val="center"/>
              <w:rPr>
                <w:sz w:val="22"/>
                <w:szCs w:val="22"/>
              </w:rPr>
            </w:pPr>
            <w:r w:rsidRPr="009A4142">
              <w:rPr>
                <w:sz w:val="22"/>
                <w:szCs w:val="22"/>
              </w:rPr>
              <w:t>9634A003AA/9634A002AA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33.</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 xml:space="preserve">ач HP Color Laser Jet 4700, </w:t>
            </w:r>
            <w:r w:rsidRPr="007A48E5">
              <w:rPr>
                <w:b/>
                <w:color w:val="000000"/>
                <w:spacing w:val="-4"/>
                <w:sz w:val="18"/>
                <w:szCs w:val="18"/>
                <w:lang w:val="sr-Cyrl-CS"/>
              </w:rPr>
              <w:t>Black</w:t>
            </w:r>
            <w:r w:rsidRPr="007A48E5">
              <w:rPr>
                <w:color w:val="000000"/>
                <w:spacing w:val="-4"/>
                <w:sz w:val="18"/>
                <w:szCs w:val="18"/>
              </w:rPr>
              <w:t xml:space="preserve">, </w:t>
            </w:r>
            <w:r w:rsidRPr="007A48E5">
              <w:rPr>
                <w:sz w:val="18"/>
                <w:szCs w:val="18"/>
                <w:lang w:val="sr-Cyrl-CS"/>
              </w:rPr>
              <w:t>минимум за 1</w:t>
            </w:r>
            <w:r w:rsidRPr="007A48E5">
              <w:rPr>
                <w:sz w:val="18"/>
                <w:szCs w:val="18"/>
              </w:rPr>
              <w:t>1</w:t>
            </w:r>
            <w:r w:rsidRPr="007A48E5">
              <w:rPr>
                <w:sz w:val="18"/>
                <w:szCs w:val="18"/>
                <w:lang w:val="sr-Cyrl-CS"/>
              </w:rPr>
              <w:t>.000 страна</w:t>
            </w:r>
          </w:p>
        </w:tc>
        <w:tc>
          <w:tcPr>
            <w:tcW w:w="2771" w:type="dxa"/>
            <w:vAlign w:val="center"/>
          </w:tcPr>
          <w:p w:rsidR="008C3AEA" w:rsidRPr="00851B6A" w:rsidRDefault="008C3AEA" w:rsidP="000443F9">
            <w:pPr>
              <w:jc w:val="center"/>
            </w:pPr>
            <w:r>
              <w:rPr>
                <w:sz w:val="22"/>
                <w:szCs w:val="22"/>
              </w:rPr>
              <w:t>Q5950</w:t>
            </w:r>
            <w:r w:rsidRPr="006B0E05">
              <w:rPr>
                <w:sz w:val="22"/>
                <w:szCs w:val="22"/>
              </w:rPr>
              <w:t>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34.</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 xml:space="preserve">ач HP Color Laser Jet 4700,  </w:t>
            </w:r>
            <w:r w:rsidRPr="007A48E5">
              <w:rPr>
                <w:b/>
                <w:color w:val="000000"/>
                <w:spacing w:val="-4"/>
                <w:sz w:val="18"/>
                <w:szCs w:val="18"/>
              </w:rPr>
              <w:t>Cyan</w:t>
            </w:r>
            <w:r w:rsidRPr="007A48E5">
              <w:rPr>
                <w:color w:val="000000"/>
                <w:spacing w:val="-4"/>
                <w:sz w:val="18"/>
                <w:szCs w:val="18"/>
              </w:rPr>
              <w:t xml:space="preserve">, </w:t>
            </w:r>
            <w:r w:rsidRPr="007A48E5">
              <w:rPr>
                <w:sz w:val="18"/>
                <w:szCs w:val="18"/>
                <w:lang w:val="sr-Cyrl-CS"/>
              </w:rPr>
              <w:t>минимум за 1</w:t>
            </w:r>
            <w:r w:rsidRPr="007A48E5">
              <w:rPr>
                <w:sz w:val="18"/>
                <w:szCs w:val="18"/>
              </w:rPr>
              <w:t>0</w:t>
            </w:r>
            <w:r w:rsidRPr="007A48E5">
              <w:rPr>
                <w:sz w:val="18"/>
                <w:szCs w:val="18"/>
                <w:lang w:val="sr-Cyrl-CS"/>
              </w:rPr>
              <w:t>.000 страна</w:t>
            </w:r>
          </w:p>
        </w:tc>
        <w:tc>
          <w:tcPr>
            <w:tcW w:w="2771" w:type="dxa"/>
            <w:vAlign w:val="center"/>
          </w:tcPr>
          <w:p w:rsidR="008C3AEA" w:rsidRPr="00851B6A" w:rsidRDefault="008C3AEA" w:rsidP="000443F9">
            <w:pPr>
              <w:jc w:val="center"/>
            </w:pPr>
            <w:r w:rsidRPr="006B0E05">
              <w:rPr>
                <w:sz w:val="22"/>
                <w:szCs w:val="22"/>
              </w:rPr>
              <w:t>Q5951A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35.</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Color Laser Jet 4700,</w:t>
            </w:r>
            <w:r w:rsidRPr="007A48E5">
              <w:rPr>
                <w:b/>
                <w:color w:val="000000"/>
                <w:spacing w:val="-4"/>
                <w:sz w:val="18"/>
                <w:szCs w:val="18"/>
                <w:lang w:val="sr-Cyrl-CS"/>
              </w:rPr>
              <w:t xml:space="preserve"> Yellow</w:t>
            </w:r>
            <w:r w:rsidRPr="007A48E5">
              <w:rPr>
                <w:color w:val="000000"/>
                <w:spacing w:val="-4"/>
                <w:sz w:val="18"/>
                <w:szCs w:val="18"/>
              </w:rPr>
              <w:t xml:space="preserve"> , </w:t>
            </w:r>
            <w:r w:rsidRPr="007A48E5">
              <w:rPr>
                <w:sz w:val="18"/>
                <w:szCs w:val="18"/>
                <w:lang w:val="sr-Cyrl-CS"/>
              </w:rPr>
              <w:t>минимум за 1</w:t>
            </w:r>
            <w:r w:rsidRPr="007A48E5">
              <w:rPr>
                <w:sz w:val="18"/>
                <w:szCs w:val="18"/>
              </w:rPr>
              <w:t>0</w:t>
            </w:r>
            <w:r w:rsidRPr="007A48E5">
              <w:rPr>
                <w:sz w:val="18"/>
                <w:szCs w:val="18"/>
                <w:lang w:val="sr-Cyrl-CS"/>
              </w:rPr>
              <w:t>.000 страна</w:t>
            </w:r>
          </w:p>
        </w:tc>
        <w:tc>
          <w:tcPr>
            <w:tcW w:w="2771" w:type="dxa"/>
            <w:vAlign w:val="center"/>
          </w:tcPr>
          <w:p w:rsidR="008C3AEA" w:rsidRPr="006B0E05" w:rsidRDefault="008C3AEA" w:rsidP="000443F9">
            <w:pPr>
              <w:jc w:val="center"/>
            </w:pPr>
            <w:r>
              <w:rPr>
                <w:sz w:val="22"/>
                <w:szCs w:val="22"/>
              </w:rPr>
              <w:t>Q5952</w:t>
            </w:r>
            <w:r w:rsidRPr="006B0E05">
              <w:rPr>
                <w:sz w:val="22"/>
                <w:szCs w:val="22"/>
              </w:rPr>
              <w:t>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36.</w:t>
            </w:r>
          </w:p>
        </w:tc>
        <w:tc>
          <w:tcPr>
            <w:tcW w:w="3879" w:type="dxa"/>
          </w:tcPr>
          <w:p w:rsidR="008C3AEA" w:rsidRPr="007A48E5" w:rsidRDefault="008C3AEA" w:rsidP="007A48E5">
            <w:pPr>
              <w:jc w:val="both"/>
              <w:rPr>
                <w:color w:val="000000"/>
                <w:spacing w:val="-4"/>
                <w:sz w:val="18"/>
                <w:szCs w:val="18"/>
              </w:rPr>
            </w:pPr>
            <w:r w:rsidRPr="007A48E5">
              <w:rPr>
                <w:color w:val="000000"/>
                <w:spacing w:val="-4"/>
                <w:sz w:val="18"/>
                <w:szCs w:val="18"/>
              </w:rPr>
              <w:t xml:space="preserve">Тонер </w:t>
            </w:r>
            <w:r w:rsidRPr="007A48E5">
              <w:rPr>
                <w:color w:val="000000"/>
                <w:spacing w:val="-4"/>
                <w:sz w:val="18"/>
                <w:szCs w:val="18"/>
                <w:lang w:val="sr-Cyrl-CS"/>
              </w:rPr>
              <w:t>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 xml:space="preserve">ач HP Color Laser Jet 4700, </w:t>
            </w:r>
            <w:r w:rsidRPr="007A48E5">
              <w:rPr>
                <w:b/>
                <w:color w:val="000000"/>
                <w:spacing w:val="-5"/>
                <w:sz w:val="18"/>
                <w:szCs w:val="18"/>
              </w:rPr>
              <w:t>Magenta</w:t>
            </w:r>
            <w:r w:rsidRPr="007A48E5">
              <w:rPr>
                <w:color w:val="000000"/>
                <w:spacing w:val="-4"/>
                <w:sz w:val="18"/>
                <w:szCs w:val="18"/>
              </w:rPr>
              <w:t xml:space="preserve">, </w:t>
            </w:r>
            <w:r w:rsidRPr="007A48E5">
              <w:rPr>
                <w:sz w:val="18"/>
                <w:szCs w:val="18"/>
                <w:lang w:val="sr-Cyrl-CS"/>
              </w:rPr>
              <w:t>минимум за 1</w:t>
            </w:r>
            <w:r w:rsidRPr="007A48E5">
              <w:rPr>
                <w:sz w:val="18"/>
                <w:szCs w:val="18"/>
              </w:rPr>
              <w:t>0</w:t>
            </w:r>
            <w:r w:rsidRPr="007A48E5">
              <w:rPr>
                <w:sz w:val="18"/>
                <w:szCs w:val="18"/>
                <w:lang w:val="sr-Cyrl-CS"/>
              </w:rPr>
              <w:t>.000 страна</w:t>
            </w:r>
          </w:p>
        </w:tc>
        <w:tc>
          <w:tcPr>
            <w:tcW w:w="2771" w:type="dxa"/>
            <w:vAlign w:val="center"/>
          </w:tcPr>
          <w:p w:rsidR="008C3AEA" w:rsidRPr="006B0E05" w:rsidRDefault="008C3AEA" w:rsidP="000443F9">
            <w:pPr>
              <w:jc w:val="center"/>
            </w:pPr>
            <w:r>
              <w:rPr>
                <w:sz w:val="22"/>
                <w:szCs w:val="22"/>
              </w:rPr>
              <w:t>Q5953</w:t>
            </w:r>
            <w:r w:rsidRPr="006B0E05">
              <w:rPr>
                <w:sz w:val="22"/>
                <w:szCs w:val="22"/>
              </w:rPr>
              <w:t>A</w:t>
            </w:r>
          </w:p>
        </w:tc>
        <w:tc>
          <w:tcPr>
            <w:tcW w:w="1491" w:type="dxa"/>
          </w:tcPr>
          <w:p w:rsidR="008C3AEA" w:rsidRDefault="008C3AEA" w:rsidP="000443F9">
            <w:pPr>
              <w:jc w:val="center"/>
            </w:pPr>
            <w:r w:rsidRPr="00F56F76">
              <w:rPr>
                <w:b/>
                <w:color w:val="FF0000"/>
                <w:sz w:val="36"/>
                <w:szCs w:val="36"/>
              </w:rPr>
              <w:t>*</w:t>
            </w:r>
          </w:p>
        </w:tc>
      </w:tr>
      <w:tr w:rsidR="008C3AEA" w:rsidRPr="00783B7A" w:rsidTr="004B138A">
        <w:trPr>
          <w:trHeight w:val="331"/>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37.</w:t>
            </w:r>
          </w:p>
        </w:tc>
        <w:tc>
          <w:tcPr>
            <w:tcW w:w="3879" w:type="dxa"/>
            <w:vAlign w:val="center"/>
          </w:tcPr>
          <w:p w:rsidR="008C3AEA" w:rsidRPr="007A48E5" w:rsidRDefault="008C3AEA" w:rsidP="004B138A">
            <w:pPr>
              <w:rPr>
                <w:bCs/>
                <w:sz w:val="18"/>
                <w:szCs w:val="18"/>
              </w:rPr>
            </w:pPr>
            <w:r w:rsidRPr="007A48E5">
              <w:rPr>
                <w:bCs/>
                <w:sz w:val="18"/>
                <w:szCs w:val="18"/>
              </w:rPr>
              <w:t>Toner HP 4250</w:t>
            </w:r>
          </w:p>
        </w:tc>
        <w:tc>
          <w:tcPr>
            <w:tcW w:w="2771" w:type="dxa"/>
            <w:vAlign w:val="bottom"/>
          </w:tcPr>
          <w:p w:rsidR="008C3AEA" w:rsidRPr="009A4142" w:rsidRDefault="008C3AEA" w:rsidP="000443F9">
            <w:pPr>
              <w:jc w:val="center"/>
              <w:rPr>
                <w:sz w:val="22"/>
                <w:szCs w:val="22"/>
              </w:rPr>
            </w:pPr>
            <w:r w:rsidRPr="009A4142">
              <w:rPr>
                <w:sz w:val="22"/>
                <w:szCs w:val="22"/>
              </w:rPr>
              <w:t>Q5942A</w:t>
            </w:r>
          </w:p>
        </w:tc>
        <w:tc>
          <w:tcPr>
            <w:tcW w:w="1491" w:type="dxa"/>
          </w:tcPr>
          <w:p w:rsidR="008C3AEA" w:rsidRDefault="008C3AEA" w:rsidP="000443F9">
            <w:pPr>
              <w:jc w:val="center"/>
            </w:pPr>
            <w:r w:rsidRPr="00F56F76">
              <w:rPr>
                <w:b/>
                <w:color w:val="FF0000"/>
                <w:sz w:val="36"/>
                <w:szCs w:val="36"/>
              </w:rPr>
              <w:t>*</w:t>
            </w:r>
          </w:p>
        </w:tc>
      </w:tr>
      <w:tr w:rsidR="008C3AEA" w:rsidRPr="00783B7A" w:rsidTr="004B138A">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38.</w:t>
            </w:r>
          </w:p>
        </w:tc>
        <w:tc>
          <w:tcPr>
            <w:tcW w:w="3879" w:type="dxa"/>
            <w:vAlign w:val="center"/>
          </w:tcPr>
          <w:p w:rsidR="008C3AEA" w:rsidRPr="007A48E5" w:rsidRDefault="008C3AEA" w:rsidP="004B138A">
            <w:pPr>
              <w:rPr>
                <w:sz w:val="18"/>
                <w:szCs w:val="18"/>
              </w:rPr>
            </w:pPr>
            <w:r w:rsidRPr="007A48E5">
              <w:rPr>
                <w:sz w:val="18"/>
                <w:szCs w:val="18"/>
              </w:rPr>
              <w:t>Toner Canon FX-10/L100/120</w:t>
            </w:r>
          </w:p>
        </w:tc>
        <w:tc>
          <w:tcPr>
            <w:tcW w:w="2771" w:type="dxa"/>
            <w:vAlign w:val="bottom"/>
          </w:tcPr>
          <w:p w:rsidR="008C3AEA" w:rsidRPr="009A4142" w:rsidRDefault="008C3AEA" w:rsidP="000443F9">
            <w:pPr>
              <w:jc w:val="center"/>
              <w:rPr>
                <w:sz w:val="22"/>
                <w:szCs w:val="22"/>
              </w:rPr>
            </w:pPr>
            <w:r w:rsidRPr="009A4142">
              <w:rPr>
                <w:sz w:val="22"/>
                <w:szCs w:val="22"/>
              </w:rPr>
              <w:t>0263B002AA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39.</w:t>
            </w:r>
          </w:p>
        </w:tc>
        <w:tc>
          <w:tcPr>
            <w:tcW w:w="3879" w:type="dxa"/>
            <w:vAlign w:val="bottom"/>
          </w:tcPr>
          <w:p w:rsidR="008C3AEA" w:rsidRPr="007A48E5" w:rsidRDefault="008C3AEA" w:rsidP="007A48E5">
            <w:pPr>
              <w:shd w:val="clear" w:color="auto" w:fill="FFFFFF"/>
              <w:jc w:val="both"/>
              <w:rPr>
                <w:rFonts w:eastAsia="Calibri"/>
                <w:sz w:val="18"/>
                <w:szCs w:val="18"/>
                <w:lang w:val="sr-Latn-CS"/>
              </w:rPr>
            </w:pPr>
            <w:r w:rsidRPr="007A48E5">
              <w:rPr>
                <w:color w:val="000000"/>
                <w:spacing w:val="-5"/>
                <w:sz w:val="18"/>
                <w:szCs w:val="18"/>
              </w:rPr>
              <w:t>ТОНЕР</w:t>
            </w:r>
            <w:r w:rsidRPr="007A48E5">
              <w:rPr>
                <w:color w:val="000000"/>
                <w:spacing w:val="-4"/>
                <w:sz w:val="18"/>
                <w:szCs w:val="18"/>
              </w:rPr>
              <w:t xml:space="preserve"> </w:t>
            </w:r>
            <w:r w:rsidRPr="007A48E5">
              <w:rPr>
                <w:color w:val="000000"/>
                <w:spacing w:val="-4"/>
                <w:sz w:val="18"/>
                <w:szCs w:val="18"/>
                <w:lang w:val="sr-Latn-CS"/>
              </w:rPr>
              <w:t xml:space="preserve">зa штaмпaч HP Color LaserJet </w:t>
            </w:r>
            <w:r w:rsidRPr="007A48E5">
              <w:rPr>
                <w:color w:val="000000"/>
                <w:spacing w:val="-4"/>
                <w:sz w:val="18"/>
                <w:szCs w:val="18"/>
              </w:rPr>
              <w:t xml:space="preserve">CP1215 </w:t>
            </w:r>
            <w:r w:rsidRPr="007A48E5">
              <w:rPr>
                <w:b/>
                <w:bCs/>
                <w:color w:val="000000"/>
                <w:spacing w:val="-4"/>
                <w:sz w:val="18"/>
                <w:szCs w:val="18"/>
              </w:rPr>
              <w:t>B</w:t>
            </w:r>
            <w:r w:rsidRPr="007A48E5">
              <w:rPr>
                <w:b/>
                <w:bCs/>
                <w:color w:val="000000"/>
                <w:spacing w:val="-4"/>
                <w:sz w:val="18"/>
                <w:szCs w:val="18"/>
                <w:lang w:val="sr-Latn-CS"/>
              </w:rPr>
              <w:t>lack</w:t>
            </w:r>
            <w:r w:rsidRPr="007A48E5">
              <w:rPr>
                <w:sz w:val="18"/>
                <w:szCs w:val="18"/>
                <w:lang w:val="sr-Cyrl-CS"/>
              </w:rPr>
              <w:t xml:space="preserve"> за минимум </w:t>
            </w:r>
            <w:r w:rsidRPr="007A48E5">
              <w:rPr>
                <w:sz w:val="18"/>
                <w:szCs w:val="18"/>
                <w:lang w:val="sr-Latn-CS"/>
              </w:rPr>
              <w:t>1.</w:t>
            </w:r>
            <w:r w:rsidRPr="007A48E5">
              <w:rPr>
                <w:sz w:val="18"/>
                <w:szCs w:val="18"/>
              </w:rPr>
              <w:t>4</w:t>
            </w:r>
            <w:r w:rsidRPr="007A48E5">
              <w:rPr>
                <w:sz w:val="18"/>
                <w:szCs w:val="18"/>
                <w:lang w:val="sr-Cyrl-CS"/>
              </w:rPr>
              <w:t>00 страна</w:t>
            </w:r>
          </w:p>
        </w:tc>
        <w:tc>
          <w:tcPr>
            <w:tcW w:w="2771" w:type="dxa"/>
            <w:vAlign w:val="bottom"/>
          </w:tcPr>
          <w:p w:rsidR="008C3AEA" w:rsidRPr="00191C36" w:rsidRDefault="008C3AEA" w:rsidP="000443F9">
            <w:pPr>
              <w:jc w:val="center"/>
              <w:rPr>
                <w:sz w:val="22"/>
                <w:szCs w:val="22"/>
              </w:rPr>
            </w:pPr>
            <w:r w:rsidRPr="00191C36">
              <w:rPr>
                <w:color w:val="333333"/>
                <w:sz w:val="22"/>
                <w:szCs w:val="22"/>
                <w:shd w:val="clear" w:color="auto" w:fill="FFFFFF"/>
              </w:rPr>
              <w:t>CB540A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40.</w:t>
            </w:r>
          </w:p>
        </w:tc>
        <w:tc>
          <w:tcPr>
            <w:tcW w:w="3879" w:type="dxa"/>
            <w:vAlign w:val="bottom"/>
          </w:tcPr>
          <w:p w:rsidR="008C3AEA" w:rsidRPr="007A48E5" w:rsidRDefault="008C3AEA" w:rsidP="007A48E5">
            <w:pPr>
              <w:jc w:val="both"/>
              <w:rPr>
                <w:sz w:val="18"/>
                <w:szCs w:val="18"/>
              </w:rPr>
            </w:pPr>
            <w:r w:rsidRPr="007A48E5">
              <w:rPr>
                <w:color w:val="000000"/>
                <w:spacing w:val="-5"/>
                <w:sz w:val="18"/>
                <w:szCs w:val="18"/>
              </w:rPr>
              <w:t>ТОНЕР</w:t>
            </w:r>
            <w:r w:rsidRPr="007A48E5">
              <w:rPr>
                <w:color w:val="000000"/>
                <w:spacing w:val="-3"/>
                <w:sz w:val="18"/>
                <w:szCs w:val="18"/>
              </w:rPr>
              <w:t xml:space="preserve"> </w:t>
            </w:r>
            <w:r w:rsidRPr="007A48E5">
              <w:rPr>
                <w:color w:val="000000"/>
                <w:spacing w:val="-4"/>
                <w:sz w:val="18"/>
                <w:szCs w:val="18"/>
                <w:lang w:val="sr-Latn-CS"/>
              </w:rPr>
              <w:t xml:space="preserve">зa штaмпaч HP Color LaserJet </w:t>
            </w:r>
            <w:r w:rsidRPr="007A48E5">
              <w:rPr>
                <w:color w:val="000000"/>
                <w:spacing w:val="-4"/>
                <w:sz w:val="18"/>
                <w:szCs w:val="18"/>
              </w:rPr>
              <w:t>CP1215</w:t>
            </w:r>
            <w:r w:rsidRPr="007A48E5">
              <w:rPr>
                <w:color w:val="000000"/>
                <w:spacing w:val="-3"/>
                <w:sz w:val="18"/>
                <w:szCs w:val="18"/>
                <w:lang w:val="sr-Latn-CS"/>
              </w:rPr>
              <w:t xml:space="preserve"> </w:t>
            </w:r>
            <w:r w:rsidRPr="007A48E5">
              <w:rPr>
                <w:b/>
                <w:bCs/>
                <w:color w:val="000000"/>
                <w:spacing w:val="-3"/>
                <w:sz w:val="18"/>
                <w:szCs w:val="18"/>
              </w:rPr>
              <w:t>Yellow</w:t>
            </w:r>
            <w:r w:rsidRPr="007A48E5">
              <w:rPr>
                <w:sz w:val="18"/>
                <w:szCs w:val="18"/>
                <w:lang w:val="sr-Cyrl-CS"/>
              </w:rPr>
              <w:t xml:space="preserve"> за минимум </w:t>
            </w:r>
            <w:r w:rsidRPr="007A48E5">
              <w:rPr>
                <w:sz w:val="18"/>
                <w:szCs w:val="18"/>
                <w:lang w:val="sr-Latn-CS"/>
              </w:rPr>
              <w:t>1.</w:t>
            </w:r>
            <w:r w:rsidRPr="007A48E5">
              <w:rPr>
                <w:sz w:val="18"/>
                <w:szCs w:val="18"/>
              </w:rPr>
              <w:t>4</w:t>
            </w:r>
            <w:r w:rsidRPr="007A48E5">
              <w:rPr>
                <w:sz w:val="18"/>
                <w:szCs w:val="18"/>
                <w:lang w:val="sr-Cyrl-CS"/>
              </w:rPr>
              <w:t>00  страна</w:t>
            </w:r>
          </w:p>
        </w:tc>
        <w:tc>
          <w:tcPr>
            <w:tcW w:w="2771" w:type="dxa"/>
            <w:vAlign w:val="bottom"/>
          </w:tcPr>
          <w:p w:rsidR="008C3AEA" w:rsidRPr="00191C36" w:rsidRDefault="008C3AEA" w:rsidP="000443F9">
            <w:pPr>
              <w:jc w:val="center"/>
              <w:rPr>
                <w:sz w:val="22"/>
                <w:szCs w:val="22"/>
              </w:rPr>
            </w:pPr>
            <w:r w:rsidRPr="00191C36">
              <w:rPr>
                <w:color w:val="333333"/>
                <w:sz w:val="22"/>
                <w:szCs w:val="22"/>
                <w:shd w:val="clear" w:color="auto" w:fill="FFFFFF"/>
              </w:rPr>
              <w:t>CB542A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41.</w:t>
            </w:r>
          </w:p>
        </w:tc>
        <w:tc>
          <w:tcPr>
            <w:tcW w:w="3879" w:type="dxa"/>
            <w:vAlign w:val="bottom"/>
          </w:tcPr>
          <w:p w:rsidR="008C3AEA" w:rsidRPr="007A48E5" w:rsidRDefault="008C3AEA" w:rsidP="007A48E5">
            <w:pPr>
              <w:jc w:val="both"/>
              <w:rPr>
                <w:sz w:val="18"/>
                <w:szCs w:val="18"/>
              </w:rPr>
            </w:pPr>
            <w:r w:rsidRPr="007A48E5">
              <w:rPr>
                <w:color w:val="000000"/>
                <w:spacing w:val="-5"/>
                <w:sz w:val="18"/>
                <w:szCs w:val="18"/>
              </w:rPr>
              <w:t>ТОНЕР</w:t>
            </w:r>
            <w:r w:rsidRPr="007A48E5">
              <w:rPr>
                <w:color w:val="000000"/>
                <w:spacing w:val="-4"/>
                <w:sz w:val="18"/>
                <w:szCs w:val="18"/>
              </w:rPr>
              <w:t xml:space="preserve"> </w:t>
            </w:r>
            <w:r w:rsidRPr="007A48E5">
              <w:rPr>
                <w:color w:val="000000"/>
                <w:spacing w:val="-4"/>
                <w:sz w:val="18"/>
                <w:szCs w:val="18"/>
                <w:lang w:val="sr-Latn-CS"/>
              </w:rPr>
              <w:t xml:space="preserve">зa штaмпaч HP Color LaserJet </w:t>
            </w:r>
            <w:r w:rsidRPr="007A48E5">
              <w:rPr>
                <w:color w:val="000000"/>
                <w:spacing w:val="-4"/>
                <w:sz w:val="18"/>
                <w:szCs w:val="18"/>
              </w:rPr>
              <w:t>CP1215</w:t>
            </w:r>
            <w:r w:rsidRPr="007A48E5">
              <w:rPr>
                <w:color w:val="000000"/>
                <w:spacing w:val="-4"/>
                <w:sz w:val="18"/>
                <w:szCs w:val="18"/>
                <w:lang w:val="sr-Latn-CS"/>
              </w:rPr>
              <w:t xml:space="preserve"> </w:t>
            </w:r>
            <w:r w:rsidRPr="007A48E5">
              <w:rPr>
                <w:b/>
                <w:bCs/>
                <w:color w:val="000000"/>
                <w:spacing w:val="-4"/>
                <w:sz w:val="18"/>
                <w:szCs w:val="18"/>
              </w:rPr>
              <w:t xml:space="preserve">Cyan </w:t>
            </w:r>
            <w:r w:rsidRPr="007A48E5">
              <w:rPr>
                <w:color w:val="000000"/>
                <w:spacing w:val="-4"/>
                <w:sz w:val="18"/>
                <w:szCs w:val="18"/>
                <w:lang w:val="sr-Cyrl-CS"/>
              </w:rPr>
              <w:t xml:space="preserve">за </w:t>
            </w:r>
            <w:r w:rsidRPr="007A48E5">
              <w:rPr>
                <w:sz w:val="18"/>
                <w:szCs w:val="18"/>
                <w:lang w:val="sr-Cyrl-CS"/>
              </w:rPr>
              <w:t xml:space="preserve"> минимум </w:t>
            </w:r>
            <w:r w:rsidRPr="007A48E5">
              <w:rPr>
                <w:sz w:val="18"/>
                <w:szCs w:val="18"/>
                <w:lang w:val="sr-Latn-CS"/>
              </w:rPr>
              <w:t>1.</w:t>
            </w:r>
            <w:r w:rsidRPr="007A48E5">
              <w:rPr>
                <w:sz w:val="18"/>
                <w:szCs w:val="18"/>
              </w:rPr>
              <w:t>4</w:t>
            </w:r>
            <w:r w:rsidRPr="007A48E5">
              <w:rPr>
                <w:sz w:val="18"/>
                <w:szCs w:val="18"/>
                <w:lang w:val="sr-Cyrl-CS"/>
              </w:rPr>
              <w:t>00 страна</w:t>
            </w:r>
          </w:p>
        </w:tc>
        <w:tc>
          <w:tcPr>
            <w:tcW w:w="2771" w:type="dxa"/>
            <w:vAlign w:val="bottom"/>
          </w:tcPr>
          <w:p w:rsidR="008C3AEA" w:rsidRPr="00191C36" w:rsidRDefault="008C3AEA" w:rsidP="000443F9">
            <w:pPr>
              <w:jc w:val="center"/>
              <w:rPr>
                <w:sz w:val="22"/>
                <w:szCs w:val="22"/>
              </w:rPr>
            </w:pPr>
            <w:r w:rsidRPr="00191C36">
              <w:rPr>
                <w:color w:val="333333"/>
                <w:sz w:val="22"/>
                <w:szCs w:val="22"/>
                <w:shd w:val="clear" w:color="auto" w:fill="FFFFFF"/>
              </w:rPr>
              <w:t>CB541A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42.</w:t>
            </w:r>
          </w:p>
        </w:tc>
        <w:tc>
          <w:tcPr>
            <w:tcW w:w="3879" w:type="dxa"/>
            <w:vAlign w:val="bottom"/>
          </w:tcPr>
          <w:p w:rsidR="008C3AEA" w:rsidRPr="007A48E5" w:rsidRDefault="008C3AEA" w:rsidP="007A48E5">
            <w:pPr>
              <w:jc w:val="both"/>
              <w:rPr>
                <w:sz w:val="18"/>
                <w:szCs w:val="18"/>
              </w:rPr>
            </w:pPr>
            <w:r w:rsidRPr="007A48E5">
              <w:rPr>
                <w:color w:val="000000"/>
                <w:spacing w:val="-5"/>
                <w:sz w:val="18"/>
                <w:szCs w:val="18"/>
              </w:rPr>
              <w:t xml:space="preserve">ТОНЕР </w:t>
            </w:r>
            <w:r w:rsidRPr="007A48E5">
              <w:rPr>
                <w:color w:val="000000"/>
                <w:spacing w:val="-4"/>
                <w:sz w:val="18"/>
                <w:szCs w:val="18"/>
                <w:lang w:val="sr-Latn-CS"/>
              </w:rPr>
              <w:t xml:space="preserve">зa штaмпaч HP Color LaserJet </w:t>
            </w:r>
            <w:r w:rsidRPr="007A48E5">
              <w:rPr>
                <w:color w:val="000000"/>
                <w:spacing w:val="-4"/>
                <w:sz w:val="18"/>
                <w:szCs w:val="18"/>
              </w:rPr>
              <w:t>CP1215</w:t>
            </w:r>
            <w:r w:rsidRPr="007A48E5">
              <w:rPr>
                <w:color w:val="000000"/>
                <w:spacing w:val="-5"/>
                <w:sz w:val="18"/>
                <w:szCs w:val="18"/>
                <w:lang w:val="sr-Latn-CS"/>
              </w:rPr>
              <w:t xml:space="preserve"> </w:t>
            </w:r>
            <w:r w:rsidRPr="007A48E5">
              <w:rPr>
                <w:b/>
                <w:bCs/>
                <w:color w:val="000000"/>
                <w:spacing w:val="-5"/>
                <w:sz w:val="18"/>
                <w:szCs w:val="18"/>
              </w:rPr>
              <w:t>Magenтa</w:t>
            </w:r>
            <w:r w:rsidRPr="007A48E5">
              <w:rPr>
                <w:sz w:val="18"/>
                <w:szCs w:val="18"/>
                <w:lang w:val="sr-Cyrl-CS"/>
              </w:rPr>
              <w:t xml:space="preserve"> за минимум </w:t>
            </w:r>
            <w:r w:rsidRPr="007A48E5">
              <w:rPr>
                <w:sz w:val="18"/>
                <w:szCs w:val="18"/>
                <w:lang w:val="sr-Latn-CS"/>
              </w:rPr>
              <w:t>1.</w:t>
            </w:r>
            <w:r w:rsidRPr="007A48E5">
              <w:rPr>
                <w:sz w:val="18"/>
                <w:szCs w:val="18"/>
              </w:rPr>
              <w:t>4</w:t>
            </w:r>
            <w:r w:rsidRPr="007A48E5">
              <w:rPr>
                <w:sz w:val="18"/>
                <w:szCs w:val="18"/>
                <w:lang w:val="sr-Cyrl-CS"/>
              </w:rPr>
              <w:t>00  страна</w:t>
            </w:r>
          </w:p>
        </w:tc>
        <w:tc>
          <w:tcPr>
            <w:tcW w:w="2771" w:type="dxa"/>
            <w:vAlign w:val="bottom"/>
          </w:tcPr>
          <w:p w:rsidR="008C3AEA" w:rsidRPr="00191C36" w:rsidRDefault="008C3AEA" w:rsidP="000443F9">
            <w:pPr>
              <w:jc w:val="center"/>
              <w:rPr>
                <w:sz w:val="22"/>
                <w:szCs w:val="22"/>
              </w:rPr>
            </w:pPr>
            <w:r w:rsidRPr="00191C36">
              <w:rPr>
                <w:color w:val="333333"/>
                <w:sz w:val="22"/>
                <w:szCs w:val="22"/>
                <w:shd w:val="clear" w:color="auto" w:fill="FFFFFF"/>
              </w:rPr>
              <w:t>CB543A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43.</w:t>
            </w:r>
          </w:p>
        </w:tc>
        <w:tc>
          <w:tcPr>
            <w:tcW w:w="3879" w:type="dxa"/>
            <w:vAlign w:val="bottom"/>
          </w:tcPr>
          <w:p w:rsidR="008C3AEA" w:rsidRPr="007A48E5" w:rsidRDefault="008C3AEA" w:rsidP="007A48E5">
            <w:pPr>
              <w:jc w:val="both"/>
              <w:rPr>
                <w:sz w:val="18"/>
                <w:szCs w:val="18"/>
              </w:rPr>
            </w:pPr>
            <w:r w:rsidRPr="007A48E5">
              <w:rPr>
                <w:color w:val="000000"/>
                <w:spacing w:val="-4"/>
                <w:sz w:val="18"/>
                <w:szCs w:val="18"/>
              </w:rPr>
              <w:t xml:space="preserve">Тонер </w:t>
            </w:r>
            <w:r w:rsidRPr="007A48E5">
              <w:rPr>
                <w:sz w:val="18"/>
                <w:szCs w:val="18"/>
              </w:rPr>
              <w:t>80</w:t>
            </w:r>
            <w:r w:rsidRPr="007A48E5">
              <w:rPr>
                <w:sz w:val="18"/>
                <w:szCs w:val="18"/>
                <w:lang w:val="sr-Cyrl-CS"/>
              </w:rPr>
              <w:t>А</w:t>
            </w:r>
            <w:r w:rsidRPr="007A48E5">
              <w:rPr>
                <w:color w:val="000000"/>
                <w:spacing w:val="-4"/>
                <w:sz w:val="18"/>
                <w:szCs w:val="18"/>
                <w:lang w:val="sr-Cyrl-CS"/>
              </w:rPr>
              <w:t xml:space="preserve">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La</w:t>
            </w:r>
            <w:r w:rsidRPr="007A48E5">
              <w:rPr>
                <w:color w:val="000000"/>
                <w:spacing w:val="-4"/>
                <w:sz w:val="18"/>
                <w:szCs w:val="18"/>
                <w:lang w:val="sr-Latn-CS"/>
              </w:rPr>
              <w:t>se</w:t>
            </w:r>
            <w:r w:rsidRPr="007A48E5">
              <w:rPr>
                <w:color w:val="000000"/>
                <w:spacing w:val="-4"/>
                <w:sz w:val="18"/>
                <w:szCs w:val="18"/>
              </w:rPr>
              <w:t xml:space="preserve">r Jet Pro 400 MFP, </w:t>
            </w:r>
            <w:r w:rsidRPr="007A48E5">
              <w:rPr>
                <w:sz w:val="18"/>
                <w:szCs w:val="18"/>
                <w:lang w:val="sr-Cyrl-CS"/>
              </w:rPr>
              <w:t xml:space="preserve">минимум за </w:t>
            </w:r>
            <w:r w:rsidRPr="007A48E5">
              <w:rPr>
                <w:sz w:val="18"/>
                <w:szCs w:val="18"/>
                <w:lang w:val="sr-Latn-CS"/>
              </w:rPr>
              <w:t>2.7</w:t>
            </w:r>
            <w:r w:rsidRPr="007A48E5">
              <w:rPr>
                <w:sz w:val="18"/>
                <w:szCs w:val="18"/>
                <w:lang w:val="sr-Cyrl-CS"/>
              </w:rPr>
              <w:t>00 страна</w:t>
            </w:r>
          </w:p>
        </w:tc>
        <w:tc>
          <w:tcPr>
            <w:tcW w:w="2771" w:type="dxa"/>
            <w:vAlign w:val="bottom"/>
          </w:tcPr>
          <w:p w:rsidR="008C3AEA" w:rsidRPr="00191C36" w:rsidRDefault="008C3AEA" w:rsidP="000443F9">
            <w:pPr>
              <w:jc w:val="center"/>
              <w:rPr>
                <w:sz w:val="22"/>
                <w:szCs w:val="22"/>
              </w:rPr>
            </w:pPr>
            <w:r w:rsidRPr="00191C36">
              <w:rPr>
                <w:sz w:val="22"/>
                <w:szCs w:val="22"/>
                <w:lang w:val="sr-Latn-CS"/>
              </w:rPr>
              <w:t>CF280A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44.</w:t>
            </w:r>
          </w:p>
        </w:tc>
        <w:tc>
          <w:tcPr>
            <w:tcW w:w="3879" w:type="dxa"/>
            <w:vAlign w:val="bottom"/>
          </w:tcPr>
          <w:p w:rsidR="008C3AEA" w:rsidRPr="007A48E5" w:rsidRDefault="008C3AEA" w:rsidP="007A48E5">
            <w:pPr>
              <w:jc w:val="both"/>
              <w:rPr>
                <w:sz w:val="18"/>
                <w:szCs w:val="18"/>
              </w:rPr>
            </w:pPr>
            <w:r w:rsidRPr="007A48E5">
              <w:rPr>
                <w:color w:val="000000"/>
                <w:spacing w:val="-4"/>
                <w:sz w:val="18"/>
                <w:szCs w:val="18"/>
              </w:rPr>
              <w:t xml:space="preserve">Тонер </w:t>
            </w:r>
            <w:r w:rsidRPr="007A48E5">
              <w:rPr>
                <w:sz w:val="18"/>
                <w:szCs w:val="18"/>
              </w:rPr>
              <w:t>35</w:t>
            </w:r>
            <w:r w:rsidRPr="007A48E5">
              <w:rPr>
                <w:sz w:val="18"/>
                <w:szCs w:val="18"/>
                <w:lang w:val="sr-Cyrl-CS"/>
              </w:rPr>
              <w:t>А</w:t>
            </w:r>
            <w:r w:rsidRPr="007A48E5">
              <w:rPr>
                <w:color w:val="000000"/>
                <w:spacing w:val="-4"/>
                <w:sz w:val="18"/>
                <w:szCs w:val="18"/>
                <w:lang w:val="sr-Cyrl-CS"/>
              </w:rPr>
              <w:t xml:space="preserve"> за ш</w:t>
            </w:r>
            <w:r w:rsidRPr="007A48E5">
              <w:rPr>
                <w:color w:val="000000"/>
                <w:spacing w:val="-4"/>
                <w:sz w:val="18"/>
                <w:szCs w:val="18"/>
              </w:rPr>
              <w:t>там</w:t>
            </w:r>
            <w:r w:rsidRPr="007A48E5">
              <w:rPr>
                <w:color w:val="000000"/>
                <w:spacing w:val="-4"/>
                <w:sz w:val="18"/>
                <w:szCs w:val="18"/>
                <w:lang w:val="sr-Cyrl-CS"/>
              </w:rPr>
              <w:t>п</w:t>
            </w:r>
            <w:r w:rsidRPr="007A48E5">
              <w:rPr>
                <w:color w:val="000000"/>
                <w:spacing w:val="-4"/>
                <w:sz w:val="18"/>
                <w:szCs w:val="18"/>
              </w:rPr>
              <w:t>ач HP La</w:t>
            </w:r>
            <w:r w:rsidRPr="007A48E5">
              <w:rPr>
                <w:color w:val="000000"/>
                <w:spacing w:val="-4"/>
                <w:sz w:val="18"/>
                <w:szCs w:val="18"/>
                <w:lang w:val="sr-Latn-CS"/>
              </w:rPr>
              <w:t>se</w:t>
            </w:r>
            <w:r w:rsidRPr="007A48E5">
              <w:rPr>
                <w:color w:val="000000"/>
                <w:spacing w:val="-4"/>
                <w:sz w:val="18"/>
                <w:szCs w:val="18"/>
              </w:rPr>
              <w:t xml:space="preserve">r Jet P1005, </w:t>
            </w:r>
            <w:r w:rsidRPr="007A48E5">
              <w:rPr>
                <w:sz w:val="18"/>
                <w:szCs w:val="18"/>
                <w:lang w:val="sr-Cyrl-CS"/>
              </w:rPr>
              <w:t xml:space="preserve">минимум за </w:t>
            </w:r>
            <w:r w:rsidRPr="007A48E5">
              <w:rPr>
                <w:sz w:val="18"/>
                <w:szCs w:val="18"/>
                <w:lang w:val="sr-Latn-CS"/>
              </w:rPr>
              <w:t>1.5</w:t>
            </w:r>
            <w:r w:rsidRPr="007A48E5">
              <w:rPr>
                <w:sz w:val="18"/>
                <w:szCs w:val="18"/>
                <w:lang w:val="sr-Cyrl-CS"/>
              </w:rPr>
              <w:t>00 страна</w:t>
            </w:r>
          </w:p>
        </w:tc>
        <w:tc>
          <w:tcPr>
            <w:tcW w:w="2771" w:type="dxa"/>
            <w:vAlign w:val="bottom"/>
          </w:tcPr>
          <w:p w:rsidR="008C3AEA" w:rsidRPr="00191C36" w:rsidRDefault="008C3AEA" w:rsidP="000443F9">
            <w:pPr>
              <w:jc w:val="center"/>
              <w:rPr>
                <w:sz w:val="22"/>
                <w:szCs w:val="22"/>
              </w:rPr>
            </w:pPr>
            <w:r w:rsidRPr="00191C36">
              <w:rPr>
                <w:sz w:val="22"/>
                <w:szCs w:val="22"/>
                <w:lang w:val="sr-Latn-CS"/>
              </w:rPr>
              <w:t>CB435A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45.</w:t>
            </w:r>
          </w:p>
        </w:tc>
        <w:tc>
          <w:tcPr>
            <w:tcW w:w="3879" w:type="dxa"/>
            <w:vAlign w:val="bottom"/>
          </w:tcPr>
          <w:p w:rsidR="008C3AEA" w:rsidRPr="007A48E5" w:rsidRDefault="008C3AEA" w:rsidP="007A48E5">
            <w:pPr>
              <w:jc w:val="both"/>
              <w:rPr>
                <w:sz w:val="18"/>
                <w:szCs w:val="18"/>
              </w:rPr>
            </w:pPr>
            <w:r w:rsidRPr="007A48E5">
              <w:rPr>
                <w:bCs/>
                <w:color w:val="000000"/>
                <w:spacing w:val="-4"/>
                <w:sz w:val="18"/>
                <w:szCs w:val="18"/>
              </w:rPr>
              <w:t xml:space="preserve">Тонер </w:t>
            </w:r>
            <w:r w:rsidRPr="007A48E5">
              <w:rPr>
                <w:bCs/>
                <w:color w:val="000000"/>
                <w:spacing w:val="-4"/>
                <w:sz w:val="18"/>
                <w:szCs w:val="18"/>
                <w:lang w:val="sr-Cyrl-CS"/>
              </w:rPr>
              <w:t>за ш</w:t>
            </w:r>
            <w:r w:rsidRPr="007A48E5">
              <w:rPr>
                <w:bCs/>
                <w:color w:val="000000"/>
                <w:spacing w:val="-4"/>
                <w:sz w:val="18"/>
                <w:szCs w:val="18"/>
              </w:rPr>
              <w:t>там</w:t>
            </w:r>
            <w:r w:rsidRPr="007A48E5">
              <w:rPr>
                <w:bCs/>
                <w:color w:val="000000"/>
                <w:spacing w:val="-4"/>
                <w:sz w:val="18"/>
                <w:szCs w:val="18"/>
                <w:lang w:val="sr-Cyrl-CS"/>
              </w:rPr>
              <w:t>п</w:t>
            </w:r>
            <w:r w:rsidRPr="007A48E5">
              <w:rPr>
                <w:bCs/>
                <w:color w:val="000000"/>
                <w:spacing w:val="-4"/>
                <w:sz w:val="18"/>
                <w:szCs w:val="18"/>
              </w:rPr>
              <w:t>ач LEXMARK X364dn MFP</w:t>
            </w:r>
            <w:r w:rsidRPr="007A48E5">
              <w:rPr>
                <w:bCs/>
                <w:color w:val="000000"/>
                <w:spacing w:val="-4"/>
                <w:sz w:val="18"/>
                <w:szCs w:val="18"/>
                <w:lang w:val="sr-Cyrl-CS"/>
              </w:rPr>
              <w:t>,</w:t>
            </w:r>
            <w:r w:rsidRPr="007A48E5">
              <w:rPr>
                <w:bCs/>
                <w:sz w:val="18"/>
                <w:szCs w:val="18"/>
                <w:lang w:val="sr-Cyrl-CS"/>
              </w:rPr>
              <w:t xml:space="preserve"> мин. </w:t>
            </w:r>
            <w:r w:rsidRPr="007A48E5">
              <w:rPr>
                <w:bCs/>
                <w:sz w:val="18"/>
                <w:szCs w:val="18"/>
                <w:lang w:val="sr-Latn-CS"/>
              </w:rPr>
              <w:t>3</w:t>
            </w:r>
            <w:r w:rsidRPr="007A48E5">
              <w:rPr>
                <w:bCs/>
                <w:sz w:val="18"/>
                <w:szCs w:val="18"/>
              </w:rPr>
              <w:t>.5</w:t>
            </w:r>
            <w:r w:rsidRPr="007A48E5">
              <w:rPr>
                <w:bCs/>
                <w:sz w:val="18"/>
                <w:szCs w:val="18"/>
                <w:lang w:val="sr-Cyrl-CS"/>
              </w:rPr>
              <w:t>00 стр</w:t>
            </w:r>
            <w:r w:rsidRPr="007A48E5">
              <w:rPr>
                <w:bCs/>
                <w:sz w:val="18"/>
                <w:szCs w:val="18"/>
              </w:rPr>
              <w:t>.</w:t>
            </w:r>
          </w:p>
        </w:tc>
        <w:tc>
          <w:tcPr>
            <w:tcW w:w="2771" w:type="dxa"/>
            <w:vAlign w:val="bottom"/>
          </w:tcPr>
          <w:p w:rsidR="008C3AEA" w:rsidRPr="00191C36" w:rsidRDefault="008C3AEA" w:rsidP="000443F9">
            <w:pPr>
              <w:jc w:val="center"/>
              <w:rPr>
                <w:sz w:val="22"/>
                <w:szCs w:val="22"/>
              </w:rPr>
            </w:pPr>
            <w:r w:rsidRPr="00191C36">
              <w:rPr>
                <w:bCs/>
                <w:sz w:val="22"/>
                <w:szCs w:val="22"/>
              </w:rPr>
              <w:t>X264A11G</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46.</w:t>
            </w:r>
          </w:p>
        </w:tc>
        <w:tc>
          <w:tcPr>
            <w:tcW w:w="3879" w:type="dxa"/>
            <w:vAlign w:val="bottom"/>
          </w:tcPr>
          <w:p w:rsidR="008C3AEA" w:rsidRPr="007A48E5" w:rsidRDefault="008C3AEA" w:rsidP="007A48E5">
            <w:pPr>
              <w:jc w:val="both"/>
              <w:rPr>
                <w:bCs/>
                <w:color w:val="000000"/>
                <w:spacing w:val="-4"/>
                <w:sz w:val="18"/>
                <w:szCs w:val="18"/>
              </w:rPr>
            </w:pPr>
            <w:r w:rsidRPr="007A48E5">
              <w:rPr>
                <w:bCs/>
                <w:color w:val="000000"/>
                <w:spacing w:val="-4"/>
                <w:sz w:val="18"/>
                <w:szCs w:val="18"/>
              </w:rPr>
              <w:t xml:space="preserve">Тонер </w:t>
            </w:r>
            <w:r w:rsidRPr="007A48E5">
              <w:rPr>
                <w:bCs/>
                <w:color w:val="000000"/>
                <w:spacing w:val="-4"/>
                <w:sz w:val="18"/>
                <w:szCs w:val="18"/>
                <w:lang w:val="sr-Cyrl-CS"/>
              </w:rPr>
              <w:t>за ш</w:t>
            </w:r>
            <w:r w:rsidRPr="007A48E5">
              <w:rPr>
                <w:bCs/>
                <w:color w:val="000000"/>
                <w:spacing w:val="-4"/>
                <w:sz w:val="18"/>
                <w:szCs w:val="18"/>
              </w:rPr>
              <w:t>там</w:t>
            </w:r>
            <w:r w:rsidRPr="007A48E5">
              <w:rPr>
                <w:bCs/>
                <w:color w:val="000000"/>
                <w:spacing w:val="-4"/>
                <w:sz w:val="18"/>
                <w:szCs w:val="18"/>
                <w:lang w:val="sr-Cyrl-CS"/>
              </w:rPr>
              <w:t>п</w:t>
            </w:r>
            <w:r w:rsidRPr="007A48E5">
              <w:rPr>
                <w:bCs/>
                <w:color w:val="000000"/>
                <w:spacing w:val="-4"/>
                <w:sz w:val="18"/>
                <w:szCs w:val="18"/>
              </w:rPr>
              <w:t>ач SAMSUNG SCX 4623F</w:t>
            </w:r>
            <w:r w:rsidRPr="007A48E5">
              <w:rPr>
                <w:bCs/>
                <w:color w:val="000000"/>
                <w:spacing w:val="-4"/>
                <w:sz w:val="18"/>
                <w:szCs w:val="18"/>
                <w:lang w:val="sr-Cyrl-CS"/>
              </w:rPr>
              <w:t>,</w:t>
            </w:r>
            <w:r w:rsidRPr="007A48E5">
              <w:rPr>
                <w:bCs/>
                <w:sz w:val="18"/>
                <w:szCs w:val="18"/>
                <w:lang w:val="sr-Cyrl-CS"/>
              </w:rPr>
              <w:t xml:space="preserve"> мин. </w:t>
            </w:r>
            <w:r w:rsidRPr="007A48E5">
              <w:rPr>
                <w:bCs/>
                <w:sz w:val="18"/>
                <w:szCs w:val="18"/>
                <w:lang w:val="sr-Latn-CS"/>
              </w:rPr>
              <w:t>2.5</w:t>
            </w:r>
            <w:r w:rsidRPr="007A48E5">
              <w:rPr>
                <w:bCs/>
                <w:sz w:val="18"/>
                <w:szCs w:val="18"/>
                <w:lang w:val="sr-Cyrl-CS"/>
              </w:rPr>
              <w:t>00 стр</w:t>
            </w:r>
            <w:r w:rsidRPr="007A48E5">
              <w:rPr>
                <w:bCs/>
                <w:sz w:val="18"/>
                <w:szCs w:val="18"/>
              </w:rPr>
              <w:t>.</w:t>
            </w:r>
          </w:p>
        </w:tc>
        <w:tc>
          <w:tcPr>
            <w:tcW w:w="2771" w:type="dxa"/>
            <w:vAlign w:val="bottom"/>
          </w:tcPr>
          <w:p w:rsidR="008C3AEA" w:rsidRPr="00191C36" w:rsidRDefault="008C3AEA" w:rsidP="000443F9">
            <w:pPr>
              <w:jc w:val="center"/>
              <w:rPr>
                <w:bCs/>
                <w:sz w:val="22"/>
                <w:szCs w:val="22"/>
              </w:rPr>
            </w:pPr>
            <w:r w:rsidRPr="00191C36">
              <w:rPr>
                <w:bCs/>
                <w:sz w:val="22"/>
                <w:szCs w:val="22"/>
              </w:rPr>
              <w:t>MLT-D1052L</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lastRenderedPageBreak/>
              <w:t>47.</w:t>
            </w:r>
          </w:p>
        </w:tc>
        <w:tc>
          <w:tcPr>
            <w:tcW w:w="3879" w:type="dxa"/>
            <w:vAlign w:val="bottom"/>
          </w:tcPr>
          <w:p w:rsidR="008C3AEA" w:rsidRPr="007A48E5" w:rsidRDefault="008C3AEA" w:rsidP="007A48E5">
            <w:pPr>
              <w:jc w:val="both"/>
              <w:rPr>
                <w:bCs/>
                <w:color w:val="000000"/>
                <w:spacing w:val="-4"/>
                <w:sz w:val="18"/>
                <w:szCs w:val="18"/>
                <w:lang w:val="en-GB"/>
              </w:rPr>
            </w:pPr>
            <w:r w:rsidRPr="007A48E5">
              <w:rPr>
                <w:bCs/>
                <w:color w:val="000000"/>
                <w:spacing w:val="-4"/>
                <w:sz w:val="18"/>
                <w:szCs w:val="18"/>
              </w:rPr>
              <w:t xml:space="preserve">Тонер </w:t>
            </w:r>
            <w:r w:rsidRPr="007A48E5">
              <w:rPr>
                <w:bCs/>
                <w:color w:val="000000"/>
                <w:spacing w:val="-4"/>
                <w:sz w:val="18"/>
                <w:szCs w:val="18"/>
                <w:lang w:val="sr-Cyrl-CS"/>
              </w:rPr>
              <w:t>за ш</w:t>
            </w:r>
            <w:r w:rsidRPr="007A48E5">
              <w:rPr>
                <w:bCs/>
                <w:color w:val="000000"/>
                <w:spacing w:val="-4"/>
                <w:sz w:val="18"/>
                <w:szCs w:val="18"/>
              </w:rPr>
              <w:t>там</w:t>
            </w:r>
            <w:r w:rsidRPr="007A48E5">
              <w:rPr>
                <w:bCs/>
                <w:color w:val="000000"/>
                <w:spacing w:val="-4"/>
                <w:sz w:val="18"/>
                <w:szCs w:val="18"/>
                <w:lang w:val="sr-Cyrl-CS"/>
              </w:rPr>
              <w:t>п</w:t>
            </w:r>
            <w:r w:rsidRPr="007A48E5">
              <w:rPr>
                <w:bCs/>
                <w:color w:val="000000"/>
                <w:spacing w:val="-4"/>
                <w:sz w:val="18"/>
                <w:szCs w:val="18"/>
              </w:rPr>
              <w:t>ач SAMSUNG ML-2525</w:t>
            </w:r>
            <w:r w:rsidRPr="007A48E5">
              <w:rPr>
                <w:bCs/>
                <w:color w:val="000000"/>
                <w:spacing w:val="-4"/>
                <w:sz w:val="18"/>
                <w:szCs w:val="18"/>
                <w:lang w:val="sr-Cyrl-CS"/>
              </w:rPr>
              <w:t>,</w:t>
            </w:r>
            <w:r w:rsidRPr="007A48E5">
              <w:rPr>
                <w:bCs/>
                <w:sz w:val="18"/>
                <w:szCs w:val="18"/>
                <w:lang w:val="sr-Cyrl-CS"/>
              </w:rPr>
              <w:t xml:space="preserve"> мин. </w:t>
            </w:r>
            <w:r w:rsidRPr="007A48E5">
              <w:rPr>
                <w:bCs/>
                <w:sz w:val="18"/>
                <w:szCs w:val="18"/>
                <w:lang w:val="sr-Latn-CS"/>
              </w:rPr>
              <w:t>2.5</w:t>
            </w:r>
            <w:r w:rsidRPr="007A48E5">
              <w:rPr>
                <w:bCs/>
                <w:sz w:val="18"/>
                <w:szCs w:val="18"/>
                <w:lang w:val="sr-Cyrl-CS"/>
              </w:rPr>
              <w:t>00 стр</w:t>
            </w:r>
            <w:r w:rsidRPr="007A48E5">
              <w:rPr>
                <w:bCs/>
                <w:sz w:val="18"/>
                <w:szCs w:val="18"/>
                <w:lang w:val="en-GB"/>
              </w:rPr>
              <w:t>.</w:t>
            </w:r>
          </w:p>
        </w:tc>
        <w:tc>
          <w:tcPr>
            <w:tcW w:w="2771" w:type="dxa"/>
            <w:vAlign w:val="bottom"/>
          </w:tcPr>
          <w:p w:rsidR="008C3AEA" w:rsidRPr="00191C36" w:rsidRDefault="008C3AEA" w:rsidP="000443F9">
            <w:pPr>
              <w:jc w:val="center"/>
              <w:rPr>
                <w:bCs/>
                <w:sz w:val="22"/>
                <w:szCs w:val="22"/>
              </w:rPr>
            </w:pPr>
            <w:r w:rsidRPr="00191C36">
              <w:rPr>
                <w:bCs/>
                <w:sz w:val="22"/>
                <w:szCs w:val="22"/>
                <w:lang w:val="sr-Cyrl-CS"/>
              </w:rPr>
              <w:t>MLT</w:t>
            </w:r>
            <w:r w:rsidRPr="00191C36">
              <w:rPr>
                <w:bCs/>
                <w:sz w:val="22"/>
                <w:szCs w:val="22"/>
              </w:rPr>
              <w:t>-</w:t>
            </w:r>
            <w:r w:rsidRPr="00191C36">
              <w:rPr>
                <w:bCs/>
                <w:sz w:val="22"/>
                <w:szCs w:val="22"/>
                <w:lang w:val="sr-Cyrl-CS"/>
              </w:rPr>
              <w:t>D105L</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trHeight w:val="268"/>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48.</w:t>
            </w:r>
          </w:p>
        </w:tc>
        <w:tc>
          <w:tcPr>
            <w:tcW w:w="3879" w:type="dxa"/>
            <w:vAlign w:val="bottom"/>
          </w:tcPr>
          <w:p w:rsidR="008C3AEA" w:rsidRPr="007A48E5" w:rsidRDefault="008C3AEA" w:rsidP="007A48E5">
            <w:pPr>
              <w:jc w:val="both"/>
              <w:rPr>
                <w:sz w:val="18"/>
                <w:szCs w:val="18"/>
              </w:rPr>
            </w:pPr>
            <w:r w:rsidRPr="007A48E5">
              <w:rPr>
                <w:sz w:val="18"/>
                <w:szCs w:val="18"/>
              </w:rPr>
              <w:t>Toner Canon IR2545i C-EXV 32</w:t>
            </w:r>
          </w:p>
        </w:tc>
        <w:tc>
          <w:tcPr>
            <w:tcW w:w="2771" w:type="dxa"/>
            <w:vAlign w:val="bottom"/>
          </w:tcPr>
          <w:p w:rsidR="008C3AEA" w:rsidRPr="00191C36" w:rsidRDefault="008C3AEA" w:rsidP="000443F9">
            <w:pPr>
              <w:jc w:val="center"/>
              <w:rPr>
                <w:bCs/>
                <w:sz w:val="22"/>
                <w:szCs w:val="22"/>
              </w:rPr>
            </w:pPr>
            <w:r w:rsidRPr="00191C36">
              <w:rPr>
                <w:bCs/>
                <w:sz w:val="22"/>
                <w:szCs w:val="22"/>
              </w:rPr>
              <w:t>2786B002AA</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49.</w:t>
            </w:r>
          </w:p>
        </w:tc>
        <w:tc>
          <w:tcPr>
            <w:tcW w:w="3879" w:type="dxa"/>
            <w:vAlign w:val="bottom"/>
          </w:tcPr>
          <w:p w:rsidR="008C3AEA" w:rsidRPr="007A48E5" w:rsidRDefault="008C3AEA" w:rsidP="007A48E5">
            <w:pPr>
              <w:jc w:val="both"/>
              <w:rPr>
                <w:color w:val="000000"/>
                <w:sz w:val="18"/>
                <w:szCs w:val="18"/>
              </w:rPr>
            </w:pPr>
            <w:r w:rsidRPr="007A48E5">
              <w:rPr>
                <w:color w:val="000000"/>
                <w:sz w:val="18"/>
                <w:szCs w:val="18"/>
              </w:rPr>
              <w:t>HP 337 Black Ink Cartridge</w:t>
            </w:r>
          </w:p>
        </w:tc>
        <w:tc>
          <w:tcPr>
            <w:tcW w:w="2771" w:type="dxa"/>
            <w:vAlign w:val="bottom"/>
          </w:tcPr>
          <w:p w:rsidR="008C3AEA" w:rsidRPr="009A4142" w:rsidRDefault="008C3AEA" w:rsidP="000443F9">
            <w:pPr>
              <w:jc w:val="center"/>
              <w:rPr>
                <w:bCs/>
                <w:sz w:val="22"/>
                <w:szCs w:val="22"/>
              </w:rPr>
            </w:pPr>
            <w:r w:rsidRPr="009A4142">
              <w:rPr>
                <w:bCs/>
                <w:sz w:val="22"/>
                <w:szCs w:val="22"/>
              </w:rPr>
              <w:t>C9364EE</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50.</w:t>
            </w:r>
          </w:p>
        </w:tc>
        <w:tc>
          <w:tcPr>
            <w:tcW w:w="3879" w:type="dxa"/>
            <w:vAlign w:val="bottom"/>
          </w:tcPr>
          <w:p w:rsidR="008C3AEA" w:rsidRPr="007A48E5" w:rsidRDefault="008C3AEA" w:rsidP="007A48E5">
            <w:pPr>
              <w:jc w:val="both"/>
              <w:rPr>
                <w:color w:val="000000"/>
                <w:sz w:val="18"/>
                <w:szCs w:val="18"/>
              </w:rPr>
            </w:pPr>
            <w:r w:rsidRPr="007A48E5">
              <w:rPr>
                <w:color w:val="000000"/>
                <w:sz w:val="18"/>
                <w:szCs w:val="18"/>
              </w:rPr>
              <w:t>HP 338 Black Ink Cartridge</w:t>
            </w:r>
          </w:p>
        </w:tc>
        <w:tc>
          <w:tcPr>
            <w:tcW w:w="2771" w:type="dxa"/>
            <w:vAlign w:val="bottom"/>
          </w:tcPr>
          <w:p w:rsidR="008C3AEA" w:rsidRPr="009A4142" w:rsidRDefault="008C3AEA" w:rsidP="000443F9">
            <w:pPr>
              <w:jc w:val="center"/>
              <w:rPr>
                <w:bCs/>
                <w:sz w:val="22"/>
                <w:szCs w:val="22"/>
              </w:rPr>
            </w:pPr>
            <w:r w:rsidRPr="009A4142">
              <w:rPr>
                <w:bCs/>
                <w:sz w:val="22"/>
                <w:szCs w:val="22"/>
              </w:rPr>
              <w:t>C8765EE</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tcPr>
          <w:p w:rsidR="008C3AEA" w:rsidRDefault="008C3AEA" w:rsidP="000443F9">
            <w:pPr>
              <w:shd w:val="clear" w:color="auto" w:fill="FFFFFF"/>
              <w:jc w:val="center"/>
              <w:rPr>
                <w:b/>
                <w:color w:val="000000"/>
                <w:sz w:val="22"/>
                <w:szCs w:val="22"/>
              </w:rPr>
            </w:pPr>
            <w:r>
              <w:rPr>
                <w:b/>
                <w:color w:val="000000"/>
                <w:sz w:val="22"/>
                <w:szCs w:val="22"/>
              </w:rPr>
              <w:t>51.</w:t>
            </w:r>
          </w:p>
        </w:tc>
        <w:tc>
          <w:tcPr>
            <w:tcW w:w="3879" w:type="dxa"/>
            <w:vAlign w:val="bottom"/>
          </w:tcPr>
          <w:p w:rsidR="008C3AEA" w:rsidRPr="007A48E5" w:rsidRDefault="008C3AEA" w:rsidP="007A48E5">
            <w:pPr>
              <w:jc w:val="both"/>
              <w:rPr>
                <w:color w:val="000000"/>
                <w:sz w:val="18"/>
                <w:szCs w:val="18"/>
              </w:rPr>
            </w:pPr>
            <w:r w:rsidRPr="007A48E5">
              <w:rPr>
                <w:color w:val="000000"/>
                <w:sz w:val="18"/>
                <w:szCs w:val="18"/>
              </w:rPr>
              <w:t>HP 343 Tri-Color Ink Cartridge</w:t>
            </w:r>
          </w:p>
        </w:tc>
        <w:tc>
          <w:tcPr>
            <w:tcW w:w="2771" w:type="dxa"/>
            <w:vAlign w:val="bottom"/>
          </w:tcPr>
          <w:p w:rsidR="008C3AEA" w:rsidRPr="009A4142" w:rsidRDefault="008C3AEA" w:rsidP="000443F9">
            <w:pPr>
              <w:jc w:val="center"/>
              <w:rPr>
                <w:bCs/>
                <w:sz w:val="22"/>
                <w:szCs w:val="22"/>
              </w:rPr>
            </w:pPr>
            <w:r w:rsidRPr="009A4142">
              <w:rPr>
                <w:bCs/>
                <w:sz w:val="22"/>
                <w:szCs w:val="22"/>
              </w:rPr>
              <w:t>C8766EE</w:t>
            </w:r>
          </w:p>
        </w:tc>
        <w:tc>
          <w:tcPr>
            <w:tcW w:w="1491" w:type="dxa"/>
          </w:tcPr>
          <w:p w:rsidR="008C3AEA" w:rsidRDefault="008C3AEA" w:rsidP="000443F9">
            <w:pPr>
              <w:jc w:val="center"/>
            </w:pPr>
            <w:r w:rsidRPr="00F56F76">
              <w:rPr>
                <w:b/>
                <w:color w:val="FF0000"/>
                <w:sz w:val="36"/>
                <w:szCs w:val="36"/>
              </w:rPr>
              <w:t>*</w:t>
            </w:r>
          </w:p>
        </w:tc>
      </w:tr>
      <w:tr w:rsidR="008C3AEA" w:rsidRPr="00783B7A" w:rsidTr="00C2557F">
        <w:trPr>
          <w:jc w:val="center"/>
        </w:trPr>
        <w:tc>
          <w:tcPr>
            <w:tcW w:w="739" w:type="dxa"/>
            <w:vAlign w:val="center"/>
          </w:tcPr>
          <w:p w:rsidR="008C3AEA" w:rsidRDefault="008C3AEA" w:rsidP="000443F9">
            <w:pPr>
              <w:shd w:val="clear" w:color="auto" w:fill="FFFFFF"/>
              <w:jc w:val="center"/>
              <w:rPr>
                <w:b/>
                <w:color w:val="000000"/>
                <w:sz w:val="22"/>
                <w:szCs w:val="22"/>
              </w:rPr>
            </w:pPr>
            <w:r>
              <w:rPr>
                <w:b/>
                <w:color w:val="000000"/>
                <w:sz w:val="22"/>
                <w:szCs w:val="22"/>
              </w:rPr>
              <w:t>52.</w:t>
            </w:r>
          </w:p>
        </w:tc>
        <w:tc>
          <w:tcPr>
            <w:tcW w:w="3879" w:type="dxa"/>
            <w:vAlign w:val="bottom"/>
          </w:tcPr>
          <w:p w:rsidR="008C3AEA" w:rsidRPr="007A48E5" w:rsidRDefault="008C3AEA" w:rsidP="007A48E5">
            <w:pPr>
              <w:jc w:val="both"/>
              <w:rPr>
                <w:color w:val="000000"/>
                <w:sz w:val="18"/>
                <w:szCs w:val="18"/>
              </w:rPr>
            </w:pPr>
            <w:r w:rsidRPr="007A48E5">
              <w:rPr>
                <w:color w:val="000000"/>
                <w:sz w:val="18"/>
                <w:szCs w:val="18"/>
              </w:rPr>
              <w:t xml:space="preserve">ТОНЕР зa штaмпaч HP Color LaserJet Enterprise M553n, 508X, </w:t>
            </w:r>
            <w:r w:rsidRPr="007A48E5">
              <w:rPr>
                <w:b/>
                <w:i/>
                <w:color w:val="000000"/>
                <w:sz w:val="18"/>
                <w:szCs w:val="18"/>
              </w:rPr>
              <w:t>Black</w:t>
            </w:r>
            <w:r w:rsidRPr="007A48E5">
              <w:rPr>
                <w:color w:val="000000"/>
                <w:sz w:val="18"/>
                <w:szCs w:val="18"/>
              </w:rPr>
              <w:t xml:space="preserve"> за минимум 12.500 страна</w:t>
            </w:r>
          </w:p>
        </w:tc>
        <w:tc>
          <w:tcPr>
            <w:tcW w:w="2771" w:type="dxa"/>
            <w:vAlign w:val="center"/>
          </w:tcPr>
          <w:p w:rsidR="008C3AEA" w:rsidRPr="009A4142" w:rsidRDefault="008C3AEA" w:rsidP="000443F9">
            <w:pPr>
              <w:jc w:val="center"/>
              <w:rPr>
                <w:bCs/>
                <w:sz w:val="22"/>
                <w:szCs w:val="22"/>
              </w:rPr>
            </w:pPr>
            <w:r>
              <w:rPr>
                <w:bCs/>
                <w:sz w:val="22"/>
                <w:szCs w:val="22"/>
              </w:rPr>
              <w:t>CF360X</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10</w:t>
            </w:r>
          </w:p>
        </w:tc>
      </w:tr>
      <w:tr w:rsidR="008C3AEA" w:rsidRPr="00783B7A" w:rsidTr="00C2557F">
        <w:trPr>
          <w:jc w:val="center"/>
        </w:trPr>
        <w:tc>
          <w:tcPr>
            <w:tcW w:w="739" w:type="dxa"/>
            <w:vAlign w:val="center"/>
          </w:tcPr>
          <w:p w:rsidR="008C3AEA" w:rsidRDefault="008C3AEA" w:rsidP="000443F9">
            <w:pPr>
              <w:shd w:val="clear" w:color="auto" w:fill="FFFFFF"/>
              <w:jc w:val="center"/>
              <w:rPr>
                <w:b/>
                <w:color w:val="000000"/>
                <w:sz w:val="22"/>
                <w:szCs w:val="22"/>
              </w:rPr>
            </w:pPr>
            <w:r>
              <w:rPr>
                <w:b/>
                <w:color w:val="000000"/>
                <w:sz w:val="22"/>
                <w:szCs w:val="22"/>
              </w:rPr>
              <w:t>53.</w:t>
            </w:r>
          </w:p>
        </w:tc>
        <w:tc>
          <w:tcPr>
            <w:tcW w:w="3879" w:type="dxa"/>
            <w:vAlign w:val="bottom"/>
          </w:tcPr>
          <w:p w:rsidR="008C3AEA" w:rsidRPr="007A48E5" w:rsidRDefault="008C3AEA" w:rsidP="007A48E5">
            <w:pPr>
              <w:jc w:val="both"/>
              <w:rPr>
                <w:color w:val="000000"/>
                <w:sz w:val="18"/>
                <w:szCs w:val="18"/>
              </w:rPr>
            </w:pPr>
            <w:r w:rsidRPr="007A48E5">
              <w:rPr>
                <w:color w:val="000000"/>
                <w:sz w:val="18"/>
                <w:szCs w:val="18"/>
              </w:rPr>
              <w:t xml:space="preserve">ТОНЕР зa штaмпaч HP Color LaserJet Enterprise M553n, 508X, </w:t>
            </w:r>
            <w:r w:rsidRPr="007A48E5">
              <w:rPr>
                <w:b/>
                <w:i/>
                <w:color w:val="000000"/>
                <w:sz w:val="18"/>
                <w:szCs w:val="18"/>
              </w:rPr>
              <w:t>Cyan</w:t>
            </w:r>
            <w:r w:rsidRPr="007A48E5">
              <w:rPr>
                <w:color w:val="000000"/>
                <w:sz w:val="18"/>
                <w:szCs w:val="18"/>
              </w:rPr>
              <w:t xml:space="preserve"> за минимум 9.500 страна</w:t>
            </w:r>
          </w:p>
        </w:tc>
        <w:tc>
          <w:tcPr>
            <w:tcW w:w="2771" w:type="dxa"/>
            <w:vAlign w:val="center"/>
          </w:tcPr>
          <w:p w:rsidR="008C3AEA" w:rsidRPr="009A4142" w:rsidRDefault="008C3AEA" w:rsidP="000443F9">
            <w:pPr>
              <w:jc w:val="center"/>
              <w:rPr>
                <w:bCs/>
                <w:sz w:val="22"/>
                <w:szCs w:val="22"/>
              </w:rPr>
            </w:pPr>
            <w:r>
              <w:rPr>
                <w:bCs/>
                <w:sz w:val="22"/>
                <w:szCs w:val="22"/>
              </w:rPr>
              <w:t>CF361X</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5</w:t>
            </w:r>
          </w:p>
        </w:tc>
      </w:tr>
      <w:tr w:rsidR="008C3AEA" w:rsidRPr="00783B7A" w:rsidTr="00C2557F">
        <w:trPr>
          <w:jc w:val="center"/>
        </w:trPr>
        <w:tc>
          <w:tcPr>
            <w:tcW w:w="739" w:type="dxa"/>
            <w:vAlign w:val="center"/>
          </w:tcPr>
          <w:p w:rsidR="008C3AEA" w:rsidRDefault="008C3AEA" w:rsidP="000443F9">
            <w:pPr>
              <w:shd w:val="clear" w:color="auto" w:fill="FFFFFF"/>
              <w:jc w:val="center"/>
              <w:rPr>
                <w:b/>
                <w:color w:val="000000"/>
                <w:sz w:val="22"/>
                <w:szCs w:val="22"/>
              </w:rPr>
            </w:pPr>
            <w:r>
              <w:rPr>
                <w:b/>
                <w:color w:val="000000"/>
                <w:sz w:val="22"/>
                <w:szCs w:val="22"/>
              </w:rPr>
              <w:t>54.</w:t>
            </w:r>
          </w:p>
        </w:tc>
        <w:tc>
          <w:tcPr>
            <w:tcW w:w="3879" w:type="dxa"/>
            <w:vAlign w:val="bottom"/>
          </w:tcPr>
          <w:p w:rsidR="008C3AEA" w:rsidRPr="007A48E5" w:rsidRDefault="008C3AEA" w:rsidP="007A48E5">
            <w:pPr>
              <w:jc w:val="both"/>
              <w:rPr>
                <w:color w:val="000000"/>
                <w:sz w:val="18"/>
                <w:szCs w:val="18"/>
              </w:rPr>
            </w:pPr>
            <w:r w:rsidRPr="007A48E5">
              <w:rPr>
                <w:color w:val="000000"/>
                <w:sz w:val="18"/>
                <w:szCs w:val="18"/>
              </w:rPr>
              <w:t>ТОНЕР зa штaмпaч HP Color LaserJet Enterprise M553n, 508X,</w:t>
            </w:r>
            <w:r w:rsidRPr="007A48E5">
              <w:rPr>
                <w:b/>
                <w:i/>
                <w:color w:val="000000"/>
                <w:sz w:val="18"/>
                <w:szCs w:val="18"/>
              </w:rPr>
              <w:t>Yellow</w:t>
            </w:r>
            <w:r w:rsidRPr="007A48E5">
              <w:rPr>
                <w:color w:val="000000"/>
                <w:sz w:val="18"/>
                <w:szCs w:val="18"/>
              </w:rPr>
              <w:t xml:space="preserve"> за минимум 9.500 страна</w:t>
            </w:r>
          </w:p>
        </w:tc>
        <w:tc>
          <w:tcPr>
            <w:tcW w:w="2771" w:type="dxa"/>
            <w:vAlign w:val="center"/>
          </w:tcPr>
          <w:p w:rsidR="008C3AEA" w:rsidRPr="009A4142" w:rsidRDefault="008C3AEA" w:rsidP="000443F9">
            <w:pPr>
              <w:jc w:val="center"/>
              <w:rPr>
                <w:bCs/>
                <w:sz w:val="22"/>
                <w:szCs w:val="22"/>
              </w:rPr>
            </w:pPr>
            <w:r>
              <w:rPr>
                <w:bCs/>
                <w:sz w:val="22"/>
                <w:szCs w:val="22"/>
              </w:rPr>
              <w:t>CF362X</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5</w:t>
            </w:r>
          </w:p>
        </w:tc>
      </w:tr>
      <w:tr w:rsidR="008C3AEA" w:rsidRPr="00783B7A" w:rsidTr="00C2557F">
        <w:trPr>
          <w:jc w:val="center"/>
        </w:trPr>
        <w:tc>
          <w:tcPr>
            <w:tcW w:w="739" w:type="dxa"/>
            <w:vAlign w:val="center"/>
          </w:tcPr>
          <w:p w:rsidR="008C3AEA" w:rsidRDefault="008C3AEA" w:rsidP="000443F9">
            <w:pPr>
              <w:shd w:val="clear" w:color="auto" w:fill="FFFFFF"/>
              <w:jc w:val="center"/>
              <w:rPr>
                <w:b/>
                <w:color w:val="000000"/>
                <w:sz w:val="22"/>
                <w:szCs w:val="22"/>
              </w:rPr>
            </w:pPr>
            <w:r>
              <w:rPr>
                <w:b/>
                <w:color w:val="000000"/>
                <w:sz w:val="22"/>
                <w:szCs w:val="22"/>
              </w:rPr>
              <w:t>55.</w:t>
            </w:r>
          </w:p>
        </w:tc>
        <w:tc>
          <w:tcPr>
            <w:tcW w:w="3879" w:type="dxa"/>
            <w:vAlign w:val="bottom"/>
          </w:tcPr>
          <w:p w:rsidR="008C3AEA" w:rsidRPr="007A48E5" w:rsidRDefault="008C3AEA" w:rsidP="007A48E5">
            <w:pPr>
              <w:jc w:val="both"/>
              <w:rPr>
                <w:color w:val="000000"/>
                <w:sz w:val="18"/>
                <w:szCs w:val="18"/>
              </w:rPr>
            </w:pPr>
            <w:r w:rsidRPr="007A48E5">
              <w:rPr>
                <w:color w:val="000000"/>
                <w:sz w:val="18"/>
                <w:szCs w:val="18"/>
              </w:rPr>
              <w:t xml:space="preserve">ТОНЕР зa штaмпaч HP Color LaserJet Enterprise M553n, 508X, </w:t>
            </w:r>
            <w:r w:rsidRPr="007A48E5">
              <w:rPr>
                <w:b/>
                <w:i/>
                <w:color w:val="000000"/>
                <w:sz w:val="18"/>
                <w:szCs w:val="18"/>
              </w:rPr>
              <w:t>Magenta</w:t>
            </w:r>
            <w:r w:rsidRPr="007A48E5">
              <w:rPr>
                <w:color w:val="000000"/>
                <w:sz w:val="18"/>
                <w:szCs w:val="18"/>
              </w:rPr>
              <w:t xml:space="preserve"> за минимум 9.500 страна</w:t>
            </w:r>
          </w:p>
        </w:tc>
        <w:tc>
          <w:tcPr>
            <w:tcW w:w="2771" w:type="dxa"/>
            <w:vAlign w:val="center"/>
          </w:tcPr>
          <w:p w:rsidR="008C3AEA" w:rsidRPr="009A4142" w:rsidRDefault="008C3AEA" w:rsidP="000443F9">
            <w:pPr>
              <w:jc w:val="center"/>
              <w:rPr>
                <w:bCs/>
                <w:sz w:val="22"/>
                <w:szCs w:val="22"/>
              </w:rPr>
            </w:pPr>
            <w:r>
              <w:rPr>
                <w:bCs/>
                <w:sz w:val="22"/>
                <w:szCs w:val="22"/>
              </w:rPr>
              <w:t>CF363X</w:t>
            </w:r>
          </w:p>
        </w:tc>
        <w:tc>
          <w:tcPr>
            <w:tcW w:w="1491" w:type="dxa"/>
            <w:vAlign w:val="bottom"/>
          </w:tcPr>
          <w:p w:rsidR="008C3AEA" w:rsidRPr="008C3AEA" w:rsidRDefault="008C3AEA" w:rsidP="000443F9">
            <w:pPr>
              <w:jc w:val="center"/>
              <w:rPr>
                <w:color w:val="000000"/>
                <w:sz w:val="22"/>
                <w:szCs w:val="22"/>
              </w:rPr>
            </w:pPr>
            <w:r w:rsidRPr="008C3AEA">
              <w:rPr>
                <w:color w:val="000000"/>
                <w:sz w:val="22"/>
                <w:szCs w:val="22"/>
              </w:rPr>
              <w:t>5</w:t>
            </w:r>
          </w:p>
        </w:tc>
      </w:tr>
    </w:tbl>
    <w:p w:rsidR="00BB5857" w:rsidRPr="006817E8" w:rsidRDefault="006817E8" w:rsidP="006817E8">
      <w:pPr>
        <w:jc w:val="both"/>
        <w:rPr>
          <w:b/>
          <w:lang/>
        </w:rPr>
      </w:pPr>
      <w:r>
        <w:rPr>
          <w:b/>
          <w:color w:val="FF0000"/>
          <w:lang/>
        </w:rPr>
        <w:t>НАПОМЕНЕ</w:t>
      </w:r>
      <w:r w:rsidRPr="006817E8">
        <w:rPr>
          <w:b/>
          <w:color w:val="FF0000"/>
          <w:lang/>
        </w:rPr>
        <w:t xml:space="preserve">: </w:t>
      </w:r>
      <w:r w:rsidR="008C3AEA" w:rsidRPr="006817E8">
        <w:rPr>
          <w:b/>
          <w:color w:val="FF0000"/>
        </w:rPr>
        <w:t>*</w:t>
      </w:r>
      <w:r w:rsidR="008C3AEA" w:rsidRPr="006817E8">
        <w:rPr>
          <w:b/>
        </w:rPr>
        <w:t xml:space="preserve"> су означене врсте тонера чије се цене сабирају и додељ</w:t>
      </w:r>
      <w:r w:rsidRPr="006817E8">
        <w:rPr>
          <w:b/>
        </w:rPr>
        <w:t xml:space="preserve">ује им се вредност пондера 30. </w:t>
      </w:r>
      <w:r w:rsidRPr="006817E8">
        <w:rPr>
          <w:b/>
          <w:lang/>
        </w:rPr>
        <w:t>С</w:t>
      </w:r>
      <w:r w:rsidR="008C3AEA" w:rsidRPr="006817E8">
        <w:rPr>
          <w:b/>
        </w:rPr>
        <w:t xml:space="preserve">тавке </w:t>
      </w:r>
      <w:r w:rsidR="008C3AEA" w:rsidRPr="006817E8">
        <w:rPr>
          <w:b/>
          <w:color w:val="FF0000"/>
        </w:rPr>
        <w:t>без *</w:t>
      </w:r>
      <w:r w:rsidR="008C3AEA" w:rsidRPr="006817E8">
        <w:rPr>
          <w:b/>
        </w:rPr>
        <w:t xml:space="preserve"> имају конкретну вредност пондера, која је дата у табели изнад</w:t>
      </w:r>
      <w:r w:rsidRPr="006817E8">
        <w:rPr>
          <w:b/>
          <w:lang/>
        </w:rPr>
        <w:t>.</w:t>
      </w:r>
    </w:p>
    <w:p w:rsidR="004A26D1" w:rsidRPr="004B138A" w:rsidRDefault="004A26D1" w:rsidP="004A26D1"/>
    <w:p w:rsidR="009C7775" w:rsidRPr="00317FF2" w:rsidRDefault="009C7775" w:rsidP="00FB457D">
      <w:pPr>
        <w:numPr>
          <w:ilvl w:val="0"/>
          <w:numId w:val="1"/>
        </w:numPr>
        <w:tabs>
          <w:tab w:val="left" w:pos="630"/>
        </w:tabs>
        <w:ind w:hanging="270"/>
        <w:rPr>
          <w:u w:val="single"/>
          <w:lang w:val="sr-Latn-CS"/>
        </w:rPr>
      </w:pPr>
      <w:r w:rsidRPr="00AC2E22">
        <w:rPr>
          <w:u w:val="single"/>
          <w:lang w:val="sr-Latn-CS"/>
        </w:rPr>
        <w:t>ДОДАТНИ КРИТЕРИЈУМИ ЗА ОЦЕЊИ</w:t>
      </w:r>
      <w:r w:rsidRPr="00AC2E22">
        <w:rPr>
          <w:u w:val="single"/>
          <w:lang w:val="sr-Cyrl-CS"/>
        </w:rPr>
        <w:t>В</w:t>
      </w:r>
      <w:r w:rsidRPr="00AC2E22">
        <w:rPr>
          <w:u w:val="single"/>
          <w:lang w:val="sr-Latn-CS"/>
        </w:rPr>
        <w:t>АЊЕ ПОНУДА</w:t>
      </w:r>
    </w:p>
    <w:p w:rsidR="009C7775" w:rsidRPr="00AC2E22" w:rsidRDefault="009C7775" w:rsidP="009C7775">
      <w:pPr>
        <w:pStyle w:val="Heading1"/>
        <w:keepNext w:val="0"/>
        <w:tabs>
          <w:tab w:val="left" w:pos="180"/>
        </w:tabs>
        <w:ind w:firstLine="720"/>
        <w:jc w:val="both"/>
        <w:rPr>
          <w:b w:val="0"/>
          <w:bCs w:val="0"/>
          <w:iCs/>
          <w:sz w:val="24"/>
          <w:lang w:val="sr-Cyrl-CS"/>
        </w:rPr>
      </w:pPr>
      <w:r w:rsidRPr="00AC2E22">
        <w:rPr>
          <w:b w:val="0"/>
          <w:bCs w:val="0"/>
          <w:iCs/>
          <w:sz w:val="24"/>
          <w:lang w:val="sr-Cyrl-CS"/>
        </w:rPr>
        <w:t xml:space="preserve"> У случају да дв</w:t>
      </w:r>
      <w:r w:rsidR="001E5AD1" w:rsidRPr="00AC2E22">
        <w:rPr>
          <w:b w:val="0"/>
          <w:bCs w:val="0"/>
          <w:iCs/>
          <w:sz w:val="24"/>
          <w:lang w:val="sr-Cyrl-CS"/>
        </w:rPr>
        <w:t>е или више понуда, након стручне</w:t>
      </w:r>
      <w:r w:rsidRPr="00AC2E22">
        <w:rPr>
          <w:b w:val="0"/>
          <w:bCs w:val="0"/>
          <w:iCs/>
          <w:sz w:val="24"/>
          <w:lang w:val="sr-Cyrl-CS"/>
        </w:rPr>
        <w:t xml:space="preserve"> оцене понуда, имају исту понуђену цену, као најповољнија биће изабрана понуда која има</w:t>
      </w:r>
      <w:r w:rsidR="007D34E1">
        <w:rPr>
          <w:b w:val="0"/>
          <w:bCs w:val="0"/>
          <w:iCs/>
          <w:sz w:val="24"/>
          <w:lang w:val="sr-Cyrl-CS"/>
        </w:rPr>
        <w:t xml:space="preserve"> краћи рок испоруке</w:t>
      </w:r>
      <w:r w:rsidRPr="00AC2E22">
        <w:rPr>
          <w:b w:val="0"/>
          <w:bCs w:val="0"/>
          <w:iCs/>
          <w:sz w:val="24"/>
          <w:lang w:val="sr-Cyrl-CS"/>
        </w:rPr>
        <w:t xml:space="preserve">. </w:t>
      </w:r>
    </w:p>
    <w:p w:rsidR="009C7775" w:rsidRPr="00AC2E22" w:rsidRDefault="009C7775" w:rsidP="009C7775">
      <w:pPr>
        <w:rPr>
          <w:lang w:val="sr-Cyrl-CS"/>
        </w:rPr>
      </w:pPr>
    </w:p>
    <w:p w:rsidR="0097184D" w:rsidRPr="00317FF2" w:rsidRDefault="0097184D" w:rsidP="00317FF2">
      <w:pPr>
        <w:numPr>
          <w:ilvl w:val="0"/>
          <w:numId w:val="1"/>
        </w:numPr>
        <w:tabs>
          <w:tab w:val="num" w:pos="720"/>
        </w:tabs>
        <w:ind w:left="720"/>
        <w:rPr>
          <w:u w:val="single"/>
          <w:lang w:val="sr-Cyrl-CS"/>
        </w:rPr>
      </w:pPr>
      <w:r w:rsidRPr="00AC2E22">
        <w:rPr>
          <w:u w:val="single"/>
          <w:lang w:val="sr-Cyrl-CS"/>
        </w:rPr>
        <w:t>РЕФЕРЕНЦЕ</w:t>
      </w:r>
      <w:r w:rsidR="003678CA">
        <w:rPr>
          <w:u w:val="single"/>
          <w:lang w:val="sr-Cyrl-CS"/>
        </w:rPr>
        <w:t xml:space="preserve"> за Партију</w:t>
      </w:r>
      <w:r w:rsidR="003678CA" w:rsidRPr="003678CA">
        <w:rPr>
          <w:u w:val="single"/>
          <w:lang w:val="sr-Cyrl-CS"/>
        </w:rPr>
        <w:t xml:space="preserve"> II - Тонери</w:t>
      </w:r>
    </w:p>
    <w:p w:rsidR="005409A2" w:rsidRDefault="0097184D" w:rsidP="0097184D">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 xml:space="preserve">Као доказ да располаже неопходним </w:t>
      </w:r>
      <w:r w:rsidRPr="005B684B">
        <w:rPr>
          <w:rFonts w:ascii="Times New Roman" w:hAnsi="Times New Roman" w:cs="Times New Roman"/>
          <w:sz w:val="24"/>
          <w:szCs w:val="24"/>
          <w:lang w:val="sr-Cyrl-CS"/>
        </w:rPr>
        <w:t>пословним капа</w:t>
      </w:r>
      <w:r w:rsidR="006462D8" w:rsidRPr="005B684B">
        <w:rPr>
          <w:rFonts w:ascii="Times New Roman" w:hAnsi="Times New Roman" w:cs="Times New Roman"/>
          <w:sz w:val="24"/>
          <w:szCs w:val="24"/>
          <w:lang w:val="sr-Cyrl-CS"/>
        </w:rPr>
        <w:t xml:space="preserve">цитетом понуђач предаје попуњен, потписан и оверен </w:t>
      </w:r>
      <w:r w:rsidRPr="005B684B">
        <w:rPr>
          <w:rFonts w:ascii="Times New Roman" w:hAnsi="Times New Roman" w:cs="Times New Roman"/>
          <w:sz w:val="24"/>
          <w:szCs w:val="24"/>
          <w:lang w:val="sr-Cyrl-CS"/>
        </w:rPr>
        <w:t>„</w:t>
      </w:r>
      <w:r w:rsidR="006462D8" w:rsidRPr="005B684B">
        <w:rPr>
          <w:rFonts w:ascii="Times New Roman" w:hAnsi="Times New Roman" w:cs="Times New Roman"/>
          <w:sz w:val="24"/>
          <w:szCs w:val="24"/>
        </w:rPr>
        <w:t xml:space="preserve">Образац- </w:t>
      </w:r>
      <w:r w:rsidR="00A8348F">
        <w:rPr>
          <w:rFonts w:ascii="Times New Roman" w:hAnsi="Times New Roman" w:cs="Times New Roman"/>
          <w:sz w:val="24"/>
          <w:szCs w:val="24"/>
          <w:lang/>
        </w:rPr>
        <w:t>Р</w:t>
      </w:r>
      <w:r w:rsidR="006462D8" w:rsidRPr="005B684B">
        <w:rPr>
          <w:rFonts w:ascii="Times New Roman" w:hAnsi="Times New Roman" w:cs="Times New Roman"/>
          <w:sz w:val="24"/>
          <w:szCs w:val="24"/>
        </w:rPr>
        <w:t>еферент</w:t>
      </w:r>
      <w:r w:rsidR="006F60A2">
        <w:rPr>
          <w:rFonts w:ascii="Times New Roman" w:hAnsi="Times New Roman" w:cs="Times New Roman"/>
          <w:sz w:val="24"/>
          <w:szCs w:val="24"/>
        </w:rPr>
        <w:t>н</w:t>
      </w:r>
      <w:r w:rsidR="006462D8" w:rsidRPr="005B684B">
        <w:rPr>
          <w:rFonts w:ascii="Times New Roman" w:hAnsi="Times New Roman" w:cs="Times New Roman"/>
          <w:sz w:val="24"/>
          <w:szCs w:val="24"/>
        </w:rPr>
        <w:t>а листа</w:t>
      </w:r>
      <w:r w:rsidRPr="005B684B">
        <w:rPr>
          <w:rFonts w:ascii="Times New Roman" w:hAnsi="Times New Roman" w:cs="Times New Roman"/>
          <w:sz w:val="24"/>
          <w:szCs w:val="24"/>
          <w:lang w:val="sr-Cyrl-CS"/>
        </w:rPr>
        <w:t>“ (</w:t>
      </w:r>
      <w:r w:rsidR="00ED1C4B" w:rsidRPr="005B684B">
        <w:rPr>
          <w:rFonts w:ascii="Times New Roman" w:hAnsi="Times New Roman" w:cs="Times New Roman"/>
          <w:b/>
          <w:sz w:val="24"/>
          <w:szCs w:val="24"/>
          <w:lang w:val="sr-Cyrl-CS"/>
        </w:rPr>
        <w:t>Одељак XI</w:t>
      </w:r>
      <w:r w:rsidRPr="005B684B">
        <w:rPr>
          <w:rFonts w:ascii="Times New Roman" w:hAnsi="Times New Roman" w:cs="Times New Roman"/>
          <w:b/>
          <w:sz w:val="24"/>
          <w:szCs w:val="24"/>
          <w:lang w:val="sr-Cyrl-CS"/>
        </w:rPr>
        <w:t>I</w:t>
      </w:r>
      <w:r w:rsidRPr="005B684B">
        <w:rPr>
          <w:rFonts w:ascii="Times New Roman" w:hAnsi="Times New Roman" w:cs="Times New Roman"/>
          <w:sz w:val="24"/>
          <w:szCs w:val="24"/>
          <w:lang w:val="sr-Cyrl-CS"/>
        </w:rPr>
        <w:t>)</w:t>
      </w:r>
      <w:r w:rsidR="005B684B">
        <w:rPr>
          <w:rFonts w:ascii="Times New Roman" w:hAnsi="Times New Roman" w:cs="Times New Roman"/>
          <w:sz w:val="24"/>
          <w:szCs w:val="24"/>
          <w:lang w:val="sr-Cyrl-CS"/>
        </w:rPr>
        <w:t>,</w:t>
      </w:r>
      <w:r w:rsidR="005B684B" w:rsidRPr="005B684B">
        <w:rPr>
          <w:rFonts w:ascii="Times New Roman" w:hAnsi="Times New Roman" w:cs="Times New Roman"/>
          <w:sz w:val="24"/>
          <w:szCs w:val="24"/>
        </w:rPr>
        <w:t xml:space="preserve"> са прилогом </w:t>
      </w:r>
      <w:r w:rsidR="006337A5">
        <w:rPr>
          <w:rFonts w:ascii="Times New Roman" w:hAnsi="Times New Roman" w:cs="Times New Roman"/>
          <w:sz w:val="24"/>
          <w:szCs w:val="24"/>
          <w:lang w:val="sr-Cyrl-CS"/>
        </w:rPr>
        <w:t>Изјаве о тачностима навода</w:t>
      </w:r>
      <w:r w:rsidR="005B684B" w:rsidRPr="005B684B">
        <w:rPr>
          <w:rFonts w:ascii="Times New Roman" w:hAnsi="Times New Roman" w:cs="Times New Roman"/>
          <w:sz w:val="24"/>
          <w:szCs w:val="24"/>
          <w:lang w:val="sr-Cyrl-CS"/>
        </w:rPr>
        <w:t>.</w:t>
      </w:r>
      <w:r w:rsidRPr="005B684B">
        <w:rPr>
          <w:rFonts w:ascii="Times New Roman" w:hAnsi="Times New Roman" w:cs="Times New Roman"/>
          <w:sz w:val="24"/>
          <w:szCs w:val="24"/>
          <w:lang w:val="sr-Cyrl-CS"/>
        </w:rPr>
        <w:t xml:space="preserve"> </w:t>
      </w:r>
    </w:p>
    <w:p w:rsidR="001305E5" w:rsidRPr="001305E5" w:rsidRDefault="001305E5" w:rsidP="001305E5">
      <w:pPr>
        <w:pStyle w:val="normal0"/>
        <w:spacing w:before="0" w:beforeAutospacing="0" w:after="0" w:afterAutospacing="0"/>
        <w:ind w:firstLine="810"/>
        <w:jc w:val="both"/>
        <w:rPr>
          <w:rFonts w:ascii="Times New Roman" w:hAnsi="Times New Roman" w:cs="Times New Roman"/>
          <w:sz w:val="24"/>
          <w:szCs w:val="24"/>
          <w:lang w:val="sr-Cyrl-CS"/>
        </w:rPr>
      </w:pPr>
    </w:p>
    <w:p w:rsidR="00BA5C0C" w:rsidRPr="001305E5" w:rsidRDefault="002E185B" w:rsidP="001305E5">
      <w:pPr>
        <w:numPr>
          <w:ilvl w:val="0"/>
          <w:numId w:val="1"/>
        </w:numPr>
        <w:tabs>
          <w:tab w:val="num" w:pos="720"/>
        </w:tabs>
        <w:ind w:left="720"/>
        <w:jc w:val="both"/>
        <w:rPr>
          <w:caps/>
          <w:u w:val="single"/>
          <w:lang w:val="sr-Cyrl-CS"/>
        </w:rPr>
      </w:pPr>
      <w:r w:rsidRPr="00AC2E22">
        <w:rPr>
          <w:caps/>
          <w:u w:val="single"/>
          <w:lang w:val="sr-Cyrl-CS"/>
        </w:rPr>
        <w:t>ПОШТОВАЊЕ ОБАВЕЗА ПОНУЂАЧА ИЗ ДРУГИХ ПРОПИСА</w:t>
      </w:r>
    </w:p>
    <w:p w:rsidR="0039152A" w:rsidRPr="00AC2E22" w:rsidRDefault="002E185B" w:rsidP="002E185B">
      <w:pPr>
        <w:tabs>
          <w:tab w:val="num" w:pos="720"/>
        </w:tabs>
        <w:ind w:firstLine="720"/>
        <w:jc w:val="both"/>
      </w:pPr>
      <w:r w:rsidRPr="00AC2E22">
        <w:t>Понуђач</w:t>
      </w:r>
      <w:r w:rsidR="00BA5C0C" w:rsidRPr="00AC2E22">
        <w:t xml:space="preserve"> </w:t>
      </w:r>
      <w:r w:rsidRPr="00AC2E22">
        <w:t>је</w:t>
      </w:r>
      <w:r w:rsidR="00BA5C0C" w:rsidRPr="00AC2E22">
        <w:t xml:space="preserve"> </w:t>
      </w:r>
      <w:r w:rsidRPr="00AC2E22">
        <w:t>дужан</w:t>
      </w:r>
      <w:r w:rsidR="00BA5C0C" w:rsidRPr="00AC2E22">
        <w:t xml:space="preserve"> </w:t>
      </w:r>
      <w:r w:rsidRPr="00AC2E22">
        <w:t>да</w:t>
      </w:r>
      <w:r w:rsidR="00BA5C0C" w:rsidRPr="00AC2E22">
        <w:t xml:space="preserve"> </w:t>
      </w:r>
      <w:r w:rsidRPr="00AC2E22">
        <w:t>при</w:t>
      </w:r>
      <w:r w:rsidR="00BA5C0C" w:rsidRPr="00AC2E22">
        <w:t xml:space="preserve"> </w:t>
      </w:r>
      <w:r w:rsidRPr="00AC2E22">
        <w:t>састављању</w:t>
      </w:r>
      <w:r w:rsidR="00BA5C0C" w:rsidRPr="00AC2E22">
        <w:t xml:space="preserve"> </w:t>
      </w:r>
      <w:r w:rsidRPr="00AC2E22">
        <w:t>своје</w:t>
      </w:r>
      <w:r w:rsidR="00BA5C0C" w:rsidRPr="00AC2E22">
        <w:t xml:space="preserve"> </w:t>
      </w:r>
      <w:r w:rsidRPr="00AC2E22">
        <w:t>понуде</w:t>
      </w:r>
      <w:r w:rsidR="00BA5C0C" w:rsidRPr="00AC2E22">
        <w:t xml:space="preserve"> </w:t>
      </w:r>
      <w:r w:rsidRPr="00AC2E22">
        <w:t>наведе</w:t>
      </w:r>
      <w:r w:rsidR="00BA5C0C" w:rsidRPr="00AC2E22">
        <w:t xml:space="preserve"> </w:t>
      </w:r>
      <w:r w:rsidRPr="00AC2E22">
        <w:t>да</w:t>
      </w:r>
      <w:r w:rsidR="00BA5C0C" w:rsidRPr="00AC2E22">
        <w:t xml:space="preserve"> </w:t>
      </w:r>
      <w:r w:rsidRPr="00AC2E22">
        <w:t>је</w:t>
      </w:r>
      <w:r w:rsidR="00BA5C0C" w:rsidRPr="00AC2E22">
        <w:t xml:space="preserve"> </w:t>
      </w:r>
      <w:r w:rsidRPr="00AC2E22">
        <w:t>поштовао</w:t>
      </w:r>
      <w:r w:rsidR="00BA5C0C" w:rsidRPr="00AC2E22">
        <w:t xml:space="preserve"> </w:t>
      </w:r>
      <w:r w:rsidRPr="00AC2E22">
        <w:t>обавезе</w:t>
      </w:r>
      <w:r w:rsidR="00BA5C0C" w:rsidRPr="00AC2E22">
        <w:t xml:space="preserve"> </w:t>
      </w:r>
      <w:r w:rsidRPr="00AC2E22">
        <w:t>које</w:t>
      </w:r>
      <w:r w:rsidR="00BA5C0C" w:rsidRPr="00AC2E22">
        <w:t xml:space="preserve"> </w:t>
      </w:r>
      <w:r w:rsidRPr="00AC2E22">
        <w:t>произилазе</w:t>
      </w:r>
      <w:r w:rsidR="00BA5C0C" w:rsidRPr="00AC2E22">
        <w:t xml:space="preserve"> </w:t>
      </w:r>
      <w:r w:rsidRPr="00AC2E22">
        <w:t>из</w:t>
      </w:r>
      <w:r w:rsidR="00BA5C0C" w:rsidRPr="00AC2E22">
        <w:t xml:space="preserve"> </w:t>
      </w:r>
      <w:r w:rsidRPr="00AC2E22">
        <w:t>важећих</w:t>
      </w:r>
      <w:r w:rsidR="00BA5C0C" w:rsidRPr="00AC2E22">
        <w:t xml:space="preserve"> </w:t>
      </w:r>
      <w:r w:rsidRPr="00AC2E22">
        <w:t>прописа</w:t>
      </w:r>
      <w:r w:rsidR="00BA5C0C" w:rsidRPr="00AC2E22">
        <w:t xml:space="preserve"> </w:t>
      </w:r>
      <w:r w:rsidRPr="00AC2E22">
        <w:t>о</w:t>
      </w:r>
      <w:r w:rsidR="00BA5C0C" w:rsidRPr="00AC2E22">
        <w:t xml:space="preserve"> </w:t>
      </w:r>
      <w:r w:rsidRPr="00AC2E22">
        <w:t>заштити</w:t>
      </w:r>
      <w:r w:rsidR="00BA5C0C" w:rsidRPr="00AC2E22">
        <w:t xml:space="preserve"> </w:t>
      </w:r>
      <w:r w:rsidRPr="00AC2E22">
        <w:t>на</w:t>
      </w:r>
      <w:r w:rsidR="00BA5C0C" w:rsidRPr="00AC2E22">
        <w:t xml:space="preserve"> </w:t>
      </w:r>
      <w:r w:rsidRPr="00AC2E22">
        <w:t>раду</w:t>
      </w:r>
      <w:r w:rsidR="00BA5C0C" w:rsidRPr="00AC2E22">
        <w:t xml:space="preserve">, </w:t>
      </w:r>
      <w:r w:rsidRPr="00AC2E22">
        <w:t>запошљавању</w:t>
      </w:r>
      <w:r w:rsidR="00BA5C0C" w:rsidRPr="00AC2E22">
        <w:t xml:space="preserve"> </w:t>
      </w:r>
      <w:r w:rsidRPr="00AC2E22">
        <w:t>и</w:t>
      </w:r>
      <w:r w:rsidR="00BA5C0C" w:rsidRPr="00AC2E22">
        <w:t xml:space="preserve"> </w:t>
      </w:r>
      <w:r w:rsidRPr="00AC2E22">
        <w:t>условима</w:t>
      </w:r>
      <w:r w:rsidR="00BA5C0C" w:rsidRPr="00AC2E22">
        <w:t xml:space="preserve"> </w:t>
      </w:r>
      <w:r w:rsidRPr="00AC2E22">
        <w:t>рада</w:t>
      </w:r>
      <w:r w:rsidR="00BA5C0C" w:rsidRPr="00AC2E22">
        <w:t xml:space="preserve">, </w:t>
      </w:r>
      <w:r w:rsidRPr="00AC2E22">
        <w:t>заштити</w:t>
      </w:r>
      <w:r w:rsidR="00BA5C0C" w:rsidRPr="00AC2E22">
        <w:t xml:space="preserve"> </w:t>
      </w:r>
      <w:r w:rsidRPr="00AC2E22">
        <w:t>животне</w:t>
      </w:r>
      <w:r w:rsidR="00BA5C0C" w:rsidRPr="00AC2E22">
        <w:t xml:space="preserve"> </w:t>
      </w:r>
      <w:r w:rsidRPr="00AC2E22">
        <w:t xml:space="preserve">средине. </w:t>
      </w:r>
    </w:p>
    <w:p w:rsidR="00595F09" w:rsidRPr="00AC2E22" w:rsidRDefault="002E185B" w:rsidP="00AF270D">
      <w:pPr>
        <w:tabs>
          <w:tab w:val="num" w:pos="720"/>
        </w:tabs>
        <w:ind w:firstLine="720"/>
        <w:jc w:val="both"/>
        <w:rPr>
          <w:caps/>
          <w:u w:val="single"/>
          <w:lang w:val="sr-Cyrl-CS"/>
        </w:rPr>
      </w:pPr>
      <w:r w:rsidRPr="00AC2E22">
        <w:t xml:space="preserve">Као доказ </w:t>
      </w:r>
      <w:r w:rsidRPr="00AC2E22">
        <w:rPr>
          <w:lang w:val="sr-Cyrl-CS"/>
        </w:rPr>
        <w:t xml:space="preserve">о поштовању наведених обавеза, понуђач </w:t>
      </w:r>
      <w:r w:rsidR="0039152A" w:rsidRPr="00AC2E22">
        <w:rPr>
          <w:lang w:val="sr-Cyrl-CS"/>
        </w:rPr>
        <w:t>попуњава, потписује и оверава</w:t>
      </w:r>
      <w:r w:rsidR="00595F09" w:rsidRPr="00AC2E22">
        <w:rPr>
          <w:lang w:val="sr-Cyrl-CS"/>
        </w:rPr>
        <w:t xml:space="preserve"> Изјаву дату под </w:t>
      </w:r>
      <w:r w:rsidRPr="00AC2E22">
        <w:rPr>
          <w:lang w:val="sr-Cyrl-CS"/>
        </w:rPr>
        <w:t xml:space="preserve">материјалном </w:t>
      </w:r>
      <w:r w:rsidR="0039152A" w:rsidRPr="00AC2E22">
        <w:rPr>
          <w:lang w:val="sr-Cyrl-CS"/>
        </w:rPr>
        <w:t xml:space="preserve">и кривичном </w:t>
      </w:r>
      <w:r w:rsidRPr="00AC2E22">
        <w:rPr>
          <w:lang w:val="sr-Cyrl-CS"/>
        </w:rPr>
        <w:t>одговорношћу</w:t>
      </w:r>
      <w:r w:rsidR="00AF270D" w:rsidRPr="00AC2E22">
        <w:rPr>
          <w:lang w:val="sr-Cyrl-CS"/>
        </w:rPr>
        <w:t xml:space="preserve"> (Одељак </w:t>
      </w:r>
      <w:r w:rsidR="00AF270D" w:rsidRPr="00AC2E22">
        <w:rPr>
          <w:lang w:val="sr-Latn-CS"/>
        </w:rPr>
        <w:t>XI)</w:t>
      </w:r>
      <w:r w:rsidRPr="00AC2E22">
        <w:rPr>
          <w:lang w:val="sr-Cyrl-CS"/>
        </w:rPr>
        <w:t>.</w:t>
      </w:r>
    </w:p>
    <w:p w:rsidR="00595F09" w:rsidRPr="00AC2E22" w:rsidRDefault="00595F09" w:rsidP="00AF270D">
      <w:pPr>
        <w:jc w:val="both"/>
        <w:rPr>
          <w:lang w:val="sr-Cyrl-CS"/>
        </w:rPr>
      </w:pPr>
    </w:p>
    <w:p w:rsidR="00BE63C5" w:rsidRPr="001305E5" w:rsidRDefault="00BE63C5" w:rsidP="007D34E1">
      <w:pPr>
        <w:numPr>
          <w:ilvl w:val="0"/>
          <w:numId w:val="1"/>
        </w:numPr>
        <w:tabs>
          <w:tab w:val="clear" w:pos="630"/>
          <w:tab w:val="num" w:pos="450"/>
          <w:tab w:val="num" w:pos="540"/>
        </w:tabs>
        <w:ind w:hanging="270"/>
        <w:jc w:val="both"/>
        <w:rPr>
          <w:u w:val="single"/>
          <w:lang w:val="sr-Cyrl-CS"/>
        </w:rPr>
      </w:pPr>
      <w:r w:rsidRPr="00AC2E22">
        <w:rPr>
          <w:u w:val="single"/>
          <w:lang w:val="sr-Cyrl-CS"/>
        </w:rPr>
        <w:t>ОБАВЕШТЕЊЕ ПОНУЂАЧУ О ПОВРЕДИ ЗАШТИЋЕНИХ ПРАВА</w:t>
      </w:r>
    </w:p>
    <w:p w:rsidR="00BE63C5" w:rsidRPr="00AC2E22" w:rsidRDefault="00BE63C5" w:rsidP="00AF270D">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Oбавешт</w:t>
      </w:r>
      <w:r w:rsidRPr="00AC2E22">
        <w:rPr>
          <w:rFonts w:ascii="Times New Roman" w:hAnsi="Times New Roman" w:cs="Times New Roman"/>
          <w:sz w:val="24"/>
          <w:szCs w:val="24"/>
          <w:lang w:val="sr-Cyrl-CS"/>
        </w:rPr>
        <w:t>авају се понуђачи</w:t>
      </w:r>
      <w:r w:rsidRPr="00AC2E22">
        <w:rPr>
          <w:rFonts w:ascii="Times New Roman" w:hAnsi="Times New Roman" w:cs="Times New Roman"/>
          <w:sz w:val="24"/>
          <w:szCs w:val="24"/>
        </w:rPr>
        <w:t xml:space="preserve"> да накнаду за коришћење патената, као и одговорност за повреду заштићених права интелектуалне својине трећих лица снос</w:t>
      </w:r>
      <w:r w:rsidR="00AF270D" w:rsidRPr="00AC2E22">
        <w:rPr>
          <w:rFonts w:ascii="Times New Roman" w:hAnsi="Times New Roman" w:cs="Times New Roman"/>
          <w:sz w:val="24"/>
          <w:szCs w:val="24"/>
          <w:lang w:val="sr-Cyrl-CS"/>
        </w:rPr>
        <w:t>е сами</w:t>
      </w:r>
      <w:r w:rsidRPr="00AC2E22">
        <w:rPr>
          <w:rFonts w:ascii="Times New Roman" w:hAnsi="Times New Roman" w:cs="Times New Roman"/>
          <w:sz w:val="24"/>
          <w:szCs w:val="24"/>
        </w:rPr>
        <w:t xml:space="preserve"> понуђач</w:t>
      </w:r>
      <w:r w:rsidR="00AF270D" w:rsidRPr="00AC2E22">
        <w:rPr>
          <w:rFonts w:ascii="Times New Roman" w:hAnsi="Times New Roman" w:cs="Times New Roman"/>
          <w:sz w:val="24"/>
          <w:szCs w:val="24"/>
          <w:lang w:val="sr-Cyrl-CS"/>
        </w:rPr>
        <w:t>и</w:t>
      </w:r>
      <w:r w:rsidRPr="00AC2E22">
        <w:rPr>
          <w:rFonts w:ascii="Times New Roman" w:hAnsi="Times New Roman" w:cs="Times New Roman"/>
          <w:sz w:val="24"/>
          <w:szCs w:val="24"/>
        </w:rPr>
        <w:t>;</w:t>
      </w:r>
    </w:p>
    <w:p w:rsidR="00BE63C5" w:rsidRPr="00AC2E22" w:rsidRDefault="00BE63C5" w:rsidP="00AF270D">
      <w:pPr>
        <w:tabs>
          <w:tab w:val="num" w:pos="720"/>
        </w:tabs>
        <w:ind w:left="540"/>
        <w:jc w:val="both"/>
        <w:rPr>
          <w:u w:val="single"/>
          <w:lang w:val="sr-Cyrl-CS"/>
        </w:rPr>
      </w:pPr>
    </w:p>
    <w:p w:rsidR="00722C84" w:rsidRPr="001305E5" w:rsidRDefault="00722C84" w:rsidP="001305E5">
      <w:pPr>
        <w:numPr>
          <w:ilvl w:val="0"/>
          <w:numId w:val="1"/>
        </w:numPr>
        <w:tabs>
          <w:tab w:val="num" w:pos="720"/>
        </w:tabs>
        <w:ind w:hanging="180"/>
        <w:jc w:val="both"/>
        <w:rPr>
          <w:u w:val="single"/>
          <w:lang w:val="sr-Cyrl-CS"/>
        </w:rPr>
      </w:pPr>
      <w:r w:rsidRPr="00AC2E22">
        <w:rPr>
          <w:u w:val="single"/>
          <w:lang w:val="sr-Cyrl-CS"/>
        </w:rPr>
        <w:t>ЗАШТИТА ПРАВА ПОНУЂАЧА</w:t>
      </w:r>
    </w:p>
    <w:p w:rsidR="005109FD" w:rsidRPr="00DB43AB" w:rsidRDefault="005109FD" w:rsidP="005109FD">
      <w:pPr>
        <w:autoSpaceDE w:val="0"/>
        <w:autoSpaceDN w:val="0"/>
        <w:adjustRightInd w:val="0"/>
        <w:ind w:firstLine="720"/>
        <w:jc w:val="both"/>
      </w:pPr>
      <w:r w:rsidRPr="00DB43AB">
        <w:t>Захтев за заштиту права подноси се наручиоцу, а копија се истовремено доставља Републичкој</w:t>
      </w:r>
      <w:r>
        <w:t xml:space="preserve"> </w:t>
      </w:r>
      <w:r w:rsidRPr="00DB43AB">
        <w:t>комисији.</w:t>
      </w:r>
    </w:p>
    <w:p w:rsidR="005109FD" w:rsidRPr="00DB43AB" w:rsidRDefault="005109FD" w:rsidP="005109FD">
      <w:pPr>
        <w:autoSpaceDE w:val="0"/>
        <w:autoSpaceDN w:val="0"/>
        <w:adjustRightInd w:val="0"/>
        <w:ind w:firstLine="720"/>
        <w:jc w:val="both"/>
      </w:pPr>
      <w:r w:rsidRPr="00DB43AB">
        <w:t>Захтев за заштиту права може се поднети у току целог поступка јавне набавке, против сваке радњенаручиоца, осим ако овим законом није другачије одређено.</w:t>
      </w:r>
    </w:p>
    <w:p w:rsidR="005109FD" w:rsidRPr="00DB43AB" w:rsidRDefault="005109FD" w:rsidP="005109FD">
      <w:pPr>
        <w:autoSpaceDE w:val="0"/>
        <w:autoSpaceDN w:val="0"/>
        <w:adjustRightInd w:val="0"/>
        <w:ind w:firstLine="720"/>
        <w:jc w:val="both"/>
      </w:pPr>
      <w:r w:rsidRPr="00DB43AB">
        <w:t xml:space="preserve"> Захтев за заштиту права којим се оспорава врста поступка, садржина позива за подношење понудаили конкурсне документације сматраће се благовременим ако је примљен од стране наручиоцанајкасније седам дана пре истека рока за подношење </w:t>
      </w:r>
      <w:r w:rsidRPr="00DB43AB">
        <w:lastRenderedPageBreak/>
        <w:t>понуда, а у поступку јавне набавке мале вредностии квалификационом поступку ако је примљен од стране наручиоца три дана пре истека рока заподношење понуда, без обзира на начин достављања и уколико је подносилац захтева у складу сачланом 63. став 2. Закона указао наручиоцу на евентуалне недостатке и неправилности, а наручилацисте није отклонио.</w:t>
      </w:r>
    </w:p>
    <w:p w:rsidR="005109FD" w:rsidRPr="00DB43AB" w:rsidRDefault="005109FD" w:rsidP="005109FD">
      <w:pPr>
        <w:autoSpaceDE w:val="0"/>
        <w:autoSpaceDN w:val="0"/>
        <w:adjustRightInd w:val="0"/>
        <w:ind w:firstLine="720"/>
        <w:jc w:val="both"/>
      </w:pPr>
      <w:r w:rsidRPr="00DB43AB">
        <w:t>Захтев за заштиту права којим се оспоравају радње које наручилац предузме пре истека рока заподношење понуда, а након истека рока из претходног параграфа, сматраће се благовременим уколико јеподнет најкасније до истека рока за подношење понуда.</w:t>
      </w:r>
    </w:p>
    <w:p w:rsidR="005109FD" w:rsidRPr="00DB43AB" w:rsidRDefault="005109FD" w:rsidP="005109FD">
      <w:pPr>
        <w:autoSpaceDE w:val="0"/>
        <w:autoSpaceDN w:val="0"/>
        <w:adjustRightInd w:val="0"/>
        <w:jc w:val="both"/>
      </w:pPr>
      <w:r w:rsidRPr="00DB43AB">
        <w:t xml:space="preserve"> </w:t>
      </w:r>
      <w:r w:rsidRPr="00DB43AB">
        <w:tab/>
        <w:t>После доношења одлуке о додели уговора, одлуке о закључењу оквирног споразума, одлуке опризнавању квалификације и одлуке о обустави поступка, рок за подношење захтева за заштиту права једесет дана од дана објављивања одлуке на Порталу јавних набавки, а пет дана у поступку јавне набавкемале вредности и доношења одлуке о додели уговора на основу оквирног споразума.</w:t>
      </w:r>
    </w:p>
    <w:p w:rsidR="005109FD" w:rsidRPr="00DB43AB" w:rsidRDefault="005109FD" w:rsidP="005109FD">
      <w:pPr>
        <w:autoSpaceDE w:val="0"/>
        <w:autoSpaceDN w:val="0"/>
        <w:adjustRightInd w:val="0"/>
        <w:ind w:firstLine="720"/>
        <w:jc w:val="both"/>
      </w:pPr>
      <w:r w:rsidRPr="00DB43AB">
        <w:t>Захтевом за заштиту права не могу се оспоравати радње наручиоца предузете у поступку јавненабавке ако су подносиоцу захтева били или могли бити познати разлози за његово подношење пре</w:t>
      </w:r>
      <w:r>
        <w:t xml:space="preserve"> </w:t>
      </w:r>
      <w:r w:rsidRPr="00DB43AB">
        <w:t>истека рока за подношење захтева</w:t>
      </w:r>
      <w:r>
        <w:t xml:space="preserve"> у параграфу 3 и 4</w:t>
      </w:r>
      <w:r w:rsidRPr="00DB43AB">
        <w:t>, а подносилац захтева га није поднео пре</w:t>
      </w:r>
      <w:r>
        <w:t xml:space="preserve"> </w:t>
      </w:r>
      <w:r w:rsidRPr="00DB43AB">
        <w:t>истека тог рока.</w:t>
      </w:r>
    </w:p>
    <w:p w:rsidR="005109FD" w:rsidRPr="00DB43AB" w:rsidRDefault="005109FD" w:rsidP="005109FD">
      <w:pPr>
        <w:autoSpaceDE w:val="0"/>
        <w:autoSpaceDN w:val="0"/>
        <w:adjustRightInd w:val="0"/>
        <w:ind w:firstLine="720"/>
        <w:jc w:val="both"/>
      </w:pPr>
      <w:r w:rsidRPr="00DB43AB">
        <w:t>Ако је у истом поступку јавне набавке поново поднет захтев за заштиту права од стране истогподносиоца захтева, у том захтеву се не могу оспоравати радње наручиоца за које је подносилац захтевазнао или могао знати приликом подношења претходног захтева.</w:t>
      </w:r>
    </w:p>
    <w:p w:rsidR="005109FD" w:rsidRPr="00DB43AB" w:rsidRDefault="005109FD" w:rsidP="005109FD">
      <w:pPr>
        <w:autoSpaceDE w:val="0"/>
        <w:autoSpaceDN w:val="0"/>
        <w:adjustRightInd w:val="0"/>
        <w:ind w:firstLine="720"/>
        <w:jc w:val="both"/>
      </w:pPr>
      <w:r w:rsidRPr="00DB43AB">
        <w:t>Наручилац објављује обавештење о поднетом захтеву за заштиту права на Порталу јавних набавки ина својој интернет страници најкасније у року од два дана од дана пријема захтева за заштиту права.</w:t>
      </w:r>
    </w:p>
    <w:p w:rsidR="005109FD" w:rsidRPr="00DB43AB" w:rsidRDefault="005109FD" w:rsidP="005109FD">
      <w:pPr>
        <w:pStyle w:val="normal0"/>
        <w:spacing w:before="0" w:beforeAutospacing="0" w:after="0" w:afterAutospacing="0"/>
        <w:ind w:firstLine="720"/>
        <w:jc w:val="both"/>
        <w:rPr>
          <w:rFonts w:ascii="Times New Roman" w:hAnsi="Times New Roman" w:cs="Times New Roman"/>
          <w:sz w:val="24"/>
          <w:szCs w:val="24"/>
          <w:lang w:val="sr-Cyrl-CS"/>
        </w:rPr>
      </w:pPr>
      <w:r w:rsidRPr="00DB43AB">
        <w:rPr>
          <w:rFonts w:ascii="Times New Roman" w:hAnsi="Times New Roman" w:cs="Times New Roman"/>
          <w:sz w:val="24"/>
          <w:szCs w:val="24"/>
          <w:lang w:val="sr-Cyrl-CS"/>
        </w:rPr>
        <w:t>Захтев за заштиту права садржи: 1) назив и адресу подносиоца захтева и лице за контакт;</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2) назив и адресу наручиоца; 3) податке о јавној набавци која је предмет захтева, односно о одлуци наручиоца;</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4) повреде прописа којима се уређује поступак јавне набавке;</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5) чињенице и доказе којима се повреде доказују;</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6) потврду о уплати таксе из члана 156. овог закона;</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 xml:space="preserve">7) потпис подносиоца. </w:t>
      </w:r>
      <w:r w:rsidRPr="00DB43AB">
        <w:rPr>
          <w:rFonts w:ascii="Times New Roman" w:hAnsi="Times New Roman" w:cs="Times New Roman"/>
          <w:sz w:val="24"/>
          <w:szCs w:val="24"/>
        </w:rPr>
        <w:t>Ако поднети захтев за заштиту права не садржи све обавезне елементе из става 1. овог члана,</w:t>
      </w:r>
      <w:r w:rsidRPr="00DB43AB">
        <w:rPr>
          <w:rFonts w:ascii="Times New Roman" w:hAnsi="Times New Roman" w:cs="Times New Roman"/>
          <w:sz w:val="24"/>
          <w:szCs w:val="24"/>
          <w:lang w:val="sr-Cyrl-CS"/>
        </w:rPr>
        <w:t xml:space="preserve"> </w:t>
      </w:r>
      <w:r w:rsidRPr="00DB43AB">
        <w:rPr>
          <w:rFonts w:ascii="Times New Roman" w:hAnsi="Times New Roman" w:cs="Times New Roman"/>
          <w:sz w:val="24"/>
          <w:szCs w:val="24"/>
        </w:rPr>
        <w:t>наручилац ће такав захтев одбацити закључком.</w:t>
      </w:r>
    </w:p>
    <w:p w:rsidR="005109FD" w:rsidRPr="00956824" w:rsidRDefault="005109FD" w:rsidP="005109FD">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Детаљне информације за подношење захтев за заштиту права, а које се односе на начин и износ за уплату таксе, као и о потврдама о уплаћеним таксама које се достаављају код подношења захтева за заштиту права, се могу пронаћи на следећим интернет адресама код</w:t>
      </w:r>
      <w:r w:rsidRPr="0054466C">
        <w:t xml:space="preserve"> </w:t>
      </w:r>
      <w:r>
        <w:rPr>
          <w:rFonts w:ascii="Times New Roman" w:hAnsi="Times New Roman" w:cs="Times New Roman"/>
          <w:sz w:val="24"/>
          <w:szCs w:val="24"/>
        </w:rPr>
        <w:t>Републичке</w:t>
      </w:r>
      <w:r w:rsidRPr="0054466C">
        <w:rPr>
          <w:rFonts w:ascii="Times New Roman" w:hAnsi="Times New Roman" w:cs="Times New Roman"/>
          <w:sz w:val="24"/>
          <w:szCs w:val="24"/>
        </w:rPr>
        <w:t xml:space="preserve"> коми</w:t>
      </w:r>
      <w:r>
        <w:rPr>
          <w:rFonts w:ascii="Times New Roman" w:hAnsi="Times New Roman" w:cs="Times New Roman"/>
          <w:sz w:val="24"/>
          <w:szCs w:val="24"/>
        </w:rPr>
        <w:t>сије</w:t>
      </w:r>
      <w:r w:rsidRPr="0054466C">
        <w:rPr>
          <w:rFonts w:ascii="Times New Roman" w:hAnsi="Times New Roman" w:cs="Times New Roman"/>
          <w:sz w:val="24"/>
          <w:szCs w:val="24"/>
        </w:rPr>
        <w:t xml:space="preserve"> за заштиту права у поступцима јавних набавки</w:t>
      </w:r>
      <w:r>
        <w:rPr>
          <w:rFonts w:ascii="Times New Roman" w:hAnsi="Times New Roman" w:cs="Times New Roman"/>
          <w:sz w:val="24"/>
          <w:szCs w:val="24"/>
        </w:rPr>
        <w:t xml:space="preserve">: </w:t>
      </w:r>
    </w:p>
    <w:p w:rsidR="005109FD" w:rsidRDefault="009C38CB" w:rsidP="005109FD">
      <w:pPr>
        <w:pStyle w:val="normal0"/>
        <w:numPr>
          <w:ilvl w:val="0"/>
          <w:numId w:val="32"/>
        </w:numPr>
        <w:spacing w:before="0" w:beforeAutospacing="0" w:after="0" w:afterAutospacing="0"/>
        <w:jc w:val="both"/>
        <w:rPr>
          <w:rFonts w:ascii="Times New Roman" w:hAnsi="Times New Roman" w:cs="Times New Roman"/>
          <w:sz w:val="24"/>
          <w:szCs w:val="24"/>
        </w:rPr>
      </w:pPr>
      <w:hyperlink r:id="rId12" w:history="1">
        <w:r w:rsidR="005109FD" w:rsidRPr="0072195E">
          <w:rPr>
            <w:rStyle w:val="Hyperlink"/>
            <w:rFonts w:ascii="Times New Roman" w:hAnsi="Times New Roman" w:cs="Times New Roman"/>
            <w:sz w:val="24"/>
            <w:szCs w:val="24"/>
          </w:rPr>
          <w:t>http://www.kjn.gov.rs/ci/uputstvo-o-uplati-republicke-administrativne-takse.html</w:t>
        </w:r>
      </w:hyperlink>
      <w:r w:rsidR="005109FD">
        <w:rPr>
          <w:rFonts w:ascii="Times New Roman" w:hAnsi="Times New Roman" w:cs="Times New Roman"/>
          <w:sz w:val="24"/>
          <w:szCs w:val="24"/>
        </w:rPr>
        <w:t>,</w:t>
      </w:r>
    </w:p>
    <w:p w:rsidR="005109FD" w:rsidRPr="00E4693A" w:rsidRDefault="009C38CB" w:rsidP="005109FD">
      <w:pPr>
        <w:pStyle w:val="normal0"/>
        <w:numPr>
          <w:ilvl w:val="0"/>
          <w:numId w:val="32"/>
        </w:numPr>
        <w:spacing w:before="0" w:beforeAutospacing="0" w:after="0" w:afterAutospacing="0"/>
        <w:jc w:val="both"/>
        <w:rPr>
          <w:rFonts w:ascii="Times New Roman" w:hAnsi="Times New Roman" w:cs="Times New Roman"/>
          <w:sz w:val="24"/>
          <w:szCs w:val="24"/>
        </w:rPr>
      </w:pPr>
      <w:hyperlink r:id="rId13" w:history="1">
        <w:r w:rsidR="005109FD" w:rsidRPr="0072195E">
          <w:rPr>
            <w:rStyle w:val="Hyperlink"/>
            <w:rFonts w:ascii="Times New Roman" w:hAnsi="Times New Roman" w:cs="Times New Roman"/>
            <w:sz w:val="24"/>
            <w:szCs w:val="24"/>
          </w:rPr>
          <w:t>http://www.kjn.gov.rs/download/Taksa-popunjeni-nalozi-ci.pdf</w:t>
        </w:r>
      </w:hyperlink>
      <w:r w:rsidR="005109FD">
        <w:rPr>
          <w:rFonts w:ascii="Times New Roman" w:hAnsi="Times New Roman" w:cs="Times New Roman"/>
          <w:sz w:val="24"/>
          <w:szCs w:val="24"/>
        </w:rPr>
        <w:t xml:space="preserve"> </w:t>
      </w:r>
    </w:p>
    <w:p w:rsidR="00A92B27" w:rsidRPr="00AC2E22" w:rsidRDefault="00A92B27" w:rsidP="00A92B27">
      <w:pPr>
        <w:ind w:firstLine="720"/>
        <w:jc w:val="both"/>
        <w:rPr>
          <w:lang w:val="sr-Cyrl-CS"/>
        </w:rPr>
      </w:pPr>
    </w:p>
    <w:p w:rsidR="00F271AA" w:rsidRPr="001305E5" w:rsidRDefault="00F271AA" w:rsidP="00F271AA">
      <w:pPr>
        <w:numPr>
          <w:ilvl w:val="0"/>
          <w:numId w:val="1"/>
        </w:numPr>
        <w:tabs>
          <w:tab w:val="num" w:pos="720"/>
        </w:tabs>
        <w:ind w:left="720"/>
        <w:jc w:val="both"/>
        <w:rPr>
          <w:caps/>
          <w:u w:val="single"/>
          <w:lang w:val="sr-Cyrl-CS"/>
        </w:rPr>
      </w:pPr>
      <w:r w:rsidRPr="00AC2E22">
        <w:rPr>
          <w:bCs/>
          <w:caps/>
          <w:u w:val="single"/>
          <w:lang w:val="sr-Cyrl-CS"/>
        </w:rPr>
        <w:t>Рок за ПРИСТУПАЊЕ закључењУ уговора</w:t>
      </w:r>
    </w:p>
    <w:p w:rsidR="00F271AA" w:rsidRPr="00AC2E22" w:rsidRDefault="00F271AA" w:rsidP="00F271AA">
      <w:pPr>
        <w:ind w:firstLine="720"/>
        <w:jc w:val="both"/>
        <w:rPr>
          <w:lang w:val="sr-Cyrl-CS"/>
        </w:rPr>
      </w:pPr>
      <w:r w:rsidRPr="00AC2E22">
        <w:rPr>
          <w:lang w:val="sr-Cyrl-CS"/>
        </w:rPr>
        <w:t>Уговор о јавној набавци ће бити закључен након истека рока од 8 дана од дана истека рока за подношење захтева за заштиту права.</w:t>
      </w:r>
    </w:p>
    <w:p w:rsidR="00F271AA" w:rsidRPr="00AC2E22" w:rsidRDefault="00F271AA" w:rsidP="00F271AA">
      <w:pPr>
        <w:ind w:firstLine="720"/>
        <w:jc w:val="both"/>
        <w:rPr>
          <w:lang w:val="sr-Cyrl-CS"/>
        </w:rPr>
      </w:pPr>
      <w:r w:rsidRPr="00AC2E22">
        <w:rPr>
          <w:lang w:val="sr-Cyrl-CS"/>
        </w:rPr>
        <w:t>У случају да је пристигла само једна понуда, наручилац задржава право да закључи уговор о јавној набавци и пре истека рока од 8 дана од дана истека рока за подношење захтева за заштиту права.</w:t>
      </w:r>
    </w:p>
    <w:p w:rsidR="00F271AA" w:rsidRPr="00AC2E22" w:rsidRDefault="00F271AA" w:rsidP="00F271AA">
      <w:pPr>
        <w:ind w:firstLine="720"/>
        <w:jc w:val="both"/>
        <w:rPr>
          <w:lang w:val="sr-Cyrl-CS"/>
        </w:rPr>
      </w:pPr>
      <w:r w:rsidRPr="00AC2E22">
        <w:rPr>
          <w:lang w:val="sr-Cyrl-CS"/>
        </w:rPr>
        <w:t xml:space="preserve">Наручилац ће упутити писмени </w:t>
      </w:r>
      <w:r w:rsidR="00180530" w:rsidRPr="00AC2E22">
        <w:rPr>
          <w:lang w:val="sr-Cyrl-CS"/>
        </w:rPr>
        <w:t xml:space="preserve">позив </w:t>
      </w:r>
      <w:r w:rsidRPr="00AC2E22">
        <w:rPr>
          <w:lang w:val="sr-Cyrl-CS"/>
        </w:rPr>
        <w:t>понуђачу чија понуда је изабрана као најповољнија да приступи потписивању уговора.</w:t>
      </w:r>
    </w:p>
    <w:p w:rsidR="00F271AA" w:rsidRDefault="00F271AA" w:rsidP="00F271AA">
      <w:pPr>
        <w:ind w:firstLine="720"/>
        <w:jc w:val="both"/>
        <w:rPr>
          <w:lang w:val="sr-Cyrl-CS"/>
        </w:rPr>
      </w:pPr>
      <w:r w:rsidRPr="00AC2E22">
        <w:rPr>
          <w:lang w:val="sr-Cyrl-CS"/>
        </w:rPr>
        <w:t xml:space="preserve">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w:t>
      </w:r>
      <w:r w:rsidRPr="00AC2E22">
        <w:rPr>
          <w:lang w:val="sr-Cyrl-CS"/>
        </w:rPr>
        <w:lastRenderedPageBreak/>
        <w:t>потписивања уговора, наручилац може уговор о јавној набавци закључити са првим следећим најповољнијим понуђачем на основу критеријума економски најповољније понуде.</w:t>
      </w:r>
    </w:p>
    <w:p w:rsidR="00934F80" w:rsidRPr="00AC2E22" w:rsidRDefault="00934F80" w:rsidP="00F271AA">
      <w:pPr>
        <w:ind w:firstLine="720"/>
        <w:jc w:val="both"/>
        <w:rPr>
          <w:lang w:val="sr-Cyrl-CS"/>
        </w:rPr>
      </w:pPr>
    </w:p>
    <w:p w:rsidR="00934F80" w:rsidRPr="000A2180" w:rsidRDefault="00934F80" w:rsidP="005109FD">
      <w:pPr>
        <w:numPr>
          <w:ilvl w:val="0"/>
          <w:numId w:val="1"/>
        </w:numPr>
        <w:tabs>
          <w:tab w:val="left" w:pos="360"/>
          <w:tab w:val="left" w:pos="720"/>
        </w:tabs>
        <w:autoSpaceDE w:val="0"/>
        <w:autoSpaceDN w:val="0"/>
        <w:adjustRightInd w:val="0"/>
        <w:ind w:hanging="270"/>
        <w:jc w:val="both"/>
        <w:rPr>
          <w:rFonts w:eastAsia="Calibri"/>
          <w:bCs/>
          <w:color w:val="000000"/>
          <w:lang w:val="sr-Cyrl-CS"/>
        </w:rPr>
      </w:pPr>
      <w:r w:rsidRPr="001B3B31">
        <w:rPr>
          <w:rFonts w:eastAsia="Calibri"/>
          <w:bCs/>
          <w:color w:val="000000"/>
          <w:u w:val="single"/>
          <w:lang w:val="sr-Cyrl-CS"/>
        </w:rPr>
        <w:t>ГАРАНЦИЈА</w:t>
      </w:r>
      <w:r w:rsidR="005109FD" w:rsidRPr="005109FD">
        <w:rPr>
          <w:u w:val="single"/>
          <w:lang w:val="sr-Cyrl-CS"/>
        </w:rPr>
        <w:t xml:space="preserve"> </w:t>
      </w:r>
      <w:r w:rsidR="005109FD">
        <w:rPr>
          <w:u w:val="single"/>
          <w:lang w:val="sr-Cyrl-CS"/>
        </w:rPr>
        <w:t>за Партију</w:t>
      </w:r>
      <w:r w:rsidR="005109FD" w:rsidRPr="003678CA">
        <w:rPr>
          <w:u w:val="single"/>
          <w:lang w:val="sr-Cyrl-CS"/>
        </w:rPr>
        <w:t xml:space="preserve"> II - Тонери</w:t>
      </w:r>
    </w:p>
    <w:p w:rsidR="00934F80" w:rsidRDefault="00934F80" w:rsidP="00934F80">
      <w:pPr>
        <w:autoSpaceDE w:val="0"/>
        <w:autoSpaceDN w:val="0"/>
        <w:adjustRightInd w:val="0"/>
        <w:jc w:val="both"/>
        <w:rPr>
          <w:rFonts w:ascii="BookAntiqua-Bold" w:eastAsia="Calibri" w:hAnsi="BookAntiqua-Bold" w:cs="BookAntiqua-Bold"/>
          <w:bCs/>
          <w:color w:val="000000"/>
          <w:lang w:val="sr-Cyrl-CS"/>
        </w:rPr>
      </w:pPr>
      <w:r>
        <w:rPr>
          <w:rFonts w:ascii="BookAntiqua-Bold" w:eastAsia="Calibri" w:hAnsi="BookAntiqua-Bold" w:cs="BookAntiqua-Bold"/>
          <w:bCs/>
          <w:color w:val="000000"/>
          <w:lang w:val="sr-Cyrl-CS"/>
        </w:rPr>
        <w:tab/>
        <w:t xml:space="preserve">Понуђач даје </w:t>
      </w:r>
      <w:r w:rsidRPr="007E7783">
        <w:rPr>
          <w:rFonts w:ascii="BookAntiqua-Bold" w:eastAsia="Calibri" w:hAnsi="BookAntiqua-Bold" w:cs="BookAntiqua-Bold"/>
          <w:b/>
          <w:bCs/>
          <w:color w:val="000000"/>
          <w:lang w:val="sr-Cyrl-CS"/>
        </w:rPr>
        <w:t>гаранцију</w:t>
      </w:r>
      <w:r>
        <w:rPr>
          <w:rFonts w:ascii="BookAntiqua-Bold" w:eastAsia="Calibri" w:hAnsi="BookAntiqua-Bold" w:cs="BookAntiqua-Bold"/>
          <w:bCs/>
          <w:color w:val="000000"/>
          <w:lang w:val="sr-Cyrl-CS"/>
        </w:rPr>
        <w:t xml:space="preserve"> </w:t>
      </w:r>
      <w:r w:rsidRPr="00784DB0">
        <w:rPr>
          <w:rFonts w:ascii="BookAntiqua-Bold" w:eastAsia="Calibri" w:hAnsi="BookAntiqua-Bold" w:cs="BookAntiqua-Bold"/>
          <w:b/>
          <w:bCs/>
          <w:color w:val="000000"/>
          <w:lang w:val="sr-Cyrl-CS"/>
        </w:rPr>
        <w:t>непостојањ</w:t>
      </w:r>
      <w:r w:rsidR="00737A8A">
        <w:rPr>
          <w:rFonts w:ascii="BookAntiqua-Bold" w:eastAsia="Calibri" w:hAnsi="BookAntiqua-Bold" w:cs="BookAntiqua-Bold"/>
          <w:b/>
          <w:bCs/>
          <w:color w:val="000000"/>
          <w:lang w:val="sr-Cyrl-CS"/>
        </w:rPr>
        <w:t>а</w:t>
      </w:r>
      <w:r w:rsidRPr="00784DB0">
        <w:rPr>
          <w:rFonts w:ascii="BookAntiqua-Bold" w:eastAsia="Calibri" w:hAnsi="BookAntiqua-Bold" w:cs="BookAntiqua-Bold"/>
          <w:b/>
          <w:bCs/>
          <w:color w:val="000000"/>
          <w:lang w:val="sr-Cyrl-CS"/>
        </w:rPr>
        <w:t xml:space="preserve"> скривених недостатака</w:t>
      </w:r>
      <w:r>
        <w:rPr>
          <w:rFonts w:ascii="BookAntiqua-Bold" w:eastAsia="Calibri" w:hAnsi="BookAntiqua-Bold" w:cs="BookAntiqua-Bold"/>
          <w:b/>
          <w:bCs/>
          <w:color w:val="000000"/>
          <w:lang w:val="sr-Cyrl-CS"/>
        </w:rPr>
        <w:t xml:space="preserve"> </w:t>
      </w:r>
      <w:r>
        <w:rPr>
          <w:rFonts w:ascii="BookAntiqua-Bold" w:eastAsia="Calibri" w:hAnsi="BookAntiqua-Bold" w:cs="BookAntiqua-Bold"/>
          <w:bCs/>
          <w:color w:val="000000"/>
          <w:lang w:val="sr-Cyrl-CS"/>
        </w:rPr>
        <w:t>на испоручени предмет јавне набавке у трајању од најм</w:t>
      </w:r>
      <w:r>
        <w:rPr>
          <w:rFonts w:ascii="BookAntiqua-Bold" w:eastAsia="Calibri" w:hAnsi="BookAntiqua-Bold" w:cs="BookAntiqua-Bold"/>
          <w:bCs/>
          <w:color w:val="000000"/>
        </w:rPr>
        <w:t>a</w:t>
      </w:r>
      <w:r>
        <w:rPr>
          <w:rFonts w:ascii="BookAntiqua-Bold" w:eastAsia="Calibri" w:hAnsi="BookAntiqua-Bold" w:cs="BookAntiqua-Bold"/>
          <w:bCs/>
          <w:color w:val="000000"/>
          <w:lang w:val="sr-Cyrl-CS"/>
        </w:rPr>
        <w:t>ње 24 месеца од дана испоруке. Сви недостаци који настану на предмету јавне набавке морају бити отклоњени у прописаном року. Ако недостатке није могуће отклонити, Понуђач је дужан да их замени са исправним тонером.</w:t>
      </w:r>
    </w:p>
    <w:p w:rsidR="00934F80" w:rsidRDefault="00934F80" w:rsidP="00934F80">
      <w:pPr>
        <w:ind w:firstLine="360"/>
        <w:jc w:val="both"/>
        <w:rPr>
          <w:b/>
          <w:lang w:val="sr-Cyrl-CS"/>
        </w:rPr>
      </w:pPr>
    </w:p>
    <w:p w:rsidR="00934F80" w:rsidRDefault="00934F80" w:rsidP="00934F80">
      <w:pPr>
        <w:pStyle w:val="ListParagraph"/>
        <w:numPr>
          <w:ilvl w:val="0"/>
          <w:numId w:val="1"/>
        </w:numPr>
        <w:tabs>
          <w:tab w:val="left" w:pos="0"/>
          <w:tab w:val="left" w:pos="360"/>
        </w:tabs>
        <w:spacing w:after="0" w:line="240" w:lineRule="auto"/>
        <w:jc w:val="both"/>
        <w:rPr>
          <w:rFonts w:ascii="Times New Roman" w:hAnsi="Times New Roman"/>
          <w:sz w:val="24"/>
          <w:szCs w:val="24"/>
          <w:lang w:val="sr-Cyrl-CS"/>
        </w:rPr>
      </w:pPr>
      <w:r w:rsidRPr="00FE5BCD">
        <w:rPr>
          <w:rFonts w:ascii="Times New Roman" w:hAnsi="Times New Roman"/>
          <w:sz w:val="24"/>
          <w:szCs w:val="24"/>
          <w:u w:val="single"/>
          <w:lang w:val="sr-Cyrl-CS"/>
        </w:rPr>
        <w:t xml:space="preserve">КВАНТИТАТИВНИ </w:t>
      </w:r>
      <w:r>
        <w:rPr>
          <w:rFonts w:ascii="Times New Roman" w:hAnsi="Times New Roman"/>
          <w:sz w:val="24"/>
          <w:szCs w:val="24"/>
          <w:u w:val="single"/>
          <w:lang w:val="sr-Cyrl-CS"/>
        </w:rPr>
        <w:t xml:space="preserve"> И КВАЛИТАТИВНИ </w:t>
      </w:r>
      <w:r w:rsidRPr="00FE5BCD">
        <w:rPr>
          <w:rFonts w:ascii="Times New Roman" w:hAnsi="Times New Roman"/>
          <w:sz w:val="24"/>
          <w:szCs w:val="24"/>
          <w:u w:val="single"/>
          <w:lang w:val="sr-Cyrl-CS"/>
        </w:rPr>
        <w:t>ПРИЈЕМ</w:t>
      </w:r>
    </w:p>
    <w:p w:rsidR="00934F80" w:rsidRDefault="00934F80" w:rsidP="00934F80">
      <w:pPr>
        <w:widowControl w:val="0"/>
        <w:ind w:firstLine="720"/>
        <w:jc w:val="both"/>
        <w:outlineLvl w:val="0"/>
        <w:rPr>
          <w:lang w:val="sr-Cyrl-CS"/>
        </w:rPr>
      </w:pPr>
      <w:r w:rsidRPr="000F1F1B">
        <w:rPr>
          <w:b/>
          <w:lang w:val="sr-Cyrl-CS"/>
        </w:rPr>
        <w:t>Квантитативан пријем</w:t>
      </w:r>
      <w:r>
        <w:rPr>
          <w:lang w:val="sr-Cyrl-CS"/>
        </w:rPr>
        <w:t xml:space="preserve"> обавиће провером примљених докумената- отпремнице, по ставкама из </w:t>
      </w:r>
      <w:r w:rsidRPr="000240DA">
        <w:rPr>
          <w:lang w:val="sr-Cyrl-CS"/>
        </w:rPr>
        <w:t>отпремнице.</w:t>
      </w:r>
      <w:r>
        <w:rPr>
          <w:lang w:val="sr-Cyrl-CS"/>
        </w:rPr>
        <w:t xml:space="preserve"> </w:t>
      </w:r>
    </w:p>
    <w:p w:rsidR="005109FD" w:rsidRDefault="005109FD" w:rsidP="00934F80">
      <w:pPr>
        <w:widowControl w:val="0"/>
        <w:ind w:firstLine="720"/>
        <w:jc w:val="both"/>
        <w:outlineLvl w:val="0"/>
        <w:rPr>
          <w:lang w:val="sr-Cyrl-CS"/>
        </w:rPr>
      </w:pPr>
      <w:r w:rsidRPr="00970A2B">
        <w:rPr>
          <w:b/>
          <w:lang w:val="sr-Cyrl-CS"/>
        </w:rPr>
        <w:t>Квалитативни пријем</w:t>
      </w:r>
      <w:r>
        <w:rPr>
          <w:b/>
          <w:lang w:val="sr-Cyrl-CS"/>
        </w:rPr>
        <w:t xml:space="preserve"> канцеларијског материјала</w:t>
      </w:r>
      <w:r w:rsidR="00405FBE">
        <w:rPr>
          <w:b/>
          <w:lang w:val="sr-Cyrl-CS"/>
        </w:rPr>
        <w:t>:</w:t>
      </w:r>
      <w:r w:rsidR="00405FBE" w:rsidRPr="00405FBE">
        <w:t xml:space="preserve"> </w:t>
      </w:r>
      <w:r w:rsidR="00405FBE" w:rsidRPr="00405FBE">
        <w:rPr>
          <w:lang w:val="sr-Cyrl-CS"/>
        </w:rPr>
        <w:t>за све уочене недостатке Наручилац ће рекламацију са записником о пријему доставити Испоручиоцу одмах по утврђивању недостатака ако су видљиви, а ако нису видљиви онда у року од 30 (тридесет) дана од дана пријема сваког испорученог добра.</w:t>
      </w:r>
    </w:p>
    <w:p w:rsidR="00934F80" w:rsidRDefault="00934F80" w:rsidP="00934F80">
      <w:pPr>
        <w:widowControl w:val="0"/>
        <w:spacing w:before="60"/>
        <w:ind w:firstLine="720"/>
        <w:jc w:val="both"/>
        <w:outlineLvl w:val="0"/>
        <w:rPr>
          <w:lang w:val="sr-Cyrl-CS"/>
        </w:rPr>
      </w:pPr>
      <w:r w:rsidRPr="00970A2B">
        <w:rPr>
          <w:b/>
          <w:lang w:val="sr-Cyrl-CS"/>
        </w:rPr>
        <w:t>Квалитативни пријем</w:t>
      </w:r>
      <w:r w:rsidR="005109FD">
        <w:rPr>
          <w:b/>
          <w:lang w:val="sr-Cyrl-CS"/>
        </w:rPr>
        <w:t xml:space="preserve"> тонера за штампаче</w:t>
      </w:r>
      <w:r>
        <w:rPr>
          <w:lang w:val="sr-Cyrl-CS"/>
        </w:rPr>
        <w:t xml:space="preserve"> ће се вршити током целог периода употребе испоручених тонера, а у оквиру гарантног периода. Уколико се уочи неисправност (скривени недостатак) испорученог тонера или било који други квалитативни недостатак, о томе ће Наручилац сачинти Записник и позвати понуђача (испоручиоца) да отклони дати недостатак. Понуђач (Испоручилац)</w:t>
      </w:r>
      <w:r w:rsidRPr="000240DA">
        <w:rPr>
          <w:lang w:val="sr-Cyrl-CS"/>
        </w:rPr>
        <w:t xml:space="preserve"> је дужан да отклони све еветнтуалне недостатке</w:t>
      </w:r>
      <w:r>
        <w:rPr>
          <w:lang w:val="sr-Cyrl-CS"/>
        </w:rPr>
        <w:t xml:space="preserve"> у року од 5 </w:t>
      </w:r>
      <w:r w:rsidRPr="000240DA">
        <w:rPr>
          <w:lang w:val="sr-Cyrl-CS"/>
        </w:rPr>
        <w:t xml:space="preserve">дана од </w:t>
      </w:r>
      <w:r>
        <w:rPr>
          <w:lang w:val="sr-Cyrl-CS"/>
        </w:rPr>
        <w:t>дана пријема Записника.</w:t>
      </w:r>
    </w:p>
    <w:p w:rsidR="0086785E" w:rsidRDefault="0086785E" w:rsidP="00934F80">
      <w:pPr>
        <w:widowControl w:val="0"/>
        <w:spacing w:before="60"/>
        <w:ind w:firstLine="720"/>
        <w:jc w:val="both"/>
        <w:outlineLvl w:val="0"/>
        <w:rPr>
          <w:lang w:val="sr-Cyrl-CS"/>
        </w:rPr>
      </w:pPr>
    </w:p>
    <w:p w:rsidR="00934F80" w:rsidRPr="000A2180" w:rsidRDefault="00934F80" w:rsidP="00934F80">
      <w:pPr>
        <w:numPr>
          <w:ilvl w:val="0"/>
          <w:numId w:val="1"/>
        </w:numPr>
        <w:autoSpaceDE w:val="0"/>
        <w:autoSpaceDN w:val="0"/>
        <w:adjustRightInd w:val="0"/>
        <w:rPr>
          <w:rFonts w:eastAsia="Calibri"/>
          <w:bCs/>
          <w:iCs/>
          <w:u w:val="single"/>
          <w:lang w:val="sr-Cyrl-CS"/>
        </w:rPr>
      </w:pPr>
      <w:r>
        <w:rPr>
          <w:rFonts w:eastAsia="Calibri"/>
          <w:bCs/>
          <w:iCs/>
          <w:u w:val="single"/>
        </w:rPr>
        <w:t>ОРИГИНАЛН</w:t>
      </w:r>
      <w:r>
        <w:rPr>
          <w:rFonts w:eastAsia="Calibri"/>
          <w:bCs/>
          <w:iCs/>
          <w:u w:val="single"/>
          <w:lang w:val="sr-Cyrl-CS"/>
        </w:rPr>
        <w:t xml:space="preserve">ОСТ </w:t>
      </w:r>
      <w:r w:rsidRPr="00E21DE9">
        <w:rPr>
          <w:rFonts w:eastAsia="Calibri"/>
          <w:bCs/>
          <w:iCs/>
          <w:u w:val="single"/>
        </w:rPr>
        <w:t xml:space="preserve"> </w:t>
      </w:r>
      <w:r>
        <w:rPr>
          <w:rFonts w:eastAsia="Calibri"/>
          <w:bCs/>
          <w:iCs/>
          <w:u w:val="single"/>
        </w:rPr>
        <w:t>ПРОИЗВОД</w:t>
      </w:r>
      <w:r>
        <w:rPr>
          <w:rFonts w:eastAsia="Calibri"/>
          <w:bCs/>
          <w:iCs/>
          <w:u w:val="single"/>
          <w:lang w:val="sr-Cyrl-CS"/>
        </w:rPr>
        <w:t>А</w:t>
      </w:r>
      <w:r w:rsidR="008F7429">
        <w:rPr>
          <w:rFonts w:eastAsia="Calibri"/>
          <w:bCs/>
          <w:iCs/>
          <w:u w:val="single"/>
        </w:rPr>
        <w:t xml:space="preserve"> (</w:t>
      </w:r>
      <w:r w:rsidR="008F7429" w:rsidRPr="008F7429">
        <w:rPr>
          <w:rFonts w:eastAsia="Calibri"/>
          <w:bCs/>
          <w:iCs/>
          <w:u w:val="single"/>
        </w:rPr>
        <w:t xml:space="preserve">Партија II </w:t>
      </w:r>
      <w:r w:rsidR="008F7429">
        <w:rPr>
          <w:rFonts w:eastAsia="Calibri"/>
          <w:bCs/>
          <w:iCs/>
          <w:u w:val="single"/>
        </w:rPr>
        <w:t>–</w:t>
      </w:r>
      <w:r w:rsidR="008F7429" w:rsidRPr="008F7429">
        <w:rPr>
          <w:rFonts w:eastAsia="Calibri"/>
          <w:bCs/>
          <w:iCs/>
          <w:u w:val="single"/>
        </w:rPr>
        <w:t xml:space="preserve"> Тонери</w:t>
      </w:r>
      <w:r w:rsidR="008F7429">
        <w:rPr>
          <w:rFonts w:eastAsia="Calibri"/>
          <w:bCs/>
          <w:iCs/>
          <w:u w:val="single"/>
        </w:rPr>
        <w:t>)</w:t>
      </w:r>
    </w:p>
    <w:p w:rsidR="00934F80" w:rsidRDefault="00934F80" w:rsidP="00934F80">
      <w:pPr>
        <w:autoSpaceDE w:val="0"/>
        <w:autoSpaceDN w:val="0"/>
        <w:adjustRightInd w:val="0"/>
        <w:jc w:val="both"/>
        <w:rPr>
          <w:rFonts w:eastAsia="Calibri"/>
          <w:bCs/>
          <w:color w:val="000000"/>
        </w:rPr>
      </w:pPr>
      <w:r>
        <w:rPr>
          <w:rFonts w:ascii="BookAntiqua-Bold" w:eastAsia="Calibri" w:hAnsi="BookAntiqua-Bold" w:cs="BookAntiqua-Bold"/>
          <w:bCs/>
          <w:color w:val="000000"/>
          <w:lang w:val="sr-Cyrl-CS"/>
        </w:rPr>
        <w:tab/>
      </w:r>
      <w:r w:rsidRPr="00E21DE9">
        <w:rPr>
          <w:rFonts w:ascii="BookAntiqua-Bold" w:eastAsia="Calibri" w:hAnsi="BookAntiqua-Bold" w:cs="BookAntiqua-Bold"/>
          <w:bCs/>
          <w:color w:val="000000"/>
        </w:rPr>
        <w:t xml:space="preserve">Понуђач </w:t>
      </w:r>
      <w:r>
        <w:rPr>
          <w:rFonts w:ascii="BookAntiqua-Bold" w:eastAsia="Calibri" w:hAnsi="BookAntiqua-Bold" w:cs="BookAntiqua-Bold"/>
          <w:bCs/>
          <w:color w:val="000000"/>
          <w:lang w:val="sr-Cyrl-CS"/>
        </w:rPr>
        <w:t xml:space="preserve"> мора да испоручи </w:t>
      </w:r>
      <w:r w:rsidRPr="006337A5">
        <w:rPr>
          <w:rFonts w:ascii="BookAntiqua-Bold" w:eastAsia="Calibri" w:hAnsi="BookAntiqua-Bold" w:cs="BookAntiqua-Bold"/>
          <w:bCs/>
          <w:color w:val="000000"/>
          <w:lang w:val="sr-Cyrl-CS"/>
        </w:rPr>
        <w:t>о</w:t>
      </w:r>
      <w:r w:rsidRPr="006337A5">
        <w:rPr>
          <w:rFonts w:ascii="BookAntiqua-Bold" w:eastAsia="Calibri" w:hAnsi="BookAntiqua-Bold" w:cs="BookAntiqua-Bold"/>
          <w:bCs/>
          <w:color w:val="000000"/>
        </w:rPr>
        <w:t>ригинални</w:t>
      </w:r>
      <w:r w:rsidRPr="006337A5">
        <w:rPr>
          <w:rFonts w:ascii="BookAntiqua-Bold" w:eastAsia="Calibri" w:hAnsi="BookAntiqua-Bold" w:cs="BookAntiqua-Bold"/>
          <w:bCs/>
          <w:color w:val="000000"/>
          <w:lang w:val="sr-Cyrl-CS"/>
        </w:rPr>
        <w:t xml:space="preserve"> </w:t>
      </w:r>
      <w:r w:rsidRPr="006337A5">
        <w:rPr>
          <w:rFonts w:ascii="BookAntiqua-Bold" w:eastAsia="Calibri" w:hAnsi="BookAntiqua-Bold" w:cs="BookAntiqua-Bold"/>
          <w:bCs/>
          <w:color w:val="000000"/>
        </w:rPr>
        <w:t>тонер,</w:t>
      </w:r>
      <w:r w:rsidRPr="00E21DE9">
        <w:rPr>
          <w:rFonts w:ascii="BookAntiqua-Bold" w:eastAsia="Calibri" w:hAnsi="BookAntiqua-Bold" w:cs="BookAntiqua-Bold"/>
          <w:bCs/>
          <w:color w:val="000000"/>
        </w:rPr>
        <w:t xml:space="preserve"> </w:t>
      </w:r>
      <w:r>
        <w:rPr>
          <w:rFonts w:ascii="BookAntiqua-Bold" w:eastAsia="Calibri" w:hAnsi="BookAntiqua-Bold" w:cs="BookAntiqua-Bold"/>
          <w:bCs/>
          <w:color w:val="000000"/>
          <w:lang w:val="sr-Cyrl-CS"/>
        </w:rPr>
        <w:t>што зн</w:t>
      </w:r>
      <w:r>
        <w:rPr>
          <w:rFonts w:ascii="Calibri" w:eastAsia="Calibri" w:hAnsi="Calibri" w:cs="BookAntiqua-Bold"/>
          <w:bCs/>
          <w:color w:val="000000"/>
          <w:lang w:val="sr-Latn-CS"/>
        </w:rPr>
        <w:t>a</w:t>
      </w:r>
      <w:r>
        <w:rPr>
          <w:rFonts w:ascii="BookAntiqua-Bold" w:eastAsia="Calibri" w:hAnsi="BookAntiqua-Bold" w:cs="BookAntiqua-Bold"/>
          <w:bCs/>
          <w:color w:val="000000"/>
          <w:lang w:val="sr-Cyrl-CS"/>
        </w:rPr>
        <w:t xml:space="preserve">чи </w:t>
      </w:r>
      <w:r>
        <w:rPr>
          <w:rFonts w:eastAsia="Calibri"/>
          <w:bCs/>
          <w:color w:val="000000"/>
          <w:lang w:val="sr-Cyrl-CS"/>
        </w:rPr>
        <w:t xml:space="preserve">да свака појединачна кутија са предметом јавне набавке мора да буде у оригиналном паковању произвођача са холограмском заштитом. </w:t>
      </w:r>
    </w:p>
    <w:p w:rsidR="00934F80" w:rsidRDefault="00934F80" w:rsidP="00934F80">
      <w:pPr>
        <w:autoSpaceDE w:val="0"/>
        <w:autoSpaceDN w:val="0"/>
        <w:adjustRightInd w:val="0"/>
        <w:jc w:val="both"/>
        <w:rPr>
          <w:rFonts w:eastAsia="Calibri"/>
          <w:bCs/>
          <w:color w:val="000000"/>
          <w:lang w:val="sr-Cyrl-CS"/>
        </w:rPr>
      </w:pPr>
      <w:r>
        <w:rPr>
          <w:rFonts w:eastAsia="Calibri"/>
          <w:bCs/>
          <w:color w:val="000000"/>
        </w:rPr>
        <w:tab/>
      </w:r>
      <w:r w:rsidRPr="006337A5">
        <w:rPr>
          <w:rFonts w:eastAsia="Calibri"/>
          <w:bCs/>
          <w:color w:val="000000"/>
          <w:lang w:val="sr-Cyrl-CS"/>
        </w:rPr>
        <w:t>Као неодговарајућа понуда сматра ће се свака она понуда која укључује испоруку копије или рециклираног тонера.</w:t>
      </w:r>
    </w:p>
    <w:p w:rsidR="00395919" w:rsidRDefault="00395919" w:rsidP="00934F80">
      <w:pPr>
        <w:autoSpaceDE w:val="0"/>
        <w:autoSpaceDN w:val="0"/>
        <w:adjustRightInd w:val="0"/>
        <w:jc w:val="both"/>
        <w:rPr>
          <w:rFonts w:eastAsia="Calibri"/>
          <w:bCs/>
          <w:color w:val="000000"/>
          <w:lang w:val="sr-Cyrl-CS"/>
        </w:rPr>
      </w:pPr>
    </w:p>
    <w:p w:rsidR="00395919" w:rsidRPr="00F06E71" w:rsidRDefault="00395919" w:rsidP="00395919">
      <w:pPr>
        <w:numPr>
          <w:ilvl w:val="0"/>
          <w:numId w:val="1"/>
        </w:numPr>
        <w:tabs>
          <w:tab w:val="num" w:pos="720"/>
        </w:tabs>
        <w:jc w:val="both"/>
        <w:rPr>
          <w:u w:val="single"/>
          <w:lang w:val="sr-Cyrl-CS"/>
        </w:rPr>
      </w:pPr>
      <w:r>
        <w:rPr>
          <w:u w:val="single"/>
          <w:lang w:val="sr-Cyrl-CS"/>
        </w:rPr>
        <w:t>АДРЕСА ДРЖАВАНОГ ОРГАНА ИЛИ ОРГАНИЗАЦИЈЕ</w:t>
      </w:r>
    </w:p>
    <w:p w:rsidR="00395919" w:rsidRDefault="00395919" w:rsidP="00395919">
      <w:pPr>
        <w:ind w:firstLine="720"/>
        <w:jc w:val="both"/>
        <w:rPr>
          <w:lang w:val="sr-Cyrl-CS"/>
        </w:rPr>
      </w:pPr>
      <w:r>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395919" w:rsidRDefault="00395919" w:rsidP="00395919">
      <w:pPr>
        <w:ind w:firstLine="720"/>
        <w:jc w:val="both"/>
        <w:rPr>
          <w:lang w:val="sr-Cyrl-CS"/>
        </w:rPr>
      </w:pPr>
      <w:r>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4" w:history="1">
        <w:r w:rsidRPr="00222394">
          <w:rPr>
            <w:rStyle w:val="Hyperlink"/>
            <w:lang w:val="sr-Cyrl-CS"/>
          </w:rPr>
          <w:t>www.poreskauprava.gov.rs</w:t>
        </w:r>
      </w:hyperlink>
      <w:r>
        <w:rPr>
          <w:lang w:val="sr-Cyrl-CS"/>
        </w:rPr>
        <w:t xml:space="preserve"> . </w:t>
      </w:r>
    </w:p>
    <w:p w:rsidR="00395919" w:rsidRDefault="00395919" w:rsidP="00395919">
      <w:pPr>
        <w:ind w:firstLine="720"/>
        <w:jc w:val="both"/>
        <w:rPr>
          <w:lang w:val="sr-Cyrl-CS"/>
        </w:rPr>
      </w:pPr>
      <w:r>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5" w:history="1">
        <w:r w:rsidRPr="000B188E">
          <w:rPr>
            <w:rStyle w:val="Hyperlink"/>
            <w:lang w:val="sr-Cyrl-CS"/>
          </w:rPr>
          <w:t>www.mpzzs.gov.rs</w:t>
        </w:r>
      </w:hyperlink>
      <w:r>
        <w:t xml:space="preserve"> </w:t>
      </w:r>
      <w:r>
        <w:rPr>
          <w:lang w:val="sr-Cyrl-CS"/>
        </w:rPr>
        <w:t xml:space="preserve">, адреса Агенције за заштиту животне средине: Руже Јовановић 27а, Београд, интернет адреса Агенције: </w:t>
      </w:r>
      <w:hyperlink r:id="rId16" w:history="1">
        <w:r w:rsidRPr="00222394">
          <w:rPr>
            <w:rStyle w:val="Hyperlink"/>
            <w:lang w:val="sr-Cyrl-CS"/>
          </w:rPr>
          <w:t>www.sepa.gov.rs</w:t>
        </w:r>
      </w:hyperlink>
      <w:r>
        <w:rPr>
          <w:lang w:val="sr-Cyrl-CS"/>
        </w:rPr>
        <w:t xml:space="preserve"> ;</w:t>
      </w:r>
    </w:p>
    <w:p w:rsidR="008C3AEA" w:rsidRPr="00A8348F" w:rsidRDefault="00395919" w:rsidP="001305E5">
      <w:pPr>
        <w:jc w:val="both"/>
        <w:rPr>
          <w:rFonts w:eastAsia="Calibri"/>
          <w:lang/>
        </w:rPr>
      </w:pPr>
      <w:r>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7" w:history="1">
        <w:r w:rsidRPr="00222394">
          <w:rPr>
            <w:rStyle w:val="Hyperlink"/>
            <w:lang w:val="sr-Cyrl-CS"/>
          </w:rPr>
          <w:t>www.minrzs.gov.rs</w:t>
        </w:r>
      </w:hyperlink>
      <w:r>
        <w:rPr>
          <w:lang w:val="sr-Cyrl-CS"/>
        </w:rPr>
        <w:t xml:space="preserve"> .</w:t>
      </w:r>
      <w:r>
        <w:t xml:space="preserve"> </w:t>
      </w:r>
    </w:p>
    <w:tbl>
      <w:tblPr>
        <w:tblW w:w="0" w:type="auto"/>
        <w:tblLook w:val="04A0"/>
      </w:tblPr>
      <w:tblGrid>
        <w:gridCol w:w="9576"/>
      </w:tblGrid>
      <w:tr w:rsidR="00A92B27" w:rsidRPr="00AC2E22" w:rsidTr="00FA573E">
        <w:tc>
          <w:tcPr>
            <w:tcW w:w="9576" w:type="dxa"/>
            <w:shd w:val="clear" w:color="auto" w:fill="DDD9C3"/>
          </w:tcPr>
          <w:p w:rsidR="00A92B27" w:rsidRPr="00AC2E22" w:rsidRDefault="00BA5C0C" w:rsidP="00FA573E">
            <w:pPr>
              <w:jc w:val="center"/>
              <w:rPr>
                <w:b/>
                <w:sz w:val="28"/>
                <w:szCs w:val="28"/>
                <w:lang w:val="sr-Cyrl-CS"/>
              </w:rPr>
            </w:pPr>
            <w:r w:rsidRPr="00AC2E22">
              <w:rPr>
                <w:b/>
                <w:sz w:val="28"/>
                <w:szCs w:val="28"/>
                <w:lang w:val="hr-HR"/>
              </w:rPr>
              <w:lastRenderedPageBreak/>
              <w:t xml:space="preserve">ОДЕЉАК </w:t>
            </w:r>
            <w:r w:rsidRPr="00AC2E22">
              <w:rPr>
                <w:b/>
                <w:sz w:val="28"/>
                <w:szCs w:val="28"/>
              </w:rPr>
              <w:t>V</w:t>
            </w:r>
            <w:r w:rsidR="00A92B27" w:rsidRPr="00AC2E22">
              <w:rPr>
                <w:b/>
                <w:sz w:val="28"/>
                <w:szCs w:val="28"/>
                <w:lang w:val="hr-HR"/>
              </w:rPr>
              <w:t>I</w:t>
            </w:r>
          </w:p>
        </w:tc>
      </w:tr>
    </w:tbl>
    <w:p w:rsidR="00BA5C0C" w:rsidRPr="00AC2E22" w:rsidRDefault="00BA5C0C" w:rsidP="00BA5C0C">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w:t>
      </w:r>
    </w:p>
    <w:p w:rsidR="00A758F1" w:rsidRPr="00AC2E22" w:rsidRDefault="00A758F1" w:rsidP="00827EEC">
      <w:pPr>
        <w:ind w:left="2160" w:hanging="2160"/>
        <w:jc w:val="center"/>
        <w:rPr>
          <w:b/>
          <w:lang w:val="sr-Cyrl-CS"/>
        </w:rPr>
      </w:pPr>
    </w:p>
    <w:p w:rsidR="005109FD" w:rsidRDefault="00827EEC" w:rsidP="005109FD">
      <w:pPr>
        <w:ind w:left="2160" w:hanging="2160"/>
        <w:jc w:val="center"/>
        <w:rPr>
          <w:b/>
          <w:sz w:val="28"/>
          <w:szCs w:val="28"/>
          <w:lang w:val="sr-Cyrl-CS"/>
        </w:rPr>
      </w:pPr>
      <w:r w:rsidRPr="00AC2E22">
        <w:rPr>
          <w:b/>
          <w:sz w:val="28"/>
          <w:szCs w:val="28"/>
          <w:lang w:val="sr-Cyrl-CS"/>
        </w:rPr>
        <w:t>ОБРАЗАЦ ПОНУДЕ</w:t>
      </w:r>
      <w:r w:rsidR="005109FD">
        <w:rPr>
          <w:b/>
          <w:sz w:val="28"/>
          <w:szCs w:val="28"/>
          <w:lang w:val="sr-Cyrl-CS"/>
        </w:rPr>
        <w:t xml:space="preserve"> 1</w:t>
      </w:r>
    </w:p>
    <w:p w:rsidR="00A758F1" w:rsidRDefault="005109FD" w:rsidP="00FB457D">
      <w:pPr>
        <w:jc w:val="center"/>
        <w:rPr>
          <w:i/>
          <w:lang w:val="sr-Cyrl-CS"/>
        </w:rPr>
      </w:pPr>
      <w:r w:rsidRPr="005109FD">
        <w:rPr>
          <w:i/>
          <w:lang w:val="sr-Cyrl-CS"/>
        </w:rPr>
        <w:t>Партија I - Канцеларијски материјал;</w:t>
      </w:r>
    </w:p>
    <w:p w:rsidR="00FB457D" w:rsidRPr="00FB457D" w:rsidRDefault="00FB457D" w:rsidP="00FB457D">
      <w:pPr>
        <w:jc w:val="center"/>
        <w:rPr>
          <w:i/>
          <w:lang w:val="sr-Cyrl-CS"/>
        </w:rPr>
      </w:pPr>
    </w:p>
    <w:tbl>
      <w:tblPr>
        <w:tblW w:w="0" w:type="auto"/>
        <w:tblLook w:val="04A0"/>
      </w:tblPr>
      <w:tblGrid>
        <w:gridCol w:w="2178"/>
        <w:gridCol w:w="630"/>
        <w:gridCol w:w="6768"/>
      </w:tblGrid>
      <w:tr w:rsidR="00827EEC" w:rsidRPr="00AC2E22" w:rsidTr="00FB457D">
        <w:tc>
          <w:tcPr>
            <w:tcW w:w="2808" w:type="dxa"/>
            <w:gridSpan w:val="2"/>
          </w:tcPr>
          <w:p w:rsidR="00827EEC" w:rsidRPr="00AC2E22" w:rsidRDefault="00827EEC" w:rsidP="00FA573E">
            <w:pPr>
              <w:jc w:val="both"/>
              <w:rPr>
                <w:b/>
                <w:bCs/>
                <w:lang w:val="sr-Cyrl-CS"/>
              </w:rPr>
            </w:pPr>
            <w:r w:rsidRPr="00AC2E22">
              <w:rPr>
                <w:b/>
                <w:bCs/>
                <w:lang w:val="sr-Cyrl-CS"/>
              </w:rPr>
              <w:t>НАРУЧИЛАЦ:</w:t>
            </w:r>
          </w:p>
        </w:tc>
        <w:tc>
          <w:tcPr>
            <w:tcW w:w="6768" w:type="dxa"/>
          </w:tcPr>
          <w:p w:rsidR="00827EEC" w:rsidRPr="00AC2E22" w:rsidRDefault="00442AA7" w:rsidP="00565EC6">
            <w:pPr>
              <w:jc w:val="both"/>
              <w:rPr>
                <w:b/>
                <w:bCs/>
                <w:lang w:val="sr-Cyrl-CS"/>
              </w:rPr>
            </w:pPr>
            <w:r>
              <w:rPr>
                <w:b/>
                <w:bCs/>
                <w:lang w:val="sr-Cyrl-CS"/>
              </w:rPr>
              <w:t>Регулаторна агенција за електронске комуникације и поштанске услуге</w:t>
            </w:r>
            <w:r w:rsidR="006F60A2">
              <w:rPr>
                <w:b/>
                <w:bCs/>
                <w:lang w:val="sr-Cyrl-CS"/>
              </w:rPr>
              <w:t xml:space="preserve">, </w:t>
            </w:r>
            <w:r w:rsidR="00827EEC" w:rsidRPr="00AC2E22">
              <w:rPr>
                <w:b/>
                <w:bCs/>
                <w:lang w:val="sr-Cyrl-CS"/>
              </w:rPr>
              <w:t>11000 Београд</w:t>
            </w:r>
            <w:r w:rsidR="00B47304" w:rsidRPr="00AC2E22">
              <w:rPr>
                <w:b/>
                <w:bCs/>
                <w:lang w:val="sr-Cyrl-CS"/>
              </w:rPr>
              <w:t xml:space="preserve">, ул. </w:t>
            </w:r>
            <w:r w:rsidR="00565EC6" w:rsidRPr="00565EC6">
              <w:rPr>
                <w:b/>
                <w:bCs/>
                <w:lang w:val="sr-Cyrl-CS"/>
              </w:rPr>
              <w:t>Палмотићева број 2</w:t>
            </w:r>
          </w:p>
        </w:tc>
      </w:tr>
      <w:tr w:rsidR="00827EEC" w:rsidRPr="00AC2E22" w:rsidTr="00FB457D">
        <w:trPr>
          <w:trHeight w:val="404"/>
        </w:trPr>
        <w:tc>
          <w:tcPr>
            <w:tcW w:w="2178" w:type="dxa"/>
            <w:shd w:val="clear" w:color="auto" w:fill="EEECE1"/>
          </w:tcPr>
          <w:p w:rsidR="00827EEC" w:rsidRPr="00AC2E22" w:rsidRDefault="00827EEC" w:rsidP="00FA573E">
            <w:pPr>
              <w:jc w:val="both"/>
              <w:rPr>
                <w:b/>
                <w:bCs/>
                <w:lang w:val="sr-Cyrl-CS"/>
              </w:rPr>
            </w:pPr>
            <w:r w:rsidRPr="00AC2E22">
              <w:rPr>
                <w:b/>
                <w:bCs/>
                <w:lang w:val="sr-Cyrl-CS"/>
              </w:rPr>
              <w:t>ПРЕДМЕТ НАБАВКЕ:</w:t>
            </w:r>
          </w:p>
        </w:tc>
        <w:tc>
          <w:tcPr>
            <w:tcW w:w="7398" w:type="dxa"/>
            <w:gridSpan w:val="2"/>
            <w:tcBorders>
              <w:bottom w:val="double" w:sz="4" w:space="0" w:color="auto"/>
            </w:tcBorders>
            <w:shd w:val="clear" w:color="auto" w:fill="EEECE1"/>
          </w:tcPr>
          <w:p w:rsidR="00827EEC" w:rsidRPr="00890F20" w:rsidRDefault="00890F20" w:rsidP="00890F20">
            <w:pPr>
              <w:jc w:val="center"/>
              <w:rPr>
                <w:b/>
                <w:lang w:val="sr-Cyrl-CS"/>
              </w:rPr>
            </w:pPr>
            <w:r w:rsidRPr="00890F20">
              <w:rPr>
                <w:b/>
                <w:lang w:val="sr-Cyrl-CS"/>
              </w:rPr>
              <w:t xml:space="preserve">Канцеларијски материјал </w:t>
            </w:r>
          </w:p>
        </w:tc>
      </w:tr>
      <w:tr w:rsidR="00827EEC" w:rsidRPr="00AC2E22" w:rsidTr="00FB457D">
        <w:tc>
          <w:tcPr>
            <w:tcW w:w="2178" w:type="dxa"/>
            <w:shd w:val="clear" w:color="auto" w:fill="EEECE1"/>
          </w:tcPr>
          <w:p w:rsidR="00827EEC" w:rsidRPr="00AC2E22" w:rsidRDefault="00827EEC" w:rsidP="00FA573E">
            <w:pPr>
              <w:jc w:val="both"/>
              <w:rPr>
                <w:b/>
                <w:bCs/>
                <w:lang w:val="sr-Cyrl-CS"/>
              </w:rPr>
            </w:pPr>
          </w:p>
          <w:p w:rsidR="00827EEC" w:rsidRPr="00AC2E22" w:rsidRDefault="00827EEC" w:rsidP="00FA573E">
            <w:pPr>
              <w:jc w:val="both"/>
              <w:rPr>
                <w:b/>
                <w:bCs/>
                <w:lang w:val="sr-Cyrl-CS"/>
              </w:rPr>
            </w:pPr>
            <w:r w:rsidRPr="00AC2E22">
              <w:rPr>
                <w:b/>
                <w:bCs/>
                <w:lang w:val="sr-Cyrl-CS"/>
              </w:rPr>
              <w:t>БРОЈ НАБАВКЕ:</w:t>
            </w:r>
          </w:p>
        </w:tc>
        <w:tc>
          <w:tcPr>
            <w:tcW w:w="7398" w:type="dxa"/>
            <w:gridSpan w:val="2"/>
            <w:tcBorders>
              <w:bottom w:val="double" w:sz="4" w:space="0" w:color="auto"/>
            </w:tcBorders>
            <w:shd w:val="clear" w:color="auto" w:fill="EEECE1"/>
            <w:vAlign w:val="center"/>
          </w:tcPr>
          <w:p w:rsidR="00827EEC" w:rsidRPr="00890F20" w:rsidRDefault="00FD26E5" w:rsidP="006337A5">
            <w:pPr>
              <w:jc w:val="center"/>
              <w:rPr>
                <w:b/>
                <w:bCs/>
                <w:i/>
                <w:iCs/>
                <w:sz w:val="28"/>
                <w:szCs w:val="28"/>
                <w:lang w:val="sr-Cyrl-CS"/>
              </w:rPr>
            </w:pPr>
            <w:r w:rsidRPr="00890F20">
              <w:rPr>
                <w:b/>
                <w:color w:val="000000"/>
              </w:rPr>
              <w:t>1-02-4042-6/16</w:t>
            </w:r>
          </w:p>
        </w:tc>
      </w:tr>
      <w:tr w:rsidR="00827EEC" w:rsidRPr="00AC2E22" w:rsidTr="00FB457D">
        <w:tc>
          <w:tcPr>
            <w:tcW w:w="2178" w:type="dxa"/>
            <w:shd w:val="clear" w:color="auto" w:fill="EEECE1"/>
          </w:tcPr>
          <w:p w:rsidR="00827EEC" w:rsidRPr="00AC2E22" w:rsidRDefault="00827EEC" w:rsidP="00FA573E">
            <w:pPr>
              <w:jc w:val="center"/>
              <w:rPr>
                <w:b/>
                <w:bCs/>
                <w:sz w:val="20"/>
                <w:szCs w:val="20"/>
                <w:lang w:val="sr-Cyrl-CS"/>
              </w:rPr>
            </w:pPr>
          </w:p>
          <w:p w:rsidR="00827EEC" w:rsidRPr="00AC2E22" w:rsidRDefault="00827EEC" w:rsidP="00740183">
            <w:pPr>
              <w:rPr>
                <w:b/>
                <w:bCs/>
                <w:lang w:val="sr-Cyrl-CS"/>
              </w:rPr>
            </w:pPr>
            <w:r w:rsidRPr="00AC2E22">
              <w:rPr>
                <w:b/>
                <w:bCs/>
                <w:lang w:val="sr-Cyrl-CS"/>
              </w:rPr>
              <w:t>ПОНУЂАЧ:</w:t>
            </w:r>
          </w:p>
        </w:tc>
        <w:tc>
          <w:tcPr>
            <w:tcW w:w="7398" w:type="dxa"/>
            <w:gridSpan w:val="2"/>
            <w:tcBorders>
              <w:top w:val="double" w:sz="4" w:space="0" w:color="auto"/>
              <w:bottom w:val="double" w:sz="4" w:space="0" w:color="auto"/>
            </w:tcBorders>
            <w:shd w:val="clear" w:color="auto" w:fill="EEECE1"/>
          </w:tcPr>
          <w:p w:rsidR="00827EEC" w:rsidRPr="00AC2E22" w:rsidRDefault="00827EEC" w:rsidP="002A46AD">
            <w:pPr>
              <w:rPr>
                <w:b/>
                <w:bCs/>
                <w:sz w:val="20"/>
                <w:szCs w:val="20"/>
                <w:lang w:val="sr-Cyrl-CS"/>
              </w:rPr>
            </w:pPr>
          </w:p>
        </w:tc>
      </w:tr>
      <w:tr w:rsidR="00827EEC" w:rsidRPr="00AC2E22" w:rsidTr="00FB457D">
        <w:tc>
          <w:tcPr>
            <w:tcW w:w="2178" w:type="dxa"/>
          </w:tcPr>
          <w:p w:rsidR="00827EEC" w:rsidRPr="00AC2E22" w:rsidRDefault="00827EEC" w:rsidP="00FA573E">
            <w:pPr>
              <w:jc w:val="center"/>
              <w:rPr>
                <w:bCs/>
                <w:sz w:val="20"/>
                <w:szCs w:val="20"/>
                <w:lang w:val="sr-Cyrl-CS"/>
              </w:rPr>
            </w:pPr>
          </w:p>
        </w:tc>
        <w:tc>
          <w:tcPr>
            <w:tcW w:w="7398" w:type="dxa"/>
            <w:gridSpan w:val="2"/>
            <w:tcBorders>
              <w:top w:val="double" w:sz="4" w:space="0" w:color="auto"/>
              <w:bottom w:val="double" w:sz="4" w:space="0" w:color="auto"/>
            </w:tcBorders>
            <w:shd w:val="clear" w:color="auto" w:fill="EEECE1"/>
          </w:tcPr>
          <w:p w:rsidR="00827EEC" w:rsidRDefault="00827EEC" w:rsidP="002A46AD">
            <w:pPr>
              <w:jc w:val="center"/>
              <w:rPr>
                <w:bCs/>
                <w:sz w:val="20"/>
                <w:szCs w:val="20"/>
                <w:lang w:val="sr-Cyrl-CS"/>
              </w:rPr>
            </w:pPr>
            <w:r w:rsidRPr="00AC2E22">
              <w:rPr>
                <w:bCs/>
                <w:sz w:val="20"/>
                <w:szCs w:val="20"/>
                <w:lang w:val="sr-Cyrl-CS"/>
              </w:rPr>
              <w:t>(Назив)</w:t>
            </w:r>
          </w:p>
          <w:p w:rsidR="002A46AD" w:rsidRPr="00AC2E22" w:rsidRDefault="002A46AD" w:rsidP="002A46AD">
            <w:pPr>
              <w:jc w:val="center"/>
              <w:rPr>
                <w:bCs/>
                <w:sz w:val="20"/>
                <w:szCs w:val="20"/>
                <w:lang w:val="sr-Cyrl-CS"/>
              </w:rPr>
            </w:pPr>
          </w:p>
        </w:tc>
      </w:tr>
      <w:tr w:rsidR="00827EEC" w:rsidRPr="00AC2E22" w:rsidTr="00FB4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gridSpan w:val="2"/>
            <w:tcBorders>
              <w:top w:val="double" w:sz="4" w:space="0" w:color="auto"/>
              <w:left w:val="nil"/>
              <w:bottom w:val="double" w:sz="4" w:space="0" w:color="auto"/>
              <w:right w:val="nil"/>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(Адреса-Улица, Општина, Град, Држава)</w:t>
            </w:r>
          </w:p>
          <w:p w:rsidR="00827EEC" w:rsidRPr="00AC2E22" w:rsidRDefault="00827EEC" w:rsidP="002A46AD">
            <w:pPr>
              <w:rPr>
                <w:bCs/>
                <w:sz w:val="20"/>
                <w:szCs w:val="20"/>
                <w:lang w:val="sr-Cyrl-CS"/>
              </w:rPr>
            </w:pPr>
          </w:p>
        </w:tc>
      </w:tr>
      <w:tr w:rsidR="00827EEC" w:rsidRPr="00AC2E22" w:rsidTr="00FB4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gridSpan w:val="2"/>
            <w:tcBorders>
              <w:top w:val="double" w:sz="4" w:space="0" w:color="auto"/>
              <w:left w:val="nil"/>
              <w:bottom w:val="double" w:sz="4" w:space="0" w:color="auto"/>
              <w:right w:val="nil"/>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(Матични број)</w:t>
            </w:r>
          </w:p>
          <w:p w:rsidR="00827EEC" w:rsidRPr="00AC2E22" w:rsidRDefault="00827EEC" w:rsidP="002A46AD">
            <w:pPr>
              <w:rPr>
                <w:bCs/>
                <w:sz w:val="20"/>
                <w:szCs w:val="20"/>
                <w:lang w:val="sr-Cyrl-CS"/>
              </w:rPr>
            </w:pPr>
          </w:p>
        </w:tc>
      </w:tr>
      <w:tr w:rsidR="002A46AD" w:rsidRPr="00AC2E22" w:rsidTr="00FB4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A46AD" w:rsidRPr="00AC2E22" w:rsidRDefault="002A46AD" w:rsidP="00FA573E">
            <w:pPr>
              <w:jc w:val="center"/>
              <w:rPr>
                <w:bCs/>
                <w:sz w:val="20"/>
                <w:szCs w:val="20"/>
                <w:lang w:val="sr-Cyrl-CS"/>
              </w:rPr>
            </w:pPr>
          </w:p>
        </w:tc>
        <w:tc>
          <w:tcPr>
            <w:tcW w:w="7398" w:type="dxa"/>
            <w:gridSpan w:val="2"/>
            <w:tcBorders>
              <w:top w:val="double" w:sz="4" w:space="0" w:color="auto"/>
              <w:left w:val="nil"/>
              <w:bottom w:val="double" w:sz="4" w:space="0" w:color="auto"/>
              <w:right w:val="nil"/>
            </w:tcBorders>
            <w:shd w:val="clear" w:color="auto" w:fill="EEECE1"/>
          </w:tcPr>
          <w:p w:rsidR="002A46AD" w:rsidRDefault="002A46AD" w:rsidP="00FA573E">
            <w:pPr>
              <w:jc w:val="center"/>
              <w:rPr>
                <w:bCs/>
                <w:sz w:val="20"/>
                <w:szCs w:val="20"/>
                <w:lang w:val="sr-Cyrl-CS"/>
              </w:rPr>
            </w:pPr>
            <w:r>
              <w:rPr>
                <w:bCs/>
                <w:sz w:val="20"/>
                <w:szCs w:val="20"/>
                <w:lang w:val="sr-Cyrl-CS"/>
              </w:rPr>
              <w:t>(званична ел. пошта)</w:t>
            </w:r>
          </w:p>
          <w:p w:rsidR="002A46AD" w:rsidRPr="00AC2E22" w:rsidRDefault="002A46AD" w:rsidP="00FA573E">
            <w:pPr>
              <w:jc w:val="center"/>
              <w:rPr>
                <w:bCs/>
                <w:sz w:val="20"/>
                <w:szCs w:val="20"/>
                <w:lang w:val="sr-Cyrl-CS"/>
              </w:rPr>
            </w:pPr>
          </w:p>
        </w:tc>
      </w:tr>
      <w:tr w:rsidR="00827EEC" w:rsidRPr="00AC2E22" w:rsidTr="00FB4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gridSpan w:val="2"/>
            <w:tcBorders>
              <w:top w:val="double" w:sz="4" w:space="0" w:color="auto"/>
              <w:left w:val="nil"/>
              <w:bottom w:val="double" w:sz="4" w:space="0" w:color="auto"/>
              <w:right w:val="nil"/>
            </w:tcBorders>
            <w:shd w:val="clear" w:color="auto" w:fill="EEECE1"/>
          </w:tcPr>
          <w:p w:rsidR="00827EEC" w:rsidRPr="00AC2E22" w:rsidRDefault="00827EEC" w:rsidP="002A46AD">
            <w:pPr>
              <w:jc w:val="center"/>
              <w:rPr>
                <w:bCs/>
                <w:sz w:val="20"/>
                <w:szCs w:val="20"/>
                <w:lang w:val="sr-Cyrl-CS"/>
              </w:rPr>
            </w:pPr>
            <w:r w:rsidRPr="00AC2E22">
              <w:rPr>
                <w:bCs/>
                <w:sz w:val="20"/>
                <w:szCs w:val="20"/>
                <w:lang w:val="sr-Cyrl-CS"/>
              </w:rPr>
              <w:t>(ПИБ)</w:t>
            </w:r>
          </w:p>
          <w:p w:rsidR="00827EEC" w:rsidRPr="00AC2E22" w:rsidRDefault="00827EEC" w:rsidP="00FA573E">
            <w:pPr>
              <w:jc w:val="center"/>
              <w:rPr>
                <w:bCs/>
                <w:sz w:val="20"/>
                <w:szCs w:val="20"/>
                <w:lang w:val="sr-Cyrl-CS"/>
              </w:rPr>
            </w:pPr>
          </w:p>
        </w:tc>
      </w:tr>
      <w:tr w:rsidR="00890F20" w:rsidRPr="00AC2E22" w:rsidTr="00FB4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90F20" w:rsidRPr="00AC2E22" w:rsidRDefault="00890F20" w:rsidP="00FA573E">
            <w:pPr>
              <w:jc w:val="center"/>
              <w:rPr>
                <w:bCs/>
                <w:sz w:val="20"/>
                <w:szCs w:val="20"/>
                <w:lang w:val="sr-Cyrl-CS"/>
              </w:rPr>
            </w:pPr>
          </w:p>
        </w:tc>
        <w:tc>
          <w:tcPr>
            <w:tcW w:w="7398" w:type="dxa"/>
            <w:gridSpan w:val="2"/>
            <w:tcBorders>
              <w:top w:val="double" w:sz="4" w:space="0" w:color="auto"/>
              <w:left w:val="nil"/>
              <w:bottom w:val="double" w:sz="4" w:space="0" w:color="auto"/>
              <w:right w:val="nil"/>
            </w:tcBorders>
            <w:shd w:val="clear" w:color="auto" w:fill="EEECE1"/>
          </w:tcPr>
          <w:p w:rsidR="00890F20" w:rsidRDefault="00890F20" w:rsidP="00890F20">
            <w:pPr>
              <w:jc w:val="center"/>
              <w:rPr>
                <w:bCs/>
                <w:sz w:val="20"/>
                <w:szCs w:val="20"/>
                <w:lang w:val="sr-Cyrl-CS"/>
              </w:rPr>
            </w:pPr>
            <w:r>
              <w:rPr>
                <w:bCs/>
                <w:sz w:val="20"/>
                <w:szCs w:val="20"/>
                <w:lang w:val="sr-Cyrl-CS"/>
              </w:rPr>
              <w:t>(адреса ел. поште</w:t>
            </w:r>
            <w:r w:rsidR="00FB457D">
              <w:rPr>
                <w:bCs/>
                <w:sz w:val="20"/>
                <w:szCs w:val="20"/>
                <w:lang w:val="sr-Cyrl-CS"/>
              </w:rPr>
              <w:t xml:space="preserve"> за комуникацију </w:t>
            </w:r>
            <w:r w:rsidR="00FB457D" w:rsidRPr="00FB457D">
              <w:rPr>
                <w:b/>
                <w:bCs/>
                <w:sz w:val="20"/>
                <w:szCs w:val="20"/>
                <w:lang w:val="sr-Cyrl-CS"/>
              </w:rPr>
              <w:t>и поруџбину</w:t>
            </w:r>
            <w:r>
              <w:rPr>
                <w:bCs/>
                <w:sz w:val="20"/>
                <w:szCs w:val="20"/>
                <w:lang w:val="sr-Cyrl-CS"/>
              </w:rPr>
              <w:t>)</w:t>
            </w:r>
          </w:p>
          <w:p w:rsidR="00890F20" w:rsidRPr="00AC2E22" w:rsidRDefault="00890F20" w:rsidP="00890F20">
            <w:pPr>
              <w:jc w:val="center"/>
              <w:rPr>
                <w:bCs/>
                <w:sz w:val="20"/>
                <w:szCs w:val="20"/>
                <w:lang w:val="sr-Cyrl-CS"/>
              </w:rPr>
            </w:pPr>
          </w:p>
        </w:tc>
      </w:tr>
      <w:tr w:rsidR="00827EEC" w:rsidRPr="00AC2E22" w:rsidTr="00FB4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gridSpan w:val="2"/>
            <w:tcBorders>
              <w:top w:val="double" w:sz="4" w:space="0" w:color="auto"/>
              <w:left w:val="nil"/>
              <w:bottom w:val="nil"/>
              <w:right w:val="nil"/>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(Број текућег рачуна)</w:t>
            </w:r>
          </w:p>
        </w:tc>
      </w:tr>
    </w:tbl>
    <w:p w:rsidR="00A758F1" w:rsidRPr="00AC2E22" w:rsidRDefault="00A758F1" w:rsidP="00827EEC">
      <w:pPr>
        <w:jc w:val="both"/>
        <w:rPr>
          <w:b/>
          <w:bCs/>
          <w:lang w:val="sr-Cyrl-CS"/>
        </w:rPr>
      </w:pPr>
    </w:p>
    <w:p w:rsidR="00827EEC" w:rsidRPr="00FB457D" w:rsidRDefault="00827EEC" w:rsidP="00827EEC">
      <w:pPr>
        <w:jc w:val="both"/>
        <w:rPr>
          <w:b/>
          <w:bCs/>
          <w:lang w:val="sr-Cyrl-CS"/>
        </w:rPr>
      </w:pPr>
      <w:r w:rsidRPr="00AC2E22">
        <w:rPr>
          <w:b/>
          <w:bCs/>
          <w:lang w:val="sr-Cyrl-CS"/>
        </w:rPr>
        <w:t>● Подносим следећу понуду:</w:t>
      </w:r>
      <w:r w:rsidR="00FB457D">
        <w:rPr>
          <w:b/>
          <w:bCs/>
          <w:lang w:val="sr-Cyrl-CS"/>
        </w:rPr>
        <w:t xml:space="preserve"> </w:t>
      </w:r>
      <w:r w:rsidRPr="006F60A2">
        <w:rPr>
          <w:bCs/>
          <w:i/>
          <w:lang w:val="sr-Cyrl-CS"/>
        </w:rPr>
        <w:t>(заокружити на који начин)</w:t>
      </w: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а) самостално</w:t>
      </w: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б) са подизвођачем:</w:t>
      </w:r>
    </w:p>
    <w:p w:rsidR="006337A5" w:rsidRDefault="006337A5" w:rsidP="00827EEC">
      <w:pPr>
        <w:autoSpaceDE w:val="0"/>
        <w:autoSpaceDN w:val="0"/>
        <w:adjustRightInd w:val="0"/>
        <w:jc w:val="both"/>
        <w:rPr>
          <w:rFonts w:eastAsia="Calibri"/>
          <w:lang w:val="sr-Cyrl-CS"/>
        </w:rPr>
      </w:pPr>
      <w:r>
        <w:rPr>
          <w:rFonts w:eastAsia="Calibri"/>
          <w:lang w:val="sr-Cyrl-CS"/>
        </w:rPr>
        <w:t>1.</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w:t>
      </w:r>
    </w:p>
    <w:p w:rsidR="006337A5" w:rsidRDefault="006337A5" w:rsidP="00827EEC">
      <w:pPr>
        <w:autoSpaceDE w:val="0"/>
        <w:autoSpaceDN w:val="0"/>
        <w:adjustRightInd w:val="0"/>
        <w:jc w:val="both"/>
        <w:rPr>
          <w:rFonts w:eastAsia="Calibri"/>
          <w:lang w:val="sr-Cyrl-CS"/>
        </w:rPr>
      </w:pPr>
      <w:r>
        <w:rPr>
          <w:rFonts w:eastAsia="Calibri"/>
          <w:lang w:val="sr-Cyrl-CS"/>
        </w:rPr>
        <w:t>2.</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w:t>
      </w:r>
    </w:p>
    <w:p w:rsidR="00827EEC" w:rsidRPr="00AC2E22" w:rsidRDefault="00FB457D" w:rsidP="00827EEC">
      <w:pPr>
        <w:autoSpaceDE w:val="0"/>
        <w:autoSpaceDN w:val="0"/>
        <w:adjustRightInd w:val="0"/>
        <w:jc w:val="both"/>
        <w:rPr>
          <w:rFonts w:eastAsia="Calibri"/>
          <w:i/>
          <w:iCs/>
          <w:lang w:val="sr-Cyrl-CS"/>
        </w:rPr>
      </w:pPr>
      <w:r w:rsidRPr="00AC2E22">
        <w:rPr>
          <w:rFonts w:eastAsia="Calibri"/>
          <w:i/>
          <w:iCs/>
          <w:lang w:val="sr-Cyrl-CS"/>
        </w:rPr>
        <w:t xml:space="preserve"> </w:t>
      </w:r>
      <w:r w:rsidR="00827EEC" w:rsidRPr="00AC2E22">
        <w:rPr>
          <w:rFonts w:eastAsia="Calibri"/>
          <w:i/>
          <w:iCs/>
          <w:lang w:val="sr-Cyrl-CS"/>
        </w:rPr>
        <w:t>(навести</w:t>
      </w:r>
      <w:r w:rsidR="00FB3BE8" w:rsidRPr="00AC2E22">
        <w:rPr>
          <w:rFonts w:eastAsia="Calibri"/>
          <w:i/>
          <w:iCs/>
          <w:lang w:val="sr-Cyrl-CS"/>
        </w:rPr>
        <w:t>:</w:t>
      </w:r>
      <w:r w:rsidR="00DD7BC6" w:rsidRPr="00AC2E22">
        <w:rPr>
          <w:rFonts w:eastAsia="Calibri"/>
          <w:i/>
          <w:iCs/>
          <w:lang w:val="sr-Cyrl-CS"/>
        </w:rPr>
        <w:t xml:space="preserve"> назив и седиште</w:t>
      </w:r>
      <w:r w:rsidR="00827EEC" w:rsidRPr="00AC2E22">
        <w:rPr>
          <w:rFonts w:eastAsia="Calibri"/>
          <w:i/>
          <w:iCs/>
          <w:lang w:val="sr-Cyrl-CS"/>
        </w:rPr>
        <w:t xml:space="preserve"> подизвођача</w:t>
      </w:r>
      <w:r w:rsidR="00FB3BE8" w:rsidRPr="00AC2E22">
        <w:rPr>
          <w:rFonts w:eastAsia="Calibri"/>
          <w:i/>
          <w:iCs/>
          <w:lang w:val="sr-Cyrl-CS"/>
        </w:rPr>
        <w:t>,ПИБ, матични број, број рачуна, овлашћено лице</w:t>
      </w:r>
      <w:r w:rsidR="00DD7BC6" w:rsidRPr="00AC2E22">
        <w:rPr>
          <w:rFonts w:eastAsia="Calibri"/>
          <w:i/>
          <w:iCs/>
          <w:lang w:val="sr-Cyrl-CS"/>
        </w:rPr>
        <w:t>/а</w:t>
      </w:r>
      <w:r w:rsidR="00FB3BE8" w:rsidRPr="00AC2E22">
        <w:rPr>
          <w:rFonts w:eastAsia="Calibri"/>
          <w:i/>
          <w:iCs/>
          <w:lang w:val="sr-Cyrl-CS"/>
        </w:rPr>
        <w:t xml:space="preserve"> за заступање, </w:t>
      </w:r>
      <w:r w:rsidR="00FB3BE8" w:rsidRPr="00AC2E22">
        <w:rPr>
          <w:rFonts w:eastAsia="Calibri"/>
          <w:i/>
          <w:iCs/>
        </w:rPr>
        <w:t xml:space="preserve">проценат укупне вредности набавке који ће </w:t>
      </w:r>
      <w:r w:rsidR="00DD7BC6" w:rsidRPr="00AC2E22">
        <w:rPr>
          <w:rFonts w:eastAsia="Calibri"/>
          <w:i/>
          <w:iCs/>
        </w:rPr>
        <w:t xml:space="preserve">се </w:t>
      </w:r>
      <w:r w:rsidR="00FB3BE8" w:rsidRPr="00AC2E22">
        <w:rPr>
          <w:rFonts w:eastAsia="Calibri"/>
          <w:i/>
          <w:iCs/>
        </w:rPr>
        <w:t>поверити подизвођачу, а који не може бити већи од 50 % као и део предмета набавке који ће извршити преко подизвођача</w:t>
      </w:r>
      <w:r w:rsidR="00595F09" w:rsidRPr="00AC2E22">
        <w:rPr>
          <w:rFonts w:eastAsia="Calibri"/>
          <w:i/>
          <w:iCs/>
          <w:lang w:val="sr-Cyrl-CS"/>
        </w:rPr>
        <w:t>, контакт особа, телефон, факс и е-маил адреса</w:t>
      </w:r>
      <w:r w:rsidR="00827EEC" w:rsidRPr="00AC2E22">
        <w:rPr>
          <w:rFonts w:eastAsia="Calibri"/>
          <w:i/>
          <w:iCs/>
          <w:lang w:val="sr-Cyrl-CS"/>
        </w:rPr>
        <w:t>)</w:t>
      </w:r>
    </w:p>
    <w:p w:rsidR="00A758F1" w:rsidRPr="00AC2E22" w:rsidRDefault="00A758F1" w:rsidP="00827EEC">
      <w:pPr>
        <w:autoSpaceDE w:val="0"/>
        <w:autoSpaceDN w:val="0"/>
        <w:adjustRightInd w:val="0"/>
        <w:jc w:val="both"/>
        <w:rPr>
          <w:rFonts w:eastAsia="Calibri"/>
          <w:i/>
          <w:iCs/>
          <w:lang w:val="sr-Cyrl-CS"/>
        </w:rPr>
      </w:pP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в) као заједничку понуду:</w:t>
      </w:r>
    </w:p>
    <w:p w:rsidR="006337A5" w:rsidRDefault="006337A5" w:rsidP="00006CB7">
      <w:pPr>
        <w:autoSpaceDE w:val="0"/>
        <w:autoSpaceDN w:val="0"/>
        <w:adjustRightInd w:val="0"/>
        <w:jc w:val="both"/>
        <w:rPr>
          <w:rFonts w:eastAsia="Calibri"/>
          <w:lang w:val="sr-Cyrl-CS"/>
        </w:rPr>
      </w:pPr>
      <w:r>
        <w:rPr>
          <w:rFonts w:eastAsia="Calibri"/>
          <w:lang w:val="sr-Cyrl-CS"/>
        </w:rPr>
        <w:lastRenderedPageBreak/>
        <w:t>1.</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w:t>
      </w:r>
    </w:p>
    <w:p w:rsidR="006337A5" w:rsidRDefault="006337A5" w:rsidP="00006CB7">
      <w:pPr>
        <w:autoSpaceDE w:val="0"/>
        <w:autoSpaceDN w:val="0"/>
        <w:adjustRightInd w:val="0"/>
        <w:jc w:val="both"/>
        <w:rPr>
          <w:rFonts w:eastAsia="Calibri"/>
          <w:lang w:val="sr-Cyrl-CS"/>
        </w:rPr>
      </w:pPr>
      <w:r>
        <w:rPr>
          <w:rFonts w:eastAsia="Calibri"/>
          <w:lang w:val="sr-Cyrl-CS"/>
        </w:rPr>
        <w:t>2.</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w:t>
      </w:r>
    </w:p>
    <w:p w:rsidR="00DD7BC6" w:rsidRPr="00FB457D" w:rsidRDefault="00FB457D" w:rsidP="00DD7BC6">
      <w:pPr>
        <w:autoSpaceDE w:val="0"/>
        <w:autoSpaceDN w:val="0"/>
        <w:adjustRightInd w:val="0"/>
        <w:jc w:val="both"/>
        <w:rPr>
          <w:rFonts w:eastAsia="Calibri"/>
          <w:i/>
          <w:iCs/>
          <w:sz w:val="20"/>
          <w:szCs w:val="20"/>
        </w:rPr>
      </w:pPr>
      <w:r w:rsidRPr="00FB457D">
        <w:rPr>
          <w:rFonts w:eastAsia="Calibri"/>
          <w:i/>
          <w:iCs/>
          <w:sz w:val="20"/>
          <w:szCs w:val="20"/>
          <w:lang w:val="sr-Cyrl-CS"/>
        </w:rPr>
        <w:t xml:space="preserve"> </w:t>
      </w:r>
      <w:r w:rsidR="00DD7BC6" w:rsidRPr="00FB457D">
        <w:rPr>
          <w:rFonts w:eastAsia="Calibri"/>
          <w:i/>
          <w:iCs/>
          <w:sz w:val="20"/>
          <w:szCs w:val="20"/>
          <w:lang w:val="sr-Cyrl-CS"/>
        </w:rPr>
        <w:t>(навести: назив и седиште понуђача, ПИБ, матични број, број рачуна, овлашћено лице/а за заступање</w:t>
      </w:r>
      <w:r w:rsidR="00595F09" w:rsidRPr="00FB457D">
        <w:rPr>
          <w:rFonts w:eastAsia="Calibri"/>
          <w:i/>
          <w:iCs/>
          <w:sz w:val="20"/>
          <w:szCs w:val="20"/>
          <w:lang w:val="sr-Cyrl-CS"/>
        </w:rPr>
        <w:t>, контакт особа, телефон, факс и е-маил адреса</w:t>
      </w:r>
      <w:r w:rsidR="00DD7BC6" w:rsidRPr="00FB457D">
        <w:rPr>
          <w:rFonts w:eastAsia="Calibri"/>
          <w:i/>
          <w:iCs/>
          <w:sz w:val="20"/>
          <w:szCs w:val="20"/>
          <w:lang w:val="sr-Cyrl-CS"/>
        </w:rPr>
        <w:t>)</w:t>
      </w:r>
    </w:p>
    <w:p w:rsidR="00827EEC" w:rsidRPr="00AC2E22" w:rsidRDefault="00827EEC" w:rsidP="00827EEC">
      <w:pPr>
        <w:jc w:val="both"/>
        <w:rPr>
          <w:b/>
          <w:bCs/>
          <w:lang w:val="sr-Cyrl-CS"/>
        </w:rPr>
      </w:pPr>
    </w:p>
    <w:tbl>
      <w:tblPr>
        <w:tblW w:w="0" w:type="auto"/>
        <w:tblLook w:val="04A0"/>
      </w:tblPr>
      <w:tblGrid>
        <w:gridCol w:w="1998"/>
        <w:gridCol w:w="6138"/>
      </w:tblGrid>
      <w:tr w:rsidR="0091368B" w:rsidRPr="00AC2E22" w:rsidTr="00FA573E">
        <w:tc>
          <w:tcPr>
            <w:tcW w:w="1998" w:type="dxa"/>
          </w:tcPr>
          <w:p w:rsidR="0091368B" w:rsidRPr="00AC2E22" w:rsidRDefault="0091368B" w:rsidP="00FA573E">
            <w:pPr>
              <w:jc w:val="both"/>
              <w:rPr>
                <w:bCs/>
                <w:lang w:val="sr-Cyrl-CS"/>
              </w:rPr>
            </w:pPr>
            <w:r w:rsidRPr="00AC2E22">
              <w:rPr>
                <w:b/>
                <w:bCs/>
                <w:lang w:val="sr-Cyrl-CS"/>
              </w:rPr>
              <w:t>● Понуда важи</w:t>
            </w:r>
            <w:r w:rsidRPr="00AC2E22">
              <w:rPr>
                <w:bCs/>
                <w:lang w:val="sr-Cyrl-CS"/>
              </w:rPr>
              <w:t>:</w:t>
            </w:r>
          </w:p>
        </w:tc>
        <w:tc>
          <w:tcPr>
            <w:tcW w:w="6138" w:type="dxa"/>
          </w:tcPr>
          <w:p w:rsidR="0091368B" w:rsidRPr="00FB457D" w:rsidRDefault="00690F9B" w:rsidP="00FA573E">
            <w:pPr>
              <w:jc w:val="both"/>
              <w:rPr>
                <w:bCs/>
                <w:i/>
                <w:sz w:val="18"/>
                <w:szCs w:val="18"/>
                <w:lang w:val="sr-Cyrl-CS"/>
              </w:rPr>
            </w:pPr>
            <w:r w:rsidRPr="00AC2E22">
              <w:rPr>
                <w:b/>
                <w:bCs/>
                <w:shd w:val="clear" w:color="auto" w:fill="EEECE1"/>
                <w:lang w:val="sr-Cyrl-CS"/>
              </w:rPr>
              <w:t>___________</w:t>
            </w:r>
            <w:r w:rsidRPr="00AC2E22">
              <w:rPr>
                <w:b/>
                <w:bCs/>
                <w:lang w:val="sr-Cyrl-CS"/>
              </w:rPr>
              <w:t xml:space="preserve">  дана од дана од дана отварања понуде.</w:t>
            </w:r>
            <w:r w:rsidR="00FB457D" w:rsidRPr="00FB457D">
              <w:rPr>
                <w:bCs/>
                <w:i/>
                <w:sz w:val="18"/>
                <w:szCs w:val="18"/>
                <w:lang w:val="sr-Cyrl-CS"/>
              </w:rPr>
              <w:t xml:space="preserve"> НАПОМЕНА: </w:t>
            </w:r>
            <w:r w:rsidR="00FB457D" w:rsidRPr="00FB457D">
              <w:rPr>
                <w:bCs/>
                <w:i/>
                <w:sz w:val="18"/>
                <w:szCs w:val="18"/>
              </w:rPr>
              <w:t>Рок важења понуде не може бити краћи од 30 дана од дана отварања понуда.</w:t>
            </w:r>
          </w:p>
        </w:tc>
      </w:tr>
    </w:tbl>
    <w:p w:rsidR="00206169" w:rsidRPr="00AC2E22" w:rsidRDefault="00206169" w:rsidP="00827EEC">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tblGrid>
      <w:tr w:rsidR="00392118" w:rsidRPr="00AC2E22" w:rsidTr="007E1BED">
        <w:tc>
          <w:tcPr>
            <w:tcW w:w="3978" w:type="dxa"/>
            <w:tcBorders>
              <w:top w:val="nil"/>
              <w:left w:val="nil"/>
              <w:bottom w:val="nil"/>
              <w:right w:val="nil"/>
            </w:tcBorders>
          </w:tcPr>
          <w:p w:rsidR="00392118" w:rsidRDefault="00392118" w:rsidP="007E1BED">
            <w:pPr>
              <w:jc w:val="both"/>
              <w:rPr>
                <w:b/>
                <w:bCs/>
                <w:lang w:val="sr-Cyrl-CS"/>
              </w:rPr>
            </w:pPr>
            <w:r w:rsidRPr="00AC2E22">
              <w:rPr>
                <w:b/>
                <w:bCs/>
                <w:lang w:val="sr-Cyrl-CS"/>
              </w:rPr>
              <w:t>● Укупна понуђена цена без ПДВ:</w:t>
            </w:r>
          </w:p>
          <w:p w:rsidR="001D1BFF" w:rsidRPr="001D1BFF" w:rsidRDefault="001D1BFF" w:rsidP="007E1BED">
            <w:pPr>
              <w:jc w:val="both"/>
              <w:rPr>
                <w:bCs/>
                <w:sz w:val="16"/>
                <w:szCs w:val="16"/>
                <w:lang w:val="sr-Cyrl-CS"/>
              </w:rPr>
            </w:pPr>
            <w:r w:rsidRPr="001D1BFF">
              <w:rPr>
                <w:bCs/>
                <w:sz w:val="16"/>
                <w:szCs w:val="16"/>
                <w:lang w:val="sr-Cyrl-CS"/>
              </w:rPr>
              <w:t>(за све ставке из спецификације)</w:t>
            </w:r>
          </w:p>
        </w:tc>
      </w:tr>
    </w:tbl>
    <w:p w:rsidR="007E1BED" w:rsidRPr="00AC2E22" w:rsidRDefault="007E1BED" w:rsidP="007E1BED">
      <w:pPr>
        <w:jc w:val="both"/>
        <w:rPr>
          <w:b/>
          <w:bCs/>
          <w:lang w:val="sr-Cyrl-CS"/>
        </w:rPr>
      </w:pPr>
      <w:r w:rsidRPr="00AC2E22">
        <w:rPr>
          <w:b/>
          <w:bCs/>
          <w:shd w:val="clear" w:color="auto" w:fill="EEECE1"/>
          <w:lang w:val="sr-Cyrl-CS"/>
        </w:rPr>
        <w:t>________________________________________</w:t>
      </w:r>
      <w:r w:rsidRPr="00AC2E22">
        <w:rPr>
          <w:b/>
          <w:bCs/>
          <w:lang w:val="sr-Cyrl-CS"/>
        </w:rPr>
        <w:t xml:space="preserve"> </w:t>
      </w:r>
    </w:p>
    <w:p w:rsidR="00A758F1" w:rsidRPr="00AC2E22" w:rsidRDefault="00A758F1" w:rsidP="00392118">
      <w:pPr>
        <w:jc w:val="both"/>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tblGrid>
      <w:tr w:rsidR="007E1BED" w:rsidRPr="00AC2E22" w:rsidTr="00A50328">
        <w:tc>
          <w:tcPr>
            <w:tcW w:w="3978" w:type="dxa"/>
            <w:tcBorders>
              <w:top w:val="nil"/>
              <w:left w:val="nil"/>
              <w:bottom w:val="nil"/>
              <w:right w:val="nil"/>
            </w:tcBorders>
          </w:tcPr>
          <w:p w:rsidR="007E1BED" w:rsidRPr="00AC2E22" w:rsidRDefault="007E1BED" w:rsidP="007E1BED">
            <w:pPr>
              <w:jc w:val="both"/>
              <w:rPr>
                <w:b/>
                <w:bCs/>
                <w:lang w:val="sr-Cyrl-CS"/>
              </w:rPr>
            </w:pPr>
            <w:r w:rsidRPr="00AC2E22">
              <w:rPr>
                <w:b/>
                <w:bCs/>
                <w:lang w:val="sr-Cyrl-CS"/>
              </w:rPr>
              <w:t>● Укупна понуђена цена са ПДВ:</w:t>
            </w:r>
          </w:p>
        </w:tc>
      </w:tr>
    </w:tbl>
    <w:p w:rsidR="007E1BED" w:rsidRPr="00AC2E22" w:rsidRDefault="007E1BED" w:rsidP="007E1BED">
      <w:pPr>
        <w:jc w:val="both"/>
        <w:rPr>
          <w:b/>
          <w:bCs/>
          <w:lang w:val="sr-Cyrl-CS"/>
        </w:rPr>
      </w:pPr>
      <w:r w:rsidRPr="00AC2E22">
        <w:rPr>
          <w:b/>
          <w:bCs/>
          <w:shd w:val="clear" w:color="auto" w:fill="EEECE1"/>
          <w:lang w:val="sr-Cyrl-CS"/>
        </w:rPr>
        <w:t>________________________________________</w:t>
      </w:r>
      <w:r w:rsidRPr="00AC2E22">
        <w:rPr>
          <w:b/>
          <w:bCs/>
          <w:lang w:val="sr-Cyrl-CS"/>
        </w:rPr>
        <w:t xml:space="preserve"> </w:t>
      </w:r>
    </w:p>
    <w:p w:rsidR="00934F80" w:rsidRPr="0086785E" w:rsidRDefault="00934F80" w:rsidP="00934F80">
      <w:pPr>
        <w:pStyle w:val="Header"/>
        <w:rPr>
          <w:b/>
          <w:bCs/>
          <w:noProof/>
          <w:sz w:val="22"/>
          <w:szCs w:val="22"/>
        </w:rPr>
      </w:pPr>
    </w:p>
    <w:tbl>
      <w:tblPr>
        <w:tblW w:w="15199" w:type="dxa"/>
        <w:tblLook w:val="04A0"/>
      </w:tblPr>
      <w:tblGrid>
        <w:gridCol w:w="3708"/>
        <w:gridCol w:w="5580"/>
        <w:gridCol w:w="5911"/>
      </w:tblGrid>
      <w:tr w:rsidR="00934F80" w:rsidRPr="007D6E25" w:rsidTr="00845312">
        <w:tc>
          <w:tcPr>
            <w:tcW w:w="3708" w:type="dxa"/>
          </w:tcPr>
          <w:p w:rsidR="00934F80" w:rsidRDefault="00934F80" w:rsidP="00845312">
            <w:pPr>
              <w:jc w:val="both"/>
              <w:rPr>
                <w:b/>
                <w:lang w:val="sr-Cyrl-CS"/>
              </w:rPr>
            </w:pPr>
            <w:r w:rsidRPr="007D6E25">
              <w:rPr>
                <w:b/>
                <w:bCs/>
                <w:lang w:val="sr-Cyrl-CS"/>
              </w:rPr>
              <w:t>●</w:t>
            </w:r>
            <w:r>
              <w:rPr>
                <w:b/>
                <w:lang w:val="sr-Cyrl-CS"/>
              </w:rPr>
              <w:t xml:space="preserve"> НАЧИН И РОК ИСПОРУКЕ:</w:t>
            </w:r>
          </w:p>
          <w:p w:rsidR="00934F80" w:rsidRPr="00FB457D" w:rsidRDefault="00934F80" w:rsidP="0086785E">
            <w:pPr>
              <w:pStyle w:val="Header"/>
              <w:jc w:val="both"/>
              <w:rPr>
                <w:bCs/>
                <w:i/>
                <w:noProof/>
                <w:sz w:val="16"/>
                <w:szCs w:val="16"/>
                <w:lang w:val="sr-Cyrl-CS"/>
              </w:rPr>
            </w:pPr>
            <w:r w:rsidRPr="00FB457D">
              <w:rPr>
                <w:bCs/>
                <w:i/>
                <w:noProof/>
                <w:sz w:val="16"/>
                <w:szCs w:val="16"/>
                <w:lang w:val="sr-Cyrl-CS"/>
              </w:rPr>
              <w:t>(</w:t>
            </w:r>
            <w:r w:rsidR="0086785E" w:rsidRPr="00FB457D">
              <w:rPr>
                <w:bCs/>
                <w:i/>
                <w:noProof/>
                <w:sz w:val="16"/>
                <w:szCs w:val="16"/>
                <w:lang w:val="sr-Cyrl-CS"/>
              </w:rPr>
              <w:t>испорука предмета набавке се врши СУКЦЕСИВНО, у складу са потребама Наручиоца, по достављеној поруџбеници. Крајњи рок испоруке је 10 дана од дана пријема поруџбенице. Поруџбеница се доставља ел. поштом, а ако Испоручилац нема ел. пошту, онда поштом или личном доставом. У поруџбеници Наручилац наводи врсту и количину за испоруку.</w:t>
            </w:r>
            <w:r w:rsidRPr="00FB457D">
              <w:rPr>
                <w:bCs/>
                <w:i/>
                <w:noProof/>
                <w:sz w:val="16"/>
                <w:szCs w:val="16"/>
                <w:lang w:val="sr-Cyrl-CS"/>
              </w:rPr>
              <w:t>)</w:t>
            </w:r>
          </w:p>
        </w:tc>
        <w:tc>
          <w:tcPr>
            <w:tcW w:w="5580" w:type="dxa"/>
            <w:tcBorders>
              <w:bottom w:val="double" w:sz="4" w:space="0" w:color="auto"/>
            </w:tcBorders>
            <w:shd w:val="clear" w:color="auto" w:fill="EEECE1"/>
            <w:vAlign w:val="center"/>
          </w:tcPr>
          <w:p w:rsidR="00934F80" w:rsidRDefault="00934F80" w:rsidP="00845312">
            <w:pPr>
              <w:rPr>
                <w:b/>
                <w:sz w:val="22"/>
                <w:szCs w:val="22"/>
                <w:lang w:val="sr-Cyrl-CS"/>
              </w:rPr>
            </w:pPr>
            <w:r>
              <w:rPr>
                <w:b/>
                <w:sz w:val="22"/>
                <w:szCs w:val="22"/>
                <w:lang w:val="sr-Cyrl-CS"/>
              </w:rPr>
              <w:t xml:space="preserve">А) </w:t>
            </w:r>
            <w:r w:rsidR="0086785E">
              <w:rPr>
                <w:b/>
                <w:sz w:val="22"/>
                <w:szCs w:val="22"/>
                <w:lang w:val="sr-Cyrl-CS"/>
              </w:rPr>
              <w:t>електронска пошта_____________________</w:t>
            </w:r>
          </w:p>
          <w:p w:rsidR="00934F80" w:rsidRDefault="00934F80" w:rsidP="00845312">
            <w:pPr>
              <w:rPr>
                <w:b/>
                <w:sz w:val="22"/>
                <w:szCs w:val="22"/>
                <w:lang w:val="sr-Cyrl-CS"/>
              </w:rPr>
            </w:pPr>
          </w:p>
          <w:p w:rsidR="00934F80" w:rsidRDefault="00934F80" w:rsidP="00845312">
            <w:pPr>
              <w:rPr>
                <w:b/>
                <w:sz w:val="22"/>
                <w:szCs w:val="22"/>
                <w:lang w:val="sr-Cyrl-CS"/>
              </w:rPr>
            </w:pPr>
            <w:r>
              <w:rPr>
                <w:b/>
                <w:sz w:val="22"/>
                <w:szCs w:val="22"/>
                <w:lang w:val="sr-Cyrl-CS"/>
              </w:rPr>
              <w:t>Б) РОК_________________</w:t>
            </w:r>
            <w:r w:rsidR="0086785E">
              <w:rPr>
                <w:b/>
                <w:sz w:val="22"/>
                <w:szCs w:val="22"/>
                <w:lang w:val="sr-Cyrl-CS"/>
              </w:rPr>
              <w:t>_______</w:t>
            </w:r>
            <w:r>
              <w:rPr>
                <w:b/>
                <w:sz w:val="22"/>
                <w:szCs w:val="22"/>
                <w:lang w:val="sr-Cyrl-CS"/>
              </w:rPr>
              <w:t>___________</w:t>
            </w:r>
          </w:p>
          <w:p w:rsidR="00934F80" w:rsidRPr="000966E7" w:rsidRDefault="00934F80" w:rsidP="00845312">
            <w:pP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934F80" w:rsidRDefault="00934F80" w:rsidP="00934F80">
      <w:pPr>
        <w:pStyle w:val="Header"/>
        <w:rPr>
          <w:b/>
          <w:bCs/>
          <w:noProof/>
          <w:sz w:val="22"/>
          <w:szCs w:val="22"/>
          <w:lang w:val="sr-Cyrl-CS"/>
        </w:rPr>
      </w:pPr>
    </w:p>
    <w:tbl>
      <w:tblPr>
        <w:tblW w:w="15199" w:type="dxa"/>
        <w:tblLook w:val="04A0"/>
      </w:tblPr>
      <w:tblGrid>
        <w:gridCol w:w="2718"/>
        <w:gridCol w:w="6570"/>
        <w:gridCol w:w="5911"/>
      </w:tblGrid>
      <w:tr w:rsidR="00934F80" w:rsidRPr="007D6E25" w:rsidTr="00845312">
        <w:tc>
          <w:tcPr>
            <w:tcW w:w="2718" w:type="dxa"/>
          </w:tcPr>
          <w:p w:rsidR="00934F80" w:rsidRPr="007D6E25" w:rsidRDefault="00934F80" w:rsidP="00845312">
            <w:pPr>
              <w:jc w:val="both"/>
              <w:rPr>
                <w:b/>
                <w:bCs/>
                <w:lang w:val="sr-Cyrl-CS"/>
              </w:rPr>
            </w:pPr>
          </w:p>
          <w:p w:rsidR="00934F80" w:rsidRPr="007D6E25" w:rsidRDefault="00934F80" w:rsidP="00845312">
            <w:pPr>
              <w:jc w:val="both"/>
              <w:rPr>
                <w:bCs/>
                <w:lang w:val="sr-Cyrl-CS"/>
              </w:rPr>
            </w:pPr>
            <w:r w:rsidRPr="007D6E25">
              <w:rPr>
                <w:b/>
                <w:bCs/>
                <w:lang w:val="sr-Cyrl-CS"/>
              </w:rPr>
              <w:t>●</w:t>
            </w:r>
            <w:r w:rsidRPr="000966E7">
              <w:rPr>
                <w:b/>
                <w:lang w:val="sr-Cyrl-CS"/>
              </w:rPr>
              <w:t>НАЧИН ПЛАЋАЊА</w:t>
            </w:r>
          </w:p>
        </w:tc>
        <w:tc>
          <w:tcPr>
            <w:tcW w:w="6570" w:type="dxa"/>
            <w:tcBorders>
              <w:bottom w:val="double" w:sz="4" w:space="0" w:color="auto"/>
            </w:tcBorders>
            <w:shd w:val="clear" w:color="auto" w:fill="EEECE1"/>
            <w:vAlign w:val="center"/>
          </w:tcPr>
          <w:p w:rsidR="00934F80" w:rsidRDefault="00934F80" w:rsidP="00B62151">
            <w:pPr>
              <w:rPr>
                <w:b/>
                <w:sz w:val="22"/>
                <w:szCs w:val="22"/>
                <w:lang w:val="sr-Cyrl-CS"/>
              </w:rPr>
            </w:pPr>
          </w:p>
          <w:p w:rsidR="00934F80" w:rsidRPr="000966E7" w:rsidRDefault="00934F80" w:rsidP="00845312">
            <w:pPr>
              <w:jc w:val="cente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934F80" w:rsidRPr="0049739F" w:rsidRDefault="00934F80" w:rsidP="00934F80">
      <w:pPr>
        <w:rPr>
          <w:i/>
          <w:sz w:val="20"/>
          <w:szCs w:val="20"/>
          <w:lang w:val="sr-Cyrl-CS"/>
        </w:rPr>
      </w:pPr>
      <w:r>
        <w:rPr>
          <w:i/>
          <w:sz w:val="20"/>
          <w:szCs w:val="20"/>
          <w:lang w:val="sr-Cyrl-CS"/>
        </w:rPr>
        <w:t xml:space="preserve">                                                      </w:t>
      </w:r>
      <w:r w:rsidRPr="0049739F">
        <w:rPr>
          <w:i/>
          <w:sz w:val="20"/>
          <w:szCs w:val="20"/>
          <w:lang w:val="sr-Cyrl-CS"/>
        </w:rPr>
        <w:t>(100 % вредности након испоруке и обављеног квантитативног пријема)</w:t>
      </w:r>
    </w:p>
    <w:p w:rsidR="00934F80" w:rsidRDefault="00934F80" w:rsidP="00934F80">
      <w:pPr>
        <w:rPr>
          <w:bCs/>
          <w:sz w:val="22"/>
          <w:szCs w:val="22"/>
          <w:lang w:val="sr-Cyrl-CS"/>
        </w:rPr>
      </w:pPr>
    </w:p>
    <w:tbl>
      <w:tblPr>
        <w:tblW w:w="15199" w:type="dxa"/>
        <w:tblLook w:val="04A0"/>
      </w:tblPr>
      <w:tblGrid>
        <w:gridCol w:w="2718"/>
        <w:gridCol w:w="6570"/>
        <w:gridCol w:w="5911"/>
      </w:tblGrid>
      <w:tr w:rsidR="00934F80" w:rsidRPr="007D6E25" w:rsidTr="00845312">
        <w:tc>
          <w:tcPr>
            <w:tcW w:w="2718" w:type="dxa"/>
          </w:tcPr>
          <w:p w:rsidR="00934F80" w:rsidRPr="007D6E25" w:rsidRDefault="00934F80" w:rsidP="00845312">
            <w:pPr>
              <w:jc w:val="both"/>
              <w:rPr>
                <w:b/>
                <w:bCs/>
                <w:lang w:val="sr-Cyrl-CS"/>
              </w:rPr>
            </w:pPr>
          </w:p>
          <w:p w:rsidR="00934F80" w:rsidRPr="007D6E25" w:rsidRDefault="00934F80" w:rsidP="00845312">
            <w:pPr>
              <w:jc w:val="both"/>
              <w:rPr>
                <w:bCs/>
                <w:lang w:val="sr-Cyrl-CS"/>
              </w:rPr>
            </w:pPr>
            <w:r w:rsidRPr="007D6E25">
              <w:rPr>
                <w:b/>
                <w:bCs/>
                <w:lang w:val="sr-Cyrl-CS"/>
              </w:rPr>
              <w:t>●</w:t>
            </w:r>
            <w:r>
              <w:rPr>
                <w:b/>
                <w:lang w:val="sr-Cyrl-CS"/>
              </w:rPr>
              <w:t>РОК</w:t>
            </w:r>
            <w:r w:rsidRPr="000966E7">
              <w:rPr>
                <w:b/>
                <w:lang w:val="sr-Cyrl-CS"/>
              </w:rPr>
              <w:t xml:space="preserve"> ПЛАЋАЊА</w:t>
            </w:r>
          </w:p>
        </w:tc>
        <w:tc>
          <w:tcPr>
            <w:tcW w:w="6570" w:type="dxa"/>
            <w:tcBorders>
              <w:bottom w:val="double" w:sz="4" w:space="0" w:color="auto"/>
            </w:tcBorders>
            <w:shd w:val="clear" w:color="auto" w:fill="EEECE1"/>
            <w:vAlign w:val="center"/>
          </w:tcPr>
          <w:p w:rsidR="00934F80" w:rsidRDefault="00934F80" w:rsidP="00845312">
            <w:pPr>
              <w:jc w:val="center"/>
              <w:rPr>
                <w:b/>
                <w:sz w:val="22"/>
                <w:szCs w:val="22"/>
                <w:lang w:val="sr-Cyrl-CS"/>
              </w:rPr>
            </w:pPr>
          </w:p>
          <w:p w:rsidR="00934F80" w:rsidRPr="000966E7" w:rsidRDefault="00934F80" w:rsidP="00845312">
            <w:pPr>
              <w:jc w:val="cente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934F80" w:rsidRPr="00442AA7" w:rsidRDefault="00934F80" w:rsidP="00934F80">
      <w:pPr>
        <w:rPr>
          <w:bCs/>
          <w:i/>
          <w:sz w:val="20"/>
          <w:szCs w:val="20"/>
          <w:lang w:val="sr-Cyrl-CS"/>
        </w:rPr>
      </w:pPr>
      <w:r>
        <w:rPr>
          <w:bCs/>
          <w:sz w:val="22"/>
          <w:szCs w:val="22"/>
          <w:lang w:val="sr-Cyrl-CS"/>
        </w:rPr>
        <w:tab/>
      </w:r>
      <w:r>
        <w:rPr>
          <w:bCs/>
          <w:sz w:val="22"/>
          <w:szCs w:val="22"/>
          <w:lang w:val="sr-Cyrl-CS"/>
        </w:rPr>
        <w:tab/>
      </w:r>
      <w:r>
        <w:rPr>
          <w:bCs/>
          <w:sz w:val="22"/>
          <w:szCs w:val="22"/>
          <w:lang w:val="sr-Cyrl-CS"/>
        </w:rPr>
        <w:tab/>
      </w:r>
      <w:r w:rsidR="00442AA7">
        <w:rPr>
          <w:bCs/>
          <w:i/>
          <w:sz w:val="22"/>
          <w:szCs w:val="22"/>
          <w:lang w:val="sr-Cyrl-CS"/>
        </w:rPr>
        <w:t xml:space="preserve">   </w:t>
      </w:r>
      <w:r w:rsidR="00442AA7">
        <w:rPr>
          <w:bCs/>
          <w:i/>
          <w:sz w:val="22"/>
          <w:szCs w:val="22"/>
        </w:rPr>
        <w:t xml:space="preserve">          </w:t>
      </w:r>
      <w:r w:rsidR="00442AA7">
        <w:rPr>
          <w:bCs/>
          <w:i/>
          <w:sz w:val="22"/>
          <w:szCs w:val="22"/>
          <w:lang w:val="sr-Cyrl-CS"/>
        </w:rPr>
        <w:t xml:space="preserve">  </w:t>
      </w:r>
      <w:r w:rsidRPr="00442AA7">
        <w:rPr>
          <w:bCs/>
          <w:i/>
          <w:sz w:val="20"/>
          <w:szCs w:val="20"/>
          <w:lang w:val="sr-Cyrl-CS"/>
        </w:rPr>
        <w:t xml:space="preserve">(најкраћи рок је </w:t>
      </w:r>
      <w:r w:rsidR="00442AA7" w:rsidRPr="00442AA7">
        <w:rPr>
          <w:bCs/>
          <w:i/>
          <w:sz w:val="20"/>
          <w:szCs w:val="20"/>
        </w:rPr>
        <w:t>1</w:t>
      </w:r>
      <w:r w:rsidRPr="00442AA7">
        <w:rPr>
          <w:bCs/>
          <w:i/>
          <w:sz w:val="20"/>
          <w:szCs w:val="20"/>
          <w:lang w:val="sr-Cyrl-CS"/>
        </w:rPr>
        <w:t>5 дана од дана пријема фактуре и квантитат.пријема)</w:t>
      </w:r>
    </w:p>
    <w:p w:rsidR="00934F80" w:rsidRDefault="00934F80" w:rsidP="00934F80">
      <w:pPr>
        <w:pStyle w:val="ListParagraph"/>
        <w:spacing w:after="0" w:line="240" w:lineRule="auto"/>
        <w:ind w:left="0" w:right="-141"/>
        <w:contextualSpacing w:val="0"/>
        <w:rPr>
          <w:rFonts w:ascii="Times New Roman" w:hAnsi="Times New Roman"/>
          <w:b/>
          <w:lang w:val="sr-Cyrl-CS"/>
        </w:rPr>
      </w:pPr>
    </w:p>
    <w:tbl>
      <w:tblPr>
        <w:tblW w:w="15379" w:type="dxa"/>
        <w:tblLook w:val="04A0"/>
      </w:tblPr>
      <w:tblGrid>
        <w:gridCol w:w="2898"/>
        <w:gridCol w:w="6570"/>
        <w:gridCol w:w="5911"/>
      </w:tblGrid>
      <w:tr w:rsidR="00934F80" w:rsidRPr="007D6E25" w:rsidTr="00845312">
        <w:tc>
          <w:tcPr>
            <w:tcW w:w="2898" w:type="dxa"/>
          </w:tcPr>
          <w:p w:rsidR="00934F80" w:rsidRPr="007D6E25" w:rsidRDefault="00934F80" w:rsidP="00845312">
            <w:pPr>
              <w:jc w:val="both"/>
              <w:rPr>
                <w:b/>
                <w:bCs/>
                <w:lang w:val="sr-Cyrl-CS"/>
              </w:rPr>
            </w:pPr>
          </w:p>
          <w:p w:rsidR="00934F80" w:rsidRPr="007D6E25" w:rsidRDefault="00934F80" w:rsidP="00845312">
            <w:pPr>
              <w:jc w:val="both"/>
              <w:rPr>
                <w:bCs/>
                <w:lang w:val="sr-Cyrl-CS"/>
              </w:rPr>
            </w:pPr>
            <w:r w:rsidRPr="007D6E25">
              <w:rPr>
                <w:b/>
                <w:bCs/>
                <w:lang w:val="sr-Cyrl-CS"/>
              </w:rPr>
              <w:t>●</w:t>
            </w:r>
            <w:r>
              <w:rPr>
                <w:b/>
                <w:lang w:val="sr-Cyrl-CS"/>
              </w:rPr>
              <w:t>ГАРАНТНИ ПЕРИОД</w:t>
            </w:r>
          </w:p>
        </w:tc>
        <w:tc>
          <w:tcPr>
            <w:tcW w:w="6570" w:type="dxa"/>
            <w:tcBorders>
              <w:bottom w:val="double" w:sz="4" w:space="0" w:color="auto"/>
            </w:tcBorders>
            <w:shd w:val="clear" w:color="auto" w:fill="EEECE1"/>
            <w:vAlign w:val="center"/>
          </w:tcPr>
          <w:p w:rsidR="00934F80" w:rsidRDefault="00934F80" w:rsidP="00845312">
            <w:pPr>
              <w:jc w:val="center"/>
              <w:rPr>
                <w:b/>
                <w:sz w:val="22"/>
                <w:szCs w:val="22"/>
                <w:lang w:val="sr-Cyrl-CS"/>
              </w:rPr>
            </w:pPr>
          </w:p>
          <w:p w:rsidR="00934F80" w:rsidRPr="000966E7" w:rsidRDefault="00934F80" w:rsidP="00845312">
            <w:pPr>
              <w:jc w:val="cente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595F09" w:rsidRPr="0036205A" w:rsidRDefault="00934F80" w:rsidP="0036205A">
      <w:pPr>
        <w:pStyle w:val="ListParagraph"/>
        <w:spacing w:after="0" w:line="240" w:lineRule="auto"/>
        <w:ind w:left="0" w:right="-141"/>
        <w:contextualSpacing w:val="0"/>
        <w:jc w:val="both"/>
        <w:rPr>
          <w:rFonts w:ascii="BookAntiqua-Bold" w:eastAsia="Calibri" w:hAnsi="BookAntiqua-Bold" w:cs="BookAntiqua-Bold"/>
          <w:bCs/>
          <w:i/>
          <w:color w:val="000000"/>
        </w:rPr>
      </w:pPr>
      <w:r>
        <w:rPr>
          <w:rFonts w:ascii="BookAntiqua-Bold" w:eastAsia="Calibri" w:hAnsi="BookAntiqua-Bold" w:cs="BookAntiqua-Bold"/>
          <w:bCs/>
          <w:color w:val="000000"/>
          <w:lang w:val="sr-Cyrl-CS"/>
        </w:rPr>
        <w:t xml:space="preserve"> </w:t>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t xml:space="preserve">      </w:t>
      </w:r>
      <w:r>
        <w:rPr>
          <w:rFonts w:ascii="BookAntiqua-Bold" w:eastAsia="Calibri" w:hAnsi="BookAntiqua-Bold" w:cs="BookAntiqua-Bold"/>
          <w:bCs/>
          <w:i/>
          <w:color w:val="000000"/>
          <w:lang w:val="sr-Cyrl-CS"/>
        </w:rPr>
        <w:t xml:space="preserve"> (н</w:t>
      </w:r>
      <w:r w:rsidRPr="0049739F">
        <w:rPr>
          <w:rFonts w:ascii="BookAntiqua-Bold" w:eastAsia="Calibri" w:hAnsi="BookAntiqua-Bold" w:cs="BookAntiqua-Bold"/>
          <w:bCs/>
          <w:i/>
          <w:color w:val="000000"/>
          <w:lang w:val="sr-Cyrl-CS"/>
        </w:rPr>
        <w:t>ајмање 24 месеца од дана квантитативног пријема)</w:t>
      </w:r>
    </w:p>
    <w:p w:rsidR="00ED1C4B" w:rsidRPr="0086785E" w:rsidRDefault="005C030F" w:rsidP="0086785E">
      <w:pPr>
        <w:ind w:left="-288"/>
        <w:jc w:val="both"/>
        <w:rPr>
          <w:b/>
        </w:rPr>
      </w:pPr>
      <w:r w:rsidRPr="00AC2E22">
        <w:rPr>
          <w:lang w:val="sr-Cyrl-CS"/>
        </w:rPr>
        <w:t>●</w:t>
      </w:r>
      <w:r w:rsidRPr="00AC2E22">
        <w:rPr>
          <w:b/>
          <w:bCs/>
          <w:lang w:val="sr-Cyrl-CS"/>
        </w:rPr>
        <w:t xml:space="preserve"> Уколико понуђач није доставио доказе о испуњености услова, у обавези је да наведе </w:t>
      </w:r>
      <w:r w:rsidRPr="00AC2E22">
        <w:rPr>
          <w:b/>
        </w:rPr>
        <w:t>који су то докази и на којим интернет стр</w:t>
      </w:r>
      <w:r w:rsidR="0099524C" w:rsidRPr="00AC2E22">
        <w:rPr>
          <w:b/>
        </w:rPr>
        <w:t xml:space="preserve">аницама надлежних органа се ови докази могу </w:t>
      </w:r>
      <w:r w:rsidRPr="00AC2E22">
        <w:rPr>
          <w:b/>
        </w:rPr>
        <w:t>проверити</w:t>
      </w:r>
      <w:r w:rsidRPr="00AC2E22">
        <w:rPr>
          <w:b/>
          <w:bCs/>
          <w:lang w:val="sr-Cyrl-CS"/>
        </w:rPr>
        <w:t xml:space="preserve">: </w:t>
      </w:r>
      <w:r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ED1C4B" w:rsidRPr="00AC2E22" w:rsidRDefault="00ED1C4B" w:rsidP="00827EEC">
      <w:pPr>
        <w:jc w:val="both"/>
        <w:rPr>
          <w:b/>
          <w:bCs/>
          <w:lang w:val="sr-Cyrl-CS"/>
        </w:rPr>
      </w:pPr>
    </w:p>
    <w:tbl>
      <w:tblPr>
        <w:tblW w:w="0" w:type="auto"/>
        <w:tblLook w:val="04A0"/>
      </w:tblPr>
      <w:tblGrid>
        <w:gridCol w:w="4788"/>
        <w:gridCol w:w="4788"/>
      </w:tblGrid>
      <w:tr w:rsidR="00827EEC" w:rsidRPr="00AC2E22" w:rsidTr="00FA573E">
        <w:tc>
          <w:tcPr>
            <w:tcW w:w="4788" w:type="dxa"/>
            <w:tcBorders>
              <w:bottom w:val="double" w:sz="4" w:space="0" w:color="auto"/>
            </w:tcBorders>
            <w:shd w:val="clear" w:color="auto" w:fill="EEECE1"/>
          </w:tcPr>
          <w:p w:rsidR="00827EEC" w:rsidRPr="00AC2E22" w:rsidRDefault="00827EEC" w:rsidP="00FA573E">
            <w:pPr>
              <w:jc w:val="both"/>
              <w:rPr>
                <w:b/>
                <w:bCs/>
                <w:lang w:val="sr-Cyrl-CS"/>
              </w:rPr>
            </w:pPr>
          </w:p>
          <w:p w:rsidR="00827EEC" w:rsidRPr="00AC2E22" w:rsidRDefault="00827EEC" w:rsidP="00FA573E">
            <w:pPr>
              <w:jc w:val="both"/>
              <w:rPr>
                <w:b/>
                <w:bCs/>
                <w:lang w:val="sr-Cyrl-CS"/>
              </w:rPr>
            </w:pPr>
          </w:p>
        </w:tc>
        <w:tc>
          <w:tcPr>
            <w:tcW w:w="4788" w:type="dxa"/>
          </w:tcPr>
          <w:p w:rsidR="00827EEC" w:rsidRPr="00AC2E22" w:rsidRDefault="00827EEC" w:rsidP="00FA573E">
            <w:pPr>
              <w:jc w:val="center"/>
              <w:rPr>
                <w:b/>
                <w:bCs/>
                <w:lang w:val="sr-Cyrl-CS"/>
              </w:rPr>
            </w:pPr>
          </w:p>
          <w:p w:rsidR="00827EEC" w:rsidRPr="00AC2E22" w:rsidRDefault="00BD29EF" w:rsidP="00FA573E">
            <w:pPr>
              <w:jc w:val="center"/>
              <w:rPr>
                <w:b/>
                <w:bCs/>
                <w:lang w:val="sr-Cyrl-CS"/>
              </w:rPr>
            </w:pPr>
            <w:r w:rsidRPr="00AC2E22">
              <w:rPr>
                <w:b/>
                <w:bCs/>
                <w:lang w:val="sr-Cyrl-CS"/>
              </w:rPr>
              <w:t xml:space="preserve">  </w:t>
            </w:r>
            <w:r w:rsidR="00827EEC" w:rsidRPr="00AC2E22">
              <w:rPr>
                <w:b/>
                <w:bCs/>
                <w:lang w:val="sr-Cyrl-CS"/>
              </w:rPr>
              <w:t>ПОНУЂАЧ</w:t>
            </w:r>
          </w:p>
        </w:tc>
      </w:tr>
      <w:tr w:rsidR="00827EEC" w:rsidRPr="00AC2E22" w:rsidTr="00FA573E">
        <w:tc>
          <w:tcPr>
            <w:tcW w:w="4788" w:type="dxa"/>
            <w:tcBorders>
              <w:top w:val="double" w:sz="4" w:space="0" w:color="auto"/>
            </w:tcBorders>
          </w:tcPr>
          <w:p w:rsidR="00827EEC" w:rsidRPr="00AC2E22" w:rsidRDefault="00827EEC" w:rsidP="00FA573E">
            <w:pPr>
              <w:jc w:val="center"/>
              <w:rPr>
                <w:bCs/>
                <w:sz w:val="20"/>
                <w:szCs w:val="20"/>
                <w:lang w:val="sr-Cyrl-CS"/>
              </w:rPr>
            </w:pPr>
            <w:r w:rsidRPr="00AC2E22">
              <w:rPr>
                <w:bCs/>
                <w:sz w:val="20"/>
                <w:szCs w:val="20"/>
                <w:lang w:val="sr-Cyrl-CS"/>
              </w:rPr>
              <w:t>(Место и датум)</w:t>
            </w:r>
          </w:p>
        </w:tc>
        <w:tc>
          <w:tcPr>
            <w:tcW w:w="4788" w:type="dxa"/>
          </w:tcPr>
          <w:p w:rsidR="00827EEC" w:rsidRPr="00AC2E22" w:rsidRDefault="00827EEC" w:rsidP="00FA573E">
            <w:pPr>
              <w:jc w:val="both"/>
              <w:rPr>
                <w:b/>
                <w:bCs/>
                <w:lang w:val="sr-Cyrl-CS"/>
              </w:rPr>
            </w:pPr>
          </w:p>
        </w:tc>
      </w:tr>
      <w:tr w:rsidR="00827EEC" w:rsidRPr="00AC2E22" w:rsidTr="00FA573E">
        <w:tc>
          <w:tcPr>
            <w:tcW w:w="4788" w:type="dxa"/>
          </w:tcPr>
          <w:p w:rsidR="00827EEC" w:rsidRPr="00AC2E22" w:rsidRDefault="00827EEC" w:rsidP="00FA573E">
            <w:pPr>
              <w:jc w:val="both"/>
              <w:rPr>
                <w:b/>
                <w:bCs/>
                <w:lang w:val="sr-Cyrl-CS"/>
              </w:rPr>
            </w:pPr>
          </w:p>
        </w:tc>
        <w:tc>
          <w:tcPr>
            <w:tcW w:w="4788" w:type="dxa"/>
            <w:tcBorders>
              <w:bottom w:val="double" w:sz="4" w:space="0" w:color="auto"/>
            </w:tcBorders>
            <w:shd w:val="clear" w:color="auto" w:fill="EEECE1"/>
          </w:tcPr>
          <w:p w:rsidR="00827EEC" w:rsidRPr="00AC2E22" w:rsidRDefault="00827EEC" w:rsidP="00FA573E">
            <w:pPr>
              <w:jc w:val="both"/>
              <w:rPr>
                <w:b/>
                <w:bCs/>
                <w:lang w:val="sr-Cyrl-CS"/>
              </w:rPr>
            </w:pPr>
          </w:p>
          <w:p w:rsidR="00827EEC" w:rsidRPr="00AC2E22" w:rsidRDefault="00827EEC" w:rsidP="00FA573E">
            <w:pPr>
              <w:jc w:val="both"/>
              <w:rPr>
                <w:b/>
                <w:bCs/>
                <w:lang w:val="sr-Cyrl-CS"/>
              </w:rPr>
            </w:pPr>
          </w:p>
        </w:tc>
      </w:tr>
    </w:tbl>
    <w:p w:rsidR="00890F20" w:rsidRPr="00FB457D" w:rsidRDefault="00827EEC" w:rsidP="00827EEC">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w:t>
      </w:r>
      <w:r w:rsidR="00BD29EF" w:rsidRPr="00AC2E22">
        <w:rPr>
          <w:bCs/>
          <w:sz w:val="20"/>
          <w:szCs w:val="20"/>
          <w:lang w:val="sr-Cyrl-CS"/>
        </w:rPr>
        <w:t xml:space="preserve">    </w:t>
      </w:r>
      <w:r w:rsidRPr="00AC2E22">
        <w:rPr>
          <w:bCs/>
          <w:sz w:val="20"/>
          <w:szCs w:val="20"/>
          <w:lang w:val="sr-Cyrl-CS"/>
        </w:rPr>
        <w:t xml:space="preserve"> (Печат и потпис)</w:t>
      </w:r>
    </w:p>
    <w:tbl>
      <w:tblPr>
        <w:tblW w:w="0" w:type="auto"/>
        <w:tblLook w:val="04A0"/>
      </w:tblPr>
      <w:tblGrid>
        <w:gridCol w:w="9576"/>
      </w:tblGrid>
      <w:tr w:rsidR="00890F20" w:rsidRPr="00AC2E22" w:rsidTr="00FF1B17">
        <w:tc>
          <w:tcPr>
            <w:tcW w:w="9576" w:type="dxa"/>
            <w:shd w:val="clear" w:color="auto" w:fill="DDD9C3"/>
          </w:tcPr>
          <w:p w:rsidR="00890F20" w:rsidRPr="00AC2E22" w:rsidRDefault="00890F20" w:rsidP="00FF1B17">
            <w:pPr>
              <w:jc w:val="center"/>
              <w:rPr>
                <w:b/>
                <w:sz w:val="28"/>
                <w:szCs w:val="28"/>
                <w:lang w:val="sr-Cyrl-CS"/>
              </w:rPr>
            </w:pPr>
            <w:r w:rsidRPr="00AC2E22">
              <w:rPr>
                <w:b/>
                <w:sz w:val="28"/>
                <w:szCs w:val="28"/>
                <w:lang w:val="hr-HR"/>
              </w:rPr>
              <w:lastRenderedPageBreak/>
              <w:t xml:space="preserve">ОДЕЉАК </w:t>
            </w:r>
            <w:r w:rsidRPr="00AC2E22">
              <w:rPr>
                <w:b/>
                <w:sz w:val="28"/>
                <w:szCs w:val="28"/>
              </w:rPr>
              <w:t>V</w:t>
            </w:r>
            <w:r w:rsidRPr="00AC2E22">
              <w:rPr>
                <w:b/>
                <w:sz w:val="28"/>
                <w:szCs w:val="28"/>
                <w:lang w:val="hr-HR"/>
              </w:rPr>
              <w:t>I</w:t>
            </w:r>
          </w:p>
        </w:tc>
      </w:tr>
    </w:tbl>
    <w:p w:rsidR="00890F20" w:rsidRPr="00AC2E22" w:rsidRDefault="00890F20" w:rsidP="00890F20">
      <w:pPr>
        <w:ind w:firstLine="720"/>
        <w:jc w:val="both"/>
        <w:rPr>
          <w:b/>
          <w:sz w:val="28"/>
          <w:szCs w:val="28"/>
          <w:lang w:val="sr-Cyrl-CS"/>
        </w:rPr>
      </w:pPr>
      <w:r w:rsidRPr="00AC2E22">
        <w:rPr>
          <w:bCs/>
          <w:lang w:val="sr-Cyrl-CS"/>
        </w:rPr>
        <w:t xml:space="preserve">На основу члана 61. Закона о јавним набавкама </w:t>
      </w:r>
      <w:r>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Pr>
          <w:lang w:val="sr-Cyrl-CS"/>
        </w:rPr>
        <w:t>(„Сл. гласник РС" бр. 86/15)</w:t>
      </w:r>
      <w:r w:rsidRPr="00AC2E22">
        <w:rPr>
          <w:lang w:val="sr-Cyrl-CS"/>
        </w:rPr>
        <w:t>, наручилац је припремио:</w:t>
      </w:r>
    </w:p>
    <w:p w:rsidR="00890F20" w:rsidRPr="00AC2E22" w:rsidRDefault="00890F20" w:rsidP="00890F20">
      <w:pPr>
        <w:ind w:left="2160" w:hanging="2160"/>
        <w:jc w:val="center"/>
        <w:rPr>
          <w:b/>
          <w:lang w:val="sr-Cyrl-CS"/>
        </w:rPr>
      </w:pPr>
    </w:p>
    <w:p w:rsidR="00890F20" w:rsidRDefault="00890F20" w:rsidP="00890F20">
      <w:pPr>
        <w:ind w:left="2160" w:hanging="2160"/>
        <w:jc w:val="center"/>
        <w:rPr>
          <w:b/>
          <w:sz w:val="28"/>
          <w:szCs w:val="28"/>
          <w:lang w:val="sr-Cyrl-CS"/>
        </w:rPr>
      </w:pPr>
      <w:r w:rsidRPr="00AC2E22">
        <w:rPr>
          <w:b/>
          <w:sz w:val="28"/>
          <w:szCs w:val="28"/>
          <w:lang w:val="sr-Cyrl-CS"/>
        </w:rPr>
        <w:t>ОБРАЗАЦ ПОНУДЕ</w:t>
      </w:r>
      <w:r>
        <w:rPr>
          <w:b/>
          <w:sz w:val="28"/>
          <w:szCs w:val="28"/>
          <w:lang w:val="sr-Cyrl-CS"/>
        </w:rPr>
        <w:t xml:space="preserve"> 2</w:t>
      </w:r>
    </w:p>
    <w:p w:rsidR="00890F20" w:rsidRDefault="00890F20" w:rsidP="00890F20">
      <w:pPr>
        <w:jc w:val="center"/>
        <w:rPr>
          <w:i/>
          <w:lang w:val="sr-Cyrl-CS"/>
        </w:rPr>
      </w:pPr>
      <w:r>
        <w:rPr>
          <w:i/>
          <w:lang w:val="sr-Cyrl-CS"/>
        </w:rPr>
        <w:t>Партија II – Тонери</w:t>
      </w:r>
    </w:p>
    <w:p w:rsidR="00890F20" w:rsidRPr="00AC2E22" w:rsidRDefault="00890F20" w:rsidP="00405FBE">
      <w:pPr>
        <w:rPr>
          <w:bCs/>
          <w:lang w:val="sr-Cyrl-CS"/>
        </w:rPr>
      </w:pPr>
    </w:p>
    <w:tbl>
      <w:tblPr>
        <w:tblW w:w="0" w:type="auto"/>
        <w:tblLook w:val="04A0"/>
      </w:tblPr>
      <w:tblGrid>
        <w:gridCol w:w="2178"/>
        <w:gridCol w:w="6768"/>
      </w:tblGrid>
      <w:tr w:rsidR="00890F20" w:rsidRPr="00AC2E22" w:rsidTr="00890F20">
        <w:tc>
          <w:tcPr>
            <w:tcW w:w="2178" w:type="dxa"/>
          </w:tcPr>
          <w:p w:rsidR="00890F20" w:rsidRPr="00AC2E22" w:rsidRDefault="00890F20" w:rsidP="00FF1B17">
            <w:pPr>
              <w:jc w:val="both"/>
              <w:rPr>
                <w:b/>
                <w:bCs/>
                <w:lang w:val="sr-Cyrl-CS"/>
              </w:rPr>
            </w:pPr>
            <w:r w:rsidRPr="00AC2E22">
              <w:rPr>
                <w:b/>
                <w:bCs/>
                <w:lang w:val="sr-Cyrl-CS"/>
              </w:rPr>
              <w:t>НАРУЧИЛАЦ:</w:t>
            </w:r>
          </w:p>
        </w:tc>
        <w:tc>
          <w:tcPr>
            <w:tcW w:w="6768" w:type="dxa"/>
          </w:tcPr>
          <w:p w:rsidR="00890F20" w:rsidRPr="00890F20" w:rsidRDefault="00890F20" w:rsidP="00FF1B17">
            <w:pPr>
              <w:jc w:val="both"/>
              <w:rPr>
                <w:bCs/>
                <w:lang w:val="sr-Cyrl-CS"/>
              </w:rPr>
            </w:pPr>
            <w:r w:rsidRPr="00890F20">
              <w:rPr>
                <w:bCs/>
                <w:lang w:val="sr-Cyrl-CS"/>
              </w:rPr>
              <w:t>Регулаторна агенциј</w:t>
            </w:r>
            <w:r>
              <w:rPr>
                <w:bCs/>
                <w:lang w:val="sr-Cyrl-CS"/>
              </w:rPr>
              <w:t xml:space="preserve">а за електронске комуникације и </w:t>
            </w:r>
            <w:r w:rsidRPr="00890F20">
              <w:rPr>
                <w:bCs/>
                <w:lang w:val="sr-Cyrl-CS"/>
              </w:rPr>
              <w:t xml:space="preserve">поштанске услуге, 11000 Београд, ул. </w:t>
            </w:r>
            <w:r w:rsidR="00565EC6" w:rsidRPr="00565EC6">
              <w:rPr>
                <w:bCs/>
                <w:lang w:val="sr-Cyrl-CS"/>
              </w:rPr>
              <w:t>Палмотићева број 2</w:t>
            </w:r>
          </w:p>
        </w:tc>
      </w:tr>
    </w:tbl>
    <w:p w:rsidR="00890F20" w:rsidRPr="00AC2E22" w:rsidRDefault="00890F20" w:rsidP="00890F20">
      <w:pPr>
        <w:jc w:val="both"/>
        <w:rPr>
          <w:b/>
          <w:bCs/>
          <w:lang w:val="sr-Cyrl-CS"/>
        </w:rPr>
      </w:pPr>
    </w:p>
    <w:tbl>
      <w:tblPr>
        <w:tblW w:w="9576" w:type="dxa"/>
        <w:tblLook w:val="04A0"/>
      </w:tblPr>
      <w:tblGrid>
        <w:gridCol w:w="2178"/>
        <w:gridCol w:w="7398"/>
      </w:tblGrid>
      <w:tr w:rsidR="00890F20" w:rsidRPr="00AC2E22" w:rsidTr="00FF1B17">
        <w:tc>
          <w:tcPr>
            <w:tcW w:w="2178" w:type="dxa"/>
            <w:shd w:val="clear" w:color="auto" w:fill="EEECE1"/>
          </w:tcPr>
          <w:p w:rsidR="00890F20" w:rsidRPr="00AC2E22" w:rsidRDefault="00890F20" w:rsidP="00FF1B17">
            <w:pPr>
              <w:jc w:val="both"/>
              <w:rPr>
                <w:b/>
                <w:bCs/>
                <w:lang w:val="sr-Cyrl-CS"/>
              </w:rPr>
            </w:pPr>
            <w:r w:rsidRPr="00AC2E22">
              <w:rPr>
                <w:b/>
                <w:bCs/>
                <w:lang w:val="sr-Cyrl-CS"/>
              </w:rPr>
              <w:t>ПРЕДМЕТ НАБАВКЕ:</w:t>
            </w:r>
          </w:p>
        </w:tc>
        <w:tc>
          <w:tcPr>
            <w:tcW w:w="7398" w:type="dxa"/>
            <w:tcBorders>
              <w:bottom w:val="double" w:sz="4" w:space="0" w:color="auto"/>
            </w:tcBorders>
            <w:shd w:val="clear" w:color="auto" w:fill="EEECE1"/>
          </w:tcPr>
          <w:p w:rsidR="00890F20" w:rsidRPr="00890F20" w:rsidRDefault="00890F20" w:rsidP="00FF1B17">
            <w:pPr>
              <w:jc w:val="center"/>
              <w:rPr>
                <w:b/>
                <w:lang w:val="sr-Cyrl-CS"/>
              </w:rPr>
            </w:pPr>
            <w:r w:rsidRPr="00890F20">
              <w:rPr>
                <w:b/>
                <w:lang w:val="sr-Cyrl-CS"/>
              </w:rPr>
              <w:t>Тонери</w:t>
            </w:r>
          </w:p>
        </w:tc>
      </w:tr>
      <w:tr w:rsidR="00890F20" w:rsidRPr="00AC2E22" w:rsidTr="00FF1B17">
        <w:tc>
          <w:tcPr>
            <w:tcW w:w="2178" w:type="dxa"/>
            <w:shd w:val="clear" w:color="auto" w:fill="EEECE1"/>
          </w:tcPr>
          <w:p w:rsidR="00890F20" w:rsidRPr="00AC2E22" w:rsidRDefault="00890F20" w:rsidP="00FF1B17">
            <w:pPr>
              <w:jc w:val="both"/>
              <w:rPr>
                <w:b/>
                <w:bCs/>
                <w:lang w:val="sr-Cyrl-CS"/>
              </w:rPr>
            </w:pPr>
          </w:p>
          <w:p w:rsidR="00890F20" w:rsidRPr="00AC2E22" w:rsidRDefault="00890F20" w:rsidP="00FF1B17">
            <w:pPr>
              <w:jc w:val="both"/>
              <w:rPr>
                <w:b/>
                <w:bCs/>
                <w:lang w:val="sr-Cyrl-CS"/>
              </w:rPr>
            </w:pPr>
            <w:r w:rsidRPr="00AC2E22">
              <w:rPr>
                <w:b/>
                <w:bCs/>
                <w:lang w:val="sr-Cyrl-CS"/>
              </w:rPr>
              <w:t>БРОЈ НАБАВКЕ:</w:t>
            </w:r>
          </w:p>
        </w:tc>
        <w:tc>
          <w:tcPr>
            <w:tcW w:w="7398" w:type="dxa"/>
            <w:tcBorders>
              <w:bottom w:val="double" w:sz="4" w:space="0" w:color="auto"/>
            </w:tcBorders>
            <w:shd w:val="clear" w:color="auto" w:fill="EEECE1"/>
            <w:vAlign w:val="center"/>
          </w:tcPr>
          <w:p w:rsidR="00890F20" w:rsidRPr="00890F20" w:rsidRDefault="00890F20" w:rsidP="00FF1B17">
            <w:pPr>
              <w:jc w:val="center"/>
              <w:rPr>
                <w:b/>
                <w:bCs/>
                <w:i/>
                <w:iCs/>
                <w:sz w:val="28"/>
                <w:szCs w:val="28"/>
                <w:lang w:val="sr-Cyrl-CS"/>
              </w:rPr>
            </w:pPr>
            <w:r w:rsidRPr="00890F20">
              <w:rPr>
                <w:b/>
                <w:color w:val="000000"/>
              </w:rPr>
              <w:t>1-02-4042-6/16</w:t>
            </w:r>
          </w:p>
        </w:tc>
      </w:tr>
      <w:tr w:rsidR="00890F20" w:rsidRPr="00AC2E22" w:rsidTr="00FF1B17">
        <w:tc>
          <w:tcPr>
            <w:tcW w:w="2178" w:type="dxa"/>
            <w:shd w:val="clear" w:color="auto" w:fill="EEECE1"/>
          </w:tcPr>
          <w:p w:rsidR="00890F20" w:rsidRPr="00AC2E22" w:rsidRDefault="00890F20" w:rsidP="00FF1B17">
            <w:pPr>
              <w:jc w:val="center"/>
              <w:rPr>
                <w:b/>
                <w:bCs/>
                <w:sz w:val="20"/>
                <w:szCs w:val="20"/>
                <w:lang w:val="sr-Cyrl-CS"/>
              </w:rPr>
            </w:pPr>
          </w:p>
          <w:p w:rsidR="00890F20" w:rsidRPr="00AC2E22" w:rsidRDefault="00890F20" w:rsidP="00FF1B17">
            <w:pPr>
              <w:rPr>
                <w:b/>
                <w:bCs/>
                <w:lang w:val="sr-Cyrl-CS"/>
              </w:rPr>
            </w:pPr>
            <w:r w:rsidRPr="00AC2E22">
              <w:rPr>
                <w:b/>
                <w:bCs/>
                <w:lang w:val="sr-Cyrl-CS"/>
              </w:rPr>
              <w:t>ПОНУЂАЧ:</w:t>
            </w:r>
          </w:p>
        </w:tc>
        <w:tc>
          <w:tcPr>
            <w:tcW w:w="7398" w:type="dxa"/>
            <w:tcBorders>
              <w:top w:val="double" w:sz="4" w:space="0" w:color="auto"/>
              <w:bottom w:val="double" w:sz="4" w:space="0" w:color="auto"/>
            </w:tcBorders>
            <w:shd w:val="clear" w:color="auto" w:fill="EEECE1"/>
          </w:tcPr>
          <w:p w:rsidR="00890F20" w:rsidRPr="00AC2E22" w:rsidRDefault="00890F20" w:rsidP="00FF1B17">
            <w:pPr>
              <w:rPr>
                <w:b/>
                <w:bCs/>
                <w:sz w:val="20"/>
                <w:szCs w:val="20"/>
                <w:lang w:val="sr-Cyrl-CS"/>
              </w:rPr>
            </w:pPr>
          </w:p>
        </w:tc>
      </w:tr>
      <w:tr w:rsidR="00890F20" w:rsidRPr="00AC2E22" w:rsidTr="00FF1B17">
        <w:tc>
          <w:tcPr>
            <w:tcW w:w="2178" w:type="dxa"/>
          </w:tcPr>
          <w:p w:rsidR="00890F20" w:rsidRPr="00AC2E22" w:rsidRDefault="00890F20" w:rsidP="00FF1B17">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90F20" w:rsidRDefault="00890F20" w:rsidP="00FF1B17">
            <w:pPr>
              <w:jc w:val="center"/>
              <w:rPr>
                <w:bCs/>
                <w:sz w:val="20"/>
                <w:szCs w:val="20"/>
                <w:lang w:val="sr-Cyrl-CS"/>
              </w:rPr>
            </w:pPr>
            <w:r w:rsidRPr="00AC2E22">
              <w:rPr>
                <w:bCs/>
                <w:sz w:val="20"/>
                <w:szCs w:val="20"/>
                <w:lang w:val="sr-Cyrl-CS"/>
              </w:rPr>
              <w:t>(Назив)</w:t>
            </w:r>
          </w:p>
          <w:p w:rsidR="00890F20" w:rsidRPr="00AC2E22" w:rsidRDefault="00890F20" w:rsidP="00FF1B17">
            <w:pPr>
              <w:jc w:val="center"/>
              <w:rPr>
                <w:bCs/>
                <w:sz w:val="20"/>
                <w:szCs w:val="20"/>
                <w:lang w:val="sr-Cyrl-CS"/>
              </w:rPr>
            </w:pPr>
          </w:p>
        </w:tc>
      </w:tr>
      <w:tr w:rsidR="00890F20" w:rsidRPr="00AC2E22" w:rsidTr="00FF1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90F20" w:rsidRPr="00AC2E22" w:rsidRDefault="00890F20" w:rsidP="00FF1B1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90F20" w:rsidRPr="00AC2E22" w:rsidRDefault="00890F20" w:rsidP="00FF1B17">
            <w:pPr>
              <w:jc w:val="center"/>
              <w:rPr>
                <w:bCs/>
                <w:sz w:val="20"/>
                <w:szCs w:val="20"/>
                <w:lang w:val="sr-Cyrl-CS"/>
              </w:rPr>
            </w:pPr>
            <w:r w:rsidRPr="00AC2E22">
              <w:rPr>
                <w:bCs/>
                <w:sz w:val="20"/>
                <w:szCs w:val="20"/>
                <w:lang w:val="sr-Cyrl-CS"/>
              </w:rPr>
              <w:t>(Адреса-Улица, Општина, Град, Држава)</w:t>
            </w:r>
          </w:p>
          <w:p w:rsidR="00890F20" w:rsidRPr="00AC2E22" w:rsidRDefault="00890F20" w:rsidP="00FF1B17">
            <w:pPr>
              <w:rPr>
                <w:bCs/>
                <w:sz w:val="20"/>
                <w:szCs w:val="20"/>
                <w:lang w:val="sr-Cyrl-CS"/>
              </w:rPr>
            </w:pPr>
          </w:p>
        </w:tc>
      </w:tr>
      <w:tr w:rsidR="00890F20" w:rsidRPr="00AC2E22" w:rsidTr="00FF1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90F20" w:rsidRPr="00AC2E22" w:rsidRDefault="00890F20" w:rsidP="00FF1B1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90F20" w:rsidRPr="00AC2E22" w:rsidRDefault="00890F20" w:rsidP="00FF1B17">
            <w:pPr>
              <w:jc w:val="center"/>
              <w:rPr>
                <w:bCs/>
                <w:sz w:val="20"/>
                <w:szCs w:val="20"/>
                <w:lang w:val="sr-Cyrl-CS"/>
              </w:rPr>
            </w:pPr>
            <w:r w:rsidRPr="00AC2E22">
              <w:rPr>
                <w:bCs/>
                <w:sz w:val="20"/>
                <w:szCs w:val="20"/>
                <w:lang w:val="sr-Cyrl-CS"/>
              </w:rPr>
              <w:t>(Матични број)</w:t>
            </w:r>
          </w:p>
          <w:p w:rsidR="00890F20" w:rsidRPr="00AC2E22" w:rsidRDefault="00890F20" w:rsidP="00FF1B17">
            <w:pPr>
              <w:rPr>
                <w:bCs/>
                <w:sz w:val="20"/>
                <w:szCs w:val="20"/>
                <w:lang w:val="sr-Cyrl-CS"/>
              </w:rPr>
            </w:pPr>
          </w:p>
        </w:tc>
      </w:tr>
      <w:tr w:rsidR="00890F20" w:rsidRPr="00AC2E22" w:rsidTr="00FF1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90F20" w:rsidRPr="00AC2E22" w:rsidRDefault="00890F20" w:rsidP="00FF1B1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90F20" w:rsidRDefault="00890F20" w:rsidP="00FF1B17">
            <w:pPr>
              <w:jc w:val="center"/>
              <w:rPr>
                <w:bCs/>
                <w:sz w:val="20"/>
                <w:szCs w:val="20"/>
                <w:lang w:val="sr-Cyrl-CS"/>
              </w:rPr>
            </w:pPr>
            <w:r>
              <w:rPr>
                <w:bCs/>
                <w:sz w:val="20"/>
                <w:szCs w:val="20"/>
                <w:lang w:val="sr-Cyrl-CS"/>
              </w:rPr>
              <w:t>(званична ел. пошта)</w:t>
            </w:r>
          </w:p>
          <w:p w:rsidR="00890F20" w:rsidRPr="00AC2E22" w:rsidRDefault="00890F20" w:rsidP="00FF1B17">
            <w:pPr>
              <w:jc w:val="center"/>
              <w:rPr>
                <w:bCs/>
                <w:sz w:val="20"/>
                <w:szCs w:val="20"/>
                <w:lang w:val="sr-Cyrl-CS"/>
              </w:rPr>
            </w:pPr>
          </w:p>
        </w:tc>
      </w:tr>
      <w:tr w:rsidR="00890F20" w:rsidRPr="00AC2E22" w:rsidTr="00FF1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90F20" w:rsidRPr="00AC2E22" w:rsidRDefault="00890F20" w:rsidP="00FF1B1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90F20" w:rsidRPr="00AC2E22" w:rsidRDefault="00890F20" w:rsidP="00FF1B17">
            <w:pPr>
              <w:jc w:val="center"/>
              <w:rPr>
                <w:bCs/>
                <w:sz w:val="20"/>
                <w:szCs w:val="20"/>
                <w:lang w:val="sr-Cyrl-CS"/>
              </w:rPr>
            </w:pPr>
            <w:r w:rsidRPr="00AC2E22">
              <w:rPr>
                <w:bCs/>
                <w:sz w:val="20"/>
                <w:szCs w:val="20"/>
                <w:lang w:val="sr-Cyrl-CS"/>
              </w:rPr>
              <w:t>(ПИБ)</w:t>
            </w:r>
          </w:p>
          <w:p w:rsidR="00890F20" w:rsidRPr="00AC2E22" w:rsidRDefault="00890F20" w:rsidP="00FF1B17">
            <w:pPr>
              <w:jc w:val="center"/>
              <w:rPr>
                <w:bCs/>
                <w:sz w:val="20"/>
                <w:szCs w:val="20"/>
                <w:lang w:val="sr-Cyrl-CS"/>
              </w:rPr>
            </w:pPr>
          </w:p>
        </w:tc>
      </w:tr>
      <w:tr w:rsidR="00890F20" w:rsidRPr="00AC2E22" w:rsidTr="00FF1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90F20" w:rsidRPr="00AC2E22" w:rsidRDefault="00890F20" w:rsidP="00FF1B1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B457D" w:rsidRDefault="00FB457D" w:rsidP="00FB457D">
            <w:pPr>
              <w:jc w:val="center"/>
              <w:rPr>
                <w:bCs/>
                <w:sz w:val="20"/>
                <w:szCs w:val="20"/>
                <w:lang w:val="sr-Cyrl-CS"/>
              </w:rPr>
            </w:pPr>
            <w:r>
              <w:rPr>
                <w:bCs/>
                <w:sz w:val="20"/>
                <w:szCs w:val="20"/>
                <w:lang w:val="sr-Cyrl-CS"/>
              </w:rPr>
              <w:t xml:space="preserve">(адреса ел. поште за комуникацију </w:t>
            </w:r>
            <w:r w:rsidRPr="00FB457D">
              <w:rPr>
                <w:b/>
                <w:bCs/>
                <w:sz w:val="20"/>
                <w:szCs w:val="20"/>
                <w:lang w:val="sr-Cyrl-CS"/>
              </w:rPr>
              <w:t>и поруџбину</w:t>
            </w:r>
            <w:r>
              <w:rPr>
                <w:bCs/>
                <w:sz w:val="20"/>
                <w:szCs w:val="20"/>
                <w:lang w:val="sr-Cyrl-CS"/>
              </w:rPr>
              <w:t>)</w:t>
            </w:r>
          </w:p>
          <w:p w:rsidR="00890F20" w:rsidRPr="006B46B8" w:rsidRDefault="00890F20" w:rsidP="00FF1B17">
            <w:pPr>
              <w:jc w:val="center"/>
              <w:rPr>
                <w:bCs/>
                <w:sz w:val="20"/>
                <w:szCs w:val="20"/>
              </w:rPr>
            </w:pPr>
          </w:p>
        </w:tc>
      </w:tr>
      <w:tr w:rsidR="00890F20" w:rsidRPr="00AC2E22" w:rsidTr="00FF1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90F20" w:rsidRPr="00AC2E22" w:rsidRDefault="00890F20" w:rsidP="00FF1B17">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890F20" w:rsidRPr="00AC2E22" w:rsidRDefault="00890F20" w:rsidP="00FF1B17">
            <w:pPr>
              <w:jc w:val="center"/>
              <w:rPr>
                <w:bCs/>
                <w:sz w:val="20"/>
                <w:szCs w:val="20"/>
                <w:lang w:val="sr-Cyrl-CS"/>
              </w:rPr>
            </w:pPr>
            <w:r w:rsidRPr="00AC2E22">
              <w:rPr>
                <w:bCs/>
                <w:sz w:val="20"/>
                <w:szCs w:val="20"/>
                <w:lang w:val="sr-Cyrl-CS"/>
              </w:rPr>
              <w:t>(Број текућег рачуна)</w:t>
            </w:r>
          </w:p>
        </w:tc>
      </w:tr>
    </w:tbl>
    <w:p w:rsidR="00890F20" w:rsidRPr="00AC2E22" w:rsidRDefault="00890F20" w:rsidP="00890F20">
      <w:pPr>
        <w:jc w:val="both"/>
        <w:rPr>
          <w:b/>
          <w:bCs/>
          <w:lang w:val="sr-Cyrl-CS"/>
        </w:rPr>
      </w:pPr>
    </w:p>
    <w:p w:rsidR="00890F20" w:rsidRPr="00FB457D" w:rsidRDefault="00890F20" w:rsidP="00890F20">
      <w:pPr>
        <w:jc w:val="both"/>
        <w:rPr>
          <w:b/>
          <w:bCs/>
          <w:lang w:val="sr-Cyrl-CS"/>
        </w:rPr>
      </w:pPr>
      <w:r w:rsidRPr="00AC2E22">
        <w:rPr>
          <w:b/>
          <w:bCs/>
          <w:lang w:val="sr-Cyrl-CS"/>
        </w:rPr>
        <w:t>● Подносим следећу понуду:</w:t>
      </w:r>
      <w:r w:rsidR="00FB457D">
        <w:rPr>
          <w:b/>
          <w:bCs/>
          <w:lang w:val="sr-Cyrl-CS"/>
        </w:rPr>
        <w:t xml:space="preserve"> </w:t>
      </w:r>
      <w:r w:rsidRPr="006F60A2">
        <w:rPr>
          <w:bCs/>
          <w:i/>
          <w:lang w:val="sr-Cyrl-CS"/>
        </w:rPr>
        <w:t>(заокружити на који начин)</w:t>
      </w:r>
    </w:p>
    <w:p w:rsidR="00890F20" w:rsidRPr="00AC2E22" w:rsidRDefault="00890F20" w:rsidP="00890F20">
      <w:pPr>
        <w:autoSpaceDE w:val="0"/>
        <w:autoSpaceDN w:val="0"/>
        <w:adjustRightInd w:val="0"/>
        <w:jc w:val="both"/>
        <w:rPr>
          <w:rFonts w:eastAsia="Calibri"/>
          <w:b/>
          <w:bCs/>
          <w:lang w:val="sr-Cyrl-CS"/>
        </w:rPr>
      </w:pPr>
      <w:r w:rsidRPr="00AC2E22">
        <w:rPr>
          <w:rFonts w:eastAsia="Calibri"/>
          <w:b/>
          <w:bCs/>
          <w:lang w:val="sr-Cyrl-CS"/>
        </w:rPr>
        <w:t>а) самостално</w:t>
      </w:r>
    </w:p>
    <w:p w:rsidR="00890F20" w:rsidRPr="00AC2E22" w:rsidRDefault="00890F20" w:rsidP="00890F20">
      <w:pPr>
        <w:autoSpaceDE w:val="0"/>
        <w:autoSpaceDN w:val="0"/>
        <w:adjustRightInd w:val="0"/>
        <w:jc w:val="both"/>
        <w:rPr>
          <w:rFonts w:eastAsia="Calibri"/>
          <w:b/>
          <w:bCs/>
          <w:lang w:val="sr-Cyrl-CS"/>
        </w:rPr>
      </w:pPr>
      <w:r w:rsidRPr="00AC2E22">
        <w:rPr>
          <w:rFonts w:eastAsia="Calibri"/>
          <w:b/>
          <w:bCs/>
          <w:lang w:val="sr-Cyrl-CS"/>
        </w:rPr>
        <w:t>б) са подизвођачем:</w:t>
      </w:r>
    </w:p>
    <w:p w:rsidR="00890F20" w:rsidRDefault="00890F20" w:rsidP="00890F20">
      <w:pPr>
        <w:autoSpaceDE w:val="0"/>
        <w:autoSpaceDN w:val="0"/>
        <w:adjustRightInd w:val="0"/>
        <w:jc w:val="both"/>
        <w:rPr>
          <w:rFonts w:eastAsia="Calibri"/>
          <w:lang w:val="sr-Cyrl-CS"/>
        </w:rPr>
      </w:pPr>
      <w:r>
        <w:rPr>
          <w:rFonts w:eastAsia="Calibri"/>
          <w:lang w:val="sr-Cyrl-CS"/>
        </w:rPr>
        <w:t>1.</w:t>
      </w:r>
      <w:r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w:t>
      </w:r>
    </w:p>
    <w:p w:rsidR="00890F20" w:rsidRDefault="00890F20" w:rsidP="00890F20">
      <w:pPr>
        <w:autoSpaceDE w:val="0"/>
        <w:autoSpaceDN w:val="0"/>
        <w:adjustRightInd w:val="0"/>
        <w:jc w:val="both"/>
        <w:rPr>
          <w:rFonts w:eastAsia="Calibri"/>
          <w:lang w:val="sr-Cyrl-CS"/>
        </w:rPr>
      </w:pPr>
      <w:r>
        <w:rPr>
          <w:rFonts w:eastAsia="Calibri"/>
          <w:lang w:val="sr-Cyrl-CS"/>
        </w:rPr>
        <w:t>2.</w:t>
      </w:r>
      <w:r w:rsidRPr="00AC2E22">
        <w:rPr>
          <w:rFonts w:eastAsia="Calibri"/>
          <w:shd w:val="clear" w:color="auto" w:fill="EEECE1"/>
          <w:lang w:val="sr-Cyrl-CS"/>
        </w:rPr>
        <w:t>__________________________________________________________________________________________________________________________________________________________</w:t>
      </w:r>
    </w:p>
    <w:p w:rsidR="00890F20" w:rsidRPr="00FB457D" w:rsidRDefault="00FB457D" w:rsidP="00890F20">
      <w:pPr>
        <w:autoSpaceDE w:val="0"/>
        <w:autoSpaceDN w:val="0"/>
        <w:adjustRightInd w:val="0"/>
        <w:jc w:val="both"/>
        <w:rPr>
          <w:rFonts w:eastAsia="Calibri"/>
          <w:i/>
          <w:iCs/>
          <w:sz w:val="20"/>
          <w:szCs w:val="20"/>
          <w:lang w:val="sr-Cyrl-CS"/>
        </w:rPr>
      </w:pPr>
      <w:r w:rsidRPr="00FB457D">
        <w:rPr>
          <w:rFonts w:eastAsia="Calibri"/>
          <w:i/>
          <w:iCs/>
          <w:sz w:val="20"/>
          <w:szCs w:val="20"/>
          <w:lang w:val="sr-Cyrl-CS"/>
        </w:rPr>
        <w:t xml:space="preserve"> </w:t>
      </w:r>
      <w:r w:rsidR="00890F20" w:rsidRPr="00FB457D">
        <w:rPr>
          <w:rFonts w:eastAsia="Calibri"/>
          <w:i/>
          <w:iCs/>
          <w:sz w:val="20"/>
          <w:szCs w:val="20"/>
          <w:lang w:val="sr-Cyrl-CS"/>
        </w:rPr>
        <w:t xml:space="preserve">(навести: назив и седиште подизвођача,ПИБ, матични број, број рачуна, овлашћено лице/а за заступање, </w:t>
      </w:r>
      <w:r w:rsidR="00890F20" w:rsidRPr="00FB457D">
        <w:rPr>
          <w:rFonts w:eastAsia="Calibri"/>
          <w:i/>
          <w:iCs/>
          <w:sz w:val="20"/>
          <w:szCs w:val="20"/>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00890F20" w:rsidRPr="00FB457D">
        <w:rPr>
          <w:rFonts w:eastAsia="Calibri"/>
          <w:i/>
          <w:iCs/>
          <w:sz w:val="20"/>
          <w:szCs w:val="20"/>
          <w:lang w:val="sr-Cyrl-CS"/>
        </w:rPr>
        <w:t>, контакт особа, телефон, факс и е-маил адреса)</w:t>
      </w:r>
    </w:p>
    <w:p w:rsidR="00890F20" w:rsidRPr="00AC2E22" w:rsidRDefault="00890F20" w:rsidP="00890F20">
      <w:pPr>
        <w:autoSpaceDE w:val="0"/>
        <w:autoSpaceDN w:val="0"/>
        <w:adjustRightInd w:val="0"/>
        <w:jc w:val="both"/>
        <w:rPr>
          <w:rFonts w:eastAsia="Calibri"/>
          <w:i/>
          <w:iCs/>
          <w:lang w:val="sr-Cyrl-CS"/>
        </w:rPr>
      </w:pPr>
    </w:p>
    <w:p w:rsidR="00890F20" w:rsidRPr="00AC2E22" w:rsidRDefault="00890F20" w:rsidP="00890F20">
      <w:pPr>
        <w:autoSpaceDE w:val="0"/>
        <w:autoSpaceDN w:val="0"/>
        <w:adjustRightInd w:val="0"/>
        <w:jc w:val="both"/>
        <w:rPr>
          <w:rFonts w:eastAsia="Calibri"/>
          <w:b/>
          <w:bCs/>
          <w:lang w:val="sr-Cyrl-CS"/>
        </w:rPr>
      </w:pPr>
      <w:r w:rsidRPr="00AC2E22">
        <w:rPr>
          <w:rFonts w:eastAsia="Calibri"/>
          <w:b/>
          <w:bCs/>
          <w:lang w:val="sr-Cyrl-CS"/>
        </w:rPr>
        <w:t>в) као заједничку понуду:</w:t>
      </w:r>
    </w:p>
    <w:p w:rsidR="00890F20" w:rsidRDefault="00890F20" w:rsidP="00890F20">
      <w:pPr>
        <w:autoSpaceDE w:val="0"/>
        <w:autoSpaceDN w:val="0"/>
        <w:adjustRightInd w:val="0"/>
        <w:jc w:val="both"/>
        <w:rPr>
          <w:rFonts w:eastAsia="Calibri"/>
          <w:lang w:val="sr-Cyrl-CS"/>
        </w:rPr>
      </w:pPr>
      <w:r>
        <w:rPr>
          <w:rFonts w:eastAsia="Calibri"/>
          <w:lang w:val="sr-Cyrl-CS"/>
        </w:rPr>
        <w:t>1.</w:t>
      </w:r>
      <w:r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w:t>
      </w:r>
    </w:p>
    <w:p w:rsidR="00890F20" w:rsidRDefault="00890F20" w:rsidP="00890F20">
      <w:pPr>
        <w:autoSpaceDE w:val="0"/>
        <w:autoSpaceDN w:val="0"/>
        <w:adjustRightInd w:val="0"/>
        <w:jc w:val="both"/>
        <w:rPr>
          <w:rFonts w:eastAsia="Calibri"/>
          <w:lang w:val="sr-Cyrl-CS"/>
        </w:rPr>
      </w:pPr>
      <w:r>
        <w:rPr>
          <w:rFonts w:eastAsia="Calibri"/>
          <w:lang w:val="sr-Cyrl-CS"/>
        </w:rPr>
        <w:lastRenderedPageBreak/>
        <w:t>2.</w:t>
      </w:r>
      <w:r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w:t>
      </w:r>
    </w:p>
    <w:p w:rsidR="00890F20" w:rsidRPr="00AC2E22" w:rsidRDefault="00E873CC" w:rsidP="00890F20">
      <w:pPr>
        <w:autoSpaceDE w:val="0"/>
        <w:autoSpaceDN w:val="0"/>
        <w:adjustRightInd w:val="0"/>
        <w:jc w:val="both"/>
        <w:rPr>
          <w:rFonts w:eastAsia="Calibri"/>
          <w:i/>
          <w:iCs/>
        </w:rPr>
      </w:pPr>
      <w:r w:rsidRPr="00AC2E22">
        <w:rPr>
          <w:rFonts w:eastAsia="Calibri"/>
          <w:i/>
          <w:iCs/>
          <w:lang w:val="sr-Cyrl-CS"/>
        </w:rPr>
        <w:t xml:space="preserve"> </w:t>
      </w:r>
      <w:r w:rsidR="00890F20" w:rsidRPr="00AC2E22">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90F20" w:rsidRPr="00AC2E22" w:rsidRDefault="00890F20" w:rsidP="00890F20">
      <w:pPr>
        <w:jc w:val="both"/>
        <w:rPr>
          <w:b/>
          <w:bCs/>
          <w:lang w:val="sr-Cyrl-CS"/>
        </w:rPr>
      </w:pPr>
    </w:p>
    <w:tbl>
      <w:tblPr>
        <w:tblW w:w="0" w:type="auto"/>
        <w:tblLook w:val="04A0"/>
      </w:tblPr>
      <w:tblGrid>
        <w:gridCol w:w="1998"/>
        <w:gridCol w:w="6138"/>
      </w:tblGrid>
      <w:tr w:rsidR="00890F20" w:rsidRPr="00AC2E22" w:rsidTr="00FF1B17">
        <w:tc>
          <w:tcPr>
            <w:tcW w:w="1998" w:type="dxa"/>
          </w:tcPr>
          <w:p w:rsidR="00890F20" w:rsidRPr="00AC2E22" w:rsidRDefault="00890F20" w:rsidP="00FF1B17">
            <w:pPr>
              <w:jc w:val="both"/>
              <w:rPr>
                <w:bCs/>
                <w:lang w:val="sr-Cyrl-CS"/>
              </w:rPr>
            </w:pPr>
            <w:r w:rsidRPr="00AC2E22">
              <w:rPr>
                <w:b/>
                <w:bCs/>
                <w:lang w:val="sr-Cyrl-CS"/>
              </w:rPr>
              <w:t>● Понуда важи</w:t>
            </w:r>
            <w:r w:rsidRPr="00AC2E22">
              <w:rPr>
                <w:bCs/>
                <w:lang w:val="sr-Cyrl-CS"/>
              </w:rPr>
              <w:t>:</w:t>
            </w:r>
          </w:p>
        </w:tc>
        <w:tc>
          <w:tcPr>
            <w:tcW w:w="6138" w:type="dxa"/>
          </w:tcPr>
          <w:p w:rsidR="00890F20" w:rsidRPr="00405FBE" w:rsidRDefault="00890F20" w:rsidP="00FF1B17">
            <w:pPr>
              <w:jc w:val="both"/>
              <w:rPr>
                <w:b/>
                <w:bCs/>
                <w:lang w:val="sr-Cyrl-CS"/>
              </w:rPr>
            </w:pPr>
            <w:r w:rsidRPr="00AC2E22">
              <w:rPr>
                <w:b/>
                <w:bCs/>
                <w:shd w:val="clear" w:color="auto" w:fill="EEECE1"/>
                <w:lang w:val="sr-Cyrl-CS"/>
              </w:rPr>
              <w:t>___________</w:t>
            </w:r>
            <w:r w:rsidRPr="00AC2E22">
              <w:rPr>
                <w:b/>
                <w:bCs/>
                <w:lang w:val="sr-Cyrl-CS"/>
              </w:rPr>
              <w:t xml:space="preserve">  дана од дана од дана отварања понуде.</w:t>
            </w:r>
          </w:p>
        </w:tc>
      </w:tr>
    </w:tbl>
    <w:p w:rsidR="00890F20" w:rsidRPr="0086785E" w:rsidRDefault="00890F20" w:rsidP="00890F20">
      <w:pPr>
        <w:jc w:val="both"/>
        <w:rPr>
          <w:bCs/>
          <w:i/>
          <w:sz w:val="22"/>
          <w:szCs w:val="22"/>
          <w:lang w:val="sr-Cyrl-CS"/>
        </w:rPr>
      </w:pPr>
      <w:r w:rsidRPr="0086785E">
        <w:rPr>
          <w:bCs/>
          <w:i/>
          <w:sz w:val="22"/>
          <w:szCs w:val="22"/>
          <w:lang w:val="sr-Cyrl-CS"/>
        </w:rPr>
        <w:t xml:space="preserve">НАПОМЕНА: </w:t>
      </w:r>
      <w:r w:rsidRPr="0086785E">
        <w:rPr>
          <w:bCs/>
          <w:i/>
          <w:sz w:val="22"/>
          <w:szCs w:val="22"/>
        </w:rPr>
        <w:t>Рок важења понуде не може бити краћи од 30 дана од дана отварања понуда.</w:t>
      </w:r>
    </w:p>
    <w:p w:rsidR="00890F20" w:rsidRPr="00AC2E22" w:rsidRDefault="00890F20" w:rsidP="00890F20">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tblGrid>
      <w:tr w:rsidR="00890F20" w:rsidRPr="00AC2E22" w:rsidTr="00FF1B17">
        <w:tc>
          <w:tcPr>
            <w:tcW w:w="3978" w:type="dxa"/>
            <w:tcBorders>
              <w:top w:val="nil"/>
              <w:left w:val="nil"/>
              <w:bottom w:val="nil"/>
              <w:right w:val="nil"/>
            </w:tcBorders>
          </w:tcPr>
          <w:p w:rsidR="00890F20" w:rsidRDefault="00890F20" w:rsidP="00FF1B17">
            <w:pPr>
              <w:jc w:val="both"/>
              <w:rPr>
                <w:b/>
                <w:bCs/>
                <w:lang w:val="sr-Cyrl-CS"/>
              </w:rPr>
            </w:pPr>
            <w:r w:rsidRPr="00AC2E22">
              <w:rPr>
                <w:b/>
                <w:bCs/>
                <w:lang w:val="sr-Cyrl-CS"/>
              </w:rPr>
              <w:t>● Укупна понуђена цена без ПДВ:</w:t>
            </w:r>
          </w:p>
          <w:p w:rsidR="001D1BFF" w:rsidRPr="00AC2E22" w:rsidRDefault="001D1BFF" w:rsidP="00FF1B17">
            <w:pPr>
              <w:jc w:val="both"/>
              <w:rPr>
                <w:b/>
                <w:bCs/>
                <w:lang w:val="sr-Cyrl-CS"/>
              </w:rPr>
            </w:pPr>
            <w:r w:rsidRPr="001D1BFF">
              <w:rPr>
                <w:bCs/>
                <w:sz w:val="16"/>
                <w:szCs w:val="16"/>
                <w:lang w:val="sr-Cyrl-CS"/>
              </w:rPr>
              <w:t>(за све ставке из спецификације)</w:t>
            </w:r>
          </w:p>
        </w:tc>
      </w:tr>
    </w:tbl>
    <w:p w:rsidR="00890F20" w:rsidRPr="00AC2E22" w:rsidRDefault="00890F20" w:rsidP="00890F20">
      <w:pPr>
        <w:jc w:val="both"/>
        <w:rPr>
          <w:b/>
          <w:bCs/>
          <w:lang w:val="sr-Cyrl-CS"/>
        </w:rPr>
      </w:pPr>
      <w:r w:rsidRPr="00AC2E22">
        <w:rPr>
          <w:b/>
          <w:bCs/>
          <w:shd w:val="clear" w:color="auto" w:fill="EEECE1"/>
          <w:lang w:val="sr-Cyrl-CS"/>
        </w:rPr>
        <w:t>________________________________________</w:t>
      </w:r>
      <w:r w:rsidRPr="00AC2E22">
        <w:rPr>
          <w:b/>
          <w:bCs/>
          <w:lang w:val="sr-Cyrl-CS"/>
        </w:rPr>
        <w:t xml:space="preserve"> </w:t>
      </w:r>
    </w:p>
    <w:p w:rsidR="00890F20" w:rsidRPr="00AC2E22" w:rsidRDefault="00890F20" w:rsidP="00890F20">
      <w:pPr>
        <w:jc w:val="both"/>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tblGrid>
      <w:tr w:rsidR="00890F20" w:rsidRPr="00AC2E22" w:rsidTr="00FF1B17">
        <w:tc>
          <w:tcPr>
            <w:tcW w:w="3978" w:type="dxa"/>
            <w:tcBorders>
              <w:top w:val="nil"/>
              <w:left w:val="nil"/>
              <w:bottom w:val="nil"/>
              <w:right w:val="nil"/>
            </w:tcBorders>
          </w:tcPr>
          <w:p w:rsidR="00890F20" w:rsidRPr="00AC2E22" w:rsidRDefault="00890F20" w:rsidP="00FF1B17">
            <w:pPr>
              <w:jc w:val="both"/>
              <w:rPr>
                <w:b/>
                <w:bCs/>
                <w:lang w:val="sr-Cyrl-CS"/>
              </w:rPr>
            </w:pPr>
            <w:r w:rsidRPr="00AC2E22">
              <w:rPr>
                <w:b/>
                <w:bCs/>
                <w:lang w:val="sr-Cyrl-CS"/>
              </w:rPr>
              <w:t>● Укупна понуђена цена са ПДВ:</w:t>
            </w:r>
          </w:p>
        </w:tc>
      </w:tr>
    </w:tbl>
    <w:p w:rsidR="00890F20" w:rsidRPr="00AC2E22" w:rsidRDefault="00890F20" w:rsidP="00890F20">
      <w:pPr>
        <w:jc w:val="both"/>
        <w:rPr>
          <w:b/>
          <w:bCs/>
          <w:lang w:val="sr-Cyrl-CS"/>
        </w:rPr>
      </w:pPr>
      <w:r w:rsidRPr="00AC2E22">
        <w:rPr>
          <w:b/>
          <w:bCs/>
          <w:shd w:val="clear" w:color="auto" w:fill="EEECE1"/>
          <w:lang w:val="sr-Cyrl-CS"/>
        </w:rPr>
        <w:t>________________________________________</w:t>
      </w:r>
      <w:r w:rsidRPr="00AC2E22">
        <w:rPr>
          <w:b/>
          <w:bCs/>
          <w:lang w:val="sr-Cyrl-CS"/>
        </w:rPr>
        <w:t xml:space="preserve"> </w:t>
      </w:r>
    </w:p>
    <w:p w:rsidR="00890F20" w:rsidRPr="0086785E" w:rsidRDefault="00890F20" w:rsidP="00890F20">
      <w:pPr>
        <w:pStyle w:val="Header"/>
        <w:rPr>
          <w:b/>
          <w:bCs/>
          <w:noProof/>
          <w:sz w:val="22"/>
          <w:szCs w:val="22"/>
        </w:rPr>
      </w:pPr>
    </w:p>
    <w:p w:rsidR="00890F20" w:rsidRPr="00130EB6" w:rsidRDefault="00890F20" w:rsidP="00890F20">
      <w:pPr>
        <w:pStyle w:val="Header"/>
        <w:rPr>
          <w:b/>
          <w:bCs/>
          <w:noProof/>
          <w:sz w:val="22"/>
          <w:szCs w:val="22"/>
        </w:rPr>
      </w:pPr>
    </w:p>
    <w:tbl>
      <w:tblPr>
        <w:tblW w:w="15199" w:type="dxa"/>
        <w:tblLook w:val="04A0"/>
      </w:tblPr>
      <w:tblGrid>
        <w:gridCol w:w="3708"/>
        <w:gridCol w:w="5580"/>
        <w:gridCol w:w="5911"/>
      </w:tblGrid>
      <w:tr w:rsidR="00890F20" w:rsidRPr="007D6E25" w:rsidTr="00FF1B17">
        <w:tc>
          <w:tcPr>
            <w:tcW w:w="3708" w:type="dxa"/>
          </w:tcPr>
          <w:p w:rsidR="00890F20" w:rsidRDefault="00890F20" w:rsidP="00FF1B17">
            <w:pPr>
              <w:jc w:val="both"/>
              <w:rPr>
                <w:b/>
                <w:lang w:val="sr-Cyrl-CS"/>
              </w:rPr>
            </w:pPr>
            <w:r w:rsidRPr="007D6E25">
              <w:rPr>
                <w:b/>
                <w:bCs/>
                <w:lang w:val="sr-Cyrl-CS"/>
              </w:rPr>
              <w:t>●</w:t>
            </w:r>
            <w:r>
              <w:rPr>
                <w:b/>
                <w:lang w:val="sr-Cyrl-CS"/>
              </w:rPr>
              <w:t xml:space="preserve"> НАЧИН И РОК ИСПОРУКЕ:</w:t>
            </w:r>
          </w:p>
          <w:p w:rsidR="00890F20" w:rsidRPr="00FB457D" w:rsidRDefault="00890F20" w:rsidP="00FF1B17">
            <w:pPr>
              <w:pStyle w:val="Header"/>
              <w:jc w:val="both"/>
              <w:rPr>
                <w:bCs/>
                <w:i/>
                <w:noProof/>
                <w:sz w:val="16"/>
                <w:szCs w:val="16"/>
                <w:lang w:val="sr-Cyrl-CS"/>
              </w:rPr>
            </w:pPr>
            <w:r w:rsidRPr="00FB457D">
              <w:rPr>
                <w:bCs/>
                <w:i/>
                <w:noProof/>
                <w:sz w:val="16"/>
                <w:szCs w:val="16"/>
                <w:lang w:val="sr-Cyrl-CS"/>
              </w:rPr>
              <w:t>(испорука предмета набавке се врши СУКЦЕСИВНО, у складу са потребама Наручиоца, по достављеној поруџбеници. Крајњи рок испоруке је 10 дана од дана пријема поруџбенице. Поруџбеница се доставља ел. поштом, а ако Испоручилац нема ел. пошту, онда поштом или личном доставом. У поруџбеници Наручилац наводи врсту и количину за испоруку.)</w:t>
            </w:r>
          </w:p>
        </w:tc>
        <w:tc>
          <w:tcPr>
            <w:tcW w:w="5580" w:type="dxa"/>
            <w:tcBorders>
              <w:bottom w:val="double" w:sz="4" w:space="0" w:color="auto"/>
            </w:tcBorders>
            <w:shd w:val="clear" w:color="auto" w:fill="EEECE1"/>
            <w:vAlign w:val="center"/>
          </w:tcPr>
          <w:p w:rsidR="00890F20" w:rsidRDefault="00890F20" w:rsidP="00FF1B17">
            <w:pPr>
              <w:rPr>
                <w:b/>
                <w:sz w:val="22"/>
                <w:szCs w:val="22"/>
                <w:lang w:val="sr-Cyrl-CS"/>
              </w:rPr>
            </w:pPr>
            <w:r>
              <w:rPr>
                <w:b/>
                <w:sz w:val="22"/>
                <w:szCs w:val="22"/>
                <w:lang w:val="sr-Cyrl-CS"/>
              </w:rPr>
              <w:t>А) електронска пошта_____________________</w:t>
            </w:r>
          </w:p>
          <w:p w:rsidR="00890F20" w:rsidRDefault="00890F20" w:rsidP="00FF1B17">
            <w:pPr>
              <w:rPr>
                <w:b/>
                <w:sz w:val="22"/>
                <w:szCs w:val="22"/>
                <w:lang w:val="sr-Cyrl-CS"/>
              </w:rPr>
            </w:pPr>
          </w:p>
          <w:p w:rsidR="00890F20" w:rsidRDefault="00890F20" w:rsidP="00FF1B17">
            <w:pPr>
              <w:rPr>
                <w:b/>
                <w:sz w:val="22"/>
                <w:szCs w:val="22"/>
                <w:lang w:val="sr-Cyrl-CS"/>
              </w:rPr>
            </w:pPr>
            <w:r>
              <w:rPr>
                <w:b/>
                <w:sz w:val="22"/>
                <w:szCs w:val="22"/>
                <w:lang w:val="sr-Cyrl-CS"/>
              </w:rPr>
              <w:t>Б) РОК___________________________________</w:t>
            </w:r>
          </w:p>
          <w:p w:rsidR="00890F20" w:rsidRPr="000966E7" w:rsidRDefault="00890F20" w:rsidP="00FF1B17">
            <w:pPr>
              <w:rPr>
                <w:sz w:val="22"/>
                <w:szCs w:val="22"/>
                <w:lang w:val="sr-Cyrl-CS"/>
              </w:rPr>
            </w:pPr>
          </w:p>
        </w:tc>
        <w:tc>
          <w:tcPr>
            <w:tcW w:w="5911" w:type="dxa"/>
          </w:tcPr>
          <w:p w:rsidR="00890F20" w:rsidRPr="007D6E25" w:rsidRDefault="00890F20" w:rsidP="00FF1B17">
            <w:pPr>
              <w:jc w:val="both"/>
              <w:rPr>
                <w:b/>
                <w:bCs/>
                <w:lang w:val="sr-Cyrl-CS"/>
              </w:rPr>
            </w:pPr>
          </w:p>
          <w:p w:rsidR="00890F20" w:rsidRPr="00EF3490" w:rsidRDefault="00890F20" w:rsidP="00FF1B17">
            <w:pPr>
              <w:jc w:val="both"/>
              <w:rPr>
                <w:b/>
                <w:bCs/>
                <w:lang w:val="sr-Cyrl-CS"/>
              </w:rPr>
            </w:pPr>
          </w:p>
        </w:tc>
      </w:tr>
    </w:tbl>
    <w:p w:rsidR="00890F20" w:rsidRDefault="00890F20" w:rsidP="00890F20">
      <w:pPr>
        <w:pStyle w:val="Header"/>
        <w:rPr>
          <w:b/>
          <w:bCs/>
          <w:noProof/>
          <w:sz w:val="22"/>
          <w:szCs w:val="22"/>
          <w:lang w:val="sr-Cyrl-CS"/>
        </w:rPr>
      </w:pPr>
    </w:p>
    <w:tbl>
      <w:tblPr>
        <w:tblW w:w="15199" w:type="dxa"/>
        <w:tblLook w:val="04A0"/>
      </w:tblPr>
      <w:tblGrid>
        <w:gridCol w:w="2718"/>
        <w:gridCol w:w="6570"/>
        <w:gridCol w:w="5911"/>
      </w:tblGrid>
      <w:tr w:rsidR="00890F20" w:rsidRPr="007D6E25" w:rsidTr="00FF1B17">
        <w:tc>
          <w:tcPr>
            <w:tcW w:w="2718" w:type="dxa"/>
          </w:tcPr>
          <w:p w:rsidR="00890F20" w:rsidRPr="007D6E25" w:rsidRDefault="00890F20" w:rsidP="00FF1B17">
            <w:pPr>
              <w:jc w:val="both"/>
              <w:rPr>
                <w:b/>
                <w:bCs/>
                <w:lang w:val="sr-Cyrl-CS"/>
              </w:rPr>
            </w:pPr>
          </w:p>
          <w:p w:rsidR="00890F20" w:rsidRPr="007D6E25" w:rsidRDefault="00890F20" w:rsidP="00FF1B17">
            <w:pPr>
              <w:jc w:val="both"/>
              <w:rPr>
                <w:bCs/>
                <w:lang w:val="sr-Cyrl-CS"/>
              </w:rPr>
            </w:pPr>
            <w:r w:rsidRPr="007D6E25">
              <w:rPr>
                <w:b/>
                <w:bCs/>
                <w:lang w:val="sr-Cyrl-CS"/>
              </w:rPr>
              <w:t>●</w:t>
            </w:r>
            <w:r w:rsidRPr="000966E7">
              <w:rPr>
                <w:b/>
                <w:lang w:val="sr-Cyrl-CS"/>
              </w:rPr>
              <w:t>НАЧИН ПЛАЋАЊА</w:t>
            </w:r>
          </w:p>
        </w:tc>
        <w:tc>
          <w:tcPr>
            <w:tcW w:w="6570" w:type="dxa"/>
            <w:tcBorders>
              <w:bottom w:val="double" w:sz="4" w:space="0" w:color="auto"/>
            </w:tcBorders>
            <w:shd w:val="clear" w:color="auto" w:fill="EEECE1"/>
            <w:vAlign w:val="center"/>
          </w:tcPr>
          <w:p w:rsidR="00890F20" w:rsidRDefault="00890F20" w:rsidP="00FF1B17">
            <w:pPr>
              <w:rPr>
                <w:b/>
                <w:sz w:val="22"/>
                <w:szCs w:val="22"/>
                <w:lang w:val="sr-Cyrl-CS"/>
              </w:rPr>
            </w:pPr>
          </w:p>
          <w:p w:rsidR="00890F20" w:rsidRPr="000966E7" w:rsidRDefault="00890F20" w:rsidP="00FF1B17">
            <w:pPr>
              <w:jc w:val="center"/>
              <w:rPr>
                <w:sz w:val="22"/>
                <w:szCs w:val="22"/>
                <w:lang w:val="sr-Cyrl-CS"/>
              </w:rPr>
            </w:pPr>
          </w:p>
        </w:tc>
        <w:tc>
          <w:tcPr>
            <w:tcW w:w="5911" w:type="dxa"/>
          </w:tcPr>
          <w:p w:rsidR="00890F20" w:rsidRPr="007D6E25" w:rsidRDefault="00890F20" w:rsidP="00FF1B17">
            <w:pPr>
              <w:jc w:val="both"/>
              <w:rPr>
                <w:b/>
                <w:bCs/>
                <w:lang w:val="sr-Cyrl-CS"/>
              </w:rPr>
            </w:pPr>
          </w:p>
          <w:p w:rsidR="00890F20" w:rsidRPr="00EF3490" w:rsidRDefault="00890F20" w:rsidP="00FF1B17">
            <w:pPr>
              <w:jc w:val="both"/>
              <w:rPr>
                <w:b/>
                <w:bCs/>
                <w:lang w:val="sr-Cyrl-CS"/>
              </w:rPr>
            </w:pPr>
          </w:p>
        </w:tc>
      </w:tr>
    </w:tbl>
    <w:p w:rsidR="00890F20" w:rsidRPr="0049739F" w:rsidRDefault="00890F20" w:rsidP="00890F20">
      <w:pPr>
        <w:rPr>
          <w:i/>
          <w:sz w:val="20"/>
          <w:szCs w:val="20"/>
          <w:lang w:val="sr-Cyrl-CS"/>
        </w:rPr>
      </w:pPr>
      <w:r>
        <w:rPr>
          <w:i/>
          <w:sz w:val="20"/>
          <w:szCs w:val="20"/>
          <w:lang w:val="sr-Cyrl-CS"/>
        </w:rPr>
        <w:t xml:space="preserve">                                                      </w:t>
      </w:r>
      <w:r w:rsidRPr="0049739F">
        <w:rPr>
          <w:i/>
          <w:sz w:val="20"/>
          <w:szCs w:val="20"/>
          <w:lang w:val="sr-Cyrl-CS"/>
        </w:rPr>
        <w:t>(100 % вредности након испоруке и обављеног квантитативног пријема)</w:t>
      </w:r>
    </w:p>
    <w:p w:rsidR="00890F20" w:rsidRDefault="00890F20" w:rsidP="00890F20">
      <w:pPr>
        <w:rPr>
          <w:bCs/>
          <w:sz w:val="22"/>
          <w:szCs w:val="22"/>
          <w:lang w:val="sr-Cyrl-CS"/>
        </w:rPr>
      </w:pPr>
    </w:p>
    <w:tbl>
      <w:tblPr>
        <w:tblW w:w="15199" w:type="dxa"/>
        <w:tblLook w:val="04A0"/>
      </w:tblPr>
      <w:tblGrid>
        <w:gridCol w:w="2718"/>
        <w:gridCol w:w="6570"/>
        <w:gridCol w:w="5911"/>
      </w:tblGrid>
      <w:tr w:rsidR="00890F20" w:rsidRPr="007D6E25" w:rsidTr="00FF1B17">
        <w:tc>
          <w:tcPr>
            <w:tcW w:w="2718" w:type="dxa"/>
          </w:tcPr>
          <w:p w:rsidR="00890F20" w:rsidRPr="007D6E25" w:rsidRDefault="00890F20" w:rsidP="00FF1B17">
            <w:pPr>
              <w:jc w:val="both"/>
              <w:rPr>
                <w:b/>
                <w:bCs/>
                <w:lang w:val="sr-Cyrl-CS"/>
              </w:rPr>
            </w:pPr>
          </w:p>
          <w:p w:rsidR="00890F20" w:rsidRPr="007D6E25" w:rsidRDefault="00890F20" w:rsidP="00FF1B17">
            <w:pPr>
              <w:jc w:val="both"/>
              <w:rPr>
                <w:bCs/>
                <w:lang w:val="sr-Cyrl-CS"/>
              </w:rPr>
            </w:pPr>
            <w:r w:rsidRPr="007D6E25">
              <w:rPr>
                <w:b/>
                <w:bCs/>
                <w:lang w:val="sr-Cyrl-CS"/>
              </w:rPr>
              <w:t>●</w:t>
            </w:r>
            <w:r>
              <w:rPr>
                <w:b/>
                <w:lang w:val="sr-Cyrl-CS"/>
              </w:rPr>
              <w:t>РОК</w:t>
            </w:r>
            <w:r w:rsidRPr="000966E7">
              <w:rPr>
                <w:b/>
                <w:lang w:val="sr-Cyrl-CS"/>
              </w:rPr>
              <w:t xml:space="preserve"> ПЛАЋАЊА</w:t>
            </w:r>
          </w:p>
        </w:tc>
        <w:tc>
          <w:tcPr>
            <w:tcW w:w="6570" w:type="dxa"/>
            <w:tcBorders>
              <w:bottom w:val="double" w:sz="4" w:space="0" w:color="auto"/>
            </w:tcBorders>
            <w:shd w:val="clear" w:color="auto" w:fill="EEECE1"/>
            <w:vAlign w:val="center"/>
          </w:tcPr>
          <w:p w:rsidR="00890F20" w:rsidRDefault="00890F20" w:rsidP="00FF1B17">
            <w:pPr>
              <w:jc w:val="center"/>
              <w:rPr>
                <w:b/>
                <w:sz w:val="22"/>
                <w:szCs w:val="22"/>
                <w:lang w:val="sr-Cyrl-CS"/>
              </w:rPr>
            </w:pPr>
          </w:p>
          <w:p w:rsidR="00890F20" w:rsidRPr="000966E7" w:rsidRDefault="00890F20" w:rsidP="00FF1B17">
            <w:pPr>
              <w:jc w:val="center"/>
              <w:rPr>
                <w:sz w:val="22"/>
                <w:szCs w:val="22"/>
                <w:lang w:val="sr-Cyrl-CS"/>
              </w:rPr>
            </w:pPr>
          </w:p>
        </w:tc>
        <w:tc>
          <w:tcPr>
            <w:tcW w:w="5911" w:type="dxa"/>
          </w:tcPr>
          <w:p w:rsidR="00890F20" w:rsidRPr="007D6E25" w:rsidRDefault="00890F20" w:rsidP="00FF1B17">
            <w:pPr>
              <w:jc w:val="both"/>
              <w:rPr>
                <w:b/>
                <w:bCs/>
                <w:lang w:val="sr-Cyrl-CS"/>
              </w:rPr>
            </w:pPr>
          </w:p>
          <w:p w:rsidR="00890F20" w:rsidRPr="00EF3490" w:rsidRDefault="00890F20" w:rsidP="00FF1B17">
            <w:pPr>
              <w:jc w:val="both"/>
              <w:rPr>
                <w:b/>
                <w:bCs/>
                <w:lang w:val="sr-Cyrl-CS"/>
              </w:rPr>
            </w:pPr>
          </w:p>
        </w:tc>
      </w:tr>
    </w:tbl>
    <w:p w:rsidR="00890F20" w:rsidRPr="00442AA7" w:rsidRDefault="00890F20" w:rsidP="00890F20">
      <w:pPr>
        <w:rPr>
          <w:bCs/>
          <w:i/>
          <w:sz w:val="20"/>
          <w:szCs w:val="20"/>
          <w:lang w:val="sr-Cyrl-CS"/>
        </w:rPr>
      </w:pPr>
      <w:r>
        <w:rPr>
          <w:bCs/>
          <w:sz w:val="22"/>
          <w:szCs w:val="22"/>
          <w:lang w:val="sr-Cyrl-CS"/>
        </w:rPr>
        <w:tab/>
      </w:r>
      <w:r>
        <w:rPr>
          <w:bCs/>
          <w:sz w:val="22"/>
          <w:szCs w:val="22"/>
          <w:lang w:val="sr-Cyrl-CS"/>
        </w:rPr>
        <w:tab/>
      </w:r>
      <w:r>
        <w:rPr>
          <w:bCs/>
          <w:sz w:val="22"/>
          <w:szCs w:val="22"/>
          <w:lang w:val="sr-Cyrl-CS"/>
        </w:rPr>
        <w:tab/>
      </w:r>
      <w:r>
        <w:rPr>
          <w:bCs/>
          <w:i/>
          <w:sz w:val="22"/>
          <w:szCs w:val="22"/>
          <w:lang w:val="sr-Cyrl-CS"/>
        </w:rPr>
        <w:t xml:space="preserve">   </w:t>
      </w:r>
      <w:r>
        <w:rPr>
          <w:bCs/>
          <w:i/>
          <w:sz w:val="22"/>
          <w:szCs w:val="22"/>
        </w:rPr>
        <w:t xml:space="preserve">          </w:t>
      </w:r>
      <w:r>
        <w:rPr>
          <w:bCs/>
          <w:i/>
          <w:sz w:val="22"/>
          <w:szCs w:val="22"/>
          <w:lang w:val="sr-Cyrl-CS"/>
        </w:rPr>
        <w:t xml:space="preserve">  </w:t>
      </w:r>
      <w:r w:rsidRPr="00442AA7">
        <w:rPr>
          <w:bCs/>
          <w:i/>
          <w:sz w:val="20"/>
          <w:szCs w:val="20"/>
          <w:lang w:val="sr-Cyrl-CS"/>
        </w:rPr>
        <w:t xml:space="preserve">(најкраћи рок је </w:t>
      </w:r>
      <w:r w:rsidRPr="00442AA7">
        <w:rPr>
          <w:bCs/>
          <w:i/>
          <w:sz w:val="20"/>
          <w:szCs w:val="20"/>
        </w:rPr>
        <w:t>1</w:t>
      </w:r>
      <w:r w:rsidRPr="00442AA7">
        <w:rPr>
          <w:bCs/>
          <w:i/>
          <w:sz w:val="20"/>
          <w:szCs w:val="20"/>
          <w:lang w:val="sr-Cyrl-CS"/>
        </w:rPr>
        <w:t>5 дана од дана пријема фактуре и квантитат.пријема)</w:t>
      </w:r>
    </w:p>
    <w:p w:rsidR="00890F20" w:rsidRDefault="00890F20" w:rsidP="00890F20">
      <w:pPr>
        <w:pStyle w:val="ListParagraph"/>
        <w:spacing w:after="0" w:line="240" w:lineRule="auto"/>
        <w:ind w:left="0" w:right="-141"/>
        <w:contextualSpacing w:val="0"/>
        <w:rPr>
          <w:rFonts w:ascii="Times New Roman" w:hAnsi="Times New Roman"/>
          <w:b/>
          <w:lang w:val="sr-Cyrl-CS"/>
        </w:rPr>
      </w:pPr>
    </w:p>
    <w:tbl>
      <w:tblPr>
        <w:tblW w:w="15379" w:type="dxa"/>
        <w:tblLook w:val="04A0"/>
      </w:tblPr>
      <w:tblGrid>
        <w:gridCol w:w="2898"/>
        <w:gridCol w:w="6570"/>
        <w:gridCol w:w="5911"/>
      </w:tblGrid>
      <w:tr w:rsidR="00890F20" w:rsidRPr="007D6E25" w:rsidTr="00FF1B17">
        <w:tc>
          <w:tcPr>
            <w:tcW w:w="2898" w:type="dxa"/>
          </w:tcPr>
          <w:p w:rsidR="00890F20" w:rsidRPr="007D6E25" w:rsidRDefault="00890F20" w:rsidP="00FF1B17">
            <w:pPr>
              <w:jc w:val="both"/>
              <w:rPr>
                <w:b/>
                <w:bCs/>
                <w:lang w:val="sr-Cyrl-CS"/>
              </w:rPr>
            </w:pPr>
          </w:p>
          <w:p w:rsidR="00890F20" w:rsidRPr="007D6E25" w:rsidRDefault="00890F20" w:rsidP="00FF1B17">
            <w:pPr>
              <w:jc w:val="both"/>
              <w:rPr>
                <w:bCs/>
                <w:lang w:val="sr-Cyrl-CS"/>
              </w:rPr>
            </w:pPr>
            <w:r w:rsidRPr="007D6E25">
              <w:rPr>
                <w:b/>
                <w:bCs/>
                <w:lang w:val="sr-Cyrl-CS"/>
              </w:rPr>
              <w:t>●</w:t>
            </w:r>
            <w:r>
              <w:rPr>
                <w:b/>
                <w:lang w:val="sr-Cyrl-CS"/>
              </w:rPr>
              <w:t>ГАРАНТНИ ПЕРИОД</w:t>
            </w:r>
          </w:p>
        </w:tc>
        <w:tc>
          <w:tcPr>
            <w:tcW w:w="6570" w:type="dxa"/>
            <w:tcBorders>
              <w:bottom w:val="double" w:sz="4" w:space="0" w:color="auto"/>
            </w:tcBorders>
            <w:shd w:val="clear" w:color="auto" w:fill="EEECE1"/>
            <w:vAlign w:val="center"/>
          </w:tcPr>
          <w:p w:rsidR="00890F20" w:rsidRDefault="00890F20" w:rsidP="00FF1B17">
            <w:pPr>
              <w:jc w:val="center"/>
              <w:rPr>
                <w:b/>
                <w:sz w:val="22"/>
                <w:szCs w:val="22"/>
                <w:lang w:val="sr-Cyrl-CS"/>
              </w:rPr>
            </w:pPr>
          </w:p>
          <w:p w:rsidR="00890F20" w:rsidRPr="000966E7" w:rsidRDefault="00890F20" w:rsidP="00FF1B17">
            <w:pPr>
              <w:jc w:val="center"/>
              <w:rPr>
                <w:sz w:val="22"/>
                <w:szCs w:val="22"/>
                <w:lang w:val="sr-Cyrl-CS"/>
              </w:rPr>
            </w:pPr>
          </w:p>
        </w:tc>
        <w:tc>
          <w:tcPr>
            <w:tcW w:w="5911" w:type="dxa"/>
          </w:tcPr>
          <w:p w:rsidR="00890F20" w:rsidRPr="007D6E25" w:rsidRDefault="00890F20" w:rsidP="00FF1B17">
            <w:pPr>
              <w:jc w:val="both"/>
              <w:rPr>
                <w:b/>
                <w:bCs/>
                <w:lang w:val="sr-Cyrl-CS"/>
              </w:rPr>
            </w:pPr>
          </w:p>
          <w:p w:rsidR="00890F20" w:rsidRPr="00EF3490" w:rsidRDefault="00890F20" w:rsidP="00FF1B17">
            <w:pPr>
              <w:jc w:val="both"/>
              <w:rPr>
                <w:b/>
                <w:bCs/>
                <w:lang w:val="sr-Cyrl-CS"/>
              </w:rPr>
            </w:pPr>
          </w:p>
        </w:tc>
      </w:tr>
    </w:tbl>
    <w:p w:rsidR="00890F20" w:rsidRPr="0036205A" w:rsidRDefault="00890F20" w:rsidP="00890F20">
      <w:pPr>
        <w:pStyle w:val="ListParagraph"/>
        <w:spacing w:after="0" w:line="240" w:lineRule="auto"/>
        <w:ind w:left="0" w:right="-141"/>
        <w:contextualSpacing w:val="0"/>
        <w:jc w:val="both"/>
        <w:rPr>
          <w:rFonts w:ascii="BookAntiqua-Bold" w:eastAsia="Calibri" w:hAnsi="BookAntiqua-Bold" w:cs="BookAntiqua-Bold"/>
          <w:bCs/>
          <w:i/>
          <w:color w:val="000000"/>
        </w:rPr>
      </w:pPr>
      <w:r>
        <w:rPr>
          <w:rFonts w:ascii="BookAntiqua-Bold" w:eastAsia="Calibri" w:hAnsi="BookAntiqua-Bold" w:cs="BookAntiqua-Bold"/>
          <w:bCs/>
          <w:color w:val="000000"/>
          <w:lang w:val="sr-Cyrl-CS"/>
        </w:rPr>
        <w:t xml:space="preserve"> </w:t>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t xml:space="preserve">      </w:t>
      </w:r>
      <w:r>
        <w:rPr>
          <w:rFonts w:ascii="BookAntiqua-Bold" w:eastAsia="Calibri" w:hAnsi="BookAntiqua-Bold" w:cs="BookAntiqua-Bold"/>
          <w:bCs/>
          <w:i/>
          <w:color w:val="000000"/>
          <w:lang w:val="sr-Cyrl-CS"/>
        </w:rPr>
        <w:t xml:space="preserve"> (н</w:t>
      </w:r>
      <w:r w:rsidRPr="0049739F">
        <w:rPr>
          <w:rFonts w:ascii="BookAntiqua-Bold" w:eastAsia="Calibri" w:hAnsi="BookAntiqua-Bold" w:cs="BookAntiqua-Bold"/>
          <w:bCs/>
          <w:i/>
          <w:color w:val="000000"/>
          <w:lang w:val="sr-Cyrl-CS"/>
        </w:rPr>
        <w:t>ајмање 24 месеца од дана квантитативног пријема)</w:t>
      </w:r>
    </w:p>
    <w:p w:rsidR="00890F20" w:rsidRDefault="00890F20" w:rsidP="00405FBE">
      <w:pPr>
        <w:ind w:left="-288"/>
        <w:jc w:val="both"/>
        <w:rPr>
          <w:rFonts w:eastAsia="Calibri"/>
          <w:shd w:val="clear" w:color="auto" w:fill="EEECE1"/>
          <w:lang w:val="sr-Cyrl-CS"/>
        </w:rPr>
      </w:pPr>
      <w:r w:rsidRPr="00AC2E22">
        <w:rPr>
          <w:lang w:val="sr-Cyrl-CS"/>
        </w:rPr>
        <w:t>●</w:t>
      </w:r>
      <w:r w:rsidRPr="00AC2E22">
        <w:rPr>
          <w:b/>
          <w:bCs/>
          <w:lang w:val="sr-Cyrl-CS"/>
        </w:rPr>
        <w:t xml:space="preserve"> Уколико понуђач није доставио доказе о испуњености услова, у обавези је да наведе </w:t>
      </w:r>
      <w:r w:rsidRPr="00AC2E22">
        <w:rPr>
          <w:b/>
        </w:rPr>
        <w:t>који су то докази и на којим интернет страницама надлежних органа се ови докази могу проверити</w:t>
      </w:r>
      <w:r w:rsidRPr="00AC2E22">
        <w:rPr>
          <w:b/>
          <w:bCs/>
          <w:lang w:val="sr-Cyrl-CS"/>
        </w:rPr>
        <w:t>:</w:t>
      </w:r>
      <w:r w:rsidRPr="00AC2E22">
        <w:rPr>
          <w:rFonts w:eastAsia="Calibri"/>
          <w:shd w:val="clear" w:color="auto" w:fill="EEECE1"/>
          <w:lang w:val="sr-Cyrl-CS"/>
        </w:rPr>
        <w:t>______________________________________________________________________________________________________________________________________________________</w:t>
      </w:r>
    </w:p>
    <w:p w:rsidR="001D1BFF" w:rsidRPr="00405FBE" w:rsidRDefault="001D1BFF" w:rsidP="00405FBE">
      <w:pPr>
        <w:ind w:left="-288"/>
        <w:jc w:val="both"/>
        <w:rPr>
          <w:b/>
        </w:rPr>
      </w:pPr>
    </w:p>
    <w:tbl>
      <w:tblPr>
        <w:tblW w:w="0" w:type="auto"/>
        <w:tblLook w:val="04A0"/>
      </w:tblPr>
      <w:tblGrid>
        <w:gridCol w:w="4788"/>
        <w:gridCol w:w="4788"/>
      </w:tblGrid>
      <w:tr w:rsidR="00890F20" w:rsidRPr="00AC2E22" w:rsidTr="00FF1B17">
        <w:tc>
          <w:tcPr>
            <w:tcW w:w="4788" w:type="dxa"/>
            <w:tcBorders>
              <w:bottom w:val="double" w:sz="4" w:space="0" w:color="auto"/>
            </w:tcBorders>
            <w:shd w:val="clear" w:color="auto" w:fill="EEECE1"/>
          </w:tcPr>
          <w:p w:rsidR="00890F20" w:rsidRPr="00AC2E22" w:rsidRDefault="00890F20" w:rsidP="00FF1B17">
            <w:pPr>
              <w:jc w:val="both"/>
              <w:rPr>
                <w:b/>
                <w:bCs/>
                <w:lang w:val="sr-Cyrl-CS"/>
              </w:rPr>
            </w:pPr>
          </w:p>
          <w:p w:rsidR="00890F20" w:rsidRPr="00AC2E22" w:rsidRDefault="00890F20" w:rsidP="00FF1B17">
            <w:pPr>
              <w:jc w:val="both"/>
              <w:rPr>
                <w:b/>
                <w:bCs/>
                <w:lang w:val="sr-Cyrl-CS"/>
              </w:rPr>
            </w:pPr>
          </w:p>
        </w:tc>
        <w:tc>
          <w:tcPr>
            <w:tcW w:w="4788" w:type="dxa"/>
          </w:tcPr>
          <w:p w:rsidR="00890F20" w:rsidRPr="00AC2E22" w:rsidRDefault="00890F20" w:rsidP="00FF1B17">
            <w:pPr>
              <w:jc w:val="center"/>
              <w:rPr>
                <w:b/>
                <w:bCs/>
                <w:lang w:val="sr-Cyrl-CS"/>
              </w:rPr>
            </w:pPr>
          </w:p>
          <w:p w:rsidR="00890F20" w:rsidRPr="00AC2E22" w:rsidRDefault="00890F20" w:rsidP="00FF1B17">
            <w:pPr>
              <w:jc w:val="center"/>
              <w:rPr>
                <w:b/>
                <w:bCs/>
                <w:lang w:val="sr-Cyrl-CS"/>
              </w:rPr>
            </w:pPr>
            <w:r w:rsidRPr="00AC2E22">
              <w:rPr>
                <w:b/>
                <w:bCs/>
                <w:lang w:val="sr-Cyrl-CS"/>
              </w:rPr>
              <w:t xml:space="preserve">  ПОНУЂАЧ</w:t>
            </w:r>
          </w:p>
        </w:tc>
      </w:tr>
      <w:tr w:rsidR="00890F20" w:rsidRPr="00AC2E22" w:rsidTr="00FF1B17">
        <w:tc>
          <w:tcPr>
            <w:tcW w:w="4788" w:type="dxa"/>
            <w:tcBorders>
              <w:top w:val="double" w:sz="4" w:space="0" w:color="auto"/>
            </w:tcBorders>
          </w:tcPr>
          <w:p w:rsidR="00890F20" w:rsidRPr="00AC2E22" w:rsidRDefault="00890F20" w:rsidP="00FF1B17">
            <w:pPr>
              <w:jc w:val="center"/>
              <w:rPr>
                <w:bCs/>
                <w:sz w:val="20"/>
                <w:szCs w:val="20"/>
                <w:lang w:val="sr-Cyrl-CS"/>
              </w:rPr>
            </w:pPr>
            <w:r w:rsidRPr="00AC2E22">
              <w:rPr>
                <w:bCs/>
                <w:sz w:val="20"/>
                <w:szCs w:val="20"/>
                <w:lang w:val="sr-Cyrl-CS"/>
              </w:rPr>
              <w:t>(Место и датум)</w:t>
            </w:r>
          </w:p>
        </w:tc>
        <w:tc>
          <w:tcPr>
            <w:tcW w:w="4788" w:type="dxa"/>
          </w:tcPr>
          <w:p w:rsidR="00890F20" w:rsidRPr="00AC2E22" w:rsidRDefault="00890F20" w:rsidP="00FF1B17">
            <w:pPr>
              <w:jc w:val="both"/>
              <w:rPr>
                <w:b/>
                <w:bCs/>
                <w:lang w:val="sr-Cyrl-CS"/>
              </w:rPr>
            </w:pPr>
          </w:p>
        </w:tc>
      </w:tr>
      <w:tr w:rsidR="00890F20" w:rsidRPr="00AC2E22" w:rsidTr="00FF1B17">
        <w:tc>
          <w:tcPr>
            <w:tcW w:w="4788" w:type="dxa"/>
          </w:tcPr>
          <w:p w:rsidR="00890F20" w:rsidRPr="00AC2E22" w:rsidRDefault="00890F20" w:rsidP="00FF1B17">
            <w:pPr>
              <w:jc w:val="both"/>
              <w:rPr>
                <w:b/>
                <w:bCs/>
                <w:lang w:val="sr-Cyrl-CS"/>
              </w:rPr>
            </w:pPr>
          </w:p>
        </w:tc>
        <w:tc>
          <w:tcPr>
            <w:tcW w:w="4788" w:type="dxa"/>
            <w:tcBorders>
              <w:bottom w:val="double" w:sz="4" w:space="0" w:color="auto"/>
            </w:tcBorders>
            <w:shd w:val="clear" w:color="auto" w:fill="EEECE1"/>
          </w:tcPr>
          <w:p w:rsidR="00890F20" w:rsidRPr="00AC2E22" w:rsidRDefault="00890F20" w:rsidP="00FF1B17">
            <w:pPr>
              <w:jc w:val="both"/>
              <w:rPr>
                <w:b/>
                <w:bCs/>
                <w:lang w:val="sr-Cyrl-CS"/>
              </w:rPr>
            </w:pPr>
          </w:p>
          <w:p w:rsidR="00890F20" w:rsidRPr="00AC2E22" w:rsidRDefault="00890F20" w:rsidP="00FF1B17">
            <w:pPr>
              <w:jc w:val="both"/>
              <w:rPr>
                <w:b/>
                <w:bCs/>
                <w:lang w:val="sr-Cyrl-CS"/>
              </w:rPr>
            </w:pPr>
          </w:p>
        </w:tc>
      </w:tr>
    </w:tbl>
    <w:p w:rsidR="00890F20" w:rsidRDefault="00890F20" w:rsidP="00827EEC">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(Печат и потпис)</w:t>
      </w:r>
    </w:p>
    <w:p w:rsidR="00FB457D" w:rsidRDefault="00FB457D" w:rsidP="00827EEC">
      <w:pPr>
        <w:jc w:val="both"/>
        <w:rPr>
          <w:bCs/>
          <w:sz w:val="20"/>
          <w:szCs w:val="20"/>
          <w:lang w:val="sr-Cyrl-CS"/>
        </w:rPr>
      </w:pPr>
    </w:p>
    <w:p w:rsidR="00FB457D" w:rsidRDefault="00FB457D" w:rsidP="00827EEC">
      <w:pPr>
        <w:jc w:val="both"/>
        <w:rPr>
          <w:bCs/>
          <w:sz w:val="20"/>
          <w:szCs w:val="20"/>
          <w:lang w:val="sr-Cyrl-CS"/>
        </w:rPr>
      </w:pPr>
    </w:p>
    <w:p w:rsidR="00FB457D" w:rsidRDefault="00FB457D" w:rsidP="00827EEC">
      <w:pPr>
        <w:jc w:val="both"/>
        <w:rPr>
          <w:bCs/>
          <w:sz w:val="20"/>
          <w:szCs w:val="20"/>
          <w:lang w:val="sr-Cyrl-CS"/>
        </w:rPr>
      </w:pPr>
    </w:p>
    <w:p w:rsidR="00FB457D" w:rsidRDefault="00FB457D" w:rsidP="00827EEC">
      <w:pPr>
        <w:jc w:val="both"/>
        <w:rPr>
          <w:bCs/>
          <w:sz w:val="20"/>
          <w:szCs w:val="20"/>
          <w:lang w:val="sr-Cyrl-CS"/>
        </w:rPr>
      </w:pPr>
    </w:p>
    <w:p w:rsidR="00FB457D" w:rsidRPr="00405FBE" w:rsidRDefault="00FB457D" w:rsidP="00827EEC">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sz w:val="28"/>
                <w:szCs w:val="28"/>
              </w:rPr>
            </w:pPr>
            <w:r w:rsidRPr="00AC2E22">
              <w:rPr>
                <w:b/>
                <w:sz w:val="28"/>
                <w:szCs w:val="28"/>
                <w:lang w:val="ru-RU"/>
              </w:rPr>
              <w:lastRenderedPageBreak/>
              <w:t>ОДЕЉАК</w:t>
            </w:r>
            <w:r w:rsidR="002F5A9B" w:rsidRPr="00AC2E22">
              <w:rPr>
                <w:b/>
                <w:sz w:val="28"/>
                <w:szCs w:val="28"/>
                <w:lang w:val="hr-HR"/>
              </w:rPr>
              <w:t xml:space="preserve">  </w:t>
            </w:r>
            <w:r w:rsidRPr="00AC2E22">
              <w:rPr>
                <w:b/>
                <w:sz w:val="28"/>
                <w:szCs w:val="28"/>
                <w:lang w:val="hr-HR"/>
              </w:rPr>
              <w:t>V</w:t>
            </w:r>
            <w:r w:rsidR="002F5A9B" w:rsidRPr="00AC2E22">
              <w:rPr>
                <w:b/>
                <w:sz w:val="28"/>
                <w:szCs w:val="28"/>
              </w:rPr>
              <w:t>II</w:t>
            </w:r>
          </w:p>
        </w:tc>
      </w:tr>
    </w:tbl>
    <w:p w:rsidR="00665857" w:rsidRDefault="002F5A9B" w:rsidP="00665857">
      <w:pPr>
        <w:ind w:firstLine="720"/>
        <w:jc w:val="both"/>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w:t>
      </w:r>
    </w:p>
    <w:p w:rsidR="008F7429" w:rsidRDefault="008F7429" w:rsidP="00665857">
      <w:pPr>
        <w:ind w:firstLine="720"/>
        <w:jc w:val="both"/>
      </w:pPr>
    </w:p>
    <w:p w:rsidR="008F7429" w:rsidRDefault="008F7429" w:rsidP="008F7429">
      <w:pPr>
        <w:ind w:left="360" w:hanging="360"/>
        <w:jc w:val="center"/>
        <w:rPr>
          <w:b/>
          <w:lang w:val="sr-Cyrl-CS"/>
        </w:rPr>
      </w:pPr>
      <w:r w:rsidRPr="00BB703D">
        <w:rPr>
          <w:b/>
          <w:lang w:val="sr-Cyrl-CS"/>
        </w:rPr>
        <w:t>МОДЕЛ  УГОВОРА</w:t>
      </w:r>
    </w:p>
    <w:p w:rsidR="008F7429" w:rsidRPr="005326F7" w:rsidRDefault="00EF3ABC" w:rsidP="008F7429">
      <w:pPr>
        <w:ind w:left="360" w:hanging="360"/>
        <w:jc w:val="center"/>
        <w:rPr>
          <w:bCs/>
          <w:i/>
          <w:noProof/>
          <w:lang w:val="sr-Cyrl-CS"/>
        </w:rPr>
      </w:pPr>
      <w:r w:rsidRPr="00EF3ABC">
        <w:rPr>
          <w:bCs/>
          <w:i/>
          <w:noProof/>
          <w:lang w:val="sr-Cyrl-CS"/>
        </w:rPr>
        <w:t xml:space="preserve">о испоруци </w:t>
      </w:r>
      <w:r>
        <w:rPr>
          <w:bCs/>
          <w:i/>
          <w:noProof/>
          <w:lang w:val="sr-Cyrl-CS"/>
        </w:rPr>
        <w:t>к</w:t>
      </w:r>
      <w:r w:rsidR="008F7429" w:rsidRPr="005326F7">
        <w:rPr>
          <w:bCs/>
          <w:i/>
          <w:noProof/>
          <w:lang w:val="sr-Cyrl-CS"/>
        </w:rPr>
        <w:t>анце</w:t>
      </w:r>
      <w:r>
        <w:rPr>
          <w:bCs/>
          <w:i/>
          <w:noProof/>
          <w:lang w:val="sr-Cyrl-CS"/>
        </w:rPr>
        <w:t>ларијског</w:t>
      </w:r>
      <w:r w:rsidR="008F7429" w:rsidRPr="005326F7">
        <w:rPr>
          <w:bCs/>
          <w:i/>
          <w:noProof/>
          <w:lang w:val="sr-Cyrl-CS"/>
        </w:rPr>
        <w:t xml:space="preserve"> материјал</w:t>
      </w:r>
      <w:r>
        <w:rPr>
          <w:bCs/>
          <w:i/>
          <w:noProof/>
          <w:lang w:val="sr-Cyrl-CS"/>
        </w:rPr>
        <w:t>а</w:t>
      </w:r>
    </w:p>
    <w:p w:rsidR="008F7429" w:rsidRPr="00BB703D" w:rsidRDefault="008F7429" w:rsidP="008F7429">
      <w:pPr>
        <w:rPr>
          <w:lang w:val="sr-Cyrl-CS"/>
        </w:rPr>
      </w:pPr>
    </w:p>
    <w:p w:rsidR="008F7429" w:rsidRPr="008F7429" w:rsidRDefault="008F7429" w:rsidP="008F7429">
      <w:pPr>
        <w:jc w:val="both"/>
        <w:rPr>
          <w:lang w:val="sr-Cyrl-CS"/>
        </w:rPr>
      </w:pPr>
      <w:r w:rsidRPr="008F7429">
        <w:rPr>
          <w:lang w:val="sr-Cyrl-CS"/>
        </w:rPr>
        <w:t>Закључен у Београду, дана _____________, између:</w:t>
      </w:r>
    </w:p>
    <w:p w:rsidR="008F7429" w:rsidRPr="008F7429" w:rsidRDefault="008F7429" w:rsidP="008F7429">
      <w:pPr>
        <w:jc w:val="both"/>
        <w:rPr>
          <w:lang w:val="sr-Cyrl-CS"/>
        </w:rPr>
      </w:pPr>
    </w:p>
    <w:p w:rsidR="008F7429" w:rsidRPr="008F7429" w:rsidRDefault="008F7429" w:rsidP="008F7429">
      <w:pPr>
        <w:jc w:val="both"/>
        <w:rPr>
          <w:bCs/>
          <w:lang w:val="sr-Cyrl-CS"/>
        </w:rPr>
      </w:pPr>
      <w:r w:rsidRPr="008F7429">
        <w:rPr>
          <w:b/>
          <w:bCs/>
          <w:lang w:val="sr-Cyrl-CS"/>
        </w:rPr>
        <w:t>Регулаторна агенција за електронске комуникације и поштанске услуге</w:t>
      </w:r>
      <w:r w:rsidRPr="008F7429">
        <w:rPr>
          <w:lang w:val="sr-Cyrl-CS"/>
        </w:rPr>
        <w:t xml:space="preserve">, са седиштем у  Београду, улица </w:t>
      </w:r>
      <w:r w:rsidR="00565EC6" w:rsidRPr="00565EC6">
        <w:rPr>
          <w:lang w:val="sr-Cyrl-CS"/>
        </w:rPr>
        <w:t>Палмотићева број 2</w:t>
      </w:r>
      <w:r w:rsidRPr="008F7429">
        <w:rPr>
          <w:lang w:val="sr-Cyrl-CS"/>
        </w:rPr>
        <w:t xml:space="preserve"> (у даљем тексту:</w:t>
      </w:r>
      <w:r w:rsidRPr="008F7429">
        <w:rPr>
          <w:bCs/>
          <w:spacing w:val="20"/>
          <w:lang w:val="sr-Cyrl-CS"/>
        </w:rPr>
        <w:t xml:space="preserve"> Корисник</w:t>
      </w:r>
      <w:r w:rsidRPr="008F7429">
        <w:rPr>
          <w:lang w:val="sr-Cyrl-CS"/>
        </w:rPr>
        <w:t>), кога заступа директор др Милан Јанковић</w:t>
      </w:r>
      <w:r>
        <w:rPr>
          <w:bCs/>
          <w:lang w:val="sr-Cyrl-CS"/>
        </w:rPr>
        <w:t xml:space="preserve">, </w:t>
      </w:r>
      <w:r w:rsidRPr="008F7429">
        <w:rPr>
          <w:lang w:val="sr-Cyrl-CS"/>
        </w:rPr>
        <w:t xml:space="preserve">ПИБ:103986571; матични број: 17606590; број рачуна: 840-963627-41; шифра делатности: 84.13; </w:t>
      </w:r>
    </w:p>
    <w:p w:rsidR="008F7429" w:rsidRPr="008F7429" w:rsidRDefault="008F7429" w:rsidP="008F7429">
      <w:pPr>
        <w:jc w:val="both"/>
        <w:rPr>
          <w:lang w:val="sr-Cyrl-CS"/>
        </w:rPr>
      </w:pPr>
      <w:r w:rsidRPr="008F7429">
        <w:rPr>
          <w:lang w:val="sr-Cyrl-CS"/>
        </w:rPr>
        <w:t xml:space="preserve">и </w:t>
      </w:r>
    </w:p>
    <w:p w:rsidR="008F7429" w:rsidRPr="008F7429" w:rsidRDefault="008F7429" w:rsidP="008F7429">
      <w:pPr>
        <w:jc w:val="both"/>
        <w:rPr>
          <w:lang w:val="sr-Cyrl-CS"/>
        </w:rPr>
      </w:pPr>
      <w:r w:rsidRPr="008F7429">
        <w:rPr>
          <w:b/>
          <w:lang w:val="sr-Cyrl-CS"/>
        </w:rPr>
        <w:t>__________________________</w:t>
      </w:r>
      <w:r w:rsidRPr="008F7429">
        <w:rPr>
          <w:lang w:val="sr-Cyrl-CS"/>
        </w:rPr>
        <w:t xml:space="preserve"> са седиштем у _____________, улица _________________ бр. _____ (у даљем тексту: Испоручилац); кога заступа ____________________.</w:t>
      </w:r>
    </w:p>
    <w:p w:rsidR="008F7429" w:rsidRPr="008F7429" w:rsidRDefault="008F7429" w:rsidP="008F7429">
      <w:pPr>
        <w:jc w:val="both"/>
        <w:rPr>
          <w:lang w:val="sr-Cyrl-CS"/>
        </w:rPr>
      </w:pPr>
      <w:r w:rsidRPr="008F7429">
        <w:rPr>
          <w:lang w:val="sr-Cyrl-CS"/>
        </w:rPr>
        <w:t xml:space="preserve">ПИБ __________; матични број _______________; број рачуна ___________________ код ____________________; шифра делатности ______________;  </w:t>
      </w:r>
    </w:p>
    <w:p w:rsidR="008F7429" w:rsidRPr="008F7429" w:rsidRDefault="008F7429" w:rsidP="008F7429">
      <w:pPr>
        <w:autoSpaceDE w:val="0"/>
        <w:autoSpaceDN w:val="0"/>
        <w:adjustRightInd w:val="0"/>
        <w:jc w:val="both"/>
        <w:rPr>
          <w:bCs/>
          <w:noProof/>
          <w:lang w:val="sr-Cyrl-CS"/>
        </w:rPr>
      </w:pPr>
    </w:p>
    <w:p w:rsidR="008F7429" w:rsidRPr="008F7429" w:rsidRDefault="008F7429" w:rsidP="008F7429">
      <w:pPr>
        <w:jc w:val="both"/>
      </w:pPr>
      <w:r w:rsidRPr="008F7429">
        <w:t>Уговорне стране сагласно констатују:</w:t>
      </w:r>
    </w:p>
    <w:p w:rsidR="005326F7" w:rsidRPr="005326F7" w:rsidRDefault="005326F7" w:rsidP="008F7429">
      <w:pPr>
        <w:numPr>
          <w:ilvl w:val="0"/>
          <w:numId w:val="31"/>
        </w:numPr>
        <w:jc w:val="both"/>
      </w:pPr>
      <w:r>
        <w:t>д</w:t>
      </w:r>
      <w:r w:rsidR="008F7429" w:rsidRPr="008F7429">
        <w:t xml:space="preserve">а је Наручилац спровео поступак јавне набавке чији је предмет набавка добара-канцеларијски материјал, број </w:t>
      </w:r>
      <w:r>
        <w:rPr>
          <w:lang w:val="sr-Cyrl-CS"/>
        </w:rPr>
        <w:t>1-02-4042-6/16</w:t>
      </w:r>
      <w:r w:rsidR="008F7429" w:rsidRPr="008F7429">
        <w:rPr>
          <w:lang w:val="sr-Cyrl-CS"/>
        </w:rPr>
        <w:t xml:space="preserve"> о</w:t>
      </w:r>
      <w:r>
        <w:rPr>
          <w:lang w:val="sr-Cyrl-CS"/>
        </w:rPr>
        <w:t>д 07.03.2016</w:t>
      </w:r>
      <w:r w:rsidR="008F7429" w:rsidRPr="008F7429">
        <w:rPr>
          <w:lang w:val="sr-Cyrl-CS"/>
        </w:rPr>
        <w:t>. године</w:t>
      </w:r>
      <w:r w:rsidR="008F7429" w:rsidRPr="008F7429">
        <w:t>, на основу Закона о јавним набавкама ("Службени гласник РС", бр. 124/2012</w:t>
      </w:r>
      <w:r>
        <w:t xml:space="preserve">, </w:t>
      </w:r>
      <w:r w:rsidR="008F7429" w:rsidRPr="008F7429">
        <w:t>14/15</w:t>
      </w:r>
      <w:r>
        <w:t xml:space="preserve"> и 68/15</w:t>
      </w:r>
      <w:r w:rsidR="008F7429" w:rsidRPr="008F7429">
        <w:t xml:space="preserve">) и Одлуке о покретању поступка </w:t>
      </w:r>
      <w:r w:rsidR="008F7429" w:rsidRPr="008F7429">
        <w:rPr>
          <w:lang w:val="sr-Cyrl-CS"/>
        </w:rPr>
        <w:t>број 1 02-4042-</w:t>
      </w:r>
      <w:r>
        <w:rPr>
          <w:lang w:val="sr-Cyrl-CS"/>
        </w:rPr>
        <w:t>6/15 од 07.03</w:t>
      </w:r>
      <w:r w:rsidR="008F7429" w:rsidRPr="008F7429">
        <w:rPr>
          <w:lang w:val="sr-Cyrl-CS"/>
        </w:rPr>
        <w:t>.</w:t>
      </w:r>
      <w:r w:rsidR="008F7429" w:rsidRPr="008F7429">
        <w:t>201</w:t>
      </w:r>
      <w:r>
        <w:t>6</w:t>
      </w:r>
      <w:r w:rsidR="008F7429" w:rsidRPr="008F7429">
        <w:t>. године.</w:t>
      </w:r>
    </w:p>
    <w:p w:rsidR="005326F7" w:rsidRPr="005326F7" w:rsidRDefault="008F7429" w:rsidP="008F7429">
      <w:pPr>
        <w:numPr>
          <w:ilvl w:val="0"/>
          <w:numId w:val="31"/>
        </w:numPr>
        <w:jc w:val="both"/>
      </w:pPr>
      <w:r w:rsidRPr="008F7429">
        <w:t>да је Испоручилац доставио (заједничку/са подизвођачем) понуду број</w:t>
      </w:r>
      <w:r w:rsidR="005326F7">
        <w:t>____________________</w:t>
      </w:r>
      <w:r w:rsidRPr="008F7429">
        <w:t xml:space="preserve"> </w:t>
      </w:r>
      <w:r w:rsidRPr="005326F7">
        <w:rPr>
          <w:b/>
          <w:i/>
        </w:rPr>
        <w:t>(биће преузето из понуде)</w:t>
      </w:r>
      <w:r w:rsidRPr="008F7429">
        <w:t>, која у потпуности одговара спецификацијама из конкурсне документације, налази се у прилогу уговора и саставни је део уговора;</w:t>
      </w:r>
    </w:p>
    <w:p w:rsidR="005326F7" w:rsidRPr="005326F7" w:rsidRDefault="008F7429" w:rsidP="008F7429">
      <w:pPr>
        <w:numPr>
          <w:ilvl w:val="0"/>
          <w:numId w:val="31"/>
        </w:numPr>
        <w:jc w:val="both"/>
      </w:pPr>
      <w:r w:rsidRPr="008F7429">
        <w:t xml:space="preserve">да је Наручилац Одлуком о додели уговора број </w:t>
      </w:r>
      <w:r w:rsidR="005326F7" w:rsidRPr="005326F7">
        <w:rPr>
          <w:b/>
          <w:i/>
        </w:rPr>
        <w:t>_____________________</w:t>
      </w:r>
      <w:r w:rsidRPr="005326F7">
        <w:rPr>
          <w:b/>
          <w:i/>
        </w:rPr>
        <w:t>(попуњава Наручилац)</w:t>
      </w:r>
      <w:r w:rsidRPr="008F7429">
        <w:t>, доделио уговор за набавку добра-канцеларијски материјал.</w:t>
      </w:r>
    </w:p>
    <w:p w:rsidR="008F7429" w:rsidRPr="009167BA" w:rsidRDefault="008F7429" w:rsidP="008F7429">
      <w:pPr>
        <w:numPr>
          <w:ilvl w:val="0"/>
          <w:numId w:val="31"/>
        </w:numPr>
        <w:jc w:val="both"/>
      </w:pPr>
      <w:r w:rsidRPr="008F7429">
        <w:t>да Наручилац овај уговор закључује на основу члана 113. Закона о јавним  набавкама.</w:t>
      </w:r>
    </w:p>
    <w:p w:rsidR="009167BA" w:rsidRPr="008F7429" w:rsidRDefault="009167BA" w:rsidP="008F7429">
      <w:pPr>
        <w:numPr>
          <w:ilvl w:val="0"/>
          <w:numId w:val="31"/>
        </w:numPr>
        <w:jc w:val="both"/>
      </w:pPr>
    </w:p>
    <w:p w:rsidR="008F7429" w:rsidRPr="009167BA" w:rsidRDefault="009167BA" w:rsidP="009167BA">
      <w:pPr>
        <w:jc w:val="center"/>
        <w:rPr>
          <w:b/>
        </w:rPr>
      </w:pPr>
      <w:r w:rsidRPr="009167BA">
        <w:rPr>
          <w:b/>
        </w:rPr>
        <w:t>ПРЕДМЕТ УГОВОРА</w:t>
      </w:r>
    </w:p>
    <w:p w:rsidR="008F7429" w:rsidRPr="005326F7" w:rsidRDefault="008F7429" w:rsidP="008F7429">
      <w:pPr>
        <w:jc w:val="center"/>
        <w:rPr>
          <w:b/>
        </w:rPr>
      </w:pPr>
      <w:r w:rsidRPr="005326F7">
        <w:rPr>
          <w:b/>
        </w:rPr>
        <w:t>Члан 1.</w:t>
      </w:r>
    </w:p>
    <w:p w:rsidR="008F7429" w:rsidRPr="008F7429" w:rsidRDefault="008F7429" w:rsidP="005326F7">
      <w:pPr>
        <w:ind w:firstLine="720"/>
        <w:jc w:val="both"/>
      </w:pPr>
      <w:r w:rsidRPr="008F7429">
        <w:t xml:space="preserve">Предмет </w:t>
      </w:r>
      <w:r w:rsidRPr="008F7429">
        <w:rPr>
          <w:lang w:val="sr-Cyrl-CS"/>
        </w:rPr>
        <w:t xml:space="preserve"> </w:t>
      </w:r>
      <w:r w:rsidRPr="008F7429">
        <w:t>уговора је набавка и сукцесивна испорука доб</w:t>
      </w:r>
      <w:r w:rsidRPr="008F7429">
        <w:rPr>
          <w:lang w:val="sr-Cyrl-CS"/>
        </w:rPr>
        <w:t>а</w:t>
      </w:r>
      <w:r w:rsidRPr="008F7429">
        <w:t xml:space="preserve">ра- канцеларијски материјал, према понуди </w:t>
      </w:r>
      <w:r w:rsidR="005326F7">
        <w:rPr>
          <w:lang w:val="sr-Cyrl-CS"/>
        </w:rPr>
        <w:t xml:space="preserve"> </w:t>
      </w:r>
      <w:r w:rsidRPr="008F7429">
        <w:t>Испоручиоца   број</w:t>
      </w:r>
      <w:r w:rsidR="005326F7">
        <w:t xml:space="preserve"> </w:t>
      </w:r>
      <w:r w:rsidRPr="008F7429">
        <w:rPr>
          <w:lang w:val="sr-Cyrl-CS"/>
        </w:rPr>
        <w:t>1-02-4042-</w:t>
      </w:r>
      <w:r w:rsidR="005326F7">
        <w:rPr>
          <w:lang w:val="sr-Cyrl-CS"/>
        </w:rPr>
        <w:t>6/16</w:t>
      </w:r>
      <w:r w:rsidRPr="008F7429">
        <w:rPr>
          <w:lang w:val="sr-Cyrl-CS"/>
        </w:rPr>
        <w:t>- ___ о</w:t>
      </w:r>
      <w:r w:rsidR="005326F7">
        <w:rPr>
          <w:lang w:val="sr-Cyrl-CS"/>
        </w:rPr>
        <w:t>д __.__</w:t>
      </w:r>
      <w:r w:rsidRPr="008F7429">
        <w:rPr>
          <w:lang w:val="sr-Cyrl-CS"/>
        </w:rPr>
        <w:t>.2015. године</w:t>
      </w:r>
      <w:r w:rsidR="00D1486D">
        <w:rPr>
          <w:lang w:val="sr-Cyrl-CS"/>
        </w:rPr>
        <w:t xml:space="preserve"> (у даљем тексту: Понуда)</w:t>
      </w:r>
      <w:r w:rsidR="005326F7">
        <w:t xml:space="preserve"> </w:t>
      </w:r>
      <w:r w:rsidR="005326F7" w:rsidRPr="005326F7">
        <w:rPr>
          <w:b/>
        </w:rPr>
        <w:t>/попуњава наручилац/</w:t>
      </w:r>
      <w:r w:rsidRPr="005326F7">
        <w:rPr>
          <w:b/>
        </w:rPr>
        <w:t>.</w:t>
      </w:r>
    </w:p>
    <w:p w:rsidR="008F7429" w:rsidRPr="008F7429" w:rsidRDefault="008F7429" w:rsidP="005326F7">
      <w:pPr>
        <w:ind w:firstLine="720"/>
        <w:jc w:val="both"/>
      </w:pPr>
      <w:r w:rsidRPr="008F7429">
        <w:t>Испоручилац је дужан да у уговореном периоду сукцесивно испоручује добра – канцеларијски материјал, а у свему према специф</w:t>
      </w:r>
      <w:r w:rsidR="00D1486D">
        <w:t>икацији означеној у П</w:t>
      </w:r>
      <w:r w:rsidRPr="008F7429">
        <w:t>онуди Испоручиоца која чини саставни део овог уговора.</w:t>
      </w:r>
    </w:p>
    <w:p w:rsidR="008F7429" w:rsidRDefault="008F7429" w:rsidP="008F7429">
      <w:pPr>
        <w:jc w:val="both"/>
      </w:pPr>
    </w:p>
    <w:p w:rsidR="009167BA" w:rsidRPr="009167BA" w:rsidRDefault="009167BA" w:rsidP="009167BA">
      <w:pPr>
        <w:jc w:val="center"/>
        <w:rPr>
          <w:b/>
        </w:rPr>
      </w:pPr>
      <w:r>
        <w:rPr>
          <w:b/>
        </w:rPr>
        <w:t xml:space="preserve">УГОВОРНА ВРЕДНОСТ и </w:t>
      </w:r>
      <w:r w:rsidRPr="009167BA">
        <w:rPr>
          <w:b/>
        </w:rPr>
        <w:t>ЦЕНА</w:t>
      </w:r>
    </w:p>
    <w:p w:rsidR="008F7429" w:rsidRPr="005326F7" w:rsidRDefault="008F7429" w:rsidP="008F7429">
      <w:pPr>
        <w:jc w:val="center"/>
        <w:rPr>
          <w:b/>
        </w:rPr>
      </w:pPr>
      <w:r w:rsidRPr="005326F7">
        <w:rPr>
          <w:b/>
        </w:rPr>
        <w:t>Члан 2.</w:t>
      </w:r>
    </w:p>
    <w:p w:rsidR="008F7429" w:rsidRPr="009167BA" w:rsidRDefault="008F7429" w:rsidP="009167BA">
      <w:pPr>
        <w:ind w:firstLine="720"/>
        <w:jc w:val="both"/>
      </w:pPr>
      <w:r w:rsidRPr="008F7429">
        <w:t xml:space="preserve">Укупна </w:t>
      </w:r>
      <w:r w:rsidR="009167BA">
        <w:t xml:space="preserve">уговорена вредност </w:t>
      </w:r>
      <w:r w:rsidRPr="008F7429">
        <w:t xml:space="preserve">износи </w:t>
      </w:r>
      <w:r w:rsidR="009167BA" w:rsidRPr="009167BA">
        <w:rPr>
          <w:b/>
        </w:rPr>
        <w:t>3.600.000,00</w:t>
      </w:r>
      <w:r w:rsidR="009167BA" w:rsidRPr="000C61A6">
        <w:t xml:space="preserve"> динара без ПДВ</w:t>
      </w:r>
      <w:r w:rsidR="009167BA">
        <w:t>-а</w:t>
      </w:r>
      <w:r w:rsidRPr="008F7429">
        <w:t xml:space="preserve"> динара. </w:t>
      </w:r>
    </w:p>
    <w:p w:rsidR="005326F7" w:rsidRPr="009167BA" w:rsidRDefault="009167BA" w:rsidP="009167BA">
      <w:pPr>
        <w:ind w:firstLine="720"/>
        <w:jc w:val="both"/>
      </w:pPr>
      <w:r w:rsidRPr="008F7429">
        <w:lastRenderedPageBreak/>
        <w:t xml:space="preserve">Укупна </w:t>
      </w:r>
      <w:r>
        <w:t xml:space="preserve">уговорена вредност са ПДВ-ом </w:t>
      </w:r>
      <w:r w:rsidRPr="008F7429">
        <w:t xml:space="preserve">износи </w:t>
      </w:r>
      <w:r>
        <w:rPr>
          <w:b/>
        </w:rPr>
        <w:t>_________________</w:t>
      </w:r>
      <w:r>
        <w:t xml:space="preserve">динара </w:t>
      </w:r>
      <w:r w:rsidRPr="009167BA">
        <w:rPr>
          <w:b/>
        </w:rPr>
        <w:t>(попуњава понуђач)</w:t>
      </w:r>
      <w:r>
        <w:t>.</w:t>
      </w:r>
    </w:p>
    <w:p w:rsidR="008F7429" w:rsidRDefault="00D1486D" w:rsidP="009167BA">
      <w:pPr>
        <w:ind w:firstLine="720"/>
        <w:jc w:val="both"/>
      </w:pPr>
      <w:r>
        <w:t>Испоручилац ће испоручивати Н</w:t>
      </w:r>
      <w:r w:rsidR="008F7429" w:rsidRPr="008F7429">
        <w:t xml:space="preserve">аручиоцу предмете из </w:t>
      </w:r>
      <w:r w:rsidR="009167BA">
        <w:t>члана 1. овог уговора</w:t>
      </w:r>
      <w:r>
        <w:t xml:space="preserve"> по јединичним ценама из Понуде,</w:t>
      </w:r>
      <w:r w:rsidR="009167BA">
        <w:t xml:space="preserve"> до висине уговорене вредности из става 1</w:t>
      </w:r>
      <w:r w:rsidR="008F7429" w:rsidRPr="008F7429">
        <w:t>.</w:t>
      </w:r>
    </w:p>
    <w:p w:rsidR="004B2C0F" w:rsidRPr="004B2C0F" w:rsidRDefault="004B2C0F" w:rsidP="004B2C0F">
      <w:pPr>
        <w:ind w:firstLine="720"/>
        <w:jc w:val="both"/>
      </w:pPr>
      <w:r w:rsidRPr="004B2C0F">
        <w:t xml:space="preserve">У </w:t>
      </w:r>
      <w:r>
        <w:t>јединичне цене</w:t>
      </w:r>
      <w:r w:rsidRPr="004B2C0F">
        <w:t xml:space="preserve"> из </w:t>
      </w:r>
      <w:r>
        <w:t xml:space="preserve">претходног става </w:t>
      </w:r>
      <w:r w:rsidRPr="004B2C0F">
        <w:t>урачунати су сви  трошкови који произилазе из остварења предмета уговора (</w:t>
      </w:r>
      <w:r w:rsidRPr="004B2C0F">
        <w:rPr>
          <w:i/>
        </w:rPr>
        <w:t>на пр. трошкови транспорка до места испоруке, трошкови истовара, царине, складиштења итд.</w:t>
      </w:r>
      <w:r w:rsidRPr="004B2C0F">
        <w:t xml:space="preserve">) </w:t>
      </w:r>
    </w:p>
    <w:p w:rsidR="004B2C0F" w:rsidRPr="004B2C0F" w:rsidRDefault="004B2C0F" w:rsidP="004B2C0F">
      <w:pPr>
        <w:ind w:firstLine="720"/>
        <w:jc w:val="both"/>
      </w:pPr>
      <w:r>
        <w:t>Јединичне ц</w:t>
      </w:r>
      <w:r w:rsidRPr="004B2C0F">
        <w:t>ене из става 2. су фиксне за све време трајања уговора.</w:t>
      </w:r>
    </w:p>
    <w:p w:rsidR="009167BA" w:rsidRDefault="009167BA" w:rsidP="008F7429">
      <w:pPr>
        <w:jc w:val="center"/>
      </w:pPr>
    </w:p>
    <w:p w:rsidR="008F7429" w:rsidRPr="009167BA" w:rsidRDefault="008F7429" w:rsidP="008F7429">
      <w:pPr>
        <w:jc w:val="center"/>
        <w:rPr>
          <w:b/>
          <w:lang w:val="sr-Cyrl-CS"/>
        </w:rPr>
      </w:pPr>
      <w:r w:rsidRPr="009167BA">
        <w:rPr>
          <w:b/>
        </w:rPr>
        <w:t>Члан 3.</w:t>
      </w:r>
    </w:p>
    <w:p w:rsidR="008F7429" w:rsidRPr="008F7429" w:rsidRDefault="008F7429" w:rsidP="009167BA">
      <w:pPr>
        <w:autoSpaceDE w:val="0"/>
        <w:autoSpaceDN w:val="0"/>
        <w:adjustRightInd w:val="0"/>
        <w:ind w:firstLine="720"/>
        <w:jc w:val="both"/>
        <w:rPr>
          <w:rFonts w:eastAsiaTheme="minorHAnsi"/>
          <w:lang w:val="sr-Cyrl-CS"/>
        </w:rPr>
      </w:pPr>
      <w:r w:rsidRPr="008F7429">
        <w:rPr>
          <w:rFonts w:eastAsiaTheme="minorHAnsi"/>
        </w:rPr>
        <w:t xml:space="preserve">Наручилац може да наручи </w:t>
      </w:r>
      <w:r w:rsidRPr="008F7429">
        <w:rPr>
          <w:rFonts w:eastAsiaTheme="minorHAnsi"/>
          <w:lang w:val="sr-Cyrl-CS"/>
        </w:rPr>
        <w:t xml:space="preserve">добра </w:t>
      </w:r>
      <w:r w:rsidRPr="008F7429">
        <w:rPr>
          <w:rFonts w:eastAsiaTheme="minorHAnsi"/>
        </w:rPr>
        <w:t xml:space="preserve"> у вредности мањој од уговорене</w:t>
      </w:r>
      <w:r w:rsidRPr="008F7429">
        <w:rPr>
          <w:rFonts w:eastAsiaTheme="minorHAnsi"/>
          <w:lang w:val="sr-Cyrl-CS"/>
        </w:rPr>
        <w:t xml:space="preserve"> </w:t>
      </w:r>
      <w:r w:rsidRPr="008F7429">
        <w:rPr>
          <w:rFonts w:eastAsiaTheme="minorHAnsi"/>
        </w:rPr>
        <w:t xml:space="preserve">вредности, уколико се у току године смањи потреба за овом врстом услуге, а </w:t>
      </w:r>
      <w:r w:rsidRPr="008F7429">
        <w:rPr>
          <w:rFonts w:eastAsiaTheme="minorHAnsi"/>
          <w:lang w:val="sr-Cyrl-CS"/>
        </w:rPr>
        <w:t>И</w:t>
      </w:r>
      <w:r w:rsidR="00D1486D">
        <w:rPr>
          <w:rFonts w:eastAsiaTheme="minorHAnsi"/>
          <w:lang w:val="sr-Cyrl-CS"/>
        </w:rPr>
        <w:t>споручилац</w:t>
      </w:r>
      <w:r w:rsidRPr="008F7429">
        <w:rPr>
          <w:rFonts w:eastAsiaTheme="minorHAnsi"/>
        </w:rPr>
        <w:t xml:space="preserve"> је</w:t>
      </w:r>
      <w:r w:rsidRPr="008F7429">
        <w:rPr>
          <w:rFonts w:eastAsiaTheme="minorHAnsi"/>
          <w:lang w:val="sr-Cyrl-CS"/>
        </w:rPr>
        <w:t xml:space="preserve"> </w:t>
      </w:r>
      <w:r w:rsidRPr="008F7429">
        <w:rPr>
          <w:rFonts w:eastAsiaTheme="minorHAnsi"/>
        </w:rPr>
        <w:t>потписивањем овог уговора сагласан са тим.</w:t>
      </w:r>
    </w:p>
    <w:p w:rsidR="008F7429" w:rsidRPr="00D1486D" w:rsidRDefault="008F7429" w:rsidP="008F7429">
      <w:pPr>
        <w:autoSpaceDE w:val="0"/>
        <w:autoSpaceDN w:val="0"/>
        <w:adjustRightInd w:val="0"/>
        <w:jc w:val="both"/>
        <w:rPr>
          <w:rFonts w:eastAsiaTheme="minorHAnsi"/>
          <w:b/>
          <w:lang w:val="sr-Cyrl-CS"/>
        </w:rPr>
      </w:pPr>
    </w:p>
    <w:p w:rsidR="00D1486D" w:rsidRPr="00D1486D" w:rsidRDefault="00D1486D" w:rsidP="00D1486D">
      <w:pPr>
        <w:autoSpaceDE w:val="0"/>
        <w:autoSpaceDN w:val="0"/>
        <w:adjustRightInd w:val="0"/>
        <w:jc w:val="center"/>
        <w:rPr>
          <w:rFonts w:eastAsiaTheme="minorHAnsi"/>
          <w:b/>
          <w:lang w:val="sr-Cyrl-CS"/>
        </w:rPr>
      </w:pPr>
      <w:r w:rsidRPr="00D1486D">
        <w:rPr>
          <w:rFonts w:eastAsiaTheme="minorHAnsi"/>
          <w:b/>
          <w:lang w:val="sr-Cyrl-CS"/>
        </w:rPr>
        <w:t>РОК ПЛАЋАЊА</w:t>
      </w:r>
    </w:p>
    <w:p w:rsidR="008F7429" w:rsidRPr="00D1486D" w:rsidRDefault="008F7429" w:rsidP="008F7429">
      <w:pPr>
        <w:jc w:val="center"/>
        <w:rPr>
          <w:b/>
          <w:lang w:val="sr-Cyrl-CS"/>
        </w:rPr>
      </w:pPr>
      <w:r w:rsidRPr="00D1486D">
        <w:rPr>
          <w:b/>
        </w:rPr>
        <w:t xml:space="preserve">Члан </w:t>
      </w:r>
      <w:r w:rsidRPr="00D1486D">
        <w:rPr>
          <w:b/>
          <w:lang w:val="sr-Cyrl-CS"/>
        </w:rPr>
        <w:t>4</w:t>
      </w:r>
      <w:r w:rsidRPr="00D1486D">
        <w:rPr>
          <w:b/>
        </w:rPr>
        <w:t>.</w:t>
      </w:r>
    </w:p>
    <w:p w:rsidR="008F7429" w:rsidRDefault="008F7429" w:rsidP="00D1486D">
      <w:pPr>
        <w:ind w:firstLine="720"/>
        <w:jc w:val="both"/>
        <w:rPr>
          <w:lang w:val="sr-Cyrl-CS"/>
        </w:rPr>
      </w:pPr>
      <w:r w:rsidRPr="008F7429">
        <w:t>Наручилац се обавез</w:t>
      </w:r>
      <w:r w:rsidR="00CA10FA">
        <w:t>ује да уговорену цену из члана 2</w:t>
      </w:r>
      <w:r w:rsidRPr="008F7429">
        <w:t>. овог уговора исплаћује</w:t>
      </w:r>
      <w:r w:rsidRPr="008F7429">
        <w:rPr>
          <w:lang w:val="sr-Cyrl-CS"/>
        </w:rPr>
        <w:t xml:space="preserve"> </w:t>
      </w:r>
      <w:r w:rsidRPr="008F7429">
        <w:t xml:space="preserve">Испоручиоцу сукцесивно у року од </w:t>
      </w:r>
      <w:r w:rsidRPr="008F7429">
        <w:rPr>
          <w:lang w:val="sr-Cyrl-CS"/>
        </w:rPr>
        <w:t>____</w:t>
      </w:r>
      <w:r w:rsidRPr="008F7429">
        <w:t xml:space="preserve"> дана</w:t>
      </w:r>
      <w:r w:rsidR="00D1486D">
        <w:t xml:space="preserve"> (</w:t>
      </w:r>
      <w:r w:rsidR="00D1486D" w:rsidRPr="00D1486D">
        <w:rPr>
          <w:b/>
          <w:i/>
        </w:rPr>
        <w:t>минимално 15 дана)</w:t>
      </w:r>
      <w:r w:rsidRPr="008F7429">
        <w:t xml:space="preserve"> по извршеној испоруци и квантитативном и квалитативном пријему робе, а на основу испостављене фактуре</w:t>
      </w:r>
      <w:r w:rsidRPr="008F7429">
        <w:rPr>
          <w:lang w:val="sr-Cyrl-CS"/>
        </w:rPr>
        <w:t>.</w:t>
      </w:r>
    </w:p>
    <w:p w:rsidR="00CA10FA" w:rsidRPr="008F7429" w:rsidRDefault="00CA10FA" w:rsidP="00D1486D">
      <w:pPr>
        <w:ind w:firstLine="720"/>
        <w:jc w:val="both"/>
        <w:rPr>
          <w:lang w:val="sr-Cyrl-CS"/>
        </w:rPr>
      </w:pPr>
    </w:p>
    <w:p w:rsidR="008F7429" w:rsidRPr="00CA10FA" w:rsidRDefault="00CA10FA" w:rsidP="00CA10FA">
      <w:pPr>
        <w:jc w:val="center"/>
        <w:rPr>
          <w:b/>
          <w:lang w:val="sr-Cyrl-CS"/>
        </w:rPr>
      </w:pPr>
      <w:r w:rsidRPr="00CA10FA">
        <w:rPr>
          <w:b/>
          <w:lang w:val="sr-Cyrl-CS"/>
        </w:rPr>
        <w:t>НАРУЧИВАЊЕ и РОК ИСПОРУКЕ</w:t>
      </w:r>
    </w:p>
    <w:p w:rsidR="008F7429" w:rsidRPr="00D1486D" w:rsidRDefault="008F7429" w:rsidP="008F7429">
      <w:pPr>
        <w:jc w:val="center"/>
        <w:rPr>
          <w:b/>
        </w:rPr>
      </w:pPr>
      <w:r w:rsidRPr="00D1486D">
        <w:rPr>
          <w:b/>
        </w:rPr>
        <w:t xml:space="preserve">Члан </w:t>
      </w:r>
      <w:r w:rsidRPr="00D1486D">
        <w:rPr>
          <w:b/>
          <w:lang w:val="sr-Cyrl-CS"/>
        </w:rPr>
        <w:t>5</w:t>
      </w:r>
      <w:r w:rsidRPr="00D1486D">
        <w:rPr>
          <w:b/>
        </w:rPr>
        <w:t>.</w:t>
      </w:r>
    </w:p>
    <w:p w:rsidR="008F7429" w:rsidRPr="008F7429" w:rsidRDefault="008F7429" w:rsidP="00D1486D">
      <w:pPr>
        <w:ind w:firstLine="720"/>
        <w:jc w:val="both"/>
      </w:pPr>
      <w:r w:rsidRPr="008F7429">
        <w:t>Испоручилац се обавезује да робу из члана 1. овог уговора испоручи Наручиоцу у року од  ________</w:t>
      </w:r>
      <w:r w:rsidR="00D1486D">
        <w:t xml:space="preserve"> </w:t>
      </w:r>
      <w:r w:rsidRPr="008F7429">
        <w:t>дана</w:t>
      </w:r>
      <w:r w:rsidR="00D1486D">
        <w:t xml:space="preserve"> </w:t>
      </w:r>
      <w:r w:rsidR="00D1486D" w:rsidRPr="00D1486D">
        <w:rPr>
          <w:b/>
        </w:rPr>
        <w:t>(максимално 7 дана)</w:t>
      </w:r>
      <w:r w:rsidRPr="008F7429">
        <w:t xml:space="preserve"> од дана достављања поруџбенице</w:t>
      </w:r>
      <w:r w:rsidR="00D1486D">
        <w:t xml:space="preserve"> на адресу ел. поште_____________или телефоном_______________</w:t>
      </w:r>
      <w:r w:rsidRPr="008F7429">
        <w:t>.</w:t>
      </w:r>
    </w:p>
    <w:p w:rsidR="008F7429" w:rsidRPr="00CA10FA" w:rsidRDefault="008F7429" w:rsidP="00D1486D">
      <w:pPr>
        <w:ind w:firstLine="720"/>
        <w:jc w:val="both"/>
        <w:rPr>
          <w:b/>
          <w:i/>
        </w:rPr>
      </w:pPr>
      <w:r w:rsidRPr="008F7429">
        <w:t xml:space="preserve">Испорука и пријем робе вршиће се поруџбеници Наручиоца и то: </w:t>
      </w:r>
      <w:r w:rsidRPr="00CA10FA">
        <w:rPr>
          <w:b/>
          <w:i/>
        </w:rPr>
        <w:t xml:space="preserve">у Београду, ул. </w:t>
      </w:r>
      <w:r w:rsidR="00D1486D" w:rsidRPr="00CA10FA">
        <w:rPr>
          <w:b/>
          <w:i/>
          <w:lang w:val="sr-Cyrl-CS"/>
        </w:rPr>
        <w:t>Палмотићева</w:t>
      </w:r>
      <w:r w:rsidR="00CA10FA" w:rsidRPr="00CA10FA">
        <w:rPr>
          <w:b/>
          <w:i/>
          <w:lang w:val="sr-Cyrl-CS"/>
        </w:rPr>
        <w:t xml:space="preserve"> 2</w:t>
      </w:r>
      <w:r w:rsidRPr="00CA10FA">
        <w:rPr>
          <w:b/>
          <w:i/>
        </w:rPr>
        <w:t>.</w:t>
      </w:r>
    </w:p>
    <w:p w:rsidR="008F7429" w:rsidRDefault="008F7429" w:rsidP="008F7429">
      <w:pPr>
        <w:jc w:val="both"/>
      </w:pPr>
    </w:p>
    <w:p w:rsidR="00CA10FA" w:rsidRPr="00CA10FA" w:rsidRDefault="00CA10FA" w:rsidP="00CA10FA">
      <w:pPr>
        <w:jc w:val="center"/>
        <w:rPr>
          <w:b/>
        </w:rPr>
      </w:pPr>
      <w:r w:rsidRPr="00CA10FA">
        <w:rPr>
          <w:b/>
        </w:rPr>
        <w:t>ПРИЈЕМ ПРЕДМЕТА</w:t>
      </w:r>
    </w:p>
    <w:p w:rsidR="008F7429" w:rsidRPr="00CA10FA" w:rsidRDefault="008F7429" w:rsidP="008F7429">
      <w:pPr>
        <w:jc w:val="center"/>
        <w:rPr>
          <w:b/>
        </w:rPr>
      </w:pPr>
      <w:r w:rsidRPr="00CA10FA">
        <w:rPr>
          <w:b/>
        </w:rPr>
        <w:t xml:space="preserve">Члан </w:t>
      </w:r>
      <w:r w:rsidRPr="00CA10FA">
        <w:rPr>
          <w:b/>
          <w:lang w:val="sr-Cyrl-CS"/>
        </w:rPr>
        <w:t>6</w:t>
      </w:r>
      <w:r w:rsidRPr="00CA10FA">
        <w:rPr>
          <w:b/>
        </w:rPr>
        <w:t>.</w:t>
      </w:r>
    </w:p>
    <w:p w:rsidR="00CA10FA" w:rsidRDefault="00CA10FA" w:rsidP="00CA10FA">
      <w:pPr>
        <w:ind w:firstLine="720"/>
        <w:jc w:val="both"/>
      </w:pPr>
      <w:r>
        <w:t>К</w:t>
      </w:r>
      <w:r w:rsidR="008F7429" w:rsidRPr="008F7429">
        <w:t xml:space="preserve">вантитативни пријем робе врши се при преузимању робе. </w:t>
      </w:r>
    </w:p>
    <w:p w:rsidR="008F7429" w:rsidRPr="008F7429" w:rsidRDefault="008F7429" w:rsidP="00CA10FA">
      <w:pPr>
        <w:ind w:firstLine="720"/>
        <w:jc w:val="both"/>
      </w:pPr>
      <w:r w:rsidRPr="008F7429">
        <w:t xml:space="preserve">За све уочене недостатке Наручилац ће рекламацију са записником о пријему доставити Испоручиоцу одмах по утврђивању недостатака ако су видљиви, а ако нису видљиви онда у року од 30 (тридесет) дана од дана пријема сваког испорученог </w:t>
      </w:r>
      <w:r w:rsidRPr="008F7429">
        <w:rPr>
          <w:lang w:val="sr-Cyrl-CS"/>
        </w:rPr>
        <w:t>добра</w:t>
      </w:r>
      <w:r w:rsidRPr="008F7429">
        <w:t>.</w:t>
      </w:r>
    </w:p>
    <w:p w:rsidR="008F7429" w:rsidRDefault="008F7429" w:rsidP="00CA10FA">
      <w:pPr>
        <w:ind w:firstLine="720"/>
        <w:jc w:val="both"/>
      </w:pPr>
      <w:r w:rsidRPr="008F7429">
        <w:t>Испоручилац се оба</w:t>
      </w:r>
      <w:r w:rsidR="00CA10FA">
        <w:t>везује да најкасније у року од 5</w:t>
      </w:r>
      <w:r w:rsidRPr="008F7429">
        <w:t xml:space="preserve"> дана по пријему рекламације отклонити недостатке или рекламирану робу заменити исправном.</w:t>
      </w:r>
    </w:p>
    <w:p w:rsidR="00EF3ABC" w:rsidRDefault="00EF3ABC" w:rsidP="00CA10FA">
      <w:pPr>
        <w:ind w:firstLine="720"/>
        <w:jc w:val="both"/>
      </w:pPr>
    </w:p>
    <w:p w:rsidR="00EF3ABC" w:rsidRDefault="00EF3ABC" w:rsidP="00EF3ABC">
      <w:pPr>
        <w:widowControl w:val="0"/>
        <w:spacing w:line="26" w:lineRule="atLeast"/>
        <w:jc w:val="center"/>
        <w:outlineLvl w:val="0"/>
        <w:rPr>
          <w:b/>
          <w:iCs/>
          <w:lang w:val="sr-Cyrl-CS"/>
        </w:rPr>
      </w:pPr>
      <w:r>
        <w:rPr>
          <w:b/>
          <w:iCs/>
          <w:lang w:val="sr-Cyrl-CS"/>
        </w:rPr>
        <w:t>СРЕДСТВО  ОБЕЗБЕЂЕЊА</w:t>
      </w:r>
    </w:p>
    <w:p w:rsidR="00EF3ABC" w:rsidRPr="00EF3ABC" w:rsidRDefault="00EF3ABC" w:rsidP="00EF3ABC">
      <w:pPr>
        <w:jc w:val="center"/>
        <w:rPr>
          <w:b/>
        </w:rPr>
      </w:pPr>
      <w:r w:rsidRPr="00CA10FA">
        <w:rPr>
          <w:b/>
        </w:rPr>
        <w:t xml:space="preserve">Члан </w:t>
      </w:r>
      <w:r w:rsidRPr="00CA10FA">
        <w:rPr>
          <w:b/>
          <w:lang w:val="sr-Cyrl-CS"/>
        </w:rPr>
        <w:t>7</w:t>
      </w:r>
      <w:r>
        <w:rPr>
          <w:b/>
          <w:lang w:val="sr-Cyrl-CS"/>
        </w:rPr>
        <w:t>.</w:t>
      </w:r>
    </w:p>
    <w:p w:rsidR="00EF3ABC" w:rsidRPr="001E7391" w:rsidRDefault="00EF3ABC" w:rsidP="00EF3ABC">
      <w:pPr>
        <w:pStyle w:val="BodyText"/>
        <w:ind w:firstLine="720"/>
        <w:rPr>
          <w:noProof/>
          <w:lang w:val="sr-Cyrl-CS"/>
        </w:rPr>
      </w:pPr>
      <w:r w:rsidRPr="001E7391">
        <w:rPr>
          <w:noProof/>
          <w:lang w:val="sr-Cyrl-CS"/>
        </w:rPr>
        <w:t>Испоручилац се обавезује да приликом закључења уговора, као средство обезбеђење извршења уговорених обавеза, Наручиоцу достави неопозиву, безусловну банкарску гаранцију за доб</w:t>
      </w:r>
      <w:r>
        <w:rPr>
          <w:noProof/>
          <w:lang w:val="sr-Cyrl-CS"/>
        </w:rPr>
        <w:t>ро извршење посла у висини од 10</w:t>
      </w:r>
      <w:r w:rsidR="000443F9">
        <w:rPr>
          <w:noProof/>
          <w:lang w:val="sr-Cyrl-CS"/>
        </w:rPr>
        <w:t xml:space="preserve">% од </w:t>
      </w:r>
      <w:r w:rsidR="000443F9" w:rsidRPr="001E7391">
        <w:rPr>
          <w:noProof/>
          <w:lang w:val="sr-Cyrl-CS"/>
        </w:rPr>
        <w:t>уговорене</w:t>
      </w:r>
      <w:r w:rsidR="000443F9">
        <w:rPr>
          <w:noProof/>
          <w:lang w:val="sr-Cyrl-CS"/>
        </w:rPr>
        <w:t xml:space="preserve"> вредности</w:t>
      </w:r>
      <w:r w:rsidRPr="001E7391">
        <w:rPr>
          <w:noProof/>
          <w:lang w:val="sr-Cyrl-CS"/>
        </w:rPr>
        <w:t xml:space="preserve"> </w:t>
      </w:r>
      <w:r>
        <w:rPr>
          <w:noProof/>
          <w:lang w:val="sr-Cyrl-CS"/>
        </w:rPr>
        <w:t xml:space="preserve">без ПДВ-а </w:t>
      </w:r>
      <w:r w:rsidRPr="001E7391">
        <w:rPr>
          <w:noProof/>
          <w:lang w:val="sr-Cyrl-CS"/>
        </w:rPr>
        <w:t>из члана 2. овог уговора.</w:t>
      </w:r>
    </w:p>
    <w:p w:rsidR="00EF3ABC" w:rsidRPr="001E7391" w:rsidRDefault="00EF3ABC" w:rsidP="00EF3ABC">
      <w:pPr>
        <w:pStyle w:val="BodyText"/>
        <w:ind w:firstLine="720"/>
        <w:rPr>
          <w:noProof/>
          <w:lang w:val="sr-Cyrl-CS"/>
        </w:rPr>
      </w:pPr>
      <w:r w:rsidRPr="001E7391">
        <w:rPr>
          <w:noProof/>
          <w:lang w:val="sr-Cyrl-CS"/>
        </w:rPr>
        <w:t xml:space="preserve">Гаранција из става 1. овог члана мора бити платива на први позив и издата од стране првокласне банке. </w:t>
      </w:r>
    </w:p>
    <w:p w:rsidR="00EF3ABC" w:rsidRPr="001E7391" w:rsidRDefault="00EF3ABC" w:rsidP="00EF3ABC">
      <w:pPr>
        <w:pStyle w:val="BodyText"/>
        <w:ind w:firstLine="720"/>
        <w:rPr>
          <w:noProof/>
          <w:lang w:val="sr-Cyrl-CS"/>
        </w:rPr>
      </w:pPr>
      <w:r w:rsidRPr="001E7391">
        <w:rPr>
          <w:noProof/>
          <w:lang w:val="sr-Cyrl-CS"/>
        </w:rPr>
        <w:lastRenderedPageBreak/>
        <w:t xml:space="preserve">Рок важења гаранције из става 1. овог члана је </w:t>
      </w:r>
      <w:r w:rsidRPr="001E7391">
        <w:rPr>
          <w:lang w:val="sr-Cyrl-CS"/>
        </w:rPr>
        <w:t xml:space="preserve">најмање </w:t>
      </w:r>
      <w:r>
        <w:rPr>
          <w:lang w:val="sr-Cyrl-CS"/>
        </w:rPr>
        <w:t>пет</w:t>
      </w:r>
      <w:r w:rsidRPr="001E7391">
        <w:rPr>
          <w:lang w:val="sr-Cyrl-CS"/>
        </w:rPr>
        <w:t xml:space="preserve"> дана дуже од дана истека рока за коначно извршење посла.</w:t>
      </w:r>
    </w:p>
    <w:p w:rsidR="00EF3ABC" w:rsidRPr="001E7391" w:rsidRDefault="00EF3ABC" w:rsidP="00EF3ABC">
      <w:pPr>
        <w:pStyle w:val="BodyText"/>
        <w:ind w:firstLine="720"/>
        <w:rPr>
          <w:noProof/>
          <w:lang w:val="sr-Cyrl-CS"/>
        </w:rPr>
      </w:pPr>
      <w:r w:rsidRPr="001E7391">
        <w:rPr>
          <w:noProof/>
          <w:lang w:val="sr-Cyrl-CS"/>
        </w:rPr>
        <w:t>Наручилац може, у случају неиспуњења или неуредног испуњења обавеза Испоручиоца из овог уговора, поднети гаранцију на наплату.</w:t>
      </w:r>
    </w:p>
    <w:p w:rsidR="008F7429" w:rsidRDefault="008F7429" w:rsidP="008F7429">
      <w:pPr>
        <w:jc w:val="both"/>
      </w:pPr>
    </w:p>
    <w:p w:rsidR="00CA10FA" w:rsidRPr="00CA10FA" w:rsidRDefault="00CA10FA" w:rsidP="00CA10FA">
      <w:pPr>
        <w:jc w:val="center"/>
        <w:rPr>
          <w:b/>
        </w:rPr>
      </w:pPr>
      <w:r w:rsidRPr="00CA10FA">
        <w:rPr>
          <w:b/>
        </w:rPr>
        <w:t>УГОВОРНА КАЗНА</w:t>
      </w:r>
    </w:p>
    <w:p w:rsidR="008F7429" w:rsidRPr="00CA10FA" w:rsidRDefault="008F7429" w:rsidP="008F7429">
      <w:pPr>
        <w:jc w:val="center"/>
        <w:rPr>
          <w:b/>
        </w:rPr>
      </w:pPr>
      <w:r w:rsidRPr="00CA10FA">
        <w:rPr>
          <w:b/>
        </w:rPr>
        <w:t xml:space="preserve">Члан </w:t>
      </w:r>
      <w:r w:rsidR="00EF3ABC">
        <w:rPr>
          <w:b/>
          <w:lang w:val="sr-Cyrl-CS"/>
        </w:rPr>
        <w:t>8</w:t>
      </w:r>
      <w:r w:rsidRPr="00CA10FA">
        <w:rPr>
          <w:b/>
        </w:rPr>
        <w:t>.</w:t>
      </w:r>
    </w:p>
    <w:p w:rsidR="008F7429" w:rsidRDefault="008F7429" w:rsidP="00CA10FA">
      <w:pPr>
        <w:ind w:firstLine="720"/>
        <w:jc w:val="both"/>
      </w:pPr>
      <w:r w:rsidRPr="008F7429">
        <w:t xml:space="preserve">Ако Испоручилац не </w:t>
      </w:r>
      <w:r w:rsidR="00CA10FA">
        <w:t xml:space="preserve">испуни своје обавезе </w:t>
      </w:r>
      <w:r w:rsidRPr="008F7429">
        <w:t xml:space="preserve">у уговореном року обавезан је да за дане кашњења плати уговорену казну Наручиоцу у износу од 5% уговорене цене за </w:t>
      </w:r>
      <w:r w:rsidRPr="008F7429">
        <w:rPr>
          <w:lang w:val="sr-Cyrl-CS"/>
        </w:rPr>
        <w:t>робу</w:t>
      </w:r>
      <w:r w:rsidRPr="008F7429">
        <w:t xml:space="preserve"> са чијом испоруком касни.</w:t>
      </w:r>
    </w:p>
    <w:p w:rsidR="008F7429" w:rsidRDefault="008F7429" w:rsidP="008F7429">
      <w:pPr>
        <w:jc w:val="both"/>
        <w:rPr>
          <w:lang w:val="sr-Cyrl-CS"/>
        </w:rPr>
      </w:pPr>
    </w:p>
    <w:p w:rsidR="00EF3ABC" w:rsidRPr="00EF3ABC" w:rsidRDefault="00EF3ABC" w:rsidP="00EF3ABC">
      <w:pPr>
        <w:jc w:val="center"/>
        <w:rPr>
          <w:b/>
          <w:lang w:val="sr-Cyrl-CS"/>
        </w:rPr>
      </w:pPr>
      <w:r w:rsidRPr="00EF3ABC">
        <w:rPr>
          <w:b/>
          <w:lang w:val="sr-Cyrl-CS"/>
        </w:rPr>
        <w:t>КРШЕЊЕ УГОВОРНИХ ОБАВЕЗА</w:t>
      </w:r>
    </w:p>
    <w:p w:rsidR="008F7429" w:rsidRDefault="008F7429" w:rsidP="008F7429">
      <w:pPr>
        <w:jc w:val="center"/>
        <w:rPr>
          <w:b/>
        </w:rPr>
      </w:pPr>
      <w:r w:rsidRPr="00EF3ABC">
        <w:rPr>
          <w:b/>
        </w:rPr>
        <w:t xml:space="preserve">Члан </w:t>
      </w:r>
      <w:r w:rsidR="00EF3ABC">
        <w:rPr>
          <w:b/>
          <w:lang w:val="sr-Cyrl-CS"/>
        </w:rPr>
        <w:t>9</w:t>
      </w:r>
      <w:r w:rsidRPr="00EF3ABC">
        <w:rPr>
          <w:b/>
        </w:rPr>
        <w:t>.</w:t>
      </w:r>
    </w:p>
    <w:p w:rsidR="00EF3ABC" w:rsidRPr="00EF3ABC" w:rsidRDefault="00EF3ABC" w:rsidP="00EF3ABC">
      <w:pPr>
        <w:ind w:firstLine="720"/>
        <w:jc w:val="both"/>
      </w:pPr>
      <w:r>
        <w:t>За непоштовање уговорних обавеза (</w:t>
      </w:r>
      <w:r w:rsidRPr="00EF3ABC">
        <w:rPr>
          <w:i/>
        </w:rPr>
        <w:t>понављање кашњења у испоруци, поновљање у испоруци робе незадовољавајућег квалитета,</w:t>
      </w:r>
      <w:r>
        <w:rPr>
          <w:i/>
        </w:rPr>
        <w:t xml:space="preserve"> неисправљање уочени недостатака на испоручној роби</w:t>
      </w:r>
      <w:r w:rsidRPr="00EF3ABC">
        <w:rPr>
          <w:i/>
        </w:rPr>
        <w:t xml:space="preserve"> и сл</w:t>
      </w:r>
      <w:r>
        <w:t>.), Наручилац има право да реализује средство финансијског обезбеђења.</w:t>
      </w:r>
    </w:p>
    <w:p w:rsidR="008F7429" w:rsidRPr="008F7429" w:rsidRDefault="008F7429" w:rsidP="00EF3ABC">
      <w:pPr>
        <w:ind w:firstLine="720"/>
        <w:jc w:val="both"/>
      </w:pPr>
      <w:r w:rsidRPr="008F7429">
        <w:t>Ако Наручилац, услед неуредног испуњења уговорних обавеза од стране Испоручиоца, претрпи штету, може захтевати поред уговорне казне</w:t>
      </w:r>
      <w:r w:rsidR="00EF3ABC">
        <w:t>, реализације средства обезбеђења</w:t>
      </w:r>
      <w:r w:rsidRPr="008F7429">
        <w:t xml:space="preserve"> и накнаду штете.</w:t>
      </w:r>
    </w:p>
    <w:p w:rsidR="008F7429" w:rsidRPr="008F7429" w:rsidRDefault="008F7429" w:rsidP="00EF3ABC">
      <w:pPr>
        <w:ind w:firstLine="720"/>
        <w:jc w:val="both"/>
      </w:pPr>
      <w:r w:rsidRPr="008F7429">
        <w:t>Ако Испоручилац, услед неуредног испуње</w:t>
      </w:r>
      <w:r w:rsidR="00EF3ABC">
        <w:t>ња уговорних обавеза Наручиоца</w:t>
      </w:r>
      <w:r w:rsidRPr="008F7429">
        <w:t>, претрпи штету, може захтевати накнаду штете од стране Наручиоца.</w:t>
      </w:r>
    </w:p>
    <w:p w:rsidR="008F7429" w:rsidRPr="008F7429" w:rsidRDefault="008F7429" w:rsidP="008F7429">
      <w:pPr>
        <w:jc w:val="both"/>
        <w:rPr>
          <w:lang w:val="sr-Cyrl-CS"/>
        </w:rPr>
      </w:pPr>
    </w:p>
    <w:p w:rsidR="008F7429" w:rsidRPr="00EF3ABC" w:rsidRDefault="008F7429" w:rsidP="008F7429">
      <w:pPr>
        <w:jc w:val="center"/>
        <w:rPr>
          <w:b/>
        </w:rPr>
      </w:pPr>
      <w:r w:rsidRPr="00EF3ABC">
        <w:rPr>
          <w:b/>
        </w:rPr>
        <w:t xml:space="preserve">Члан </w:t>
      </w:r>
      <w:r w:rsidR="00EF3ABC">
        <w:rPr>
          <w:b/>
          <w:lang w:val="sr-Cyrl-CS"/>
        </w:rPr>
        <w:t>10</w:t>
      </w:r>
      <w:r w:rsidRPr="00EF3ABC">
        <w:rPr>
          <w:b/>
        </w:rPr>
        <w:t>.</w:t>
      </w:r>
    </w:p>
    <w:p w:rsidR="008F7429" w:rsidRPr="008F7429" w:rsidRDefault="008F7429" w:rsidP="00EF3ABC">
      <w:pPr>
        <w:ind w:firstLine="720"/>
        <w:jc w:val="both"/>
      </w:pPr>
      <w:r w:rsidRPr="008F7429">
        <w:t>На све што није предвиђено овим уговором примењиваће се одредбе Закона о облигационим односима, као и других прописа који регулишу ову материју.</w:t>
      </w:r>
    </w:p>
    <w:p w:rsidR="008F7429" w:rsidRPr="008F7429" w:rsidRDefault="008F7429" w:rsidP="008F7429">
      <w:pPr>
        <w:jc w:val="both"/>
        <w:rPr>
          <w:lang w:val="sr-Cyrl-CS"/>
        </w:rPr>
      </w:pPr>
    </w:p>
    <w:p w:rsidR="008F7429" w:rsidRPr="00EF3ABC" w:rsidRDefault="008F7429" w:rsidP="008F7429">
      <w:pPr>
        <w:jc w:val="center"/>
        <w:rPr>
          <w:b/>
        </w:rPr>
      </w:pPr>
      <w:r w:rsidRPr="00EF3ABC">
        <w:rPr>
          <w:b/>
        </w:rPr>
        <w:t>Члан 1</w:t>
      </w:r>
      <w:r w:rsidR="00EF3ABC">
        <w:rPr>
          <w:b/>
          <w:lang w:val="sr-Cyrl-CS"/>
        </w:rPr>
        <w:t>1</w:t>
      </w:r>
      <w:r w:rsidRPr="00EF3ABC">
        <w:rPr>
          <w:b/>
        </w:rPr>
        <w:t>.</w:t>
      </w:r>
    </w:p>
    <w:p w:rsidR="008F7429" w:rsidRPr="008F7429" w:rsidRDefault="008F7429" w:rsidP="00EF3ABC">
      <w:pPr>
        <w:ind w:firstLine="720"/>
        <w:jc w:val="both"/>
      </w:pPr>
      <w:r w:rsidRPr="008F7429">
        <w:t>Уговорне стране су сагласне да сва спорна питања у вези овог уговора решавају споразумно, а ако спор не реше споразумно, уговарају надлежност Приврадног суда у Београду.</w:t>
      </w:r>
    </w:p>
    <w:p w:rsidR="008F7429" w:rsidRPr="008F7429" w:rsidRDefault="008F7429" w:rsidP="008F7429">
      <w:pPr>
        <w:jc w:val="both"/>
      </w:pPr>
    </w:p>
    <w:p w:rsidR="008F7429" w:rsidRPr="00EF3ABC" w:rsidRDefault="008F7429" w:rsidP="008F7429">
      <w:pPr>
        <w:jc w:val="center"/>
        <w:rPr>
          <w:b/>
        </w:rPr>
      </w:pPr>
      <w:r w:rsidRPr="00EF3ABC">
        <w:rPr>
          <w:b/>
        </w:rPr>
        <w:t>Члан 1</w:t>
      </w:r>
      <w:r w:rsidR="00EF3ABC">
        <w:rPr>
          <w:b/>
          <w:lang w:val="sr-Cyrl-CS"/>
        </w:rPr>
        <w:t>2</w:t>
      </w:r>
      <w:r w:rsidRPr="00EF3ABC">
        <w:rPr>
          <w:b/>
        </w:rPr>
        <w:t>.</w:t>
      </w:r>
    </w:p>
    <w:p w:rsidR="008F7429" w:rsidRPr="008F7429" w:rsidRDefault="008F7429" w:rsidP="008F7429">
      <w:pPr>
        <w:jc w:val="both"/>
      </w:pPr>
      <w:r w:rsidRPr="008F7429">
        <w:t xml:space="preserve">Уговор је сачињен је у </w:t>
      </w:r>
      <w:r w:rsidRPr="008F7429">
        <w:rPr>
          <w:lang w:val="sr-Cyrl-CS"/>
        </w:rPr>
        <w:t>6</w:t>
      </w:r>
      <w:r w:rsidRPr="008F7429">
        <w:t xml:space="preserve"> (</w:t>
      </w:r>
      <w:r w:rsidRPr="008F7429">
        <w:rPr>
          <w:lang w:val="sr-Cyrl-CS"/>
        </w:rPr>
        <w:t>шест</w:t>
      </w:r>
      <w:r w:rsidRPr="008F7429">
        <w:t>) истоветн</w:t>
      </w:r>
      <w:r w:rsidRPr="008F7429">
        <w:rPr>
          <w:lang w:val="sr-Cyrl-CS"/>
        </w:rPr>
        <w:t xml:space="preserve">их </w:t>
      </w:r>
      <w:r w:rsidRPr="008F7429">
        <w:t xml:space="preserve"> примерака, по</w:t>
      </w:r>
      <w:r w:rsidRPr="008F7429">
        <w:rPr>
          <w:lang w:val="sr-Cyrl-CS"/>
        </w:rPr>
        <w:t xml:space="preserve"> три</w:t>
      </w:r>
      <w:r w:rsidRPr="008F7429">
        <w:t xml:space="preserve"> за сваку уговрну страну.</w:t>
      </w:r>
    </w:p>
    <w:p w:rsidR="008F7429" w:rsidRPr="008F7429" w:rsidRDefault="008F7429" w:rsidP="008F7429">
      <w:pPr>
        <w:jc w:val="both"/>
      </w:pPr>
    </w:p>
    <w:p w:rsidR="008F7429" w:rsidRPr="008F7429" w:rsidRDefault="008F7429" w:rsidP="008F7429">
      <w:pPr>
        <w:jc w:val="both"/>
        <w:rPr>
          <w:lang w:val="sr-Cyrl-CS"/>
        </w:rPr>
      </w:pPr>
      <w:r w:rsidRPr="008F7429">
        <w:rPr>
          <w:lang w:val="sr-Cyrl-CS"/>
        </w:rPr>
        <w:t xml:space="preserve">        </w:t>
      </w:r>
      <w:r w:rsidRPr="008F7429">
        <w:tab/>
      </w:r>
      <w:r w:rsidRPr="008F7429">
        <w:tab/>
      </w:r>
      <w:r w:rsidRPr="008F7429">
        <w:tab/>
      </w:r>
      <w:r w:rsidRPr="008F7429">
        <w:tab/>
      </w:r>
      <w:r w:rsidRPr="008F7429">
        <w:tab/>
        <w:t xml:space="preserve"> </w:t>
      </w:r>
    </w:p>
    <w:p w:rsidR="008F7429" w:rsidRPr="008F7429" w:rsidRDefault="008F7429" w:rsidP="008F7429">
      <w:pPr>
        <w:jc w:val="both"/>
        <w:rPr>
          <w:b/>
          <w:bCs/>
          <w:lang w:val="sr-Cyrl-CS"/>
        </w:rPr>
      </w:pPr>
      <w:r>
        <w:t xml:space="preserve">               </w:t>
      </w:r>
      <w:r w:rsidRPr="008F7429">
        <w:t>ИСПОРУЧИЛАЦ</w:t>
      </w:r>
      <w:r w:rsidRPr="008F7429">
        <w:rPr>
          <w:b/>
          <w:bCs/>
          <w:lang w:val="sr-Cyrl-CS"/>
        </w:rPr>
        <w:tab/>
      </w:r>
      <w:r w:rsidRPr="008F7429">
        <w:rPr>
          <w:b/>
          <w:bCs/>
          <w:lang w:val="sr-Cyrl-CS"/>
        </w:rPr>
        <w:tab/>
      </w:r>
      <w:r w:rsidRPr="008F7429">
        <w:rPr>
          <w:b/>
          <w:bCs/>
          <w:lang w:val="sr-Cyrl-CS"/>
        </w:rPr>
        <w:tab/>
      </w:r>
      <w:r w:rsidRPr="008F7429">
        <w:rPr>
          <w:b/>
          <w:bCs/>
          <w:lang w:val="sr-Cyrl-CS"/>
        </w:rPr>
        <w:tab/>
      </w:r>
      <w:r w:rsidRPr="008F7429">
        <w:rPr>
          <w:b/>
          <w:bCs/>
          <w:lang w:val="sr-Cyrl-CS"/>
        </w:rPr>
        <w:tab/>
      </w:r>
      <w:r w:rsidRPr="008F7429">
        <w:rPr>
          <w:b/>
          <w:bCs/>
          <w:lang w:val="sr-Cyrl-CS"/>
        </w:rPr>
        <w:tab/>
      </w:r>
      <w:r>
        <w:rPr>
          <w:b/>
          <w:bCs/>
          <w:lang w:val="sr-Cyrl-CS"/>
        </w:rPr>
        <w:t xml:space="preserve">         </w:t>
      </w:r>
      <w:r w:rsidRPr="008F7429">
        <w:t xml:space="preserve">НАРУЧИЛАЦ </w:t>
      </w:r>
      <w:r w:rsidRPr="008F7429">
        <w:tab/>
      </w:r>
    </w:p>
    <w:p w:rsidR="008F7429" w:rsidRPr="008F7429" w:rsidRDefault="008F7429" w:rsidP="008F7429">
      <w:pPr>
        <w:tabs>
          <w:tab w:val="left" w:pos="720"/>
          <w:tab w:val="left" w:pos="1200"/>
          <w:tab w:val="left" w:pos="7335"/>
          <w:tab w:val="left" w:pos="8640"/>
        </w:tabs>
        <w:jc w:val="both"/>
        <w:rPr>
          <w:b/>
          <w:bCs/>
          <w:lang w:val="sr-Cyrl-CS"/>
        </w:rPr>
      </w:pPr>
      <w:r w:rsidRPr="008F7429">
        <w:rPr>
          <w:b/>
          <w:bCs/>
          <w:lang w:val="sr-Cyrl-CS"/>
        </w:rPr>
        <w:t xml:space="preserve">                                                                                                                     </w:t>
      </w:r>
    </w:p>
    <w:p w:rsidR="008F7429" w:rsidRDefault="008F7429" w:rsidP="008F7429">
      <w:pPr>
        <w:widowControl w:val="0"/>
        <w:autoSpaceDE w:val="0"/>
        <w:autoSpaceDN w:val="0"/>
        <w:adjustRightInd w:val="0"/>
        <w:spacing w:line="200" w:lineRule="exact"/>
        <w:jc w:val="both"/>
        <w:rPr>
          <w:noProof/>
          <w:lang w:val="sr-Cyrl-CS"/>
        </w:rPr>
      </w:pPr>
    </w:p>
    <w:p w:rsidR="008F7429" w:rsidRPr="004C1522" w:rsidRDefault="008F7429" w:rsidP="008F7429">
      <w:pPr>
        <w:widowControl w:val="0"/>
        <w:autoSpaceDE w:val="0"/>
        <w:autoSpaceDN w:val="0"/>
        <w:adjustRightInd w:val="0"/>
        <w:spacing w:line="200" w:lineRule="exact"/>
        <w:jc w:val="both"/>
        <w:rPr>
          <w:noProof/>
          <w:lang w:val="sr-Cyrl-CS"/>
        </w:rPr>
      </w:pPr>
      <w:r w:rsidRPr="008F7429">
        <w:rPr>
          <w:noProof/>
          <w:lang w:val="sr-Cyrl-CS"/>
        </w:rPr>
        <w:tab/>
        <w:t xml:space="preserve">                                                                                           </w:t>
      </w:r>
      <w:r w:rsidRPr="008F7429">
        <w:rPr>
          <w:w w:val="102"/>
          <w:lang w:val="sr-Cyrl-CS"/>
        </w:rPr>
        <w:t>др Владица Тинтор</w:t>
      </w:r>
    </w:p>
    <w:p w:rsidR="008F7429" w:rsidRPr="008F7429" w:rsidRDefault="008F7429" w:rsidP="008F7429">
      <w:pPr>
        <w:tabs>
          <w:tab w:val="left" w:pos="6758"/>
        </w:tabs>
        <w:spacing w:after="120"/>
        <w:jc w:val="both"/>
        <w:rPr>
          <w:noProof/>
          <w:lang w:val="sr-Cyrl-CS"/>
        </w:rPr>
      </w:pPr>
    </w:p>
    <w:p w:rsidR="008F7429" w:rsidRPr="008F7429" w:rsidRDefault="008F7429" w:rsidP="008F7429">
      <w:pPr>
        <w:tabs>
          <w:tab w:val="left" w:pos="6758"/>
        </w:tabs>
        <w:spacing w:after="120"/>
        <w:jc w:val="both"/>
        <w:rPr>
          <w:noProof/>
          <w:lang w:val="sr-Cyrl-CS"/>
        </w:rPr>
      </w:pPr>
    </w:p>
    <w:p w:rsidR="008F7429" w:rsidRDefault="008F7429" w:rsidP="008F7429">
      <w:pPr>
        <w:tabs>
          <w:tab w:val="left" w:pos="6758"/>
        </w:tabs>
        <w:spacing w:after="120"/>
        <w:jc w:val="both"/>
        <w:rPr>
          <w:noProof/>
          <w:lang w:val="sr-Cyrl-CS"/>
        </w:rPr>
      </w:pPr>
    </w:p>
    <w:p w:rsidR="008F7429" w:rsidRDefault="008F7429" w:rsidP="008F7429">
      <w:pPr>
        <w:tabs>
          <w:tab w:val="left" w:pos="6758"/>
        </w:tabs>
        <w:spacing w:after="120"/>
        <w:jc w:val="both"/>
        <w:rPr>
          <w:noProof/>
          <w:lang w:val="sr-Cyrl-CS"/>
        </w:rPr>
      </w:pPr>
    </w:p>
    <w:p w:rsidR="008F7429" w:rsidRDefault="008F7429" w:rsidP="00405FBE">
      <w:pPr>
        <w:jc w:val="both"/>
        <w:rPr>
          <w:noProof/>
          <w:lang w:val="sr-Cyrl-CS"/>
        </w:rPr>
      </w:pPr>
    </w:p>
    <w:p w:rsidR="00405FBE" w:rsidRDefault="00405FBE" w:rsidP="00405F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F3ABC" w:rsidRPr="00AC2E22" w:rsidTr="00FF1B17">
        <w:tc>
          <w:tcPr>
            <w:tcW w:w="9576" w:type="dxa"/>
            <w:tcBorders>
              <w:top w:val="nil"/>
              <w:left w:val="nil"/>
              <w:bottom w:val="nil"/>
              <w:right w:val="nil"/>
            </w:tcBorders>
            <w:shd w:val="clear" w:color="auto" w:fill="DDD9C3"/>
          </w:tcPr>
          <w:p w:rsidR="00EF3ABC" w:rsidRPr="00AC2E22" w:rsidRDefault="00EF3ABC" w:rsidP="00FF1B17">
            <w:pPr>
              <w:jc w:val="center"/>
              <w:rPr>
                <w:b/>
                <w:sz w:val="28"/>
                <w:szCs w:val="28"/>
              </w:rPr>
            </w:pPr>
            <w:r w:rsidRPr="00AC2E22">
              <w:rPr>
                <w:b/>
                <w:sz w:val="28"/>
                <w:szCs w:val="28"/>
                <w:lang w:val="ru-RU"/>
              </w:rPr>
              <w:lastRenderedPageBreak/>
              <w:t>ОДЕЉАК</w:t>
            </w:r>
            <w:r w:rsidRPr="00AC2E22">
              <w:rPr>
                <w:b/>
                <w:sz w:val="28"/>
                <w:szCs w:val="28"/>
                <w:lang w:val="hr-HR"/>
              </w:rPr>
              <w:t xml:space="preserve">  V</w:t>
            </w:r>
            <w:r w:rsidRPr="00AC2E22">
              <w:rPr>
                <w:b/>
                <w:sz w:val="28"/>
                <w:szCs w:val="28"/>
              </w:rPr>
              <w:t>II</w:t>
            </w:r>
          </w:p>
        </w:tc>
      </w:tr>
    </w:tbl>
    <w:p w:rsidR="008F7429" w:rsidRDefault="00EF3ABC" w:rsidP="004C1522">
      <w:pPr>
        <w:ind w:firstLine="720"/>
        <w:jc w:val="both"/>
      </w:pPr>
      <w:r w:rsidRPr="00AC2E22">
        <w:rPr>
          <w:bCs/>
          <w:lang w:val="sr-Cyrl-CS"/>
        </w:rPr>
        <w:t xml:space="preserve">На основу члана 61. Закона о јавним набавкама </w:t>
      </w:r>
      <w:r>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Pr>
          <w:lang w:val="sr-Cyrl-CS"/>
        </w:rPr>
        <w:t>(Сл. гласник РС бр. 86/15)</w:t>
      </w:r>
      <w:r w:rsidRPr="00AC2E22">
        <w:rPr>
          <w:lang w:val="sr-Cyrl-CS"/>
        </w:rPr>
        <w:t>, наручилац је припремио:</w:t>
      </w:r>
    </w:p>
    <w:p w:rsidR="004C1522" w:rsidRPr="004C1522" w:rsidRDefault="004C1522" w:rsidP="004C1522">
      <w:pPr>
        <w:ind w:firstLine="720"/>
        <w:jc w:val="both"/>
      </w:pPr>
    </w:p>
    <w:p w:rsidR="00293A1B" w:rsidRPr="004C1522" w:rsidRDefault="00293A1B" w:rsidP="00293A1B">
      <w:pPr>
        <w:jc w:val="center"/>
        <w:rPr>
          <w:b/>
          <w:sz w:val="28"/>
          <w:szCs w:val="28"/>
          <w:lang w:val="sr-Cyrl-CS"/>
        </w:rPr>
      </w:pPr>
      <w:r w:rsidRPr="004C1522">
        <w:rPr>
          <w:b/>
          <w:sz w:val="28"/>
          <w:szCs w:val="28"/>
          <w:lang w:val="sr-Cyrl-CS"/>
        </w:rPr>
        <w:t>МОДЕЛ УГОВОРА</w:t>
      </w:r>
    </w:p>
    <w:p w:rsidR="00293A1B" w:rsidRPr="00EF3ABC" w:rsidRDefault="00293A1B" w:rsidP="00293A1B">
      <w:pPr>
        <w:jc w:val="center"/>
        <w:rPr>
          <w:bCs/>
          <w:i/>
          <w:lang w:val="sr-Cyrl-CS"/>
        </w:rPr>
      </w:pPr>
      <w:r w:rsidRPr="00EF3ABC">
        <w:rPr>
          <w:bCs/>
          <w:i/>
          <w:lang w:val="sr-Cyrl-CS"/>
        </w:rPr>
        <w:t xml:space="preserve">о испоруци тонера за штампаче </w:t>
      </w:r>
    </w:p>
    <w:p w:rsidR="00293A1B" w:rsidRPr="00325447" w:rsidRDefault="00293A1B" w:rsidP="00293A1B">
      <w:pPr>
        <w:rPr>
          <w:b/>
          <w:lang w:val="sr-Cyrl-CS"/>
        </w:rPr>
      </w:pPr>
    </w:p>
    <w:tbl>
      <w:tblPr>
        <w:tblW w:w="9810" w:type="dxa"/>
        <w:tblInd w:w="-342" w:type="dxa"/>
        <w:tblLayout w:type="fixed"/>
        <w:tblLook w:val="0000"/>
      </w:tblPr>
      <w:tblGrid>
        <w:gridCol w:w="2070"/>
        <w:gridCol w:w="7740"/>
      </w:tblGrid>
      <w:tr w:rsidR="00293A1B" w:rsidRPr="00325447" w:rsidTr="00EF3ABC">
        <w:tc>
          <w:tcPr>
            <w:tcW w:w="2070" w:type="dxa"/>
          </w:tcPr>
          <w:p w:rsidR="00293A1B" w:rsidRPr="00325447" w:rsidRDefault="00293A1B" w:rsidP="00845312">
            <w:pPr>
              <w:jc w:val="both"/>
              <w:rPr>
                <w:lang w:val="sr-Cyrl-CS"/>
              </w:rPr>
            </w:pPr>
            <w:r w:rsidRPr="00325447">
              <w:rPr>
                <w:lang w:val="sr-Cyrl-CS"/>
              </w:rPr>
              <w:t>Закључен између:</w:t>
            </w:r>
          </w:p>
        </w:tc>
        <w:tc>
          <w:tcPr>
            <w:tcW w:w="7740" w:type="dxa"/>
          </w:tcPr>
          <w:p w:rsidR="00293A1B" w:rsidRPr="00DE6BDA" w:rsidRDefault="00395919" w:rsidP="0086785E">
            <w:pPr>
              <w:jc w:val="both"/>
              <w:rPr>
                <w:bCs/>
                <w:sz w:val="20"/>
                <w:szCs w:val="20"/>
                <w:lang w:val="sr-Cyrl-CS"/>
              </w:rPr>
            </w:pPr>
            <w:r>
              <w:rPr>
                <w:b/>
                <w:bCs/>
                <w:lang w:val="sr-Cyrl-CS"/>
              </w:rPr>
              <w:t>РЕГУЛАТОРНA АГЕНЦИЈA ЗА ЕЛЕКТРОНСКЕ КОМУНИКАЦИЈЕ И ПОШТАНСКЕ УСЛУГЕ</w:t>
            </w:r>
            <w:r w:rsidR="00293A1B" w:rsidRPr="00DE6BDA">
              <w:rPr>
                <w:bCs/>
                <w:sz w:val="20"/>
                <w:szCs w:val="20"/>
                <w:lang w:val="sr-Cyrl-CS"/>
              </w:rPr>
              <w:t xml:space="preserve">, </w:t>
            </w:r>
            <w:r w:rsidR="00293A1B" w:rsidRPr="00E45DF9">
              <w:rPr>
                <w:bCs/>
                <w:lang w:val="sr-Cyrl-CS"/>
              </w:rPr>
              <w:t xml:space="preserve">11000 Београд, </w:t>
            </w:r>
            <w:r w:rsidR="00C60117">
              <w:rPr>
                <w:bCs/>
                <w:lang w:val="sr-Cyrl-CS"/>
              </w:rPr>
              <w:t>Палмотићева 2.</w:t>
            </w:r>
            <w:r w:rsidR="00293A1B" w:rsidRPr="00E45DF9">
              <w:rPr>
                <w:bCs/>
                <w:lang w:val="sr-Cyrl-CS"/>
              </w:rPr>
              <w:t xml:space="preserve"> (у даљем тексту: </w:t>
            </w:r>
            <w:r w:rsidR="00293A1B">
              <w:rPr>
                <w:bCs/>
                <w:lang w:val="sr-Cyrl-CS"/>
              </w:rPr>
              <w:t>Наручи</w:t>
            </w:r>
            <w:r w:rsidR="00293A1B" w:rsidRPr="00E45DF9">
              <w:rPr>
                <w:bCs/>
                <w:lang w:val="sr-Cyrl-CS"/>
              </w:rPr>
              <w:t xml:space="preserve">лац), коју заступа </w:t>
            </w:r>
            <w:r w:rsidR="00293A1B">
              <w:rPr>
                <w:bCs/>
                <w:lang w:val="sr-Cyrl-CS"/>
              </w:rPr>
              <w:t>директор</w:t>
            </w:r>
            <w:r w:rsidR="00293A1B" w:rsidRPr="00E45DF9">
              <w:rPr>
                <w:bCs/>
                <w:lang w:val="sr-Cyrl-CS"/>
              </w:rPr>
              <w:t xml:space="preserve"> </w:t>
            </w:r>
            <w:r w:rsidR="00293A1B">
              <w:rPr>
                <w:bCs/>
                <w:lang w:val="sr-Cyrl-CS"/>
              </w:rPr>
              <w:t>агенције</w:t>
            </w:r>
            <w:r w:rsidR="00293A1B" w:rsidRPr="00E45DF9">
              <w:rPr>
                <w:bCs/>
                <w:u w:val="single"/>
                <w:lang w:val="sr-Cyrl-CS"/>
              </w:rPr>
              <w:t xml:space="preserve"> </w:t>
            </w:r>
            <w:r w:rsidR="00EF3ABC" w:rsidRPr="00EF3ABC">
              <w:rPr>
                <w:bCs/>
                <w:u w:val="single"/>
                <w:lang w:val="sr-Cyrl-CS"/>
              </w:rPr>
              <w:t>др Владица Тинтор</w:t>
            </w:r>
            <w:r w:rsidR="00293A1B" w:rsidRPr="00E45DF9">
              <w:rPr>
                <w:b/>
                <w:bCs/>
                <w:lang w:val="sr-Cyrl-CS"/>
              </w:rPr>
              <w:t>,</w:t>
            </w:r>
            <w:r w:rsidR="00293A1B">
              <w:rPr>
                <w:bCs/>
                <w:lang w:val="sr-Cyrl-CS"/>
              </w:rPr>
              <w:t xml:space="preserve"> </w:t>
            </w:r>
            <w:r w:rsidR="00293A1B" w:rsidRPr="00E45DF9">
              <w:rPr>
                <w:lang w:val="sr-Cyrl-CS"/>
              </w:rPr>
              <w:t>ПИБ:103986571; матични број: 17606590;</w:t>
            </w:r>
            <w:r w:rsidR="00293A1B" w:rsidRPr="00E45DF9">
              <w:rPr>
                <w:bCs/>
                <w:lang w:val="sr-Cyrl-CS"/>
              </w:rPr>
              <w:t xml:space="preserve"> </w:t>
            </w:r>
            <w:r w:rsidR="00293A1B">
              <w:rPr>
                <w:lang w:val="sr-Cyrl-CS"/>
              </w:rPr>
              <w:t>Трезор бр.:</w:t>
            </w:r>
            <w:r w:rsidR="00293A1B" w:rsidRPr="00E45DF9">
              <w:rPr>
                <w:lang w:val="sr-Cyrl-CS"/>
              </w:rPr>
              <w:t>840-963627-41;</w:t>
            </w:r>
            <w:r w:rsidR="00293A1B" w:rsidRPr="00E45DF9">
              <w:rPr>
                <w:bCs/>
                <w:lang w:val="sr-Cyrl-CS"/>
              </w:rPr>
              <w:t xml:space="preserve"> </w:t>
            </w:r>
            <w:r w:rsidR="00293A1B">
              <w:rPr>
                <w:lang w:val="sr-Cyrl-CS"/>
              </w:rPr>
              <w:t xml:space="preserve">шифра делатности: 84.13; </w:t>
            </w:r>
            <w:r w:rsidR="00293A1B" w:rsidRPr="00E45DF9">
              <w:rPr>
                <w:lang w:val="sr-Cyrl-CS"/>
              </w:rPr>
              <w:t>обвезник ПДВ: Не</w:t>
            </w:r>
          </w:p>
          <w:p w:rsidR="00293A1B" w:rsidRPr="00325447" w:rsidRDefault="00293A1B" w:rsidP="00845312">
            <w:pPr>
              <w:rPr>
                <w:lang w:val="sr-Cyrl-CS"/>
              </w:rPr>
            </w:pPr>
          </w:p>
          <w:p w:rsidR="00293A1B" w:rsidRPr="00325447" w:rsidRDefault="00293A1B" w:rsidP="00845312">
            <w:pPr>
              <w:rPr>
                <w:b/>
                <w:bCs/>
                <w:lang w:val="sr-Cyrl-CS"/>
              </w:rPr>
            </w:pPr>
            <w:r w:rsidRPr="00325447">
              <w:rPr>
                <w:lang w:val="sr-Cyrl-CS"/>
              </w:rPr>
              <w:t>и</w:t>
            </w:r>
          </w:p>
        </w:tc>
      </w:tr>
      <w:tr w:rsidR="00293A1B" w:rsidRPr="00325447" w:rsidTr="00EF3ABC">
        <w:tc>
          <w:tcPr>
            <w:tcW w:w="2070" w:type="dxa"/>
          </w:tcPr>
          <w:p w:rsidR="00293A1B" w:rsidRPr="00325447" w:rsidRDefault="00293A1B" w:rsidP="00845312">
            <w:pPr>
              <w:jc w:val="both"/>
              <w:rPr>
                <w:lang w:val="sr-Cyrl-CS"/>
              </w:rPr>
            </w:pPr>
          </w:p>
        </w:tc>
        <w:tc>
          <w:tcPr>
            <w:tcW w:w="7740" w:type="dxa"/>
          </w:tcPr>
          <w:p w:rsidR="00293A1B" w:rsidRPr="0044216A" w:rsidRDefault="00293A1B" w:rsidP="00845312">
            <w:pPr>
              <w:ind w:right="-108"/>
              <w:jc w:val="both"/>
              <w:rPr>
                <w:bCs/>
                <w:lang w:val="sr-Cyrl-CS"/>
              </w:rPr>
            </w:pPr>
            <w:r w:rsidRPr="0044216A">
              <w:rPr>
                <w:bCs/>
                <w:lang w:val="sr-Cyrl-CS"/>
              </w:rPr>
              <w:t xml:space="preserve">________________________________________________________, </w:t>
            </w:r>
          </w:p>
          <w:p w:rsidR="00293A1B" w:rsidRPr="0044216A" w:rsidRDefault="00293A1B" w:rsidP="00845312">
            <w:pPr>
              <w:ind w:right="-108"/>
              <w:jc w:val="both"/>
              <w:rPr>
                <w:bCs/>
                <w:lang w:val="sr-Cyrl-CS"/>
              </w:rPr>
            </w:pPr>
            <w:r w:rsidRPr="0044216A">
              <w:rPr>
                <w:bCs/>
                <w:lang w:val="sr-Cyrl-CS"/>
              </w:rPr>
              <w:t>(у даљем тексту Испоручилац),</w:t>
            </w:r>
            <w:r>
              <w:rPr>
                <w:bCs/>
                <w:lang w:val="sr-Cyrl-CS"/>
              </w:rPr>
              <w:t xml:space="preserve"> </w:t>
            </w:r>
            <w:r w:rsidRPr="0044216A">
              <w:rPr>
                <w:bCs/>
                <w:lang w:val="sr-Cyrl-CS"/>
              </w:rPr>
              <w:t>кога заступа  директор __________________________</w:t>
            </w:r>
            <w:r>
              <w:rPr>
                <w:bCs/>
                <w:lang w:val="sr-Cyrl-CS"/>
              </w:rPr>
              <w:t xml:space="preserve"> </w:t>
            </w:r>
            <w:r w:rsidRPr="0044216A">
              <w:rPr>
                <w:bCs/>
                <w:lang w:val="sr-Cyrl-CS"/>
              </w:rPr>
              <w:t>ПИБ: ________________; матични број: ___________________ ;</w:t>
            </w:r>
            <w:r>
              <w:rPr>
                <w:bCs/>
                <w:lang w:val="sr-Cyrl-CS"/>
              </w:rPr>
              <w:t xml:space="preserve"> </w:t>
            </w:r>
            <w:r w:rsidRPr="0044216A">
              <w:rPr>
                <w:bCs/>
                <w:lang w:val="sr-Cyrl-CS"/>
              </w:rPr>
              <w:t>Рачун број  ________________ ; шифра делатности: __________;</w:t>
            </w:r>
            <w:r>
              <w:rPr>
                <w:bCs/>
                <w:lang w:val="sr-Cyrl-CS"/>
              </w:rPr>
              <w:t xml:space="preserve"> </w:t>
            </w:r>
            <w:r w:rsidRPr="0044216A">
              <w:rPr>
                <w:bCs/>
                <w:lang w:val="sr-Cyrl-CS"/>
              </w:rPr>
              <w:t>обвезник ПДВ: Да/Не</w:t>
            </w:r>
          </w:p>
        </w:tc>
      </w:tr>
    </w:tbl>
    <w:p w:rsidR="006B366D" w:rsidRDefault="006B366D" w:rsidP="00293A1B">
      <w:pPr>
        <w:keepNext/>
        <w:jc w:val="center"/>
        <w:outlineLvl w:val="1"/>
        <w:rPr>
          <w:b/>
          <w:bCs/>
          <w:szCs w:val="20"/>
        </w:rPr>
      </w:pPr>
    </w:p>
    <w:p w:rsidR="006B366D" w:rsidRPr="006B366D" w:rsidRDefault="006B366D" w:rsidP="006B366D">
      <w:pPr>
        <w:autoSpaceDE w:val="0"/>
        <w:autoSpaceDN w:val="0"/>
        <w:adjustRightInd w:val="0"/>
        <w:jc w:val="center"/>
        <w:rPr>
          <w:rFonts w:eastAsia="Calibri"/>
          <w:b/>
          <w:bCs/>
          <w:color w:val="000000"/>
          <w:sz w:val="23"/>
          <w:szCs w:val="23"/>
        </w:rPr>
      </w:pPr>
      <w:r>
        <w:rPr>
          <w:rFonts w:eastAsia="Calibri"/>
          <w:b/>
          <w:bCs/>
          <w:color w:val="000000"/>
          <w:sz w:val="23"/>
          <w:szCs w:val="23"/>
          <w:lang w:val="sr-Cyrl-CS"/>
        </w:rPr>
        <w:t>УВОДНЕ ОДРЕДБЕ</w:t>
      </w:r>
    </w:p>
    <w:p w:rsidR="006B366D" w:rsidRPr="005343FC" w:rsidRDefault="006B366D" w:rsidP="006B366D">
      <w:pPr>
        <w:autoSpaceDE w:val="0"/>
        <w:autoSpaceDN w:val="0"/>
        <w:adjustRightInd w:val="0"/>
        <w:jc w:val="both"/>
        <w:rPr>
          <w:rFonts w:eastAsia="Calibri"/>
          <w:color w:val="000000"/>
          <w:sz w:val="23"/>
          <w:szCs w:val="23"/>
          <w:lang w:val="sr-Cyrl-CS"/>
        </w:rPr>
      </w:pPr>
      <w:r w:rsidRPr="0043206E">
        <w:rPr>
          <w:rFonts w:eastAsia="Calibri"/>
          <w:color w:val="000000"/>
          <w:sz w:val="23"/>
          <w:szCs w:val="23"/>
          <w:lang w:val="sr-Cyrl-CS"/>
        </w:rPr>
        <w:t xml:space="preserve">Уговорне стране сагласно константују: </w:t>
      </w:r>
    </w:p>
    <w:p w:rsidR="006B366D" w:rsidRPr="005343FC" w:rsidRDefault="006B366D" w:rsidP="006B366D">
      <w:pPr>
        <w:numPr>
          <w:ilvl w:val="0"/>
          <w:numId w:val="33"/>
        </w:numPr>
        <w:autoSpaceDE w:val="0"/>
        <w:autoSpaceDN w:val="0"/>
        <w:adjustRightInd w:val="0"/>
        <w:spacing w:after="27" w:line="276" w:lineRule="auto"/>
        <w:jc w:val="both"/>
        <w:rPr>
          <w:rFonts w:eastAsia="Calibri"/>
          <w:color w:val="000000"/>
          <w:sz w:val="23"/>
          <w:szCs w:val="23"/>
          <w:lang w:val="sr-Cyrl-CS"/>
        </w:rPr>
      </w:pPr>
      <w:r w:rsidRPr="0043206E">
        <w:rPr>
          <w:rFonts w:eastAsia="Calibri"/>
          <w:color w:val="000000"/>
          <w:sz w:val="23"/>
          <w:szCs w:val="23"/>
          <w:lang w:val="sr-Cyrl-CS"/>
        </w:rPr>
        <w:t xml:space="preserve">да је Наручилац, на основу члана 31. Закона о јавним набавкама </w:t>
      </w:r>
      <w:r>
        <w:rPr>
          <w:rFonts w:eastAsia="Calibri"/>
          <w:color w:val="000000"/>
          <w:sz w:val="23"/>
          <w:szCs w:val="23"/>
          <w:lang w:val="sr-Cyrl-CS"/>
        </w:rPr>
        <w:t>(„Сл. гласник РС“ бр.124/2012, 14/15 и 68/15)</w:t>
      </w:r>
      <w:r w:rsidRPr="0043206E">
        <w:rPr>
          <w:rFonts w:eastAsia="Calibri"/>
          <w:color w:val="000000"/>
          <w:sz w:val="23"/>
          <w:szCs w:val="23"/>
          <w:lang w:val="sr-Cyrl-CS"/>
        </w:rPr>
        <w:t xml:space="preserve">, спровео отворени поступак јавне набавке </w:t>
      </w:r>
      <w:r w:rsidRPr="006B366D">
        <w:rPr>
          <w:iCs/>
          <w:lang w:val="sr-Cyrl-CS"/>
        </w:rPr>
        <w:t>тонера за штампаче</w:t>
      </w:r>
      <w:r w:rsidRPr="0043206E">
        <w:rPr>
          <w:rFonts w:eastAsia="Calibri"/>
          <w:color w:val="000000"/>
          <w:sz w:val="23"/>
          <w:szCs w:val="23"/>
          <w:lang w:val="sr-Cyrl-CS"/>
        </w:rPr>
        <w:t>, редни број јавне набавке</w:t>
      </w:r>
      <w:r>
        <w:rPr>
          <w:rFonts w:eastAsia="Calibri"/>
          <w:color w:val="000000"/>
          <w:sz w:val="23"/>
          <w:szCs w:val="23"/>
          <w:lang w:val="sr-Cyrl-CS"/>
        </w:rPr>
        <w:t xml:space="preserve"> </w:t>
      </w:r>
      <w:r>
        <w:rPr>
          <w:color w:val="000000"/>
        </w:rPr>
        <w:t>1-02-4042-6/16</w:t>
      </w:r>
      <w:r w:rsidRPr="0043206E">
        <w:rPr>
          <w:rFonts w:eastAsia="Calibri"/>
          <w:color w:val="000000"/>
          <w:sz w:val="23"/>
          <w:szCs w:val="23"/>
          <w:lang w:val="sr-Cyrl-CS"/>
        </w:rPr>
        <w:t xml:space="preserve">; </w:t>
      </w:r>
    </w:p>
    <w:p w:rsidR="006B366D" w:rsidRPr="005343FC" w:rsidRDefault="006B366D" w:rsidP="006B366D">
      <w:pPr>
        <w:numPr>
          <w:ilvl w:val="0"/>
          <w:numId w:val="33"/>
        </w:numPr>
        <w:autoSpaceDE w:val="0"/>
        <w:autoSpaceDN w:val="0"/>
        <w:adjustRightInd w:val="0"/>
        <w:spacing w:after="27" w:line="276" w:lineRule="auto"/>
        <w:jc w:val="both"/>
        <w:rPr>
          <w:rFonts w:eastAsia="Calibri"/>
          <w:color w:val="000000"/>
          <w:sz w:val="23"/>
          <w:szCs w:val="23"/>
          <w:lang w:val="sr-Cyrl-CS"/>
        </w:rPr>
      </w:pPr>
      <w:r w:rsidRPr="0043206E">
        <w:rPr>
          <w:rFonts w:eastAsia="Calibri"/>
          <w:color w:val="000000"/>
          <w:sz w:val="23"/>
          <w:szCs w:val="23"/>
          <w:lang w:val="sr-Cyrl-CS"/>
        </w:rPr>
        <w:t>да је Пружалац услуга, на основу позива за п</w:t>
      </w:r>
      <w:r>
        <w:rPr>
          <w:rFonts w:eastAsia="Calibri"/>
          <w:color w:val="000000"/>
          <w:sz w:val="23"/>
          <w:szCs w:val="23"/>
          <w:lang w:val="sr-Cyrl-CS"/>
        </w:rPr>
        <w:t>одношење понуда, дана _____ 03.2016</w:t>
      </w:r>
      <w:r w:rsidRPr="0043206E">
        <w:rPr>
          <w:rFonts w:eastAsia="Calibri"/>
          <w:color w:val="000000"/>
          <w:sz w:val="23"/>
          <w:szCs w:val="23"/>
          <w:lang w:val="sr-Cyrl-CS"/>
        </w:rPr>
        <w:t>.</w:t>
      </w:r>
      <w:r>
        <w:rPr>
          <w:rFonts w:eastAsia="Calibri"/>
          <w:color w:val="000000"/>
          <w:sz w:val="23"/>
          <w:szCs w:val="23"/>
          <w:lang w:val="sr-Cyrl-CS"/>
        </w:rPr>
        <w:t xml:space="preserve"> </w:t>
      </w:r>
      <w:r w:rsidRPr="0043206E">
        <w:rPr>
          <w:rFonts w:eastAsia="Calibri"/>
          <w:color w:val="000000"/>
          <w:sz w:val="23"/>
          <w:szCs w:val="23"/>
          <w:lang w:val="sr-Cyrl-CS"/>
        </w:rPr>
        <w:t>године, доставио понуду број _____________ , (</w:t>
      </w:r>
      <w:r w:rsidRPr="0043206E">
        <w:rPr>
          <w:rFonts w:eastAsia="Calibri"/>
          <w:b/>
          <w:bCs/>
          <w:color w:val="000000"/>
          <w:sz w:val="23"/>
          <w:szCs w:val="23"/>
          <w:lang w:val="sr-Cyrl-CS"/>
        </w:rPr>
        <w:t>попуњава Наручилац</w:t>
      </w:r>
      <w:r w:rsidRPr="0043206E">
        <w:rPr>
          <w:rFonts w:eastAsia="Calibri"/>
          <w:color w:val="000000"/>
          <w:sz w:val="23"/>
          <w:szCs w:val="23"/>
          <w:lang w:val="sr-Cyrl-CS"/>
        </w:rPr>
        <w:t xml:space="preserve">) која се налази у прилогу уговора и чини његов саставни део; </w:t>
      </w:r>
    </w:p>
    <w:p w:rsidR="006B366D" w:rsidRPr="005343FC" w:rsidRDefault="006B366D" w:rsidP="006B366D">
      <w:pPr>
        <w:numPr>
          <w:ilvl w:val="0"/>
          <w:numId w:val="33"/>
        </w:numPr>
        <w:autoSpaceDE w:val="0"/>
        <w:autoSpaceDN w:val="0"/>
        <w:adjustRightInd w:val="0"/>
        <w:spacing w:after="27" w:line="276" w:lineRule="auto"/>
        <w:jc w:val="both"/>
        <w:rPr>
          <w:rFonts w:eastAsia="Calibri"/>
          <w:color w:val="000000"/>
          <w:sz w:val="23"/>
          <w:szCs w:val="23"/>
          <w:lang w:val="sr-Cyrl-CS"/>
        </w:rPr>
      </w:pPr>
      <w:r w:rsidRPr="0043206E">
        <w:rPr>
          <w:rFonts w:eastAsia="Calibri"/>
          <w:color w:val="000000"/>
          <w:sz w:val="23"/>
          <w:szCs w:val="23"/>
          <w:lang w:val="sr-Cyrl-CS"/>
        </w:rPr>
        <w:t xml:space="preserve">да понуда Пружаоца услуга у потпуности одговара захтевима и условима које је Наручилац предвидео у конкурсној документацији и техничкој спецификацији; </w:t>
      </w:r>
    </w:p>
    <w:p w:rsidR="006B366D" w:rsidRPr="004C1522" w:rsidRDefault="006B366D" w:rsidP="004C1522">
      <w:pPr>
        <w:numPr>
          <w:ilvl w:val="0"/>
          <w:numId w:val="33"/>
        </w:numPr>
        <w:autoSpaceDE w:val="0"/>
        <w:autoSpaceDN w:val="0"/>
        <w:adjustRightInd w:val="0"/>
        <w:spacing w:after="27" w:line="276" w:lineRule="auto"/>
        <w:jc w:val="both"/>
        <w:rPr>
          <w:rFonts w:eastAsia="Calibri"/>
          <w:color w:val="000000"/>
          <w:sz w:val="23"/>
          <w:szCs w:val="23"/>
          <w:lang w:val="sr-Cyrl-CS"/>
        </w:rPr>
      </w:pPr>
      <w:r w:rsidRPr="0043206E">
        <w:rPr>
          <w:rFonts w:eastAsia="Calibri"/>
          <w:color w:val="000000"/>
          <w:sz w:val="23"/>
          <w:szCs w:val="23"/>
          <w:lang w:val="sr-Cyrl-CS"/>
        </w:rPr>
        <w:t xml:space="preserve">да је Наручилац, уз примену критеријума </w:t>
      </w:r>
      <w:r>
        <w:rPr>
          <w:rFonts w:eastAsia="Calibri"/>
          <w:color w:val="000000"/>
          <w:sz w:val="23"/>
          <w:szCs w:val="23"/>
          <w:lang w:val="sr-Cyrl-CS"/>
        </w:rPr>
        <w:t>најнижа цена</w:t>
      </w:r>
      <w:r w:rsidRPr="0043206E">
        <w:rPr>
          <w:rFonts w:eastAsia="Calibri"/>
          <w:color w:val="000000"/>
          <w:sz w:val="23"/>
          <w:szCs w:val="23"/>
          <w:lang w:val="sr-Cyrl-CS"/>
        </w:rPr>
        <w:t>, донео Одлуку о додели уговора број _</w:t>
      </w:r>
      <w:r>
        <w:rPr>
          <w:rFonts w:eastAsia="Calibri"/>
          <w:color w:val="000000"/>
          <w:sz w:val="23"/>
          <w:szCs w:val="23"/>
          <w:lang w:val="sr-Cyrl-CS"/>
        </w:rPr>
        <w:t>______________ од __________201</w:t>
      </w:r>
      <w:r>
        <w:rPr>
          <w:rFonts w:eastAsia="Calibri"/>
          <w:color w:val="000000"/>
          <w:sz w:val="23"/>
          <w:szCs w:val="23"/>
        </w:rPr>
        <w:t>6</w:t>
      </w:r>
      <w:r w:rsidRPr="0043206E">
        <w:rPr>
          <w:rFonts w:eastAsia="Calibri"/>
          <w:color w:val="000000"/>
          <w:sz w:val="23"/>
          <w:szCs w:val="23"/>
          <w:lang w:val="sr-Cyrl-CS"/>
        </w:rPr>
        <w:t>. године (</w:t>
      </w:r>
      <w:r w:rsidRPr="0043206E">
        <w:rPr>
          <w:rFonts w:eastAsia="Calibri"/>
          <w:b/>
          <w:bCs/>
          <w:color w:val="000000"/>
          <w:sz w:val="23"/>
          <w:szCs w:val="23"/>
          <w:lang w:val="sr-Cyrl-CS"/>
        </w:rPr>
        <w:t>попуњава Наручилац</w:t>
      </w:r>
      <w:r w:rsidRPr="0043206E">
        <w:rPr>
          <w:rFonts w:eastAsia="Calibri"/>
          <w:color w:val="000000"/>
          <w:sz w:val="23"/>
          <w:szCs w:val="23"/>
          <w:lang w:val="sr-Cyrl-CS"/>
        </w:rPr>
        <w:t xml:space="preserve">), којом је понуду </w:t>
      </w:r>
      <w:r>
        <w:rPr>
          <w:rFonts w:eastAsia="Calibri"/>
          <w:color w:val="000000"/>
          <w:sz w:val="23"/>
          <w:szCs w:val="23"/>
          <w:lang w:val="sr-Cyrl-CS"/>
        </w:rPr>
        <w:t>Понуђ</w:t>
      </w:r>
      <w:r w:rsidRPr="0043206E">
        <w:rPr>
          <w:rFonts w:eastAsia="Calibri"/>
          <w:color w:val="000000"/>
          <w:sz w:val="23"/>
          <w:szCs w:val="23"/>
          <w:lang w:val="sr-Cyrl-CS"/>
        </w:rPr>
        <w:t>ача_________________изабрао као најповољнију (</w:t>
      </w:r>
      <w:r w:rsidRPr="0043206E">
        <w:rPr>
          <w:rFonts w:eastAsia="Calibri"/>
          <w:b/>
          <w:bCs/>
          <w:color w:val="000000"/>
          <w:sz w:val="23"/>
          <w:szCs w:val="23"/>
          <w:lang w:val="sr-Cyrl-CS"/>
        </w:rPr>
        <w:t>по</w:t>
      </w:r>
      <w:r>
        <w:rPr>
          <w:rFonts w:eastAsia="Calibri"/>
          <w:b/>
          <w:bCs/>
          <w:color w:val="000000"/>
          <w:sz w:val="23"/>
          <w:szCs w:val="23"/>
          <w:lang w:val="sr-Cyrl-CS"/>
        </w:rPr>
        <w:t>п</w:t>
      </w:r>
      <w:r w:rsidRPr="0043206E">
        <w:rPr>
          <w:rFonts w:eastAsia="Calibri"/>
          <w:b/>
          <w:bCs/>
          <w:color w:val="000000"/>
          <w:sz w:val="23"/>
          <w:szCs w:val="23"/>
          <w:lang w:val="sr-Cyrl-CS"/>
        </w:rPr>
        <w:t>уњава Наручилац</w:t>
      </w:r>
      <w:r w:rsidRPr="0043206E">
        <w:rPr>
          <w:rFonts w:eastAsia="Calibri"/>
          <w:color w:val="000000"/>
          <w:sz w:val="23"/>
          <w:szCs w:val="23"/>
          <w:lang w:val="sr-Cyrl-CS"/>
        </w:rPr>
        <w:t xml:space="preserve">). </w:t>
      </w:r>
    </w:p>
    <w:p w:rsidR="00293A1B" w:rsidRDefault="00293A1B" w:rsidP="00293A1B">
      <w:pPr>
        <w:keepNext/>
        <w:spacing w:line="26" w:lineRule="atLeast"/>
        <w:jc w:val="center"/>
        <w:outlineLvl w:val="1"/>
        <w:rPr>
          <w:b/>
          <w:bCs/>
          <w:szCs w:val="20"/>
          <w:lang w:val="sr-Cyrl-CS"/>
        </w:rPr>
      </w:pPr>
      <w:r w:rsidRPr="000240DA">
        <w:rPr>
          <w:b/>
          <w:bCs/>
          <w:szCs w:val="20"/>
        </w:rPr>
        <w:t>ПРЕДМЕТ УГОВОРА</w:t>
      </w:r>
    </w:p>
    <w:p w:rsidR="00293A1B" w:rsidRPr="00783EF6" w:rsidRDefault="00293A1B" w:rsidP="00293A1B">
      <w:pPr>
        <w:keepNext/>
        <w:spacing w:line="26" w:lineRule="atLeast"/>
        <w:jc w:val="center"/>
        <w:outlineLvl w:val="1"/>
        <w:rPr>
          <w:b/>
          <w:bCs/>
          <w:szCs w:val="20"/>
          <w:lang w:val="sr-Cyrl-CS"/>
        </w:rPr>
      </w:pPr>
      <w:r w:rsidRPr="000240DA">
        <w:rPr>
          <w:b/>
          <w:bCs/>
          <w:szCs w:val="20"/>
        </w:rPr>
        <w:t>Члан 1.</w:t>
      </w:r>
    </w:p>
    <w:p w:rsidR="00293A1B" w:rsidRDefault="00293A1B" w:rsidP="00293A1B">
      <w:pPr>
        <w:spacing w:line="26" w:lineRule="atLeast"/>
        <w:ind w:firstLine="540"/>
        <w:jc w:val="both"/>
        <w:rPr>
          <w:lang w:val="sr-Cyrl-CS"/>
        </w:rPr>
      </w:pPr>
      <w:r w:rsidRPr="000240DA">
        <w:t xml:space="preserve">Уговорне стране су се сагласиле да </w:t>
      </w:r>
      <w:r w:rsidRPr="000240DA">
        <w:rPr>
          <w:lang w:val="sr-Cyrl-CS"/>
        </w:rPr>
        <w:t>су</w:t>
      </w:r>
      <w:r w:rsidRPr="000240DA">
        <w:t xml:space="preserve"> предмет овог Уговора</w:t>
      </w:r>
      <w:r w:rsidRPr="000240DA">
        <w:rPr>
          <w:b/>
          <w:bCs/>
          <w:lang w:val="sr-Cyrl-CS"/>
        </w:rPr>
        <w:t xml:space="preserve"> </w:t>
      </w:r>
      <w:r w:rsidRPr="00934F80">
        <w:rPr>
          <w:bCs/>
          <w:lang w:val="sr-Cyrl-CS"/>
        </w:rPr>
        <w:t>испорука тонера за штампаче</w:t>
      </w:r>
      <w:r>
        <w:rPr>
          <w:b/>
          <w:bCs/>
          <w:lang w:val="sr-Cyrl-CS"/>
        </w:rPr>
        <w:t xml:space="preserve"> </w:t>
      </w:r>
      <w:r w:rsidRPr="000240DA">
        <w:rPr>
          <w:bCs/>
          <w:lang w:val="sr-Cyrl-CS"/>
        </w:rPr>
        <w:t xml:space="preserve">за потребе </w:t>
      </w:r>
      <w:r w:rsidR="00442AA7">
        <w:rPr>
          <w:bCs/>
          <w:lang w:val="sr-Cyrl-CS"/>
        </w:rPr>
        <w:t>Регулаторне агенције за електронске комуникације и поштанске услуге</w:t>
      </w:r>
      <w:r w:rsidRPr="000240DA">
        <w:t xml:space="preserve">, Ул. </w:t>
      </w:r>
      <w:r w:rsidR="00C60117">
        <w:rPr>
          <w:lang w:val="sr-Cyrl-CS"/>
        </w:rPr>
        <w:t>Палмотићева 2.</w:t>
      </w:r>
      <w:r w:rsidRPr="000240DA">
        <w:t xml:space="preserve"> Беогр</w:t>
      </w:r>
      <w:r w:rsidRPr="000240DA">
        <w:rPr>
          <w:lang w:val="sr-Cyrl-CS"/>
        </w:rPr>
        <w:t>а</w:t>
      </w:r>
      <w:r w:rsidRPr="000240DA">
        <w:t xml:space="preserve">д, у свему према понуди </w:t>
      </w:r>
      <w:r>
        <w:t>Испоручи</w:t>
      </w:r>
      <w:r>
        <w:rPr>
          <w:lang w:val="sr-Cyrl-CS"/>
        </w:rPr>
        <w:t>оца</w:t>
      </w:r>
      <w:r w:rsidRPr="000240DA">
        <w:rPr>
          <w:lang w:val="sr-Cyrl-CS"/>
        </w:rPr>
        <w:t xml:space="preserve"> бр</w:t>
      </w:r>
      <w:r>
        <w:rPr>
          <w:lang w:val="sr-Cyrl-CS"/>
        </w:rPr>
        <w:t>. ___________________</w:t>
      </w:r>
      <w:r w:rsidRPr="000240DA">
        <w:rPr>
          <w:lang w:val="sr-Cyrl-CS"/>
        </w:rPr>
        <w:t xml:space="preserve">од </w:t>
      </w:r>
      <w:r>
        <w:rPr>
          <w:lang w:val="sr-Cyrl-CS"/>
        </w:rPr>
        <w:t>___________године.</w:t>
      </w:r>
    </w:p>
    <w:p w:rsidR="00293A1B" w:rsidRPr="00D61E04" w:rsidRDefault="00293A1B" w:rsidP="00293A1B">
      <w:pPr>
        <w:spacing w:line="26" w:lineRule="atLeast"/>
        <w:ind w:firstLine="540"/>
        <w:jc w:val="both"/>
      </w:pPr>
      <w:r>
        <w:rPr>
          <w:lang w:val="sr-Cyrl-CS"/>
        </w:rPr>
        <w:t>Испоручилац је дужан да испоручи тонер из предходног става који је оригиналан и заштићен холограмом.</w:t>
      </w:r>
    </w:p>
    <w:p w:rsidR="00293A1B" w:rsidRPr="000240DA" w:rsidRDefault="00E93628" w:rsidP="00293A1B">
      <w:pPr>
        <w:spacing w:line="26" w:lineRule="atLeast"/>
        <w:jc w:val="center"/>
        <w:rPr>
          <w:lang w:val="sr-Cyrl-CS"/>
        </w:rPr>
      </w:pPr>
      <w:r>
        <w:rPr>
          <w:b/>
          <w:bCs/>
          <w:szCs w:val="20"/>
        </w:rPr>
        <w:t xml:space="preserve">УГОВОРНА ВРЕДНОСТ и </w:t>
      </w:r>
      <w:r w:rsidR="00293A1B">
        <w:rPr>
          <w:b/>
          <w:bCs/>
          <w:szCs w:val="20"/>
          <w:lang w:val="sr-Cyrl-CS"/>
        </w:rPr>
        <w:t>ЦЕНА</w:t>
      </w:r>
    </w:p>
    <w:p w:rsidR="00293A1B" w:rsidRPr="000240DA" w:rsidRDefault="00293A1B" w:rsidP="00293A1B">
      <w:pPr>
        <w:tabs>
          <w:tab w:val="left" w:pos="3960"/>
        </w:tabs>
        <w:spacing w:line="26" w:lineRule="atLeast"/>
        <w:jc w:val="center"/>
        <w:rPr>
          <w:b/>
          <w:bCs/>
          <w:szCs w:val="20"/>
          <w:lang w:val="sr-Cyrl-CS"/>
        </w:rPr>
      </w:pPr>
      <w:r w:rsidRPr="000240DA">
        <w:rPr>
          <w:b/>
          <w:bCs/>
          <w:szCs w:val="20"/>
        </w:rPr>
        <w:lastRenderedPageBreak/>
        <w:t>Члан 2.</w:t>
      </w:r>
    </w:p>
    <w:p w:rsidR="00E93628" w:rsidRDefault="00E93628" w:rsidP="00293A1B">
      <w:pPr>
        <w:spacing w:line="26" w:lineRule="atLeast"/>
        <w:ind w:firstLine="540"/>
        <w:jc w:val="both"/>
      </w:pPr>
    </w:p>
    <w:p w:rsidR="00E93628" w:rsidRPr="009167BA" w:rsidRDefault="00E93628" w:rsidP="00E93628">
      <w:pPr>
        <w:ind w:firstLine="720"/>
        <w:jc w:val="both"/>
      </w:pPr>
      <w:r w:rsidRPr="008F7429">
        <w:t xml:space="preserve">Укупна </w:t>
      </w:r>
      <w:r>
        <w:t xml:space="preserve">уговорена вредност </w:t>
      </w:r>
      <w:r w:rsidRPr="008F7429">
        <w:t xml:space="preserve">износи </w:t>
      </w:r>
      <w:r>
        <w:rPr>
          <w:b/>
        </w:rPr>
        <w:t>4.0</w:t>
      </w:r>
      <w:r w:rsidRPr="009167BA">
        <w:rPr>
          <w:b/>
        </w:rPr>
        <w:t>00.000,00</w:t>
      </w:r>
      <w:r w:rsidRPr="000C61A6">
        <w:t xml:space="preserve"> динара без ПДВ</w:t>
      </w:r>
      <w:r>
        <w:t>-а</w:t>
      </w:r>
      <w:r w:rsidRPr="008F7429">
        <w:t xml:space="preserve"> динара. </w:t>
      </w:r>
    </w:p>
    <w:p w:rsidR="00E93628" w:rsidRPr="009167BA" w:rsidRDefault="00E93628" w:rsidP="00E93628">
      <w:pPr>
        <w:ind w:firstLine="720"/>
        <w:jc w:val="both"/>
      </w:pPr>
      <w:r w:rsidRPr="008F7429">
        <w:t xml:space="preserve">Укупна </w:t>
      </w:r>
      <w:r>
        <w:t xml:space="preserve">уговорена вредност са ПДВ-ом </w:t>
      </w:r>
      <w:r w:rsidRPr="008F7429">
        <w:t xml:space="preserve">износи </w:t>
      </w:r>
      <w:r>
        <w:rPr>
          <w:b/>
        </w:rPr>
        <w:t>_________________</w:t>
      </w:r>
      <w:r>
        <w:t xml:space="preserve">динара </w:t>
      </w:r>
      <w:r w:rsidRPr="009167BA">
        <w:rPr>
          <w:b/>
        </w:rPr>
        <w:t>(попуњава понуђач)</w:t>
      </w:r>
      <w:r>
        <w:t>.</w:t>
      </w:r>
    </w:p>
    <w:p w:rsidR="00293A1B" w:rsidRPr="000240DA" w:rsidRDefault="00293A1B" w:rsidP="00293A1B">
      <w:pPr>
        <w:spacing w:line="26" w:lineRule="atLeast"/>
        <w:ind w:firstLine="540"/>
        <w:jc w:val="both"/>
        <w:rPr>
          <w:lang w:val="sr-Cyrl-CS"/>
        </w:rPr>
      </w:pPr>
      <w:r>
        <w:rPr>
          <w:lang w:val="sr-Cyrl-CS"/>
        </w:rPr>
        <w:t>Испоручилац</w:t>
      </w:r>
      <w:r w:rsidRPr="000240DA">
        <w:rPr>
          <w:lang w:val="sr-Cyrl-CS"/>
        </w:rPr>
        <w:t xml:space="preserve"> се </w:t>
      </w:r>
      <w:r w:rsidRPr="000240DA">
        <w:t xml:space="preserve">обавезује да </w:t>
      </w:r>
      <w:r>
        <w:rPr>
          <w:lang w:val="sr-Cyrl-CS"/>
        </w:rPr>
        <w:t>Наручиоцу</w:t>
      </w:r>
      <w:r w:rsidRPr="000240DA">
        <w:rPr>
          <w:lang w:val="sr-Cyrl-CS"/>
        </w:rPr>
        <w:t xml:space="preserve"> исп</w:t>
      </w:r>
      <w:r w:rsidR="00C60117">
        <w:rPr>
          <w:lang w:val="sr-Cyrl-CS"/>
        </w:rPr>
        <w:t xml:space="preserve">оручи предмет из члана 1. по </w:t>
      </w:r>
      <w:r w:rsidR="00E93628">
        <w:rPr>
          <w:lang w:val="sr-Cyrl-CS"/>
        </w:rPr>
        <w:t xml:space="preserve">јединичним </w:t>
      </w:r>
      <w:r w:rsidR="00C60117">
        <w:rPr>
          <w:lang w:val="sr-Cyrl-CS"/>
        </w:rPr>
        <w:t>датим у понуди-</w:t>
      </w:r>
    </w:p>
    <w:p w:rsidR="00293A1B" w:rsidRPr="000240DA" w:rsidRDefault="00293A1B" w:rsidP="00293A1B">
      <w:pPr>
        <w:spacing w:line="26" w:lineRule="atLeast"/>
        <w:ind w:rightChars="-75" w:right="-180"/>
        <w:jc w:val="both"/>
        <w:rPr>
          <w:lang w:val="sr-Cyrl-CS"/>
        </w:rPr>
      </w:pPr>
      <w:r>
        <w:rPr>
          <w:lang w:val="sr-Cyrl-CS"/>
        </w:rPr>
        <w:tab/>
      </w:r>
      <w:r w:rsidRPr="000240DA">
        <w:t xml:space="preserve">У цену из </w:t>
      </w:r>
      <w:r w:rsidR="00C60117">
        <w:t xml:space="preserve">претходнох </w:t>
      </w:r>
      <w:r>
        <w:rPr>
          <w:lang w:val="sr-Cyrl-CS"/>
        </w:rPr>
        <w:t>става</w:t>
      </w:r>
      <w:r w:rsidR="00C60117">
        <w:t xml:space="preserve"> </w:t>
      </w:r>
      <w:r w:rsidRPr="000240DA">
        <w:t>урачунати су</w:t>
      </w:r>
      <w:r w:rsidRPr="000240DA">
        <w:rPr>
          <w:lang w:val="sr-Cyrl-CS"/>
        </w:rPr>
        <w:t xml:space="preserve"> сви</w:t>
      </w:r>
      <w:r>
        <w:t xml:space="preserve"> </w:t>
      </w:r>
      <w:r>
        <w:rPr>
          <w:lang w:val="sr-Cyrl-CS"/>
        </w:rPr>
        <w:t xml:space="preserve"> </w:t>
      </w:r>
      <w:r w:rsidRPr="000240DA">
        <w:t xml:space="preserve">трошкови </w:t>
      </w:r>
      <w:r w:rsidRPr="000240DA">
        <w:rPr>
          <w:lang w:val="sr-Cyrl-CS"/>
        </w:rPr>
        <w:t>који произилаз</w:t>
      </w:r>
      <w:r>
        <w:rPr>
          <w:lang w:val="sr-Cyrl-CS"/>
        </w:rPr>
        <w:t>е из остварења предмета уговора (</w:t>
      </w:r>
      <w:r w:rsidRPr="00C60117">
        <w:rPr>
          <w:i/>
          <w:lang w:val="sr-Cyrl-CS"/>
        </w:rPr>
        <w:t>на пр. трошкови транспорка до места испоруке, трошкови истовара, царине, складиштења итд</w:t>
      </w:r>
      <w:r>
        <w:rPr>
          <w:lang w:val="sr-Cyrl-CS"/>
        </w:rPr>
        <w:t>.)</w:t>
      </w:r>
      <w:r w:rsidRPr="000240DA">
        <w:rPr>
          <w:lang w:val="sr-Cyrl-CS"/>
        </w:rPr>
        <w:t xml:space="preserve"> </w:t>
      </w:r>
    </w:p>
    <w:p w:rsidR="00293A1B" w:rsidRDefault="00293A1B" w:rsidP="00293A1B">
      <w:pPr>
        <w:spacing w:line="26" w:lineRule="atLeast"/>
        <w:ind w:rightChars="-75" w:right="-180"/>
        <w:jc w:val="both"/>
      </w:pPr>
      <w:r>
        <w:rPr>
          <w:lang w:val="sr-Cyrl-CS"/>
        </w:rPr>
        <w:tab/>
      </w:r>
      <w:r w:rsidRPr="000240DA">
        <w:t>Цене из став</w:t>
      </w:r>
      <w:r>
        <w:rPr>
          <w:lang w:val="sr-Cyrl-CS"/>
        </w:rPr>
        <w:t>а</w:t>
      </w:r>
      <w:r w:rsidRPr="000240DA">
        <w:t xml:space="preserve"> </w:t>
      </w:r>
      <w:r w:rsidR="00C60117">
        <w:rPr>
          <w:lang w:val="sr-Cyrl-CS"/>
        </w:rPr>
        <w:t>3</w:t>
      </w:r>
      <w:r w:rsidRPr="000240DA">
        <w:t>.</w:t>
      </w:r>
      <w:r w:rsidRPr="000240DA">
        <w:rPr>
          <w:lang w:val="sr-Cyrl-CS"/>
        </w:rPr>
        <w:t xml:space="preserve"> </w:t>
      </w:r>
      <w:r w:rsidRPr="000240DA">
        <w:t>су фиксне</w:t>
      </w:r>
      <w:r>
        <w:rPr>
          <w:lang w:val="sr-Cyrl-CS"/>
        </w:rPr>
        <w:t xml:space="preserve"> за све време трајања уговора</w:t>
      </w:r>
      <w:r w:rsidRPr="000240DA">
        <w:rPr>
          <w:lang w:val="sr-Cyrl-CS"/>
        </w:rPr>
        <w:t>.</w:t>
      </w:r>
      <w:r w:rsidRPr="000240DA">
        <w:t xml:space="preserve">   </w:t>
      </w:r>
    </w:p>
    <w:p w:rsidR="00293A1B" w:rsidRPr="000C2834" w:rsidRDefault="00293A1B" w:rsidP="00293A1B">
      <w:pPr>
        <w:spacing w:line="26" w:lineRule="atLeast"/>
        <w:ind w:rightChars="-75" w:right="-180"/>
        <w:jc w:val="both"/>
      </w:pPr>
    </w:p>
    <w:p w:rsidR="00293A1B" w:rsidRPr="000F1F1B" w:rsidRDefault="0086785E" w:rsidP="00293A1B">
      <w:pPr>
        <w:spacing w:line="26" w:lineRule="atLeast"/>
        <w:jc w:val="center"/>
        <w:rPr>
          <w:b/>
          <w:szCs w:val="20"/>
          <w:lang w:val="sr-Cyrl-CS"/>
        </w:rPr>
      </w:pPr>
      <w:r>
        <w:rPr>
          <w:b/>
          <w:szCs w:val="20"/>
        </w:rPr>
        <w:t xml:space="preserve">РОК, </w:t>
      </w:r>
      <w:r w:rsidR="00293A1B" w:rsidRPr="000240DA">
        <w:rPr>
          <w:b/>
          <w:szCs w:val="20"/>
        </w:rPr>
        <w:t>НАЧИН ИСПОРУКЕ</w:t>
      </w:r>
      <w:r w:rsidR="00293A1B">
        <w:rPr>
          <w:b/>
          <w:szCs w:val="20"/>
          <w:lang w:val="sr-Cyrl-CS"/>
        </w:rPr>
        <w:t xml:space="preserve"> И ПЛАЋАЊЕ</w:t>
      </w:r>
    </w:p>
    <w:p w:rsidR="00293A1B" w:rsidRDefault="00293A1B" w:rsidP="00293A1B">
      <w:pPr>
        <w:spacing w:line="26" w:lineRule="atLeast"/>
        <w:jc w:val="center"/>
        <w:rPr>
          <w:b/>
          <w:bCs/>
        </w:rPr>
      </w:pPr>
      <w:r>
        <w:rPr>
          <w:b/>
          <w:bCs/>
        </w:rPr>
        <w:t xml:space="preserve">Члан </w:t>
      </w:r>
      <w:r>
        <w:rPr>
          <w:b/>
          <w:bCs/>
          <w:lang w:val="sr-Cyrl-CS"/>
        </w:rPr>
        <w:t>3</w:t>
      </w:r>
      <w:r w:rsidRPr="000240DA">
        <w:rPr>
          <w:b/>
          <w:bCs/>
        </w:rPr>
        <w:t>.</w:t>
      </w:r>
    </w:p>
    <w:p w:rsidR="0086785E" w:rsidRPr="00B62151" w:rsidRDefault="00B62151" w:rsidP="00B62151">
      <w:pPr>
        <w:spacing w:line="26" w:lineRule="atLeast"/>
        <w:ind w:firstLine="720"/>
        <w:jc w:val="both"/>
        <w:rPr>
          <w:bCs/>
        </w:rPr>
      </w:pPr>
      <w:r w:rsidRPr="00B62151">
        <w:rPr>
          <w:bCs/>
        </w:rPr>
        <w:t>Испорука се врши сукцесивно путем поруџбенице, коју Наручилац упућује Испоручиоцу путем електронске поште ____________(навести адресу ел. поште)</w:t>
      </w:r>
      <w:r w:rsidR="004B3C34">
        <w:rPr>
          <w:bCs/>
        </w:rPr>
        <w:t xml:space="preserve">, </w:t>
      </w:r>
      <w:r w:rsidR="004B3C34">
        <w:rPr>
          <w:lang w:val="sr-Cyrl-CS"/>
        </w:rPr>
        <w:t>а ако Испоручилац нема електронску пошту, онда поштом или личном доставом на адресу ________________________(навести адресу)</w:t>
      </w:r>
      <w:r>
        <w:rPr>
          <w:bCs/>
        </w:rPr>
        <w:t>.</w:t>
      </w:r>
    </w:p>
    <w:p w:rsidR="00293A1B" w:rsidRDefault="00293A1B" w:rsidP="00293A1B">
      <w:pPr>
        <w:spacing w:line="26" w:lineRule="atLeast"/>
        <w:ind w:firstLine="720"/>
        <w:jc w:val="both"/>
        <w:rPr>
          <w:b/>
          <w:i/>
          <w:lang w:val="sr-Cyrl-CS"/>
        </w:rPr>
      </w:pPr>
      <w:r>
        <w:rPr>
          <w:lang w:val="sr-Cyrl-CS"/>
        </w:rPr>
        <w:t>Испоручилац</w:t>
      </w:r>
      <w:r w:rsidRPr="000240DA">
        <w:t xml:space="preserve"> се обавезује да испоручи </w:t>
      </w:r>
      <w:r>
        <w:rPr>
          <w:lang w:val="sr-Cyrl-CS"/>
        </w:rPr>
        <w:t xml:space="preserve">предмет из члана 1 овог уговора </w:t>
      </w:r>
      <w:r w:rsidRPr="000240DA">
        <w:t>у року од</w:t>
      </w:r>
      <w:r>
        <w:rPr>
          <w:b/>
          <w:lang w:val="sr-Cyrl-CS"/>
        </w:rPr>
        <w:t>_______</w:t>
      </w:r>
      <w:r w:rsidRPr="00F40A28">
        <w:rPr>
          <w:lang w:val="sr-Cyrl-CS"/>
        </w:rPr>
        <w:t xml:space="preserve">дана од дана </w:t>
      </w:r>
      <w:r w:rsidR="0086785E">
        <w:rPr>
          <w:lang w:val="sr-Cyrl-CS"/>
        </w:rPr>
        <w:t>пријема поруџбенице из претходног става</w:t>
      </w:r>
      <w:r>
        <w:rPr>
          <w:lang w:val="sr-Cyrl-CS"/>
        </w:rPr>
        <w:t xml:space="preserve"> </w:t>
      </w:r>
      <w:r w:rsidRPr="007D6932">
        <w:rPr>
          <w:b/>
          <w:i/>
          <w:lang w:val="sr-Cyrl-CS"/>
        </w:rPr>
        <w:t xml:space="preserve">(крајњи рок испоруке је </w:t>
      </w:r>
      <w:r w:rsidR="0086785E">
        <w:rPr>
          <w:b/>
          <w:i/>
          <w:lang w:val="sr-Cyrl-CS"/>
        </w:rPr>
        <w:t>1</w:t>
      </w:r>
      <w:r>
        <w:rPr>
          <w:b/>
          <w:i/>
          <w:lang w:val="sr-Cyrl-CS"/>
        </w:rPr>
        <w:t>0</w:t>
      </w:r>
      <w:r w:rsidRPr="007D6932">
        <w:rPr>
          <w:b/>
          <w:i/>
          <w:lang w:val="sr-Cyrl-CS"/>
        </w:rPr>
        <w:t xml:space="preserve"> дана од дана </w:t>
      </w:r>
      <w:r w:rsidR="0086785E" w:rsidRPr="0086785E">
        <w:rPr>
          <w:b/>
          <w:i/>
          <w:lang w:val="sr-Cyrl-CS"/>
        </w:rPr>
        <w:t>пријема поруџбенице</w:t>
      </w:r>
      <w:r w:rsidRPr="007D6932">
        <w:rPr>
          <w:b/>
          <w:i/>
          <w:lang w:val="sr-Cyrl-CS"/>
        </w:rPr>
        <w:t>).</w:t>
      </w:r>
      <w:r>
        <w:rPr>
          <w:b/>
          <w:i/>
          <w:lang w:val="sr-Cyrl-CS"/>
        </w:rPr>
        <w:t xml:space="preserve"> </w:t>
      </w:r>
    </w:p>
    <w:p w:rsidR="00293A1B" w:rsidRPr="007D6932" w:rsidRDefault="00293A1B" w:rsidP="00293A1B">
      <w:pPr>
        <w:spacing w:line="26" w:lineRule="atLeast"/>
        <w:ind w:firstLine="720"/>
        <w:jc w:val="both"/>
        <w:rPr>
          <w:b/>
          <w:i/>
          <w:lang w:val="sr-Cyrl-CS"/>
        </w:rPr>
      </w:pPr>
      <w:r>
        <w:t xml:space="preserve">Испорука је </w:t>
      </w:r>
      <w:r>
        <w:rPr>
          <w:lang w:val="sr-Cyrl-CS"/>
        </w:rPr>
        <w:t>франко магацин</w:t>
      </w:r>
      <w:r>
        <w:t xml:space="preserve"> Наручи</w:t>
      </w:r>
      <w:r>
        <w:rPr>
          <w:lang w:val="sr-Cyrl-CS"/>
        </w:rPr>
        <w:t xml:space="preserve">оца- </w:t>
      </w:r>
      <w:r w:rsidR="00442AA7">
        <w:rPr>
          <w:lang w:val="sr-Cyrl-CS"/>
        </w:rPr>
        <w:t>Регулаторна агенција за електронске комуникације и поштанске услуге</w:t>
      </w:r>
      <w:r>
        <w:rPr>
          <w:lang w:val="sr-Cyrl-CS"/>
        </w:rPr>
        <w:t xml:space="preserve"> (РАТЕЛ)</w:t>
      </w:r>
      <w:r w:rsidRPr="000240DA">
        <w:t xml:space="preserve">, Београд, </w:t>
      </w:r>
      <w:r w:rsidR="00C60117">
        <w:rPr>
          <w:lang w:val="sr-Cyrl-CS"/>
        </w:rPr>
        <w:t>Палмотићева 2.</w:t>
      </w:r>
    </w:p>
    <w:p w:rsidR="00293A1B" w:rsidRPr="00F40A28" w:rsidRDefault="00293A1B" w:rsidP="00293A1B">
      <w:pPr>
        <w:spacing w:line="26" w:lineRule="atLeast"/>
        <w:ind w:rightChars="-75" w:right="-180" w:firstLineChars="225" w:firstLine="540"/>
        <w:jc w:val="both"/>
        <w:rPr>
          <w:szCs w:val="20"/>
          <w:lang w:val="sr-Cyrl-CS"/>
        </w:rPr>
      </w:pPr>
      <w:r>
        <w:rPr>
          <w:lang w:val="sr-Cyrl-CS"/>
        </w:rPr>
        <w:t>Наручилац</w:t>
      </w:r>
      <w:r>
        <w:rPr>
          <w:szCs w:val="20"/>
        </w:rPr>
        <w:t xml:space="preserve"> је дужан</w:t>
      </w:r>
      <w:r>
        <w:rPr>
          <w:szCs w:val="20"/>
          <w:lang w:val="sr-Cyrl-CS"/>
        </w:rPr>
        <w:t xml:space="preserve"> </w:t>
      </w:r>
      <w:r w:rsidRPr="000240DA">
        <w:rPr>
          <w:szCs w:val="20"/>
        </w:rPr>
        <w:t xml:space="preserve">да </w:t>
      </w:r>
      <w:r>
        <w:rPr>
          <w:lang w:val="sr-Cyrl-CS"/>
        </w:rPr>
        <w:t>Испоручилац</w:t>
      </w:r>
      <w:r w:rsidRPr="000240DA">
        <w:rPr>
          <w:szCs w:val="20"/>
        </w:rPr>
        <w:t xml:space="preserve"> плати вредност уговореног посла</w:t>
      </w:r>
      <w:r>
        <w:rPr>
          <w:szCs w:val="20"/>
          <w:lang w:val="sr-Cyrl-CS"/>
        </w:rPr>
        <w:t xml:space="preserve"> из члана 2</w:t>
      </w:r>
      <w:r w:rsidRPr="000240DA">
        <w:rPr>
          <w:szCs w:val="20"/>
          <w:lang w:val="sr-Cyrl-CS"/>
        </w:rPr>
        <w:t xml:space="preserve">, </w:t>
      </w:r>
      <w:r w:rsidRPr="000240DA">
        <w:rPr>
          <w:szCs w:val="20"/>
        </w:rPr>
        <w:t xml:space="preserve">на основу испостављеног рачуна </w:t>
      </w:r>
      <w:r>
        <w:rPr>
          <w:lang w:val="sr-Cyrl-CS"/>
        </w:rPr>
        <w:t>Испоручиоца</w:t>
      </w:r>
      <w:r>
        <w:rPr>
          <w:szCs w:val="20"/>
          <w:lang w:val="sr-Cyrl-CS"/>
        </w:rPr>
        <w:t xml:space="preserve"> у року од ______(</w:t>
      </w:r>
      <w:r w:rsidRPr="006B7990">
        <w:rPr>
          <w:b/>
          <w:i/>
          <w:szCs w:val="20"/>
          <w:lang w:val="sr-Cyrl-CS"/>
        </w:rPr>
        <w:t xml:space="preserve">у најкраћем року од </w:t>
      </w:r>
      <w:r w:rsidR="00442AA7">
        <w:rPr>
          <w:b/>
          <w:i/>
          <w:szCs w:val="20"/>
          <w:lang w:val="sr-Cyrl-CS"/>
        </w:rPr>
        <w:t>15</w:t>
      </w:r>
      <w:r w:rsidRPr="006B7990">
        <w:rPr>
          <w:b/>
          <w:i/>
          <w:szCs w:val="20"/>
          <w:lang w:val="sr-Cyrl-CS"/>
        </w:rPr>
        <w:t xml:space="preserve"> дана</w:t>
      </w:r>
      <w:r>
        <w:rPr>
          <w:szCs w:val="20"/>
          <w:lang w:val="sr-Cyrl-CS"/>
        </w:rPr>
        <w:t>) од дана пријема рачуна, а по спроведеном квантитативном пријему.</w:t>
      </w:r>
    </w:p>
    <w:p w:rsidR="00293A1B" w:rsidRPr="004C1522" w:rsidRDefault="00293A1B" w:rsidP="004C1522">
      <w:pPr>
        <w:spacing w:line="26" w:lineRule="atLeast"/>
        <w:ind w:rightChars="-75" w:right="-180"/>
        <w:rPr>
          <w:szCs w:val="20"/>
        </w:rPr>
      </w:pPr>
    </w:p>
    <w:p w:rsidR="00293A1B" w:rsidRDefault="00293A1B" w:rsidP="00293A1B">
      <w:pPr>
        <w:spacing w:line="26" w:lineRule="atLeast"/>
        <w:ind w:rightChars="-75" w:right="-180" w:firstLineChars="225" w:firstLine="542"/>
        <w:jc w:val="center"/>
        <w:rPr>
          <w:szCs w:val="20"/>
          <w:lang w:val="sr-Cyrl-CS"/>
        </w:rPr>
      </w:pPr>
      <w:r>
        <w:rPr>
          <w:b/>
          <w:bCs/>
          <w:lang w:val="sr-Cyrl-CS"/>
        </w:rPr>
        <w:t xml:space="preserve">КВАНТИТАТИВНИ И КВАЛИТАТИВНИ </w:t>
      </w:r>
      <w:r w:rsidRPr="00F40A28">
        <w:rPr>
          <w:b/>
          <w:bCs/>
          <w:lang w:val="sr-Cyrl-CS"/>
        </w:rPr>
        <w:t>ПРИЈЕМ</w:t>
      </w:r>
    </w:p>
    <w:p w:rsidR="00293A1B" w:rsidRPr="000240DA" w:rsidRDefault="00293A1B" w:rsidP="00293A1B">
      <w:pPr>
        <w:spacing w:line="26" w:lineRule="atLeast"/>
        <w:ind w:rightChars="-75" w:right="-180"/>
        <w:jc w:val="center"/>
        <w:rPr>
          <w:szCs w:val="20"/>
          <w:lang w:val="sr-Cyrl-CS"/>
        </w:rPr>
      </w:pPr>
      <w:r>
        <w:rPr>
          <w:b/>
          <w:lang w:val="sr-Cyrl-CS"/>
        </w:rPr>
        <w:t>Члан 4</w:t>
      </w:r>
      <w:r w:rsidRPr="000240DA">
        <w:rPr>
          <w:b/>
          <w:lang w:val="sr-Cyrl-CS"/>
        </w:rPr>
        <w:t>.</w:t>
      </w:r>
    </w:p>
    <w:p w:rsidR="00293A1B" w:rsidRPr="000240DA" w:rsidRDefault="00293A1B" w:rsidP="00293A1B">
      <w:pPr>
        <w:widowControl w:val="0"/>
        <w:spacing w:before="60" w:line="26" w:lineRule="atLeast"/>
        <w:ind w:firstLine="720"/>
        <w:jc w:val="both"/>
        <w:outlineLvl w:val="0"/>
        <w:rPr>
          <w:lang w:val="sr-Cyrl-CS"/>
        </w:rPr>
      </w:pPr>
      <w:r w:rsidRPr="000F1F1B">
        <w:rPr>
          <w:b/>
          <w:lang w:val="sr-Cyrl-CS"/>
        </w:rPr>
        <w:t>Квантитативан пријем</w:t>
      </w:r>
      <w:r w:rsidRPr="000240DA">
        <w:rPr>
          <w:lang w:val="sr-Cyrl-CS"/>
        </w:rPr>
        <w:t xml:space="preserve"> обавиће се по пријему предмета из члана 1. овога Уговора. Пријем ће се вршити провером примљених докумената - отпремнице, по ставкама из  отпремнице.</w:t>
      </w:r>
    </w:p>
    <w:p w:rsidR="00293A1B" w:rsidRDefault="00293A1B" w:rsidP="00293A1B">
      <w:pPr>
        <w:widowControl w:val="0"/>
        <w:spacing w:before="60" w:line="26" w:lineRule="atLeast"/>
        <w:ind w:firstLine="720"/>
        <w:jc w:val="both"/>
        <w:outlineLvl w:val="0"/>
        <w:rPr>
          <w:lang w:val="sr-Cyrl-CS"/>
        </w:rPr>
      </w:pPr>
      <w:r w:rsidRPr="000240DA">
        <w:rPr>
          <w:lang w:val="sr-Cyrl-CS"/>
        </w:rPr>
        <w:t xml:space="preserve">Предмет из члана 1. овога Уговора </w:t>
      </w:r>
      <w:r w:rsidRPr="000240DA">
        <w:t>мора бити</w:t>
      </w:r>
      <w:r>
        <w:rPr>
          <w:lang w:val="sr-Cyrl-CS"/>
        </w:rPr>
        <w:t xml:space="preserve"> </w:t>
      </w:r>
      <w:r w:rsidRPr="000240DA">
        <w:rPr>
          <w:lang w:val="sr-Cyrl-CS"/>
        </w:rPr>
        <w:t>неоштећен</w:t>
      </w:r>
      <w:r w:rsidRPr="000240DA">
        <w:t xml:space="preserve">. </w:t>
      </w:r>
    </w:p>
    <w:p w:rsidR="00293A1B" w:rsidRPr="000F1F1B" w:rsidRDefault="00293A1B" w:rsidP="00293A1B">
      <w:pPr>
        <w:widowControl w:val="0"/>
        <w:spacing w:before="60" w:line="26" w:lineRule="atLeast"/>
        <w:ind w:firstLine="720"/>
        <w:jc w:val="both"/>
        <w:outlineLvl w:val="0"/>
        <w:rPr>
          <w:lang w:val="sr-Cyrl-CS"/>
        </w:rPr>
      </w:pPr>
      <w:r w:rsidRPr="000240DA">
        <w:t xml:space="preserve">Ако се установи да је </w:t>
      </w:r>
      <w:r w:rsidRPr="000240DA">
        <w:rPr>
          <w:lang w:val="sr-Cyrl-CS"/>
        </w:rPr>
        <w:t xml:space="preserve">предмет из члана 1. овога Уговора </w:t>
      </w:r>
      <w:r w:rsidRPr="000240DA">
        <w:t>оштећен</w:t>
      </w:r>
      <w:r>
        <w:rPr>
          <w:lang w:val="sr-Cyrl-CS"/>
        </w:rPr>
        <w:t xml:space="preserve"> или неисправан</w:t>
      </w:r>
      <w:r w:rsidRPr="000240DA">
        <w:t xml:space="preserve">, </w:t>
      </w:r>
      <w:r w:rsidRPr="000240DA">
        <w:rPr>
          <w:lang w:val="sr-Cyrl-CS"/>
        </w:rPr>
        <w:t xml:space="preserve"> </w:t>
      </w:r>
      <w:r>
        <w:rPr>
          <w:lang w:val="sr-Cyrl-CS"/>
        </w:rPr>
        <w:t>Наручилац</w:t>
      </w:r>
      <w:r w:rsidRPr="000240DA">
        <w:rPr>
          <w:lang w:val="sr-Cyrl-CS"/>
        </w:rPr>
        <w:t xml:space="preserve"> </w:t>
      </w:r>
      <w:r w:rsidRPr="000240DA">
        <w:t xml:space="preserve">ће сачинити </w:t>
      </w:r>
      <w:r w:rsidRPr="0044216A">
        <w:rPr>
          <w:i/>
          <w:lang w:val="sr-Cyrl-CS"/>
        </w:rPr>
        <w:t>З</w:t>
      </w:r>
      <w:r w:rsidRPr="0044216A">
        <w:rPr>
          <w:i/>
        </w:rPr>
        <w:t>аписник</w:t>
      </w:r>
      <w:r w:rsidRPr="0044216A">
        <w:rPr>
          <w:i/>
          <w:lang w:val="sr-Cyrl-CS"/>
        </w:rPr>
        <w:t xml:space="preserve"> о квалитативном пријему</w:t>
      </w:r>
      <w:r w:rsidRPr="000240DA">
        <w:t xml:space="preserve">, наводећи стварне чињенице. </w:t>
      </w:r>
    </w:p>
    <w:p w:rsidR="00293A1B" w:rsidRDefault="00293A1B" w:rsidP="00293A1B">
      <w:pPr>
        <w:spacing w:line="26" w:lineRule="atLeast"/>
        <w:jc w:val="both"/>
        <w:rPr>
          <w:lang w:val="sr-Cyrl-CS"/>
        </w:rPr>
      </w:pPr>
      <w:r w:rsidRPr="000240DA">
        <w:rPr>
          <w:lang w:val="sr-Cyrl-CS"/>
        </w:rPr>
        <w:tab/>
      </w:r>
      <w:r>
        <w:rPr>
          <w:lang w:val="sr-Cyrl-CS"/>
        </w:rPr>
        <w:t>Испоручилац</w:t>
      </w:r>
      <w:r w:rsidRPr="000240DA">
        <w:rPr>
          <w:lang w:val="sr-Cyrl-CS"/>
        </w:rPr>
        <w:t xml:space="preserve"> је дужан да отклони све еветнтуалне недостатке</w:t>
      </w:r>
      <w:r>
        <w:rPr>
          <w:lang w:val="sr-Cyrl-CS"/>
        </w:rPr>
        <w:t xml:space="preserve"> у року од пет</w:t>
      </w:r>
      <w:r w:rsidRPr="000240DA">
        <w:rPr>
          <w:lang w:val="sr-Cyrl-CS"/>
        </w:rPr>
        <w:t xml:space="preserve"> дана од </w:t>
      </w:r>
      <w:r>
        <w:rPr>
          <w:lang w:val="sr-Cyrl-CS"/>
        </w:rPr>
        <w:t xml:space="preserve">дана пријема Записника из предходног става. </w:t>
      </w:r>
    </w:p>
    <w:p w:rsidR="00293A1B" w:rsidRDefault="00E6741E" w:rsidP="00293A1B">
      <w:pPr>
        <w:spacing w:line="26" w:lineRule="atLeast"/>
        <w:jc w:val="both"/>
        <w:rPr>
          <w:lang w:val="sr-Cyrl-CS"/>
        </w:rPr>
      </w:pPr>
      <w:r>
        <w:rPr>
          <w:lang w:val="sr-Cyrl-CS"/>
        </w:rPr>
        <w:tab/>
      </w:r>
      <w:r w:rsidR="00293A1B">
        <w:rPr>
          <w:lang w:val="sr-Cyrl-CS"/>
        </w:rPr>
        <w:t>Наручилац има право на надокнаду штете и на раскид</w:t>
      </w:r>
      <w:r w:rsidR="00293A1B" w:rsidRPr="000240DA">
        <w:rPr>
          <w:lang w:val="sr-Cyrl-CS"/>
        </w:rPr>
        <w:t xml:space="preserve"> уговор</w:t>
      </w:r>
      <w:r w:rsidR="00293A1B">
        <w:rPr>
          <w:lang w:val="sr-Cyrl-CS"/>
        </w:rPr>
        <w:t>а у складу важећим Законом о облигационим односима</w:t>
      </w:r>
      <w:r w:rsidR="00293A1B" w:rsidRPr="000240DA">
        <w:rPr>
          <w:lang w:val="sr-Cyrl-CS"/>
        </w:rPr>
        <w:t>.</w:t>
      </w:r>
    </w:p>
    <w:p w:rsidR="00934F80" w:rsidRPr="006F6864" w:rsidRDefault="00934F80" w:rsidP="00293A1B">
      <w:pPr>
        <w:spacing w:line="26" w:lineRule="atLeast"/>
        <w:jc w:val="both"/>
      </w:pPr>
    </w:p>
    <w:p w:rsidR="00293A1B" w:rsidRDefault="00293A1B" w:rsidP="00293A1B">
      <w:pPr>
        <w:spacing w:line="26" w:lineRule="atLeast"/>
        <w:jc w:val="center"/>
        <w:rPr>
          <w:b/>
          <w:lang w:val="sr-Cyrl-CS"/>
        </w:rPr>
      </w:pPr>
      <w:r w:rsidRPr="00783EF6">
        <w:rPr>
          <w:b/>
          <w:lang w:val="sr-Cyrl-CS"/>
        </w:rPr>
        <w:t>ГАРАНЦИЈА</w:t>
      </w:r>
    </w:p>
    <w:p w:rsidR="00293A1B" w:rsidRPr="00783EF6" w:rsidRDefault="00293A1B" w:rsidP="00293A1B">
      <w:pPr>
        <w:spacing w:line="26" w:lineRule="atLeast"/>
        <w:jc w:val="center"/>
        <w:rPr>
          <w:b/>
          <w:lang w:val="sr-Cyrl-CS"/>
        </w:rPr>
      </w:pPr>
      <w:r>
        <w:rPr>
          <w:b/>
          <w:lang w:val="sr-Cyrl-CS"/>
        </w:rPr>
        <w:t>Члан 5.</w:t>
      </w:r>
    </w:p>
    <w:p w:rsidR="00293A1B" w:rsidRDefault="00293A1B" w:rsidP="00293A1B">
      <w:pPr>
        <w:autoSpaceDE w:val="0"/>
        <w:autoSpaceDN w:val="0"/>
        <w:adjustRightInd w:val="0"/>
        <w:spacing w:line="26" w:lineRule="atLeast"/>
        <w:jc w:val="both"/>
        <w:rPr>
          <w:rFonts w:ascii="Calibri" w:eastAsia="Calibri" w:hAnsi="Calibri" w:cs="BookAntiqua-Bold"/>
          <w:bCs/>
          <w:color w:val="000000"/>
          <w:lang w:val="sr-Latn-CS"/>
        </w:rPr>
      </w:pPr>
      <w:r>
        <w:rPr>
          <w:rFonts w:ascii="BookAntiqua-Bold" w:eastAsia="Calibri" w:hAnsi="BookAntiqua-Bold" w:cs="BookAntiqua-Bold"/>
          <w:bCs/>
          <w:color w:val="000000"/>
          <w:lang w:val="sr-Cyrl-CS"/>
        </w:rPr>
        <w:tab/>
        <w:t>Испоручилац даје гаранцију на испоручени предмет јавне набавке у трајању од ________(</w:t>
      </w:r>
      <w:r w:rsidRPr="00783EF6">
        <w:rPr>
          <w:rFonts w:ascii="BookAntiqua-Bold" w:eastAsia="Calibri" w:hAnsi="BookAntiqua-Bold" w:cs="BookAntiqua-Bold"/>
          <w:b/>
          <w:bCs/>
          <w:i/>
          <w:color w:val="000000"/>
          <w:lang w:val="sr-Cyrl-CS"/>
        </w:rPr>
        <w:t>најамање 24 месеца од дана испоруке</w:t>
      </w:r>
      <w:r>
        <w:rPr>
          <w:rFonts w:ascii="Calibri" w:eastAsia="Calibri" w:hAnsi="Calibri" w:cs="BookAntiqua-Bold"/>
          <w:b/>
          <w:bCs/>
          <w:i/>
          <w:color w:val="000000"/>
        </w:rPr>
        <w:t xml:space="preserve"> </w:t>
      </w:r>
      <w:r w:rsidRPr="00EC2878">
        <w:rPr>
          <w:rFonts w:eastAsia="Calibri"/>
          <w:b/>
          <w:bCs/>
          <w:i/>
          <w:color w:val="000000"/>
          <w:lang w:val="sr-Cyrl-CS"/>
        </w:rPr>
        <w:t>и квантитативног пријема</w:t>
      </w:r>
      <w:r>
        <w:rPr>
          <w:rFonts w:ascii="BookAntiqua-Bold" w:eastAsia="Calibri" w:hAnsi="BookAntiqua-Bold" w:cs="BookAntiqua-Bold"/>
          <w:bCs/>
          <w:color w:val="000000"/>
          <w:lang w:val="sr-Cyrl-CS"/>
        </w:rPr>
        <w:t xml:space="preserve">). </w:t>
      </w:r>
    </w:p>
    <w:p w:rsidR="00293A1B" w:rsidRDefault="00293A1B" w:rsidP="00293A1B">
      <w:pPr>
        <w:autoSpaceDE w:val="0"/>
        <w:autoSpaceDN w:val="0"/>
        <w:adjustRightInd w:val="0"/>
        <w:spacing w:line="26" w:lineRule="atLeast"/>
        <w:jc w:val="both"/>
        <w:rPr>
          <w:rFonts w:ascii="BookAntiqua-Bold" w:eastAsia="Calibri" w:hAnsi="BookAntiqua-Bold" w:cs="BookAntiqua-Bold"/>
          <w:bCs/>
          <w:color w:val="000000"/>
          <w:lang w:val="sr-Cyrl-CS"/>
        </w:rPr>
      </w:pPr>
      <w:r>
        <w:rPr>
          <w:rFonts w:ascii="Calibri" w:eastAsia="Calibri" w:hAnsi="Calibri" w:cs="BookAntiqua-Bold"/>
          <w:bCs/>
          <w:color w:val="000000"/>
          <w:lang w:val="sr-Latn-CS"/>
        </w:rPr>
        <w:lastRenderedPageBreak/>
        <w:tab/>
      </w:r>
      <w:r>
        <w:rPr>
          <w:rFonts w:ascii="BookAntiqua-Bold" w:eastAsia="Calibri" w:hAnsi="BookAntiqua-Bold" w:cs="BookAntiqua-Bold"/>
          <w:bCs/>
          <w:color w:val="000000"/>
          <w:lang w:val="sr-Cyrl-CS"/>
        </w:rPr>
        <w:t xml:space="preserve">Сви недостаци који настану на предмету из члана 1. морају бити отклоњени у року из члана </w:t>
      </w:r>
      <w:r>
        <w:rPr>
          <w:rFonts w:ascii="Calibri" w:eastAsia="Calibri" w:hAnsi="Calibri" w:cs="BookAntiqua-Bold"/>
          <w:bCs/>
          <w:color w:val="000000"/>
          <w:lang w:val="sr-Latn-CS"/>
        </w:rPr>
        <w:t>4</w:t>
      </w:r>
      <w:r>
        <w:rPr>
          <w:rFonts w:ascii="BookAntiqua-Bold" w:eastAsia="Calibri" w:hAnsi="BookAntiqua-Bold" w:cs="BookAntiqua-Bold"/>
          <w:bCs/>
          <w:color w:val="000000"/>
          <w:lang w:val="sr-Cyrl-CS"/>
        </w:rPr>
        <w:t>. став 3. Ако недостатак није могуће отклонити, Испоручилац је дужан да изврши заменом са новим, исправним и оригиналним тонером.</w:t>
      </w:r>
    </w:p>
    <w:p w:rsidR="00293A1B" w:rsidRPr="00783EF6" w:rsidRDefault="00293A1B" w:rsidP="00293A1B">
      <w:pPr>
        <w:autoSpaceDE w:val="0"/>
        <w:autoSpaceDN w:val="0"/>
        <w:adjustRightInd w:val="0"/>
        <w:spacing w:line="26" w:lineRule="atLeast"/>
        <w:jc w:val="both"/>
        <w:rPr>
          <w:rFonts w:ascii="BookAntiqua-Bold" w:eastAsia="Calibri" w:hAnsi="BookAntiqua-Bold" w:cs="BookAntiqua-Bold"/>
          <w:bCs/>
          <w:color w:val="000000"/>
          <w:lang w:val="sr-Cyrl-CS"/>
        </w:rPr>
      </w:pPr>
    </w:p>
    <w:p w:rsidR="00293A1B" w:rsidRDefault="00293A1B" w:rsidP="00293A1B">
      <w:pPr>
        <w:widowControl w:val="0"/>
        <w:spacing w:line="26" w:lineRule="atLeast"/>
        <w:jc w:val="center"/>
        <w:outlineLvl w:val="0"/>
        <w:rPr>
          <w:b/>
          <w:iCs/>
          <w:lang w:val="sr-Cyrl-CS"/>
        </w:rPr>
      </w:pPr>
      <w:r w:rsidRPr="000240DA">
        <w:rPr>
          <w:b/>
          <w:iCs/>
          <w:lang w:val="sr-Cyrl-CS"/>
        </w:rPr>
        <w:t>ПРЕНОС УГОВОРА</w:t>
      </w:r>
    </w:p>
    <w:p w:rsidR="00293A1B" w:rsidRPr="00783EF6" w:rsidRDefault="00293A1B" w:rsidP="00293A1B">
      <w:pPr>
        <w:widowControl w:val="0"/>
        <w:spacing w:line="26" w:lineRule="atLeast"/>
        <w:jc w:val="center"/>
        <w:outlineLvl w:val="0"/>
        <w:rPr>
          <w:b/>
          <w:iCs/>
          <w:lang w:val="sr-Cyrl-CS"/>
        </w:rPr>
      </w:pPr>
      <w:r w:rsidRPr="000240DA">
        <w:rPr>
          <w:b/>
          <w:lang w:val="sr-Cyrl-CS"/>
        </w:rPr>
        <w:t xml:space="preserve">Члан </w:t>
      </w:r>
      <w:r>
        <w:rPr>
          <w:b/>
          <w:lang w:val="sr-Cyrl-CS"/>
        </w:rPr>
        <w:t>6.</w:t>
      </w:r>
    </w:p>
    <w:p w:rsidR="006337A5" w:rsidRDefault="00293A1B" w:rsidP="00293A1B">
      <w:pPr>
        <w:widowControl w:val="0"/>
        <w:tabs>
          <w:tab w:val="num" w:pos="1418"/>
        </w:tabs>
        <w:spacing w:before="60" w:line="26" w:lineRule="atLeast"/>
        <w:jc w:val="both"/>
        <w:outlineLvl w:val="0"/>
      </w:pPr>
      <w:r w:rsidRPr="000240DA">
        <w:rPr>
          <w:lang w:val="sr-Cyrl-CS"/>
        </w:rPr>
        <w:t xml:space="preserve">             Ниједна уговорна страна нема право да овај уговор или неку од својих обавеза из уговора пренесе на треће лице</w:t>
      </w:r>
      <w:r>
        <w:rPr>
          <w:lang w:val="sr-Latn-CS"/>
        </w:rPr>
        <w:t>.</w:t>
      </w:r>
    </w:p>
    <w:p w:rsidR="00E6741E" w:rsidRPr="00E6741E" w:rsidRDefault="00E6741E" w:rsidP="00293A1B">
      <w:pPr>
        <w:widowControl w:val="0"/>
        <w:tabs>
          <w:tab w:val="num" w:pos="1418"/>
        </w:tabs>
        <w:spacing w:before="60" w:line="26" w:lineRule="atLeast"/>
        <w:jc w:val="both"/>
        <w:outlineLvl w:val="0"/>
      </w:pPr>
    </w:p>
    <w:p w:rsidR="006337A5" w:rsidRDefault="006337A5" w:rsidP="006337A5">
      <w:pPr>
        <w:widowControl w:val="0"/>
        <w:spacing w:line="26" w:lineRule="atLeast"/>
        <w:jc w:val="center"/>
        <w:outlineLvl w:val="0"/>
        <w:rPr>
          <w:b/>
          <w:iCs/>
          <w:lang w:val="sr-Cyrl-CS"/>
        </w:rPr>
      </w:pPr>
      <w:r>
        <w:rPr>
          <w:b/>
          <w:iCs/>
          <w:lang w:val="sr-Cyrl-CS"/>
        </w:rPr>
        <w:t>СРЕДСТВО  ОБЕЗБЕЂЕЊА</w:t>
      </w:r>
    </w:p>
    <w:p w:rsidR="006337A5" w:rsidRPr="006337A5" w:rsidRDefault="006337A5" w:rsidP="006337A5">
      <w:pPr>
        <w:widowControl w:val="0"/>
        <w:spacing w:line="26" w:lineRule="atLeast"/>
        <w:jc w:val="center"/>
        <w:outlineLvl w:val="0"/>
        <w:rPr>
          <w:b/>
          <w:iCs/>
          <w:lang w:val="sr-Cyrl-CS"/>
        </w:rPr>
      </w:pPr>
      <w:r w:rsidRPr="000240DA">
        <w:rPr>
          <w:b/>
          <w:lang w:val="sr-Cyrl-CS"/>
        </w:rPr>
        <w:t xml:space="preserve">Члан </w:t>
      </w:r>
      <w:r>
        <w:rPr>
          <w:b/>
          <w:lang w:val="sr-Cyrl-CS"/>
        </w:rPr>
        <w:t>7.</w:t>
      </w:r>
    </w:p>
    <w:p w:rsidR="006337A5" w:rsidRPr="001E7391" w:rsidRDefault="006337A5" w:rsidP="006337A5">
      <w:pPr>
        <w:pStyle w:val="BodyText"/>
        <w:ind w:firstLine="720"/>
        <w:rPr>
          <w:noProof/>
          <w:lang w:val="sr-Cyrl-CS"/>
        </w:rPr>
      </w:pPr>
      <w:r w:rsidRPr="001E7391">
        <w:rPr>
          <w:noProof/>
          <w:lang w:val="sr-Cyrl-CS"/>
        </w:rPr>
        <w:t>Испоручилац се обавезује да приликом закључења уговора, као средство обезбеђење извршења уговорених обавеза, Наручиоцу достави неопозиву, безусловну банкарску гаранцију за доб</w:t>
      </w:r>
      <w:r>
        <w:rPr>
          <w:noProof/>
          <w:lang w:val="sr-Cyrl-CS"/>
        </w:rPr>
        <w:t>ро извршење посла у висини од 10</w:t>
      </w:r>
      <w:r w:rsidRPr="001E7391">
        <w:rPr>
          <w:noProof/>
          <w:lang w:val="sr-Cyrl-CS"/>
        </w:rPr>
        <w:t xml:space="preserve">% од </w:t>
      </w:r>
      <w:r w:rsidR="000443F9" w:rsidRPr="001E7391">
        <w:rPr>
          <w:noProof/>
          <w:lang w:val="sr-Cyrl-CS"/>
        </w:rPr>
        <w:t xml:space="preserve">уговорене </w:t>
      </w:r>
      <w:r w:rsidRPr="001E7391">
        <w:rPr>
          <w:noProof/>
          <w:lang w:val="sr-Cyrl-CS"/>
        </w:rPr>
        <w:t xml:space="preserve">вредности </w:t>
      </w:r>
      <w:r w:rsidR="00E1386A">
        <w:rPr>
          <w:noProof/>
          <w:lang w:val="sr-Cyrl-CS"/>
        </w:rPr>
        <w:t>без ПДВ-а</w:t>
      </w:r>
      <w:r>
        <w:rPr>
          <w:noProof/>
          <w:lang w:val="sr-Cyrl-CS"/>
        </w:rPr>
        <w:t xml:space="preserve"> </w:t>
      </w:r>
      <w:r w:rsidRPr="001E7391">
        <w:rPr>
          <w:noProof/>
          <w:lang w:val="sr-Cyrl-CS"/>
        </w:rPr>
        <w:t>из члана 2. овог уговора.</w:t>
      </w:r>
    </w:p>
    <w:p w:rsidR="006337A5" w:rsidRPr="001E7391" w:rsidRDefault="006337A5" w:rsidP="006337A5">
      <w:pPr>
        <w:pStyle w:val="BodyText"/>
        <w:ind w:firstLine="720"/>
        <w:rPr>
          <w:noProof/>
          <w:lang w:val="sr-Cyrl-CS"/>
        </w:rPr>
      </w:pPr>
      <w:r w:rsidRPr="001E7391">
        <w:rPr>
          <w:noProof/>
          <w:lang w:val="sr-Cyrl-CS"/>
        </w:rPr>
        <w:t xml:space="preserve">Гаранција из става 1. овог члана мора бити платива на први позив и издата од стране првокласне банке. </w:t>
      </w:r>
    </w:p>
    <w:p w:rsidR="006337A5" w:rsidRPr="001E7391" w:rsidRDefault="006337A5" w:rsidP="006337A5">
      <w:pPr>
        <w:pStyle w:val="BodyText"/>
        <w:ind w:firstLine="720"/>
        <w:rPr>
          <w:noProof/>
          <w:lang w:val="sr-Cyrl-CS"/>
        </w:rPr>
      </w:pPr>
      <w:r w:rsidRPr="001E7391">
        <w:rPr>
          <w:noProof/>
          <w:lang w:val="sr-Cyrl-CS"/>
        </w:rPr>
        <w:t xml:space="preserve">Рок важења гаранције из става 1. овог члана је </w:t>
      </w:r>
      <w:r w:rsidRPr="001E7391">
        <w:rPr>
          <w:lang w:val="sr-Cyrl-CS"/>
        </w:rPr>
        <w:t xml:space="preserve">најмање </w:t>
      </w:r>
      <w:r w:rsidR="003C2E11">
        <w:rPr>
          <w:lang w:val="sr-Cyrl-CS"/>
        </w:rPr>
        <w:t>пет</w:t>
      </w:r>
      <w:r w:rsidRPr="001E7391">
        <w:rPr>
          <w:lang w:val="sr-Cyrl-CS"/>
        </w:rPr>
        <w:t xml:space="preserve"> дана дуже од дана истека рока за коначно извршење посла.</w:t>
      </w:r>
    </w:p>
    <w:p w:rsidR="006337A5" w:rsidRPr="001E7391" w:rsidRDefault="006337A5" w:rsidP="006337A5">
      <w:pPr>
        <w:pStyle w:val="BodyText"/>
        <w:ind w:firstLine="720"/>
        <w:rPr>
          <w:noProof/>
          <w:lang w:val="sr-Cyrl-CS"/>
        </w:rPr>
      </w:pPr>
      <w:r w:rsidRPr="001E7391">
        <w:rPr>
          <w:noProof/>
          <w:lang w:val="sr-Cyrl-CS"/>
        </w:rPr>
        <w:t>Наручилац може, у случају неиспуњења или неуредног испуњења обавеза Испоручиоца из овог уговора, поднети гаранцију на наплату.</w:t>
      </w:r>
    </w:p>
    <w:p w:rsidR="006337A5" w:rsidRPr="00345F45" w:rsidRDefault="006337A5" w:rsidP="00293A1B">
      <w:pPr>
        <w:widowControl w:val="0"/>
        <w:tabs>
          <w:tab w:val="num" w:pos="1418"/>
        </w:tabs>
        <w:spacing w:before="60" w:line="26" w:lineRule="atLeast"/>
        <w:jc w:val="both"/>
        <w:outlineLvl w:val="0"/>
      </w:pPr>
    </w:p>
    <w:p w:rsidR="00293A1B" w:rsidRDefault="00293A1B" w:rsidP="00293A1B">
      <w:pPr>
        <w:keepNext/>
        <w:spacing w:line="26" w:lineRule="atLeast"/>
        <w:jc w:val="center"/>
        <w:outlineLvl w:val="3"/>
        <w:rPr>
          <w:b/>
          <w:lang w:val="sr-Cyrl-CS"/>
        </w:rPr>
      </w:pPr>
      <w:r w:rsidRPr="000240DA">
        <w:rPr>
          <w:b/>
        </w:rPr>
        <w:t>ОСТАЛЕ ОДРЕДБЕ</w:t>
      </w:r>
    </w:p>
    <w:p w:rsidR="00293A1B" w:rsidRPr="000240DA" w:rsidRDefault="00293A1B" w:rsidP="00293A1B">
      <w:pPr>
        <w:keepNext/>
        <w:spacing w:line="26" w:lineRule="atLeast"/>
        <w:jc w:val="center"/>
        <w:outlineLvl w:val="3"/>
        <w:rPr>
          <w:b/>
          <w:lang w:val="sr-Cyrl-CS"/>
        </w:rPr>
      </w:pPr>
      <w:r w:rsidRPr="000240DA">
        <w:rPr>
          <w:b/>
        </w:rPr>
        <w:t xml:space="preserve">Члан </w:t>
      </w:r>
      <w:r w:rsidR="002D4831">
        <w:rPr>
          <w:b/>
          <w:lang w:val="sr-Cyrl-CS"/>
        </w:rPr>
        <w:t>8</w:t>
      </w:r>
      <w:r w:rsidRPr="000240DA">
        <w:rPr>
          <w:b/>
        </w:rPr>
        <w:t>.</w:t>
      </w:r>
    </w:p>
    <w:p w:rsidR="00293A1B" w:rsidRPr="000240DA" w:rsidRDefault="00293A1B" w:rsidP="00293A1B">
      <w:pPr>
        <w:spacing w:line="26" w:lineRule="atLeast"/>
        <w:ind w:firstLine="449"/>
        <w:jc w:val="both"/>
        <w:rPr>
          <w:lang w:val="sr-Cyrl-CS"/>
        </w:rPr>
      </w:pPr>
      <w:r w:rsidRPr="000240DA">
        <w:rPr>
          <w:lang w:val="sr-Cyrl-CS"/>
        </w:rPr>
        <w:t>Све евентуалне измене Уговора ће се направити у форми анекса, који ће оверити обе уговорне стране из основног Уговора</w:t>
      </w:r>
    </w:p>
    <w:p w:rsidR="00293A1B" w:rsidRDefault="00293A1B" w:rsidP="00293A1B">
      <w:pPr>
        <w:spacing w:line="26" w:lineRule="atLeast"/>
        <w:ind w:firstLineChars="187" w:firstLine="449"/>
        <w:jc w:val="both"/>
        <w:rPr>
          <w:szCs w:val="20"/>
          <w:lang w:val="sr-Cyrl-CS"/>
        </w:rPr>
      </w:pPr>
      <w:r w:rsidRPr="000240DA">
        <w:rPr>
          <w:szCs w:val="20"/>
        </w:rPr>
        <w:t>Уговорна страна која се не буде придржавала одредаба овог Уговора дужна је да другој уговорној страни надо</w:t>
      </w:r>
      <w:r>
        <w:rPr>
          <w:szCs w:val="20"/>
        </w:rPr>
        <w:t>кнади штету насталу тим поводом</w:t>
      </w:r>
      <w:r>
        <w:rPr>
          <w:szCs w:val="20"/>
          <w:lang w:val="sr-Cyrl-CS"/>
        </w:rPr>
        <w:t>.</w:t>
      </w:r>
    </w:p>
    <w:p w:rsidR="00293A1B" w:rsidRDefault="00293A1B" w:rsidP="00293A1B">
      <w:pPr>
        <w:spacing w:line="26" w:lineRule="atLeast"/>
        <w:ind w:firstLineChars="187" w:firstLine="449"/>
        <w:jc w:val="both"/>
        <w:rPr>
          <w:szCs w:val="20"/>
          <w:lang w:val="sr-Cyrl-CS"/>
        </w:rPr>
      </w:pPr>
    </w:p>
    <w:p w:rsidR="00293A1B" w:rsidRPr="00783EF6" w:rsidRDefault="00293A1B" w:rsidP="00293A1B">
      <w:pPr>
        <w:spacing w:line="26" w:lineRule="atLeast"/>
        <w:jc w:val="center"/>
        <w:rPr>
          <w:szCs w:val="20"/>
          <w:lang w:val="sr-Cyrl-CS"/>
        </w:rPr>
      </w:pPr>
      <w:r w:rsidRPr="000240DA">
        <w:rPr>
          <w:b/>
          <w:szCs w:val="20"/>
        </w:rPr>
        <w:t xml:space="preserve">Члан </w:t>
      </w:r>
      <w:r w:rsidR="002D4831">
        <w:rPr>
          <w:b/>
          <w:szCs w:val="20"/>
          <w:lang w:val="sr-Cyrl-CS"/>
        </w:rPr>
        <w:t>9</w:t>
      </w:r>
      <w:r w:rsidRPr="000240DA">
        <w:rPr>
          <w:b/>
          <w:szCs w:val="20"/>
        </w:rPr>
        <w:t>.</w:t>
      </w:r>
    </w:p>
    <w:p w:rsidR="00293A1B" w:rsidRPr="000240DA" w:rsidRDefault="00293A1B" w:rsidP="00293A1B">
      <w:pPr>
        <w:spacing w:line="26" w:lineRule="atLeast"/>
        <w:ind w:firstLine="450"/>
        <w:jc w:val="both"/>
        <w:rPr>
          <w:szCs w:val="20"/>
          <w:lang w:val="sr-Cyrl-CS"/>
        </w:rPr>
      </w:pPr>
      <w:r w:rsidRPr="000240DA">
        <w:rPr>
          <w:szCs w:val="20"/>
        </w:rPr>
        <w:t xml:space="preserve">  Сва евентуална спорна питања по овом уговору, уговорне стране решаваће споразумно и мирним путем, а уколико то није могуће уговара се надлежност суда у Београду.</w:t>
      </w:r>
    </w:p>
    <w:p w:rsidR="00293A1B" w:rsidRPr="006F6864" w:rsidRDefault="00293A1B" w:rsidP="00293A1B">
      <w:pPr>
        <w:spacing w:line="26" w:lineRule="atLeast"/>
        <w:jc w:val="both"/>
        <w:rPr>
          <w:b/>
          <w:bCs/>
        </w:rPr>
      </w:pPr>
      <w:r>
        <w:rPr>
          <w:b/>
          <w:bCs/>
          <w:lang w:val="sr-Cyrl-CS"/>
        </w:rPr>
        <w:tab/>
      </w:r>
      <w:r w:rsidRPr="000240DA">
        <w:rPr>
          <w:b/>
          <w:bCs/>
          <w:lang w:val="sr-Cyrl-CS"/>
        </w:rPr>
        <w:t>За све што није предвиђено овим Уговором примењиваће се одредбе Закона о облигационим односима.</w:t>
      </w:r>
    </w:p>
    <w:p w:rsidR="00293A1B" w:rsidRPr="00783EF6" w:rsidRDefault="00293A1B" w:rsidP="00293A1B">
      <w:pPr>
        <w:spacing w:line="26" w:lineRule="atLeast"/>
        <w:ind w:left="3600" w:firstLine="720"/>
        <w:rPr>
          <w:b/>
          <w:bCs/>
          <w:lang w:val="sr-Cyrl-CS"/>
        </w:rPr>
      </w:pPr>
      <w:r w:rsidRPr="000240DA">
        <w:rPr>
          <w:b/>
          <w:bCs/>
          <w:lang w:val="sr-Cyrl-CS"/>
        </w:rPr>
        <w:t xml:space="preserve"> </w:t>
      </w:r>
      <w:r w:rsidRPr="000240DA">
        <w:rPr>
          <w:b/>
          <w:bCs/>
        </w:rPr>
        <w:t xml:space="preserve">Члан </w:t>
      </w:r>
      <w:r w:rsidR="002D4831">
        <w:rPr>
          <w:b/>
          <w:bCs/>
          <w:lang w:val="sr-Cyrl-CS"/>
        </w:rPr>
        <w:t>10</w:t>
      </w:r>
      <w:r w:rsidRPr="000240DA">
        <w:rPr>
          <w:b/>
          <w:bCs/>
        </w:rPr>
        <w:t>.</w:t>
      </w:r>
    </w:p>
    <w:p w:rsidR="00293A1B" w:rsidRPr="00CE10E2" w:rsidRDefault="00293A1B" w:rsidP="00293A1B">
      <w:pPr>
        <w:spacing w:line="26" w:lineRule="atLeast"/>
        <w:ind w:firstLine="450"/>
        <w:jc w:val="both"/>
        <w:rPr>
          <w:lang w:val="sr-Cyrl-CS"/>
        </w:rPr>
      </w:pPr>
      <w:r w:rsidRPr="000240DA">
        <w:t xml:space="preserve">Овај уговор ступа на снагу даном </w:t>
      </w:r>
      <w:r>
        <w:t>потписивања обе уговорне стране</w:t>
      </w:r>
      <w:r>
        <w:rPr>
          <w:lang w:val="sr-Cyrl-CS"/>
        </w:rPr>
        <w:t xml:space="preserve"> и остаје на сназ до испуњења предмета уговора а најкасније до годину дана од дана потписивања.</w:t>
      </w:r>
    </w:p>
    <w:p w:rsidR="00293A1B" w:rsidRPr="000240DA" w:rsidRDefault="00293A1B" w:rsidP="00293A1B">
      <w:pPr>
        <w:spacing w:line="26" w:lineRule="atLeast"/>
        <w:ind w:firstLine="450"/>
        <w:jc w:val="both"/>
      </w:pPr>
      <w:r w:rsidRPr="000240DA">
        <w:t>Овај уговор је сачињен у 6</w:t>
      </w:r>
      <w:r w:rsidRPr="000240DA">
        <w:rPr>
          <w:lang w:val="sr-Cyrl-CS"/>
        </w:rPr>
        <w:t xml:space="preserve"> </w:t>
      </w:r>
      <w:r w:rsidRPr="000240DA">
        <w:t>(шест) истоветна примерка од којих по 3 (три) задржава свака уговорна страна.</w:t>
      </w:r>
    </w:p>
    <w:p w:rsidR="00A50328" w:rsidRPr="00405FBE" w:rsidRDefault="00293A1B" w:rsidP="00405FBE">
      <w:pPr>
        <w:spacing w:line="26" w:lineRule="atLeast"/>
        <w:jc w:val="both"/>
        <w:rPr>
          <w:i/>
          <w:noProof/>
          <w:lang w:val="sr-Cyrl-CS"/>
        </w:rPr>
      </w:pPr>
      <w:r>
        <w:rPr>
          <w:lang w:val="sr-Cyrl-CS"/>
        </w:rPr>
        <w:t xml:space="preserve">     </w:t>
      </w:r>
      <w:r w:rsidR="00405FBE">
        <w:rPr>
          <w:i/>
          <w:noProof/>
          <w:lang w:val="sr-Cyrl-CS"/>
        </w:rPr>
        <w:tab/>
      </w:r>
    </w:p>
    <w:p w:rsidR="00405FBE" w:rsidRDefault="00E46B39" w:rsidP="00405FBE">
      <w:pPr>
        <w:tabs>
          <w:tab w:val="left" w:pos="6185"/>
        </w:tabs>
        <w:spacing w:after="120"/>
        <w:ind w:firstLine="720"/>
        <w:jc w:val="both"/>
        <w:rPr>
          <w:lang w:val="sr-Cyrl-CS"/>
        </w:rPr>
      </w:pPr>
      <w:r w:rsidRPr="00AC2E22">
        <w:rPr>
          <w:b/>
          <w:lang w:val="sr-Cyrl-CS"/>
        </w:rPr>
        <w:t xml:space="preserve">    </w:t>
      </w:r>
      <w:r w:rsidR="00E80D2E" w:rsidRPr="00791084">
        <w:rPr>
          <w:lang w:val="sr-Cyrl-CS"/>
        </w:rPr>
        <w:t>ЗА И</w:t>
      </w:r>
      <w:r w:rsidR="00293A1B">
        <w:rPr>
          <w:lang w:val="sr-Cyrl-CS"/>
        </w:rPr>
        <w:t>СПОРУЧИОЦА</w:t>
      </w:r>
      <w:r w:rsidR="00E80D2E" w:rsidRPr="00791084">
        <w:rPr>
          <w:noProof/>
          <w:lang w:val="sr-Cyrl-CS"/>
        </w:rPr>
        <w:tab/>
      </w:r>
      <w:r w:rsidR="00E80D2E" w:rsidRPr="00791084">
        <w:rPr>
          <w:lang w:val="sr-Cyrl-CS"/>
        </w:rPr>
        <w:t xml:space="preserve">   </w:t>
      </w:r>
      <w:r w:rsidRPr="00791084">
        <w:rPr>
          <w:lang w:val="sr-Cyrl-CS"/>
        </w:rPr>
        <w:t xml:space="preserve">   </w:t>
      </w:r>
      <w:r w:rsidR="00E80D2E" w:rsidRPr="00791084">
        <w:rPr>
          <w:lang w:val="sr-Cyrl-CS"/>
        </w:rPr>
        <w:t xml:space="preserve">   ЗА НАРУЧИОЦА</w:t>
      </w:r>
    </w:p>
    <w:p w:rsidR="004C1522" w:rsidRPr="00791084" w:rsidRDefault="004C1522" w:rsidP="00405FBE">
      <w:pPr>
        <w:tabs>
          <w:tab w:val="left" w:pos="6185"/>
        </w:tabs>
        <w:spacing w:after="120"/>
        <w:ind w:firstLine="720"/>
        <w:jc w:val="both"/>
        <w:rPr>
          <w:noProof/>
          <w:lang w:val="sr-Cyrl-CS"/>
        </w:rPr>
      </w:pPr>
    </w:p>
    <w:p w:rsidR="002D679C" w:rsidRDefault="00E80D2E" w:rsidP="00405FBE">
      <w:pPr>
        <w:tabs>
          <w:tab w:val="left" w:pos="6758"/>
        </w:tabs>
        <w:spacing w:after="120"/>
        <w:jc w:val="both"/>
        <w:rPr>
          <w:w w:val="102"/>
          <w:lang w:val="sr-Cyrl-CS"/>
        </w:rPr>
      </w:pPr>
      <w:r w:rsidRPr="00791084">
        <w:rPr>
          <w:i/>
          <w:lang w:val="sr-Cyrl-CS"/>
        </w:rPr>
        <w:t xml:space="preserve">                                                  </w:t>
      </w:r>
      <w:r w:rsidRPr="00791084">
        <w:rPr>
          <w:noProof/>
          <w:lang w:val="sr-Cyrl-CS"/>
        </w:rPr>
        <w:t xml:space="preserve">                   </w:t>
      </w:r>
      <w:r w:rsidR="00AC5BF6">
        <w:rPr>
          <w:noProof/>
          <w:lang w:val="sr-Cyrl-CS"/>
        </w:rPr>
        <w:t xml:space="preserve">                             </w:t>
      </w:r>
      <w:r w:rsidR="00374CCC">
        <w:rPr>
          <w:noProof/>
          <w:lang w:val="sr-Cyrl-CS"/>
        </w:rPr>
        <w:t xml:space="preserve"> </w:t>
      </w:r>
      <w:r w:rsidR="00EF3ABC" w:rsidRPr="008F7429">
        <w:rPr>
          <w:w w:val="102"/>
          <w:lang w:val="sr-Cyrl-CS"/>
        </w:rPr>
        <w:t>др Владица Тинтор</w:t>
      </w:r>
    </w:p>
    <w:p w:rsidR="004C1522" w:rsidRPr="00405FBE" w:rsidRDefault="004C1522" w:rsidP="00405FBE">
      <w:pPr>
        <w:tabs>
          <w:tab w:val="left" w:pos="6758"/>
        </w:tabs>
        <w:spacing w:after="120"/>
        <w:jc w:val="both"/>
        <w:rPr>
          <w:w w:val="10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sz w:val="28"/>
                <w:szCs w:val="28"/>
                <w:lang w:val="sr-Cyrl-CS"/>
              </w:rPr>
            </w:pPr>
            <w:r w:rsidRPr="00AC2E22">
              <w:rPr>
                <w:b/>
                <w:sz w:val="28"/>
                <w:szCs w:val="28"/>
                <w:lang w:val="hr-HR"/>
              </w:rPr>
              <w:lastRenderedPageBreak/>
              <w:t>ОДЕЉАК V</w:t>
            </w:r>
            <w:r w:rsidR="002F5A9B" w:rsidRPr="00AC2E22">
              <w:rPr>
                <w:b/>
                <w:sz w:val="28"/>
                <w:szCs w:val="28"/>
                <w:lang w:val="sr-Latn-CS"/>
              </w:rPr>
              <w:t>II</w:t>
            </w:r>
            <w:r w:rsidRPr="00AC2E22">
              <w:rPr>
                <w:b/>
                <w:sz w:val="28"/>
                <w:szCs w:val="28"/>
                <w:lang w:val="hr-HR"/>
              </w:rPr>
              <w:t>I</w:t>
            </w:r>
            <w:r w:rsidRPr="00AC2E22">
              <w:rPr>
                <w:b/>
                <w:sz w:val="28"/>
                <w:szCs w:val="28"/>
                <w:lang w:val="sr-Cyrl-CS"/>
              </w:rPr>
              <w:t xml:space="preserve"> </w:t>
            </w:r>
          </w:p>
        </w:tc>
      </w:tr>
    </w:tbl>
    <w:p w:rsidR="00BE6E85" w:rsidRPr="00AC2E22" w:rsidRDefault="002F5A9B" w:rsidP="008C43F6">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w:t>
      </w:r>
    </w:p>
    <w:p w:rsidR="00CF1E73" w:rsidRPr="00AC2E22" w:rsidRDefault="00CF1E73" w:rsidP="00776E50">
      <w:pPr>
        <w:pStyle w:val="ListParagraph"/>
        <w:spacing w:after="0"/>
        <w:ind w:left="1800"/>
        <w:rPr>
          <w:rFonts w:ascii="Times New Roman" w:hAnsi="Times New Roman"/>
          <w:lang w:val="sr-Cyrl-CS"/>
        </w:rPr>
      </w:pPr>
    </w:p>
    <w:p w:rsidR="00D30D95" w:rsidRDefault="00D30D95" w:rsidP="00E50B0A">
      <w:pPr>
        <w:pStyle w:val="ListParagraph"/>
        <w:spacing w:after="0"/>
        <w:jc w:val="center"/>
        <w:rPr>
          <w:rFonts w:ascii="Times New Roman" w:hAnsi="Times New Roman"/>
          <w:b/>
          <w:sz w:val="28"/>
          <w:szCs w:val="28"/>
        </w:rPr>
      </w:pPr>
      <w:r w:rsidRPr="00AC2E22">
        <w:rPr>
          <w:rFonts w:ascii="Times New Roman" w:hAnsi="Times New Roman"/>
          <w:b/>
          <w:sz w:val="28"/>
          <w:szCs w:val="28"/>
          <w:lang w:val="sr-Cyrl-CS"/>
        </w:rPr>
        <w:t>ОБРАЗАЦ СТРУКТУРЕ ЦЕНА</w:t>
      </w:r>
      <w:r w:rsidR="00E50B0A" w:rsidRPr="00AC2E22">
        <w:rPr>
          <w:rFonts w:ascii="Times New Roman" w:hAnsi="Times New Roman"/>
          <w:b/>
          <w:sz w:val="28"/>
          <w:szCs w:val="28"/>
          <w:lang w:val="sr-Cyrl-CS"/>
        </w:rPr>
        <w:t xml:space="preserve"> </w:t>
      </w:r>
      <w:r w:rsidR="00743B6D" w:rsidRPr="00AC2E22">
        <w:rPr>
          <w:rFonts w:ascii="Times New Roman" w:hAnsi="Times New Roman"/>
          <w:b/>
          <w:sz w:val="28"/>
          <w:szCs w:val="28"/>
          <w:lang w:val="sr-Cyrl-CS"/>
        </w:rPr>
        <w:t xml:space="preserve"> </w:t>
      </w:r>
      <w:r w:rsidR="004C1BA4">
        <w:rPr>
          <w:rFonts w:ascii="Times New Roman" w:hAnsi="Times New Roman"/>
          <w:b/>
          <w:sz w:val="28"/>
          <w:szCs w:val="28"/>
          <w:lang w:val="sr-Cyrl-CS"/>
        </w:rPr>
        <w:t>- Партија 1</w:t>
      </w:r>
    </w:p>
    <w:p w:rsidR="007B4EB6" w:rsidRDefault="007B4EB6" w:rsidP="00E50B0A">
      <w:pPr>
        <w:pStyle w:val="ListParagraph"/>
        <w:spacing w:after="0"/>
        <w:jc w:val="center"/>
        <w:rPr>
          <w:rFonts w:ascii="Times New Roman" w:hAnsi="Times New Roman"/>
          <w:b/>
          <w:sz w:val="28"/>
          <w:szCs w:val="28"/>
        </w:rPr>
      </w:pPr>
    </w:p>
    <w:tbl>
      <w:tblPr>
        <w:tblW w:w="9663" w:type="dxa"/>
        <w:jc w:val="center"/>
        <w:tblInd w:w="6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221"/>
        <w:gridCol w:w="4932"/>
        <w:gridCol w:w="1440"/>
        <w:gridCol w:w="1440"/>
      </w:tblGrid>
      <w:tr w:rsidR="00AA4996" w:rsidRPr="00AD3C7A" w:rsidTr="004C1522">
        <w:trPr>
          <w:cantSplit/>
          <w:trHeight w:val="1134"/>
          <w:jc w:val="center"/>
        </w:trPr>
        <w:tc>
          <w:tcPr>
            <w:tcW w:w="630" w:type="dxa"/>
            <w:tcBorders>
              <w:right w:val="single" w:sz="4" w:space="0" w:color="auto"/>
            </w:tcBorders>
            <w:shd w:val="clear" w:color="auto" w:fill="EEECE1" w:themeFill="background2"/>
            <w:textDirection w:val="btLr"/>
            <w:vAlign w:val="center"/>
          </w:tcPr>
          <w:p w:rsidR="00AA4996" w:rsidRPr="00AD3C7A" w:rsidRDefault="00AA4996" w:rsidP="007A48E5">
            <w:pPr>
              <w:tabs>
                <w:tab w:val="left" w:pos="-270"/>
                <w:tab w:val="left" w:pos="8820"/>
              </w:tabs>
              <w:ind w:left="360" w:right="180"/>
              <w:rPr>
                <w:b/>
                <w:color w:val="000000" w:themeColor="text1"/>
                <w:sz w:val="20"/>
                <w:szCs w:val="20"/>
                <w:lang w:val="sr-Cyrl-CS"/>
              </w:rPr>
            </w:pPr>
            <w:r w:rsidRPr="00AD3C7A">
              <w:rPr>
                <w:b/>
                <w:color w:val="000000" w:themeColor="text1"/>
                <w:sz w:val="20"/>
                <w:szCs w:val="20"/>
                <w:lang w:val="sr-Cyrl-CS"/>
              </w:rPr>
              <w:t>Р.бр.</w:t>
            </w:r>
          </w:p>
        </w:tc>
        <w:tc>
          <w:tcPr>
            <w:tcW w:w="1221"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sz w:val="20"/>
                <w:szCs w:val="20"/>
              </w:rPr>
            </w:pPr>
          </w:p>
          <w:p w:rsidR="00AA4996" w:rsidRPr="00AD3C7A" w:rsidRDefault="00AA4996" w:rsidP="007A48E5">
            <w:pPr>
              <w:tabs>
                <w:tab w:val="left" w:pos="-270"/>
                <w:tab w:val="left" w:pos="8820"/>
              </w:tabs>
              <w:ind w:right="180"/>
              <w:jc w:val="center"/>
              <w:rPr>
                <w:b/>
                <w:sz w:val="20"/>
                <w:szCs w:val="20"/>
              </w:rPr>
            </w:pPr>
            <w:r w:rsidRPr="00AD3C7A">
              <w:rPr>
                <w:b/>
                <w:sz w:val="20"/>
                <w:szCs w:val="20"/>
              </w:rPr>
              <w:t>Инвентарни магацински број</w:t>
            </w:r>
          </w:p>
        </w:tc>
        <w:tc>
          <w:tcPr>
            <w:tcW w:w="4932" w:type="dxa"/>
            <w:tcBorders>
              <w:left w:val="single" w:sz="4" w:space="0" w:color="auto"/>
              <w:right w:val="single" w:sz="4" w:space="0" w:color="auto"/>
            </w:tcBorders>
            <w:shd w:val="clear" w:color="auto" w:fill="EEECE1" w:themeFill="background2"/>
            <w:vAlign w:val="center"/>
          </w:tcPr>
          <w:p w:rsidR="00AA4996" w:rsidRPr="00AD3C7A" w:rsidRDefault="00AA4996" w:rsidP="007A48E5">
            <w:pPr>
              <w:tabs>
                <w:tab w:val="left" w:pos="-270"/>
                <w:tab w:val="left" w:pos="8820"/>
              </w:tabs>
              <w:ind w:right="180"/>
              <w:jc w:val="center"/>
              <w:rPr>
                <w:b/>
                <w:sz w:val="20"/>
                <w:szCs w:val="20"/>
                <w:lang w:val="sr-Cyrl-CS"/>
              </w:rPr>
            </w:pPr>
            <w:r w:rsidRPr="00AD3C7A">
              <w:rPr>
                <w:b/>
                <w:sz w:val="20"/>
                <w:szCs w:val="20"/>
                <w:lang w:val="sr-Cyrl-CS"/>
              </w:rPr>
              <w:t>Техничка спецификација</w:t>
            </w:r>
          </w:p>
        </w:tc>
        <w:tc>
          <w:tcPr>
            <w:tcW w:w="1440" w:type="dxa"/>
            <w:tcBorders>
              <w:left w:val="single" w:sz="4" w:space="0" w:color="auto"/>
            </w:tcBorders>
            <w:shd w:val="clear" w:color="auto" w:fill="EEECE1" w:themeFill="background2"/>
            <w:vAlign w:val="center"/>
          </w:tcPr>
          <w:p w:rsidR="00AA4996" w:rsidRPr="00AD3C7A" w:rsidRDefault="00AA4996" w:rsidP="007A48E5">
            <w:pPr>
              <w:tabs>
                <w:tab w:val="left" w:pos="-270"/>
                <w:tab w:val="left" w:pos="8820"/>
              </w:tabs>
              <w:ind w:right="180"/>
              <w:jc w:val="center"/>
              <w:rPr>
                <w:b/>
                <w:sz w:val="20"/>
                <w:szCs w:val="20"/>
                <w:lang w:val="sr-Cyrl-CS"/>
              </w:rPr>
            </w:pPr>
            <w:r w:rsidRPr="00AD3C7A">
              <w:rPr>
                <w:b/>
                <w:sz w:val="20"/>
                <w:szCs w:val="20"/>
                <w:lang w:val="sr-Cyrl-CS"/>
              </w:rPr>
              <w:t>Јединица мере</w:t>
            </w:r>
          </w:p>
        </w:tc>
        <w:tc>
          <w:tcPr>
            <w:tcW w:w="1440" w:type="dxa"/>
            <w:tcBorders>
              <w:left w:val="single" w:sz="4" w:space="0" w:color="auto"/>
            </w:tcBorders>
            <w:shd w:val="clear" w:color="auto" w:fill="EEECE1" w:themeFill="background2"/>
          </w:tcPr>
          <w:p w:rsidR="00AA4996" w:rsidRDefault="00AA4996" w:rsidP="007A48E5">
            <w:pPr>
              <w:tabs>
                <w:tab w:val="left" w:pos="-270"/>
                <w:tab w:val="left" w:pos="8820"/>
              </w:tabs>
              <w:ind w:right="180"/>
              <w:jc w:val="center"/>
              <w:rPr>
                <w:b/>
                <w:sz w:val="18"/>
                <w:szCs w:val="18"/>
              </w:rPr>
            </w:pPr>
          </w:p>
          <w:p w:rsidR="00AA4996" w:rsidRDefault="00AA4996" w:rsidP="007A48E5">
            <w:pPr>
              <w:tabs>
                <w:tab w:val="left" w:pos="-270"/>
                <w:tab w:val="left" w:pos="8820"/>
              </w:tabs>
              <w:ind w:right="180"/>
              <w:jc w:val="center"/>
              <w:rPr>
                <w:b/>
                <w:sz w:val="18"/>
                <w:szCs w:val="18"/>
              </w:rPr>
            </w:pPr>
          </w:p>
          <w:p w:rsidR="00AA4996" w:rsidRPr="00AD3C7A" w:rsidRDefault="00AA4996" w:rsidP="007A48E5">
            <w:pPr>
              <w:tabs>
                <w:tab w:val="left" w:pos="-270"/>
                <w:tab w:val="left" w:pos="8820"/>
              </w:tabs>
              <w:ind w:right="180"/>
              <w:jc w:val="center"/>
              <w:rPr>
                <w:b/>
                <w:sz w:val="20"/>
                <w:szCs w:val="20"/>
                <w:lang w:val="sr-Cyrl-CS"/>
              </w:rPr>
            </w:pPr>
            <w:r w:rsidRPr="001D1BFF">
              <w:rPr>
                <w:b/>
                <w:sz w:val="18"/>
                <w:szCs w:val="18"/>
                <w:lang w:val="sr-Cyrl-CS"/>
              </w:rPr>
              <w:t>Јед. цена без ПДВ-а</w:t>
            </w:r>
          </w:p>
        </w:tc>
      </w:tr>
      <w:tr w:rsidR="00AA4996" w:rsidRPr="00AD3C7A" w:rsidTr="004C1522">
        <w:trPr>
          <w:trHeight w:val="548"/>
          <w:jc w:val="center"/>
        </w:trPr>
        <w:tc>
          <w:tcPr>
            <w:tcW w:w="8223" w:type="dxa"/>
            <w:gridSpan w:val="4"/>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r w:rsidRPr="00AD3C7A">
              <w:rPr>
                <w:b/>
                <w:bCs/>
                <w:sz w:val="28"/>
                <w:szCs w:val="28"/>
              </w:rPr>
              <w:t xml:space="preserve">Канцеларијски прибор </w:t>
            </w:r>
          </w:p>
          <w:p w:rsidR="00AA4996" w:rsidRPr="00AD3C7A" w:rsidRDefault="00AA4996" w:rsidP="007A48E5">
            <w:pPr>
              <w:tabs>
                <w:tab w:val="left" w:pos="-270"/>
                <w:tab w:val="left" w:pos="8820"/>
              </w:tabs>
              <w:ind w:right="180"/>
              <w:jc w:val="center"/>
              <w:rPr>
                <w:sz w:val="20"/>
                <w:szCs w:val="20"/>
              </w:rPr>
            </w:pPr>
            <w:r>
              <w:rPr>
                <w:bCs/>
                <w:sz w:val="20"/>
                <w:szCs w:val="20"/>
              </w:rPr>
              <w:t>(39</w:t>
            </w:r>
            <w:r w:rsidRPr="00AD3C7A">
              <w:rPr>
                <w:bCs/>
                <w:sz w:val="20"/>
                <w:szCs w:val="20"/>
              </w:rPr>
              <w:t xml:space="preserve"> ставки)</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p>
        </w:tc>
      </w:tr>
      <w:tr w:rsidR="00AA4996" w:rsidRPr="00AD3C7A" w:rsidTr="004C1522">
        <w:trPr>
          <w:trHeight w:val="395"/>
          <w:jc w:val="center"/>
        </w:trPr>
        <w:tc>
          <w:tcPr>
            <w:tcW w:w="630" w:type="dxa"/>
            <w:tcBorders>
              <w:right w:val="single" w:sz="4" w:space="0" w:color="auto"/>
            </w:tcBorders>
            <w:vAlign w:val="center"/>
          </w:tcPr>
          <w:p w:rsidR="00AA4996" w:rsidRPr="00B656CF"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29.25.010006</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Korpa za otpatke zicana fi30, fi23 x 32cm</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68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29.25.010020</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Маказе канцеларијске са меканом софт гумираном дршком, дужина 22cm,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lang w:val="sr-Cyrl-CS"/>
              </w:rPr>
            </w:pPr>
            <w:r w:rsidRPr="00AD3C7A">
              <w:rPr>
                <w:sz w:val="20"/>
                <w:szCs w:val="20"/>
                <w:lang w:val="sr-Cyrl-CS"/>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lang w:val="sr-Cyrl-CS"/>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29.25.010022</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Хефт машина, никлована, за хефтање од 30 листова 80gr папира одједном, за муницију 24/6-8,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29.25.010168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Heft Masina Velika, hefta do 210 lista, metalna konstrukcija, protivkližuća baza, koristi 8 različitih veličina municije za heftanje, od 23/6 do 23/24. Dubina hvata za heftanje 63mm, diimenzije 300x90x230, težina oko 1,5kg.</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29.25.010023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Magnetna kutija za spajalice</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29.25.010026</w:t>
            </w:r>
          </w:p>
        </w:tc>
        <w:tc>
          <w:tcPr>
            <w:tcW w:w="4932" w:type="dxa"/>
            <w:tcBorders>
              <w:left w:val="single" w:sz="4" w:space="0" w:color="auto"/>
              <w:right w:val="single" w:sz="4" w:space="0" w:color="auto"/>
            </w:tcBorders>
            <w:vAlign w:val="center"/>
          </w:tcPr>
          <w:p w:rsidR="00AA4996" w:rsidRPr="00724987" w:rsidRDefault="00AA4996" w:rsidP="007A48E5">
            <w:pPr>
              <w:rPr>
                <w:bCs/>
                <w:sz w:val="16"/>
                <w:szCs w:val="16"/>
              </w:rPr>
            </w:pPr>
            <w:r w:rsidRPr="00AD3C7A">
              <w:rPr>
                <w:bCs/>
                <w:sz w:val="16"/>
                <w:szCs w:val="16"/>
              </w:rPr>
              <w:t>Rasheftivac</w:t>
            </w:r>
            <w:r>
              <w:rPr>
                <w:bCs/>
                <w:sz w:val="16"/>
                <w:szCs w:val="16"/>
              </w:rPr>
              <w:t xml:space="preserve"> обложеном пластиком или гумиран</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29.25.010029</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Pr>
                <w:bCs/>
                <w:sz w:val="18"/>
                <w:szCs w:val="18"/>
              </w:rPr>
              <w:t>Диспанзер (сталак) за селотејп</w:t>
            </w:r>
            <w:r w:rsidRPr="00AD3C7A">
              <w:rPr>
                <w:bCs/>
                <w:sz w:val="18"/>
                <w:szCs w:val="18"/>
              </w:rPr>
              <w:t>, за траке до 15ммx33м,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29.25.010060</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6"/>
                <w:szCs w:val="16"/>
              </w:rPr>
            </w:pPr>
            <w:r w:rsidRPr="00355F6C">
              <w:rPr>
                <w:bCs/>
                <w:sz w:val="16"/>
                <w:szCs w:val="16"/>
              </w:rPr>
              <w:t>Busac za hartiju za 20 listova A4 ili A5, za 2 rupe, s granicnikom izbora formata papira</w:t>
            </w:r>
          </w:p>
        </w:tc>
        <w:tc>
          <w:tcPr>
            <w:tcW w:w="1440" w:type="dxa"/>
            <w:tcBorders>
              <w:left w:val="single" w:sz="4" w:space="0" w:color="auto"/>
            </w:tcBorders>
            <w:vAlign w:val="center"/>
          </w:tcPr>
          <w:p w:rsidR="00AA4996" w:rsidRPr="00724987" w:rsidRDefault="00AA4996" w:rsidP="007A48E5">
            <w:pPr>
              <w:tabs>
                <w:tab w:val="left" w:pos="-270"/>
                <w:tab w:val="left" w:pos="8820"/>
              </w:tabs>
              <w:ind w:right="180"/>
              <w:jc w:val="center"/>
              <w:rPr>
                <w:sz w:val="20"/>
                <w:szCs w:val="20"/>
              </w:rPr>
            </w:pPr>
            <w:r>
              <w:rPr>
                <w:sz w:val="20"/>
                <w:szCs w:val="20"/>
              </w:rPr>
              <w:t>ком</w:t>
            </w:r>
          </w:p>
        </w:tc>
        <w:tc>
          <w:tcPr>
            <w:tcW w:w="1440" w:type="dxa"/>
            <w:tcBorders>
              <w:left w:val="single" w:sz="4" w:space="0" w:color="auto"/>
            </w:tcBorders>
          </w:tcPr>
          <w:p w:rsidR="00AA4996" w:rsidRDefault="00AA4996" w:rsidP="007A48E5">
            <w:pPr>
              <w:tabs>
                <w:tab w:val="left" w:pos="-270"/>
                <w:tab w:val="left" w:pos="8820"/>
              </w:tabs>
              <w:ind w:right="180"/>
              <w:jc w:val="center"/>
              <w:rPr>
                <w:sz w:val="20"/>
                <w:szCs w:val="20"/>
              </w:rPr>
            </w:pPr>
          </w:p>
        </w:tc>
      </w:tr>
      <w:tr w:rsidR="00AA4996" w:rsidRPr="00AD3C7A" w:rsidTr="004C1522">
        <w:trPr>
          <w:trHeight w:val="484"/>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29.25.010345</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 xml:space="preserve">Бушач стони, метални, капацитета од 60 до 70 листа , са граничником,  1/1  </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29.25.010147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Busac za hartiju Paf 14 (4 rupe i granicnikom za razlicite formate papira)</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67"/>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29.25.010350</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Чаша за оловке, жичана, округла, црна боја, 1/1 fi 9cm/8,5cm x 10 cm</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29.25.010063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Spajalice male, niklovane, visokog kvaliteta, 25-33mm, 1/100kom</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lang w:val="sr-Cyrl-CS"/>
              </w:rPr>
            </w:pPr>
            <w:r w:rsidRPr="00AD3C7A">
              <w:rPr>
                <w:sz w:val="20"/>
                <w:szCs w:val="20"/>
                <w:lang w:val="sr-Cyrl-CS"/>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lang w:val="sr-Cyrl-CS"/>
              </w:rPr>
            </w:pPr>
          </w:p>
        </w:tc>
      </w:tr>
      <w:tr w:rsidR="00AA4996" w:rsidRPr="00AD3C7A" w:rsidTr="004C1522">
        <w:trPr>
          <w:trHeight w:val="34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29.25.010074</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Spajalice velike 50mm niklovane, visokog kvaliteta, 1/100kom</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lang w:val="sr-Cyrl-CS"/>
              </w:rPr>
            </w:pPr>
            <w:r w:rsidRPr="00AD3C7A">
              <w:rPr>
                <w:sz w:val="20"/>
                <w:szCs w:val="20"/>
                <w:lang w:val="sr-Cyrl-CS"/>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lang w:val="sr-Cyrl-CS"/>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29.25.010145</w:t>
            </w:r>
          </w:p>
        </w:tc>
        <w:tc>
          <w:tcPr>
            <w:tcW w:w="4932" w:type="dxa"/>
            <w:tcBorders>
              <w:left w:val="single" w:sz="4" w:space="0" w:color="auto"/>
              <w:right w:val="single" w:sz="4" w:space="0" w:color="auto"/>
            </w:tcBorders>
            <w:vAlign w:val="center"/>
          </w:tcPr>
          <w:p w:rsidR="00AA4996" w:rsidRPr="00724987" w:rsidRDefault="00AA4996" w:rsidP="007A48E5">
            <w:pPr>
              <w:rPr>
                <w:bCs/>
                <w:sz w:val="16"/>
                <w:szCs w:val="16"/>
              </w:rPr>
            </w:pPr>
            <w:r w:rsidRPr="00AD3C7A">
              <w:rPr>
                <w:bCs/>
                <w:sz w:val="16"/>
                <w:szCs w:val="16"/>
              </w:rPr>
              <w:t>Spajalice u boji male 25-33mm 1/100</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lang w:val="sr-Cyrl-CS"/>
              </w:rPr>
            </w:pPr>
            <w:r w:rsidRPr="00AD3C7A">
              <w:rPr>
                <w:sz w:val="20"/>
                <w:szCs w:val="20"/>
                <w:lang w:val="sr-Cyrl-CS"/>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lang w:val="sr-Cyrl-CS"/>
              </w:rPr>
            </w:pPr>
          </w:p>
        </w:tc>
      </w:tr>
      <w:tr w:rsidR="00AA4996" w:rsidRPr="00AD3C7A" w:rsidTr="004C1522">
        <w:trPr>
          <w:trHeight w:val="2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29.25.010363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 xml:space="preserve">Spajalice u boji 50mm, </w:t>
            </w:r>
            <w:r>
              <w:rPr>
                <w:bCs/>
                <w:sz w:val="16"/>
                <w:szCs w:val="16"/>
              </w:rPr>
              <w:t>1/25</w:t>
            </w:r>
            <w:r w:rsidRPr="00AD3C7A">
              <w:rPr>
                <w:bCs/>
                <w:sz w:val="16"/>
                <w:szCs w:val="16"/>
              </w:rPr>
              <w:t xml:space="preserve"> u kartonskoj kutiji</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29.25.010078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Rezac metalni za grafitne olovke</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29.25.010093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Polica zicana za Papir(A4), Silver 1/3</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77"/>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29.25.010112</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Klamarice 23/8, 1/1000 kom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41"/>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29.25.010344</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Klamarice. 24/6, 1/1000 kom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29.25.010114</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Klamarice 23/13, 1/1000 kom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29.25.010115</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Klamarice 23/15, 1/1000 kom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29.25.010116</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Klamarice 23/17, 1/1000 kom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29.25.010343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Klamarice 23/10, 1/1000 kom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19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29.25.010273</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Клемерице Staple J1 za Canonov финишер, 1/5000</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19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29.25.010140</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Pr>
                <w:sz w:val="16"/>
                <w:szCs w:val="16"/>
              </w:rPr>
              <w:t>Boja za pecate, lj</w:t>
            </w:r>
            <w:r w:rsidRPr="00AD3C7A">
              <w:rPr>
                <w:sz w:val="16"/>
                <w:szCs w:val="16"/>
              </w:rPr>
              <w:t>ubicasta</w:t>
            </w:r>
            <w:r>
              <w:rPr>
                <w:sz w:val="16"/>
                <w:szCs w:val="16"/>
              </w:rPr>
              <w:t>,</w:t>
            </w:r>
            <w:r w:rsidRPr="00AD3C7A">
              <w:rPr>
                <w:sz w:val="16"/>
                <w:szCs w:val="16"/>
              </w:rPr>
              <w:t xml:space="preserve"> 30ml</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8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29.25.010153</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Печат у облику датумара. Формат: дан, месец, година,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lastRenderedPageBreak/>
              <w:t>27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29.25.010154</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Јастуче за печате, у металној кутији дужине 10-12 cm,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4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29.25.010349</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Полица за документа, стона, жичана, за одлагање докумената  формата А4, силвер боја, 5 спратова, односно преграда,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29.25.010351</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Stipaljka za papir 32mm,  1/12</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5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29.25.010352</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Stipaljka za papir 51mm,  1/12</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4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29.25.010355</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Pr>
                <w:bCs/>
                <w:sz w:val="18"/>
                <w:szCs w:val="18"/>
              </w:rPr>
              <w:t>Скалпел професионални металном вођицом</w:t>
            </w:r>
            <w:r w:rsidRPr="00AD3C7A">
              <w:rPr>
                <w:bCs/>
                <w:sz w:val="18"/>
                <w:szCs w:val="18"/>
              </w:rPr>
              <w:t>,аутоматска блокада,</w:t>
            </w:r>
            <w:r>
              <w:rPr>
                <w:bCs/>
                <w:sz w:val="18"/>
                <w:szCs w:val="18"/>
              </w:rPr>
              <w:t xml:space="preserve"> гумирана дршка, </w:t>
            </w:r>
            <w:r w:rsidRPr="00AD3C7A">
              <w:rPr>
                <w:bCs/>
                <w:sz w:val="18"/>
                <w:szCs w:val="18"/>
              </w:rPr>
              <w:t>широки нож ширине 18 мм,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29.25.010378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 xml:space="preserve">Stalak za kisobrane, </w:t>
            </w:r>
            <w:r>
              <w:rPr>
                <w:bCs/>
                <w:sz w:val="16"/>
                <w:szCs w:val="16"/>
              </w:rPr>
              <w:t>metalni, mrezasti,</w:t>
            </w:r>
            <w:r w:rsidRPr="00AD3C7A">
              <w:rPr>
                <w:bCs/>
                <w:sz w:val="16"/>
                <w:szCs w:val="16"/>
              </w:rPr>
              <w:t xml:space="preserve"> crni</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29.25.010146</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Овлаживач са сунђером, округли, разних боја ,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7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Уништавач документа, за уништавање од  5 до 7 листова у једном пролазу, унакрсни  рез,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Држач за визит карте на 4 нивоа, пвц, провидни,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36</w:t>
            </w:r>
          </w:p>
        </w:tc>
        <w:tc>
          <w:tcPr>
            <w:tcW w:w="1221" w:type="dxa"/>
            <w:tcBorders>
              <w:right w:val="single" w:sz="4" w:space="0" w:color="auto"/>
            </w:tcBorders>
          </w:tcPr>
          <w:p w:rsidR="00AA4996" w:rsidRPr="00AD3C7A" w:rsidRDefault="00AA4996" w:rsidP="007A48E5">
            <w:pPr>
              <w:rPr>
                <w:sz w:val="16"/>
                <w:szCs w:val="16"/>
              </w:rPr>
            </w:pPr>
          </w:p>
          <w:p w:rsidR="00AA4996" w:rsidRPr="00AD3C7A" w:rsidRDefault="00AA4996" w:rsidP="007A48E5">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Држач за визит вертикални, пвц, провидни,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2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37</w:t>
            </w:r>
          </w:p>
        </w:tc>
        <w:tc>
          <w:tcPr>
            <w:tcW w:w="1221" w:type="dxa"/>
            <w:tcBorders>
              <w:right w:val="single" w:sz="4" w:space="0" w:color="auto"/>
            </w:tcBorders>
          </w:tcPr>
          <w:p w:rsidR="00AA4996" w:rsidRPr="00AD3C7A" w:rsidRDefault="00AA4996" w:rsidP="007A48E5">
            <w:pPr>
              <w:rPr>
                <w:sz w:val="16"/>
                <w:szCs w:val="16"/>
              </w:rPr>
            </w:pPr>
          </w:p>
          <w:p w:rsidR="00AA4996" w:rsidRPr="00AD3C7A" w:rsidRDefault="00AA4996" w:rsidP="007A48E5">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Држач за визит хоризонтални, пвц, провидни,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2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Pr>
                <w:color w:val="000000" w:themeColor="text1"/>
                <w:sz w:val="20"/>
                <w:szCs w:val="20"/>
                <w:lang w:val="sr-Latn-CS"/>
              </w:rPr>
              <w:t>38</w:t>
            </w:r>
          </w:p>
        </w:tc>
        <w:tc>
          <w:tcPr>
            <w:tcW w:w="1221" w:type="dxa"/>
            <w:tcBorders>
              <w:right w:val="single" w:sz="4" w:space="0" w:color="auto"/>
            </w:tcBorders>
          </w:tcPr>
          <w:p w:rsidR="00AA4996" w:rsidRPr="00AD3C7A" w:rsidRDefault="00AA4996" w:rsidP="007A48E5">
            <w:pPr>
              <w:rPr>
                <w:sz w:val="16"/>
                <w:szCs w:val="16"/>
              </w:rPr>
            </w:pPr>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Pr>
                <w:bCs/>
                <w:sz w:val="18"/>
                <w:szCs w:val="18"/>
              </w:rPr>
              <w:t>Ротирајући</w:t>
            </w:r>
            <w:r w:rsidRPr="00A05534">
              <w:rPr>
                <w:bCs/>
                <w:sz w:val="18"/>
                <w:szCs w:val="18"/>
              </w:rPr>
              <w:t xml:space="preserve"> </w:t>
            </w:r>
            <w:r>
              <w:rPr>
                <w:bCs/>
                <w:sz w:val="18"/>
                <w:szCs w:val="18"/>
              </w:rPr>
              <w:t>пластични</w:t>
            </w:r>
            <w:r w:rsidRPr="00A05534">
              <w:rPr>
                <w:bCs/>
                <w:sz w:val="18"/>
                <w:szCs w:val="18"/>
              </w:rPr>
              <w:t xml:space="preserve"> </w:t>
            </w:r>
            <w:r>
              <w:rPr>
                <w:bCs/>
                <w:sz w:val="18"/>
                <w:szCs w:val="18"/>
              </w:rPr>
              <w:t>држач</w:t>
            </w:r>
            <w:r w:rsidRPr="00A05534">
              <w:rPr>
                <w:bCs/>
                <w:sz w:val="18"/>
                <w:szCs w:val="18"/>
              </w:rPr>
              <w:t xml:space="preserve"> </w:t>
            </w:r>
            <w:r>
              <w:rPr>
                <w:bCs/>
                <w:sz w:val="18"/>
                <w:szCs w:val="18"/>
              </w:rPr>
              <w:t>за</w:t>
            </w:r>
            <w:r w:rsidRPr="00A05534">
              <w:rPr>
                <w:bCs/>
                <w:sz w:val="18"/>
                <w:szCs w:val="18"/>
              </w:rPr>
              <w:t xml:space="preserve"> </w:t>
            </w:r>
            <w:r>
              <w:rPr>
                <w:bCs/>
                <w:sz w:val="18"/>
                <w:szCs w:val="18"/>
              </w:rPr>
              <w:t>визит</w:t>
            </w:r>
            <w:r w:rsidRPr="00A05534">
              <w:rPr>
                <w:bCs/>
                <w:sz w:val="18"/>
                <w:szCs w:val="18"/>
              </w:rPr>
              <w:t xml:space="preserve"> </w:t>
            </w:r>
            <w:r>
              <w:rPr>
                <w:bCs/>
                <w:sz w:val="18"/>
                <w:szCs w:val="18"/>
              </w:rPr>
              <w:t>карте,</w:t>
            </w:r>
            <w:r w:rsidRPr="00A05534">
              <w:rPr>
                <w:bCs/>
                <w:sz w:val="18"/>
                <w:szCs w:val="18"/>
              </w:rPr>
              <w:t xml:space="preserve"> </w:t>
            </w:r>
            <w:r>
              <w:rPr>
                <w:bCs/>
                <w:sz w:val="18"/>
                <w:szCs w:val="18"/>
              </w:rPr>
              <w:t>са</w:t>
            </w:r>
            <w:r w:rsidRPr="00A05534">
              <w:rPr>
                <w:bCs/>
                <w:sz w:val="18"/>
                <w:szCs w:val="18"/>
              </w:rPr>
              <w:t xml:space="preserve"> </w:t>
            </w:r>
            <w:r>
              <w:rPr>
                <w:bCs/>
                <w:sz w:val="18"/>
                <w:szCs w:val="18"/>
              </w:rPr>
              <w:t>абецедним раздјељивачем, за најмање 200</w:t>
            </w:r>
            <w:r w:rsidRPr="00A05534">
              <w:rPr>
                <w:bCs/>
                <w:sz w:val="18"/>
                <w:szCs w:val="18"/>
              </w:rPr>
              <w:t xml:space="preserve"> </w:t>
            </w:r>
            <w:r>
              <w:rPr>
                <w:bCs/>
                <w:sz w:val="18"/>
                <w:szCs w:val="18"/>
              </w:rPr>
              <w:t>визит</w:t>
            </w:r>
            <w:r w:rsidRPr="00A05534">
              <w:rPr>
                <w:bCs/>
                <w:sz w:val="18"/>
                <w:szCs w:val="18"/>
              </w:rPr>
              <w:t xml:space="preserve"> </w:t>
            </w:r>
            <w:r>
              <w:rPr>
                <w:bCs/>
                <w:sz w:val="18"/>
                <w:szCs w:val="18"/>
              </w:rPr>
              <w:t>карти</w:t>
            </w:r>
          </w:p>
        </w:tc>
        <w:tc>
          <w:tcPr>
            <w:tcW w:w="1440" w:type="dxa"/>
            <w:tcBorders>
              <w:left w:val="single" w:sz="4" w:space="0" w:color="auto"/>
            </w:tcBorders>
          </w:tcPr>
          <w:p w:rsidR="00AA4996" w:rsidRPr="00AD3C7A" w:rsidRDefault="00AA4996" w:rsidP="007A48E5">
            <w:pPr>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84"/>
          <w:jc w:val="center"/>
        </w:trPr>
        <w:tc>
          <w:tcPr>
            <w:tcW w:w="630" w:type="dxa"/>
            <w:tcBorders>
              <w:right w:val="single" w:sz="4" w:space="0" w:color="auto"/>
            </w:tcBorders>
            <w:vAlign w:val="center"/>
          </w:tcPr>
          <w:p w:rsidR="00AA4996" w:rsidRPr="006A15D4" w:rsidRDefault="00AA4996" w:rsidP="007A48E5">
            <w:pPr>
              <w:tabs>
                <w:tab w:val="left" w:pos="-270"/>
                <w:tab w:val="left" w:pos="8820"/>
              </w:tabs>
              <w:ind w:right="180"/>
              <w:jc w:val="center"/>
              <w:rPr>
                <w:color w:val="000000" w:themeColor="text1"/>
                <w:sz w:val="20"/>
                <w:szCs w:val="20"/>
              </w:rPr>
            </w:pPr>
            <w:r>
              <w:rPr>
                <w:color w:val="000000" w:themeColor="text1"/>
                <w:sz w:val="20"/>
                <w:szCs w:val="20"/>
              </w:rPr>
              <w:t>39</w:t>
            </w:r>
          </w:p>
        </w:tc>
        <w:tc>
          <w:tcPr>
            <w:tcW w:w="1221" w:type="dxa"/>
            <w:tcBorders>
              <w:right w:val="single" w:sz="4" w:space="0" w:color="auto"/>
            </w:tcBorders>
          </w:tcPr>
          <w:p w:rsidR="00AA4996" w:rsidRDefault="00AA4996" w:rsidP="007A48E5">
            <w:pPr>
              <w:rPr>
                <w:sz w:val="16"/>
                <w:szCs w:val="16"/>
              </w:rPr>
            </w:pPr>
          </w:p>
          <w:p w:rsidR="00AA4996" w:rsidRPr="00AD3C7A" w:rsidRDefault="00AA4996" w:rsidP="007A48E5">
            <w:pPr>
              <w:rPr>
                <w:sz w:val="16"/>
                <w:szCs w:val="16"/>
              </w:rPr>
            </w:pPr>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Pr>
                <w:bCs/>
                <w:sz w:val="18"/>
                <w:szCs w:val="18"/>
              </w:rPr>
              <w:t>Скалпел професионални металном вођицом</w:t>
            </w:r>
            <w:r w:rsidRPr="00AD3C7A">
              <w:rPr>
                <w:bCs/>
                <w:sz w:val="18"/>
                <w:szCs w:val="18"/>
              </w:rPr>
              <w:t>,аутоматска блокада,</w:t>
            </w:r>
            <w:r>
              <w:rPr>
                <w:bCs/>
                <w:sz w:val="18"/>
                <w:szCs w:val="18"/>
              </w:rPr>
              <w:t xml:space="preserve"> гумирана дршка, уски нож ширине 9</w:t>
            </w:r>
            <w:r w:rsidRPr="00AD3C7A">
              <w:rPr>
                <w:bCs/>
                <w:sz w:val="18"/>
                <w:szCs w:val="18"/>
              </w:rPr>
              <w:t xml:space="preserve"> мм, 1/1</w:t>
            </w:r>
          </w:p>
        </w:tc>
        <w:tc>
          <w:tcPr>
            <w:tcW w:w="1440" w:type="dxa"/>
            <w:tcBorders>
              <w:left w:val="single" w:sz="4" w:space="0" w:color="auto"/>
            </w:tcBorders>
          </w:tcPr>
          <w:p w:rsidR="00AA4996" w:rsidRPr="00AD3C7A" w:rsidRDefault="00AA4996" w:rsidP="007A48E5">
            <w:pPr>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647"/>
          <w:jc w:val="center"/>
        </w:trPr>
        <w:tc>
          <w:tcPr>
            <w:tcW w:w="8223" w:type="dxa"/>
            <w:gridSpan w:val="4"/>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r w:rsidRPr="00AD3C7A">
              <w:rPr>
                <w:b/>
                <w:bCs/>
                <w:sz w:val="28"/>
                <w:szCs w:val="28"/>
              </w:rPr>
              <w:t>Писаћи прибор</w:t>
            </w:r>
          </w:p>
          <w:p w:rsidR="00AA4996" w:rsidRPr="00AD3C7A" w:rsidRDefault="00AA4996" w:rsidP="007A48E5">
            <w:pPr>
              <w:tabs>
                <w:tab w:val="left" w:pos="-270"/>
                <w:tab w:val="left" w:pos="8820"/>
              </w:tabs>
              <w:ind w:right="180"/>
              <w:jc w:val="center"/>
              <w:rPr>
                <w:b/>
                <w:sz w:val="28"/>
                <w:szCs w:val="28"/>
              </w:rPr>
            </w:pPr>
            <w:r w:rsidRPr="00AD3C7A">
              <w:rPr>
                <w:bCs/>
                <w:sz w:val="20"/>
                <w:szCs w:val="20"/>
              </w:rPr>
              <w:t>(27 ставки)</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p>
        </w:tc>
      </w:tr>
      <w:tr w:rsidR="00AA4996" w:rsidRPr="00AD3C7A" w:rsidTr="004C1522">
        <w:trPr>
          <w:trHeight w:val="35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29.31.010052</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Flomasteri za belu tablu,</w:t>
            </w:r>
            <w:r>
              <w:rPr>
                <w:bCs/>
                <w:sz w:val="16"/>
                <w:szCs w:val="16"/>
              </w:rPr>
              <w:t xml:space="preserve"> vise boja,</w:t>
            </w:r>
            <w:r w:rsidRPr="00AD3C7A">
              <w:rPr>
                <w:bCs/>
                <w:sz w:val="16"/>
                <w:szCs w:val="16"/>
              </w:rPr>
              <w:t xml:space="preserve"> 1/4</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647"/>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29.31.010099</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Текст маркери, ширина трага 1-5mm,  коси врх, могућност штампања и на материјалима одштампаним на ink jet штампачима, сет четири боје,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1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29.31.010305</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Page marker 15x50, 1/25, 5 boja</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29.31.010130</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Фломастер, дебљина исписа 0,5mm, црна боја,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29.31.010061</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MINE ZA TEH.OLOVKU  0,5 HB или B, Steadler или одговарајуће</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29.31.010109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MINE ZA TEH.OLOVKU  0,5 HB или B, Steadler или одговарајуће</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29.31.010107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Ulozak za hemijsku olovku Parker</w:t>
            </w:r>
            <w:r>
              <w:rPr>
                <w:bCs/>
                <w:sz w:val="16"/>
                <w:szCs w:val="16"/>
              </w:rPr>
              <w:t>, metalni, duzina pisanja najmanje 3500m, gel sa kuglicom</w:t>
            </w:r>
            <w:r w:rsidRPr="00AD3C7A">
              <w:rPr>
                <w:bCs/>
                <w:sz w:val="16"/>
                <w:szCs w:val="16"/>
              </w:rPr>
              <w:t xml:space="preserve"> </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29.31.010108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Техничка оловка 0,7mm, Metalni vrh,Automatsko spuštanje mine, Ergonomska površina za držanje Steadler или одговарајуће,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4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29.31.010307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Техничка оловка 0,5mm, Metalni vrh,Automatsko spuštanje mine, Ergonomska površina za držanje, Steadler или одговарајуће,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lang w:val="sr-Cyrl-CS"/>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40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29.31.010181</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Коректор са четкицом бочица 20ml, са разређивачем бочица 20ml, set 1/2</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29.31.010222</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Gumice rezane, kaučuk, 500gr, 8</w:t>
            </w:r>
            <w:r>
              <w:rPr>
                <w:bCs/>
                <w:sz w:val="16"/>
                <w:szCs w:val="16"/>
              </w:rPr>
              <w:t>mm</w:t>
            </w:r>
            <w:r w:rsidRPr="00AD3C7A">
              <w:rPr>
                <w:bCs/>
                <w:sz w:val="16"/>
                <w:szCs w:val="16"/>
              </w:rPr>
              <w:t xml:space="preserve">/50mm </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29.31.010379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 xml:space="preserve">Gumice za akta, </w:t>
            </w:r>
            <w:r>
              <w:rPr>
                <w:bCs/>
                <w:sz w:val="16"/>
                <w:szCs w:val="16"/>
              </w:rPr>
              <w:t>4mm/1</w:t>
            </w:r>
            <w:r w:rsidRPr="00AD3C7A">
              <w:rPr>
                <w:bCs/>
                <w:sz w:val="16"/>
                <w:szCs w:val="16"/>
              </w:rPr>
              <w:t>50mm</w:t>
            </w:r>
            <w:r>
              <w:rPr>
                <w:bCs/>
                <w:sz w:val="16"/>
                <w:szCs w:val="16"/>
              </w:rPr>
              <w:t>, 50gr</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29.31.010230</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 xml:space="preserve">Gumica </w:t>
            </w:r>
            <w:r>
              <w:rPr>
                <w:sz w:val="16"/>
                <w:szCs w:val="16"/>
              </w:rPr>
              <w:t>za brisanje grafitne olovke steadler ili slicnog kvaliteta</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29.31.010317</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Hemijska olovka 0,7 crna Winning ili sličnog kvaliteta</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16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29.31.010318</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Hemijska olovka click 0,7 plava Winning ili sličnog kvaliteta</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19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29.31.010319</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Hemijska olovka click 0,7 crvena Winning ili sličnog kvaliteta</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0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29.31.010320</w:t>
            </w:r>
          </w:p>
        </w:tc>
        <w:tc>
          <w:tcPr>
            <w:tcW w:w="4932" w:type="dxa"/>
            <w:tcBorders>
              <w:left w:val="single" w:sz="4" w:space="0" w:color="auto"/>
              <w:right w:val="single" w:sz="4" w:space="0" w:color="auto"/>
            </w:tcBorders>
            <w:vAlign w:val="center"/>
          </w:tcPr>
          <w:p w:rsidR="00AA4996" w:rsidRPr="00774F99" w:rsidRDefault="00AA4996" w:rsidP="007A48E5">
            <w:pPr>
              <w:jc w:val="both"/>
              <w:rPr>
                <w:bCs/>
                <w:sz w:val="18"/>
                <w:szCs w:val="18"/>
              </w:rPr>
            </w:pPr>
            <w:r w:rsidRPr="00774F99">
              <w:rPr>
                <w:bCs/>
                <w:sz w:val="18"/>
                <w:szCs w:val="18"/>
              </w:rPr>
              <w:t>Ролер 0,7 Гел - црни, гумени грип,притисни механизам, врх куглица од волфрам- карбида,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43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29.31.010321</w:t>
            </w:r>
          </w:p>
        </w:tc>
        <w:tc>
          <w:tcPr>
            <w:tcW w:w="4932" w:type="dxa"/>
            <w:tcBorders>
              <w:left w:val="single" w:sz="4" w:space="0" w:color="auto"/>
              <w:right w:val="single" w:sz="4" w:space="0" w:color="auto"/>
            </w:tcBorders>
            <w:vAlign w:val="center"/>
          </w:tcPr>
          <w:p w:rsidR="00AA4996" w:rsidRPr="00774F99" w:rsidRDefault="00AA4996" w:rsidP="007A48E5">
            <w:pPr>
              <w:jc w:val="both"/>
              <w:rPr>
                <w:bCs/>
                <w:sz w:val="18"/>
                <w:szCs w:val="18"/>
              </w:rPr>
            </w:pPr>
            <w:r w:rsidRPr="00774F99">
              <w:rPr>
                <w:bCs/>
                <w:sz w:val="18"/>
                <w:szCs w:val="18"/>
              </w:rPr>
              <w:t>Ролер 0,7 Гел - црвени, гумени грип,притисни механизам, врх куглица од волфрам- карбида,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421"/>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29.31.010322</w:t>
            </w:r>
          </w:p>
        </w:tc>
        <w:tc>
          <w:tcPr>
            <w:tcW w:w="4932" w:type="dxa"/>
            <w:tcBorders>
              <w:left w:val="single" w:sz="4" w:space="0" w:color="auto"/>
              <w:right w:val="single" w:sz="4" w:space="0" w:color="auto"/>
            </w:tcBorders>
            <w:vAlign w:val="center"/>
          </w:tcPr>
          <w:p w:rsidR="00AA4996" w:rsidRPr="00774F99" w:rsidRDefault="00AA4996" w:rsidP="007A48E5">
            <w:pPr>
              <w:jc w:val="both"/>
              <w:rPr>
                <w:bCs/>
                <w:sz w:val="18"/>
                <w:szCs w:val="18"/>
              </w:rPr>
            </w:pPr>
            <w:r w:rsidRPr="00774F99">
              <w:rPr>
                <w:bCs/>
                <w:sz w:val="18"/>
                <w:szCs w:val="18"/>
              </w:rPr>
              <w:t>Ролер 0,7 Гел - плави, гумени грип,притисни механизам, врх куглица од волфрам- карбида,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7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lastRenderedPageBreak/>
              <w:t>20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29.31.010357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Grafitna Olovka 6b steadler, lumograf или сличног квалитета</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29.31.010359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Korektor u olovci, 8ml</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29.31.010068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Pecatni vosak Meki</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4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23</w:t>
            </w:r>
          </w:p>
        </w:tc>
        <w:tc>
          <w:tcPr>
            <w:tcW w:w="1221" w:type="dxa"/>
            <w:tcBorders>
              <w:right w:val="single" w:sz="4" w:space="0" w:color="auto"/>
            </w:tcBorders>
          </w:tcPr>
          <w:p w:rsidR="00AA4996" w:rsidRPr="00AD3C7A" w:rsidRDefault="00AA4996" w:rsidP="007A48E5">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Графитна оловка HB, B са гумицом,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24</w:t>
            </w:r>
          </w:p>
        </w:tc>
        <w:tc>
          <w:tcPr>
            <w:tcW w:w="1221" w:type="dxa"/>
            <w:tcBorders>
              <w:right w:val="single" w:sz="4" w:space="0" w:color="auto"/>
            </w:tcBorders>
          </w:tcPr>
          <w:p w:rsidR="00AA4996" w:rsidRPr="00AD3C7A" w:rsidRDefault="00AA4996" w:rsidP="007A48E5">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Хемијска оловка, црно мастило, израђена од PVC-a грип тело, притисни механизам, са глаткоћом писања, дебљина исписа 0,5mm,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25</w:t>
            </w:r>
          </w:p>
        </w:tc>
        <w:tc>
          <w:tcPr>
            <w:tcW w:w="1221" w:type="dxa"/>
            <w:tcBorders>
              <w:right w:val="single" w:sz="4" w:space="0" w:color="auto"/>
            </w:tcBorders>
          </w:tcPr>
          <w:p w:rsidR="00AA4996" w:rsidRPr="00AD3C7A" w:rsidRDefault="00AA4996" w:rsidP="007A48E5">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Хемијска оловка, црно мастило, израђена од PVC-a грип тело, притисни механизам, са глаткоћом писања, дебљина исписа 0,5mm,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26</w:t>
            </w:r>
          </w:p>
        </w:tc>
        <w:tc>
          <w:tcPr>
            <w:tcW w:w="1221" w:type="dxa"/>
            <w:tcBorders>
              <w:right w:val="single" w:sz="4" w:space="0" w:color="auto"/>
            </w:tcBorders>
          </w:tcPr>
          <w:p w:rsidR="00AA4996" w:rsidRPr="00AD3C7A" w:rsidRDefault="00AA4996" w:rsidP="007A48E5">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Хемијска оловка, црвено мастило, израђена од PVC-a грип тело, притисни механизам, са глаткоћом писања, дебљина исписа 0,5mm,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27</w:t>
            </w:r>
          </w:p>
        </w:tc>
        <w:tc>
          <w:tcPr>
            <w:tcW w:w="1221" w:type="dxa"/>
            <w:tcBorders>
              <w:right w:val="single" w:sz="4" w:space="0" w:color="auto"/>
            </w:tcBorders>
          </w:tcPr>
          <w:p w:rsidR="00AA4996" w:rsidRPr="00AD3C7A" w:rsidRDefault="00AA4996" w:rsidP="007A48E5">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Хемијска оловка, плаво мастило, израђена од PVC-a грип тело, притисни механизам, са глаткоћом писања, дебљина исписа 0,5mm,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8223" w:type="dxa"/>
            <w:gridSpan w:val="4"/>
            <w:shd w:val="clear" w:color="auto" w:fill="EEECE1" w:themeFill="background2"/>
            <w:vAlign w:val="center"/>
          </w:tcPr>
          <w:p w:rsidR="00AA4996" w:rsidRPr="00AD3C7A" w:rsidRDefault="00AA4996" w:rsidP="007A48E5">
            <w:pPr>
              <w:tabs>
                <w:tab w:val="left" w:pos="-270"/>
                <w:tab w:val="left" w:pos="8820"/>
              </w:tabs>
              <w:ind w:right="180"/>
              <w:jc w:val="center"/>
              <w:rPr>
                <w:b/>
                <w:sz w:val="28"/>
                <w:szCs w:val="28"/>
                <w:lang w:val="sr-Cyrl-CS"/>
              </w:rPr>
            </w:pPr>
            <w:r w:rsidRPr="00AD3C7A">
              <w:rPr>
                <w:b/>
                <w:sz w:val="28"/>
                <w:szCs w:val="28"/>
                <w:lang w:val="sr-Cyrl-CS"/>
              </w:rPr>
              <w:t>ПАПИРНА ГАЛАНТЕРИЈА</w:t>
            </w:r>
          </w:p>
          <w:p w:rsidR="00AA4996" w:rsidRPr="00AD3C7A" w:rsidRDefault="00AA4996" w:rsidP="007A48E5">
            <w:pPr>
              <w:tabs>
                <w:tab w:val="left" w:pos="-270"/>
                <w:tab w:val="left" w:pos="8820"/>
              </w:tabs>
              <w:ind w:right="180"/>
              <w:jc w:val="center"/>
              <w:rPr>
                <w:b/>
                <w:sz w:val="28"/>
                <w:szCs w:val="28"/>
                <w:lang w:val="sr-Cyrl-CS"/>
              </w:rPr>
            </w:pPr>
            <w:r>
              <w:rPr>
                <w:bCs/>
                <w:sz w:val="20"/>
                <w:szCs w:val="20"/>
              </w:rPr>
              <w:t>(23</w:t>
            </w:r>
            <w:r w:rsidRPr="00AD3C7A">
              <w:rPr>
                <w:bCs/>
                <w:sz w:val="20"/>
                <w:szCs w:val="20"/>
              </w:rPr>
              <w:t xml:space="preserve"> ставки)</w:t>
            </w:r>
          </w:p>
        </w:tc>
        <w:tc>
          <w:tcPr>
            <w:tcW w:w="1440" w:type="dxa"/>
            <w:shd w:val="clear" w:color="auto" w:fill="EEECE1" w:themeFill="background2"/>
          </w:tcPr>
          <w:p w:rsidR="00AA4996" w:rsidRPr="00AD3C7A" w:rsidRDefault="00AA4996" w:rsidP="007A48E5">
            <w:pPr>
              <w:tabs>
                <w:tab w:val="left" w:pos="-270"/>
                <w:tab w:val="left" w:pos="8820"/>
              </w:tabs>
              <w:ind w:right="180"/>
              <w:jc w:val="center"/>
              <w:rPr>
                <w:b/>
                <w:sz w:val="28"/>
                <w:szCs w:val="28"/>
                <w:lang w:val="sr-Cyrl-CS"/>
              </w:rPr>
            </w:pPr>
          </w:p>
        </w:tc>
      </w:tr>
      <w:tr w:rsidR="00AA4996" w:rsidRPr="00AD3C7A" w:rsidTr="004C1522">
        <w:trPr>
          <w:trHeight w:val="50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29.30.010024</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Самолепљиви блок за поруке, минимум 75x75mm,жута боја,  лако одлепљивање без цепања, 100  листова,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29.30.010071</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Kocka za poruke bela</w:t>
            </w:r>
            <w:r>
              <w:rPr>
                <w:bCs/>
                <w:sz w:val="16"/>
                <w:szCs w:val="16"/>
              </w:rPr>
              <w:t>,</w:t>
            </w:r>
            <w:r w:rsidRPr="00AD3C7A">
              <w:rPr>
                <w:bCs/>
                <w:sz w:val="16"/>
                <w:szCs w:val="16"/>
              </w:rPr>
              <w:t xml:space="preserve"> 500lista</w:t>
            </w:r>
            <w:r>
              <w:rPr>
                <w:bCs/>
                <w:sz w:val="16"/>
                <w:szCs w:val="16"/>
              </w:rPr>
              <w:t>,</w:t>
            </w:r>
            <w:r w:rsidRPr="00AD3C7A">
              <w:rPr>
                <w:bCs/>
                <w:sz w:val="16"/>
                <w:szCs w:val="16"/>
              </w:rPr>
              <w:t xml:space="preserve">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87"/>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29.30.010240</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Samolepljivi blok stiker 25x25</w:t>
            </w:r>
            <w:r>
              <w:rPr>
                <w:bCs/>
                <w:sz w:val="16"/>
                <w:szCs w:val="16"/>
              </w:rPr>
              <w:t>,</w:t>
            </w:r>
            <w:r w:rsidRPr="00AD3C7A">
              <w:rPr>
                <w:bCs/>
                <w:sz w:val="16"/>
                <w:szCs w:val="16"/>
              </w:rPr>
              <w:t xml:space="preserve"> 1/3</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1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29.30.010241</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Samolepljivi blok 125-127x75-76, 100kom</w:t>
            </w:r>
            <w:r>
              <w:rPr>
                <w:bCs/>
                <w:sz w:val="16"/>
                <w:szCs w:val="16"/>
              </w:rPr>
              <w:t>,</w:t>
            </w:r>
            <w:r w:rsidRPr="00AD3C7A">
              <w:rPr>
                <w:bCs/>
                <w:sz w:val="16"/>
                <w:szCs w:val="16"/>
              </w:rPr>
              <w:t xml:space="preserve">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29.30.010339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Pr>
                <w:bCs/>
                <w:sz w:val="16"/>
                <w:szCs w:val="16"/>
              </w:rPr>
              <w:t xml:space="preserve"> Papirni samolepljivi index,</w:t>
            </w:r>
            <w:r w:rsidRPr="00AD3C7A">
              <w:rPr>
                <w:bCs/>
                <w:sz w:val="16"/>
                <w:szCs w:val="16"/>
              </w:rPr>
              <w:t xml:space="preserve"> 20x50mm, </w:t>
            </w:r>
            <w:r>
              <w:rPr>
                <w:bCs/>
                <w:sz w:val="16"/>
                <w:szCs w:val="16"/>
              </w:rPr>
              <w:t xml:space="preserve">vise boja, </w:t>
            </w:r>
            <w:r w:rsidRPr="00AD3C7A">
              <w:rPr>
                <w:bCs/>
                <w:sz w:val="16"/>
                <w:szCs w:val="16"/>
              </w:rPr>
              <w:t>4x40 lista</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29.30.010264</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Stiker film index 1/20</w:t>
            </w:r>
            <w:r>
              <w:rPr>
                <w:bCs/>
                <w:sz w:val="16"/>
                <w:szCs w:val="16"/>
              </w:rPr>
              <w:t>,</w:t>
            </w:r>
            <w:r w:rsidRPr="00AD3C7A">
              <w:rPr>
                <w:bCs/>
                <w:sz w:val="16"/>
                <w:szCs w:val="16"/>
              </w:rPr>
              <w:t xml:space="preserve"> 5 boja</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29.30.010106</w:t>
            </w:r>
          </w:p>
        </w:tc>
        <w:tc>
          <w:tcPr>
            <w:tcW w:w="4932" w:type="dxa"/>
            <w:tcBorders>
              <w:left w:val="single" w:sz="4" w:space="0" w:color="auto"/>
              <w:right w:val="single" w:sz="4" w:space="0" w:color="auto"/>
            </w:tcBorders>
            <w:vAlign w:val="center"/>
          </w:tcPr>
          <w:p w:rsidR="00AA4996" w:rsidRPr="00D800B8" w:rsidRDefault="00AA4996" w:rsidP="007A48E5">
            <w:pPr>
              <w:rPr>
                <w:bCs/>
                <w:sz w:val="18"/>
                <w:szCs w:val="18"/>
              </w:rPr>
            </w:pPr>
            <w:r w:rsidRPr="00AD3C7A">
              <w:rPr>
                <w:bCs/>
                <w:sz w:val="18"/>
                <w:szCs w:val="18"/>
              </w:rPr>
              <w:t xml:space="preserve">Свеска А4, 100 </w:t>
            </w:r>
            <w:r>
              <w:rPr>
                <w:bCs/>
                <w:sz w:val="18"/>
                <w:szCs w:val="18"/>
              </w:rPr>
              <w:t>листова, тврд повез, тврде корице, 1/1, квадратићи</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29.30.010366</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Свеска А4, 100 листова, спирала,</w:t>
            </w:r>
            <w:r>
              <w:rPr>
                <w:bCs/>
                <w:sz w:val="18"/>
                <w:szCs w:val="18"/>
              </w:rPr>
              <w:t>тврде корице,</w:t>
            </w:r>
            <w:r w:rsidRPr="00AD3C7A">
              <w:rPr>
                <w:bCs/>
                <w:sz w:val="18"/>
                <w:szCs w:val="18"/>
              </w:rPr>
              <w:t xml:space="preserve"> линије, 1/1</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29.30.010335</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Sveska tp A4</w:t>
            </w:r>
            <w:r>
              <w:rPr>
                <w:bCs/>
                <w:sz w:val="16"/>
                <w:szCs w:val="16"/>
              </w:rPr>
              <w:t>,</w:t>
            </w:r>
            <w:r w:rsidRPr="00AD3C7A">
              <w:rPr>
                <w:bCs/>
                <w:sz w:val="16"/>
                <w:szCs w:val="16"/>
              </w:rPr>
              <w:t xml:space="preserve"> 200 lista</w:t>
            </w:r>
            <w:r>
              <w:rPr>
                <w:bCs/>
                <w:sz w:val="16"/>
                <w:szCs w:val="16"/>
              </w:rPr>
              <w:t>,</w:t>
            </w:r>
            <w:r w:rsidRPr="00AD3C7A">
              <w:rPr>
                <w:bCs/>
                <w:sz w:val="16"/>
                <w:szCs w:val="16"/>
              </w:rPr>
              <w:t xml:space="preserve"> sk/vk</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04"/>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29.30.010336</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Pr>
                <w:bCs/>
                <w:sz w:val="16"/>
                <w:szCs w:val="16"/>
              </w:rPr>
              <w:t>Свеска, тврд повез</w:t>
            </w:r>
            <w:r w:rsidRPr="00AD3C7A">
              <w:rPr>
                <w:bCs/>
                <w:sz w:val="16"/>
                <w:szCs w:val="16"/>
              </w:rPr>
              <w:t xml:space="preserve"> </w:t>
            </w:r>
            <w:r>
              <w:rPr>
                <w:bCs/>
                <w:sz w:val="16"/>
                <w:szCs w:val="16"/>
              </w:rPr>
              <w:t>А</w:t>
            </w:r>
            <w:r w:rsidRPr="00AD3C7A">
              <w:rPr>
                <w:bCs/>
                <w:sz w:val="16"/>
                <w:szCs w:val="16"/>
              </w:rPr>
              <w:t>5</w:t>
            </w:r>
            <w:r>
              <w:rPr>
                <w:bCs/>
                <w:sz w:val="16"/>
                <w:szCs w:val="16"/>
              </w:rPr>
              <w:t>, са линијама,</w:t>
            </w:r>
            <w:r w:rsidRPr="00AD3C7A">
              <w:rPr>
                <w:bCs/>
                <w:sz w:val="16"/>
                <w:szCs w:val="16"/>
              </w:rPr>
              <w:t xml:space="preserve"> 100 </w:t>
            </w:r>
            <w:r>
              <w:rPr>
                <w:bCs/>
                <w:sz w:val="16"/>
                <w:szCs w:val="16"/>
              </w:rPr>
              <w:t>листа</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29.30.010337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Pr>
                <w:bCs/>
                <w:sz w:val="16"/>
                <w:szCs w:val="16"/>
              </w:rPr>
              <w:t>Свеска</w:t>
            </w:r>
            <w:r w:rsidRPr="00AD3C7A">
              <w:rPr>
                <w:bCs/>
                <w:sz w:val="16"/>
                <w:szCs w:val="16"/>
              </w:rPr>
              <w:t xml:space="preserve"> </w:t>
            </w:r>
            <w:r>
              <w:rPr>
                <w:bCs/>
                <w:sz w:val="16"/>
                <w:szCs w:val="16"/>
              </w:rPr>
              <w:t>А</w:t>
            </w:r>
            <w:r w:rsidRPr="00AD3C7A">
              <w:rPr>
                <w:bCs/>
                <w:sz w:val="16"/>
                <w:szCs w:val="16"/>
              </w:rPr>
              <w:t>5</w:t>
            </w:r>
            <w:r>
              <w:rPr>
                <w:bCs/>
                <w:sz w:val="16"/>
                <w:szCs w:val="16"/>
              </w:rPr>
              <w:t>,</w:t>
            </w:r>
            <w:r w:rsidRPr="00AD3C7A">
              <w:rPr>
                <w:bCs/>
                <w:sz w:val="16"/>
                <w:szCs w:val="16"/>
              </w:rPr>
              <w:t xml:space="preserve"> </w:t>
            </w:r>
            <w:r>
              <w:rPr>
                <w:bCs/>
                <w:sz w:val="16"/>
                <w:szCs w:val="16"/>
              </w:rPr>
              <w:t>с квадратићима,</w:t>
            </w:r>
            <w:r w:rsidRPr="00AD3C7A">
              <w:rPr>
                <w:bCs/>
                <w:sz w:val="16"/>
                <w:szCs w:val="16"/>
              </w:rPr>
              <w:t xml:space="preserve"> 100 </w:t>
            </w:r>
            <w:r>
              <w:rPr>
                <w:bCs/>
                <w:sz w:val="16"/>
                <w:szCs w:val="16"/>
              </w:rPr>
              <w:t>листа</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12</w:t>
            </w:r>
          </w:p>
        </w:tc>
        <w:tc>
          <w:tcPr>
            <w:tcW w:w="1221" w:type="dxa"/>
            <w:tcBorders>
              <w:right w:val="single" w:sz="4" w:space="0" w:color="auto"/>
            </w:tcBorders>
            <w:vAlign w:val="center"/>
          </w:tcPr>
          <w:p w:rsidR="00AA4996" w:rsidRPr="00AD3C7A" w:rsidRDefault="00AA4996" w:rsidP="007A48E5">
            <w:pPr>
              <w:rPr>
                <w:b/>
                <w:sz w:val="16"/>
                <w:szCs w:val="16"/>
              </w:rPr>
            </w:pPr>
            <w:r w:rsidRPr="00AD3C7A">
              <w:rPr>
                <w:b/>
                <w:sz w:val="16"/>
                <w:szCs w:val="16"/>
              </w:rPr>
              <w:t>29.30.010192</w:t>
            </w:r>
          </w:p>
        </w:tc>
        <w:tc>
          <w:tcPr>
            <w:tcW w:w="4932" w:type="dxa"/>
            <w:tcBorders>
              <w:left w:val="single" w:sz="4" w:space="0" w:color="auto"/>
              <w:right w:val="single" w:sz="4" w:space="0" w:color="auto"/>
            </w:tcBorders>
            <w:vAlign w:val="bottom"/>
          </w:tcPr>
          <w:p w:rsidR="00AA4996" w:rsidRPr="00F70FE2" w:rsidRDefault="00AA4996" w:rsidP="007A48E5">
            <w:pPr>
              <w:jc w:val="both"/>
              <w:rPr>
                <w:bCs/>
                <w:sz w:val="18"/>
                <w:szCs w:val="18"/>
              </w:rPr>
            </w:pPr>
            <w:r w:rsidRPr="00F70FE2">
              <w:rPr>
                <w:bCs/>
                <w:sz w:val="18"/>
                <w:szCs w:val="18"/>
              </w:rPr>
              <w:t>Папир А4 80гр, високих перформанси класе А; OPACITY-непрозирност,  испуњава ISO 2471, min 91.5 %; BRIGHTNESS WITH UV- светлина, исп. ISO 2470, 113 ± 1.5%; CIE WHITENESS-белина, испуњава ISO 11475,  166 ± 3; ROUGHNESS- храпавост, испуњава ISO 8791-2, 200 ± 50 ml/min; CALIPER, испуњава ISO 534, 111 ± 3 mm/1000., ris 1/500</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22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b/>
                <w:color w:val="000000" w:themeColor="text1"/>
                <w:sz w:val="20"/>
                <w:szCs w:val="20"/>
                <w:lang w:val="sr-Latn-CS"/>
              </w:rPr>
            </w:pPr>
            <w:r w:rsidRPr="00AD3C7A">
              <w:rPr>
                <w:b/>
                <w:color w:val="000000" w:themeColor="text1"/>
                <w:sz w:val="20"/>
                <w:szCs w:val="20"/>
                <w:lang w:val="sr-Latn-CS"/>
              </w:rPr>
              <w:t>13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29.30.010142</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Pelir A4</w:t>
            </w:r>
            <w:r>
              <w:rPr>
                <w:bCs/>
                <w:sz w:val="16"/>
                <w:szCs w:val="16"/>
              </w:rPr>
              <w:t>, 40gr,</w:t>
            </w:r>
            <w:r w:rsidRPr="00AD3C7A">
              <w:rPr>
                <w:bCs/>
                <w:sz w:val="16"/>
                <w:szCs w:val="16"/>
              </w:rPr>
              <w:t xml:space="preserve"> 1/100</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29.30.010069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Etiketa za Laser</w:t>
            </w:r>
            <w:r>
              <w:rPr>
                <w:bCs/>
                <w:sz w:val="16"/>
                <w:szCs w:val="16"/>
              </w:rPr>
              <w:t>,</w:t>
            </w:r>
            <w:r w:rsidRPr="00AD3C7A">
              <w:rPr>
                <w:bCs/>
                <w:sz w:val="16"/>
                <w:szCs w:val="16"/>
              </w:rPr>
              <w:t xml:space="preserve"> 210x297</w:t>
            </w:r>
            <w:r>
              <w:rPr>
                <w:bCs/>
                <w:sz w:val="16"/>
                <w:szCs w:val="16"/>
              </w:rPr>
              <w:t>,</w:t>
            </w:r>
            <w:r w:rsidRPr="00AD3C7A">
              <w:rPr>
                <w:bCs/>
                <w:sz w:val="16"/>
                <w:szCs w:val="16"/>
              </w:rPr>
              <w:t xml:space="preserve"> 1/100/1200</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29.30.010100</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6"/>
                <w:szCs w:val="16"/>
              </w:rPr>
            </w:pPr>
            <w:r w:rsidRPr="00AD3C7A">
              <w:rPr>
                <w:bCs/>
                <w:sz w:val="16"/>
                <w:szCs w:val="16"/>
              </w:rPr>
              <w:t>Etiketa za Laser</w:t>
            </w:r>
            <w:r>
              <w:rPr>
                <w:bCs/>
                <w:sz w:val="16"/>
                <w:szCs w:val="16"/>
              </w:rPr>
              <w:t>,</w:t>
            </w:r>
            <w:r w:rsidRPr="00AD3C7A">
              <w:rPr>
                <w:bCs/>
                <w:sz w:val="16"/>
                <w:szCs w:val="16"/>
              </w:rPr>
              <w:t xml:space="preserve"> 105x48</w:t>
            </w:r>
            <w:r>
              <w:rPr>
                <w:bCs/>
                <w:sz w:val="16"/>
                <w:szCs w:val="16"/>
              </w:rPr>
              <w:t>,</w:t>
            </w:r>
            <w:r w:rsidRPr="00AD3C7A">
              <w:rPr>
                <w:bCs/>
                <w:sz w:val="16"/>
                <w:szCs w:val="16"/>
              </w:rPr>
              <w:t xml:space="preserve"> 1/100/1200</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29.30.010384</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6"/>
                <w:szCs w:val="16"/>
              </w:rPr>
            </w:pPr>
            <w:r w:rsidRPr="00AD3C7A">
              <w:rPr>
                <w:bCs/>
                <w:sz w:val="16"/>
                <w:szCs w:val="16"/>
              </w:rPr>
              <w:t>Nalepnica 25x50</w:t>
            </w:r>
            <w:r>
              <w:rPr>
                <w:bCs/>
                <w:sz w:val="16"/>
                <w:szCs w:val="16"/>
              </w:rPr>
              <w:t>,</w:t>
            </w:r>
            <w:r w:rsidRPr="00AD3C7A">
              <w:rPr>
                <w:bCs/>
                <w:sz w:val="16"/>
                <w:szCs w:val="16"/>
              </w:rPr>
              <w:t xml:space="preserve"> bela rolna</w:t>
            </w:r>
            <w:r>
              <w:rPr>
                <w:bCs/>
                <w:sz w:val="16"/>
                <w:szCs w:val="16"/>
              </w:rPr>
              <w:t>,</w:t>
            </w:r>
            <w:r w:rsidRPr="00AD3C7A">
              <w:rPr>
                <w:bCs/>
                <w:sz w:val="16"/>
                <w:szCs w:val="16"/>
              </w:rPr>
              <w:t xml:space="preserve"> 1.1760</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29.30.010088</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6"/>
                <w:szCs w:val="16"/>
              </w:rPr>
            </w:pPr>
            <w:r w:rsidRPr="00AD3C7A">
              <w:rPr>
                <w:bCs/>
                <w:sz w:val="16"/>
                <w:szCs w:val="16"/>
              </w:rPr>
              <w:t>Papir u boji Laser/Copir</w:t>
            </w:r>
            <w:r>
              <w:rPr>
                <w:bCs/>
                <w:sz w:val="16"/>
                <w:szCs w:val="16"/>
              </w:rPr>
              <w:t xml:space="preserve">, 80gr, </w:t>
            </w:r>
            <w:r w:rsidRPr="00AD3C7A">
              <w:rPr>
                <w:bCs/>
                <w:sz w:val="16"/>
                <w:szCs w:val="16"/>
              </w:rPr>
              <w:t>Mix</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29.30.010167</w:t>
            </w:r>
          </w:p>
        </w:tc>
        <w:tc>
          <w:tcPr>
            <w:tcW w:w="4932" w:type="dxa"/>
            <w:tcBorders>
              <w:left w:val="single" w:sz="4" w:space="0" w:color="auto"/>
              <w:right w:val="single" w:sz="4" w:space="0" w:color="auto"/>
            </w:tcBorders>
            <w:vAlign w:val="center"/>
          </w:tcPr>
          <w:p w:rsidR="00AA4996" w:rsidRPr="0044505F" w:rsidRDefault="00AA4996" w:rsidP="007A48E5">
            <w:pPr>
              <w:jc w:val="both"/>
              <w:rPr>
                <w:bCs/>
                <w:sz w:val="16"/>
                <w:szCs w:val="16"/>
              </w:rPr>
            </w:pPr>
            <w:r>
              <w:rPr>
                <w:bCs/>
                <w:sz w:val="16"/>
                <w:szCs w:val="16"/>
              </w:rPr>
              <w:t>Indigo masinski,</w:t>
            </w:r>
            <w:r w:rsidRPr="00AD3C7A">
              <w:rPr>
                <w:bCs/>
                <w:sz w:val="16"/>
                <w:szCs w:val="16"/>
              </w:rPr>
              <w:t xml:space="preserve"> A4</w:t>
            </w:r>
            <w:r>
              <w:rPr>
                <w:bCs/>
                <w:sz w:val="16"/>
                <w:szCs w:val="16"/>
              </w:rPr>
              <w:t>, 1/100</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19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29.36.010083</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Адинг ролна 57mm, 50метара, 1/1</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29.30.010118</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6"/>
                <w:szCs w:val="16"/>
              </w:rPr>
            </w:pPr>
            <w:r w:rsidRPr="00AD3C7A">
              <w:rPr>
                <w:bCs/>
                <w:sz w:val="16"/>
                <w:szCs w:val="16"/>
              </w:rPr>
              <w:t>Papiri za Flipchart tablu</w:t>
            </w:r>
            <w:r>
              <w:rPr>
                <w:bCs/>
                <w:sz w:val="16"/>
                <w:szCs w:val="16"/>
              </w:rPr>
              <w:t>,</w:t>
            </w:r>
            <w:r w:rsidRPr="00AD3C7A">
              <w:rPr>
                <w:bCs/>
                <w:sz w:val="16"/>
                <w:szCs w:val="16"/>
              </w:rPr>
              <w:t xml:space="preserve"> 100x65</w:t>
            </w:r>
            <w:r>
              <w:rPr>
                <w:bCs/>
                <w:sz w:val="16"/>
                <w:szCs w:val="16"/>
              </w:rPr>
              <w:t>,</w:t>
            </w:r>
            <w:r w:rsidRPr="00AD3C7A">
              <w:rPr>
                <w:bCs/>
                <w:sz w:val="16"/>
                <w:szCs w:val="16"/>
              </w:rPr>
              <w:t xml:space="preserve"> 1/50</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44505F" w:rsidRDefault="00AA4996" w:rsidP="007A48E5">
            <w:pPr>
              <w:tabs>
                <w:tab w:val="left" w:pos="-270"/>
                <w:tab w:val="left" w:pos="8820"/>
              </w:tabs>
              <w:ind w:right="180"/>
              <w:jc w:val="center"/>
              <w:rPr>
                <w:color w:val="000000" w:themeColor="text1"/>
                <w:sz w:val="20"/>
                <w:szCs w:val="20"/>
              </w:rPr>
            </w:pPr>
            <w:r>
              <w:rPr>
                <w:color w:val="000000" w:themeColor="text1"/>
                <w:sz w:val="20"/>
                <w:szCs w:val="20"/>
              </w:rPr>
              <w:t>21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29.37.010273</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6"/>
                <w:szCs w:val="16"/>
              </w:rPr>
            </w:pPr>
            <w:r w:rsidRPr="00AD3C7A">
              <w:rPr>
                <w:bCs/>
                <w:sz w:val="16"/>
                <w:szCs w:val="16"/>
              </w:rPr>
              <w:t>Nalepnica 25x50, bele, rolna dvoredna</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44505F" w:rsidRDefault="00AA4996" w:rsidP="007A48E5">
            <w:pPr>
              <w:tabs>
                <w:tab w:val="left" w:pos="-270"/>
                <w:tab w:val="left" w:pos="8820"/>
              </w:tabs>
              <w:ind w:right="180"/>
              <w:jc w:val="center"/>
              <w:rPr>
                <w:color w:val="000000" w:themeColor="text1"/>
                <w:sz w:val="20"/>
                <w:szCs w:val="20"/>
              </w:rPr>
            </w:pPr>
            <w:r>
              <w:rPr>
                <w:color w:val="000000" w:themeColor="text1"/>
                <w:sz w:val="20"/>
                <w:szCs w:val="20"/>
              </w:rPr>
              <w:t>22</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6"/>
                <w:szCs w:val="16"/>
              </w:rPr>
            </w:pPr>
            <w:r w:rsidRPr="00AD3C7A">
              <w:rPr>
                <w:bCs/>
                <w:sz w:val="16"/>
                <w:szCs w:val="16"/>
              </w:rPr>
              <w:t>Папир A4, дупли, високи каро,  60g,  250 преклопа у рису, 1/1</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5"/>
          <w:jc w:val="center"/>
        </w:trPr>
        <w:tc>
          <w:tcPr>
            <w:tcW w:w="630" w:type="dxa"/>
            <w:tcBorders>
              <w:right w:val="single" w:sz="4" w:space="0" w:color="auto"/>
            </w:tcBorders>
            <w:vAlign w:val="center"/>
          </w:tcPr>
          <w:p w:rsidR="00AA4996" w:rsidRPr="0044505F" w:rsidRDefault="00AA4996" w:rsidP="007A48E5">
            <w:pPr>
              <w:tabs>
                <w:tab w:val="left" w:pos="-270"/>
                <w:tab w:val="left" w:pos="8820"/>
              </w:tabs>
              <w:ind w:right="180"/>
              <w:jc w:val="center"/>
              <w:rPr>
                <w:color w:val="000000" w:themeColor="text1"/>
                <w:sz w:val="20"/>
                <w:szCs w:val="20"/>
              </w:rPr>
            </w:pPr>
            <w:r>
              <w:rPr>
                <w:color w:val="000000" w:themeColor="text1"/>
                <w:sz w:val="20"/>
                <w:szCs w:val="20"/>
              </w:rPr>
              <w:lastRenderedPageBreak/>
              <w:t>23</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center"/>
          </w:tcPr>
          <w:p w:rsidR="00AA4996" w:rsidRPr="0044505F" w:rsidRDefault="00AA4996" w:rsidP="007A48E5">
            <w:pPr>
              <w:jc w:val="both"/>
              <w:rPr>
                <w:bCs/>
                <w:sz w:val="16"/>
                <w:szCs w:val="16"/>
              </w:rPr>
            </w:pPr>
            <w:r w:rsidRPr="00AD3C7A">
              <w:rPr>
                <w:bCs/>
                <w:sz w:val="16"/>
                <w:szCs w:val="16"/>
              </w:rPr>
              <w:t>Самолепљиви индекс за означавање</w:t>
            </w:r>
            <w:r>
              <w:rPr>
                <w:bCs/>
                <w:sz w:val="16"/>
                <w:szCs w:val="16"/>
              </w:rPr>
              <w:t xml:space="preserve"> </w:t>
            </w:r>
            <w:r w:rsidRPr="00AD3C7A">
              <w:rPr>
                <w:bCs/>
                <w:sz w:val="16"/>
                <w:szCs w:val="16"/>
              </w:rPr>
              <w:t>страница, PVC, најмање у четири а највише у шест боја, 1/1</w:t>
            </w:r>
          </w:p>
        </w:tc>
        <w:tc>
          <w:tcPr>
            <w:tcW w:w="1440" w:type="dxa"/>
            <w:tcBorders>
              <w:left w:val="single" w:sz="4" w:space="0" w:color="auto"/>
              <w:righ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556"/>
          <w:jc w:val="center"/>
        </w:trPr>
        <w:tc>
          <w:tcPr>
            <w:tcW w:w="8223" w:type="dxa"/>
            <w:gridSpan w:val="4"/>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lang w:val="sr-Cyrl-CS"/>
              </w:rPr>
            </w:pPr>
            <w:r w:rsidRPr="00AD3C7A">
              <w:rPr>
                <w:b/>
                <w:bCs/>
                <w:sz w:val="28"/>
                <w:szCs w:val="28"/>
                <w:lang w:val="sr-Cyrl-CS"/>
              </w:rPr>
              <w:t>Регистратори, фасцикле</w:t>
            </w:r>
          </w:p>
          <w:p w:rsidR="00AA4996" w:rsidRPr="00AD3C7A" w:rsidRDefault="00AA4996" w:rsidP="007A48E5">
            <w:pPr>
              <w:tabs>
                <w:tab w:val="left" w:pos="-270"/>
                <w:tab w:val="left" w:pos="8820"/>
              </w:tabs>
              <w:ind w:right="180"/>
              <w:jc w:val="center"/>
              <w:rPr>
                <w:b/>
                <w:bCs/>
                <w:sz w:val="28"/>
                <w:szCs w:val="28"/>
              </w:rPr>
            </w:pPr>
            <w:r>
              <w:rPr>
                <w:bCs/>
                <w:sz w:val="20"/>
                <w:szCs w:val="20"/>
              </w:rPr>
              <w:t>(24</w:t>
            </w:r>
            <w:r w:rsidRPr="00AD3C7A">
              <w:rPr>
                <w:bCs/>
                <w:sz w:val="20"/>
                <w:szCs w:val="20"/>
              </w:rPr>
              <w:t xml:space="preserve"> ставки)</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lang w:val="sr-Cyrl-CS"/>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b/>
                <w:color w:val="000000" w:themeColor="text1"/>
                <w:sz w:val="20"/>
                <w:szCs w:val="20"/>
                <w:lang w:val="sr-Cyrl-CS"/>
              </w:rPr>
            </w:pPr>
            <w:r w:rsidRPr="00AD3C7A">
              <w:rPr>
                <w:b/>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b/>
                <w:sz w:val="16"/>
                <w:szCs w:val="16"/>
              </w:rPr>
            </w:pPr>
            <w:r w:rsidRPr="00AD3C7A">
              <w:rPr>
                <w:b/>
                <w:sz w:val="16"/>
                <w:szCs w:val="16"/>
              </w:rPr>
              <w:t>29.34.010002</w:t>
            </w:r>
          </w:p>
        </w:tc>
        <w:tc>
          <w:tcPr>
            <w:tcW w:w="4932" w:type="dxa"/>
            <w:tcBorders>
              <w:left w:val="single" w:sz="4" w:space="0" w:color="auto"/>
              <w:right w:val="single" w:sz="4" w:space="0" w:color="auto"/>
            </w:tcBorders>
            <w:vAlign w:val="bottom"/>
          </w:tcPr>
          <w:p w:rsidR="00AA4996" w:rsidRPr="0044505F" w:rsidRDefault="00AA4996" w:rsidP="007A48E5">
            <w:pPr>
              <w:jc w:val="both"/>
              <w:rPr>
                <w:bCs/>
                <w:sz w:val="18"/>
                <w:szCs w:val="18"/>
              </w:rPr>
            </w:pPr>
            <w:r w:rsidRPr="0044505F">
              <w:rPr>
                <w:bCs/>
                <w:sz w:val="18"/>
                <w:szCs w:val="18"/>
              </w:rPr>
              <w:t>Регистратор A4, широки,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29.34.010003</w:t>
            </w:r>
          </w:p>
        </w:tc>
        <w:tc>
          <w:tcPr>
            <w:tcW w:w="4932" w:type="dxa"/>
            <w:tcBorders>
              <w:left w:val="single" w:sz="4" w:space="0" w:color="auto"/>
              <w:right w:val="single" w:sz="4" w:space="0" w:color="auto"/>
            </w:tcBorders>
            <w:vAlign w:val="bottom"/>
          </w:tcPr>
          <w:p w:rsidR="00AA4996" w:rsidRPr="0044505F" w:rsidRDefault="00AA4996" w:rsidP="007A48E5">
            <w:pPr>
              <w:jc w:val="both"/>
              <w:rPr>
                <w:bCs/>
                <w:sz w:val="18"/>
                <w:szCs w:val="18"/>
              </w:rPr>
            </w:pPr>
            <w:r w:rsidRPr="0044505F">
              <w:rPr>
                <w:bCs/>
                <w:sz w:val="18"/>
                <w:szCs w:val="18"/>
              </w:rPr>
              <w:t>Регистратор A4, уски,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31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29.34.010148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Registrator A4</w:t>
            </w:r>
            <w:r>
              <w:rPr>
                <w:bCs/>
                <w:sz w:val="16"/>
                <w:szCs w:val="16"/>
              </w:rPr>
              <w:t>,</w:t>
            </w:r>
            <w:r w:rsidRPr="00AD3C7A">
              <w:rPr>
                <w:bCs/>
                <w:sz w:val="16"/>
                <w:szCs w:val="16"/>
              </w:rPr>
              <w:t xml:space="preserve"> siroki</w:t>
            </w:r>
            <w:r>
              <w:rPr>
                <w:bCs/>
                <w:sz w:val="16"/>
                <w:szCs w:val="16"/>
              </w:rPr>
              <w:t>,</w:t>
            </w:r>
            <w:r w:rsidRPr="00AD3C7A">
              <w:rPr>
                <w:bCs/>
                <w:sz w:val="16"/>
                <w:szCs w:val="16"/>
              </w:rPr>
              <w:t xml:space="preserve"> PVC</w:t>
            </w:r>
            <w:r>
              <w:rPr>
                <w:bCs/>
                <w:sz w:val="16"/>
                <w:szCs w:val="16"/>
              </w:rPr>
              <w:t>,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3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b/>
                <w:color w:val="000000" w:themeColor="text1"/>
                <w:sz w:val="20"/>
                <w:szCs w:val="20"/>
                <w:lang w:val="sr-Latn-CS"/>
              </w:rPr>
            </w:pPr>
            <w:r w:rsidRPr="00AD3C7A">
              <w:rPr>
                <w:b/>
                <w:color w:val="000000" w:themeColor="text1"/>
                <w:sz w:val="20"/>
                <w:szCs w:val="20"/>
                <w:lang w:val="sr-Latn-CS"/>
              </w:rPr>
              <w:t>4</w:t>
            </w:r>
          </w:p>
        </w:tc>
        <w:tc>
          <w:tcPr>
            <w:tcW w:w="1221" w:type="dxa"/>
            <w:tcBorders>
              <w:right w:val="single" w:sz="4" w:space="0" w:color="auto"/>
            </w:tcBorders>
            <w:vAlign w:val="center"/>
          </w:tcPr>
          <w:p w:rsidR="00AA4996" w:rsidRPr="00AD3C7A" w:rsidRDefault="00AA4996" w:rsidP="007A48E5">
            <w:pPr>
              <w:rPr>
                <w:b/>
                <w:sz w:val="16"/>
                <w:szCs w:val="16"/>
              </w:rPr>
            </w:pPr>
            <w:r w:rsidRPr="00AD3C7A">
              <w:rPr>
                <w:b/>
                <w:sz w:val="16"/>
                <w:szCs w:val="16"/>
              </w:rPr>
              <w:t>29.34.010010</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Фасцикла U, A4, PVC, 100 mikrona, кристално провидна, перфорирана са рупама за одлагање у регистраторе, 235X305mm, 1/100</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287"/>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29.34.010360</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Folija U</w:t>
            </w:r>
            <w:r>
              <w:rPr>
                <w:bCs/>
                <w:sz w:val="16"/>
                <w:szCs w:val="16"/>
              </w:rPr>
              <w:t>,</w:t>
            </w:r>
            <w:r w:rsidRPr="00AD3C7A">
              <w:rPr>
                <w:bCs/>
                <w:sz w:val="16"/>
                <w:szCs w:val="16"/>
              </w:rPr>
              <w:t xml:space="preserve"> A4</w:t>
            </w:r>
            <w:r>
              <w:rPr>
                <w:bCs/>
                <w:sz w:val="16"/>
                <w:szCs w:val="16"/>
              </w:rPr>
              <w:t>,</w:t>
            </w:r>
            <w:r w:rsidRPr="00AD3C7A">
              <w:rPr>
                <w:bCs/>
                <w:sz w:val="16"/>
                <w:szCs w:val="16"/>
              </w:rPr>
              <w:t xml:space="preserve"> 75mic</w:t>
            </w:r>
            <w:r>
              <w:rPr>
                <w:bCs/>
                <w:sz w:val="16"/>
                <w:szCs w:val="16"/>
              </w:rPr>
              <w:t>,</w:t>
            </w:r>
            <w:r w:rsidRPr="00AD3C7A">
              <w:rPr>
                <w:bCs/>
                <w:sz w:val="16"/>
                <w:szCs w:val="16"/>
              </w:rPr>
              <w:t xml:space="preserve"> sjajna</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23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29.34.010011</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Fascikla PVC</w:t>
            </w:r>
            <w:r>
              <w:rPr>
                <w:sz w:val="16"/>
                <w:szCs w:val="16"/>
              </w:rPr>
              <w:t>,</w:t>
            </w:r>
            <w:r w:rsidRPr="00AD3C7A">
              <w:rPr>
                <w:sz w:val="16"/>
                <w:szCs w:val="16"/>
              </w:rPr>
              <w:t xml:space="preserve"> L</w:t>
            </w:r>
            <w:r>
              <w:rPr>
                <w:sz w:val="16"/>
                <w:szCs w:val="16"/>
              </w:rPr>
              <w:t>,</w:t>
            </w:r>
            <w:r w:rsidRPr="00AD3C7A">
              <w:rPr>
                <w:sz w:val="16"/>
                <w:szCs w:val="16"/>
              </w:rPr>
              <w:t xml:space="preserve"> 110mc</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29.34.010012</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Fascikla PVC</w:t>
            </w:r>
            <w:r>
              <w:rPr>
                <w:bCs/>
                <w:sz w:val="16"/>
                <w:szCs w:val="16"/>
              </w:rPr>
              <w:t>, sa mehanizmom A4, sa rupama za ulaganje u registrator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29.34.010058</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Фасцикла картонска прешпан са клапном, А4, 1/1</w:t>
            </w:r>
          </w:p>
        </w:tc>
        <w:tc>
          <w:tcPr>
            <w:tcW w:w="1440" w:type="dxa"/>
            <w:tcBorders>
              <w:left w:val="single" w:sz="4" w:space="0" w:color="auto"/>
            </w:tcBorders>
            <w:vAlign w:val="center"/>
          </w:tcPr>
          <w:p w:rsidR="00AA4996" w:rsidRPr="00AD3C7A" w:rsidRDefault="00AA4996" w:rsidP="007A48E5">
            <w:pPr>
              <w:tabs>
                <w:tab w:val="left" w:pos="-270"/>
                <w:tab w:val="left" w:pos="8820"/>
              </w:tabs>
              <w:ind w:right="-43"/>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43"/>
              <w:jc w:val="center"/>
              <w:rPr>
                <w:sz w:val="20"/>
                <w:szCs w:val="20"/>
              </w:rPr>
            </w:pPr>
          </w:p>
        </w:tc>
      </w:tr>
      <w:tr w:rsidR="00AA4996" w:rsidRPr="00AD3C7A" w:rsidTr="004C1522">
        <w:trPr>
          <w:trHeight w:val="25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29.34.010144</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Fascikla A-4</w:t>
            </w:r>
            <w:r>
              <w:rPr>
                <w:sz w:val="16"/>
                <w:szCs w:val="16"/>
              </w:rPr>
              <w:t>,</w:t>
            </w:r>
            <w:r w:rsidRPr="00AD3C7A">
              <w:rPr>
                <w:sz w:val="16"/>
                <w:szCs w:val="16"/>
              </w:rPr>
              <w:t xml:space="preserve"> PVC</w:t>
            </w:r>
            <w:r>
              <w:rPr>
                <w:sz w:val="16"/>
                <w:szCs w:val="16"/>
              </w:rPr>
              <w:t>,</w:t>
            </w:r>
            <w:r w:rsidRPr="00AD3C7A">
              <w:rPr>
                <w:sz w:val="16"/>
                <w:szCs w:val="16"/>
              </w:rPr>
              <w:t xml:space="preserve"> Pismo</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4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29.34.010155</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Fascikla sa gumom</w:t>
            </w:r>
            <w:r>
              <w:rPr>
                <w:sz w:val="16"/>
                <w:szCs w:val="16"/>
              </w:rPr>
              <w:t>, u boji, A4, kartonska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29.34.010149</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Registrator A4</w:t>
            </w:r>
            <w:r>
              <w:rPr>
                <w:sz w:val="16"/>
                <w:szCs w:val="16"/>
              </w:rPr>
              <w:t xml:space="preserve">, uzani, </w:t>
            </w:r>
            <w:r w:rsidRPr="00AD3C7A">
              <w:rPr>
                <w:sz w:val="16"/>
                <w:szCs w:val="16"/>
              </w:rPr>
              <w:t>PVC</w:t>
            </w:r>
            <w:r>
              <w:rPr>
                <w:sz w:val="16"/>
                <w:szCs w:val="16"/>
              </w:rPr>
              <w:t>, sa mehanizmom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29.34.010220</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Pregradni karton</w:t>
            </w:r>
            <w:r>
              <w:rPr>
                <w:sz w:val="16"/>
                <w:szCs w:val="16"/>
              </w:rPr>
              <w:t>,</w:t>
            </w:r>
            <w:r w:rsidRPr="00AD3C7A">
              <w:rPr>
                <w:sz w:val="16"/>
                <w:szCs w:val="16"/>
              </w:rPr>
              <w:t xml:space="preserve"> slovni</w:t>
            </w:r>
            <w:r>
              <w:rPr>
                <w:sz w:val="16"/>
                <w:szCs w:val="16"/>
              </w:rPr>
              <w:t>, vise boja, A4,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29.34.010221</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Преградни картон, једна боја,  1/100</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4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29.34.010269</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Fascikla A-4 Hawai 1/8</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29.34.010275</w:t>
            </w:r>
          </w:p>
        </w:tc>
        <w:tc>
          <w:tcPr>
            <w:tcW w:w="4932" w:type="dxa"/>
            <w:tcBorders>
              <w:left w:val="single" w:sz="4" w:space="0" w:color="auto"/>
              <w:right w:val="single" w:sz="4" w:space="0" w:color="auto"/>
            </w:tcBorders>
            <w:vAlign w:val="center"/>
          </w:tcPr>
          <w:p w:rsidR="00AA4996" w:rsidRPr="00AD3C7A" w:rsidRDefault="00AA4996" w:rsidP="007A48E5">
            <w:pPr>
              <w:rPr>
                <w:sz w:val="16"/>
                <w:szCs w:val="16"/>
              </w:rPr>
            </w:pPr>
            <w:r w:rsidRPr="00AD3C7A">
              <w:rPr>
                <w:sz w:val="16"/>
                <w:szCs w:val="16"/>
              </w:rPr>
              <w:t>Fascikla sa gumom</w:t>
            </w:r>
            <w:r>
              <w:rPr>
                <w:sz w:val="16"/>
                <w:szCs w:val="16"/>
              </w:rPr>
              <w:t>,</w:t>
            </w:r>
            <w:r w:rsidRPr="00AD3C7A">
              <w:rPr>
                <w:sz w:val="16"/>
                <w:szCs w:val="16"/>
              </w:rPr>
              <w:t xml:space="preserve"> </w:t>
            </w:r>
            <w:r>
              <w:rPr>
                <w:sz w:val="16"/>
                <w:szCs w:val="16"/>
              </w:rPr>
              <w:t xml:space="preserve">A4, </w:t>
            </w:r>
            <w:r w:rsidRPr="00AD3C7A">
              <w:rPr>
                <w:sz w:val="16"/>
                <w:szCs w:val="16"/>
              </w:rPr>
              <w:t xml:space="preserve">debela </w:t>
            </w:r>
            <w:r>
              <w:rPr>
                <w:sz w:val="16"/>
                <w:szCs w:val="16"/>
              </w:rPr>
              <w:t xml:space="preserve">5cm ili vise, vise boja, </w:t>
            </w:r>
            <w:r w:rsidRPr="00AD3C7A">
              <w:rPr>
                <w:sz w:val="16"/>
                <w:szCs w:val="16"/>
              </w:rPr>
              <w:t>kartonska</w:t>
            </w:r>
            <w:r>
              <w:rPr>
                <w:sz w:val="16"/>
                <w:szCs w:val="16"/>
              </w:rPr>
              <w:t xml:space="preserve">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29.34.010324</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sz w:val="16"/>
                <w:szCs w:val="16"/>
              </w:rPr>
            </w:pPr>
            <w:r w:rsidRPr="00B656CF">
              <w:rPr>
                <w:sz w:val="16"/>
                <w:szCs w:val="16"/>
              </w:rPr>
              <w:t>Fascikla kartonska A4,  280gr, u vise boja,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2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29.34.010362</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sz w:val="16"/>
                <w:szCs w:val="16"/>
              </w:rPr>
            </w:pPr>
            <w:r w:rsidRPr="00B656CF">
              <w:rPr>
                <w:sz w:val="16"/>
                <w:szCs w:val="16"/>
              </w:rPr>
              <w:t>Fascikla sa pregradama, A4, PVC</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19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29.34.010363</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sz w:val="16"/>
                <w:szCs w:val="16"/>
              </w:rPr>
            </w:pPr>
            <w:r w:rsidRPr="00B656CF">
              <w:rPr>
                <w:sz w:val="16"/>
                <w:szCs w:val="16"/>
              </w:rPr>
              <w:t>Fascikla A4, sa dugmetom i džepom za ID karticu</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2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19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29.34.010381</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sz w:val="16"/>
                <w:szCs w:val="16"/>
              </w:rPr>
            </w:pPr>
            <w:r w:rsidRPr="00B656CF">
              <w:rPr>
                <w:sz w:val="16"/>
                <w:szCs w:val="16"/>
              </w:rPr>
              <w:t>Podloga za papir, A4 , pvc,  sa mehanizmom za drzanje papira odozgo, crvena</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5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20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29.34.010382</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sz w:val="16"/>
                <w:szCs w:val="16"/>
              </w:rPr>
            </w:pPr>
            <w:r w:rsidRPr="00B656CF">
              <w:rPr>
                <w:sz w:val="16"/>
                <w:szCs w:val="16"/>
              </w:rPr>
              <w:t>Fascikla sa gumom i dugmetom</w:t>
            </w:r>
            <w:r>
              <w:rPr>
                <w:sz w:val="16"/>
                <w:szCs w:val="16"/>
              </w:rPr>
              <w:t>,</w:t>
            </w:r>
            <w:r w:rsidRPr="00B656CF">
              <w:rPr>
                <w:sz w:val="16"/>
                <w:szCs w:val="16"/>
              </w:rPr>
              <w:t xml:space="preserve"> A4</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21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29.32.010286</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sz w:val="16"/>
                <w:szCs w:val="16"/>
              </w:rPr>
            </w:pPr>
            <w:r w:rsidRPr="00B656CF">
              <w:rPr>
                <w:sz w:val="16"/>
                <w:szCs w:val="16"/>
              </w:rPr>
              <w:t>Folija sa stipaljkom za ID Karticu</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22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 *************</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bCs/>
                <w:sz w:val="18"/>
                <w:szCs w:val="18"/>
              </w:rPr>
            </w:pPr>
            <w:r w:rsidRPr="00B656CF">
              <w:rPr>
                <w:bCs/>
                <w:sz w:val="18"/>
                <w:szCs w:val="18"/>
              </w:rPr>
              <w:t>Фасцикла PVC са CD улошком Snopake, боја провидна, могућност раширивања фасцикле,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23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 *************</w:t>
            </w:r>
          </w:p>
        </w:tc>
        <w:tc>
          <w:tcPr>
            <w:tcW w:w="4932" w:type="dxa"/>
            <w:tcBorders>
              <w:left w:val="single" w:sz="4" w:space="0" w:color="auto"/>
              <w:right w:val="single" w:sz="4" w:space="0" w:color="auto"/>
            </w:tcBorders>
            <w:shd w:val="clear" w:color="auto" w:fill="FFFFFF" w:themeFill="background1"/>
            <w:vAlign w:val="center"/>
          </w:tcPr>
          <w:p w:rsidR="00AA4996" w:rsidRPr="00B656CF" w:rsidRDefault="00AA4996" w:rsidP="007A48E5">
            <w:pPr>
              <w:rPr>
                <w:bCs/>
                <w:sz w:val="18"/>
                <w:szCs w:val="18"/>
              </w:rPr>
            </w:pPr>
            <w:r w:rsidRPr="00B656CF">
              <w:rPr>
                <w:bCs/>
                <w:sz w:val="18"/>
                <w:szCs w:val="18"/>
              </w:rPr>
              <w:t>Архивска картонска  фасцикла  са пантљикама, за одлагање документације А4 формата, 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Pr>
                <w:color w:val="000000" w:themeColor="text1"/>
                <w:sz w:val="20"/>
                <w:szCs w:val="20"/>
              </w:rPr>
              <w:t>24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 *************</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Фасцикла PVC писмо, индекс систем, боја провидна, за документа А3 формата, Classic,1/1</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556"/>
          <w:jc w:val="center"/>
        </w:trPr>
        <w:tc>
          <w:tcPr>
            <w:tcW w:w="8223" w:type="dxa"/>
            <w:gridSpan w:val="4"/>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r w:rsidRPr="00AD3C7A">
              <w:rPr>
                <w:b/>
                <w:bCs/>
                <w:sz w:val="28"/>
                <w:szCs w:val="28"/>
              </w:rPr>
              <w:t>Лепкови, trаке</w:t>
            </w:r>
          </w:p>
          <w:p w:rsidR="00AA4996" w:rsidRPr="00AD3C7A" w:rsidRDefault="00AA4996" w:rsidP="007A48E5">
            <w:pPr>
              <w:tabs>
                <w:tab w:val="left" w:pos="-270"/>
                <w:tab w:val="left" w:pos="8820"/>
              </w:tabs>
              <w:ind w:right="180"/>
              <w:jc w:val="center"/>
              <w:rPr>
                <w:b/>
                <w:sz w:val="28"/>
                <w:szCs w:val="28"/>
              </w:rPr>
            </w:pPr>
            <w:r w:rsidRPr="00AD3C7A">
              <w:rPr>
                <w:bCs/>
                <w:sz w:val="20"/>
                <w:szCs w:val="20"/>
              </w:rPr>
              <w:t>(12 ставки)</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p>
        </w:tc>
      </w:tr>
      <w:tr w:rsidR="00AA4996" w:rsidRPr="00AD3C7A" w:rsidTr="004C1522">
        <w:trPr>
          <w:trHeight w:val="44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29.27.010027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Selotejp 15x23</w:t>
            </w:r>
            <w:r>
              <w:rPr>
                <w:bCs/>
                <w:sz w:val="16"/>
                <w:szCs w:val="16"/>
              </w:rPr>
              <w:t>,</w:t>
            </w:r>
            <w:r w:rsidRPr="00AD3C7A">
              <w:rPr>
                <w:bCs/>
                <w:sz w:val="16"/>
                <w:szCs w:val="16"/>
              </w:rPr>
              <w:t xml:space="preserve"> transparent</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26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lastRenderedPageBreak/>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29.27.010077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Pr>
                <w:bCs/>
                <w:sz w:val="16"/>
                <w:szCs w:val="16"/>
              </w:rPr>
              <w:t xml:space="preserve">Selotejp 50/66, </w:t>
            </w:r>
            <w:r w:rsidRPr="00AD3C7A">
              <w:rPr>
                <w:bCs/>
                <w:sz w:val="16"/>
                <w:szCs w:val="16"/>
              </w:rPr>
              <w:t>transparent</w:t>
            </w:r>
          </w:p>
        </w:tc>
        <w:tc>
          <w:tcPr>
            <w:tcW w:w="1440" w:type="dxa"/>
            <w:tcBorders>
              <w:lef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29.27.010341</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Lepljiva Traka</w:t>
            </w:r>
            <w:r>
              <w:rPr>
                <w:bCs/>
                <w:sz w:val="16"/>
                <w:szCs w:val="16"/>
              </w:rPr>
              <w:t>,</w:t>
            </w:r>
            <w:r w:rsidRPr="00AD3C7A">
              <w:rPr>
                <w:bCs/>
                <w:sz w:val="16"/>
                <w:szCs w:val="16"/>
              </w:rPr>
              <w:t xml:space="preserve"> 15mmx10m</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4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29.27.010342</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Lepljiva Traka</w:t>
            </w:r>
            <w:r>
              <w:rPr>
                <w:bCs/>
                <w:sz w:val="16"/>
                <w:szCs w:val="16"/>
              </w:rPr>
              <w:t>,</w:t>
            </w:r>
            <w:r w:rsidRPr="00AD3C7A">
              <w:rPr>
                <w:bCs/>
                <w:sz w:val="16"/>
                <w:szCs w:val="16"/>
              </w:rPr>
              <w:t xml:space="preserve"> 25mmx33m </w:t>
            </w:r>
            <w:r>
              <w:rPr>
                <w:bCs/>
                <w:sz w:val="16"/>
                <w:szCs w:val="16"/>
              </w:rPr>
              <w:t>,obostrano l</w:t>
            </w:r>
            <w:r w:rsidRPr="00AD3C7A">
              <w:rPr>
                <w:bCs/>
                <w:sz w:val="16"/>
                <w:szCs w:val="16"/>
              </w:rPr>
              <w:t>epljiva</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5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29.27.010110</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Oho lepak</w:t>
            </w:r>
            <w:r>
              <w:rPr>
                <w:bCs/>
                <w:sz w:val="16"/>
                <w:szCs w:val="16"/>
              </w:rPr>
              <w:t xml:space="preserve">, 40gr, </w:t>
            </w:r>
            <w:r w:rsidRPr="00AD3C7A">
              <w:rPr>
                <w:bCs/>
                <w:sz w:val="16"/>
                <w:szCs w:val="16"/>
              </w:rPr>
              <w:t>1/1</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4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29.27.010169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Kanap 040/2</w:t>
            </w:r>
            <w:r>
              <w:rPr>
                <w:bCs/>
                <w:sz w:val="16"/>
                <w:szCs w:val="16"/>
              </w:rPr>
              <w:t>,</w:t>
            </w:r>
            <w:r w:rsidRPr="00AD3C7A">
              <w:rPr>
                <w:bCs/>
                <w:sz w:val="16"/>
                <w:szCs w:val="16"/>
              </w:rPr>
              <w:t xml:space="preserve"> deblji</w:t>
            </w:r>
            <w:r>
              <w:rPr>
                <w:bCs/>
                <w:sz w:val="16"/>
                <w:szCs w:val="16"/>
              </w:rPr>
              <w:t>,  k</w:t>
            </w:r>
            <w:r w:rsidRPr="00AD3C7A">
              <w:rPr>
                <w:bCs/>
                <w:sz w:val="16"/>
                <w:szCs w:val="16"/>
              </w:rPr>
              <w:t>udeljni</w:t>
            </w:r>
            <w:r>
              <w:rPr>
                <w:bCs/>
                <w:sz w:val="16"/>
                <w:szCs w:val="16"/>
              </w:rPr>
              <w:t>,</w:t>
            </w:r>
            <w:r w:rsidRPr="00AD3C7A">
              <w:rPr>
                <w:bCs/>
                <w:sz w:val="16"/>
                <w:szCs w:val="16"/>
              </w:rPr>
              <w:t xml:space="preserve">  klupko</w:t>
            </w:r>
            <w:r>
              <w:rPr>
                <w:bCs/>
                <w:sz w:val="16"/>
                <w:szCs w:val="16"/>
              </w:rPr>
              <w:t>,</w:t>
            </w:r>
            <w:r w:rsidRPr="00AD3C7A">
              <w:rPr>
                <w:bCs/>
                <w:sz w:val="16"/>
                <w:szCs w:val="16"/>
              </w:rPr>
              <w:t xml:space="preserve"> 500 g</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358"/>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29.27.010170</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Kanap 090/2</w:t>
            </w:r>
            <w:r>
              <w:rPr>
                <w:bCs/>
                <w:sz w:val="16"/>
                <w:szCs w:val="16"/>
              </w:rPr>
              <w:t>,</w:t>
            </w:r>
            <w:r w:rsidRPr="00AD3C7A">
              <w:rPr>
                <w:bCs/>
                <w:sz w:val="16"/>
                <w:szCs w:val="16"/>
              </w:rPr>
              <w:t xml:space="preserve"> deblji</w:t>
            </w:r>
            <w:r>
              <w:rPr>
                <w:bCs/>
                <w:sz w:val="16"/>
                <w:szCs w:val="16"/>
              </w:rPr>
              <w:t>, k</w:t>
            </w:r>
            <w:r w:rsidRPr="00AD3C7A">
              <w:rPr>
                <w:bCs/>
                <w:sz w:val="16"/>
                <w:szCs w:val="16"/>
              </w:rPr>
              <w:t>udeljni</w:t>
            </w:r>
            <w:r>
              <w:rPr>
                <w:bCs/>
                <w:sz w:val="16"/>
                <w:szCs w:val="16"/>
              </w:rPr>
              <w:t>,</w:t>
            </w:r>
            <w:r w:rsidRPr="00AD3C7A">
              <w:rPr>
                <w:bCs/>
                <w:sz w:val="16"/>
                <w:szCs w:val="16"/>
              </w:rPr>
              <w:t xml:space="preserve">  klupko</w:t>
            </w:r>
            <w:r>
              <w:rPr>
                <w:bCs/>
                <w:sz w:val="16"/>
                <w:szCs w:val="16"/>
              </w:rPr>
              <w:t>,</w:t>
            </w:r>
            <w:r w:rsidRPr="00AD3C7A">
              <w:rPr>
                <w:bCs/>
                <w:sz w:val="16"/>
                <w:szCs w:val="16"/>
              </w:rPr>
              <w:t xml:space="preserve"> 500 g</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29.27.010171</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Pr>
                <w:bCs/>
                <w:sz w:val="16"/>
                <w:szCs w:val="16"/>
              </w:rPr>
              <w:t xml:space="preserve">Jemstvenik, </w:t>
            </w:r>
            <w:r w:rsidRPr="00AD3C7A">
              <w:rPr>
                <w:bCs/>
                <w:sz w:val="16"/>
                <w:szCs w:val="16"/>
              </w:rPr>
              <w:t>kanap za uvezivanje i zakljucivanje poslovnih knjiga</w:t>
            </w:r>
            <w:r>
              <w:rPr>
                <w:bCs/>
                <w:sz w:val="16"/>
                <w:szCs w:val="16"/>
              </w:rPr>
              <w:t>,</w:t>
            </w:r>
            <w:r w:rsidRPr="00AD3C7A">
              <w:rPr>
                <w:bCs/>
                <w:sz w:val="16"/>
                <w:szCs w:val="16"/>
              </w:rPr>
              <w:t xml:space="preserve"> 25m</w:t>
            </w:r>
            <w:r>
              <w:rPr>
                <w:bCs/>
                <w:sz w:val="16"/>
                <w:szCs w:val="16"/>
              </w:rPr>
              <w:t>,</w:t>
            </w:r>
            <w:r w:rsidRPr="00AD3C7A">
              <w:rPr>
                <w:bCs/>
                <w:sz w:val="16"/>
                <w:szCs w:val="16"/>
              </w:rPr>
              <w:t xml:space="preserve"> 1/1</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 *************</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Селотејп трака</w:t>
            </w:r>
            <w:r>
              <w:rPr>
                <w:bCs/>
                <w:sz w:val="18"/>
                <w:szCs w:val="18"/>
              </w:rPr>
              <w:t>,</w:t>
            </w:r>
            <w:r w:rsidRPr="00AD3C7A">
              <w:rPr>
                <w:bCs/>
                <w:sz w:val="18"/>
                <w:szCs w:val="18"/>
              </w:rPr>
              <w:t xml:space="preserve"> 15x33mm, боја транспарентна, 1/1</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 *************</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Selotejp</w:t>
            </w:r>
            <w:r>
              <w:rPr>
                <w:bCs/>
                <w:sz w:val="16"/>
                <w:szCs w:val="16"/>
              </w:rPr>
              <w:t xml:space="preserve">, 50/66, </w:t>
            </w:r>
            <w:r w:rsidRPr="00AD3C7A">
              <w:rPr>
                <w:bCs/>
                <w:sz w:val="16"/>
                <w:szCs w:val="16"/>
              </w:rPr>
              <w:t>braon</w:t>
            </w:r>
            <w:r>
              <w:rPr>
                <w:bCs/>
                <w:sz w:val="16"/>
                <w:szCs w:val="16"/>
              </w:rPr>
              <w:t>,</w:t>
            </w:r>
            <w:r w:rsidRPr="00AD3C7A">
              <w:rPr>
                <w:bCs/>
                <w:sz w:val="16"/>
                <w:szCs w:val="16"/>
              </w:rPr>
              <w:t xml:space="preserve"> 1/1</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 *************</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Селотејп трака  за паковање, минимум 48x50mm, боја браон, 1/1</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 *************</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Лепак у спреју за папир, и остале материјале, минимум 400мл, 1/1</w:t>
            </w:r>
          </w:p>
        </w:tc>
        <w:tc>
          <w:tcPr>
            <w:tcW w:w="1440" w:type="dxa"/>
            <w:tcBorders>
              <w:left w:val="single" w:sz="4" w:space="0" w:color="auto"/>
              <w:right w:val="single" w:sz="4" w:space="0" w:color="auto"/>
            </w:tcBorders>
            <w:vAlign w:val="center"/>
          </w:tcPr>
          <w:p w:rsidR="00AA4996" w:rsidRPr="00AD3C7A" w:rsidRDefault="00AA4996" w:rsidP="007A48E5">
            <w:pPr>
              <w:tabs>
                <w:tab w:val="left" w:pos="-270"/>
                <w:tab w:val="left" w:pos="8820"/>
              </w:tabs>
              <w:ind w:right="180"/>
              <w:jc w:val="center"/>
              <w:rPr>
                <w:sz w:val="20"/>
                <w:szCs w:val="20"/>
              </w:rP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tabs>
                <w:tab w:val="left" w:pos="-270"/>
                <w:tab w:val="left" w:pos="8820"/>
              </w:tabs>
              <w:ind w:right="180"/>
              <w:jc w:val="center"/>
              <w:rPr>
                <w:sz w:val="20"/>
                <w:szCs w:val="20"/>
              </w:rPr>
            </w:pPr>
          </w:p>
        </w:tc>
      </w:tr>
      <w:tr w:rsidR="00AA4996" w:rsidRPr="00AD3C7A" w:rsidTr="004C1522">
        <w:trPr>
          <w:trHeight w:val="556"/>
          <w:jc w:val="center"/>
        </w:trPr>
        <w:tc>
          <w:tcPr>
            <w:tcW w:w="8223" w:type="dxa"/>
            <w:gridSpan w:val="4"/>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rPr>
            </w:pPr>
            <w:r w:rsidRPr="00AD3C7A">
              <w:rPr>
                <w:b/>
                <w:bCs/>
              </w:rPr>
              <w:t>Материјал за коричење</w:t>
            </w:r>
          </w:p>
          <w:p w:rsidR="00AA4996" w:rsidRPr="00AD3C7A" w:rsidRDefault="00AA4996" w:rsidP="007A48E5">
            <w:pPr>
              <w:tabs>
                <w:tab w:val="left" w:pos="-270"/>
                <w:tab w:val="left" w:pos="8820"/>
              </w:tabs>
              <w:ind w:right="180"/>
              <w:jc w:val="center"/>
              <w:rPr>
                <w:b/>
              </w:rPr>
            </w:pPr>
            <w:r w:rsidRPr="00AD3C7A">
              <w:rPr>
                <w:bCs/>
                <w:sz w:val="20"/>
                <w:szCs w:val="20"/>
              </w:rPr>
              <w:t>(12 ставки)</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rPr>
            </w:pPr>
          </w:p>
        </w:tc>
      </w:tr>
      <w:tr w:rsidR="00AA4996" w:rsidRPr="00AD3C7A" w:rsidTr="004C1522">
        <w:trPr>
          <w:trHeight w:val="43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29.28.010041</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Картон за коричење, 250 grama, A4, више  боја, 1/100</w:t>
            </w:r>
          </w:p>
        </w:tc>
        <w:tc>
          <w:tcPr>
            <w:tcW w:w="1440" w:type="dxa"/>
            <w:tcBorders>
              <w:lef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21"/>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29.28.010299</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Корице за коричење, ПВЦ, A4, 200микрона, 1/100, безбојна</w:t>
            </w:r>
          </w:p>
        </w:tc>
        <w:tc>
          <w:tcPr>
            <w:tcW w:w="1440" w:type="dxa"/>
            <w:tcBorders>
              <w:lef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29.28.010174</w:t>
            </w:r>
          </w:p>
        </w:tc>
        <w:tc>
          <w:tcPr>
            <w:tcW w:w="4932" w:type="dxa"/>
            <w:tcBorders>
              <w:left w:val="single" w:sz="4" w:space="0" w:color="auto"/>
              <w:right w:val="single" w:sz="4" w:space="0" w:color="auto"/>
            </w:tcBorders>
            <w:vAlign w:val="center"/>
          </w:tcPr>
          <w:p w:rsidR="00AA4996" w:rsidRPr="00AD3C7A" w:rsidRDefault="00AA4996" w:rsidP="007A48E5">
            <w:pPr>
              <w:jc w:val="both"/>
              <w:rPr>
                <w:bCs/>
                <w:sz w:val="18"/>
                <w:szCs w:val="18"/>
              </w:rPr>
            </w:pPr>
            <w:r w:rsidRPr="00AD3C7A">
              <w:rPr>
                <w:bCs/>
                <w:sz w:val="18"/>
                <w:szCs w:val="18"/>
              </w:rPr>
              <w:t>Фолија за пластификацију, A4, провидна, дебљина 125 mikrona, 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41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29.28.010297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Folija za plastifikaciju</w:t>
            </w:r>
            <w:r>
              <w:rPr>
                <w:bCs/>
                <w:sz w:val="16"/>
                <w:szCs w:val="16"/>
              </w:rPr>
              <w:t>,</w:t>
            </w:r>
            <w:r w:rsidRPr="00AD3C7A">
              <w:rPr>
                <w:bCs/>
                <w:sz w:val="16"/>
                <w:szCs w:val="16"/>
              </w:rPr>
              <w:t xml:space="preserve"> A-3</w:t>
            </w:r>
            <w:r>
              <w:rPr>
                <w:bCs/>
                <w:sz w:val="16"/>
                <w:szCs w:val="16"/>
              </w:rPr>
              <w:t>, 100 mic, 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43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29.28.010298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Folija za plastifikaciju</w:t>
            </w:r>
            <w:r>
              <w:rPr>
                <w:bCs/>
                <w:sz w:val="16"/>
                <w:szCs w:val="16"/>
              </w:rPr>
              <w:t>,</w:t>
            </w:r>
            <w:r w:rsidRPr="00AD3C7A">
              <w:rPr>
                <w:bCs/>
                <w:sz w:val="16"/>
                <w:szCs w:val="16"/>
              </w:rPr>
              <w:t xml:space="preserve"> 65x95/125mic</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412"/>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29.28.010035</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Plastične spirale (21 prsten)</w:t>
            </w:r>
            <w:r>
              <w:rPr>
                <w:bCs/>
                <w:sz w:val="16"/>
                <w:szCs w:val="16"/>
              </w:rPr>
              <w:t>,</w:t>
            </w:r>
            <w:r w:rsidRPr="00AD3C7A">
              <w:rPr>
                <w:bCs/>
                <w:sz w:val="16"/>
                <w:szCs w:val="16"/>
              </w:rPr>
              <w:t xml:space="preserve"> A klasa</w:t>
            </w:r>
            <w:r>
              <w:rPr>
                <w:bCs/>
                <w:sz w:val="16"/>
                <w:szCs w:val="16"/>
              </w:rPr>
              <w:t>,</w:t>
            </w:r>
            <w:r w:rsidRPr="00AD3C7A">
              <w:rPr>
                <w:bCs/>
                <w:sz w:val="16"/>
                <w:szCs w:val="16"/>
              </w:rPr>
              <w:t xml:space="preserve"> 16mm</w:t>
            </w:r>
            <w:r>
              <w:rPr>
                <w:bCs/>
                <w:sz w:val="16"/>
                <w:szCs w:val="16"/>
              </w:rPr>
              <w:t>,</w:t>
            </w:r>
            <w:r w:rsidRPr="00AD3C7A">
              <w:rPr>
                <w:bCs/>
                <w:sz w:val="16"/>
                <w:szCs w:val="16"/>
              </w:rPr>
              <w:t xml:space="preserve"> 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8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29.28.010036</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Plastične spirale (21 prsten)</w:t>
            </w:r>
            <w:r>
              <w:rPr>
                <w:bCs/>
                <w:sz w:val="16"/>
                <w:szCs w:val="16"/>
              </w:rPr>
              <w:t>,</w:t>
            </w:r>
            <w:r w:rsidRPr="00AD3C7A">
              <w:rPr>
                <w:bCs/>
                <w:sz w:val="16"/>
                <w:szCs w:val="16"/>
              </w:rPr>
              <w:t xml:space="preserve"> A klasa</w:t>
            </w:r>
            <w:r>
              <w:rPr>
                <w:bCs/>
                <w:sz w:val="16"/>
                <w:szCs w:val="16"/>
              </w:rPr>
              <w:t xml:space="preserve">, 14mm, </w:t>
            </w:r>
            <w:r w:rsidRPr="00AD3C7A">
              <w:rPr>
                <w:bCs/>
                <w:sz w:val="16"/>
                <w:szCs w:val="16"/>
              </w:rPr>
              <w:t>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439"/>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29.28.010037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Pr>
                <w:bCs/>
                <w:sz w:val="16"/>
                <w:szCs w:val="16"/>
              </w:rPr>
              <w:t xml:space="preserve">Plastične spirale (21 prsten), </w:t>
            </w:r>
            <w:r w:rsidRPr="00AD3C7A">
              <w:rPr>
                <w:bCs/>
                <w:sz w:val="16"/>
                <w:szCs w:val="16"/>
              </w:rPr>
              <w:t>A klasa</w:t>
            </w:r>
            <w:r>
              <w:rPr>
                <w:bCs/>
                <w:sz w:val="16"/>
                <w:szCs w:val="16"/>
              </w:rPr>
              <w:t>,</w:t>
            </w:r>
            <w:r w:rsidRPr="00AD3C7A">
              <w:rPr>
                <w:bCs/>
                <w:sz w:val="16"/>
                <w:szCs w:val="16"/>
              </w:rPr>
              <w:t xml:space="preserve"> 12mm</w:t>
            </w:r>
            <w:r>
              <w:rPr>
                <w:bCs/>
                <w:sz w:val="16"/>
                <w:szCs w:val="16"/>
              </w:rPr>
              <w:t>,</w:t>
            </w:r>
            <w:r w:rsidRPr="00AD3C7A">
              <w:rPr>
                <w:bCs/>
                <w:sz w:val="16"/>
                <w:szCs w:val="16"/>
              </w:rPr>
              <w:t xml:space="preserve"> 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8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29.28.010038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Plastične spirale (21 prsten)</w:t>
            </w:r>
            <w:r>
              <w:rPr>
                <w:bCs/>
                <w:sz w:val="16"/>
                <w:szCs w:val="16"/>
              </w:rPr>
              <w:t xml:space="preserve">, A klasa, </w:t>
            </w:r>
            <w:r w:rsidRPr="00AD3C7A">
              <w:rPr>
                <w:bCs/>
                <w:sz w:val="16"/>
                <w:szCs w:val="16"/>
              </w:rPr>
              <w:t>10mm</w:t>
            </w:r>
            <w:r>
              <w:rPr>
                <w:bCs/>
                <w:sz w:val="16"/>
                <w:szCs w:val="16"/>
              </w:rPr>
              <w:t>,</w:t>
            </w:r>
            <w:r w:rsidRPr="00AD3C7A">
              <w:rPr>
                <w:bCs/>
                <w:sz w:val="16"/>
                <w:szCs w:val="16"/>
              </w:rPr>
              <w:t xml:space="preserve"> 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67"/>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29.28.010039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Plastične spirale (21 prsten)</w:t>
            </w:r>
            <w:r>
              <w:rPr>
                <w:bCs/>
                <w:sz w:val="16"/>
                <w:szCs w:val="16"/>
              </w:rPr>
              <w:t>,</w:t>
            </w:r>
            <w:r w:rsidRPr="00AD3C7A">
              <w:rPr>
                <w:bCs/>
                <w:sz w:val="16"/>
                <w:szCs w:val="16"/>
              </w:rPr>
              <w:t xml:space="preserve"> A klasa</w:t>
            </w:r>
            <w:r>
              <w:rPr>
                <w:bCs/>
                <w:sz w:val="16"/>
                <w:szCs w:val="16"/>
              </w:rPr>
              <w:t>,</w:t>
            </w:r>
            <w:r w:rsidRPr="00AD3C7A">
              <w:rPr>
                <w:bCs/>
                <w:sz w:val="16"/>
                <w:szCs w:val="16"/>
              </w:rPr>
              <w:t xml:space="preserve"> 8mm</w:t>
            </w:r>
            <w:r>
              <w:rPr>
                <w:bCs/>
                <w:sz w:val="16"/>
                <w:szCs w:val="16"/>
              </w:rPr>
              <w:t>,</w:t>
            </w:r>
            <w:r w:rsidRPr="00AD3C7A">
              <w:rPr>
                <w:bCs/>
                <w:sz w:val="16"/>
                <w:szCs w:val="16"/>
              </w:rPr>
              <w:t xml:space="preserve"> 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29.28.010040</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Plastične spirale (21 prsten)</w:t>
            </w:r>
            <w:r>
              <w:rPr>
                <w:bCs/>
                <w:sz w:val="16"/>
                <w:szCs w:val="16"/>
              </w:rPr>
              <w:t>,</w:t>
            </w:r>
            <w:r w:rsidRPr="00AD3C7A">
              <w:rPr>
                <w:bCs/>
                <w:sz w:val="16"/>
                <w:szCs w:val="16"/>
              </w:rPr>
              <w:t xml:space="preserve"> A klasa</w:t>
            </w:r>
            <w:r>
              <w:rPr>
                <w:bCs/>
                <w:sz w:val="16"/>
                <w:szCs w:val="16"/>
              </w:rPr>
              <w:t>,</w:t>
            </w:r>
            <w:r w:rsidRPr="00AD3C7A">
              <w:rPr>
                <w:bCs/>
                <w:sz w:val="16"/>
                <w:szCs w:val="16"/>
              </w:rPr>
              <w:t xml:space="preserve"> 6mm</w:t>
            </w:r>
            <w:r>
              <w:rPr>
                <w:bCs/>
                <w:sz w:val="16"/>
                <w:szCs w:val="16"/>
              </w:rPr>
              <w:t>,</w:t>
            </w:r>
            <w:r w:rsidRPr="00AD3C7A">
              <w:rPr>
                <w:bCs/>
                <w:sz w:val="16"/>
                <w:szCs w:val="16"/>
              </w:rPr>
              <w:t xml:space="preserve"> 1/100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394"/>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29.28.010296</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Plastične spirale (21 prsten)</w:t>
            </w:r>
            <w:r>
              <w:rPr>
                <w:bCs/>
                <w:sz w:val="16"/>
                <w:szCs w:val="16"/>
              </w:rPr>
              <w:t>,</w:t>
            </w:r>
            <w:r w:rsidRPr="00AD3C7A">
              <w:rPr>
                <w:bCs/>
                <w:sz w:val="16"/>
                <w:szCs w:val="16"/>
              </w:rPr>
              <w:t xml:space="preserve"> A klasa</w:t>
            </w:r>
            <w:r>
              <w:rPr>
                <w:bCs/>
                <w:sz w:val="16"/>
                <w:szCs w:val="16"/>
              </w:rPr>
              <w:t>,</w:t>
            </w:r>
            <w:r w:rsidRPr="00AD3C7A">
              <w:rPr>
                <w:bCs/>
                <w:sz w:val="16"/>
                <w:szCs w:val="16"/>
              </w:rPr>
              <w:t xml:space="preserve"> za Jkoric. 51mm 1/50</w:t>
            </w:r>
          </w:p>
        </w:tc>
        <w:tc>
          <w:tcPr>
            <w:tcW w:w="1440" w:type="dxa"/>
            <w:tcBorders>
              <w:left w:val="single" w:sz="4" w:space="0" w:color="auto"/>
              <w:right w:val="single" w:sz="4" w:space="0" w:color="auto"/>
            </w:tcBorders>
            <w:vAlign w:val="center"/>
          </w:tcPr>
          <w:p w:rsidR="00AA4996" w:rsidRPr="00AD3C7A" w:rsidRDefault="00AA4996" w:rsidP="007A48E5">
            <w:pPr>
              <w:jc w:val="center"/>
            </w:pPr>
            <w:r w:rsidRPr="00AD3C7A">
              <w:rPr>
                <w:sz w:val="20"/>
                <w:szCs w:val="20"/>
              </w:rPr>
              <w:t>ком</w:t>
            </w:r>
          </w:p>
        </w:tc>
        <w:tc>
          <w:tcPr>
            <w:tcW w:w="1440" w:type="dxa"/>
            <w:tcBorders>
              <w:left w:val="single" w:sz="4" w:space="0" w:color="auto"/>
              <w:right w:val="single" w:sz="4" w:space="0" w:color="auto"/>
            </w:tcBorders>
          </w:tcPr>
          <w:p w:rsidR="00AA4996" w:rsidRPr="00AD3C7A" w:rsidRDefault="00AA4996" w:rsidP="007A48E5">
            <w:pPr>
              <w:jc w:val="center"/>
              <w:rPr>
                <w:sz w:val="20"/>
                <w:szCs w:val="20"/>
              </w:rPr>
            </w:pPr>
          </w:p>
        </w:tc>
      </w:tr>
      <w:tr w:rsidR="00AA4996" w:rsidRPr="00AD3C7A" w:rsidTr="004C1522">
        <w:trPr>
          <w:trHeight w:val="556"/>
          <w:jc w:val="center"/>
        </w:trPr>
        <w:tc>
          <w:tcPr>
            <w:tcW w:w="8223" w:type="dxa"/>
            <w:gridSpan w:val="4"/>
            <w:tcBorders>
              <w:right w:val="single" w:sz="4" w:space="0" w:color="auto"/>
            </w:tcBorders>
            <w:shd w:val="clear" w:color="auto" w:fill="EEECE1" w:themeFill="background2"/>
            <w:vAlign w:val="center"/>
          </w:tcPr>
          <w:p w:rsidR="00AA4996" w:rsidRPr="00AD3C7A" w:rsidRDefault="00AA4996" w:rsidP="007A48E5">
            <w:pPr>
              <w:tabs>
                <w:tab w:val="left" w:pos="-270"/>
                <w:tab w:val="left" w:pos="8820"/>
              </w:tabs>
              <w:ind w:right="180"/>
              <w:jc w:val="center"/>
              <w:rPr>
                <w:b/>
                <w:bCs/>
                <w:sz w:val="28"/>
                <w:szCs w:val="28"/>
              </w:rPr>
            </w:pPr>
            <w:r w:rsidRPr="00AD3C7A">
              <w:rPr>
                <w:b/>
                <w:bCs/>
                <w:sz w:val="28"/>
                <w:szCs w:val="28"/>
              </w:rPr>
              <w:t>ОБРАСЦИ</w:t>
            </w:r>
          </w:p>
          <w:p w:rsidR="00AA4996" w:rsidRPr="00AD3C7A" w:rsidRDefault="00AA4996" w:rsidP="007A48E5">
            <w:pPr>
              <w:tabs>
                <w:tab w:val="left" w:pos="-270"/>
                <w:tab w:val="left" w:pos="8820"/>
              </w:tabs>
              <w:ind w:right="180"/>
              <w:jc w:val="center"/>
              <w:rPr>
                <w:b/>
                <w:sz w:val="20"/>
                <w:szCs w:val="20"/>
              </w:rPr>
            </w:pPr>
            <w:r w:rsidRPr="00AD3C7A">
              <w:rPr>
                <w:bCs/>
                <w:sz w:val="20"/>
                <w:szCs w:val="20"/>
              </w:rPr>
              <w:t>(4 ставке)</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29.29.010009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Омот списа беле боје, Образац 14 Упутства о канцеларијском пословању органа државне управе  ("Сл. гласник РС", бр. 10/93 и 14/93), 1/1</w:t>
            </w:r>
          </w:p>
        </w:tc>
        <w:tc>
          <w:tcPr>
            <w:tcW w:w="1440" w:type="dxa"/>
            <w:tcBorders>
              <w:left w:val="single" w:sz="4" w:space="0" w:color="auto"/>
            </w:tcBorders>
            <w:vAlign w:val="center"/>
          </w:tcPr>
          <w:p w:rsidR="00AA4996" w:rsidRPr="00AD3C7A" w:rsidRDefault="00AA4996" w:rsidP="007A48E5">
            <w:pPr>
              <w:tabs>
                <w:tab w:val="left" w:pos="-270"/>
                <w:tab w:val="left" w:pos="8820"/>
              </w:tabs>
              <w:ind w:left="-79" w:right="-43"/>
              <w:jc w:val="center"/>
              <w:rPr>
                <w:sz w:val="18"/>
                <w:szCs w:val="18"/>
              </w:rPr>
            </w:pPr>
            <w:r w:rsidRPr="00AD3C7A">
              <w:rPr>
                <w:sz w:val="18"/>
                <w:szCs w:val="18"/>
              </w:rPr>
              <w:t>ком</w:t>
            </w:r>
          </w:p>
        </w:tc>
        <w:tc>
          <w:tcPr>
            <w:tcW w:w="1440" w:type="dxa"/>
            <w:tcBorders>
              <w:left w:val="single" w:sz="4" w:space="0" w:color="auto"/>
            </w:tcBorders>
          </w:tcPr>
          <w:p w:rsidR="00AA4996" w:rsidRPr="00AD3C7A" w:rsidRDefault="00AA4996" w:rsidP="007A48E5">
            <w:pPr>
              <w:tabs>
                <w:tab w:val="left" w:pos="-270"/>
                <w:tab w:val="left" w:pos="8820"/>
              </w:tabs>
              <w:ind w:left="-79" w:right="-43"/>
              <w:jc w:val="center"/>
              <w:rPr>
                <w:sz w:val="18"/>
                <w:szCs w:val="18"/>
              </w:rPr>
            </w:pPr>
          </w:p>
        </w:tc>
      </w:tr>
      <w:tr w:rsidR="00AA4996" w:rsidRPr="00AD3C7A" w:rsidTr="004C1522">
        <w:trPr>
          <w:trHeight w:val="31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rPr>
                <w:sz w:val="20"/>
                <w:szCs w:val="20"/>
                <w:lang w:val="sr-Cyrl-CS"/>
              </w:rPr>
            </w:pPr>
            <w:r w:rsidRPr="00AD3C7A">
              <w:rPr>
                <w:sz w:val="20"/>
                <w:szCs w:val="20"/>
                <w:lang w:val="sr-Cyrl-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29.29.010213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M obrazac</w:t>
            </w:r>
          </w:p>
        </w:tc>
        <w:tc>
          <w:tcPr>
            <w:tcW w:w="1440" w:type="dxa"/>
            <w:tcBorders>
              <w:left w:val="single" w:sz="4" w:space="0" w:color="auto"/>
            </w:tcBorders>
            <w:vAlign w:val="center"/>
          </w:tcPr>
          <w:p w:rsidR="00AA4996" w:rsidRPr="00AD3C7A" w:rsidRDefault="00AA4996" w:rsidP="007A48E5">
            <w:pPr>
              <w:tabs>
                <w:tab w:val="left" w:pos="-270"/>
                <w:tab w:val="left" w:pos="8820"/>
              </w:tabs>
              <w:ind w:left="-79" w:right="-43"/>
              <w:jc w:val="center"/>
              <w:rPr>
                <w:sz w:val="18"/>
                <w:szCs w:val="18"/>
                <w:lang w:val="sr-Cyrl-CS"/>
              </w:rPr>
            </w:pPr>
            <w:r w:rsidRPr="00AD3C7A">
              <w:rPr>
                <w:sz w:val="18"/>
                <w:szCs w:val="18"/>
              </w:rPr>
              <w:t>ком</w:t>
            </w:r>
          </w:p>
        </w:tc>
        <w:tc>
          <w:tcPr>
            <w:tcW w:w="1440" w:type="dxa"/>
            <w:tcBorders>
              <w:left w:val="single" w:sz="4" w:space="0" w:color="auto"/>
            </w:tcBorders>
          </w:tcPr>
          <w:p w:rsidR="00AA4996" w:rsidRPr="00AD3C7A" w:rsidRDefault="00AA4996" w:rsidP="007A48E5">
            <w:pPr>
              <w:tabs>
                <w:tab w:val="left" w:pos="-270"/>
                <w:tab w:val="left" w:pos="8820"/>
              </w:tabs>
              <w:ind w:left="-79" w:right="-43"/>
              <w:jc w:val="center"/>
              <w:rPr>
                <w:sz w:val="18"/>
                <w:szCs w:val="18"/>
              </w:rPr>
            </w:pPr>
          </w:p>
        </w:tc>
      </w:tr>
      <w:tr w:rsidR="00AA4996" w:rsidRPr="00AD3C7A" w:rsidTr="004C1522">
        <w:trPr>
          <w:trHeight w:val="38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rPr>
                <w:sz w:val="20"/>
                <w:szCs w:val="20"/>
                <w:lang w:val="sr-Cyrl-CS"/>
              </w:rPr>
            </w:pPr>
            <w:r w:rsidRPr="00AD3C7A">
              <w:rPr>
                <w:sz w:val="20"/>
                <w:szCs w:val="20"/>
                <w:lang w:val="sr-Cyrl-CS"/>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29.29.010253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Interna dostavna knjiga</w:t>
            </w:r>
          </w:p>
        </w:tc>
        <w:tc>
          <w:tcPr>
            <w:tcW w:w="1440" w:type="dxa"/>
            <w:tcBorders>
              <w:left w:val="single" w:sz="4" w:space="0" w:color="auto"/>
            </w:tcBorders>
          </w:tcPr>
          <w:p w:rsidR="00AA4996" w:rsidRPr="00AD3C7A" w:rsidRDefault="00AA4996" w:rsidP="007A48E5">
            <w:pPr>
              <w:ind w:left="-79" w:right="-43"/>
              <w:jc w:val="center"/>
              <w:rPr>
                <w:sz w:val="18"/>
                <w:szCs w:val="18"/>
              </w:rPr>
            </w:pPr>
            <w:r w:rsidRPr="00AD3C7A">
              <w:rPr>
                <w:sz w:val="18"/>
                <w:szCs w:val="18"/>
              </w:rPr>
              <w:t>ком</w:t>
            </w:r>
          </w:p>
        </w:tc>
        <w:tc>
          <w:tcPr>
            <w:tcW w:w="1440" w:type="dxa"/>
            <w:tcBorders>
              <w:left w:val="single" w:sz="4" w:space="0" w:color="auto"/>
            </w:tcBorders>
          </w:tcPr>
          <w:p w:rsidR="00AA4996" w:rsidRPr="00AD3C7A" w:rsidRDefault="00AA4996" w:rsidP="007A48E5">
            <w:pPr>
              <w:ind w:left="-79" w:right="-43"/>
              <w:jc w:val="center"/>
              <w:rPr>
                <w:sz w:val="18"/>
                <w:szCs w:val="18"/>
              </w:rPr>
            </w:pPr>
          </w:p>
        </w:tc>
      </w:tr>
      <w:tr w:rsidR="00AA4996" w:rsidRPr="00AD3C7A" w:rsidTr="004C1522">
        <w:trPr>
          <w:trHeight w:val="331"/>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rPr>
                <w:sz w:val="20"/>
                <w:szCs w:val="20"/>
                <w:lang w:val="sr-Cyrl-CS"/>
              </w:rPr>
            </w:pPr>
            <w:r w:rsidRPr="00AD3C7A">
              <w:rPr>
                <w:sz w:val="20"/>
                <w:szCs w:val="20"/>
                <w:lang w:val="sr-Cyrl-CS"/>
              </w:rPr>
              <w:t>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29.29.010260</w:t>
            </w:r>
          </w:p>
        </w:tc>
        <w:tc>
          <w:tcPr>
            <w:tcW w:w="4932" w:type="dxa"/>
            <w:tcBorders>
              <w:left w:val="single" w:sz="4" w:space="0" w:color="auto"/>
              <w:right w:val="single" w:sz="4" w:space="0" w:color="auto"/>
            </w:tcBorders>
            <w:vAlign w:val="center"/>
          </w:tcPr>
          <w:p w:rsidR="00AA4996" w:rsidRPr="00AD3C7A" w:rsidRDefault="00AA4996" w:rsidP="007A48E5">
            <w:pPr>
              <w:rPr>
                <w:bCs/>
                <w:sz w:val="18"/>
                <w:szCs w:val="18"/>
              </w:rPr>
            </w:pPr>
            <w:r w:rsidRPr="00AD3C7A">
              <w:rPr>
                <w:bCs/>
                <w:sz w:val="18"/>
                <w:szCs w:val="18"/>
              </w:rPr>
              <w:t>Налог за службено путовање, 1/1</w:t>
            </w:r>
          </w:p>
        </w:tc>
        <w:tc>
          <w:tcPr>
            <w:tcW w:w="1440" w:type="dxa"/>
            <w:tcBorders>
              <w:left w:val="single" w:sz="4" w:space="0" w:color="auto"/>
            </w:tcBorders>
          </w:tcPr>
          <w:p w:rsidR="00AA4996" w:rsidRPr="00AD3C7A" w:rsidRDefault="00AA4996" w:rsidP="007A48E5">
            <w:pPr>
              <w:ind w:left="-79" w:right="-43"/>
              <w:jc w:val="center"/>
              <w:rPr>
                <w:sz w:val="18"/>
                <w:szCs w:val="18"/>
              </w:rPr>
            </w:pPr>
            <w:r w:rsidRPr="00AD3C7A">
              <w:rPr>
                <w:sz w:val="18"/>
                <w:szCs w:val="18"/>
              </w:rPr>
              <w:t>ком</w:t>
            </w:r>
          </w:p>
        </w:tc>
        <w:tc>
          <w:tcPr>
            <w:tcW w:w="1440" w:type="dxa"/>
            <w:tcBorders>
              <w:left w:val="single" w:sz="4" w:space="0" w:color="auto"/>
            </w:tcBorders>
          </w:tcPr>
          <w:p w:rsidR="00AA4996" w:rsidRPr="00AD3C7A" w:rsidRDefault="00AA4996" w:rsidP="007A48E5">
            <w:pPr>
              <w:ind w:left="-79" w:right="-43"/>
              <w:jc w:val="center"/>
              <w:rPr>
                <w:sz w:val="18"/>
                <w:szCs w:val="18"/>
              </w:rPr>
            </w:pPr>
          </w:p>
        </w:tc>
      </w:tr>
      <w:tr w:rsidR="00AA4996" w:rsidRPr="00AD3C7A" w:rsidTr="004C1522">
        <w:trPr>
          <w:trHeight w:val="556"/>
          <w:jc w:val="center"/>
        </w:trPr>
        <w:tc>
          <w:tcPr>
            <w:tcW w:w="8223" w:type="dxa"/>
            <w:gridSpan w:val="4"/>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r w:rsidRPr="00AD3C7A">
              <w:rPr>
                <w:b/>
                <w:bCs/>
                <w:sz w:val="28"/>
                <w:szCs w:val="28"/>
              </w:rPr>
              <w:lastRenderedPageBreak/>
              <w:t>Средства за чишћење и одржавање опреме</w:t>
            </w:r>
          </w:p>
          <w:p w:rsidR="00AA4996" w:rsidRPr="00AD3C7A" w:rsidRDefault="00AA4996" w:rsidP="007A48E5">
            <w:pPr>
              <w:tabs>
                <w:tab w:val="left" w:pos="-270"/>
                <w:tab w:val="left" w:pos="8820"/>
              </w:tabs>
              <w:ind w:right="180"/>
              <w:jc w:val="center"/>
              <w:rPr>
                <w:b/>
                <w:sz w:val="28"/>
                <w:szCs w:val="28"/>
              </w:rPr>
            </w:pPr>
            <w:r w:rsidRPr="00AD3C7A">
              <w:rPr>
                <w:bCs/>
                <w:sz w:val="20"/>
                <w:szCs w:val="20"/>
              </w:rPr>
              <w:t>(3 ставке)</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rPr>
            </w:pPr>
          </w:p>
        </w:tc>
      </w:tr>
      <w:tr w:rsidR="00AA4996" w:rsidRPr="00AD3C7A" w:rsidTr="004C1522">
        <w:trPr>
          <w:trHeight w:val="55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29.35.010354</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Сет за чишћење и одржавање рачунара (монитора, тастатура, штампача, кућишта) у спреју са средством за уклањање прљавштине (сет: средство за чишћење и средство за уклањање прљавштине), 1/1</w:t>
            </w:r>
          </w:p>
        </w:tc>
        <w:tc>
          <w:tcPr>
            <w:tcW w:w="1440" w:type="dxa"/>
            <w:tcBorders>
              <w:left w:val="single" w:sz="4" w:space="0" w:color="auto"/>
            </w:tcBorders>
            <w:vAlign w:val="center"/>
          </w:tcPr>
          <w:p w:rsidR="00AA4996" w:rsidRPr="00AD3C7A" w:rsidRDefault="00AA4996" w:rsidP="007A48E5">
            <w:pPr>
              <w:tabs>
                <w:tab w:val="left" w:pos="-270"/>
                <w:tab w:val="left" w:pos="8820"/>
              </w:tabs>
              <w:ind w:left="-79" w:right="-43"/>
              <w:jc w:val="center"/>
              <w:rPr>
                <w:sz w:val="18"/>
                <w:szCs w:val="18"/>
              </w:rPr>
            </w:pPr>
            <w:r w:rsidRPr="00AD3C7A">
              <w:rPr>
                <w:sz w:val="18"/>
                <w:szCs w:val="18"/>
              </w:rPr>
              <w:t>ком</w:t>
            </w:r>
          </w:p>
        </w:tc>
        <w:tc>
          <w:tcPr>
            <w:tcW w:w="1440" w:type="dxa"/>
            <w:tcBorders>
              <w:left w:val="single" w:sz="4" w:space="0" w:color="auto"/>
            </w:tcBorders>
          </w:tcPr>
          <w:p w:rsidR="00AA4996" w:rsidRPr="00AD3C7A" w:rsidRDefault="00AA4996" w:rsidP="007A48E5">
            <w:pPr>
              <w:tabs>
                <w:tab w:val="left" w:pos="-270"/>
                <w:tab w:val="left" w:pos="8820"/>
              </w:tabs>
              <w:ind w:left="-79" w:right="-43"/>
              <w:jc w:val="center"/>
              <w:rPr>
                <w:sz w:val="18"/>
                <w:szCs w:val="18"/>
              </w:rPr>
            </w:pPr>
          </w:p>
        </w:tc>
      </w:tr>
      <w:tr w:rsidR="00AA4996" w:rsidRPr="00AD3C7A" w:rsidTr="004C1522">
        <w:trPr>
          <w:trHeight w:val="376"/>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29.36.010159</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Cistac sociva CD/DVD</w:t>
            </w:r>
          </w:p>
        </w:tc>
        <w:tc>
          <w:tcPr>
            <w:tcW w:w="1440" w:type="dxa"/>
            <w:tcBorders>
              <w:left w:val="single" w:sz="4" w:space="0" w:color="auto"/>
            </w:tcBorders>
            <w:vAlign w:val="center"/>
          </w:tcPr>
          <w:p w:rsidR="00AA4996" w:rsidRPr="00AD3C7A" w:rsidRDefault="00AA4996" w:rsidP="007A48E5">
            <w:pPr>
              <w:tabs>
                <w:tab w:val="left" w:pos="-270"/>
                <w:tab w:val="left" w:pos="8820"/>
              </w:tabs>
              <w:ind w:left="-79" w:right="-43"/>
              <w:jc w:val="center"/>
              <w:rPr>
                <w:sz w:val="18"/>
                <w:szCs w:val="18"/>
                <w:lang w:val="sr-Cyrl-CS"/>
              </w:rPr>
            </w:pPr>
            <w:r w:rsidRPr="00AD3C7A">
              <w:rPr>
                <w:sz w:val="18"/>
                <w:szCs w:val="18"/>
              </w:rPr>
              <w:t>ком</w:t>
            </w:r>
          </w:p>
        </w:tc>
        <w:tc>
          <w:tcPr>
            <w:tcW w:w="1440" w:type="dxa"/>
            <w:tcBorders>
              <w:left w:val="single" w:sz="4" w:space="0" w:color="auto"/>
            </w:tcBorders>
          </w:tcPr>
          <w:p w:rsidR="00AA4996" w:rsidRPr="00AD3C7A" w:rsidRDefault="00AA4996" w:rsidP="007A48E5">
            <w:pPr>
              <w:tabs>
                <w:tab w:val="left" w:pos="-270"/>
                <w:tab w:val="left" w:pos="8820"/>
              </w:tabs>
              <w:ind w:left="-79" w:right="-43"/>
              <w:jc w:val="center"/>
              <w:rPr>
                <w:sz w:val="18"/>
                <w:szCs w:val="18"/>
              </w:rPr>
            </w:pPr>
          </w:p>
        </w:tc>
      </w:tr>
      <w:tr w:rsidR="00AA4996" w:rsidRPr="00AD3C7A" w:rsidTr="004C1522">
        <w:trPr>
          <w:trHeight w:val="340"/>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rPr>
                <w:color w:val="000000" w:themeColor="text1"/>
                <w:sz w:val="20"/>
                <w:szCs w:val="20"/>
                <w:lang w:val="sr-Cyrl-CS"/>
              </w:rPr>
            </w:pPr>
            <w:r w:rsidRPr="00AD3C7A">
              <w:rPr>
                <w:color w:val="000000" w:themeColor="text1"/>
                <w:sz w:val="20"/>
                <w:szCs w:val="20"/>
                <w:lang w:val="sr-Cyrl-CS"/>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29.35.010053</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Sprej za ciscenje bele table</w:t>
            </w:r>
          </w:p>
        </w:tc>
        <w:tc>
          <w:tcPr>
            <w:tcW w:w="1440" w:type="dxa"/>
            <w:tcBorders>
              <w:left w:val="single" w:sz="4" w:space="0" w:color="auto"/>
            </w:tcBorders>
            <w:vAlign w:val="center"/>
          </w:tcPr>
          <w:p w:rsidR="00AA4996" w:rsidRPr="00AD3C7A" w:rsidRDefault="00AA4996" w:rsidP="007A48E5">
            <w:pPr>
              <w:ind w:left="-79" w:right="-43"/>
              <w:jc w:val="center"/>
              <w:rPr>
                <w:sz w:val="18"/>
                <w:szCs w:val="18"/>
              </w:rPr>
            </w:pPr>
            <w:r w:rsidRPr="00AD3C7A">
              <w:rPr>
                <w:sz w:val="18"/>
                <w:szCs w:val="18"/>
              </w:rPr>
              <w:t>ком</w:t>
            </w:r>
          </w:p>
        </w:tc>
        <w:tc>
          <w:tcPr>
            <w:tcW w:w="1440" w:type="dxa"/>
            <w:tcBorders>
              <w:left w:val="single" w:sz="4" w:space="0" w:color="auto"/>
            </w:tcBorders>
          </w:tcPr>
          <w:p w:rsidR="00AA4996" w:rsidRPr="00AD3C7A" w:rsidRDefault="00AA4996" w:rsidP="007A48E5">
            <w:pPr>
              <w:ind w:left="-79" w:right="-43"/>
              <w:jc w:val="center"/>
              <w:rPr>
                <w:sz w:val="18"/>
                <w:szCs w:val="18"/>
              </w:rPr>
            </w:pPr>
          </w:p>
        </w:tc>
      </w:tr>
      <w:tr w:rsidR="00AA4996" w:rsidRPr="00AD3C7A" w:rsidTr="004C1522">
        <w:trPr>
          <w:trHeight w:val="484"/>
          <w:jc w:val="center"/>
        </w:trPr>
        <w:tc>
          <w:tcPr>
            <w:tcW w:w="8223" w:type="dxa"/>
            <w:gridSpan w:val="4"/>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lang w:val="sr-Cyrl-CS"/>
              </w:rPr>
            </w:pPr>
            <w:r w:rsidRPr="00AD3C7A">
              <w:rPr>
                <w:b/>
                <w:bCs/>
                <w:sz w:val="28"/>
                <w:szCs w:val="28"/>
                <w:lang w:val="sr-Cyrl-CS"/>
              </w:rPr>
              <w:t>Остало</w:t>
            </w:r>
          </w:p>
          <w:p w:rsidR="00AA4996" w:rsidRPr="00AD3C7A" w:rsidRDefault="00AA4996" w:rsidP="007A48E5">
            <w:pPr>
              <w:tabs>
                <w:tab w:val="left" w:pos="-270"/>
                <w:tab w:val="left" w:pos="8820"/>
              </w:tabs>
              <w:ind w:right="180"/>
              <w:jc w:val="center"/>
              <w:rPr>
                <w:b/>
                <w:sz w:val="28"/>
                <w:szCs w:val="28"/>
              </w:rPr>
            </w:pPr>
            <w:r>
              <w:rPr>
                <w:bCs/>
                <w:sz w:val="20"/>
                <w:szCs w:val="20"/>
              </w:rPr>
              <w:t>(13</w:t>
            </w:r>
            <w:r w:rsidRPr="00AD3C7A">
              <w:rPr>
                <w:bCs/>
                <w:sz w:val="20"/>
                <w:szCs w:val="20"/>
              </w:rPr>
              <w:t xml:space="preserve"> ставки)</w:t>
            </w:r>
          </w:p>
        </w:tc>
        <w:tc>
          <w:tcPr>
            <w:tcW w:w="1440" w:type="dxa"/>
            <w:tcBorders>
              <w:right w:val="single" w:sz="4" w:space="0" w:color="auto"/>
            </w:tcBorders>
            <w:shd w:val="clear" w:color="auto" w:fill="EEECE1" w:themeFill="background2"/>
          </w:tcPr>
          <w:p w:rsidR="00AA4996" w:rsidRPr="00AD3C7A" w:rsidRDefault="00AA4996" w:rsidP="007A48E5">
            <w:pPr>
              <w:tabs>
                <w:tab w:val="left" w:pos="-270"/>
                <w:tab w:val="left" w:pos="8820"/>
              </w:tabs>
              <w:ind w:right="180"/>
              <w:jc w:val="center"/>
              <w:rPr>
                <w:b/>
                <w:bCs/>
                <w:sz w:val="28"/>
                <w:szCs w:val="28"/>
                <w:lang w:val="sr-Cyrl-CS"/>
              </w:rPr>
            </w:pPr>
          </w:p>
        </w:tc>
      </w:tr>
      <w:tr w:rsidR="00AA4996" w:rsidRPr="00AD3C7A" w:rsidTr="004C1522">
        <w:trPr>
          <w:trHeight w:val="385"/>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29.36.010136</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Baterije LR-6 3AAA 1,5Volt</w:t>
            </w:r>
          </w:p>
        </w:tc>
        <w:tc>
          <w:tcPr>
            <w:tcW w:w="1440" w:type="dxa"/>
            <w:tcBorders>
              <w:left w:val="single" w:sz="4" w:space="0" w:color="auto"/>
            </w:tcBorders>
            <w:vAlign w:val="center"/>
          </w:tcPr>
          <w:p w:rsidR="00AA4996" w:rsidRPr="00AD3C7A" w:rsidRDefault="00AA4996" w:rsidP="007A48E5">
            <w:pPr>
              <w:tabs>
                <w:tab w:val="left" w:pos="-270"/>
                <w:tab w:val="left" w:pos="8820"/>
              </w:tabs>
              <w:ind w:left="11" w:right="47"/>
              <w:jc w:val="center"/>
              <w:rPr>
                <w:sz w:val="20"/>
                <w:szCs w:val="20"/>
              </w:rPr>
            </w:pPr>
            <w:r w:rsidRPr="00AD3C7A">
              <w:rPr>
                <w:sz w:val="20"/>
                <w:szCs w:val="20"/>
              </w:rPr>
              <w:t>ком</w:t>
            </w:r>
          </w:p>
        </w:tc>
        <w:tc>
          <w:tcPr>
            <w:tcW w:w="1440" w:type="dxa"/>
            <w:tcBorders>
              <w:left w:val="single" w:sz="4" w:space="0" w:color="auto"/>
            </w:tcBorders>
          </w:tcPr>
          <w:p w:rsidR="00AA4996" w:rsidRPr="00AD3C7A" w:rsidRDefault="00AA4996" w:rsidP="007A48E5">
            <w:pPr>
              <w:tabs>
                <w:tab w:val="left" w:pos="-270"/>
                <w:tab w:val="left" w:pos="8820"/>
              </w:tabs>
              <w:ind w:left="11" w:right="47"/>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2</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29.36.010137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Baterije LR-3 3AAA 1,5Volt</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304"/>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en-GB"/>
              </w:rPr>
            </w:pPr>
            <w:r w:rsidRPr="00AD3C7A">
              <w:rPr>
                <w:color w:val="000000" w:themeColor="text1"/>
                <w:sz w:val="20"/>
                <w:szCs w:val="20"/>
                <w:lang w:val="en-GB"/>
              </w:rPr>
              <w:t>3</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29.36.010216</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Baterije 23A 12V ili V23GA 12V</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4</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29.36.010215</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Baterije 9V Alkalne  6LF22G</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5</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29.36.010051</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Produžni kabal za struju sa 5 priključnih mesta u aluminijumsko i samogasivom plasticnom kucistu, keramickim jezgrom, Presek provodnika u kablu 3x1,5mm2 minimalno, 3 metra duzina kabla.</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6</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29.36.010277</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Produžni kabal za struju sa 6 priključnih mesta u aluminijumsko i samgasivom plasticnom kucistu, keramickim jezgrom, Presek provodnika u kablu 3x1,5mm2 minimalno, 5 metra duzina kabla.</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7</w:t>
            </w:r>
          </w:p>
        </w:tc>
        <w:tc>
          <w:tcPr>
            <w:tcW w:w="1221" w:type="dxa"/>
            <w:tcBorders>
              <w:right w:val="single" w:sz="4" w:space="0" w:color="auto"/>
            </w:tcBorders>
            <w:vAlign w:val="center"/>
          </w:tcPr>
          <w:p w:rsidR="00AA4996" w:rsidRPr="00AD3C7A" w:rsidRDefault="00AA4996" w:rsidP="007A48E5">
            <w:pPr>
              <w:rPr>
                <w:sz w:val="16"/>
                <w:szCs w:val="16"/>
              </w:rPr>
            </w:pPr>
            <w:r w:rsidRPr="00AD3C7A">
              <w:rPr>
                <w:sz w:val="16"/>
                <w:szCs w:val="16"/>
              </w:rPr>
              <w:t>29.36.010178</w:t>
            </w:r>
          </w:p>
        </w:tc>
        <w:tc>
          <w:tcPr>
            <w:tcW w:w="4932" w:type="dxa"/>
            <w:tcBorders>
              <w:left w:val="single" w:sz="4" w:space="0" w:color="auto"/>
              <w:right w:val="single" w:sz="4" w:space="0" w:color="auto"/>
            </w:tcBorders>
            <w:vAlign w:val="center"/>
          </w:tcPr>
          <w:p w:rsidR="00AA4996" w:rsidRPr="00AD3C7A" w:rsidRDefault="00AA4996" w:rsidP="007A48E5">
            <w:pPr>
              <w:rPr>
                <w:bCs/>
                <w:sz w:val="16"/>
                <w:szCs w:val="16"/>
              </w:rPr>
            </w:pPr>
            <w:r w:rsidRPr="00AD3C7A">
              <w:rPr>
                <w:bCs/>
                <w:sz w:val="16"/>
                <w:szCs w:val="16"/>
              </w:rPr>
              <w:t xml:space="preserve">Produžni kabal za struju sa 6 priključnih mesta u aluminijumsko i samo gasivom plasticnom kucistu, keramickim jezgrom Presek provodnika u kablu 3x1,5mm2 minimalno, 3 metra duzina kabla </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Latn-CS"/>
              </w:rPr>
            </w:pPr>
            <w:r w:rsidRPr="00AD3C7A">
              <w:rPr>
                <w:color w:val="000000" w:themeColor="text1"/>
                <w:sz w:val="20"/>
                <w:szCs w:val="20"/>
                <w:lang w:val="sr-Latn-CS"/>
              </w:rPr>
              <w:t>8</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bottom"/>
          </w:tcPr>
          <w:p w:rsidR="00AA4996" w:rsidRPr="00AD3C7A" w:rsidRDefault="00AA4996" w:rsidP="007A48E5">
            <w:pPr>
              <w:rPr>
                <w:bCs/>
                <w:sz w:val="20"/>
                <w:szCs w:val="20"/>
              </w:rPr>
            </w:pPr>
            <w:r w:rsidRPr="00AD3C7A">
              <w:rPr>
                <w:bCs/>
                <w:sz w:val="20"/>
                <w:szCs w:val="20"/>
              </w:rPr>
              <w:t>Пуњиве АА Ni-MH батерије за JDSU SmartClass Ethernet, номинални напон:1,2V,  капацитет минимално 2500 mAh</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9</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bottom"/>
          </w:tcPr>
          <w:p w:rsidR="00AA4996" w:rsidRPr="00AD3C7A" w:rsidRDefault="00AA4996" w:rsidP="007A48E5">
            <w:pPr>
              <w:rPr>
                <w:bCs/>
                <w:sz w:val="20"/>
                <w:szCs w:val="20"/>
              </w:rPr>
            </w:pPr>
            <w:r w:rsidRPr="00AD3C7A">
              <w:rPr>
                <w:bCs/>
                <w:sz w:val="20"/>
                <w:szCs w:val="20"/>
              </w:rPr>
              <w:t>Подлога za opticke miseve, нeklizajuca baza, поликарбонат (пластика) или platno, најмање димензије 230x25x0.6cm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10</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bottom"/>
          </w:tcPr>
          <w:p w:rsidR="00AA4996" w:rsidRPr="00AD3C7A" w:rsidRDefault="00AA4996" w:rsidP="007A48E5">
            <w:pPr>
              <w:rPr>
                <w:bCs/>
                <w:sz w:val="20"/>
                <w:szCs w:val="20"/>
              </w:rPr>
            </w:pPr>
            <w:r w:rsidRPr="00AD3C7A">
              <w:rPr>
                <w:bCs/>
                <w:sz w:val="20"/>
                <w:szCs w:val="20"/>
              </w:rPr>
              <w:t>Paint Marker“ сталан, опторан на воду,са метал</w:t>
            </w:r>
            <w:r>
              <w:rPr>
                <w:bCs/>
                <w:sz w:val="20"/>
                <w:szCs w:val="20"/>
              </w:rPr>
              <w:t>иним врхом дебљина трага cca.0,8mm.</w:t>
            </w:r>
            <w:r w:rsidRPr="00AD3C7A">
              <w:rPr>
                <w:bCs/>
                <w:sz w:val="20"/>
                <w:szCs w:val="20"/>
              </w:rPr>
              <w:t>С` могућносту писања на било којој површини (металу,</w:t>
            </w:r>
            <w:r>
              <w:rPr>
                <w:bCs/>
                <w:sz w:val="20"/>
                <w:szCs w:val="20"/>
              </w:rPr>
              <w:t xml:space="preserve"> стаклу, дрвету, пластици...). </w:t>
            </w:r>
            <w:r w:rsidRPr="00AD3C7A">
              <w:rPr>
                <w:bCs/>
                <w:sz w:val="20"/>
                <w:szCs w:val="20"/>
              </w:rPr>
              <w:t>У бојама црна, црвена, плава,златна и др. ( У класи Edding и Uni)</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11</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bottom"/>
          </w:tcPr>
          <w:p w:rsidR="00AA4996" w:rsidRPr="00AD3C7A" w:rsidRDefault="00AA4996" w:rsidP="007A48E5">
            <w:pPr>
              <w:rPr>
                <w:bCs/>
                <w:sz w:val="20"/>
                <w:szCs w:val="20"/>
              </w:rPr>
            </w:pPr>
            <w:r w:rsidRPr="00AD3C7A">
              <w:rPr>
                <w:bCs/>
                <w:sz w:val="20"/>
                <w:szCs w:val="20"/>
              </w:rPr>
              <w:t>Пуњиве АА Ni-MH батерије за JDSU SmartClass Ethernet, номинални напон:1,2V,  капацитет минимално 2500 mAh</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rPr>
            </w:pPr>
            <w:r w:rsidRPr="00AD3C7A">
              <w:rPr>
                <w:color w:val="000000" w:themeColor="text1"/>
                <w:sz w:val="20"/>
                <w:szCs w:val="20"/>
              </w:rPr>
              <w:t>12</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bottom"/>
          </w:tcPr>
          <w:p w:rsidR="00AA4996" w:rsidRPr="00AD3C7A" w:rsidRDefault="00AA4996" w:rsidP="007A48E5">
            <w:pPr>
              <w:rPr>
                <w:bCs/>
                <w:sz w:val="20"/>
                <w:szCs w:val="20"/>
              </w:rPr>
            </w:pPr>
            <w:r w:rsidRPr="00AD3C7A">
              <w:rPr>
                <w:bCs/>
                <w:sz w:val="20"/>
                <w:szCs w:val="20"/>
              </w:rPr>
              <w:t>Подлога za opticke miseve, нeklizajuca baza, поликарбонат (пластика) или platno, најмање димензије 230x25x0.6cm</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630" w:type="dxa"/>
            <w:tcBorders>
              <w:right w:val="single" w:sz="4" w:space="0" w:color="auto"/>
            </w:tcBorders>
            <w:vAlign w:val="center"/>
          </w:tcPr>
          <w:p w:rsidR="00AA4996" w:rsidRPr="00AD3C7A" w:rsidRDefault="00AA4996" w:rsidP="007A48E5">
            <w:pPr>
              <w:tabs>
                <w:tab w:val="left" w:pos="-270"/>
                <w:tab w:val="left" w:pos="8820"/>
              </w:tabs>
              <w:ind w:right="180"/>
              <w:jc w:val="center"/>
              <w:rPr>
                <w:color w:val="000000" w:themeColor="text1"/>
                <w:sz w:val="20"/>
                <w:szCs w:val="20"/>
                <w:lang w:val="sr-Cyrl-CS"/>
              </w:rPr>
            </w:pPr>
            <w:r w:rsidRPr="00AD3C7A">
              <w:rPr>
                <w:color w:val="000000" w:themeColor="text1"/>
                <w:sz w:val="20"/>
                <w:szCs w:val="20"/>
                <w:lang w:val="sr-Cyrl-CS"/>
              </w:rPr>
              <w:t>13</w:t>
            </w:r>
          </w:p>
        </w:tc>
        <w:tc>
          <w:tcPr>
            <w:tcW w:w="1221" w:type="dxa"/>
            <w:tcBorders>
              <w:right w:val="single" w:sz="4" w:space="0" w:color="auto"/>
            </w:tcBorders>
            <w:vAlign w:val="center"/>
          </w:tcPr>
          <w:p w:rsidR="00AA4996" w:rsidRPr="00AD3C7A" w:rsidRDefault="00AA4996" w:rsidP="007A48E5">
            <w:pPr>
              <w:jc w:val="center"/>
            </w:pPr>
            <w:r w:rsidRPr="00AD3C7A">
              <w:rPr>
                <w:sz w:val="16"/>
                <w:szCs w:val="16"/>
              </w:rPr>
              <w:t>*************</w:t>
            </w:r>
          </w:p>
        </w:tc>
        <w:tc>
          <w:tcPr>
            <w:tcW w:w="4932" w:type="dxa"/>
            <w:tcBorders>
              <w:left w:val="single" w:sz="4" w:space="0" w:color="auto"/>
              <w:right w:val="single" w:sz="4" w:space="0" w:color="auto"/>
            </w:tcBorders>
            <w:vAlign w:val="bottom"/>
          </w:tcPr>
          <w:p w:rsidR="00AA4996" w:rsidRPr="00AD3C7A" w:rsidRDefault="00AA4996" w:rsidP="007A48E5">
            <w:pPr>
              <w:rPr>
                <w:bCs/>
                <w:sz w:val="20"/>
                <w:szCs w:val="20"/>
              </w:rPr>
            </w:pPr>
            <w:r w:rsidRPr="00AD3C7A">
              <w:rPr>
                <w:bCs/>
                <w:sz w:val="20"/>
                <w:szCs w:val="20"/>
              </w:rPr>
              <w:t>Paint Marker“ сталан, опторан на воду,са м</w:t>
            </w:r>
            <w:r>
              <w:rPr>
                <w:bCs/>
                <w:sz w:val="20"/>
                <w:szCs w:val="20"/>
              </w:rPr>
              <w:t>еталиним врхом дебљина трага 1-2мм.</w:t>
            </w:r>
            <w:r w:rsidRPr="00AD3C7A">
              <w:rPr>
                <w:bCs/>
                <w:sz w:val="20"/>
                <w:szCs w:val="20"/>
              </w:rPr>
              <w:t>С` могућносту писања на било којој површини (металу,</w:t>
            </w:r>
            <w:r>
              <w:rPr>
                <w:bCs/>
                <w:sz w:val="20"/>
                <w:szCs w:val="20"/>
              </w:rPr>
              <w:t xml:space="preserve"> стаклу, дрвету, пластици...). </w:t>
            </w:r>
            <w:r w:rsidRPr="00AD3C7A">
              <w:rPr>
                <w:bCs/>
                <w:sz w:val="20"/>
                <w:szCs w:val="20"/>
              </w:rPr>
              <w:t>У бојама црна, црвена, плава,златна и др. ( У класи Edding и</w:t>
            </w:r>
            <w:r>
              <w:rPr>
                <w:bCs/>
                <w:sz w:val="20"/>
                <w:szCs w:val="20"/>
              </w:rPr>
              <w:t>/или</w:t>
            </w:r>
            <w:r w:rsidRPr="00AD3C7A">
              <w:rPr>
                <w:bCs/>
                <w:sz w:val="20"/>
                <w:szCs w:val="20"/>
              </w:rPr>
              <w:t xml:space="preserve"> Uni)</w:t>
            </w:r>
          </w:p>
        </w:tc>
        <w:tc>
          <w:tcPr>
            <w:tcW w:w="1440" w:type="dxa"/>
            <w:tcBorders>
              <w:left w:val="single" w:sz="4" w:space="0" w:color="auto"/>
            </w:tcBorders>
          </w:tcPr>
          <w:p w:rsidR="00AA4996" w:rsidRPr="00AD3C7A" w:rsidRDefault="00AA4996" w:rsidP="007A48E5">
            <w:pPr>
              <w:jc w:val="center"/>
            </w:pPr>
            <w:r w:rsidRPr="00AD3C7A">
              <w:rPr>
                <w:sz w:val="20"/>
                <w:szCs w:val="20"/>
              </w:rPr>
              <w:t>ком</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8223" w:type="dxa"/>
            <w:gridSpan w:val="4"/>
            <w:vAlign w:val="center"/>
          </w:tcPr>
          <w:p w:rsidR="00AA4996" w:rsidRPr="001D1BFF" w:rsidRDefault="00AA4996" w:rsidP="007A48E5">
            <w:pPr>
              <w:jc w:val="right"/>
              <w:rPr>
                <w:b/>
                <w:sz w:val="20"/>
                <w:szCs w:val="20"/>
              </w:rPr>
            </w:pPr>
            <w:r w:rsidRPr="001D1BFF">
              <w:rPr>
                <w:b/>
                <w:sz w:val="20"/>
                <w:szCs w:val="20"/>
              </w:rPr>
              <w:t xml:space="preserve">УКУПНО ставке </w:t>
            </w:r>
            <w:r w:rsidRPr="001D1BFF">
              <w:rPr>
                <w:b/>
                <w:color w:val="FF0000"/>
                <w:sz w:val="20"/>
                <w:szCs w:val="20"/>
              </w:rPr>
              <w:t>са *</w:t>
            </w:r>
            <w:r w:rsidRPr="001D1BFF">
              <w:rPr>
                <w:b/>
                <w:sz w:val="20"/>
                <w:szCs w:val="20"/>
              </w:rPr>
              <w:t xml:space="preserve"> без ПДВ-а</w:t>
            </w:r>
          </w:p>
        </w:tc>
        <w:tc>
          <w:tcPr>
            <w:tcW w:w="1440" w:type="dxa"/>
            <w:tcBorders>
              <w:left w:val="single" w:sz="4" w:space="0" w:color="auto"/>
            </w:tcBorders>
          </w:tcPr>
          <w:p w:rsidR="00AA4996" w:rsidRPr="00AD3C7A" w:rsidRDefault="00AA4996" w:rsidP="007A48E5">
            <w:pPr>
              <w:jc w:val="center"/>
              <w:rPr>
                <w:sz w:val="20"/>
                <w:szCs w:val="20"/>
              </w:rPr>
            </w:pPr>
          </w:p>
        </w:tc>
      </w:tr>
      <w:tr w:rsidR="00AA4996" w:rsidRPr="00AD3C7A" w:rsidTr="004C1522">
        <w:trPr>
          <w:trHeight w:val="403"/>
          <w:jc w:val="center"/>
        </w:trPr>
        <w:tc>
          <w:tcPr>
            <w:tcW w:w="8223" w:type="dxa"/>
            <w:gridSpan w:val="4"/>
            <w:vAlign w:val="center"/>
          </w:tcPr>
          <w:p w:rsidR="00AA4996" w:rsidRPr="001D1BFF" w:rsidRDefault="00AA4996" w:rsidP="007A48E5">
            <w:pPr>
              <w:jc w:val="right"/>
              <w:rPr>
                <w:b/>
                <w:sz w:val="20"/>
                <w:szCs w:val="20"/>
              </w:rPr>
            </w:pPr>
            <w:r w:rsidRPr="001D1BFF">
              <w:rPr>
                <w:b/>
                <w:sz w:val="20"/>
                <w:szCs w:val="20"/>
              </w:rPr>
              <w:t xml:space="preserve">УКУПНО све ставке </w:t>
            </w:r>
            <w:r w:rsidRPr="001D1BFF">
              <w:rPr>
                <w:b/>
                <w:color w:val="FF0000"/>
                <w:sz w:val="20"/>
                <w:szCs w:val="20"/>
              </w:rPr>
              <w:t>без *</w:t>
            </w:r>
            <w:r w:rsidRPr="001D1BFF">
              <w:rPr>
                <w:b/>
                <w:sz w:val="20"/>
                <w:szCs w:val="20"/>
              </w:rPr>
              <w:t xml:space="preserve"> без ПДВ-а</w:t>
            </w:r>
          </w:p>
        </w:tc>
        <w:tc>
          <w:tcPr>
            <w:tcW w:w="1440" w:type="dxa"/>
            <w:tcBorders>
              <w:left w:val="single" w:sz="4" w:space="0" w:color="auto"/>
            </w:tcBorders>
          </w:tcPr>
          <w:p w:rsidR="00AA4996" w:rsidRPr="00AD3C7A" w:rsidRDefault="00AA4996" w:rsidP="007A48E5">
            <w:pPr>
              <w:jc w:val="center"/>
              <w:rPr>
                <w:sz w:val="20"/>
                <w:szCs w:val="20"/>
              </w:rPr>
            </w:pPr>
          </w:p>
        </w:tc>
      </w:tr>
    </w:tbl>
    <w:p w:rsidR="007B4EB6" w:rsidRDefault="007B4EB6" w:rsidP="00E50B0A">
      <w:pPr>
        <w:pStyle w:val="ListParagraph"/>
        <w:spacing w:after="0"/>
        <w:jc w:val="center"/>
        <w:rPr>
          <w:rFonts w:ascii="Times New Roman" w:hAnsi="Times New Roman"/>
          <w:b/>
          <w:sz w:val="28"/>
          <w:szCs w:val="28"/>
        </w:rPr>
      </w:pPr>
    </w:p>
    <w:p w:rsidR="004C1522" w:rsidRDefault="004C1522" w:rsidP="00E50B0A">
      <w:pPr>
        <w:pStyle w:val="ListParagraph"/>
        <w:spacing w:after="0"/>
        <w:jc w:val="center"/>
        <w:rPr>
          <w:rFonts w:ascii="Times New Roman" w:hAnsi="Times New Roman"/>
          <w:b/>
          <w:sz w:val="28"/>
          <w:szCs w:val="28"/>
        </w:rPr>
      </w:pPr>
    </w:p>
    <w:p w:rsidR="004C1522" w:rsidRPr="004C1522" w:rsidRDefault="004C1522" w:rsidP="00E50B0A">
      <w:pPr>
        <w:pStyle w:val="ListParagraph"/>
        <w:spacing w:after="0"/>
        <w:jc w:val="center"/>
        <w:rPr>
          <w:rFonts w:ascii="Times New Roman" w:hAnsi="Times New Roman"/>
          <w:b/>
          <w:sz w:val="28"/>
          <w:szCs w:val="28"/>
        </w:rPr>
      </w:pPr>
    </w:p>
    <w:p w:rsidR="00E20572" w:rsidRPr="00080D69" w:rsidRDefault="00E20572" w:rsidP="00080D69">
      <w:pPr>
        <w:pStyle w:val="Header"/>
        <w:tabs>
          <w:tab w:val="left" w:pos="720"/>
          <w:tab w:val="left" w:pos="7032"/>
        </w:tabs>
        <w:rPr>
          <w:sz w:val="24"/>
          <w:szCs w:val="24"/>
          <w:lang w:val="sr-Cyrl-CS"/>
        </w:rPr>
      </w:pPr>
    </w:p>
    <w:p w:rsidR="00E20572" w:rsidRPr="00AC2E22" w:rsidRDefault="00E20572" w:rsidP="00E20572">
      <w:pPr>
        <w:autoSpaceDE w:val="0"/>
        <w:autoSpaceDN w:val="0"/>
        <w:adjustRightInd w:val="0"/>
        <w:ind w:firstLine="720"/>
        <w:jc w:val="both"/>
        <w:rPr>
          <w:lang w:val="sr-Cyrl-CS"/>
        </w:rPr>
      </w:pPr>
      <w:r w:rsidRPr="00AC2E22">
        <w:rPr>
          <w:lang w:val="sr-Cyrl-CS"/>
        </w:rPr>
        <w:lastRenderedPageBreak/>
        <w:t>УПУТСТВО О НАЧИНУ ПОПУЊАВАЊА ОБРАСЦА СТРУКТУРЕ ЦЕНА:</w:t>
      </w:r>
    </w:p>
    <w:p w:rsidR="00E20572" w:rsidRPr="00AC2E22" w:rsidRDefault="00E20572" w:rsidP="00E20572">
      <w:pPr>
        <w:autoSpaceDE w:val="0"/>
        <w:autoSpaceDN w:val="0"/>
        <w:adjustRightInd w:val="0"/>
        <w:ind w:firstLine="720"/>
        <w:jc w:val="both"/>
        <w:rPr>
          <w:lang w:val="sr-Cyrl-CS"/>
        </w:rPr>
      </w:pPr>
    </w:p>
    <w:p w:rsidR="00E20572" w:rsidRPr="00AC2E22" w:rsidRDefault="00E20572" w:rsidP="00E20572">
      <w:pPr>
        <w:autoSpaceDE w:val="0"/>
        <w:autoSpaceDN w:val="0"/>
        <w:adjustRightInd w:val="0"/>
        <w:ind w:firstLine="720"/>
        <w:jc w:val="both"/>
        <w:rPr>
          <w:lang w:val="sr-Cyrl-CS"/>
        </w:rPr>
      </w:pPr>
      <w:r w:rsidRPr="00AC2E22">
        <w:rPr>
          <w:lang w:val="sr-Cyrl-CS"/>
        </w:rPr>
        <w:t>Образац структуре цена</w:t>
      </w:r>
      <w:r w:rsidRPr="00AC2E22">
        <w:rPr>
          <w:lang w:val="ru-RU"/>
        </w:rPr>
        <w:t xml:space="preserve"> мора бити попуњен тако да се може проверити усклађеност</w:t>
      </w:r>
      <w:r w:rsidRPr="00AC2E22">
        <w:rPr>
          <w:lang w:val="sr-Cyrl-CS"/>
        </w:rPr>
        <w:t xml:space="preserve"> </w:t>
      </w:r>
      <w:r w:rsidRPr="00AC2E22">
        <w:rPr>
          <w:lang w:val="ru-RU"/>
        </w:rPr>
        <w:t>јединствених цена са трошковима.</w:t>
      </w:r>
    </w:p>
    <w:p w:rsidR="00CF1E73" w:rsidRPr="00AC2E22" w:rsidRDefault="00E20572" w:rsidP="007E1A83">
      <w:pPr>
        <w:autoSpaceDE w:val="0"/>
        <w:autoSpaceDN w:val="0"/>
        <w:adjustRightInd w:val="0"/>
        <w:ind w:firstLine="720"/>
        <w:jc w:val="both"/>
        <w:rPr>
          <w:lang w:val="ru-RU"/>
        </w:rPr>
      </w:pPr>
      <w:r w:rsidRPr="00AC2E22">
        <w:rPr>
          <w:lang w:val="ru-RU"/>
        </w:rPr>
        <w:t>У Обрасцу структуре цена морају бити приказан</w:t>
      </w:r>
      <w:r w:rsidRPr="00AC2E22">
        <w:t xml:space="preserve">e </w:t>
      </w:r>
      <w:r w:rsidRPr="00AC2E22">
        <w:rPr>
          <w:lang w:val="sr-Cyrl-CS"/>
        </w:rPr>
        <w:t>јединичне цене</w:t>
      </w:r>
      <w:r w:rsidRPr="00AC2E22">
        <w:rPr>
          <w:lang w:val="ru-RU"/>
        </w:rPr>
        <w:t xml:space="preserve"> и основни елементи структуре цене, са и без ПДВ, као и посебно исказани трошкови који чине укупну цену (</w:t>
      </w:r>
      <w:r w:rsidR="007E1A83" w:rsidRPr="00AC2E22">
        <w:rPr>
          <w:lang w:val="sr-Cyrl-CS"/>
        </w:rPr>
        <w:t xml:space="preserve">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w:t>
      </w:r>
      <w:r w:rsidR="00D77F27" w:rsidRPr="00AC2E22">
        <w:rPr>
          <w:lang w:val="sr-Cyrl-CS"/>
        </w:rPr>
        <w:t xml:space="preserve">зависни </w:t>
      </w:r>
      <w:r w:rsidR="007E1A83" w:rsidRPr="00AC2E22">
        <w:rPr>
          <w:lang w:val="sr-Cyrl-CS"/>
        </w:rPr>
        <w:t>трошкови</w:t>
      </w:r>
      <w:r w:rsidRPr="00AC2E22">
        <w:rPr>
          <w:lang w:val="ru-RU"/>
        </w:rPr>
        <w:t>).</w:t>
      </w:r>
    </w:p>
    <w:p w:rsidR="007E1A83" w:rsidRPr="00AC2E22" w:rsidRDefault="007E1A83" w:rsidP="007E1A83">
      <w:pPr>
        <w:autoSpaceDE w:val="0"/>
        <w:autoSpaceDN w:val="0"/>
        <w:adjustRightInd w:val="0"/>
        <w:ind w:firstLine="720"/>
        <w:jc w:val="both"/>
        <w:rPr>
          <w:lang w:val="ru-RU"/>
        </w:rPr>
      </w:pPr>
      <w:r w:rsidRPr="00AC2E22">
        <w:rPr>
          <w:lang w:val="ru-RU"/>
        </w:rPr>
        <w:t>Укупна цена свих услуга без ПДВ, из тачке 5. Табеле, мора бити иста као и цена без ПДВ из Обрасца понуде. Овако исказана цена служиће уједно и као цена за избор најпово</w:t>
      </w:r>
      <w:r w:rsidR="009F5C32" w:rsidRPr="00AC2E22">
        <w:rPr>
          <w:lang w:val="ru-RU"/>
        </w:rPr>
        <w:t>љнијег понуђача, сагласно крутеријуму најнаже понуђене цене.</w:t>
      </w:r>
      <w:r w:rsidRPr="00AC2E22">
        <w:rPr>
          <w:lang w:val="ru-RU"/>
        </w:rPr>
        <w:t xml:space="preserve"> </w:t>
      </w:r>
    </w:p>
    <w:p w:rsidR="00D1459F" w:rsidRPr="00AC2E22" w:rsidRDefault="00D1459F" w:rsidP="00CF1E73">
      <w:pPr>
        <w:jc w:val="both"/>
        <w:rPr>
          <w:bCs/>
          <w:lang w:val="sr-Cyrl-CS"/>
        </w:rPr>
      </w:pPr>
    </w:p>
    <w:p w:rsidR="008E7B3B" w:rsidRPr="00AC2E22" w:rsidRDefault="008E7B3B" w:rsidP="00CF1E73">
      <w:pPr>
        <w:jc w:val="both"/>
        <w:rPr>
          <w:bCs/>
          <w:lang w:val="sr-Cyrl-CS"/>
        </w:rPr>
      </w:pPr>
    </w:p>
    <w:tbl>
      <w:tblPr>
        <w:tblW w:w="0" w:type="auto"/>
        <w:tblLook w:val="04A0"/>
      </w:tblPr>
      <w:tblGrid>
        <w:gridCol w:w="4788"/>
        <w:gridCol w:w="4788"/>
      </w:tblGrid>
      <w:tr w:rsidR="00CF1E73" w:rsidRPr="00AC2E22" w:rsidTr="00CF1E73">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c>
          <w:tcPr>
            <w:tcW w:w="4788" w:type="dxa"/>
          </w:tcPr>
          <w:p w:rsidR="00CF1E73" w:rsidRPr="00AC2E22" w:rsidRDefault="00CF1E73" w:rsidP="00CF1E73">
            <w:pPr>
              <w:jc w:val="center"/>
              <w:rPr>
                <w:b/>
                <w:bCs/>
                <w:lang w:val="sr-Cyrl-CS"/>
              </w:rPr>
            </w:pPr>
          </w:p>
          <w:p w:rsidR="00CF1E73" w:rsidRPr="00AC2E22" w:rsidRDefault="00CF1E73" w:rsidP="00CF1E73">
            <w:pPr>
              <w:jc w:val="center"/>
              <w:rPr>
                <w:b/>
                <w:bCs/>
                <w:lang w:val="sr-Cyrl-CS"/>
              </w:rPr>
            </w:pPr>
            <w:r w:rsidRPr="00AC2E22">
              <w:rPr>
                <w:b/>
                <w:bCs/>
                <w:lang w:val="sr-Cyrl-CS"/>
              </w:rPr>
              <w:t xml:space="preserve">  ПОНУЂАЧ</w:t>
            </w:r>
          </w:p>
        </w:tc>
      </w:tr>
      <w:tr w:rsidR="00CF1E73" w:rsidRPr="00AC2E22" w:rsidTr="00CF1E73">
        <w:tc>
          <w:tcPr>
            <w:tcW w:w="4788" w:type="dxa"/>
            <w:tcBorders>
              <w:top w:val="double" w:sz="4" w:space="0" w:color="auto"/>
            </w:tcBorders>
          </w:tcPr>
          <w:p w:rsidR="00CF1E73" w:rsidRPr="00AC2E22" w:rsidRDefault="00CF1E73" w:rsidP="00CF1E73">
            <w:pPr>
              <w:jc w:val="center"/>
              <w:rPr>
                <w:bCs/>
                <w:sz w:val="20"/>
                <w:szCs w:val="20"/>
                <w:lang w:val="sr-Cyrl-CS"/>
              </w:rPr>
            </w:pPr>
            <w:r w:rsidRPr="00AC2E22">
              <w:rPr>
                <w:bCs/>
                <w:sz w:val="20"/>
                <w:szCs w:val="20"/>
                <w:lang w:val="sr-Cyrl-CS"/>
              </w:rPr>
              <w:t>(Место и датум)</w:t>
            </w:r>
          </w:p>
        </w:tc>
        <w:tc>
          <w:tcPr>
            <w:tcW w:w="4788" w:type="dxa"/>
          </w:tcPr>
          <w:p w:rsidR="00CF1E73" w:rsidRPr="00AC2E22" w:rsidRDefault="00CF1E73" w:rsidP="00CF1E73">
            <w:pPr>
              <w:jc w:val="both"/>
              <w:rPr>
                <w:b/>
                <w:bCs/>
                <w:lang w:val="sr-Cyrl-CS"/>
              </w:rPr>
            </w:pPr>
          </w:p>
        </w:tc>
      </w:tr>
      <w:tr w:rsidR="00CF1E73" w:rsidRPr="00AC2E22" w:rsidTr="00CF1E73">
        <w:tc>
          <w:tcPr>
            <w:tcW w:w="4788" w:type="dxa"/>
          </w:tcPr>
          <w:p w:rsidR="00CF1E73" w:rsidRPr="00AC2E22" w:rsidRDefault="00CF1E73" w:rsidP="00CF1E73">
            <w:pPr>
              <w:jc w:val="both"/>
              <w:rPr>
                <w:b/>
                <w:bCs/>
                <w:lang w:val="sr-Cyrl-CS"/>
              </w:rPr>
            </w:pPr>
          </w:p>
        </w:tc>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r>
    </w:tbl>
    <w:p w:rsidR="00D30D95" w:rsidRPr="00AC2E22" w:rsidRDefault="00CF1E73" w:rsidP="00301B3E">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(Печат и потпис)</w:t>
      </w:r>
    </w:p>
    <w:p w:rsidR="008E7B3B" w:rsidRDefault="008E7B3B" w:rsidP="00301B3E">
      <w:pPr>
        <w:jc w:val="both"/>
        <w:rPr>
          <w:bCs/>
          <w:sz w:val="20"/>
          <w:szCs w:val="20"/>
          <w:lang w:val="sr-Cyrl-CS"/>
        </w:rPr>
      </w:pPr>
    </w:p>
    <w:p w:rsidR="00405FBE" w:rsidRDefault="00405FBE" w:rsidP="00301B3E">
      <w:pPr>
        <w:jc w:val="both"/>
        <w:rPr>
          <w:bCs/>
          <w:sz w:val="20"/>
          <w:szCs w:val="20"/>
          <w:lang w:val="sr-Cyrl-CS"/>
        </w:rPr>
      </w:pPr>
    </w:p>
    <w:p w:rsidR="00405FBE" w:rsidRDefault="00405FBE" w:rsidP="00301B3E">
      <w:pPr>
        <w:jc w:val="both"/>
        <w:rPr>
          <w:bCs/>
          <w:sz w:val="20"/>
          <w:szCs w:val="20"/>
          <w:lang w:val="sr-Cyrl-CS"/>
        </w:rPr>
      </w:pPr>
    </w:p>
    <w:p w:rsidR="00405FBE" w:rsidRDefault="00405FBE"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080D69" w:rsidRDefault="00080D69" w:rsidP="00301B3E">
      <w:pPr>
        <w:jc w:val="both"/>
        <w:rPr>
          <w:bCs/>
          <w:sz w:val="20"/>
          <w:szCs w:val="20"/>
          <w:lang w:val="sr-Cyrl-CS"/>
        </w:rPr>
      </w:pPr>
    </w:p>
    <w:p w:rsidR="008E7B3B" w:rsidRPr="00AC2E22" w:rsidRDefault="008E7B3B" w:rsidP="00301B3E">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C1BA4" w:rsidRPr="00AC2E22" w:rsidTr="00FF1B17">
        <w:tc>
          <w:tcPr>
            <w:tcW w:w="9576" w:type="dxa"/>
            <w:tcBorders>
              <w:top w:val="nil"/>
              <w:left w:val="nil"/>
              <w:bottom w:val="nil"/>
              <w:right w:val="nil"/>
            </w:tcBorders>
            <w:shd w:val="clear" w:color="auto" w:fill="DDD9C3"/>
          </w:tcPr>
          <w:p w:rsidR="004C1BA4" w:rsidRPr="00AC2E22" w:rsidRDefault="004C1BA4" w:rsidP="00FF1B17">
            <w:pPr>
              <w:jc w:val="center"/>
              <w:rPr>
                <w:b/>
                <w:sz w:val="28"/>
                <w:szCs w:val="28"/>
                <w:lang w:val="sr-Cyrl-CS"/>
              </w:rPr>
            </w:pPr>
            <w:r w:rsidRPr="00AC2E22">
              <w:rPr>
                <w:b/>
                <w:sz w:val="28"/>
                <w:szCs w:val="28"/>
                <w:lang w:val="hr-HR"/>
              </w:rPr>
              <w:lastRenderedPageBreak/>
              <w:t>ОДЕЉАК V</w:t>
            </w:r>
            <w:r w:rsidRPr="00AC2E22">
              <w:rPr>
                <w:b/>
                <w:sz w:val="28"/>
                <w:szCs w:val="28"/>
                <w:lang w:val="sr-Latn-CS"/>
              </w:rPr>
              <w:t>II</w:t>
            </w:r>
            <w:r w:rsidRPr="00AC2E22">
              <w:rPr>
                <w:b/>
                <w:sz w:val="28"/>
                <w:szCs w:val="28"/>
                <w:lang w:val="hr-HR"/>
              </w:rPr>
              <w:t>I</w:t>
            </w:r>
            <w:r w:rsidRPr="00AC2E22">
              <w:rPr>
                <w:b/>
                <w:sz w:val="28"/>
                <w:szCs w:val="28"/>
                <w:lang w:val="sr-Cyrl-CS"/>
              </w:rPr>
              <w:t xml:space="preserve"> </w:t>
            </w:r>
          </w:p>
        </w:tc>
      </w:tr>
    </w:tbl>
    <w:p w:rsidR="004C1BA4" w:rsidRPr="00AC2E22" w:rsidRDefault="004C1BA4" w:rsidP="004C1BA4">
      <w:pPr>
        <w:ind w:firstLine="720"/>
        <w:jc w:val="both"/>
        <w:rPr>
          <w:b/>
          <w:sz w:val="28"/>
          <w:szCs w:val="28"/>
          <w:lang w:val="sr-Cyrl-CS"/>
        </w:rPr>
      </w:pPr>
      <w:r w:rsidRPr="00AC2E22">
        <w:rPr>
          <w:bCs/>
          <w:lang w:val="sr-Cyrl-CS"/>
        </w:rPr>
        <w:t xml:space="preserve">На основу члана 61. Закона о јавним набавкама </w:t>
      </w:r>
      <w:r>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Pr>
          <w:lang w:val="sr-Cyrl-CS"/>
        </w:rPr>
        <w:t>(Сл. гласник РС бр. 86/15)</w:t>
      </w:r>
      <w:r w:rsidRPr="00AC2E22">
        <w:rPr>
          <w:lang w:val="sr-Cyrl-CS"/>
        </w:rPr>
        <w:t>, наручилац је припремио:</w:t>
      </w:r>
    </w:p>
    <w:p w:rsidR="004C1BA4" w:rsidRPr="004C1BA4" w:rsidRDefault="004C1BA4" w:rsidP="004C1BA4">
      <w:pPr>
        <w:rPr>
          <w:lang w:val="sr-Cyrl-CS"/>
        </w:rPr>
      </w:pPr>
    </w:p>
    <w:p w:rsidR="00BB5857" w:rsidRPr="004C1522" w:rsidRDefault="004C1BA4" w:rsidP="004C1522">
      <w:pPr>
        <w:pStyle w:val="ListParagraph"/>
        <w:spacing w:after="0"/>
        <w:jc w:val="center"/>
        <w:rPr>
          <w:rFonts w:ascii="Times New Roman" w:hAnsi="Times New Roman"/>
          <w:b/>
          <w:sz w:val="28"/>
          <w:szCs w:val="28"/>
          <w:lang w:val="sr-Cyrl-CS"/>
        </w:rPr>
      </w:pPr>
      <w:r w:rsidRPr="00AC2E22">
        <w:rPr>
          <w:rFonts w:ascii="Times New Roman" w:hAnsi="Times New Roman"/>
          <w:b/>
          <w:sz w:val="28"/>
          <w:szCs w:val="28"/>
          <w:lang w:val="sr-Cyrl-CS"/>
        </w:rPr>
        <w:t xml:space="preserve">ОБРАЗАЦ СТРУКТУРЕ ЦЕНА  </w:t>
      </w:r>
      <w:r>
        <w:rPr>
          <w:rFonts w:ascii="Times New Roman" w:hAnsi="Times New Roman"/>
          <w:b/>
          <w:sz w:val="28"/>
          <w:szCs w:val="28"/>
          <w:lang w:val="sr-Cyrl-CS"/>
        </w:rPr>
        <w:t>- Партија 2</w:t>
      </w:r>
    </w:p>
    <w:tbl>
      <w:tblPr>
        <w:tblW w:w="912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5146"/>
        <w:gridCol w:w="1198"/>
        <w:gridCol w:w="12"/>
        <w:gridCol w:w="2118"/>
      </w:tblGrid>
      <w:tr w:rsidR="000443F9" w:rsidRPr="002D4831" w:rsidTr="001D1BFF">
        <w:trPr>
          <w:jc w:val="center"/>
        </w:trPr>
        <w:tc>
          <w:tcPr>
            <w:tcW w:w="647" w:type="dxa"/>
            <w:shd w:val="clear" w:color="auto" w:fill="EEECE1"/>
            <w:vAlign w:val="center"/>
          </w:tcPr>
          <w:p w:rsidR="000443F9" w:rsidRPr="002D4831" w:rsidRDefault="000443F9" w:rsidP="000443F9">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Р.бр.</w:t>
            </w:r>
          </w:p>
        </w:tc>
        <w:tc>
          <w:tcPr>
            <w:tcW w:w="5146" w:type="dxa"/>
            <w:shd w:val="clear" w:color="auto" w:fill="EEECE1"/>
            <w:vAlign w:val="center"/>
          </w:tcPr>
          <w:p w:rsidR="000443F9" w:rsidRPr="002D4831" w:rsidRDefault="000443F9" w:rsidP="000443F9">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 xml:space="preserve">ПРЕДМЕТ </w:t>
            </w:r>
          </w:p>
        </w:tc>
        <w:tc>
          <w:tcPr>
            <w:tcW w:w="1198" w:type="dxa"/>
            <w:shd w:val="clear" w:color="auto" w:fill="EEECE1"/>
            <w:vAlign w:val="center"/>
          </w:tcPr>
          <w:p w:rsidR="000443F9" w:rsidRPr="002D4831" w:rsidRDefault="000443F9" w:rsidP="000443F9">
            <w:pPr>
              <w:pStyle w:val="Heading6"/>
              <w:jc w:val="center"/>
              <w:rPr>
                <w:rFonts w:ascii="Times New Roman" w:hAnsi="Times New Roman"/>
                <w:b/>
                <w:sz w:val="18"/>
                <w:szCs w:val="18"/>
                <w:lang w:val="sr-Cyrl-CS"/>
              </w:rPr>
            </w:pPr>
            <w:r>
              <w:rPr>
                <w:rFonts w:ascii="Times New Roman" w:hAnsi="Times New Roman"/>
                <w:b/>
                <w:sz w:val="18"/>
                <w:szCs w:val="18"/>
                <w:lang w:val="sr-Cyrl-CS"/>
              </w:rPr>
              <w:t>ПОНДЕРА</w:t>
            </w:r>
          </w:p>
        </w:tc>
        <w:tc>
          <w:tcPr>
            <w:tcW w:w="2130" w:type="dxa"/>
            <w:gridSpan w:val="2"/>
            <w:shd w:val="clear" w:color="auto" w:fill="EEECE1"/>
            <w:vAlign w:val="center"/>
          </w:tcPr>
          <w:p w:rsidR="000443F9" w:rsidRPr="002D4831" w:rsidRDefault="000443F9" w:rsidP="000443F9">
            <w:pPr>
              <w:pStyle w:val="Heading6"/>
              <w:jc w:val="center"/>
              <w:rPr>
                <w:rFonts w:ascii="Times New Roman" w:hAnsi="Times New Roman"/>
                <w:b/>
                <w:sz w:val="18"/>
                <w:szCs w:val="18"/>
                <w:lang w:val="sr-Cyrl-CS"/>
              </w:rPr>
            </w:pPr>
            <w:r>
              <w:rPr>
                <w:rFonts w:ascii="Times New Roman" w:hAnsi="Times New Roman"/>
                <w:b/>
                <w:sz w:val="18"/>
                <w:szCs w:val="18"/>
                <w:lang w:val="sr-Cyrl-CS"/>
              </w:rPr>
              <w:t>Јед. цена без ПДВ-а</w:t>
            </w:r>
          </w:p>
        </w:tc>
      </w:tr>
      <w:tr w:rsidR="000443F9" w:rsidRPr="007C47CC" w:rsidTr="00AD3C7A">
        <w:trPr>
          <w:jc w:val="center"/>
        </w:trPr>
        <w:tc>
          <w:tcPr>
            <w:tcW w:w="647" w:type="dxa"/>
          </w:tcPr>
          <w:p w:rsidR="000443F9" w:rsidRPr="00851B6A" w:rsidRDefault="000443F9" w:rsidP="000443F9">
            <w:pPr>
              <w:shd w:val="clear" w:color="auto" w:fill="FFFFFF"/>
              <w:jc w:val="center"/>
              <w:rPr>
                <w:b/>
              </w:rPr>
            </w:pPr>
            <w:r w:rsidRPr="00851B6A">
              <w:rPr>
                <w:b/>
                <w:color w:val="000000"/>
                <w:sz w:val="22"/>
                <w:szCs w:val="22"/>
                <w:lang w:val="sr-Latn-CS"/>
              </w:rPr>
              <w:t>1.</w:t>
            </w:r>
          </w:p>
        </w:tc>
        <w:tc>
          <w:tcPr>
            <w:tcW w:w="5146" w:type="dxa"/>
          </w:tcPr>
          <w:p w:rsidR="000443F9" w:rsidRPr="00B76FC9" w:rsidRDefault="000443F9" w:rsidP="000443F9">
            <w:pPr>
              <w:shd w:val="clear" w:color="auto" w:fill="FFFFFF"/>
              <w:jc w:val="both"/>
              <w:rPr>
                <w:lang w:val="sr-Latn-CS"/>
              </w:rPr>
            </w:pPr>
            <w:r w:rsidRPr="00B76FC9">
              <w:rPr>
                <w:color w:val="000000"/>
                <w:spacing w:val="-5"/>
                <w:sz w:val="22"/>
                <w:szCs w:val="22"/>
              </w:rPr>
              <w:t>ТОНЕР</w:t>
            </w:r>
            <w:r w:rsidRPr="00B76FC9">
              <w:rPr>
                <w:color w:val="000000"/>
                <w:spacing w:val="-4"/>
                <w:sz w:val="22"/>
                <w:szCs w:val="22"/>
              </w:rPr>
              <w:t xml:space="preserve"> </w:t>
            </w:r>
            <w:r w:rsidRPr="00B76FC9">
              <w:rPr>
                <w:color w:val="000000"/>
                <w:spacing w:val="-4"/>
                <w:sz w:val="22"/>
                <w:szCs w:val="22"/>
                <w:lang w:val="sr-Latn-CS"/>
              </w:rPr>
              <w:t>зa штaмпaч HP Color LaserJet 3600</w:t>
            </w:r>
            <w:r w:rsidRPr="00B76FC9">
              <w:rPr>
                <w:color w:val="000000"/>
                <w:spacing w:val="-4"/>
                <w:sz w:val="22"/>
                <w:szCs w:val="22"/>
              </w:rPr>
              <w:t xml:space="preserve"> </w:t>
            </w:r>
            <w:r w:rsidRPr="00B76FC9">
              <w:rPr>
                <w:b/>
                <w:color w:val="000000"/>
                <w:spacing w:val="-4"/>
                <w:sz w:val="22"/>
                <w:szCs w:val="22"/>
              </w:rPr>
              <w:t>B</w:t>
            </w:r>
            <w:r w:rsidRPr="00B76FC9">
              <w:rPr>
                <w:b/>
                <w:color w:val="000000"/>
                <w:spacing w:val="-4"/>
                <w:sz w:val="22"/>
                <w:szCs w:val="22"/>
                <w:lang w:val="sr-Latn-CS"/>
              </w:rPr>
              <w:t>lack</w:t>
            </w:r>
            <w:r w:rsidRPr="00B76FC9">
              <w:rPr>
                <w:sz w:val="22"/>
                <w:szCs w:val="22"/>
                <w:lang w:val="sr-Cyrl-CS"/>
              </w:rPr>
              <w:t xml:space="preserve"> за минимум </w:t>
            </w:r>
            <w:r w:rsidRPr="00B76FC9">
              <w:rPr>
                <w:sz w:val="22"/>
                <w:szCs w:val="22"/>
                <w:lang w:val="sr-Latn-CS"/>
              </w:rPr>
              <w:t>6</w:t>
            </w:r>
            <w:r w:rsidRPr="00B76FC9">
              <w:rPr>
                <w:sz w:val="22"/>
                <w:szCs w:val="22"/>
                <w:lang w:val="sr-Cyrl-CS"/>
              </w:rPr>
              <w:t>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4</w:t>
            </w:r>
          </w:p>
        </w:tc>
        <w:tc>
          <w:tcPr>
            <w:tcW w:w="2118" w:type="dxa"/>
            <w:vAlign w:val="center"/>
          </w:tcPr>
          <w:p w:rsidR="000443F9" w:rsidRPr="00351E53" w:rsidRDefault="000443F9" w:rsidP="000443F9">
            <w:pPr>
              <w:pStyle w:val="Heading6"/>
              <w:jc w:val="center"/>
              <w:rPr>
                <w:rFonts w:ascii="Times New Roman" w:hAnsi="Times New Roman"/>
                <w:bCs/>
                <w:caps/>
                <w:szCs w:val="22"/>
              </w:rPr>
            </w:pPr>
          </w:p>
        </w:tc>
      </w:tr>
      <w:tr w:rsidR="000443F9" w:rsidRPr="007C47CC" w:rsidTr="00AD3C7A">
        <w:trPr>
          <w:jc w:val="center"/>
        </w:trPr>
        <w:tc>
          <w:tcPr>
            <w:tcW w:w="647" w:type="dxa"/>
          </w:tcPr>
          <w:p w:rsidR="000443F9" w:rsidRPr="00851B6A" w:rsidRDefault="000443F9" w:rsidP="000443F9">
            <w:pPr>
              <w:shd w:val="clear" w:color="auto" w:fill="FFFFFF"/>
              <w:jc w:val="center"/>
              <w:rPr>
                <w:b/>
              </w:rPr>
            </w:pPr>
            <w:r w:rsidRPr="00851B6A">
              <w:rPr>
                <w:b/>
                <w:color w:val="000000"/>
                <w:sz w:val="22"/>
                <w:szCs w:val="22"/>
                <w:lang w:val="sr-Latn-CS"/>
              </w:rPr>
              <w:t>2.</w:t>
            </w:r>
          </w:p>
        </w:tc>
        <w:tc>
          <w:tcPr>
            <w:tcW w:w="5146" w:type="dxa"/>
          </w:tcPr>
          <w:p w:rsidR="000443F9" w:rsidRPr="00B76FC9" w:rsidRDefault="000443F9" w:rsidP="000443F9">
            <w:pPr>
              <w:shd w:val="clear" w:color="auto" w:fill="FFFFFF"/>
              <w:jc w:val="both"/>
            </w:pPr>
            <w:r w:rsidRPr="00B76FC9">
              <w:rPr>
                <w:color w:val="000000"/>
                <w:spacing w:val="-5"/>
                <w:sz w:val="22"/>
                <w:szCs w:val="22"/>
              </w:rPr>
              <w:t>ТОНЕР</w:t>
            </w:r>
            <w:r w:rsidRPr="00B76FC9">
              <w:rPr>
                <w:color w:val="000000"/>
                <w:spacing w:val="-3"/>
                <w:sz w:val="22"/>
                <w:szCs w:val="22"/>
              </w:rPr>
              <w:t xml:space="preserve"> </w:t>
            </w:r>
            <w:r w:rsidRPr="00B76FC9">
              <w:rPr>
                <w:color w:val="000000"/>
                <w:spacing w:val="-4"/>
                <w:sz w:val="22"/>
                <w:szCs w:val="22"/>
                <w:lang w:val="sr-Latn-CS"/>
              </w:rPr>
              <w:t>зa штaмпaч HP Color LaserJet 3600</w:t>
            </w:r>
            <w:r w:rsidRPr="00B76FC9">
              <w:rPr>
                <w:color w:val="000000"/>
                <w:spacing w:val="-3"/>
                <w:sz w:val="22"/>
                <w:szCs w:val="22"/>
              </w:rPr>
              <w:t xml:space="preserve"> </w:t>
            </w:r>
            <w:r w:rsidRPr="00B76FC9">
              <w:rPr>
                <w:b/>
                <w:color w:val="000000"/>
                <w:spacing w:val="-3"/>
                <w:sz w:val="22"/>
                <w:szCs w:val="22"/>
              </w:rPr>
              <w:t>Yellow</w:t>
            </w:r>
            <w:r w:rsidRPr="00B76FC9">
              <w:rPr>
                <w:sz w:val="22"/>
                <w:szCs w:val="22"/>
                <w:lang w:val="sr-Cyrl-CS"/>
              </w:rPr>
              <w:t xml:space="preserve"> за минимум 4000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4</w:t>
            </w:r>
          </w:p>
        </w:tc>
        <w:tc>
          <w:tcPr>
            <w:tcW w:w="2118" w:type="dxa"/>
            <w:vAlign w:val="center"/>
          </w:tcPr>
          <w:p w:rsidR="000443F9" w:rsidRPr="00351E53" w:rsidRDefault="000443F9" w:rsidP="000443F9">
            <w:pPr>
              <w:pStyle w:val="Heading6"/>
              <w:jc w:val="center"/>
              <w:rPr>
                <w:rFonts w:ascii="Times New Roman" w:hAnsi="Times New Roman"/>
                <w:bCs/>
                <w:caps/>
                <w:szCs w:val="22"/>
              </w:rPr>
            </w:pPr>
          </w:p>
        </w:tc>
      </w:tr>
      <w:tr w:rsidR="000443F9" w:rsidRPr="007C47CC"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3</w:t>
            </w:r>
            <w:r w:rsidRPr="00851B6A">
              <w:rPr>
                <w:b/>
                <w:color w:val="000000"/>
                <w:sz w:val="22"/>
                <w:szCs w:val="22"/>
                <w:lang w:val="sr-Cyrl-CS"/>
              </w:rPr>
              <w:t>.</w:t>
            </w:r>
          </w:p>
        </w:tc>
        <w:tc>
          <w:tcPr>
            <w:tcW w:w="5146" w:type="dxa"/>
          </w:tcPr>
          <w:p w:rsidR="000443F9" w:rsidRPr="00B76FC9" w:rsidRDefault="000443F9" w:rsidP="000443F9">
            <w:pPr>
              <w:shd w:val="clear" w:color="auto" w:fill="FFFFFF"/>
              <w:jc w:val="both"/>
            </w:pPr>
            <w:r w:rsidRPr="00B76FC9">
              <w:rPr>
                <w:color w:val="000000"/>
                <w:spacing w:val="-5"/>
                <w:sz w:val="22"/>
                <w:szCs w:val="22"/>
              </w:rPr>
              <w:t>ТОНЕР</w:t>
            </w:r>
            <w:r w:rsidRPr="00B76FC9">
              <w:rPr>
                <w:color w:val="000000"/>
                <w:spacing w:val="-4"/>
                <w:sz w:val="22"/>
                <w:szCs w:val="22"/>
              </w:rPr>
              <w:t xml:space="preserve"> </w:t>
            </w:r>
            <w:r w:rsidRPr="00B76FC9">
              <w:rPr>
                <w:color w:val="000000"/>
                <w:spacing w:val="-4"/>
                <w:sz w:val="22"/>
                <w:szCs w:val="22"/>
                <w:lang w:val="sr-Latn-CS"/>
              </w:rPr>
              <w:t>зa штaмпaч HP Color LaserJet 3600</w:t>
            </w:r>
            <w:r w:rsidRPr="00B76FC9">
              <w:rPr>
                <w:color w:val="000000"/>
                <w:spacing w:val="-4"/>
                <w:sz w:val="22"/>
                <w:szCs w:val="22"/>
              </w:rPr>
              <w:t xml:space="preserve"> </w:t>
            </w:r>
            <w:r w:rsidRPr="00B76FC9">
              <w:rPr>
                <w:b/>
                <w:color w:val="000000"/>
                <w:spacing w:val="-4"/>
                <w:sz w:val="22"/>
                <w:szCs w:val="22"/>
              </w:rPr>
              <w:t xml:space="preserve">Cyan </w:t>
            </w:r>
            <w:r w:rsidRPr="00B76FC9">
              <w:rPr>
                <w:color w:val="000000"/>
                <w:spacing w:val="-4"/>
                <w:sz w:val="22"/>
                <w:szCs w:val="22"/>
                <w:lang w:val="sr-Cyrl-CS"/>
              </w:rPr>
              <w:t xml:space="preserve">за </w:t>
            </w:r>
            <w:r w:rsidRPr="00B76FC9">
              <w:rPr>
                <w:sz w:val="22"/>
                <w:szCs w:val="22"/>
                <w:lang w:val="sr-Cyrl-CS"/>
              </w:rPr>
              <w:t xml:space="preserve"> минимум 4000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4</w:t>
            </w:r>
          </w:p>
        </w:tc>
        <w:tc>
          <w:tcPr>
            <w:tcW w:w="2118" w:type="dxa"/>
            <w:vAlign w:val="center"/>
          </w:tcPr>
          <w:p w:rsidR="000443F9" w:rsidRPr="00351E53" w:rsidRDefault="000443F9" w:rsidP="000443F9">
            <w:pPr>
              <w:pStyle w:val="Heading6"/>
              <w:jc w:val="center"/>
              <w:rPr>
                <w:rFonts w:ascii="Times New Roman" w:hAnsi="Times New Roman"/>
                <w:bCs/>
                <w:caps/>
                <w:szCs w:val="22"/>
              </w:rPr>
            </w:pPr>
          </w:p>
        </w:tc>
      </w:tr>
      <w:tr w:rsidR="000443F9" w:rsidRPr="007C47CC" w:rsidTr="00AD3C7A">
        <w:trPr>
          <w:trHeight w:val="422"/>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4</w:t>
            </w:r>
            <w:r w:rsidRPr="00851B6A">
              <w:rPr>
                <w:b/>
                <w:color w:val="000000"/>
                <w:sz w:val="22"/>
                <w:szCs w:val="22"/>
                <w:lang w:val="sr-Cyrl-CS"/>
              </w:rPr>
              <w:t>.</w:t>
            </w:r>
          </w:p>
        </w:tc>
        <w:tc>
          <w:tcPr>
            <w:tcW w:w="5146" w:type="dxa"/>
          </w:tcPr>
          <w:p w:rsidR="000443F9" w:rsidRPr="00B76FC9" w:rsidRDefault="000443F9" w:rsidP="000443F9">
            <w:pPr>
              <w:shd w:val="clear" w:color="auto" w:fill="FFFFFF"/>
              <w:jc w:val="both"/>
            </w:pPr>
            <w:r w:rsidRPr="00B76FC9">
              <w:rPr>
                <w:color w:val="000000"/>
                <w:spacing w:val="-5"/>
                <w:sz w:val="22"/>
                <w:szCs w:val="22"/>
              </w:rPr>
              <w:t xml:space="preserve">ТОНЕР </w:t>
            </w:r>
            <w:r w:rsidRPr="00B76FC9">
              <w:rPr>
                <w:color w:val="000000"/>
                <w:spacing w:val="-4"/>
                <w:sz w:val="22"/>
                <w:szCs w:val="22"/>
                <w:lang w:val="sr-Latn-CS"/>
              </w:rPr>
              <w:t>зa штaмпaч HP Color LaserJet 3600</w:t>
            </w:r>
            <w:r w:rsidRPr="00B76FC9">
              <w:rPr>
                <w:color w:val="000000"/>
                <w:spacing w:val="-5"/>
                <w:sz w:val="22"/>
                <w:szCs w:val="22"/>
              </w:rPr>
              <w:t xml:space="preserve"> </w:t>
            </w:r>
            <w:r>
              <w:rPr>
                <w:b/>
                <w:color w:val="000000"/>
                <w:spacing w:val="-5"/>
                <w:sz w:val="22"/>
                <w:szCs w:val="22"/>
              </w:rPr>
              <w:t>Magenт</w:t>
            </w:r>
            <w:r w:rsidRPr="00B76FC9">
              <w:rPr>
                <w:b/>
                <w:color w:val="000000"/>
                <w:spacing w:val="-5"/>
                <w:sz w:val="22"/>
                <w:szCs w:val="22"/>
              </w:rPr>
              <w:t>a</w:t>
            </w:r>
            <w:r w:rsidRPr="00B76FC9">
              <w:rPr>
                <w:sz w:val="22"/>
                <w:szCs w:val="22"/>
                <w:lang w:val="sr-Cyrl-CS"/>
              </w:rPr>
              <w:t xml:space="preserve"> за минимум 4000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4</w:t>
            </w:r>
          </w:p>
        </w:tc>
        <w:tc>
          <w:tcPr>
            <w:tcW w:w="2118" w:type="dxa"/>
            <w:vAlign w:val="center"/>
          </w:tcPr>
          <w:p w:rsidR="000443F9" w:rsidRPr="00351E53" w:rsidRDefault="000443F9" w:rsidP="000443F9">
            <w:pPr>
              <w:pStyle w:val="Heading6"/>
              <w:jc w:val="center"/>
              <w:rPr>
                <w:rFonts w:ascii="Times New Roman" w:hAnsi="Times New Roman"/>
                <w:bCs/>
                <w:caps/>
                <w:szCs w:val="22"/>
              </w:rPr>
            </w:pPr>
          </w:p>
        </w:tc>
      </w:tr>
      <w:tr w:rsidR="000443F9" w:rsidRPr="000E1280"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5</w:t>
            </w:r>
            <w:r w:rsidRPr="00851B6A">
              <w:rPr>
                <w:b/>
                <w:color w:val="000000"/>
                <w:sz w:val="22"/>
                <w:szCs w:val="22"/>
                <w:lang w:val="sr-Cyrl-CS"/>
              </w:rPr>
              <w:t>.</w:t>
            </w:r>
          </w:p>
        </w:tc>
        <w:tc>
          <w:tcPr>
            <w:tcW w:w="5146" w:type="dxa"/>
          </w:tcPr>
          <w:p w:rsidR="000443F9" w:rsidRPr="00B76FC9" w:rsidRDefault="000443F9" w:rsidP="000443F9">
            <w:pPr>
              <w:shd w:val="clear" w:color="auto" w:fill="FFFFFF"/>
              <w:rPr>
                <w:color w:val="000000"/>
                <w:spacing w:val="-4"/>
              </w:rPr>
            </w:pPr>
            <w:r w:rsidRPr="00B76FC9">
              <w:rPr>
                <w:color w:val="000000"/>
                <w:spacing w:val="-4"/>
                <w:sz w:val="22"/>
                <w:szCs w:val="22"/>
              </w:rPr>
              <w:t xml:space="preserve">Тонер </w:t>
            </w:r>
            <w:r w:rsidRPr="00B76FC9">
              <w:rPr>
                <w:sz w:val="22"/>
                <w:szCs w:val="22"/>
                <w:lang w:val="sr-Cyrl-CS"/>
              </w:rPr>
              <w:t>53А</w:t>
            </w:r>
            <w:r w:rsidRPr="00B76FC9">
              <w:rPr>
                <w:color w:val="000000"/>
                <w:spacing w:val="-4"/>
                <w:sz w:val="22"/>
                <w:szCs w:val="22"/>
                <w:lang w:val="sr-Cyrl-CS"/>
              </w:rPr>
              <w:t xml:space="preserve">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La</w:t>
            </w:r>
            <w:r w:rsidRPr="00B76FC9">
              <w:rPr>
                <w:color w:val="000000"/>
                <w:spacing w:val="-4"/>
                <w:sz w:val="22"/>
                <w:szCs w:val="22"/>
                <w:lang w:val="sr-Latn-CS"/>
              </w:rPr>
              <w:t>se</w:t>
            </w:r>
            <w:r w:rsidRPr="00B76FC9">
              <w:rPr>
                <w:color w:val="000000"/>
                <w:spacing w:val="-4"/>
                <w:sz w:val="22"/>
                <w:szCs w:val="22"/>
              </w:rPr>
              <w:t xml:space="preserve">rJet M 2727 MFP, </w:t>
            </w:r>
            <w:r w:rsidRPr="00B76FC9">
              <w:rPr>
                <w:sz w:val="22"/>
                <w:szCs w:val="22"/>
                <w:lang w:val="sr-Cyrl-CS"/>
              </w:rPr>
              <w:t xml:space="preserve">минимум за </w:t>
            </w:r>
            <w:r w:rsidRPr="00B76FC9">
              <w:rPr>
                <w:sz w:val="22"/>
                <w:szCs w:val="22"/>
                <w:lang w:val="sr-Latn-CS"/>
              </w:rPr>
              <w:t>3</w:t>
            </w:r>
            <w:r w:rsidRPr="00B76FC9">
              <w:rPr>
                <w:sz w:val="22"/>
                <w:szCs w:val="22"/>
                <w:lang w:val="sr-Cyrl-CS"/>
              </w:rPr>
              <w:t>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2</w:t>
            </w:r>
          </w:p>
        </w:tc>
        <w:tc>
          <w:tcPr>
            <w:tcW w:w="2118" w:type="dxa"/>
            <w:vAlign w:val="center"/>
          </w:tcPr>
          <w:p w:rsidR="000443F9" w:rsidRPr="00351E53" w:rsidRDefault="000443F9" w:rsidP="000443F9">
            <w:pPr>
              <w:pStyle w:val="Heading6"/>
              <w:jc w:val="center"/>
              <w:rPr>
                <w:rFonts w:ascii="Times New Roman" w:hAnsi="Times New Roman"/>
                <w:szCs w:val="22"/>
              </w:rPr>
            </w:pPr>
          </w:p>
        </w:tc>
      </w:tr>
      <w:tr w:rsidR="000443F9" w:rsidRPr="000E1280"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6</w:t>
            </w:r>
            <w:r w:rsidRPr="00851B6A">
              <w:rPr>
                <w:b/>
                <w:color w:val="000000"/>
                <w:sz w:val="22"/>
                <w:szCs w:val="22"/>
                <w:lang w:val="sr-Cyrl-CS"/>
              </w:rPr>
              <w:t>.</w:t>
            </w:r>
          </w:p>
        </w:tc>
        <w:tc>
          <w:tcPr>
            <w:tcW w:w="5146" w:type="dxa"/>
          </w:tcPr>
          <w:p w:rsidR="000443F9" w:rsidRPr="00B76FC9" w:rsidRDefault="000443F9" w:rsidP="000443F9">
            <w:pPr>
              <w:shd w:val="clear" w:color="auto" w:fill="FFFFFF"/>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LEXMARK X215 MFP</w:t>
            </w:r>
            <w:r w:rsidRPr="00B76FC9">
              <w:rPr>
                <w:color w:val="000000"/>
                <w:spacing w:val="-4"/>
                <w:sz w:val="22"/>
                <w:szCs w:val="22"/>
                <w:lang w:val="sr-Cyrl-CS"/>
              </w:rPr>
              <w:t>,</w:t>
            </w:r>
            <w:r w:rsidRPr="00B76FC9">
              <w:rPr>
                <w:sz w:val="22"/>
                <w:szCs w:val="22"/>
                <w:lang w:val="sr-Cyrl-CS"/>
              </w:rPr>
              <w:t xml:space="preserve"> мин. </w:t>
            </w:r>
            <w:r w:rsidRPr="00B76FC9">
              <w:rPr>
                <w:sz w:val="22"/>
                <w:szCs w:val="22"/>
                <w:lang w:val="sr-Latn-CS"/>
              </w:rPr>
              <w:t>3</w:t>
            </w:r>
            <w:r w:rsidRPr="00B76FC9">
              <w:rPr>
                <w:sz w:val="22"/>
                <w:szCs w:val="22"/>
                <w:lang w:val="sr-Cyrl-CS"/>
              </w:rPr>
              <w:t>200 стр.</w:t>
            </w:r>
          </w:p>
        </w:tc>
        <w:tc>
          <w:tcPr>
            <w:tcW w:w="1210" w:type="dxa"/>
            <w:gridSpan w:val="2"/>
            <w:vAlign w:val="bottom"/>
          </w:tcPr>
          <w:p w:rsidR="000443F9" w:rsidRPr="008C3AEA" w:rsidRDefault="000443F9" w:rsidP="000443F9">
            <w:pPr>
              <w:jc w:val="center"/>
              <w:rPr>
                <w:b/>
                <w:color w:val="FF0000"/>
                <w:sz w:val="36"/>
                <w:szCs w:val="36"/>
              </w:rPr>
            </w:pPr>
            <w:r w:rsidRPr="008C3AEA">
              <w:rPr>
                <w:b/>
                <w:color w:val="FF0000"/>
                <w:sz w:val="36"/>
                <w:szCs w:val="36"/>
              </w:rPr>
              <w:t>*</w:t>
            </w:r>
          </w:p>
        </w:tc>
        <w:tc>
          <w:tcPr>
            <w:tcW w:w="2118" w:type="dxa"/>
            <w:vAlign w:val="center"/>
          </w:tcPr>
          <w:p w:rsidR="000443F9" w:rsidRPr="00351E53" w:rsidRDefault="000443F9" w:rsidP="000443F9">
            <w:pPr>
              <w:pStyle w:val="Heading6"/>
              <w:jc w:val="center"/>
              <w:rPr>
                <w:rFonts w:ascii="Times New Roman" w:hAnsi="Times New Roman"/>
                <w:szCs w:val="22"/>
              </w:rPr>
            </w:pPr>
          </w:p>
        </w:tc>
      </w:tr>
      <w:tr w:rsidR="000443F9" w:rsidRPr="000E1280"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7</w:t>
            </w:r>
            <w:r w:rsidRPr="00851B6A">
              <w:rPr>
                <w:b/>
                <w:color w:val="000000"/>
                <w:sz w:val="22"/>
                <w:szCs w:val="22"/>
                <w:lang w:val="sr-Cyrl-CS"/>
              </w:rPr>
              <w:t>.</w:t>
            </w:r>
          </w:p>
        </w:tc>
        <w:tc>
          <w:tcPr>
            <w:tcW w:w="5146" w:type="dxa"/>
          </w:tcPr>
          <w:p w:rsidR="000443F9" w:rsidRPr="00B76FC9" w:rsidRDefault="000443F9" w:rsidP="000443F9">
            <w:pPr>
              <w:shd w:val="clear" w:color="auto" w:fill="FFFFFF"/>
              <w:rPr>
                <w:color w:val="000000"/>
                <w:spacing w:val="-4"/>
                <w:lang w:val="sr-Cyrl-CS"/>
              </w:rPr>
            </w:pPr>
            <w:r w:rsidRPr="00B76FC9">
              <w:rPr>
                <w:color w:val="000000"/>
                <w:spacing w:val="-4"/>
                <w:sz w:val="22"/>
                <w:szCs w:val="22"/>
              </w:rPr>
              <w:t xml:space="preserve">Тонер </w:t>
            </w:r>
            <w:r w:rsidRPr="00B76FC9">
              <w:rPr>
                <w:color w:val="000000"/>
                <w:spacing w:val="-4"/>
                <w:sz w:val="22"/>
                <w:szCs w:val="22"/>
                <w:lang w:val="sr-Cyrl-CS"/>
              </w:rPr>
              <w:t>36А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La</w:t>
            </w:r>
            <w:r w:rsidRPr="00B76FC9">
              <w:rPr>
                <w:color w:val="000000"/>
                <w:spacing w:val="-4"/>
                <w:sz w:val="22"/>
                <w:szCs w:val="22"/>
                <w:lang w:val="sr-Latn-CS"/>
              </w:rPr>
              <w:t>se</w:t>
            </w:r>
            <w:r w:rsidRPr="00B76FC9">
              <w:rPr>
                <w:color w:val="000000"/>
                <w:spacing w:val="-4"/>
                <w:sz w:val="22"/>
                <w:szCs w:val="22"/>
              </w:rPr>
              <w:t>rJet M1522 nf</w:t>
            </w:r>
            <w:r w:rsidRPr="00B76FC9">
              <w:rPr>
                <w:color w:val="000000"/>
                <w:spacing w:val="-4"/>
                <w:sz w:val="22"/>
                <w:szCs w:val="22"/>
                <w:lang w:val="sr-Cyrl-CS"/>
              </w:rPr>
              <w:t xml:space="preserve">, </w:t>
            </w:r>
            <w:r w:rsidRPr="00B76FC9">
              <w:rPr>
                <w:sz w:val="22"/>
                <w:szCs w:val="22"/>
                <w:lang w:val="sr-Cyrl-CS"/>
              </w:rPr>
              <w:t xml:space="preserve">мин.1500 стр. </w:t>
            </w:r>
          </w:p>
        </w:tc>
        <w:tc>
          <w:tcPr>
            <w:tcW w:w="1210" w:type="dxa"/>
            <w:gridSpan w:val="2"/>
            <w:vAlign w:val="bottom"/>
          </w:tcPr>
          <w:p w:rsidR="000443F9" w:rsidRPr="008C3AEA" w:rsidRDefault="000443F9" w:rsidP="000443F9">
            <w:pPr>
              <w:jc w:val="center"/>
              <w:rPr>
                <w:color w:val="000000"/>
                <w:sz w:val="22"/>
                <w:szCs w:val="22"/>
              </w:rPr>
            </w:pPr>
            <w:r w:rsidRPr="008C3AEA">
              <w:rPr>
                <w:b/>
                <w:color w:val="FF0000"/>
                <w:sz w:val="36"/>
                <w:szCs w:val="36"/>
              </w:rPr>
              <w:t>*</w:t>
            </w:r>
          </w:p>
        </w:tc>
        <w:tc>
          <w:tcPr>
            <w:tcW w:w="2118" w:type="dxa"/>
            <w:vAlign w:val="center"/>
          </w:tcPr>
          <w:p w:rsidR="000443F9" w:rsidRPr="00351E53" w:rsidRDefault="000443F9" w:rsidP="000443F9">
            <w:pPr>
              <w:pStyle w:val="Heading6"/>
              <w:jc w:val="center"/>
              <w:rPr>
                <w:rFonts w:ascii="Times New Roman" w:hAnsi="Times New Roman"/>
                <w:szCs w:val="22"/>
              </w:rPr>
            </w:pPr>
          </w:p>
        </w:tc>
      </w:tr>
      <w:tr w:rsidR="000443F9" w:rsidRPr="000E1280"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8</w:t>
            </w:r>
            <w:r w:rsidRPr="00851B6A">
              <w:rPr>
                <w:b/>
                <w:color w:val="000000"/>
                <w:sz w:val="22"/>
                <w:szCs w:val="22"/>
                <w:lang w:val="sr-Cyrl-CS"/>
              </w:rPr>
              <w:t>.</w:t>
            </w:r>
          </w:p>
        </w:tc>
        <w:tc>
          <w:tcPr>
            <w:tcW w:w="5146" w:type="dxa"/>
          </w:tcPr>
          <w:p w:rsidR="000443F9" w:rsidRPr="00B76FC9" w:rsidRDefault="000443F9" w:rsidP="000443F9">
            <w:pPr>
              <w:shd w:val="clear" w:color="auto" w:fill="FFFFFF"/>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4"/>
                <w:sz w:val="22"/>
                <w:szCs w:val="22"/>
              </w:rPr>
              <w:t>Black</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35</w:t>
            </w:r>
            <w:r w:rsidRPr="00B76FC9">
              <w:rPr>
                <w:sz w:val="22"/>
                <w:szCs w:val="22"/>
                <w:lang w:val="sr-Cyrl-CS"/>
              </w:rPr>
              <w:t>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2</w:t>
            </w:r>
          </w:p>
        </w:tc>
        <w:tc>
          <w:tcPr>
            <w:tcW w:w="2118" w:type="dxa"/>
            <w:vAlign w:val="center"/>
          </w:tcPr>
          <w:p w:rsidR="000443F9" w:rsidRPr="00351E53" w:rsidRDefault="000443F9" w:rsidP="000443F9">
            <w:pPr>
              <w:pStyle w:val="Heading6"/>
              <w:jc w:val="center"/>
              <w:rPr>
                <w:rFonts w:ascii="Times New Roman" w:hAnsi="Times New Roman"/>
                <w:szCs w:val="22"/>
              </w:rPr>
            </w:pPr>
          </w:p>
        </w:tc>
      </w:tr>
      <w:tr w:rsidR="000443F9" w:rsidRPr="000E1280"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9</w:t>
            </w:r>
            <w:r w:rsidRPr="00851B6A">
              <w:rPr>
                <w:b/>
                <w:color w:val="000000"/>
                <w:sz w:val="22"/>
                <w:szCs w:val="22"/>
                <w:lang w:val="sr-Cyrl-CS"/>
              </w:rPr>
              <w:t>.</w:t>
            </w:r>
          </w:p>
        </w:tc>
        <w:tc>
          <w:tcPr>
            <w:tcW w:w="5146" w:type="dxa"/>
          </w:tcPr>
          <w:p w:rsidR="000443F9" w:rsidRPr="00B76FC9" w:rsidRDefault="000443F9" w:rsidP="000443F9">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28</w:t>
            </w:r>
            <w:r w:rsidRPr="00B76FC9">
              <w:rPr>
                <w:sz w:val="22"/>
                <w:szCs w:val="22"/>
                <w:lang w:val="sr-Cyrl-CS"/>
              </w:rPr>
              <w:t>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2</w:t>
            </w:r>
          </w:p>
        </w:tc>
        <w:tc>
          <w:tcPr>
            <w:tcW w:w="2118" w:type="dxa"/>
            <w:vAlign w:val="center"/>
          </w:tcPr>
          <w:p w:rsidR="000443F9" w:rsidRPr="00351E53" w:rsidRDefault="000443F9" w:rsidP="000443F9">
            <w:pPr>
              <w:jc w:val="center"/>
            </w:pPr>
          </w:p>
        </w:tc>
      </w:tr>
      <w:tr w:rsidR="000443F9" w:rsidRPr="000E1280"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10</w:t>
            </w:r>
            <w:r w:rsidRPr="00851B6A">
              <w:rPr>
                <w:b/>
                <w:color w:val="000000"/>
                <w:sz w:val="22"/>
                <w:szCs w:val="22"/>
                <w:lang w:val="sr-Cyrl-CS"/>
              </w:rPr>
              <w:t>.</w:t>
            </w:r>
          </w:p>
        </w:tc>
        <w:tc>
          <w:tcPr>
            <w:tcW w:w="5146" w:type="dxa"/>
          </w:tcPr>
          <w:p w:rsidR="000443F9" w:rsidRPr="00B76FC9" w:rsidRDefault="000443F9" w:rsidP="000443F9">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2800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2</w:t>
            </w:r>
          </w:p>
        </w:tc>
        <w:tc>
          <w:tcPr>
            <w:tcW w:w="2118" w:type="dxa"/>
            <w:vAlign w:val="center"/>
          </w:tcPr>
          <w:p w:rsidR="000443F9" w:rsidRPr="00351E53" w:rsidRDefault="000443F9" w:rsidP="000443F9">
            <w:pPr>
              <w:jc w:val="center"/>
            </w:pPr>
          </w:p>
        </w:tc>
      </w:tr>
      <w:tr w:rsidR="000443F9" w:rsidRPr="000E1280"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11</w:t>
            </w:r>
            <w:r w:rsidRPr="00851B6A">
              <w:rPr>
                <w:b/>
                <w:color w:val="000000"/>
                <w:sz w:val="22"/>
                <w:szCs w:val="22"/>
                <w:lang w:val="sr-Cyrl-CS"/>
              </w:rPr>
              <w:t>.</w:t>
            </w:r>
          </w:p>
        </w:tc>
        <w:tc>
          <w:tcPr>
            <w:tcW w:w="5146" w:type="dxa"/>
          </w:tcPr>
          <w:p w:rsidR="000443F9" w:rsidRPr="00B76FC9" w:rsidRDefault="000443F9" w:rsidP="000443F9">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3"/>
                <w:sz w:val="22"/>
                <w:szCs w:val="22"/>
              </w:rPr>
              <w:t>Yellow</w:t>
            </w:r>
            <w:r w:rsidRPr="00B76FC9">
              <w:rPr>
                <w:color w:val="000000"/>
                <w:spacing w:val="-3"/>
                <w:sz w:val="22"/>
                <w:szCs w:val="22"/>
              </w:rPr>
              <w:t xml:space="preserve">, </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28</w:t>
            </w:r>
            <w:r w:rsidRPr="00B76FC9">
              <w:rPr>
                <w:sz w:val="22"/>
                <w:szCs w:val="22"/>
                <w:lang w:val="sr-Cyrl-CS"/>
              </w:rPr>
              <w:t>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2</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12</w:t>
            </w:r>
            <w:r w:rsidRPr="00851B6A">
              <w:rPr>
                <w:b/>
                <w:color w:val="000000"/>
                <w:sz w:val="22"/>
                <w:szCs w:val="22"/>
                <w:lang w:val="sr-Cyrl-CS"/>
              </w:rPr>
              <w:t>.</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Pr>
                <w:b/>
                <w:color w:val="000000"/>
                <w:spacing w:val="-4"/>
                <w:sz w:val="22"/>
                <w:szCs w:val="22"/>
              </w:rPr>
              <w:t>Black</w:t>
            </w:r>
            <w:r w:rsidRPr="00B76FC9">
              <w:rPr>
                <w:color w:val="000000"/>
                <w:spacing w:val="-4"/>
                <w:sz w:val="22"/>
                <w:szCs w:val="22"/>
              </w:rPr>
              <w:t xml:space="preserve">, </w:t>
            </w:r>
            <w:r w:rsidRPr="00B76FC9">
              <w:rPr>
                <w:sz w:val="22"/>
                <w:szCs w:val="22"/>
                <w:lang w:val="sr-Cyrl-CS"/>
              </w:rPr>
              <w:t>минимум за 7.000 страна</w:t>
            </w:r>
          </w:p>
        </w:tc>
        <w:tc>
          <w:tcPr>
            <w:tcW w:w="1210" w:type="dxa"/>
            <w:gridSpan w:val="2"/>
            <w:vAlign w:val="bottom"/>
          </w:tcPr>
          <w:p w:rsidR="000443F9" w:rsidRPr="008C3AEA" w:rsidRDefault="000443F9" w:rsidP="000443F9">
            <w:pPr>
              <w:jc w:val="center"/>
              <w:rPr>
                <w:color w:val="000000"/>
                <w:sz w:val="22"/>
                <w:szCs w:val="22"/>
              </w:rPr>
            </w:pPr>
            <w:r w:rsidRPr="008C3AEA">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Pr>
                <w:b/>
                <w:color w:val="000000"/>
                <w:sz w:val="22"/>
                <w:szCs w:val="22"/>
                <w:lang w:val="sr-Cyrl-CS"/>
              </w:rPr>
              <w:t>13.</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7.000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14</w:t>
            </w:r>
            <w:r w:rsidRPr="00851B6A">
              <w:rPr>
                <w:b/>
                <w:color w:val="000000"/>
                <w:sz w:val="22"/>
                <w:szCs w:val="22"/>
                <w:lang w:val="sr-Cyrl-CS"/>
              </w:rPr>
              <w:t>.</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4"/>
                <w:sz w:val="22"/>
                <w:szCs w:val="22"/>
                <w:lang w:val="sr-Cyrl-CS"/>
              </w:rPr>
              <w:t>Yellow</w:t>
            </w:r>
            <w:r w:rsidRPr="00B76FC9">
              <w:rPr>
                <w:color w:val="000000"/>
                <w:spacing w:val="-4"/>
                <w:sz w:val="22"/>
                <w:szCs w:val="22"/>
              </w:rPr>
              <w:t xml:space="preserve">, </w:t>
            </w:r>
            <w:r w:rsidRPr="00B76FC9">
              <w:rPr>
                <w:sz w:val="22"/>
                <w:szCs w:val="22"/>
                <w:lang w:val="sr-Cyrl-CS"/>
              </w:rPr>
              <w:t>минимум за 7.000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15</w:t>
            </w:r>
            <w:r w:rsidRPr="00851B6A">
              <w:rPr>
                <w:b/>
                <w:color w:val="000000"/>
                <w:sz w:val="22"/>
                <w:szCs w:val="22"/>
                <w:lang w:val="sr-Cyrl-CS"/>
              </w:rPr>
              <w:t>.</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7.000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16</w:t>
            </w:r>
            <w:r w:rsidRPr="00851B6A">
              <w:rPr>
                <w:b/>
                <w:color w:val="000000"/>
                <w:sz w:val="22"/>
                <w:szCs w:val="22"/>
                <w:lang w:val="sr-Cyrl-CS"/>
              </w:rPr>
              <w:t>.</w:t>
            </w:r>
          </w:p>
        </w:tc>
        <w:tc>
          <w:tcPr>
            <w:tcW w:w="5146" w:type="dxa"/>
            <w:vAlign w:val="bottom"/>
          </w:tcPr>
          <w:p w:rsidR="000443F9" w:rsidRPr="00575D2E" w:rsidRDefault="000443F9" w:rsidP="000443F9">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Black</w:t>
            </w:r>
          </w:p>
        </w:tc>
        <w:tc>
          <w:tcPr>
            <w:tcW w:w="1210" w:type="dxa"/>
            <w:gridSpan w:val="2"/>
          </w:tcPr>
          <w:p w:rsidR="000443F9" w:rsidRDefault="000443F9" w:rsidP="000443F9">
            <w:pPr>
              <w:jc w:val="center"/>
            </w:pPr>
            <w:r w:rsidRPr="002B6C64">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17</w:t>
            </w:r>
            <w:r w:rsidRPr="00851B6A">
              <w:rPr>
                <w:b/>
                <w:color w:val="000000"/>
                <w:sz w:val="22"/>
                <w:szCs w:val="22"/>
                <w:lang w:val="sr-Cyrl-CS"/>
              </w:rPr>
              <w:t>.</w:t>
            </w:r>
          </w:p>
        </w:tc>
        <w:tc>
          <w:tcPr>
            <w:tcW w:w="5146" w:type="dxa"/>
            <w:vAlign w:val="bottom"/>
          </w:tcPr>
          <w:p w:rsidR="000443F9" w:rsidRPr="00575D2E" w:rsidRDefault="000443F9" w:rsidP="000443F9">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Cyan</w:t>
            </w:r>
          </w:p>
        </w:tc>
        <w:tc>
          <w:tcPr>
            <w:tcW w:w="1210" w:type="dxa"/>
            <w:gridSpan w:val="2"/>
          </w:tcPr>
          <w:p w:rsidR="000443F9" w:rsidRDefault="000443F9" w:rsidP="000443F9">
            <w:pPr>
              <w:jc w:val="center"/>
            </w:pPr>
            <w:r w:rsidRPr="002B6C64">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sidRPr="00851B6A">
              <w:rPr>
                <w:b/>
                <w:color w:val="000000"/>
                <w:sz w:val="22"/>
                <w:szCs w:val="22"/>
              </w:rPr>
              <w:t>18</w:t>
            </w:r>
            <w:r w:rsidRPr="00851B6A">
              <w:rPr>
                <w:b/>
                <w:color w:val="000000"/>
                <w:sz w:val="22"/>
                <w:szCs w:val="22"/>
                <w:lang w:val="sr-Cyrl-CS"/>
              </w:rPr>
              <w:t>.</w:t>
            </w:r>
          </w:p>
        </w:tc>
        <w:tc>
          <w:tcPr>
            <w:tcW w:w="5146" w:type="dxa"/>
            <w:vAlign w:val="bottom"/>
          </w:tcPr>
          <w:p w:rsidR="000443F9" w:rsidRPr="00575D2E" w:rsidRDefault="000443F9" w:rsidP="000443F9">
            <w:pPr>
              <w:rPr>
                <w:sz w:val="22"/>
                <w:szCs w:val="22"/>
              </w:rPr>
            </w:pPr>
            <w:r w:rsidRPr="00575D2E">
              <w:rPr>
                <w:sz w:val="22"/>
                <w:szCs w:val="22"/>
              </w:rPr>
              <w:t xml:space="preserve">Toner HP </w:t>
            </w:r>
            <w:r w:rsidRPr="00575D2E">
              <w:rPr>
                <w:color w:val="000000"/>
                <w:spacing w:val="-4"/>
                <w:sz w:val="22"/>
                <w:szCs w:val="22"/>
              </w:rPr>
              <w:t xml:space="preserve">Laser Jet </w:t>
            </w:r>
            <w:r w:rsidRPr="00575D2E">
              <w:rPr>
                <w:sz w:val="22"/>
                <w:szCs w:val="22"/>
              </w:rPr>
              <w:t>5550DN Yellow</w:t>
            </w:r>
          </w:p>
        </w:tc>
        <w:tc>
          <w:tcPr>
            <w:tcW w:w="1210" w:type="dxa"/>
            <w:gridSpan w:val="2"/>
          </w:tcPr>
          <w:p w:rsidR="000443F9" w:rsidRDefault="000443F9" w:rsidP="000443F9">
            <w:pPr>
              <w:jc w:val="center"/>
            </w:pPr>
            <w:r w:rsidRPr="002B6C64">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Pr>
                <w:b/>
                <w:color w:val="000000"/>
                <w:sz w:val="22"/>
                <w:szCs w:val="22"/>
                <w:lang w:val="sr-Cyrl-CS"/>
              </w:rPr>
              <w:t>19.</w:t>
            </w:r>
          </w:p>
        </w:tc>
        <w:tc>
          <w:tcPr>
            <w:tcW w:w="5146" w:type="dxa"/>
            <w:vAlign w:val="bottom"/>
          </w:tcPr>
          <w:p w:rsidR="000443F9" w:rsidRPr="00575D2E" w:rsidRDefault="000443F9" w:rsidP="000443F9">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Magenta</w:t>
            </w:r>
          </w:p>
        </w:tc>
        <w:tc>
          <w:tcPr>
            <w:tcW w:w="1210" w:type="dxa"/>
            <w:gridSpan w:val="2"/>
          </w:tcPr>
          <w:p w:rsidR="000443F9" w:rsidRDefault="000443F9" w:rsidP="000443F9">
            <w:pPr>
              <w:jc w:val="center"/>
            </w:pPr>
            <w:r w:rsidRPr="002B6C64">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851B6A" w:rsidRDefault="000443F9" w:rsidP="000443F9">
            <w:pPr>
              <w:shd w:val="clear" w:color="auto" w:fill="FFFFFF"/>
              <w:jc w:val="center"/>
              <w:rPr>
                <w:b/>
                <w:color w:val="000000"/>
                <w:lang w:val="sr-Cyrl-CS"/>
              </w:rPr>
            </w:pPr>
            <w:r>
              <w:rPr>
                <w:b/>
                <w:color w:val="000000"/>
                <w:sz w:val="22"/>
                <w:szCs w:val="22"/>
                <w:lang w:val="sr-Cyrl-CS"/>
              </w:rPr>
              <w:t>20.</w:t>
            </w:r>
          </w:p>
        </w:tc>
        <w:tc>
          <w:tcPr>
            <w:tcW w:w="5146" w:type="dxa"/>
            <w:vAlign w:val="center"/>
          </w:tcPr>
          <w:p w:rsidR="000443F9" w:rsidRPr="00B76FC9" w:rsidRDefault="000443F9" w:rsidP="000443F9">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lang w:val="sr-Cyrl-CS"/>
              </w:rPr>
              <w:t>Black</w:t>
            </w:r>
            <w:r w:rsidRPr="00B76FC9">
              <w:rPr>
                <w:color w:val="000000"/>
                <w:spacing w:val="-4"/>
                <w:sz w:val="22"/>
                <w:szCs w:val="22"/>
              </w:rPr>
              <w:t>,</w:t>
            </w:r>
            <w:r w:rsidRPr="00B76FC9">
              <w:rPr>
                <w:sz w:val="22"/>
                <w:szCs w:val="22"/>
                <w:lang w:val="sr-Cyrl-CS"/>
              </w:rPr>
              <w:t xml:space="preserve"> минимум за 5.500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3</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B76FC9" w:rsidRDefault="000443F9" w:rsidP="000443F9">
            <w:pPr>
              <w:shd w:val="clear" w:color="auto" w:fill="FFFFFF"/>
              <w:jc w:val="center"/>
              <w:rPr>
                <w:b/>
                <w:color w:val="000000"/>
              </w:rPr>
            </w:pPr>
            <w:r>
              <w:rPr>
                <w:b/>
                <w:color w:val="000000"/>
                <w:sz w:val="22"/>
                <w:szCs w:val="22"/>
              </w:rPr>
              <w:t>21.</w:t>
            </w:r>
          </w:p>
        </w:tc>
        <w:tc>
          <w:tcPr>
            <w:tcW w:w="5146" w:type="dxa"/>
            <w:vAlign w:val="center"/>
          </w:tcPr>
          <w:p w:rsidR="000443F9" w:rsidRPr="00B76FC9" w:rsidRDefault="000443F9" w:rsidP="000443F9">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rPr>
              <w:t>Cyan</w:t>
            </w:r>
            <w:r w:rsidRPr="00B76FC9">
              <w:rPr>
                <w:color w:val="000000"/>
                <w:spacing w:val="-4"/>
                <w:sz w:val="22"/>
                <w:szCs w:val="22"/>
              </w:rPr>
              <w:t>,</w:t>
            </w:r>
            <w:r w:rsidRPr="00B76FC9">
              <w:rPr>
                <w:sz w:val="22"/>
                <w:szCs w:val="22"/>
                <w:lang w:val="sr-Cyrl-CS"/>
              </w:rPr>
              <w:t xml:space="preserve"> минимум за 5.500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3</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B76FC9" w:rsidRDefault="000443F9" w:rsidP="000443F9">
            <w:pPr>
              <w:shd w:val="clear" w:color="auto" w:fill="FFFFFF"/>
              <w:jc w:val="center"/>
              <w:rPr>
                <w:b/>
                <w:color w:val="000000"/>
              </w:rPr>
            </w:pPr>
            <w:r>
              <w:rPr>
                <w:b/>
                <w:color w:val="000000"/>
                <w:sz w:val="22"/>
                <w:szCs w:val="22"/>
              </w:rPr>
              <w:lastRenderedPageBreak/>
              <w:t>22.</w:t>
            </w:r>
          </w:p>
        </w:tc>
        <w:tc>
          <w:tcPr>
            <w:tcW w:w="5146" w:type="dxa"/>
            <w:vAlign w:val="center"/>
          </w:tcPr>
          <w:p w:rsidR="000443F9" w:rsidRPr="00B76FC9" w:rsidRDefault="000443F9" w:rsidP="000443F9">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lang w:val="sr-Cyrl-CS"/>
              </w:rPr>
              <w:t>Yellow</w:t>
            </w:r>
            <w:r w:rsidRPr="00B76FC9">
              <w:rPr>
                <w:color w:val="000000"/>
                <w:spacing w:val="-4"/>
                <w:sz w:val="22"/>
                <w:szCs w:val="22"/>
              </w:rPr>
              <w:t>,</w:t>
            </w:r>
            <w:r w:rsidRPr="00B76FC9">
              <w:rPr>
                <w:sz w:val="22"/>
                <w:szCs w:val="22"/>
                <w:lang w:val="sr-Cyrl-CS"/>
              </w:rPr>
              <w:t xml:space="preserve"> минимум за 5.500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3</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B76FC9" w:rsidRDefault="000443F9" w:rsidP="000443F9">
            <w:pPr>
              <w:shd w:val="clear" w:color="auto" w:fill="FFFFFF"/>
              <w:jc w:val="center"/>
              <w:rPr>
                <w:b/>
                <w:color w:val="000000"/>
              </w:rPr>
            </w:pPr>
            <w:r>
              <w:rPr>
                <w:b/>
                <w:color w:val="000000"/>
                <w:sz w:val="22"/>
                <w:szCs w:val="22"/>
              </w:rPr>
              <w:t>23.</w:t>
            </w:r>
          </w:p>
        </w:tc>
        <w:tc>
          <w:tcPr>
            <w:tcW w:w="5146" w:type="dxa"/>
            <w:vAlign w:val="center"/>
          </w:tcPr>
          <w:p w:rsidR="000443F9" w:rsidRPr="00B76FC9" w:rsidRDefault="000443F9" w:rsidP="000443F9">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575D2E">
              <w:rPr>
                <w:sz w:val="22"/>
                <w:szCs w:val="22"/>
              </w:rPr>
              <w:t>Magenta</w:t>
            </w:r>
            <w:r w:rsidRPr="00B76FC9">
              <w:rPr>
                <w:color w:val="000000"/>
                <w:spacing w:val="-4"/>
                <w:sz w:val="22"/>
                <w:szCs w:val="22"/>
              </w:rPr>
              <w:t>,</w:t>
            </w:r>
            <w:r w:rsidRPr="00B76FC9">
              <w:rPr>
                <w:sz w:val="22"/>
                <w:szCs w:val="22"/>
                <w:lang w:val="sr-Cyrl-CS"/>
              </w:rPr>
              <w:t xml:space="preserve"> минимум за 5.500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3</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B76FC9" w:rsidRDefault="000443F9" w:rsidP="000443F9">
            <w:pPr>
              <w:shd w:val="clear" w:color="auto" w:fill="FFFFFF"/>
              <w:jc w:val="center"/>
              <w:rPr>
                <w:b/>
                <w:color w:val="000000"/>
              </w:rPr>
            </w:pPr>
            <w:r>
              <w:rPr>
                <w:b/>
                <w:color w:val="000000"/>
                <w:sz w:val="22"/>
                <w:szCs w:val="22"/>
              </w:rPr>
              <w:t>24.</w:t>
            </w:r>
          </w:p>
        </w:tc>
        <w:tc>
          <w:tcPr>
            <w:tcW w:w="5146" w:type="dxa"/>
          </w:tcPr>
          <w:p w:rsidR="000443F9" w:rsidRPr="00B76FC9" w:rsidRDefault="000443F9" w:rsidP="000443F9">
            <w:pPr>
              <w:jc w:val="both"/>
              <w:rPr>
                <w:color w:val="000000"/>
                <w:spacing w:val="-4"/>
              </w:rPr>
            </w:pPr>
            <w:r w:rsidRPr="00575D2E">
              <w:rPr>
                <w:color w:val="000000"/>
                <w:spacing w:val="-4"/>
              </w:rPr>
              <w:t xml:space="preserve">Toner HP </w:t>
            </w:r>
            <w:r>
              <w:rPr>
                <w:sz w:val="22"/>
                <w:szCs w:val="22"/>
              </w:rPr>
              <w:t>LaserJet</w:t>
            </w:r>
            <w:r w:rsidRPr="00575D2E">
              <w:rPr>
                <w:color w:val="000000"/>
                <w:spacing w:val="-4"/>
              </w:rPr>
              <w:t xml:space="preserve"> 1010/12/15</w:t>
            </w:r>
          </w:p>
        </w:tc>
        <w:tc>
          <w:tcPr>
            <w:tcW w:w="1210" w:type="dxa"/>
            <w:gridSpan w:val="2"/>
            <w:vAlign w:val="bottom"/>
          </w:tcPr>
          <w:p w:rsidR="000443F9" w:rsidRPr="008C3AEA" w:rsidRDefault="000443F9" w:rsidP="000443F9">
            <w:pPr>
              <w:jc w:val="center"/>
              <w:rPr>
                <w:color w:val="000000"/>
                <w:sz w:val="22"/>
                <w:szCs w:val="22"/>
              </w:rPr>
            </w:pP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B76FC9" w:rsidRDefault="000443F9" w:rsidP="000443F9">
            <w:pPr>
              <w:shd w:val="clear" w:color="auto" w:fill="FFFFFF"/>
              <w:jc w:val="center"/>
              <w:rPr>
                <w:b/>
                <w:color w:val="000000"/>
              </w:rPr>
            </w:pPr>
            <w:r>
              <w:rPr>
                <w:b/>
                <w:color w:val="000000"/>
                <w:sz w:val="22"/>
                <w:szCs w:val="22"/>
              </w:rPr>
              <w:t>25.</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lang w:val="sr-Cyrl-CS"/>
              </w:rPr>
              <w:t>Black</w:t>
            </w:r>
            <w:r w:rsidRPr="00B76FC9">
              <w:rPr>
                <w:color w:val="000000"/>
                <w:spacing w:val="-4"/>
                <w:sz w:val="22"/>
                <w:szCs w:val="22"/>
              </w:rPr>
              <w:t xml:space="preserve">, </w:t>
            </w:r>
            <w:r w:rsidRPr="00B76FC9">
              <w:rPr>
                <w:sz w:val="22"/>
                <w:szCs w:val="22"/>
                <w:lang w:val="sr-Cyrl-CS"/>
              </w:rPr>
              <w:t>минимум за 8.500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B76FC9" w:rsidRDefault="000443F9" w:rsidP="000443F9">
            <w:pPr>
              <w:shd w:val="clear" w:color="auto" w:fill="FFFFFF"/>
              <w:jc w:val="center"/>
              <w:rPr>
                <w:b/>
                <w:color w:val="000000"/>
              </w:rPr>
            </w:pPr>
            <w:r>
              <w:rPr>
                <w:b/>
                <w:color w:val="000000"/>
                <w:sz w:val="22"/>
                <w:szCs w:val="22"/>
              </w:rPr>
              <w:t>26.</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11.000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Pr="00B76FC9" w:rsidRDefault="000443F9" w:rsidP="000443F9">
            <w:pPr>
              <w:shd w:val="clear" w:color="auto" w:fill="FFFFFF"/>
              <w:jc w:val="center"/>
              <w:rPr>
                <w:b/>
                <w:color w:val="000000"/>
              </w:rPr>
            </w:pPr>
            <w:r>
              <w:rPr>
                <w:b/>
                <w:color w:val="000000"/>
                <w:sz w:val="22"/>
                <w:szCs w:val="22"/>
              </w:rPr>
              <w:t>27.</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lang w:val="sr-Cyrl-CS"/>
              </w:rPr>
              <w:t>Yellow</w:t>
            </w:r>
            <w:r w:rsidRPr="00B76FC9">
              <w:rPr>
                <w:color w:val="000000"/>
                <w:spacing w:val="-4"/>
                <w:sz w:val="22"/>
                <w:szCs w:val="22"/>
              </w:rPr>
              <w:t xml:space="preserve">, </w:t>
            </w:r>
            <w:r w:rsidRPr="00B76FC9">
              <w:rPr>
                <w:sz w:val="22"/>
                <w:szCs w:val="22"/>
                <w:lang w:val="sr-Cyrl-CS"/>
              </w:rPr>
              <w:t>минимум за 11.000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28.</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11.000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29.</w:t>
            </w:r>
          </w:p>
        </w:tc>
        <w:tc>
          <w:tcPr>
            <w:tcW w:w="5146" w:type="dxa"/>
          </w:tcPr>
          <w:p w:rsidR="000443F9" w:rsidRPr="00B76FC9" w:rsidRDefault="000443F9" w:rsidP="000443F9">
            <w:pPr>
              <w:jc w:val="both"/>
              <w:rPr>
                <w:color w:val="000000"/>
                <w:spacing w:val="-4"/>
                <w:sz w:val="22"/>
                <w:szCs w:val="22"/>
              </w:rPr>
            </w:pPr>
            <w:r w:rsidRPr="00C1460A">
              <w:rPr>
                <w:color w:val="000000"/>
                <w:spacing w:val="-4"/>
                <w:sz w:val="22"/>
                <w:szCs w:val="22"/>
              </w:rPr>
              <w:t>Ribon Intermec PF8T</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30.</w:t>
            </w:r>
          </w:p>
        </w:tc>
        <w:tc>
          <w:tcPr>
            <w:tcW w:w="5146" w:type="dxa"/>
          </w:tcPr>
          <w:p w:rsidR="000443F9" w:rsidRPr="00B76FC9" w:rsidRDefault="000443F9" w:rsidP="000443F9">
            <w:pPr>
              <w:jc w:val="both"/>
              <w:rPr>
                <w:color w:val="000000"/>
                <w:spacing w:val="-4"/>
                <w:sz w:val="22"/>
                <w:szCs w:val="22"/>
              </w:rPr>
            </w:pPr>
            <w:r w:rsidRPr="00C1460A">
              <w:rPr>
                <w:color w:val="000000"/>
                <w:spacing w:val="-4"/>
                <w:sz w:val="22"/>
                <w:szCs w:val="22"/>
              </w:rPr>
              <w:t>Ribon za stampac FX 2190 N618</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31.</w:t>
            </w:r>
          </w:p>
        </w:tc>
        <w:tc>
          <w:tcPr>
            <w:tcW w:w="5146" w:type="dxa"/>
            <w:vAlign w:val="bottom"/>
          </w:tcPr>
          <w:p w:rsidR="000443F9" w:rsidRPr="009A4142" w:rsidRDefault="000443F9" w:rsidP="000443F9">
            <w:pPr>
              <w:rPr>
                <w:bCs/>
                <w:sz w:val="22"/>
                <w:szCs w:val="22"/>
              </w:rPr>
            </w:pPr>
            <w:r w:rsidRPr="009A4142">
              <w:rPr>
                <w:bCs/>
                <w:sz w:val="22"/>
                <w:szCs w:val="22"/>
              </w:rPr>
              <w:t>Toner Canon IR 3245n C-EXV 12</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32.</w:t>
            </w:r>
          </w:p>
        </w:tc>
        <w:tc>
          <w:tcPr>
            <w:tcW w:w="5146" w:type="dxa"/>
            <w:vAlign w:val="bottom"/>
          </w:tcPr>
          <w:p w:rsidR="000443F9" w:rsidRPr="009A4142" w:rsidRDefault="000443F9" w:rsidP="000443F9">
            <w:pPr>
              <w:rPr>
                <w:sz w:val="22"/>
                <w:szCs w:val="22"/>
              </w:rPr>
            </w:pPr>
            <w:r w:rsidRPr="009A4142">
              <w:rPr>
                <w:sz w:val="22"/>
                <w:szCs w:val="22"/>
              </w:rPr>
              <w:t xml:space="preserve">Toner Canon IR 3530 </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351E53"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33.</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4"/>
                <w:sz w:val="22"/>
                <w:szCs w:val="22"/>
                <w:lang w:val="sr-Cyrl-CS"/>
              </w:rPr>
              <w:t>Black</w:t>
            </w:r>
            <w:r w:rsidRPr="00B76FC9">
              <w:rPr>
                <w:color w:val="000000"/>
                <w:spacing w:val="-4"/>
                <w:sz w:val="22"/>
                <w:szCs w:val="22"/>
              </w:rPr>
              <w:t xml:space="preserve">, </w:t>
            </w:r>
            <w:r w:rsidRPr="00B76FC9">
              <w:rPr>
                <w:sz w:val="22"/>
                <w:szCs w:val="22"/>
                <w:lang w:val="sr-Cyrl-CS"/>
              </w:rPr>
              <w:t>минимум за 1</w:t>
            </w:r>
            <w:r w:rsidRPr="00B76FC9">
              <w:rPr>
                <w:sz w:val="22"/>
                <w:szCs w:val="22"/>
              </w:rPr>
              <w:t>1</w:t>
            </w:r>
            <w:r w:rsidRPr="00B76FC9">
              <w:rPr>
                <w:sz w:val="22"/>
                <w:szCs w:val="22"/>
                <w:lang w:val="sr-Cyrl-CS"/>
              </w:rPr>
              <w:t>.000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783B7A"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34.</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783B7A"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35.</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4700,</w:t>
            </w:r>
            <w:r w:rsidRPr="00B76FC9">
              <w:rPr>
                <w:b/>
                <w:color w:val="000000"/>
                <w:spacing w:val="-4"/>
                <w:sz w:val="22"/>
                <w:szCs w:val="22"/>
                <w:lang w:val="sr-Cyrl-CS"/>
              </w:rPr>
              <w:t xml:space="preserve"> Yellow</w:t>
            </w:r>
            <w:r w:rsidRPr="00B76FC9">
              <w:rPr>
                <w:color w:val="000000"/>
                <w:spacing w:val="-4"/>
                <w:sz w:val="22"/>
                <w:szCs w:val="22"/>
              </w:rPr>
              <w:t xml:space="preserve"> ,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783B7A"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36.</w:t>
            </w:r>
          </w:p>
        </w:tc>
        <w:tc>
          <w:tcPr>
            <w:tcW w:w="5146" w:type="dxa"/>
          </w:tcPr>
          <w:p w:rsidR="000443F9" w:rsidRPr="00B76FC9" w:rsidRDefault="000443F9" w:rsidP="000443F9">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783B7A" w:rsidRDefault="000443F9" w:rsidP="000443F9">
            <w:pPr>
              <w:jc w:val="center"/>
            </w:pPr>
          </w:p>
        </w:tc>
      </w:tr>
      <w:tr w:rsidR="000443F9" w:rsidRPr="00783B7A" w:rsidTr="001D1BFF">
        <w:trPr>
          <w:trHeight w:val="268"/>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37.</w:t>
            </w:r>
          </w:p>
        </w:tc>
        <w:tc>
          <w:tcPr>
            <w:tcW w:w="5146" w:type="dxa"/>
            <w:vAlign w:val="bottom"/>
          </w:tcPr>
          <w:p w:rsidR="000443F9" w:rsidRPr="009A4142" w:rsidRDefault="000443F9" w:rsidP="000443F9">
            <w:pPr>
              <w:rPr>
                <w:bCs/>
                <w:sz w:val="22"/>
                <w:szCs w:val="22"/>
              </w:rPr>
            </w:pPr>
            <w:r w:rsidRPr="009A4142">
              <w:rPr>
                <w:bCs/>
                <w:sz w:val="22"/>
                <w:szCs w:val="22"/>
              </w:rPr>
              <w:t>Toner HP 4250</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783B7A"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38.</w:t>
            </w:r>
          </w:p>
        </w:tc>
        <w:tc>
          <w:tcPr>
            <w:tcW w:w="5146" w:type="dxa"/>
            <w:vAlign w:val="bottom"/>
          </w:tcPr>
          <w:p w:rsidR="000443F9" w:rsidRPr="009A4142" w:rsidRDefault="000443F9" w:rsidP="000443F9">
            <w:pPr>
              <w:rPr>
                <w:sz w:val="22"/>
                <w:szCs w:val="22"/>
              </w:rPr>
            </w:pPr>
            <w:r w:rsidRPr="009A4142">
              <w:rPr>
                <w:sz w:val="22"/>
                <w:szCs w:val="22"/>
              </w:rPr>
              <w:t>Toner Canon FX-10/L100/120</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Pr="00783B7A"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39.</w:t>
            </w:r>
          </w:p>
        </w:tc>
        <w:tc>
          <w:tcPr>
            <w:tcW w:w="5146" w:type="dxa"/>
            <w:vAlign w:val="bottom"/>
          </w:tcPr>
          <w:p w:rsidR="000443F9" w:rsidRPr="00191C36" w:rsidRDefault="000443F9" w:rsidP="000443F9">
            <w:pPr>
              <w:shd w:val="clear" w:color="auto" w:fill="FFFFFF"/>
              <w:rPr>
                <w:rFonts w:eastAsia="Calibri"/>
                <w:sz w:val="22"/>
                <w:szCs w:val="22"/>
                <w:lang w:val="sr-Latn-CS"/>
              </w:rPr>
            </w:pPr>
            <w:r w:rsidRPr="00191C36">
              <w:rPr>
                <w:color w:val="000000"/>
                <w:spacing w:val="-5"/>
                <w:sz w:val="22"/>
                <w:szCs w:val="22"/>
              </w:rPr>
              <w:t>ТОНЕР</w:t>
            </w:r>
            <w:r w:rsidRPr="00191C36">
              <w:rPr>
                <w:color w:val="000000"/>
                <w:spacing w:val="-4"/>
                <w:sz w:val="22"/>
                <w:szCs w:val="22"/>
              </w:rPr>
              <w:t xml:space="preserve"> </w:t>
            </w:r>
            <w:r w:rsidRPr="00191C36">
              <w:rPr>
                <w:color w:val="000000"/>
                <w:spacing w:val="-4"/>
                <w:sz w:val="22"/>
                <w:szCs w:val="22"/>
                <w:lang w:val="sr-Latn-CS"/>
              </w:rPr>
              <w:t xml:space="preserve">зa штaмпaч HP Color LaserJet </w:t>
            </w:r>
            <w:r w:rsidRPr="00191C36">
              <w:rPr>
                <w:color w:val="000000"/>
                <w:spacing w:val="-4"/>
                <w:sz w:val="22"/>
                <w:szCs w:val="22"/>
              </w:rPr>
              <w:t xml:space="preserve">CP1215 </w:t>
            </w:r>
            <w:r w:rsidRPr="00191C36">
              <w:rPr>
                <w:b/>
                <w:bCs/>
                <w:color w:val="000000"/>
                <w:spacing w:val="-4"/>
                <w:sz w:val="22"/>
                <w:szCs w:val="22"/>
              </w:rPr>
              <w:t>B</w:t>
            </w:r>
            <w:r w:rsidRPr="00191C36">
              <w:rPr>
                <w:b/>
                <w:bCs/>
                <w:color w:val="000000"/>
                <w:spacing w:val="-4"/>
                <w:sz w:val="22"/>
                <w:szCs w:val="22"/>
                <w:lang w:val="sr-Latn-CS"/>
              </w:rPr>
              <w:t>lack</w:t>
            </w:r>
            <w:r w:rsidRPr="00191C36">
              <w:rPr>
                <w:sz w:val="22"/>
                <w:szCs w:val="22"/>
                <w:lang w:val="sr-Cyrl-CS"/>
              </w:rPr>
              <w:t xml:space="preserve"> за минимум </w:t>
            </w:r>
            <w:r w:rsidRPr="00191C36">
              <w:rPr>
                <w:sz w:val="22"/>
                <w:szCs w:val="22"/>
                <w:lang w:val="sr-Latn-CS"/>
              </w:rPr>
              <w:t>1.</w:t>
            </w:r>
            <w:r w:rsidRPr="00191C36">
              <w:rPr>
                <w:sz w:val="22"/>
                <w:szCs w:val="22"/>
              </w:rPr>
              <w:t>4</w:t>
            </w:r>
            <w:r w:rsidRPr="00191C36">
              <w:rPr>
                <w:sz w:val="22"/>
                <w:szCs w:val="22"/>
                <w:lang w:val="sr-Cyrl-CS"/>
              </w:rPr>
              <w:t>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40.</w:t>
            </w:r>
          </w:p>
        </w:tc>
        <w:tc>
          <w:tcPr>
            <w:tcW w:w="5146" w:type="dxa"/>
            <w:vAlign w:val="bottom"/>
          </w:tcPr>
          <w:p w:rsidR="000443F9" w:rsidRPr="00191C36" w:rsidRDefault="000443F9" w:rsidP="000443F9">
            <w:pPr>
              <w:rPr>
                <w:sz w:val="22"/>
                <w:szCs w:val="22"/>
              </w:rPr>
            </w:pPr>
            <w:r w:rsidRPr="00191C36">
              <w:rPr>
                <w:color w:val="000000"/>
                <w:spacing w:val="-5"/>
                <w:sz w:val="22"/>
                <w:szCs w:val="22"/>
              </w:rPr>
              <w:t>ТОНЕР</w:t>
            </w:r>
            <w:r w:rsidRPr="00191C36">
              <w:rPr>
                <w:color w:val="000000"/>
                <w:spacing w:val="-3"/>
                <w:sz w:val="22"/>
                <w:szCs w:val="22"/>
              </w:rPr>
              <w:t xml:space="preserve"> </w:t>
            </w:r>
            <w:r w:rsidRPr="00191C36">
              <w:rPr>
                <w:color w:val="000000"/>
                <w:spacing w:val="-4"/>
                <w:sz w:val="22"/>
                <w:szCs w:val="22"/>
                <w:lang w:val="sr-Latn-CS"/>
              </w:rPr>
              <w:t xml:space="preserve">зa штaмпaч HP Color LaserJet </w:t>
            </w:r>
            <w:r w:rsidRPr="00191C36">
              <w:rPr>
                <w:color w:val="000000"/>
                <w:spacing w:val="-4"/>
                <w:sz w:val="22"/>
                <w:szCs w:val="22"/>
              </w:rPr>
              <w:t>CP1215</w:t>
            </w:r>
            <w:r w:rsidRPr="00191C36">
              <w:rPr>
                <w:color w:val="000000"/>
                <w:spacing w:val="-3"/>
                <w:sz w:val="22"/>
                <w:szCs w:val="22"/>
                <w:lang w:val="sr-Latn-CS"/>
              </w:rPr>
              <w:t xml:space="preserve"> </w:t>
            </w:r>
            <w:r w:rsidRPr="00191C36">
              <w:rPr>
                <w:b/>
                <w:bCs/>
                <w:color w:val="000000"/>
                <w:spacing w:val="-3"/>
                <w:sz w:val="22"/>
                <w:szCs w:val="22"/>
              </w:rPr>
              <w:t>Yellow</w:t>
            </w:r>
            <w:r w:rsidRPr="00191C36">
              <w:rPr>
                <w:sz w:val="22"/>
                <w:szCs w:val="22"/>
                <w:lang w:val="sr-Cyrl-CS"/>
              </w:rPr>
              <w:t xml:space="preserve"> за минимум </w:t>
            </w:r>
            <w:r w:rsidRPr="00191C36">
              <w:rPr>
                <w:sz w:val="22"/>
                <w:szCs w:val="22"/>
                <w:lang w:val="sr-Latn-CS"/>
              </w:rPr>
              <w:t>1.</w:t>
            </w:r>
            <w:r w:rsidRPr="00191C36">
              <w:rPr>
                <w:sz w:val="22"/>
                <w:szCs w:val="22"/>
              </w:rPr>
              <w:t>4</w:t>
            </w:r>
            <w:r w:rsidRPr="00191C36">
              <w:rPr>
                <w:sz w:val="22"/>
                <w:szCs w:val="22"/>
                <w:lang w:val="sr-Cyrl-CS"/>
              </w:rPr>
              <w:t>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41.</w:t>
            </w:r>
          </w:p>
        </w:tc>
        <w:tc>
          <w:tcPr>
            <w:tcW w:w="5146" w:type="dxa"/>
            <w:vAlign w:val="bottom"/>
          </w:tcPr>
          <w:p w:rsidR="000443F9" w:rsidRPr="00191C36" w:rsidRDefault="000443F9" w:rsidP="000443F9">
            <w:pPr>
              <w:rPr>
                <w:sz w:val="22"/>
                <w:szCs w:val="22"/>
              </w:rPr>
            </w:pPr>
            <w:r w:rsidRPr="00191C36">
              <w:rPr>
                <w:color w:val="000000"/>
                <w:spacing w:val="-5"/>
                <w:sz w:val="22"/>
                <w:szCs w:val="22"/>
              </w:rPr>
              <w:t>ТОНЕР</w:t>
            </w:r>
            <w:r w:rsidRPr="00191C36">
              <w:rPr>
                <w:color w:val="000000"/>
                <w:spacing w:val="-4"/>
                <w:sz w:val="22"/>
                <w:szCs w:val="22"/>
              </w:rPr>
              <w:t xml:space="preserve"> </w:t>
            </w:r>
            <w:r w:rsidRPr="00191C36">
              <w:rPr>
                <w:color w:val="000000"/>
                <w:spacing w:val="-4"/>
                <w:sz w:val="22"/>
                <w:szCs w:val="22"/>
                <w:lang w:val="sr-Latn-CS"/>
              </w:rPr>
              <w:t xml:space="preserve">зa штaмпaч HP Color LaserJet </w:t>
            </w:r>
            <w:r w:rsidRPr="00191C36">
              <w:rPr>
                <w:color w:val="000000"/>
                <w:spacing w:val="-4"/>
                <w:sz w:val="22"/>
                <w:szCs w:val="22"/>
              </w:rPr>
              <w:t>CP1215</w:t>
            </w:r>
            <w:r w:rsidRPr="00191C36">
              <w:rPr>
                <w:color w:val="000000"/>
                <w:spacing w:val="-4"/>
                <w:sz w:val="22"/>
                <w:szCs w:val="22"/>
                <w:lang w:val="sr-Latn-CS"/>
              </w:rPr>
              <w:t xml:space="preserve"> </w:t>
            </w:r>
            <w:r w:rsidRPr="00191C36">
              <w:rPr>
                <w:b/>
                <w:bCs/>
                <w:color w:val="000000"/>
                <w:spacing w:val="-4"/>
                <w:sz w:val="22"/>
                <w:szCs w:val="22"/>
              </w:rPr>
              <w:t xml:space="preserve">Cyan </w:t>
            </w:r>
            <w:r w:rsidRPr="00191C36">
              <w:rPr>
                <w:color w:val="000000"/>
                <w:spacing w:val="-4"/>
                <w:sz w:val="22"/>
                <w:szCs w:val="22"/>
                <w:lang w:val="sr-Cyrl-CS"/>
              </w:rPr>
              <w:t xml:space="preserve">за </w:t>
            </w:r>
            <w:r w:rsidRPr="00191C36">
              <w:rPr>
                <w:sz w:val="22"/>
                <w:szCs w:val="22"/>
                <w:lang w:val="sr-Cyrl-CS"/>
              </w:rPr>
              <w:t xml:space="preserve"> минимум </w:t>
            </w:r>
            <w:r w:rsidRPr="00191C36">
              <w:rPr>
                <w:sz w:val="22"/>
                <w:szCs w:val="22"/>
                <w:lang w:val="sr-Latn-CS"/>
              </w:rPr>
              <w:t>1.</w:t>
            </w:r>
            <w:r w:rsidRPr="00191C36">
              <w:rPr>
                <w:sz w:val="22"/>
                <w:szCs w:val="22"/>
              </w:rPr>
              <w:t>4</w:t>
            </w:r>
            <w:r w:rsidRPr="00191C36">
              <w:rPr>
                <w:sz w:val="22"/>
                <w:szCs w:val="22"/>
                <w:lang w:val="sr-Cyrl-CS"/>
              </w:rPr>
              <w:t>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42.</w:t>
            </w:r>
          </w:p>
        </w:tc>
        <w:tc>
          <w:tcPr>
            <w:tcW w:w="5146" w:type="dxa"/>
            <w:vAlign w:val="bottom"/>
          </w:tcPr>
          <w:p w:rsidR="000443F9" w:rsidRPr="00191C36" w:rsidRDefault="000443F9" w:rsidP="000443F9">
            <w:pPr>
              <w:rPr>
                <w:sz w:val="22"/>
                <w:szCs w:val="22"/>
              </w:rPr>
            </w:pPr>
            <w:r w:rsidRPr="00191C36">
              <w:rPr>
                <w:color w:val="000000"/>
                <w:spacing w:val="-5"/>
                <w:sz w:val="22"/>
                <w:szCs w:val="22"/>
              </w:rPr>
              <w:t xml:space="preserve">ТОНЕР </w:t>
            </w:r>
            <w:r w:rsidRPr="00191C36">
              <w:rPr>
                <w:color w:val="000000"/>
                <w:spacing w:val="-4"/>
                <w:sz w:val="22"/>
                <w:szCs w:val="22"/>
                <w:lang w:val="sr-Latn-CS"/>
              </w:rPr>
              <w:t xml:space="preserve">зa штaмпaч HP Color LaserJet </w:t>
            </w:r>
            <w:r w:rsidRPr="00191C36">
              <w:rPr>
                <w:color w:val="000000"/>
                <w:spacing w:val="-4"/>
                <w:sz w:val="22"/>
                <w:szCs w:val="22"/>
              </w:rPr>
              <w:t>CP1215</w:t>
            </w:r>
            <w:r w:rsidRPr="00191C36">
              <w:rPr>
                <w:color w:val="000000"/>
                <w:spacing w:val="-5"/>
                <w:sz w:val="22"/>
                <w:szCs w:val="22"/>
                <w:lang w:val="sr-Latn-CS"/>
              </w:rPr>
              <w:t xml:space="preserve"> </w:t>
            </w:r>
            <w:r w:rsidRPr="00191C36">
              <w:rPr>
                <w:b/>
                <w:bCs/>
                <w:color w:val="000000"/>
                <w:spacing w:val="-5"/>
                <w:sz w:val="22"/>
                <w:szCs w:val="22"/>
              </w:rPr>
              <w:t>Magenтa</w:t>
            </w:r>
            <w:r w:rsidRPr="00191C36">
              <w:rPr>
                <w:sz w:val="22"/>
                <w:szCs w:val="22"/>
                <w:lang w:val="sr-Cyrl-CS"/>
              </w:rPr>
              <w:t xml:space="preserve"> за минимум </w:t>
            </w:r>
            <w:r w:rsidRPr="00191C36">
              <w:rPr>
                <w:sz w:val="22"/>
                <w:szCs w:val="22"/>
                <w:lang w:val="sr-Latn-CS"/>
              </w:rPr>
              <w:t>1.</w:t>
            </w:r>
            <w:r w:rsidRPr="00191C36">
              <w:rPr>
                <w:sz w:val="22"/>
                <w:szCs w:val="22"/>
              </w:rPr>
              <w:t>4</w:t>
            </w:r>
            <w:r w:rsidRPr="00191C36">
              <w:rPr>
                <w:sz w:val="22"/>
                <w:szCs w:val="22"/>
                <w:lang w:val="sr-Cyrl-CS"/>
              </w:rPr>
              <w:t>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43.</w:t>
            </w:r>
          </w:p>
        </w:tc>
        <w:tc>
          <w:tcPr>
            <w:tcW w:w="5146" w:type="dxa"/>
            <w:vAlign w:val="bottom"/>
          </w:tcPr>
          <w:p w:rsidR="000443F9" w:rsidRPr="009A4142" w:rsidRDefault="000443F9" w:rsidP="000443F9">
            <w:pPr>
              <w:rPr>
                <w:sz w:val="22"/>
                <w:szCs w:val="22"/>
              </w:rPr>
            </w:pPr>
            <w:r w:rsidRPr="009A4142">
              <w:rPr>
                <w:color w:val="000000"/>
                <w:spacing w:val="-4"/>
                <w:sz w:val="22"/>
                <w:szCs w:val="22"/>
              </w:rPr>
              <w:t xml:space="preserve">Тонер </w:t>
            </w:r>
            <w:r w:rsidRPr="009A4142">
              <w:rPr>
                <w:sz w:val="22"/>
                <w:szCs w:val="22"/>
              </w:rPr>
              <w:t>80</w:t>
            </w:r>
            <w:r w:rsidRPr="009A4142">
              <w:rPr>
                <w:sz w:val="22"/>
                <w:szCs w:val="22"/>
                <w:lang w:val="sr-Cyrl-CS"/>
              </w:rPr>
              <w:t>А</w:t>
            </w:r>
            <w:r w:rsidRPr="009A4142">
              <w:rPr>
                <w:color w:val="000000"/>
                <w:spacing w:val="-4"/>
                <w:sz w:val="22"/>
                <w:szCs w:val="22"/>
                <w:lang w:val="sr-Cyrl-CS"/>
              </w:rPr>
              <w:t xml:space="preserve"> за ш</w:t>
            </w:r>
            <w:r w:rsidRPr="009A4142">
              <w:rPr>
                <w:color w:val="000000"/>
                <w:spacing w:val="-4"/>
                <w:sz w:val="22"/>
                <w:szCs w:val="22"/>
              </w:rPr>
              <w:t>там</w:t>
            </w:r>
            <w:r w:rsidRPr="009A4142">
              <w:rPr>
                <w:color w:val="000000"/>
                <w:spacing w:val="-4"/>
                <w:sz w:val="22"/>
                <w:szCs w:val="22"/>
                <w:lang w:val="sr-Cyrl-CS"/>
              </w:rPr>
              <w:t>п</w:t>
            </w:r>
            <w:r w:rsidRPr="009A4142">
              <w:rPr>
                <w:color w:val="000000"/>
                <w:spacing w:val="-4"/>
                <w:sz w:val="22"/>
                <w:szCs w:val="22"/>
              </w:rPr>
              <w:t>ач HP La</w:t>
            </w:r>
            <w:r w:rsidRPr="009A4142">
              <w:rPr>
                <w:color w:val="000000"/>
                <w:spacing w:val="-4"/>
                <w:sz w:val="22"/>
                <w:szCs w:val="22"/>
                <w:lang w:val="sr-Latn-CS"/>
              </w:rPr>
              <w:t>se</w:t>
            </w:r>
            <w:r w:rsidRPr="009A4142">
              <w:rPr>
                <w:color w:val="000000"/>
                <w:spacing w:val="-4"/>
                <w:sz w:val="22"/>
                <w:szCs w:val="22"/>
              </w:rPr>
              <w:t xml:space="preserve">r Jet Pro 400 MFP, </w:t>
            </w:r>
            <w:r w:rsidRPr="009A4142">
              <w:rPr>
                <w:sz w:val="22"/>
                <w:szCs w:val="22"/>
                <w:lang w:val="sr-Cyrl-CS"/>
              </w:rPr>
              <w:t xml:space="preserve">минимум за </w:t>
            </w:r>
            <w:r w:rsidRPr="009A4142">
              <w:rPr>
                <w:sz w:val="22"/>
                <w:szCs w:val="22"/>
                <w:lang w:val="sr-Latn-CS"/>
              </w:rPr>
              <w:t>2.7</w:t>
            </w:r>
            <w:r w:rsidRPr="009A4142">
              <w:rPr>
                <w:sz w:val="22"/>
                <w:szCs w:val="22"/>
                <w:lang w:val="sr-Cyrl-CS"/>
              </w:rPr>
              <w:t>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44.</w:t>
            </w:r>
          </w:p>
        </w:tc>
        <w:tc>
          <w:tcPr>
            <w:tcW w:w="5146" w:type="dxa"/>
            <w:vAlign w:val="bottom"/>
          </w:tcPr>
          <w:p w:rsidR="000443F9" w:rsidRPr="00351E53" w:rsidRDefault="000443F9" w:rsidP="000443F9">
            <w:pPr>
              <w:rPr>
                <w:sz w:val="20"/>
                <w:szCs w:val="20"/>
              </w:rPr>
            </w:pPr>
            <w:r>
              <w:rPr>
                <w:color w:val="000000"/>
                <w:spacing w:val="-4"/>
              </w:rPr>
              <w:t xml:space="preserve">Тонер </w:t>
            </w:r>
            <w:r>
              <w:t>35</w:t>
            </w:r>
            <w:r>
              <w:rPr>
                <w:lang w:val="sr-Cyrl-CS"/>
              </w:rPr>
              <w:t>А</w:t>
            </w:r>
            <w:r>
              <w:rPr>
                <w:color w:val="000000"/>
                <w:spacing w:val="-4"/>
                <w:lang w:val="sr-Cyrl-CS"/>
              </w:rPr>
              <w:t xml:space="preserve"> за ш</w:t>
            </w:r>
            <w:r>
              <w:rPr>
                <w:color w:val="000000"/>
                <w:spacing w:val="-4"/>
              </w:rPr>
              <w:t>там</w:t>
            </w:r>
            <w:r>
              <w:rPr>
                <w:color w:val="000000"/>
                <w:spacing w:val="-4"/>
                <w:lang w:val="sr-Cyrl-CS"/>
              </w:rPr>
              <w:t>п</w:t>
            </w:r>
            <w:r>
              <w:rPr>
                <w:color w:val="000000"/>
                <w:spacing w:val="-4"/>
              </w:rPr>
              <w:t>ач HP La</w:t>
            </w:r>
            <w:r>
              <w:rPr>
                <w:color w:val="000000"/>
                <w:spacing w:val="-4"/>
                <w:lang w:val="sr-Latn-CS"/>
              </w:rPr>
              <w:t>se</w:t>
            </w:r>
            <w:r>
              <w:rPr>
                <w:color w:val="000000"/>
                <w:spacing w:val="-4"/>
              </w:rPr>
              <w:t xml:space="preserve">r Jet P1005, </w:t>
            </w:r>
            <w:r>
              <w:rPr>
                <w:lang w:val="sr-Cyrl-CS"/>
              </w:rPr>
              <w:t xml:space="preserve">минимум за </w:t>
            </w:r>
            <w:r>
              <w:rPr>
                <w:lang w:val="sr-Latn-CS"/>
              </w:rPr>
              <w:t>1.5</w:t>
            </w:r>
            <w:r>
              <w:rPr>
                <w:lang w:val="sr-Cyrl-CS"/>
              </w:rPr>
              <w:t>00 страна</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45.</w:t>
            </w:r>
          </w:p>
        </w:tc>
        <w:tc>
          <w:tcPr>
            <w:tcW w:w="5146" w:type="dxa"/>
            <w:vAlign w:val="bottom"/>
          </w:tcPr>
          <w:p w:rsidR="000443F9" w:rsidRPr="00191C36" w:rsidRDefault="000443F9" w:rsidP="000443F9">
            <w:pPr>
              <w:rPr>
                <w:sz w:val="22"/>
                <w:szCs w:val="22"/>
              </w:rPr>
            </w:pPr>
            <w:r w:rsidRPr="00191C36">
              <w:rPr>
                <w:bCs/>
                <w:color w:val="000000"/>
                <w:spacing w:val="-4"/>
                <w:sz w:val="22"/>
                <w:szCs w:val="22"/>
              </w:rPr>
              <w:t xml:space="preserve">Тонер </w:t>
            </w:r>
            <w:r w:rsidRPr="00191C36">
              <w:rPr>
                <w:bCs/>
                <w:color w:val="000000"/>
                <w:spacing w:val="-4"/>
                <w:sz w:val="22"/>
                <w:szCs w:val="22"/>
                <w:lang w:val="sr-Cyrl-CS"/>
              </w:rPr>
              <w:t>за ш</w:t>
            </w:r>
            <w:r w:rsidRPr="00191C36">
              <w:rPr>
                <w:bCs/>
                <w:color w:val="000000"/>
                <w:spacing w:val="-4"/>
                <w:sz w:val="22"/>
                <w:szCs w:val="22"/>
              </w:rPr>
              <w:t>там</w:t>
            </w:r>
            <w:r w:rsidRPr="00191C36">
              <w:rPr>
                <w:bCs/>
                <w:color w:val="000000"/>
                <w:spacing w:val="-4"/>
                <w:sz w:val="22"/>
                <w:szCs w:val="22"/>
                <w:lang w:val="sr-Cyrl-CS"/>
              </w:rPr>
              <w:t>п</w:t>
            </w:r>
            <w:r w:rsidRPr="00191C36">
              <w:rPr>
                <w:bCs/>
                <w:color w:val="000000"/>
                <w:spacing w:val="-4"/>
                <w:sz w:val="22"/>
                <w:szCs w:val="22"/>
              </w:rPr>
              <w:t>ач LEXMARK X364dn MFP</w:t>
            </w:r>
            <w:r w:rsidRPr="00191C36">
              <w:rPr>
                <w:bCs/>
                <w:color w:val="000000"/>
                <w:spacing w:val="-4"/>
                <w:sz w:val="22"/>
                <w:szCs w:val="22"/>
                <w:lang w:val="sr-Cyrl-CS"/>
              </w:rPr>
              <w:t>,</w:t>
            </w:r>
            <w:r w:rsidRPr="00191C36">
              <w:rPr>
                <w:bCs/>
                <w:sz w:val="22"/>
                <w:szCs w:val="22"/>
                <w:lang w:val="sr-Cyrl-CS"/>
              </w:rPr>
              <w:t xml:space="preserve"> мин. </w:t>
            </w:r>
            <w:r w:rsidRPr="00191C36">
              <w:rPr>
                <w:bCs/>
                <w:sz w:val="22"/>
                <w:szCs w:val="22"/>
                <w:lang w:val="sr-Latn-CS"/>
              </w:rPr>
              <w:t>3</w:t>
            </w:r>
            <w:r w:rsidRPr="00191C36">
              <w:rPr>
                <w:bCs/>
                <w:sz w:val="22"/>
                <w:szCs w:val="22"/>
              </w:rPr>
              <w:t>.5</w:t>
            </w:r>
            <w:r w:rsidRPr="00191C36">
              <w:rPr>
                <w:bCs/>
                <w:sz w:val="22"/>
                <w:szCs w:val="22"/>
                <w:lang w:val="sr-Cyrl-CS"/>
              </w:rPr>
              <w:t>00 стр</w:t>
            </w:r>
            <w:r w:rsidRPr="00191C36">
              <w:rPr>
                <w:bCs/>
                <w:sz w:val="22"/>
                <w:szCs w:val="22"/>
              </w:rPr>
              <w:t>.</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46.</w:t>
            </w:r>
          </w:p>
        </w:tc>
        <w:tc>
          <w:tcPr>
            <w:tcW w:w="5146" w:type="dxa"/>
            <w:vAlign w:val="bottom"/>
          </w:tcPr>
          <w:p w:rsidR="000443F9" w:rsidRPr="00191C36" w:rsidRDefault="000443F9" w:rsidP="000443F9">
            <w:pPr>
              <w:rPr>
                <w:bCs/>
                <w:color w:val="000000"/>
                <w:spacing w:val="-4"/>
                <w:sz w:val="22"/>
                <w:szCs w:val="22"/>
              </w:rPr>
            </w:pPr>
            <w:r w:rsidRPr="00191C36">
              <w:rPr>
                <w:bCs/>
                <w:color w:val="000000"/>
                <w:spacing w:val="-4"/>
                <w:sz w:val="22"/>
                <w:szCs w:val="22"/>
              </w:rPr>
              <w:t xml:space="preserve">Тонер </w:t>
            </w:r>
            <w:r w:rsidRPr="00191C36">
              <w:rPr>
                <w:bCs/>
                <w:color w:val="000000"/>
                <w:spacing w:val="-4"/>
                <w:sz w:val="22"/>
                <w:szCs w:val="22"/>
                <w:lang w:val="sr-Cyrl-CS"/>
              </w:rPr>
              <w:t>за ш</w:t>
            </w:r>
            <w:r w:rsidRPr="00191C36">
              <w:rPr>
                <w:bCs/>
                <w:color w:val="000000"/>
                <w:spacing w:val="-4"/>
                <w:sz w:val="22"/>
                <w:szCs w:val="22"/>
              </w:rPr>
              <w:t>там</w:t>
            </w:r>
            <w:r w:rsidRPr="00191C36">
              <w:rPr>
                <w:bCs/>
                <w:color w:val="000000"/>
                <w:spacing w:val="-4"/>
                <w:sz w:val="22"/>
                <w:szCs w:val="22"/>
                <w:lang w:val="sr-Cyrl-CS"/>
              </w:rPr>
              <w:t>п</w:t>
            </w:r>
            <w:r w:rsidRPr="00191C36">
              <w:rPr>
                <w:bCs/>
                <w:color w:val="000000"/>
                <w:spacing w:val="-4"/>
                <w:sz w:val="22"/>
                <w:szCs w:val="22"/>
              </w:rPr>
              <w:t>ач SAMSUNG SCX 4623F</w:t>
            </w:r>
            <w:r w:rsidRPr="00191C36">
              <w:rPr>
                <w:bCs/>
                <w:color w:val="000000"/>
                <w:spacing w:val="-4"/>
                <w:sz w:val="22"/>
                <w:szCs w:val="22"/>
                <w:lang w:val="sr-Cyrl-CS"/>
              </w:rPr>
              <w:t>,</w:t>
            </w:r>
            <w:r w:rsidRPr="00191C36">
              <w:rPr>
                <w:bCs/>
                <w:sz w:val="22"/>
                <w:szCs w:val="22"/>
                <w:lang w:val="sr-Cyrl-CS"/>
              </w:rPr>
              <w:t xml:space="preserve"> мин. </w:t>
            </w:r>
            <w:r w:rsidRPr="00191C36">
              <w:rPr>
                <w:bCs/>
                <w:sz w:val="22"/>
                <w:szCs w:val="22"/>
                <w:lang w:val="sr-Latn-CS"/>
              </w:rPr>
              <w:t>2.5</w:t>
            </w:r>
            <w:r w:rsidRPr="00191C36">
              <w:rPr>
                <w:bCs/>
                <w:sz w:val="22"/>
                <w:szCs w:val="22"/>
                <w:lang w:val="sr-Cyrl-CS"/>
              </w:rPr>
              <w:t>00 стр</w:t>
            </w:r>
            <w:r w:rsidRPr="00191C36">
              <w:rPr>
                <w:bCs/>
                <w:sz w:val="22"/>
                <w:szCs w:val="22"/>
              </w:rPr>
              <w:t>.</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47.</w:t>
            </w:r>
          </w:p>
        </w:tc>
        <w:tc>
          <w:tcPr>
            <w:tcW w:w="5146" w:type="dxa"/>
            <w:vAlign w:val="bottom"/>
          </w:tcPr>
          <w:p w:rsidR="000443F9" w:rsidRPr="00191C36" w:rsidRDefault="000443F9" w:rsidP="000443F9">
            <w:pPr>
              <w:rPr>
                <w:bCs/>
                <w:color w:val="000000"/>
                <w:spacing w:val="-4"/>
                <w:sz w:val="22"/>
                <w:szCs w:val="22"/>
                <w:lang w:val="en-GB"/>
              </w:rPr>
            </w:pPr>
            <w:r w:rsidRPr="00191C36">
              <w:rPr>
                <w:bCs/>
                <w:color w:val="000000"/>
                <w:spacing w:val="-4"/>
                <w:sz w:val="22"/>
                <w:szCs w:val="22"/>
              </w:rPr>
              <w:t xml:space="preserve">Тонер </w:t>
            </w:r>
            <w:r w:rsidRPr="00191C36">
              <w:rPr>
                <w:bCs/>
                <w:color w:val="000000"/>
                <w:spacing w:val="-4"/>
                <w:sz w:val="22"/>
                <w:szCs w:val="22"/>
                <w:lang w:val="sr-Cyrl-CS"/>
              </w:rPr>
              <w:t>за ш</w:t>
            </w:r>
            <w:r w:rsidRPr="00191C36">
              <w:rPr>
                <w:bCs/>
                <w:color w:val="000000"/>
                <w:spacing w:val="-4"/>
                <w:sz w:val="22"/>
                <w:szCs w:val="22"/>
              </w:rPr>
              <w:t>там</w:t>
            </w:r>
            <w:r w:rsidRPr="00191C36">
              <w:rPr>
                <w:bCs/>
                <w:color w:val="000000"/>
                <w:spacing w:val="-4"/>
                <w:sz w:val="22"/>
                <w:szCs w:val="22"/>
                <w:lang w:val="sr-Cyrl-CS"/>
              </w:rPr>
              <w:t>п</w:t>
            </w:r>
            <w:r w:rsidRPr="00191C36">
              <w:rPr>
                <w:bCs/>
                <w:color w:val="000000"/>
                <w:spacing w:val="-4"/>
                <w:sz w:val="22"/>
                <w:szCs w:val="22"/>
              </w:rPr>
              <w:t>ач SAMSUNG ML-2525</w:t>
            </w:r>
            <w:r w:rsidRPr="00191C36">
              <w:rPr>
                <w:bCs/>
                <w:color w:val="000000"/>
                <w:spacing w:val="-4"/>
                <w:sz w:val="22"/>
                <w:szCs w:val="22"/>
                <w:lang w:val="sr-Cyrl-CS"/>
              </w:rPr>
              <w:t>,</w:t>
            </w:r>
            <w:r w:rsidRPr="00191C36">
              <w:rPr>
                <w:bCs/>
                <w:sz w:val="22"/>
                <w:szCs w:val="22"/>
                <w:lang w:val="sr-Cyrl-CS"/>
              </w:rPr>
              <w:t xml:space="preserve"> мин. </w:t>
            </w:r>
            <w:r w:rsidRPr="00191C36">
              <w:rPr>
                <w:bCs/>
                <w:sz w:val="22"/>
                <w:szCs w:val="22"/>
                <w:lang w:val="sr-Latn-CS"/>
              </w:rPr>
              <w:t>2.5</w:t>
            </w:r>
            <w:r w:rsidRPr="00191C36">
              <w:rPr>
                <w:bCs/>
                <w:sz w:val="22"/>
                <w:szCs w:val="22"/>
                <w:lang w:val="sr-Cyrl-CS"/>
              </w:rPr>
              <w:t>00 стр</w:t>
            </w:r>
            <w:r>
              <w:rPr>
                <w:bCs/>
                <w:sz w:val="22"/>
                <w:szCs w:val="22"/>
                <w:lang w:val="en-GB"/>
              </w:rPr>
              <w:t>.</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48.</w:t>
            </w:r>
          </w:p>
        </w:tc>
        <w:tc>
          <w:tcPr>
            <w:tcW w:w="5146" w:type="dxa"/>
            <w:vAlign w:val="bottom"/>
          </w:tcPr>
          <w:p w:rsidR="000443F9" w:rsidRPr="00191C36" w:rsidRDefault="000443F9" w:rsidP="000443F9">
            <w:pPr>
              <w:rPr>
                <w:sz w:val="22"/>
                <w:szCs w:val="22"/>
              </w:rPr>
            </w:pPr>
            <w:r w:rsidRPr="00191C36">
              <w:rPr>
                <w:sz w:val="22"/>
                <w:szCs w:val="22"/>
              </w:rPr>
              <w:t>Toner Canon IR2545i C-EXV 32</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lastRenderedPageBreak/>
              <w:t>49.</w:t>
            </w:r>
          </w:p>
        </w:tc>
        <w:tc>
          <w:tcPr>
            <w:tcW w:w="5146" w:type="dxa"/>
            <w:vAlign w:val="bottom"/>
          </w:tcPr>
          <w:p w:rsidR="000443F9" w:rsidRPr="009A4142" w:rsidRDefault="000443F9" w:rsidP="000443F9">
            <w:pPr>
              <w:rPr>
                <w:color w:val="000000"/>
                <w:sz w:val="22"/>
                <w:szCs w:val="22"/>
              </w:rPr>
            </w:pPr>
            <w:r w:rsidRPr="009A4142">
              <w:rPr>
                <w:color w:val="000000"/>
                <w:sz w:val="22"/>
                <w:szCs w:val="22"/>
              </w:rPr>
              <w:t>HP 337 Black Ink Cartridge</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50.</w:t>
            </w:r>
          </w:p>
        </w:tc>
        <w:tc>
          <w:tcPr>
            <w:tcW w:w="5146" w:type="dxa"/>
            <w:vAlign w:val="bottom"/>
          </w:tcPr>
          <w:p w:rsidR="000443F9" w:rsidRPr="009A4142" w:rsidRDefault="000443F9" w:rsidP="000443F9">
            <w:pPr>
              <w:rPr>
                <w:color w:val="000000"/>
                <w:sz w:val="22"/>
                <w:szCs w:val="22"/>
              </w:rPr>
            </w:pPr>
            <w:r w:rsidRPr="009A4142">
              <w:rPr>
                <w:color w:val="000000"/>
                <w:sz w:val="22"/>
                <w:szCs w:val="22"/>
              </w:rPr>
              <w:t>HP 338 Black Ink Cartridge</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tcPr>
          <w:p w:rsidR="000443F9" w:rsidRDefault="000443F9" w:rsidP="000443F9">
            <w:pPr>
              <w:shd w:val="clear" w:color="auto" w:fill="FFFFFF"/>
              <w:jc w:val="center"/>
              <w:rPr>
                <w:b/>
                <w:color w:val="000000"/>
                <w:sz w:val="22"/>
                <w:szCs w:val="22"/>
              </w:rPr>
            </w:pPr>
            <w:r>
              <w:rPr>
                <w:b/>
                <w:color w:val="000000"/>
                <w:sz w:val="22"/>
                <w:szCs w:val="22"/>
              </w:rPr>
              <w:t>51.</w:t>
            </w:r>
          </w:p>
        </w:tc>
        <w:tc>
          <w:tcPr>
            <w:tcW w:w="5146" w:type="dxa"/>
            <w:vAlign w:val="bottom"/>
          </w:tcPr>
          <w:p w:rsidR="000443F9" w:rsidRPr="009A4142" w:rsidRDefault="000443F9" w:rsidP="000443F9">
            <w:pPr>
              <w:rPr>
                <w:color w:val="000000"/>
                <w:sz w:val="22"/>
                <w:szCs w:val="22"/>
              </w:rPr>
            </w:pPr>
            <w:r w:rsidRPr="009A4142">
              <w:rPr>
                <w:color w:val="000000"/>
                <w:sz w:val="22"/>
                <w:szCs w:val="22"/>
              </w:rPr>
              <w:t>HP 343 Tri-Color Ink Cartridge</w:t>
            </w:r>
          </w:p>
        </w:tc>
        <w:tc>
          <w:tcPr>
            <w:tcW w:w="1210" w:type="dxa"/>
            <w:gridSpan w:val="2"/>
          </w:tcPr>
          <w:p w:rsidR="000443F9" w:rsidRDefault="000443F9" w:rsidP="000443F9">
            <w:pPr>
              <w:jc w:val="center"/>
            </w:pPr>
            <w:r w:rsidRPr="00F56F76">
              <w:rPr>
                <w:b/>
                <w:color w:val="FF0000"/>
                <w:sz w:val="36"/>
                <w:szCs w:val="36"/>
              </w:rPr>
              <w:t>*</w:t>
            </w:r>
          </w:p>
        </w:tc>
        <w:tc>
          <w:tcPr>
            <w:tcW w:w="2118" w:type="dxa"/>
            <w:vAlign w:val="center"/>
          </w:tcPr>
          <w:p w:rsidR="000443F9" w:rsidRDefault="000443F9" w:rsidP="000443F9">
            <w:pPr>
              <w:jc w:val="center"/>
            </w:pPr>
          </w:p>
        </w:tc>
      </w:tr>
      <w:tr w:rsidR="000443F9" w:rsidRPr="00783B7A" w:rsidTr="00AD3C7A">
        <w:trPr>
          <w:jc w:val="center"/>
        </w:trPr>
        <w:tc>
          <w:tcPr>
            <w:tcW w:w="647" w:type="dxa"/>
            <w:vAlign w:val="center"/>
          </w:tcPr>
          <w:p w:rsidR="000443F9" w:rsidRDefault="000443F9" w:rsidP="000443F9">
            <w:pPr>
              <w:shd w:val="clear" w:color="auto" w:fill="FFFFFF"/>
              <w:jc w:val="center"/>
              <w:rPr>
                <w:b/>
                <w:color w:val="000000"/>
                <w:sz w:val="22"/>
                <w:szCs w:val="22"/>
              </w:rPr>
            </w:pPr>
            <w:r>
              <w:rPr>
                <w:b/>
                <w:color w:val="000000"/>
                <w:sz w:val="22"/>
                <w:szCs w:val="22"/>
              </w:rPr>
              <w:t>52.</w:t>
            </w:r>
          </w:p>
        </w:tc>
        <w:tc>
          <w:tcPr>
            <w:tcW w:w="5146" w:type="dxa"/>
            <w:vAlign w:val="bottom"/>
          </w:tcPr>
          <w:p w:rsidR="000443F9" w:rsidRPr="009A4142" w:rsidRDefault="000443F9" w:rsidP="000443F9">
            <w:pPr>
              <w:rPr>
                <w:color w:val="000000"/>
                <w:sz w:val="22"/>
                <w:szCs w:val="22"/>
              </w:rPr>
            </w:pPr>
            <w:r w:rsidRPr="00FF1B17">
              <w:rPr>
                <w:color w:val="000000"/>
                <w:sz w:val="22"/>
                <w:szCs w:val="22"/>
              </w:rPr>
              <w:t>ТОНЕР зa штaмпaч HP Color LaserJet Enterprise M553n</w:t>
            </w:r>
            <w:r>
              <w:rPr>
                <w:color w:val="000000"/>
                <w:sz w:val="22"/>
                <w:szCs w:val="22"/>
              </w:rPr>
              <w:t xml:space="preserve">, 508X, </w:t>
            </w:r>
            <w:r w:rsidRPr="00FF1B17">
              <w:rPr>
                <w:b/>
                <w:i/>
                <w:color w:val="000000"/>
                <w:sz w:val="22"/>
                <w:szCs w:val="22"/>
              </w:rPr>
              <w:t>Black</w:t>
            </w:r>
            <w:r>
              <w:rPr>
                <w:color w:val="000000"/>
                <w:sz w:val="22"/>
                <w:szCs w:val="22"/>
              </w:rPr>
              <w:t xml:space="preserve"> за минимум 12.5</w:t>
            </w:r>
            <w:r w:rsidRPr="00FF1B17">
              <w:rPr>
                <w:color w:val="000000"/>
                <w:sz w:val="22"/>
                <w:szCs w:val="22"/>
              </w:rPr>
              <w:t>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10</w:t>
            </w:r>
          </w:p>
        </w:tc>
        <w:tc>
          <w:tcPr>
            <w:tcW w:w="2118" w:type="dxa"/>
            <w:vAlign w:val="center"/>
          </w:tcPr>
          <w:p w:rsidR="000443F9" w:rsidRDefault="000443F9" w:rsidP="000443F9">
            <w:pPr>
              <w:jc w:val="center"/>
            </w:pPr>
          </w:p>
        </w:tc>
      </w:tr>
      <w:tr w:rsidR="000443F9" w:rsidRPr="00783B7A" w:rsidTr="00AD3C7A">
        <w:trPr>
          <w:jc w:val="center"/>
        </w:trPr>
        <w:tc>
          <w:tcPr>
            <w:tcW w:w="647" w:type="dxa"/>
            <w:vAlign w:val="center"/>
          </w:tcPr>
          <w:p w:rsidR="000443F9" w:rsidRDefault="000443F9" w:rsidP="000443F9">
            <w:pPr>
              <w:shd w:val="clear" w:color="auto" w:fill="FFFFFF"/>
              <w:jc w:val="center"/>
              <w:rPr>
                <w:b/>
                <w:color w:val="000000"/>
                <w:sz w:val="22"/>
                <w:szCs w:val="22"/>
              </w:rPr>
            </w:pPr>
            <w:r>
              <w:rPr>
                <w:b/>
                <w:color w:val="000000"/>
                <w:sz w:val="22"/>
                <w:szCs w:val="22"/>
              </w:rPr>
              <w:t>53.</w:t>
            </w:r>
          </w:p>
        </w:tc>
        <w:tc>
          <w:tcPr>
            <w:tcW w:w="5146" w:type="dxa"/>
            <w:vAlign w:val="bottom"/>
          </w:tcPr>
          <w:p w:rsidR="000443F9" w:rsidRPr="009A4142" w:rsidRDefault="000443F9" w:rsidP="000443F9">
            <w:pPr>
              <w:rPr>
                <w:color w:val="000000"/>
                <w:sz w:val="22"/>
                <w:szCs w:val="22"/>
              </w:rPr>
            </w:pPr>
            <w:r w:rsidRPr="00FF1B17">
              <w:rPr>
                <w:color w:val="000000"/>
                <w:sz w:val="22"/>
                <w:szCs w:val="22"/>
              </w:rPr>
              <w:t>ТОНЕР зa штaмпaч HP Color LaserJet Enterprise M553n</w:t>
            </w:r>
            <w:r>
              <w:rPr>
                <w:color w:val="000000"/>
                <w:sz w:val="22"/>
                <w:szCs w:val="22"/>
              </w:rPr>
              <w:t xml:space="preserve">, 508X, </w:t>
            </w:r>
            <w:r w:rsidRPr="00FF1B17">
              <w:rPr>
                <w:b/>
                <w:i/>
                <w:color w:val="000000"/>
                <w:sz w:val="22"/>
                <w:szCs w:val="22"/>
              </w:rPr>
              <w:t>Cyan</w:t>
            </w:r>
            <w:r>
              <w:rPr>
                <w:color w:val="000000"/>
                <w:sz w:val="22"/>
                <w:szCs w:val="22"/>
              </w:rPr>
              <w:t xml:space="preserve"> за минимум 9.5</w:t>
            </w:r>
            <w:r w:rsidRPr="00FF1B17">
              <w:rPr>
                <w:color w:val="000000"/>
                <w:sz w:val="22"/>
                <w:szCs w:val="22"/>
              </w:rPr>
              <w:t>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5</w:t>
            </w:r>
          </w:p>
        </w:tc>
        <w:tc>
          <w:tcPr>
            <w:tcW w:w="2118" w:type="dxa"/>
            <w:vAlign w:val="center"/>
          </w:tcPr>
          <w:p w:rsidR="000443F9" w:rsidRDefault="000443F9" w:rsidP="000443F9">
            <w:pPr>
              <w:jc w:val="center"/>
            </w:pPr>
          </w:p>
        </w:tc>
      </w:tr>
      <w:tr w:rsidR="000443F9" w:rsidRPr="00783B7A" w:rsidTr="00AD3C7A">
        <w:trPr>
          <w:jc w:val="center"/>
        </w:trPr>
        <w:tc>
          <w:tcPr>
            <w:tcW w:w="647" w:type="dxa"/>
            <w:vAlign w:val="center"/>
          </w:tcPr>
          <w:p w:rsidR="000443F9" w:rsidRDefault="000443F9" w:rsidP="000443F9">
            <w:pPr>
              <w:shd w:val="clear" w:color="auto" w:fill="FFFFFF"/>
              <w:jc w:val="center"/>
              <w:rPr>
                <w:b/>
                <w:color w:val="000000"/>
                <w:sz w:val="22"/>
                <w:szCs w:val="22"/>
              </w:rPr>
            </w:pPr>
            <w:r>
              <w:rPr>
                <w:b/>
                <w:color w:val="000000"/>
                <w:sz w:val="22"/>
                <w:szCs w:val="22"/>
              </w:rPr>
              <w:t>54.</w:t>
            </w:r>
          </w:p>
        </w:tc>
        <w:tc>
          <w:tcPr>
            <w:tcW w:w="5146" w:type="dxa"/>
            <w:vAlign w:val="bottom"/>
          </w:tcPr>
          <w:p w:rsidR="000443F9" w:rsidRPr="009A4142" w:rsidRDefault="000443F9" w:rsidP="000443F9">
            <w:pPr>
              <w:rPr>
                <w:color w:val="000000"/>
                <w:sz w:val="22"/>
                <w:szCs w:val="22"/>
              </w:rPr>
            </w:pPr>
            <w:r w:rsidRPr="00FF1B17">
              <w:rPr>
                <w:color w:val="000000"/>
                <w:sz w:val="22"/>
                <w:szCs w:val="22"/>
              </w:rPr>
              <w:t>ТОНЕР зa штaмпaч HP Color LaserJet Enterprise M553n</w:t>
            </w:r>
            <w:r>
              <w:rPr>
                <w:color w:val="000000"/>
                <w:sz w:val="22"/>
                <w:szCs w:val="22"/>
              </w:rPr>
              <w:t>, 508X,</w:t>
            </w:r>
            <w:r w:rsidRPr="00FF1B17">
              <w:rPr>
                <w:b/>
                <w:i/>
                <w:color w:val="000000"/>
                <w:sz w:val="22"/>
                <w:szCs w:val="22"/>
              </w:rPr>
              <w:t>Yellow</w:t>
            </w:r>
            <w:r>
              <w:rPr>
                <w:color w:val="000000"/>
                <w:sz w:val="22"/>
                <w:szCs w:val="22"/>
              </w:rPr>
              <w:t xml:space="preserve"> за минимум 9.5</w:t>
            </w:r>
            <w:r w:rsidRPr="00FF1B17">
              <w:rPr>
                <w:color w:val="000000"/>
                <w:sz w:val="22"/>
                <w:szCs w:val="22"/>
              </w:rPr>
              <w:t>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5</w:t>
            </w:r>
          </w:p>
        </w:tc>
        <w:tc>
          <w:tcPr>
            <w:tcW w:w="2118" w:type="dxa"/>
            <w:vAlign w:val="center"/>
          </w:tcPr>
          <w:p w:rsidR="000443F9" w:rsidRDefault="000443F9" w:rsidP="000443F9">
            <w:pPr>
              <w:jc w:val="center"/>
            </w:pPr>
          </w:p>
        </w:tc>
      </w:tr>
      <w:tr w:rsidR="000443F9" w:rsidRPr="00783B7A" w:rsidTr="00AD3C7A">
        <w:trPr>
          <w:jc w:val="center"/>
        </w:trPr>
        <w:tc>
          <w:tcPr>
            <w:tcW w:w="647" w:type="dxa"/>
            <w:vAlign w:val="center"/>
          </w:tcPr>
          <w:p w:rsidR="000443F9" w:rsidRDefault="000443F9" w:rsidP="000443F9">
            <w:pPr>
              <w:shd w:val="clear" w:color="auto" w:fill="FFFFFF"/>
              <w:jc w:val="center"/>
              <w:rPr>
                <w:b/>
                <w:color w:val="000000"/>
                <w:sz w:val="22"/>
                <w:szCs w:val="22"/>
              </w:rPr>
            </w:pPr>
            <w:r>
              <w:rPr>
                <w:b/>
                <w:color w:val="000000"/>
                <w:sz w:val="22"/>
                <w:szCs w:val="22"/>
              </w:rPr>
              <w:t>55.</w:t>
            </w:r>
          </w:p>
        </w:tc>
        <w:tc>
          <w:tcPr>
            <w:tcW w:w="5146" w:type="dxa"/>
            <w:vAlign w:val="bottom"/>
          </w:tcPr>
          <w:p w:rsidR="000443F9" w:rsidRPr="009A4142" w:rsidRDefault="000443F9" w:rsidP="000443F9">
            <w:pPr>
              <w:rPr>
                <w:color w:val="000000"/>
                <w:sz w:val="22"/>
                <w:szCs w:val="22"/>
              </w:rPr>
            </w:pPr>
            <w:r w:rsidRPr="00FF1B17">
              <w:rPr>
                <w:color w:val="000000"/>
                <w:sz w:val="22"/>
                <w:szCs w:val="22"/>
              </w:rPr>
              <w:t>ТОНЕР зa штaмпaч HP Color LaserJet Enterprise M553n</w:t>
            </w:r>
            <w:r>
              <w:rPr>
                <w:color w:val="000000"/>
                <w:sz w:val="22"/>
                <w:szCs w:val="22"/>
              </w:rPr>
              <w:t xml:space="preserve">, 508X, </w:t>
            </w:r>
            <w:r w:rsidRPr="00FF1B17">
              <w:rPr>
                <w:b/>
                <w:i/>
                <w:color w:val="000000"/>
                <w:sz w:val="22"/>
                <w:szCs w:val="22"/>
              </w:rPr>
              <w:t>Magenta</w:t>
            </w:r>
            <w:r>
              <w:rPr>
                <w:color w:val="000000"/>
                <w:sz w:val="22"/>
                <w:szCs w:val="22"/>
              </w:rPr>
              <w:t xml:space="preserve"> за минимум 9.5</w:t>
            </w:r>
            <w:r w:rsidRPr="00FF1B17">
              <w:rPr>
                <w:color w:val="000000"/>
                <w:sz w:val="22"/>
                <w:szCs w:val="22"/>
              </w:rPr>
              <w:t>00 страна</w:t>
            </w:r>
          </w:p>
        </w:tc>
        <w:tc>
          <w:tcPr>
            <w:tcW w:w="1210" w:type="dxa"/>
            <w:gridSpan w:val="2"/>
            <w:vAlign w:val="bottom"/>
          </w:tcPr>
          <w:p w:rsidR="000443F9" w:rsidRPr="008C3AEA" w:rsidRDefault="000443F9" w:rsidP="000443F9">
            <w:pPr>
              <w:jc w:val="center"/>
              <w:rPr>
                <w:color w:val="000000"/>
                <w:sz w:val="22"/>
                <w:szCs w:val="22"/>
              </w:rPr>
            </w:pPr>
            <w:r w:rsidRPr="008C3AEA">
              <w:rPr>
                <w:color w:val="000000"/>
                <w:sz w:val="22"/>
                <w:szCs w:val="22"/>
              </w:rPr>
              <w:t>5</w:t>
            </w:r>
          </w:p>
        </w:tc>
        <w:tc>
          <w:tcPr>
            <w:tcW w:w="2118" w:type="dxa"/>
            <w:vAlign w:val="center"/>
          </w:tcPr>
          <w:p w:rsidR="000443F9" w:rsidRDefault="000443F9" w:rsidP="000443F9">
            <w:pPr>
              <w:jc w:val="center"/>
            </w:pPr>
          </w:p>
        </w:tc>
      </w:tr>
      <w:tr w:rsidR="00BB5857" w:rsidRPr="00783B7A" w:rsidTr="00AD3C7A">
        <w:trPr>
          <w:jc w:val="center"/>
        </w:trPr>
        <w:tc>
          <w:tcPr>
            <w:tcW w:w="647" w:type="dxa"/>
            <w:vAlign w:val="center"/>
          </w:tcPr>
          <w:p w:rsidR="00BB5857" w:rsidRPr="00BB5857" w:rsidRDefault="00BB5857" w:rsidP="000443F9">
            <w:pPr>
              <w:shd w:val="clear" w:color="auto" w:fill="FFFFFF"/>
              <w:jc w:val="center"/>
              <w:rPr>
                <w:b/>
                <w:color w:val="000000"/>
                <w:sz w:val="22"/>
                <w:szCs w:val="22"/>
              </w:rPr>
            </w:pPr>
            <w:r>
              <w:rPr>
                <w:b/>
                <w:color w:val="000000"/>
                <w:sz w:val="22"/>
                <w:szCs w:val="22"/>
              </w:rPr>
              <w:t>56.</w:t>
            </w:r>
          </w:p>
        </w:tc>
        <w:tc>
          <w:tcPr>
            <w:tcW w:w="5146" w:type="dxa"/>
            <w:vAlign w:val="bottom"/>
          </w:tcPr>
          <w:p w:rsidR="00BB5857" w:rsidRPr="00BB5857" w:rsidRDefault="00BB5857" w:rsidP="000443F9">
            <w:pPr>
              <w:rPr>
                <w:color w:val="000000"/>
                <w:sz w:val="22"/>
                <w:szCs w:val="22"/>
              </w:rPr>
            </w:pPr>
            <w:r>
              <w:rPr>
                <w:color w:val="000000"/>
                <w:sz w:val="22"/>
                <w:szCs w:val="22"/>
              </w:rPr>
              <w:t>Трошак бр.1  ______________</w:t>
            </w:r>
          </w:p>
        </w:tc>
        <w:tc>
          <w:tcPr>
            <w:tcW w:w="1210" w:type="dxa"/>
            <w:gridSpan w:val="2"/>
            <w:vAlign w:val="center"/>
          </w:tcPr>
          <w:p w:rsidR="00BB5857" w:rsidRDefault="00BB5857" w:rsidP="000443F9">
            <w:pPr>
              <w:jc w:val="center"/>
              <w:rPr>
                <w:bCs/>
                <w:sz w:val="22"/>
                <w:szCs w:val="22"/>
              </w:rPr>
            </w:pPr>
          </w:p>
        </w:tc>
        <w:tc>
          <w:tcPr>
            <w:tcW w:w="2118" w:type="dxa"/>
            <w:vAlign w:val="center"/>
          </w:tcPr>
          <w:p w:rsidR="00BB5857" w:rsidRDefault="00BB5857" w:rsidP="000443F9">
            <w:pPr>
              <w:jc w:val="center"/>
            </w:pPr>
          </w:p>
        </w:tc>
      </w:tr>
      <w:tr w:rsidR="000443F9" w:rsidRPr="00783B7A" w:rsidTr="00AD3C7A">
        <w:trPr>
          <w:jc w:val="center"/>
        </w:trPr>
        <w:tc>
          <w:tcPr>
            <w:tcW w:w="7003" w:type="dxa"/>
            <w:gridSpan w:val="4"/>
            <w:vAlign w:val="center"/>
          </w:tcPr>
          <w:p w:rsidR="000443F9" w:rsidRPr="000443F9" w:rsidRDefault="000443F9" w:rsidP="000443F9">
            <w:pPr>
              <w:jc w:val="right"/>
              <w:rPr>
                <w:b/>
                <w:bCs/>
                <w:sz w:val="22"/>
                <w:szCs w:val="22"/>
              </w:rPr>
            </w:pPr>
            <w:r w:rsidRPr="000443F9">
              <w:rPr>
                <w:b/>
                <w:bCs/>
                <w:sz w:val="22"/>
                <w:szCs w:val="22"/>
              </w:rPr>
              <w:t xml:space="preserve">УКУПНО ставке </w:t>
            </w:r>
            <w:r w:rsidRPr="00AD3C7A">
              <w:rPr>
                <w:b/>
                <w:bCs/>
                <w:color w:val="FF0000"/>
                <w:sz w:val="22"/>
                <w:szCs w:val="22"/>
              </w:rPr>
              <w:t>са звездицом</w:t>
            </w:r>
            <w:r w:rsidRPr="000443F9">
              <w:rPr>
                <w:b/>
                <w:bCs/>
                <w:sz w:val="22"/>
                <w:szCs w:val="22"/>
              </w:rPr>
              <w:t xml:space="preserve"> без ПДВ-а</w:t>
            </w:r>
          </w:p>
        </w:tc>
        <w:tc>
          <w:tcPr>
            <w:tcW w:w="2118" w:type="dxa"/>
            <w:vAlign w:val="center"/>
          </w:tcPr>
          <w:p w:rsidR="000443F9" w:rsidRDefault="000443F9" w:rsidP="000443F9">
            <w:pPr>
              <w:jc w:val="center"/>
            </w:pPr>
          </w:p>
        </w:tc>
      </w:tr>
      <w:tr w:rsidR="00AD3C7A" w:rsidRPr="00783B7A" w:rsidTr="00AD3C7A">
        <w:trPr>
          <w:jc w:val="center"/>
        </w:trPr>
        <w:tc>
          <w:tcPr>
            <w:tcW w:w="7003" w:type="dxa"/>
            <w:gridSpan w:val="4"/>
            <w:vAlign w:val="center"/>
          </w:tcPr>
          <w:p w:rsidR="00AD3C7A" w:rsidRPr="000443F9" w:rsidRDefault="00AD3C7A" w:rsidP="00AD3C7A">
            <w:pPr>
              <w:jc w:val="right"/>
              <w:rPr>
                <w:b/>
                <w:bCs/>
                <w:sz w:val="22"/>
                <w:szCs w:val="22"/>
              </w:rPr>
            </w:pPr>
            <w:r w:rsidRPr="000443F9">
              <w:rPr>
                <w:b/>
                <w:bCs/>
                <w:sz w:val="22"/>
                <w:szCs w:val="22"/>
              </w:rPr>
              <w:t xml:space="preserve">УКУПНО </w:t>
            </w:r>
            <w:r>
              <w:rPr>
                <w:b/>
                <w:bCs/>
                <w:sz w:val="22"/>
                <w:szCs w:val="22"/>
              </w:rPr>
              <w:t xml:space="preserve">све </w:t>
            </w:r>
            <w:r w:rsidRPr="000443F9">
              <w:rPr>
                <w:b/>
                <w:bCs/>
                <w:sz w:val="22"/>
                <w:szCs w:val="22"/>
              </w:rPr>
              <w:t>ставке без ПДВ-а</w:t>
            </w:r>
          </w:p>
        </w:tc>
        <w:tc>
          <w:tcPr>
            <w:tcW w:w="2118" w:type="dxa"/>
            <w:vAlign w:val="center"/>
          </w:tcPr>
          <w:p w:rsidR="00AD3C7A" w:rsidRDefault="00AD3C7A" w:rsidP="000443F9">
            <w:pPr>
              <w:jc w:val="center"/>
            </w:pPr>
          </w:p>
        </w:tc>
      </w:tr>
    </w:tbl>
    <w:p w:rsidR="004C1BA4" w:rsidRPr="00BB5857" w:rsidRDefault="004C1BA4" w:rsidP="00BB5857">
      <w:pPr>
        <w:pStyle w:val="Header"/>
        <w:tabs>
          <w:tab w:val="left" w:pos="720"/>
          <w:tab w:val="left" w:pos="7032"/>
        </w:tabs>
        <w:rPr>
          <w:sz w:val="24"/>
          <w:szCs w:val="24"/>
          <w:lang w:val="sr-Cyrl-CS"/>
        </w:rPr>
      </w:pPr>
    </w:p>
    <w:p w:rsidR="004C1BA4" w:rsidRPr="00AC2E22" w:rsidRDefault="004C1BA4" w:rsidP="004C1BA4">
      <w:pPr>
        <w:autoSpaceDE w:val="0"/>
        <w:autoSpaceDN w:val="0"/>
        <w:adjustRightInd w:val="0"/>
        <w:ind w:firstLine="720"/>
        <w:jc w:val="both"/>
        <w:rPr>
          <w:lang w:val="sr-Cyrl-CS"/>
        </w:rPr>
      </w:pPr>
      <w:r w:rsidRPr="00AC2E22">
        <w:rPr>
          <w:lang w:val="sr-Cyrl-CS"/>
        </w:rPr>
        <w:t>УПУТСТВО О НАЧИНУ ПОПУЊАВАЊА ОБРАСЦА СТРУКТУРЕ ЦЕНА:</w:t>
      </w:r>
    </w:p>
    <w:p w:rsidR="004C1BA4" w:rsidRPr="00AC2E22" w:rsidRDefault="004C1BA4" w:rsidP="004C1BA4">
      <w:pPr>
        <w:autoSpaceDE w:val="0"/>
        <w:autoSpaceDN w:val="0"/>
        <w:adjustRightInd w:val="0"/>
        <w:ind w:firstLine="720"/>
        <w:jc w:val="both"/>
        <w:rPr>
          <w:lang w:val="sr-Cyrl-CS"/>
        </w:rPr>
      </w:pPr>
    </w:p>
    <w:p w:rsidR="004C1BA4" w:rsidRPr="00AC2E22" w:rsidRDefault="004C1BA4" w:rsidP="004C1BA4">
      <w:pPr>
        <w:autoSpaceDE w:val="0"/>
        <w:autoSpaceDN w:val="0"/>
        <w:adjustRightInd w:val="0"/>
        <w:ind w:firstLine="720"/>
        <w:jc w:val="both"/>
        <w:rPr>
          <w:lang w:val="sr-Cyrl-CS"/>
        </w:rPr>
      </w:pPr>
      <w:r w:rsidRPr="00AC2E22">
        <w:rPr>
          <w:lang w:val="sr-Cyrl-CS"/>
        </w:rPr>
        <w:t>Образац структуре цена</w:t>
      </w:r>
      <w:r w:rsidRPr="00AC2E22">
        <w:rPr>
          <w:lang w:val="ru-RU"/>
        </w:rPr>
        <w:t xml:space="preserve"> мора бити попуњен тако да се може проверити усклађеност</w:t>
      </w:r>
      <w:r w:rsidRPr="00AC2E22">
        <w:rPr>
          <w:lang w:val="sr-Cyrl-CS"/>
        </w:rPr>
        <w:t xml:space="preserve"> </w:t>
      </w:r>
      <w:r w:rsidRPr="00AC2E22">
        <w:rPr>
          <w:lang w:val="ru-RU"/>
        </w:rPr>
        <w:t>јединствених цена са трошковима.</w:t>
      </w:r>
    </w:p>
    <w:p w:rsidR="004C1BA4" w:rsidRPr="00AC2E22" w:rsidRDefault="004C1BA4" w:rsidP="004C1BA4">
      <w:pPr>
        <w:autoSpaceDE w:val="0"/>
        <w:autoSpaceDN w:val="0"/>
        <w:adjustRightInd w:val="0"/>
        <w:ind w:firstLine="720"/>
        <w:jc w:val="both"/>
        <w:rPr>
          <w:lang w:val="ru-RU"/>
        </w:rPr>
      </w:pPr>
      <w:r w:rsidRPr="00AC2E22">
        <w:rPr>
          <w:lang w:val="ru-RU"/>
        </w:rPr>
        <w:t>У Обрасцу структуре цена морају бити приказан</w:t>
      </w:r>
      <w:r w:rsidRPr="00AC2E22">
        <w:t xml:space="preserve">e </w:t>
      </w:r>
      <w:r w:rsidRPr="00AC2E22">
        <w:rPr>
          <w:lang w:val="sr-Cyrl-CS"/>
        </w:rPr>
        <w:t>јединичне цене</w:t>
      </w:r>
      <w:r w:rsidRPr="00AC2E22">
        <w:rPr>
          <w:lang w:val="ru-RU"/>
        </w:rPr>
        <w:t xml:space="preserve"> и основни елементи структуре цене, са и без ПДВ, као и посебно исказани трошкови који чине укупну цену (</w:t>
      </w:r>
      <w:r w:rsidRPr="00AC2E22">
        <w:rPr>
          <w:lang w:val="sr-Cyrl-CS"/>
        </w:rPr>
        <w:t>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зависни трошкови</w:t>
      </w:r>
      <w:r w:rsidRPr="00AC2E22">
        <w:rPr>
          <w:lang w:val="ru-RU"/>
        </w:rPr>
        <w:t>).</w:t>
      </w:r>
    </w:p>
    <w:p w:rsidR="004C1BA4" w:rsidRDefault="004C1BA4" w:rsidP="00E873CC">
      <w:pPr>
        <w:autoSpaceDE w:val="0"/>
        <w:autoSpaceDN w:val="0"/>
        <w:adjustRightInd w:val="0"/>
        <w:ind w:firstLine="720"/>
        <w:jc w:val="both"/>
        <w:rPr>
          <w:lang w:val="ru-RU"/>
        </w:rPr>
      </w:pPr>
      <w:r w:rsidRPr="00AC2E22">
        <w:rPr>
          <w:lang w:val="ru-RU"/>
        </w:rPr>
        <w:t xml:space="preserve">Укупна цена свих услуга без ПДВ, из тачке 5. Табеле, мора бити иста као и цена без ПДВ из Обрасца понуде. Овако исказана цена служиће уједно и као цена за избор најповољнијег понуђача, сагласно крутеријуму најнаже понуђене цене. </w:t>
      </w:r>
    </w:p>
    <w:p w:rsidR="004C1522" w:rsidRPr="00E873CC" w:rsidRDefault="004C1522" w:rsidP="00E873CC">
      <w:pPr>
        <w:autoSpaceDE w:val="0"/>
        <w:autoSpaceDN w:val="0"/>
        <w:adjustRightInd w:val="0"/>
        <w:ind w:firstLine="720"/>
        <w:jc w:val="both"/>
        <w:rPr>
          <w:lang w:val="ru-RU"/>
        </w:rPr>
      </w:pPr>
    </w:p>
    <w:tbl>
      <w:tblPr>
        <w:tblW w:w="0" w:type="auto"/>
        <w:tblLook w:val="04A0"/>
      </w:tblPr>
      <w:tblGrid>
        <w:gridCol w:w="4788"/>
        <w:gridCol w:w="4788"/>
      </w:tblGrid>
      <w:tr w:rsidR="004C1BA4" w:rsidRPr="00AC2E22" w:rsidTr="00FF1B17">
        <w:tc>
          <w:tcPr>
            <w:tcW w:w="4788" w:type="dxa"/>
            <w:tcBorders>
              <w:bottom w:val="double" w:sz="4" w:space="0" w:color="auto"/>
            </w:tcBorders>
            <w:shd w:val="clear" w:color="auto" w:fill="EEECE1"/>
          </w:tcPr>
          <w:p w:rsidR="004C1BA4" w:rsidRPr="00AC2E22" w:rsidRDefault="004C1BA4" w:rsidP="00FF1B17">
            <w:pPr>
              <w:jc w:val="both"/>
              <w:rPr>
                <w:b/>
                <w:bCs/>
                <w:lang w:val="sr-Cyrl-CS"/>
              </w:rPr>
            </w:pPr>
          </w:p>
          <w:p w:rsidR="004C1BA4" w:rsidRPr="00AC2E22" w:rsidRDefault="004C1BA4" w:rsidP="00FF1B17">
            <w:pPr>
              <w:jc w:val="both"/>
              <w:rPr>
                <w:b/>
                <w:bCs/>
                <w:lang w:val="sr-Cyrl-CS"/>
              </w:rPr>
            </w:pPr>
          </w:p>
        </w:tc>
        <w:tc>
          <w:tcPr>
            <w:tcW w:w="4788" w:type="dxa"/>
          </w:tcPr>
          <w:p w:rsidR="004C1BA4" w:rsidRPr="00AC2E22" w:rsidRDefault="004C1BA4" w:rsidP="00FF1B17">
            <w:pPr>
              <w:jc w:val="center"/>
              <w:rPr>
                <w:b/>
                <w:bCs/>
                <w:lang w:val="sr-Cyrl-CS"/>
              </w:rPr>
            </w:pPr>
          </w:p>
          <w:p w:rsidR="004C1BA4" w:rsidRPr="00AC2E22" w:rsidRDefault="004C1BA4" w:rsidP="00FF1B17">
            <w:pPr>
              <w:jc w:val="center"/>
              <w:rPr>
                <w:b/>
                <w:bCs/>
                <w:lang w:val="sr-Cyrl-CS"/>
              </w:rPr>
            </w:pPr>
            <w:r w:rsidRPr="00AC2E22">
              <w:rPr>
                <w:b/>
                <w:bCs/>
                <w:lang w:val="sr-Cyrl-CS"/>
              </w:rPr>
              <w:t xml:space="preserve">  ПОНУЂАЧ</w:t>
            </w:r>
          </w:p>
        </w:tc>
      </w:tr>
      <w:tr w:rsidR="004C1BA4" w:rsidRPr="00AC2E22" w:rsidTr="00FF1B17">
        <w:tc>
          <w:tcPr>
            <w:tcW w:w="4788" w:type="dxa"/>
            <w:tcBorders>
              <w:top w:val="double" w:sz="4" w:space="0" w:color="auto"/>
            </w:tcBorders>
          </w:tcPr>
          <w:p w:rsidR="004C1BA4" w:rsidRPr="00AC2E22" w:rsidRDefault="004C1BA4" w:rsidP="00FF1B17">
            <w:pPr>
              <w:jc w:val="center"/>
              <w:rPr>
                <w:bCs/>
                <w:sz w:val="20"/>
                <w:szCs w:val="20"/>
                <w:lang w:val="sr-Cyrl-CS"/>
              </w:rPr>
            </w:pPr>
            <w:r w:rsidRPr="00AC2E22">
              <w:rPr>
                <w:bCs/>
                <w:sz w:val="20"/>
                <w:szCs w:val="20"/>
                <w:lang w:val="sr-Cyrl-CS"/>
              </w:rPr>
              <w:t>(Место и датум)</w:t>
            </w:r>
          </w:p>
        </w:tc>
        <w:tc>
          <w:tcPr>
            <w:tcW w:w="4788" w:type="dxa"/>
          </w:tcPr>
          <w:p w:rsidR="004C1BA4" w:rsidRPr="00AC2E22" w:rsidRDefault="004C1BA4" w:rsidP="00FF1B17">
            <w:pPr>
              <w:jc w:val="both"/>
              <w:rPr>
                <w:b/>
                <w:bCs/>
                <w:lang w:val="sr-Cyrl-CS"/>
              </w:rPr>
            </w:pPr>
          </w:p>
        </w:tc>
      </w:tr>
      <w:tr w:rsidR="004C1BA4" w:rsidRPr="00AC2E22" w:rsidTr="00FF1B17">
        <w:tc>
          <w:tcPr>
            <w:tcW w:w="4788" w:type="dxa"/>
          </w:tcPr>
          <w:p w:rsidR="004C1BA4" w:rsidRPr="00AC2E22" w:rsidRDefault="004C1BA4" w:rsidP="00FF1B17">
            <w:pPr>
              <w:jc w:val="both"/>
              <w:rPr>
                <w:b/>
                <w:bCs/>
                <w:lang w:val="sr-Cyrl-CS"/>
              </w:rPr>
            </w:pPr>
          </w:p>
        </w:tc>
        <w:tc>
          <w:tcPr>
            <w:tcW w:w="4788" w:type="dxa"/>
            <w:tcBorders>
              <w:bottom w:val="double" w:sz="4" w:space="0" w:color="auto"/>
            </w:tcBorders>
            <w:shd w:val="clear" w:color="auto" w:fill="EEECE1"/>
          </w:tcPr>
          <w:p w:rsidR="004C1BA4" w:rsidRPr="00AC2E22" w:rsidRDefault="004C1BA4" w:rsidP="00FF1B17">
            <w:pPr>
              <w:jc w:val="both"/>
              <w:rPr>
                <w:b/>
                <w:bCs/>
                <w:lang w:val="sr-Cyrl-CS"/>
              </w:rPr>
            </w:pPr>
          </w:p>
          <w:p w:rsidR="004C1BA4" w:rsidRPr="00AC2E22" w:rsidRDefault="004C1BA4" w:rsidP="00FF1B17">
            <w:pPr>
              <w:jc w:val="both"/>
              <w:rPr>
                <w:b/>
                <w:bCs/>
                <w:lang w:val="sr-Cyrl-CS"/>
              </w:rPr>
            </w:pPr>
          </w:p>
        </w:tc>
      </w:tr>
    </w:tbl>
    <w:p w:rsidR="004C1BA4" w:rsidRPr="00AC2E22" w:rsidRDefault="004C1BA4" w:rsidP="004C1BA4">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(Печат и потпис)</w:t>
      </w:r>
    </w:p>
    <w:p w:rsidR="004C1BA4" w:rsidRPr="00AC2E22" w:rsidRDefault="004C1BA4" w:rsidP="004C1BA4">
      <w:pPr>
        <w:jc w:val="both"/>
        <w:rPr>
          <w:bCs/>
          <w:sz w:val="20"/>
          <w:szCs w:val="20"/>
          <w:lang w:val="sr-Cyrl-CS"/>
        </w:rPr>
      </w:pPr>
    </w:p>
    <w:p w:rsidR="00405FBE" w:rsidRDefault="00405FBE"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AD3C7A" w:rsidRDefault="00AD3C7A" w:rsidP="00301B3E">
      <w:pPr>
        <w:jc w:val="both"/>
        <w:rPr>
          <w:bCs/>
          <w:sz w:val="20"/>
          <w:szCs w:val="20"/>
          <w:lang w:val="sr-Cyrl-CS"/>
        </w:rPr>
      </w:pPr>
    </w:p>
    <w:p w:rsidR="004C1522" w:rsidRDefault="004C1522" w:rsidP="00301B3E">
      <w:pPr>
        <w:jc w:val="both"/>
        <w:rPr>
          <w:bCs/>
          <w:sz w:val="20"/>
          <w:szCs w:val="20"/>
          <w:lang w:val="sr-Cyrl-CS"/>
        </w:rPr>
      </w:pPr>
    </w:p>
    <w:p w:rsidR="004C1522" w:rsidRDefault="004C1522" w:rsidP="00301B3E">
      <w:pPr>
        <w:jc w:val="both"/>
        <w:rPr>
          <w:bCs/>
          <w:sz w:val="20"/>
          <w:szCs w:val="20"/>
          <w:lang w:val="sr-Cyrl-CS"/>
        </w:rPr>
      </w:pPr>
    </w:p>
    <w:p w:rsidR="00AD3C7A" w:rsidRPr="00AC2E22" w:rsidRDefault="00AD3C7A" w:rsidP="00301B3E">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AC2E22" w:rsidTr="00C56DEC">
        <w:tc>
          <w:tcPr>
            <w:tcW w:w="9576" w:type="dxa"/>
            <w:tcBorders>
              <w:top w:val="nil"/>
              <w:left w:val="nil"/>
              <w:bottom w:val="nil"/>
              <w:right w:val="nil"/>
            </w:tcBorders>
            <w:shd w:val="clear" w:color="auto" w:fill="DDD9C3"/>
          </w:tcPr>
          <w:p w:rsidR="00646B58" w:rsidRPr="00AC2E22" w:rsidRDefault="00743B6D" w:rsidP="00C56DEC">
            <w:pPr>
              <w:jc w:val="center"/>
              <w:rPr>
                <w:b/>
                <w:sz w:val="28"/>
                <w:szCs w:val="28"/>
                <w:lang w:val="sr-Cyrl-CS"/>
              </w:rPr>
            </w:pPr>
            <w:r w:rsidRPr="00AC2E22">
              <w:rPr>
                <w:bCs/>
                <w:sz w:val="20"/>
                <w:szCs w:val="20"/>
                <w:lang w:val="sr-Cyrl-CS"/>
              </w:rPr>
              <w:lastRenderedPageBreak/>
              <w:t xml:space="preserve"> </w:t>
            </w:r>
            <w:r w:rsidR="00BE6E85" w:rsidRPr="00AC2E22">
              <w:rPr>
                <w:b/>
                <w:sz w:val="28"/>
                <w:szCs w:val="28"/>
                <w:lang w:val="sr-Cyrl-CS"/>
              </w:rPr>
              <w:tab/>
            </w:r>
            <w:r w:rsidR="00646B58" w:rsidRPr="00AC2E22">
              <w:rPr>
                <w:b/>
                <w:sz w:val="28"/>
                <w:szCs w:val="28"/>
                <w:lang w:val="hr-HR"/>
              </w:rPr>
              <w:t>ОДЕЉАК IX</w:t>
            </w:r>
            <w:r w:rsidR="00646B58" w:rsidRPr="00AC2E22">
              <w:rPr>
                <w:b/>
                <w:sz w:val="28"/>
                <w:szCs w:val="28"/>
                <w:lang w:val="sr-Cyrl-CS"/>
              </w:rPr>
              <w:t xml:space="preserve"> </w:t>
            </w:r>
          </w:p>
        </w:tc>
      </w:tr>
    </w:tbl>
    <w:p w:rsidR="002F5A9B" w:rsidRPr="00AC2E22" w:rsidRDefault="00646B58" w:rsidP="00F271AA">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w:t>
      </w:r>
    </w:p>
    <w:p w:rsidR="002F5A9B" w:rsidRPr="00AC2E22" w:rsidRDefault="002F5A9B" w:rsidP="00A92B27">
      <w:pPr>
        <w:jc w:val="both"/>
      </w:pPr>
    </w:p>
    <w:p w:rsidR="00CF1E73" w:rsidRPr="00AC2E22" w:rsidRDefault="00CF1E73" w:rsidP="00A92B27">
      <w:pPr>
        <w:jc w:val="both"/>
      </w:pPr>
    </w:p>
    <w:p w:rsidR="00CF1E73" w:rsidRPr="00AC2E22" w:rsidRDefault="00CF1E73" w:rsidP="00A92B27">
      <w:pPr>
        <w:jc w:val="both"/>
      </w:pPr>
    </w:p>
    <w:p w:rsidR="002F5A9B" w:rsidRPr="00AC2E22" w:rsidRDefault="002F5A9B" w:rsidP="00646B58">
      <w:pPr>
        <w:pStyle w:val="ListParagraph"/>
        <w:ind w:left="0"/>
        <w:jc w:val="center"/>
        <w:rPr>
          <w:rFonts w:ascii="Times New Roman" w:hAnsi="Times New Roman"/>
          <w:b/>
          <w:sz w:val="28"/>
          <w:szCs w:val="28"/>
          <w:lang w:val="sr-Latn-CS"/>
        </w:rPr>
      </w:pPr>
      <w:r w:rsidRPr="00AC2E22">
        <w:rPr>
          <w:rFonts w:ascii="Times New Roman" w:hAnsi="Times New Roman"/>
          <w:b/>
          <w:sz w:val="28"/>
          <w:szCs w:val="28"/>
          <w:lang w:val="sr-Cyrl-CS"/>
        </w:rPr>
        <w:t>ОБРАЗАЦ ТРОШКОВА ПРИПРЕМЕ ПОНУДЕ</w:t>
      </w:r>
      <w:r w:rsidR="00E50B0A" w:rsidRPr="00AC2E22">
        <w:rPr>
          <w:rFonts w:ascii="Times New Roman" w:hAnsi="Times New Roman"/>
          <w:b/>
          <w:sz w:val="28"/>
          <w:szCs w:val="28"/>
          <w:lang w:val="sr-Cyrl-CS"/>
        </w:rPr>
        <w:t xml:space="preserve"> </w:t>
      </w:r>
      <w:r w:rsidR="00743B6D" w:rsidRPr="00AC2E22">
        <w:rPr>
          <w:rFonts w:ascii="Times New Roman" w:hAnsi="Times New Roman"/>
          <w:b/>
          <w:sz w:val="28"/>
          <w:szCs w:val="28"/>
          <w:lang w:val="sr-Cyrl-CS"/>
        </w:rPr>
        <w:t xml:space="preserve"> </w:t>
      </w:r>
    </w:p>
    <w:p w:rsidR="00646B58" w:rsidRPr="00AC2E22" w:rsidRDefault="00646B58" w:rsidP="00646B58">
      <w:pPr>
        <w:pStyle w:val="ListParagraph"/>
        <w:ind w:left="1800"/>
        <w:rPr>
          <w:rFonts w:ascii="Times New Roman" w:hAnsi="Times New Roman"/>
          <w:b/>
          <w:sz w:val="28"/>
          <w:szCs w:val="28"/>
          <w:lang w:val="sr-Cyrl-CS"/>
        </w:rPr>
      </w:pPr>
    </w:p>
    <w:p w:rsidR="002F5A9B" w:rsidRPr="00AC2E22" w:rsidRDefault="002F5A9B" w:rsidP="00A92B27">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7110"/>
        <w:gridCol w:w="1351"/>
        <w:gridCol w:w="1711"/>
      </w:tblGrid>
      <w:tr w:rsidR="00CF1E73"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EB4DBC" w:rsidP="00CF1E73">
            <w:pPr>
              <w:spacing w:before="100" w:beforeAutospacing="1" w:after="100" w:afterAutospacing="1"/>
              <w:jc w:val="center"/>
              <w:rPr>
                <w:b/>
                <w:sz w:val="22"/>
                <w:szCs w:val="22"/>
              </w:rPr>
            </w:pPr>
            <w:r w:rsidRPr="00AC2E22">
              <w:rPr>
                <w:b/>
                <w:sz w:val="22"/>
                <w:szCs w:val="22"/>
              </w:rPr>
              <w:t>T</w:t>
            </w:r>
            <w:r w:rsidR="00DE0673" w:rsidRPr="00AC2E22">
              <w:rPr>
                <w:b/>
                <w:sz w:val="22"/>
                <w:szCs w:val="22"/>
              </w:rPr>
              <w:t>рошкови прибављања средства обезбеђења</w:t>
            </w:r>
          </w:p>
        </w:tc>
        <w:tc>
          <w:tcPr>
            <w:tcW w:w="1505" w:type="pct"/>
            <w:gridSpan w:val="2"/>
            <w:tcBorders>
              <w:top w:val="outset" w:sz="6" w:space="0" w:color="auto"/>
              <w:left w:val="outset" w:sz="6" w:space="0" w:color="auto"/>
              <w:bottom w:val="outset" w:sz="6" w:space="0" w:color="auto"/>
              <w:right w:val="outset" w:sz="6" w:space="0" w:color="auto"/>
            </w:tcBorders>
            <w:vAlign w:val="center"/>
            <w:hideMark/>
          </w:tcPr>
          <w:p w:rsidR="00CF1E73" w:rsidRPr="00AC2E22" w:rsidRDefault="00CF1E73" w:rsidP="00CF1E73">
            <w:pPr>
              <w:spacing w:before="100" w:beforeAutospacing="1" w:after="100" w:afterAutospacing="1"/>
              <w:jc w:val="center"/>
              <w:rPr>
                <w:b/>
                <w:sz w:val="22"/>
                <w:szCs w:val="22"/>
              </w:rPr>
            </w:pPr>
            <w:r w:rsidRPr="00AC2E22">
              <w:rPr>
                <w:b/>
                <w:sz w:val="22"/>
                <w:szCs w:val="22"/>
              </w:rPr>
              <w:t xml:space="preserve">Цена без ПДВ </w:t>
            </w:r>
          </w:p>
        </w:tc>
      </w:tr>
      <w:tr w:rsidR="005064D7"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5064D7" w:rsidP="00934F80">
            <w:pPr>
              <w:rPr>
                <w:lang w:val="sr-Cyrl-CS"/>
              </w:rPr>
            </w:pPr>
            <w:r w:rsidRPr="00AC2E22">
              <w:rPr>
                <w:lang w:val="sr-Cyrl-CS"/>
              </w:rPr>
              <w:t xml:space="preserve">Писмо о намерама банке о издавању </w:t>
            </w:r>
            <w:r w:rsidR="001305E5">
              <w:rPr>
                <w:noProof/>
                <w:lang w:val="sr-Cyrl-CS"/>
              </w:rPr>
              <w:t>банкарске гаранције</w:t>
            </w:r>
            <w:r w:rsidR="001305E5" w:rsidRPr="00AC2E22">
              <w:rPr>
                <w:noProof/>
                <w:lang w:val="sr-Cyrl-CS"/>
              </w:rPr>
              <w:t xml:space="preserve"> за </w:t>
            </w:r>
            <w:r w:rsidR="00934F80">
              <w:rPr>
                <w:noProof/>
                <w:lang w:val="sr-Cyrl-CS"/>
              </w:rPr>
              <w:t>добро извршење посла</w:t>
            </w:r>
          </w:p>
        </w:tc>
        <w:tc>
          <w:tcPr>
            <w:tcW w:w="664"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AC2E22"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Pr="00AC2E22" w:rsidRDefault="00CF1E73" w:rsidP="005064D7">
            <w:pPr>
              <w:jc w:val="center"/>
            </w:pPr>
            <w:r w:rsidRPr="00AC2E22">
              <w:rPr>
                <w:sz w:val="22"/>
                <w:szCs w:val="22"/>
              </w:rPr>
              <w:t>динара/евра</w:t>
            </w:r>
          </w:p>
        </w:tc>
      </w:tr>
      <w:tr w:rsidR="005064D7"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CF1E73" w:rsidP="00743B6D">
            <w:pPr>
              <w:rPr>
                <w:lang w:val="sr-Cyrl-CS"/>
              </w:rPr>
            </w:pPr>
            <w:r w:rsidRPr="00AC2E22">
              <w:t>УКУПНО БЕЗ ПДВ</w:t>
            </w:r>
            <w:r w:rsidR="00AF270D" w:rsidRPr="00AC2E22">
              <w:t xml:space="preserve"> </w:t>
            </w:r>
            <w:r w:rsidR="00743B6D" w:rsidRPr="00AC2E22">
              <w:rPr>
                <w:lang w:val="sr-Cyrl-CS"/>
              </w:rPr>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AC2E22"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Pr="00AC2E22" w:rsidRDefault="00CF1E73" w:rsidP="005064D7">
            <w:pPr>
              <w:jc w:val="center"/>
            </w:pPr>
            <w:r w:rsidRPr="00AC2E22">
              <w:rPr>
                <w:sz w:val="22"/>
                <w:szCs w:val="22"/>
              </w:rPr>
              <w:t>динара/евра</w:t>
            </w:r>
          </w:p>
        </w:tc>
      </w:tr>
      <w:tr w:rsidR="005064D7"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CF1E73" w:rsidP="00743B6D">
            <w:pPr>
              <w:rPr>
                <w:lang w:val="sr-Cyrl-CS"/>
              </w:rPr>
            </w:pPr>
            <w:r w:rsidRPr="00AC2E22">
              <w:t>УКУПНО СА ПДВ</w:t>
            </w:r>
            <w:r w:rsidR="00AF270D" w:rsidRPr="00AC2E22">
              <w:t xml:space="preserve"> </w:t>
            </w:r>
            <w:r w:rsidR="00743B6D" w:rsidRPr="00AC2E22">
              <w:rPr>
                <w:lang w:val="sr-Cyrl-CS"/>
              </w:rPr>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AC2E22"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Pr="00AC2E22" w:rsidRDefault="00CF1E73" w:rsidP="005064D7">
            <w:pPr>
              <w:jc w:val="center"/>
            </w:pPr>
            <w:r w:rsidRPr="00AC2E22">
              <w:rPr>
                <w:sz w:val="22"/>
                <w:szCs w:val="22"/>
              </w:rPr>
              <w:t>динара/евра</w:t>
            </w:r>
          </w:p>
        </w:tc>
      </w:tr>
    </w:tbl>
    <w:p w:rsidR="00CF1E73" w:rsidRPr="00AC2E22" w:rsidRDefault="00CF1E73" w:rsidP="00CF1E73">
      <w:pPr>
        <w:pStyle w:val="BodyText"/>
        <w:spacing w:before="240" w:after="120"/>
        <w:ind w:right="1134"/>
        <w:rPr>
          <w:b/>
          <w:sz w:val="28"/>
          <w:szCs w:val="28"/>
          <w:lang w:val="sr-Cyrl-CS"/>
        </w:rPr>
      </w:pPr>
    </w:p>
    <w:p w:rsidR="00CF1E73" w:rsidRPr="00AC2E22" w:rsidRDefault="00CF1E73" w:rsidP="00CF1E73">
      <w:pPr>
        <w:jc w:val="both"/>
        <w:rPr>
          <w:bCs/>
          <w:lang w:val="sr-Cyrl-CS"/>
        </w:rPr>
      </w:pPr>
    </w:p>
    <w:tbl>
      <w:tblPr>
        <w:tblW w:w="0" w:type="auto"/>
        <w:tblLook w:val="04A0"/>
      </w:tblPr>
      <w:tblGrid>
        <w:gridCol w:w="4788"/>
        <w:gridCol w:w="4788"/>
      </w:tblGrid>
      <w:tr w:rsidR="00CF1E73" w:rsidRPr="00AC2E22" w:rsidTr="00CF1E73">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c>
          <w:tcPr>
            <w:tcW w:w="4788" w:type="dxa"/>
          </w:tcPr>
          <w:p w:rsidR="00CF1E73" w:rsidRPr="00AC2E22" w:rsidRDefault="00CF1E73" w:rsidP="00CF1E73">
            <w:pPr>
              <w:jc w:val="center"/>
              <w:rPr>
                <w:b/>
                <w:bCs/>
                <w:lang w:val="sr-Cyrl-CS"/>
              </w:rPr>
            </w:pPr>
          </w:p>
          <w:p w:rsidR="00CF1E73" w:rsidRPr="00AC2E22" w:rsidRDefault="00CF1E73" w:rsidP="00CF1E73">
            <w:pPr>
              <w:jc w:val="center"/>
              <w:rPr>
                <w:b/>
                <w:bCs/>
                <w:lang w:val="sr-Cyrl-CS"/>
              </w:rPr>
            </w:pPr>
            <w:r w:rsidRPr="00AC2E22">
              <w:rPr>
                <w:b/>
                <w:bCs/>
                <w:lang w:val="sr-Cyrl-CS"/>
              </w:rPr>
              <w:t xml:space="preserve">  ПОНУЂАЧ</w:t>
            </w:r>
          </w:p>
        </w:tc>
      </w:tr>
      <w:tr w:rsidR="00CF1E73" w:rsidRPr="00AC2E22" w:rsidTr="00CF1E73">
        <w:tc>
          <w:tcPr>
            <w:tcW w:w="4788" w:type="dxa"/>
            <w:tcBorders>
              <w:top w:val="double" w:sz="4" w:space="0" w:color="auto"/>
            </w:tcBorders>
          </w:tcPr>
          <w:p w:rsidR="00CF1E73" w:rsidRPr="00AC2E22" w:rsidRDefault="00CF1E73" w:rsidP="00CF1E73">
            <w:pPr>
              <w:jc w:val="center"/>
              <w:rPr>
                <w:bCs/>
                <w:sz w:val="20"/>
                <w:szCs w:val="20"/>
                <w:lang w:val="sr-Cyrl-CS"/>
              </w:rPr>
            </w:pPr>
            <w:r w:rsidRPr="00AC2E22">
              <w:rPr>
                <w:bCs/>
                <w:sz w:val="20"/>
                <w:szCs w:val="20"/>
                <w:lang w:val="sr-Cyrl-CS"/>
              </w:rPr>
              <w:t>(Место и датум)</w:t>
            </w:r>
          </w:p>
        </w:tc>
        <w:tc>
          <w:tcPr>
            <w:tcW w:w="4788" w:type="dxa"/>
          </w:tcPr>
          <w:p w:rsidR="00CF1E73" w:rsidRPr="00AC2E22" w:rsidRDefault="00CF1E73" w:rsidP="00CF1E73">
            <w:pPr>
              <w:jc w:val="both"/>
              <w:rPr>
                <w:b/>
                <w:bCs/>
                <w:lang w:val="sr-Cyrl-CS"/>
              </w:rPr>
            </w:pPr>
          </w:p>
        </w:tc>
      </w:tr>
      <w:tr w:rsidR="00CF1E73" w:rsidRPr="00AC2E22" w:rsidTr="00CF1E73">
        <w:tc>
          <w:tcPr>
            <w:tcW w:w="4788" w:type="dxa"/>
          </w:tcPr>
          <w:p w:rsidR="00CF1E73" w:rsidRPr="00AC2E22" w:rsidRDefault="00CF1E73" w:rsidP="00CF1E73">
            <w:pPr>
              <w:jc w:val="both"/>
              <w:rPr>
                <w:b/>
                <w:bCs/>
                <w:lang w:val="sr-Cyrl-CS"/>
              </w:rPr>
            </w:pPr>
          </w:p>
        </w:tc>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r>
    </w:tbl>
    <w:p w:rsidR="00CF1E73" w:rsidRPr="00AC2E22" w:rsidRDefault="00CF1E73" w:rsidP="00CF1E73">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(Печат и потпис)</w:t>
      </w:r>
    </w:p>
    <w:p w:rsidR="00CF1E73" w:rsidRPr="00AC2E22" w:rsidRDefault="00CF1E73" w:rsidP="00CF1E73">
      <w:pPr>
        <w:pStyle w:val="BodyText"/>
        <w:spacing w:before="240" w:after="120"/>
        <w:ind w:right="1134"/>
        <w:rPr>
          <w:b/>
          <w:sz w:val="28"/>
          <w:szCs w:val="28"/>
          <w:lang w:val="sr-Cyrl-CS"/>
        </w:rPr>
      </w:pPr>
    </w:p>
    <w:p w:rsidR="00740183" w:rsidRPr="00AC2E22" w:rsidRDefault="00740183">
      <w:pPr>
        <w:rPr>
          <w:lang w:val="ru-RU"/>
        </w:rPr>
      </w:pPr>
    </w:p>
    <w:p w:rsidR="0091368B" w:rsidRPr="00AC2E22" w:rsidRDefault="003121D4" w:rsidP="00A92B27">
      <w:pPr>
        <w:jc w:val="both"/>
      </w:pPr>
      <w:r w:rsidRPr="00AC2E22">
        <w:rPr>
          <w:b/>
          <w:caps/>
          <w:sz w:val="28"/>
          <w:szCs w:val="28"/>
          <w:lang w:val="sr-Cyrl-CS"/>
        </w:rPr>
        <w:t xml:space="preserve"> </w:t>
      </w:r>
    </w:p>
    <w:p w:rsidR="00ED012D" w:rsidRPr="00AC2E22" w:rsidRDefault="00CF1E73" w:rsidP="00CF1E73">
      <w:pPr>
        <w:pStyle w:val="clan"/>
        <w:tabs>
          <w:tab w:val="center" w:pos="4680"/>
        </w:tabs>
        <w:spacing w:before="0" w:after="0"/>
        <w:jc w:val="both"/>
        <w:rPr>
          <w:rFonts w:ascii="Times New Roman" w:hAnsi="Times New Roman" w:cs="Times New Roman"/>
          <w:u w:val="single"/>
          <w:lang w:val="sr-Cyrl-CS"/>
        </w:rPr>
      </w:pPr>
      <w:bookmarkStart w:id="2" w:name="str_108"/>
      <w:bookmarkEnd w:id="2"/>
      <w:r w:rsidRPr="00AC2E22">
        <w:rPr>
          <w:rFonts w:ascii="Times New Roman" w:hAnsi="Times New Roman" w:cs="Times New Roman"/>
          <w:u w:val="single"/>
          <w:lang w:val="sr-Cyrl-CS"/>
        </w:rPr>
        <w:t xml:space="preserve">НАПОМЕНА: </w:t>
      </w:r>
    </w:p>
    <w:p w:rsidR="00ED012D" w:rsidRPr="00AC2E22" w:rsidRDefault="00CF1E73" w:rsidP="00CF1E73">
      <w:pPr>
        <w:pStyle w:val="normal0"/>
        <w:spacing w:before="0" w:beforeAutospacing="0" w:after="0" w:afterAutospacing="0"/>
        <w:jc w:val="both"/>
        <w:rPr>
          <w:rFonts w:ascii="Times New Roman" w:hAnsi="Times New Roman" w:cs="Times New Roman"/>
          <w:b/>
          <w:sz w:val="24"/>
          <w:szCs w:val="24"/>
          <w:u w:val="single"/>
        </w:rPr>
      </w:pPr>
      <w:r w:rsidRPr="00AC2E22">
        <w:rPr>
          <w:rFonts w:ascii="Times New Roman" w:hAnsi="Times New Roman" w:cs="Times New Roman"/>
          <w:b/>
          <w:sz w:val="24"/>
          <w:szCs w:val="24"/>
          <w:u w:val="single"/>
        </w:rPr>
        <w:t>Понуђач</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може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да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оквиру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понуде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достави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укупан</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износ</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структуру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трошкова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припремања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понуде</w:t>
      </w:r>
      <w:r w:rsidR="00ED012D" w:rsidRPr="00AC2E22">
        <w:rPr>
          <w:rFonts w:ascii="Times New Roman" w:hAnsi="Times New Roman" w:cs="Times New Roman"/>
          <w:b/>
          <w:sz w:val="24"/>
          <w:szCs w:val="24"/>
          <w:u w:val="single"/>
        </w:rPr>
        <w:t xml:space="preserve">. </w:t>
      </w:r>
    </w:p>
    <w:p w:rsidR="00ED012D" w:rsidRPr="00AC2E22" w:rsidRDefault="00CF1E73" w:rsidP="00CF1E73">
      <w:pPr>
        <w:pStyle w:val="normal0"/>
        <w:spacing w:before="0" w:beforeAutospacing="0" w:after="0" w:afterAutospacing="0"/>
        <w:jc w:val="both"/>
        <w:rPr>
          <w:rFonts w:ascii="Times New Roman" w:hAnsi="Times New Roman" w:cs="Times New Roman"/>
          <w:b/>
          <w:sz w:val="24"/>
          <w:szCs w:val="24"/>
          <w:u w:val="single"/>
        </w:rPr>
      </w:pPr>
      <w:r w:rsidRPr="00AC2E22">
        <w:rPr>
          <w:rFonts w:ascii="Times New Roman" w:hAnsi="Times New Roman" w:cs="Times New Roman"/>
          <w:b/>
          <w:sz w:val="24"/>
          <w:szCs w:val="24"/>
          <w:u w:val="single"/>
        </w:rPr>
        <w:t>Трошкове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припреме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подношења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понуде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сноси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искључиво</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понуђач</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не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може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тражити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од</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наручиоца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накнаду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трошкова</w:t>
      </w:r>
      <w:r w:rsidR="00ED012D" w:rsidRPr="00AC2E22">
        <w:rPr>
          <w:rFonts w:ascii="Times New Roman" w:hAnsi="Times New Roman" w:cs="Times New Roman"/>
          <w:b/>
          <w:sz w:val="24"/>
          <w:szCs w:val="24"/>
          <w:u w:val="single"/>
        </w:rPr>
        <w:t xml:space="preserve">. </w:t>
      </w:r>
    </w:p>
    <w:p w:rsidR="00646B58" w:rsidRPr="00AC2E22" w:rsidRDefault="00646B58" w:rsidP="00A92B27">
      <w:pPr>
        <w:jc w:val="both"/>
        <w:rPr>
          <w:u w:val="single"/>
        </w:rPr>
      </w:pPr>
    </w:p>
    <w:p w:rsidR="00646B58" w:rsidRPr="00AC2E22" w:rsidRDefault="00646B58" w:rsidP="00A92B27">
      <w:pPr>
        <w:jc w:val="both"/>
      </w:pPr>
    </w:p>
    <w:p w:rsidR="00DE0673" w:rsidRPr="00AC2E22" w:rsidRDefault="00DE0673" w:rsidP="00A92B27">
      <w:pPr>
        <w:jc w:val="both"/>
      </w:pPr>
    </w:p>
    <w:p w:rsidR="00DE0673" w:rsidRPr="00AC2E22" w:rsidRDefault="00DE0673" w:rsidP="00A92B27">
      <w:pPr>
        <w:jc w:val="both"/>
      </w:pPr>
    </w:p>
    <w:p w:rsidR="00DE0673" w:rsidRPr="00AC2E22" w:rsidRDefault="00DE0673" w:rsidP="00A92B27">
      <w:pPr>
        <w:jc w:val="both"/>
      </w:pPr>
    </w:p>
    <w:p w:rsidR="00646B58" w:rsidRPr="00AC2E22" w:rsidRDefault="00646B58" w:rsidP="00A92B27">
      <w:pPr>
        <w:jc w:val="both"/>
      </w:pPr>
    </w:p>
    <w:p w:rsidR="00E50B0A" w:rsidRPr="00AC2E22" w:rsidRDefault="00E50B0A" w:rsidP="00A92B27">
      <w:pPr>
        <w:jc w:val="both"/>
      </w:pPr>
    </w:p>
    <w:p w:rsidR="00E50B0A" w:rsidRPr="00AC2E22" w:rsidRDefault="00E50B0A" w:rsidP="00A92B27">
      <w:pPr>
        <w:jc w:val="both"/>
      </w:pPr>
    </w:p>
    <w:p w:rsidR="00E50B0A" w:rsidRPr="00AC2E22" w:rsidRDefault="00E50B0A"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AC2E22" w:rsidTr="00C56DEC">
        <w:tc>
          <w:tcPr>
            <w:tcW w:w="9576" w:type="dxa"/>
            <w:tcBorders>
              <w:top w:val="nil"/>
              <w:left w:val="nil"/>
              <w:bottom w:val="nil"/>
              <w:right w:val="nil"/>
            </w:tcBorders>
            <w:shd w:val="clear" w:color="auto" w:fill="DDD9C3"/>
          </w:tcPr>
          <w:p w:rsidR="00646B58" w:rsidRPr="00AC2E22" w:rsidRDefault="00646B58" w:rsidP="00C56DEC">
            <w:pPr>
              <w:jc w:val="center"/>
              <w:rPr>
                <w:b/>
                <w:sz w:val="28"/>
                <w:szCs w:val="28"/>
                <w:lang w:val="sr-Cyrl-CS"/>
              </w:rPr>
            </w:pPr>
            <w:r w:rsidRPr="00AC2E22">
              <w:rPr>
                <w:b/>
                <w:sz w:val="28"/>
                <w:szCs w:val="28"/>
                <w:lang w:val="hr-HR"/>
              </w:rPr>
              <w:lastRenderedPageBreak/>
              <w:t>ОДЕЉАК X</w:t>
            </w:r>
            <w:r w:rsidRPr="00AC2E22">
              <w:rPr>
                <w:b/>
                <w:sz w:val="28"/>
                <w:szCs w:val="28"/>
                <w:lang w:val="sr-Cyrl-CS"/>
              </w:rPr>
              <w:t xml:space="preserve"> </w:t>
            </w:r>
          </w:p>
        </w:tc>
      </w:tr>
    </w:tbl>
    <w:p w:rsidR="00646B58" w:rsidRPr="00AC2E22" w:rsidRDefault="00646B58" w:rsidP="00646B58">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w:t>
      </w:r>
    </w:p>
    <w:p w:rsidR="00EB4DBC" w:rsidRPr="00AC2E22" w:rsidRDefault="00EB4DBC" w:rsidP="00646B58">
      <w:pPr>
        <w:pStyle w:val="ListParagraph"/>
        <w:ind w:left="1800"/>
        <w:rPr>
          <w:rFonts w:ascii="Times New Roman" w:hAnsi="Times New Roman"/>
          <w:b/>
          <w:sz w:val="28"/>
          <w:szCs w:val="28"/>
          <w:lang w:val="sr-Cyrl-CS"/>
        </w:rPr>
      </w:pPr>
    </w:p>
    <w:p w:rsidR="00EB4DBC" w:rsidRPr="00AC2E22" w:rsidRDefault="00EB4DBC" w:rsidP="00646B58">
      <w:pPr>
        <w:pStyle w:val="ListParagraph"/>
        <w:ind w:left="1800"/>
        <w:rPr>
          <w:rFonts w:ascii="Times New Roman" w:hAnsi="Times New Roman"/>
          <w:b/>
          <w:sz w:val="28"/>
          <w:szCs w:val="28"/>
          <w:lang w:val="sr-Cyrl-CS"/>
        </w:rPr>
      </w:pPr>
    </w:p>
    <w:p w:rsidR="00646B58" w:rsidRPr="00AC2E22" w:rsidRDefault="00646B58" w:rsidP="00646B58">
      <w:pPr>
        <w:pStyle w:val="ListParagraph"/>
        <w:ind w:left="0"/>
        <w:jc w:val="center"/>
        <w:rPr>
          <w:rFonts w:ascii="Times New Roman" w:hAnsi="Times New Roman"/>
          <w:b/>
          <w:sz w:val="28"/>
          <w:szCs w:val="28"/>
          <w:lang w:val="sr-Cyrl-CS"/>
        </w:rPr>
      </w:pPr>
      <w:r w:rsidRPr="00AC2E22">
        <w:rPr>
          <w:rFonts w:ascii="Times New Roman" w:hAnsi="Times New Roman"/>
          <w:b/>
          <w:sz w:val="28"/>
          <w:szCs w:val="28"/>
          <w:lang w:val="sr-Cyrl-CS"/>
        </w:rPr>
        <w:t>ОБРАЗАЦ ИЗЈАВЕ О НЕЗАВИСНОЈ ПОНУДИ</w:t>
      </w:r>
    </w:p>
    <w:p w:rsidR="00646B58" w:rsidRPr="00AC2E22" w:rsidRDefault="00646B58" w:rsidP="00A92B27">
      <w:pPr>
        <w:jc w:val="both"/>
      </w:pPr>
    </w:p>
    <w:p w:rsidR="00646B58" w:rsidRPr="00AC2E22" w:rsidRDefault="00646B58" w:rsidP="00A92B27">
      <w:pPr>
        <w:jc w:val="both"/>
      </w:pPr>
    </w:p>
    <w:p w:rsidR="00CF1E73" w:rsidRPr="00AC2E22" w:rsidRDefault="00CF1E73" w:rsidP="00CF1E73">
      <w:pPr>
        <w:jc w:val="center"/>
        <w:rPr>
          <w:rFonts w:eastAsia="Arial Unicode MS"/>
          <w:noProof/>
        </w:rPr>
      </w:pPr>
    </w:p>
    <w:p w:rsidR="00CF1E73" w:rsidRPr="00AC2E22" w:rsidRDefault="00CF1E73" w:rsidP="00CF1E73">
      <w:pPr>
        <w:ind w:firstLine="720"/>
        <w:jc w:val="both"/>
        <w:rPr>
          <w:lang w:val="sr-Cyrl-CS"/>
        </w:rPr>
      </w:pPr>
      <w:r w:rsidRPr="00AC2E22">
        <w:rPr>
          <w:rFonts w:eastAsia="Arial Unicode MS"/>
          <w:noProof/>
        </w:rPr>
        <w:t>Изјављујем под</w:t>
      </w:r>
      <w:r w:rsidRPr="00AC2E22">
        <w:rPr>
          <w:rFonts w:eastAsia="Arial Unicode MS"/>
          <w:noProof/>
          <w:lang w:val="sr-Cyrl-CS"/>
        </w:rPr>
        <w:t xml:space="preserve"> </w:t>
      </w:r>
      <w:r w:rsidR="009A04D1" w:rsidRPr="00AC2E22">
        <w:rPr>
          <w:rFonts w:eastAsia="Arial Unicode MS"/>
          <w:noProof/>
        </w:rPr>
        <w:t>под</w:t>
      </w:r>
      <w:r w:rsidRPr="00AC2E22">
        <w:rPr>
          <w:rFonts w:eastAsia="Arial Unicode MS"/>
          <w:noProof/>
        </w:rPr>
        <w:t xml:space="preserve"> </w:t>
      </w:r>
      <w:r w:rsidR="009A04D1" w:rsidRPr="00AC2E22">
        <w:rPr>
          <w:rFonts w:eastAsia="Arial Unicode MS"/>
          <w:noProof/>
        </w:rPr>
        <w:t>пуном</w:t>
      </w:r>
      <w:r w:rsidRPr="00AC2E22">
        <w:rPr>
          <w:rFonts w:eastAsia="Arial Unicode MS"/>
          <w:noProof/>
        </w:rPr>
        <w:t xml:space="preserve"> </w:t>
      </w:r>
      <w:r w:rsidR="009A04D1" w:rsidRPr="00AC2E22">
        <w:rPr>
          <w:rFonts w:eastAsia="Arial Unicode MS"/>
          <w:noProof/>
        </w:rPr>
        <w:t>материјалном</w:t>
      </w:r>
      <w:r w:rsidRPr="00AC2E22">
        <w:rPr>
          <w:rFonts w:eastAsia="Arial Unicode MS"/>
          <w:noProof/>
        </w:rPr>
        <w:t xml:space="preserve"> </w:t>
      </w:r>
      <w:r w:rsidR="009A04D1" w:rsidRPr="00AC2E22">
        <w:rPr>
          <w:rFonts w:eastAsia="Arial Unicode MS"/>
          <w:noProof/>
        </w:rPr>
        <w:t>и</w:t>
      </w:r>
      <w:r w:rsidRPr="00AC2E22">
        <w:rPr>
          <w:rFonts w:eastAsia="Arial Unicode MS"/>
          <w:noProof/>
        </w:rPr>
        <w:t xml:space="preserve"> кривичном одговорношћу, да Понуђач ____________________________</w:t>
      </w:r>
      <w:r w:rsidRPr="00AC2E22">
        <w:rPr>
          <w:rFonts w:eastAsia="Arial Unicode MS"/>
          <w:noProof/>
          <w:lang w:val="sr-Cyrl-CS"/>
        </w:rPr>
        <w:t>_____________ из ________________________________</w:t>
      </w:r>
      <w:r w:rsidRPr="00AC2E22">
        <w:rPr>
          <w:rFonts w:eastAsia="Arial Unicode MS"/>
          <w:noProof/>
        </w:rPr>
        <w:t xml:space="preserve">,  </w:t>
      </w:r>
      <w:r w:rsidR="009A04D1" w:rsidRPr="00AC2E22">
        <w:rPr>
          <w:rFonts w:eastAsia="Arial Unicode MS"/>
          <w:noProof/>
        </w:rPr>
        <w:t xml:space="preserve">понуду подноси независно, </w:t>
      </w:r>
      <w:r w:rsidR="009A04D1" w:rsidRPr="00AC2E22">
        <w:t>без договора са другим понуђачима или заинтересованим лицима.</w:t>
      </w:r>
    </w:p>
    <w:p w:rsidR="00CF1E73" w:rsidRPr="00AC2E22" w:rsidRDefault="00CF1E73" w:rsidP="00CF1E73">
      <w:pPr>
        <w:rPr>
          <w:rFonts w:eastAsia="Arial Unicode MS"/>
          <w:noProof/>
        </w:rPr>
      </w:pPr>
    </w:p>
    <w:p w:rsidR="00CF1E73" w:rsidRPr="00AC2E22" w:rsidRDefault="00CF1E73" w:rsidP="00CF1E73">
      <w:pPr>
        <w:ind w:left="360" w:firstLine="450"/>
        <w:jc w:val="both"/>
        <w:rPr>
          <w:sz w:val="28"/>
          <w:szCs w:val="28"/>
          <w:lang w:val="sr-Cyrl-CS"/>
        </w:rPr>
      </w:pPr>
    </w:p>
    <w:p w:rsidR="00CF1E73" w:rsidRPr="00AC2E22" w:rsidRDefault="00CF1E73" w:rsidP="00CF1E73">
      <w:pPr>
        <w:ind w:left="360" w:firstLine="450"/>
        <w:jc w:val="both"/>
        <w:rPr>
          <w:sz w:val="28"/>
          <w:szCs w:val="28"/>
          <w:lang w:val="sr-Cyrl-CS"/>
        </w:rPr>
      </w:pPr>
    </w:p>
    <w:p w:rsidR="00CF1E73" w:rsidRPr="00AC2E22" w:rsidRDefault="00CF1E73" w:rsidP="00CF1E73">
      <w:pPr>
        <w:ind w:left="360" w:firstLine="450"/>
        <w:jc w:val="both"/>
        <w:rPr>
          <w:sz w:val="28"/>
          <w:szCs w:val="28"/>
          <w:lang w:val="sr-Cyrl-CS"/>
        </w:rPr>
      </w:pPr>
    </w:p>
    <w:p w:rsidR="00CF1E73" w:rsidRPr="00AC2E22" w:rsidRDefault="00CF1E73" w:rsidP="00CF1E73">
      <w:pPr>
        <w:rPr>
          <w:sz w:val="28"/>
          <w:szCs w:val="28"/>
          <w:lang w:val="sr-Cyrl-CS"/>
        </w:rPr>
      </w:pPr>
    </w:p>
    <w:p w:rsidR="00CF1E73" w:rsidRPr="00AC2E22" w:rsidRDefault="00CF1E73" w:rsidP="00CF1E73">
      <w:pPr>
        <w:rPr>
          <w:sz w:val="28"/>
          <w:szCs w:val="28"/>
          <w:lang w:val="sr-Cyrl-CS"/>
        </w:rPr>
      </w:pPr>
    </w:p>
    <w:tbl>
      <w:tblPr>
        <w:tblW w:w="0" w:type="auto"/>
        <w:tblLook w:val="04A0"/>
      </w:tblPr>
      <w:tblGrid>
        <w:gridCol w:w="4739"/>
        <w:gridCol w:w="4747"/>
      </w:tblGrid>
      <w:tr w:rsidR="00CF1E73" w:rsidRPr="00AC2E22" w:rsidTr="00CF1E73">
        <w:tc>
          <w:tcPr>
            <w:tcW w:w="4739"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c>
          <w:tcPr>
            <w:tcW w:w="4747" w:type="dxa"/>
          </w:tcPr>
          <w:p w:rsidR="00CF1E73" w:rsidRPr="00AC2E22" w:rsidRDefault="00CF1E73" w:rsidP="00CF1E73">
            <w:pPr>
              <w:jc w:val="center"/>
              <w:rPr>
                <w:b/>
                <w:bCs/>
                <w:lang w:val="sr-Cyrl-CS"/>
              </w:rPr>
            </w:pPr>
            <w:r w:rsidRPr="00AC2E22">
              <w:rPr>
                <w:b/>
                <w:bCs/>
                <w:lang w:val="sr-Cyrl-CS"/>
              </w:rPr>
              <w:t>ПОНУЂАЧ</w:t>
            </w:r>
          </w:p>
        </w:tc>
      </w:tr>
      <w:tr w:rsidR="00CF1E73" w:rsidRPr="00AC2E22" w:rsidTr="00CF1E73">
        <w:tc>
          <w:tcPr>
            <w:tcW w:w="4739" w:type="dxa"/>
            <w:tcBorders>
              <w:top w:val="double" w:sz="4" w:space="0" w:color="auto"/>
            </w:tcBorders>
          </w:tcPr>
          <w:p w:rsidR="00CF1E73" w:rsidRPr="00AC2E22" w:rsidRDefault="00CF1E73" w:rsidP="00CF1E73">
            <w:pPr>
              <w:jc w:val="center"/>
              <w:rPr>
                <w:bCs/>
                <w:sz w:val="20"/>
                <w:szCs w:val="20"/>
                <w:lang w:val="sr-Cyrl-CS"/>
              </w:rPr>
            </w:pPr>
            <w:r w:rsidRPr="00AC2E22">
              <w:rPr>
                <w:bCs/>
                <w:sz w:val="20"/>
                <w:szCs w:val="20"/>
                <w:lang w:val="sr-Cyrl-CS"/>
              </w:rPr>
              <w:t>(Место и датум)</w:t>
            </w:r>
          </w:p>
        </w:tc>
        <w:tc>
          <w:tcPr>
            <w:tcW w:w="4747" w:type="dxa"/>
          </w:tcPr>
          <w:p w:rsidR="00CF1E73" w:rsidRPr="00AC2E22" w:rsidRDefault="00CF1E73" w:rsidP="00CF1E73">
            <w:pPr>
              <w:jc w:val="both"/>
              <w:rPr>
                <w:b/>
                <w:bCs/>
                <w:lang w:val="sr-Cyrl-CS"/>
              </w:rPr>
            </w:pPr>
          </w:p>
        </w:tc>
      </w:tr>
      <w:tr w:rsidR="00CF1E73" w:rsidRPr="00AC2E22" w:rsidTr="00CF1E73">
        <w:tc>
          <w:tcPr>
            <w:tcW w:w="4739" w:type="dxa"/>
          </w:tcPr>
          <w:p w:rsidR="00CF1E73" w:rsidRPr="00AC2E22" w:rsidRDefault="00CF1E73" w:rsidP="00CF1E73">
            <w:pPr>
              <w:jc w:val="both"/>
              <w:rPr>
                <w:b/>
                <w:bCs/>
                <w:lang w:val="sr-Cyrl-CS"/>
              </w:rPr>
            </w:pPr>
          </w:p>
        </w:tc>
        <w:tc>
          <w:tcPr>
            <w:tcW w:w="4747"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r>
    </w:tbl>
    <w:p w:rsidR="00CF1E73" w:rsidRPr="00AC2E22" w:rsidRDefault="00CF1E73" w:rsidP="00CF1E73">
      <w:pPr>
        <w:tabs>
          <w:tab w:val="left" w:pos="7350"/>
        </w:tabs>
        <w:rPr>
          <w:sz w:val="28"/>
          <w:szCs w:val="28"/>
          <w:lang w:val="sr-Cyrl-CS"/>
        </w:rPr>
      </w:pPr>
      <w:r w:rsidRPr="00AC2E22">
        <w:rPr>
          <w:sz w:val="28"/>
          <w:szCs w:val="28"/>
          <w:lang w:val="sr-Cyrl-CS"/>
        </w:rPr>
        <w:t xml:space="preserve">                                                                                         </w:t>
      </w:r>
      <w:r w:rsidRPr="00AC2E22">
        <w:rPr>
          <w:bCs/>
          <w:sz w:val="20"/>
          <w:szCs w:val="20"/>
          <w:lang w:val="sr-Cyrl-CS"/>
        </w:rPr>
        <w:t xml:space="preserve"> (Печат и потпис)</w:t>
      </w:r>
    </w:p>
    <w:p w:rsidR="00CF1E73" w:rsidRPr="00AC2E22" w:rsidRDefault="00CF1E73" w:rsidP="00CF1E73">
      <w:pPr>
        <w:jc w:val="both"/>
        <w:rPr>
          <w:b/>
          <w:lang w:val="hr-HR"/>
        </w:rPr>
      </w:pPr>
    </w:p>
    <w:p w:rsidR="00CF1E73" w:rsidRPr="00AC2E22" w:rsidRDefault="00CF1E73" w:rsidP="00CF1E73">
      <w:pPr>
        <w:jc w:val="both"/>
        <w:rPr>
          <w:b/>
          <w:lang w:val="sr-Cyrl-CS"/>
        </w:rPr>
      </w:pPr>
    </w:p>
    <w:p w:rsidR="00CF1E73" w:rsidRPr="00AC2E22" w:rsidRDefault="00CF1E73" w:rsidP="00CF1E73">
      <w:pPr>
        <w:jc w:val="both"/>
        <w:rPr>
          <w:b/>
          <w:lang w:val="sr-Cyrl-CS"/>
        </w:rPr>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E50256" w:rsidRPr="00AC2E22" w:rsidRDefault="00E50256" w:rsidP="00E50256">
      <w:pPr>
        <w:pStyle w:val="BodyText"/>
        <w:spacing w:line="360" w:lineRule="auto"/>
        <w:rPr>
          <w:b/>
          <w:i/>
          <w:u w:val="single"/>
          <w:lang w:val="sr-Cyrl-CS"/>
        </w:rPr>
      </w:pPr>
      <w:r w:rsidRPr="00AC2E22">
        <w:rPr>
          <w:b/>
          <w:lang w:val="sr-Cyrl-CS"/>
        </w:rPr>
        <w:t>Напомена:</w:t>
      </w:r>
      <w:r w:rsidRPr="00AC2E22">
        <w:rPr>
          <w:lang w:val="sr-Cyrl-CS"/>
        </w:rPr>
        <w:t xml:space="preserve"> </w:t>
      </w:r>
      <w:r w:rsidRPr="00AC2E22">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9152A" w:rsidRPr="00AC2E22" w:rsidTr="00DC34C1">
        <w:tc>
          <w:tcPr>
            <w:tcW w:w="9576" w:type="dxa"/>
            <w:tcBorders>
              <w:top w:val="nil"/>
              <w:left w:val="nil"/>
              <w:bottom w:val="nil"/>
              <w:right w:val="nil"/>
            </w:tcBorders>
            <w:shd w:val="clear" w:color="auto" w:fill="DDD9C3"/>
          </w:tcPr>
          <w:p w:rsidR="0039152A" w:rsidRPr="00AC2E22" w:rsidRDefault="0039152A" w:rsidP="00DC34C1">
            <w:pPr>
              <w:jc w:val="center"/>
              <w:rPr>
                <w:b/>
                <w:sz w:val="28"/>
                <w:szCs w:val="28"/>
                <w:lang w:val="sr-Cyrl-CS"/>
              </w:rPr>
            </w:pPr>
            <w:r w:rsidRPr="00AC2E22">
              <w:rPr>
                <w:b/>
                <w:sz w:val="28"/>
                <w:szCs w:val="28"/>
                <w:lang w:val="hr-HR"/>
              </w:rPr>
              <w:lastRenderedPageBreak/>
              <w:t>ОДЕЉАК X</w:t>
            </w:r>
            <w:r w:rsidR="0065453C" w:rsidRPr="00AC2E22">
              <w:rPr>
                <w:b/>
                <w:sz w:val="28"/>
                <w:szCs w:val="28"/>
                <w:lang w:val="sr-Latn-CS"/>
              </w:rPr>
              <w:t>I</w:t>
            </w:r>
            <w:r w:rsidRPr="00AC2E22">
              <w:rPr>
                <w:b/>
                <w:sz w:val="28"/>
                <w:szCs w:val="28"/>
                <w:lang w:val="sr-Cyrl-CS"/>
              </w:rPr>
              <w:t xml:space="preserve"> </w:t>
            </w:r>
          </w:p>
        </w:tc>
      </w:tr>
    </w:tbl>
    <w:p w:rsidR="0039152A" w:rsidRPr="00AC2E22" w:rsidRDefault="0039152A" w:rsidP="0039152A">
      <w:pPr>
        <w:ind w:firstLine="720"/>
        <w:jc w:val="both"/>
        <w:rPr>
          <w:b/>
          <w:sz w:val="28"/>
          <w:szCs w:val="28"/>
          <w:lang w:val="sr-Cyrl-CS"/>
        </w:rPr>
      </w:pPr>
      <w:r w:rsidRPr="00AC2E22">
        <w:rPr>
          <w:bCs/>
          <w:lang w:val="sr-Cyrl-CS"/>
        </w:rPr>
        <w:t xml:space="preserve">На основу члана 61. Закона о јавним набавкама </w:t>
      </w:r>
      <w:r w:rsidR="008F7429">
        <w:rPr>
          <w:lang w:val="sr-Cyrl-CS"/>
        </w:rPr>
        <w:t>(„Службени гласник РС“, број 124/12, 14/15 и 68/15)</w:t>
      </w:r>
      <w:r w:rsidRPr="00AC2E22">
        <w:rPr>
          <w:lang w:val="sr-Cyrl-CS"/>
        </w:rPr>
        <w:t xml:space="preserve">,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5326F7">
        <w:rPr>
          <w:lang w:val="sr-Cyrl-CS"/>
        </w:rPr>
        <w:t>(Сл. гласник РС бр. 86/15)</w:t>
      </w:r>
      <w:r w:rsidRPr="00AC2E22">
        <w:rPr>
          <w:lang w:val="sr-Cyrl-CS"/>
        </w:rPr>
        <w:t>, наручилац је припремио:</w:t>
      </w:r>
    </w:p>
    <w:p w:rsidR="0039152A" w:rsidRPr="00AC2E22" w:rsidRDefault="0039152A" w:rsidP="0039152A">
      <w:pPr>
        <w:pStyle w:val="ListParagraph"/>
        <w:ind w:left="1800"/>
        <w:rPr>
          <w:rFonts w:ascii="Times New Roman" w:hAnsi="Times New Roman"/>
          <w:b/>
          <w:sz w:val="28"/>
          <w:szCs w:val="28"/>
          <w:lang w:val="sr-Cyrl-CS"/>
        </w:rPr>
      </w:pPr>
    </w:p>
    <w:p w:rsidR="0039152A" w:rsidRPr="00AC2E22" w:rsidRDefault="0039152A" w:rsidP="0039152A">
      <w:pPr>
        <w:pStyle w:val="ListParagraph"/>
        <w:ind w:left="1800"/>
        <w:rPr>
          <w:rFonts w:ascii="Times New Roman" w:hAnsi="Times New Roman"/>
          <w:b/>
          <w:sz w:val="28"/>
          <w:szCs w:val="28"/>
          <w:lang w:val="sr-Cyrl-CS"/>
        </w:rPr>
      </w:pPr>
    </w:p>
    <w:p w:rsidR="00565EC6" w:rsidRPr="00C76461" w:rsidRDefault="00565EC6" w:rsidP="00565EC6">
      <w:pPr>
        <w:tabs>
          <w:tab w:val="num" w:pos="720"/>
        </w:tabs>
        <w:ind w:firstLine="720"/>
        <w:jc w:val="center"/>
        <w:rPr>
          <w:b/>
          <w:sz w:val="28"/>
          <w:szCs w:val="28"/>
          <w:lang w:val="sr-Cyrl-CS"/>
        </w:rPr>
      </w:pPr>
      <w:r w:rsidRPr="00C76461">
        <w:rPr>
          <w:b/>
          <w:sz w:val="28"/>
          <w:szCs w:val="28"/>
          <w:lang w:val="sr-Cyrl-CS"/>
        </w:rPr>
        <w:t>ОБРАЗАЦ ИЗЈАВЕ О ПОШТОВАЊУ ОБАВЕЗА ПОНУЂАЧА</w:t>
      </w:r>
    </w:p>
    <w:p w:rsidR="00565EC6" w:rsidRPr="00C76461" w:rsidRDefault="00565EC6" w:rsidP="00565EC6">
      <w:pPr>
        <w:tabs>
          <w:tab w:val="num" w:pos="720"/>
        </w:tabs>
        <w:ind w:firstLine="720"/>
        <w:jc w:val="center"/>
        <w:rPr>
          <w:b/>
          <w:sz w:val="28"/>
          <w:szCs w:val="28"/>
          <w:lang w:val="sr-Cyrl-CS"/>
        </w:rPr>
      </w:pPr>
      <w:r w:rsidRPr="00C76461">
        <w:rPr>
          <w:b/>
          <w:sz w:val="28"/>
          <w:szCs w:val="28"/>
          <w:lang w:val="sr-Cyrl-CS"/>
        </w:rPr>
        <w:t>ИЗ ДРУГИХ ПРОПИСА И ДА НЕМА ЗАБРАНУ ОБАВЉАЊА ДЕЛАТНОСТИ КОЈА ЈЕ НА СНАЗИ У ВРЕМЕ ПОДНОШЕЊА ПОНУДЕ</w:t>
      </w:r>
    </w:p>
    <w:p w:rsidR="00565EC6" w:rsidRPr="00C76461" w:rsidRDefault="00565EC6" w:rsidP="00565EC6">
      <w:pPr>
        <w:tabs>
          <w:tab w:val="num" w:pos="720"/>
        </w:tabs>
        <w:ind w:firstLine="720"/>
        <w:jc w:val="both"/>
        <w:rPr>
          <w:b/>
          <w:sz w:val="28"/>
          <w:szCs w:val="28"/>
          <w:lang w:val="sr-Cyrl-CS"/>
        </w:rPr>
      </w:pPr>
    </w:p>
    <w:p w:rsidR="00565EC6" w:rsidRPr="00C76461" w:rsidRDefault="00565EC6" w:rsidP="00565EC6">
      <w:pPr>
        <w:tabs>
          <w:tab w:val="num" w:pos="720"/>
        </w:tabs>
        <w:ind w:firstLine="720"/>
        <w:jc w:val="both"/>
        <w:rPr>
          <w:lang w:val="sr-Cyrl-CS"/>
        </w:rPr>
      </w:pPr>
      <w:r w:rsidRPr="00C76461">
        <w:rPr>
          <w:lang w:val="sr-Cyrl-CS"/>
        </w:rPr>
        <w:t>Изјављујем под пуном материјалном и кривичном одговорношћу, да je Понуђач ______________________________________________________________________ из ________________________________,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565EC6" w:rsidRPr="005343FC" w:rsidRDefault="00565EC6" w:rsidP="00565EC6">
      <w:pPr>
        <w:ind w:left="360" w:firstLine="450"/>
        <w:jc w:val="both"/>
        <w:rPr>
          <w:sz w:val="28"/>
          <w:szCs w:val="28"/>
          <w:lang w:val="sr-Cyrl-CS"/>
        </w:rPr>
      </w:pPr>
    </w:p>
    <w:p w:rsidR="00565EC6" w:rsidRPr="005343FC" w:rsidRDefault="00565EC6" w:rsidP="00565EC6">
      <w:pPr>
        <w:ind w:left="360" w:firstLine="450"/>
        <w:jc w:val="both"/>
        <w:rPr>
          <w:sz w:val="28"/>
          <w:szCs w:val="28"/>
          <w:lang w:val="sr-Cyrl-CS"/>
        </w:rPr>
      </w:pPr>
    </w:p>
    <w:p w:rsidR="00565EC6" w:rsidRPr="005343FC" w:rsidRDefault="00565EC6" w:rsidP="00565EC6">
      <w:pPr>
        <w:ind w:left="360" w:firstLine="450"/>
        <w:jc w:val="both"/>
        <w:rPr>
          <w:sz w:val="28"/>
          <w:szCs w:val="28"/>
          <w:lang w:val="sr-Cyrl-CS"/>
        </w:rPr>
      </w:pPr>
    </w:p>
    <w:p w:rsidR="0039152A" w:rsidRPr="004C1522" w:rsidRDefault="0039152A" w:rsidP="0039152A">
      <w:pPr>
        <w:tabs>
          <w:tab w:val="num" w:pos="720"/>
        </w:tabs>
        <w:ind w:firstLine="720"/>
        <w:jc w:val="both"/>
      </w:pPr>
    </w:p>
    <w:p w:rsidR="0039152A" w:rsidRPr="00AC2E22" w:rsidRDefault="0039152A" w:rsidP="0039152A">
      <w:pPr>
        <w:ind w:left="360" w:firstLine="450"/>
        <w:jc w:val="both"/>
        <w:rPr>
          <w:sz w:val="28"/>
          <w:szCs w:val="28"/>
          <w:lang w:val="sr-Cyrl-CS"/>
        </w:rPr>
      </w:pPr>
    </w:p>
    <w:p w:rsidR="0039152A" w:rsidRPr="00AC2E22" w:rsidRDefault="0039152A" w:rsidP="0039152A">
      <w:pPr>
        <w:ind w:left="360" w:firstLine="450"/>
        <w:jc w:val="both"/>
        <w:rPr>
          <w:sz w:val="28"/>
          <w:szCs w:val="28"/>
          <w:lang w:val="sr-Cyrl-CS"/>
        </w:rPr>
      </w:pPr>
    </w:p>
    <w:p w:rsidR="0039152A" w:rsidRPr="00AC2E22" w:rsidRDefault="0039152A" w:rsidP="0039152A">
      <w:pPr>
        <w:ind w:left="360" w:firstLine="450"/>
        <w:jc w:val="both"/>
        <w:rPr>
          <w:sz w:val="28"/>
          <w:szCs w:val="28"/>
          <w:lang w:val="sr-Cyrl-CS"/>
        </w:rPr>
      </w:pPr>
    </w:p>
    <w:p w:rsidR="0039152A" w:rsidRPr="00AC2E22" w:rsidRDefault="0039152A" w:rsidP="0039152A">
      <w:pPr>
        <w:rPr>
          <w:sz w:val="28"/>
          <w:szCs w:val="28"/>
          <w:lang w:val="sr-Cyrl-CS"/>
        </w:rPr>
      </w:pPr>
    </w:p>
    <w:p w:rsidR="0039152A" w:rsidRPr="00AC2E22" w:rsidRDefault="0039152A" w:rsidP="0039152A">
      <w:pPr>
        <w:rPr>
          <w:sz w:val="28"/>
          <w:szCs w:val="28"/>
          <w:lang w:val="sr-Cyrl-CS"/>
        </w:rPr>
      </w:pPr>
    </w:p>
    <w:tbl>
      <w:tblPr>
        <w:tblW w:w="0" w:type="auto"/>
        <w:tblLook w:val="04A0"/>
      </w:tblPr>
      <w:tblGrid>
        <w:gridCol w:w="4739"/>
        <w:gridCol w:w="4747"/>
      </w:tblGrid>
      <w:tr w:rsidR="0039152A" w:rsidRPr="00AC2E22" w:rsidTr="00DC34C1">
        <w:tc>
          <w:tcPr>
            <w:tcW w:w="4739" w:type="dxa"/>
            <w:tcBorders>
              <w:bottom w:val="double" w:sz="4" w:space="0" w:color="auto"/>
            </w:tcBorders>
            <w:shd w:val="clear" w:color="auto" w:fill="EEECE1"/>
          </w:tcPr>
          <w:p w:rsidR="0039152A" w:rsidRPr="00AC2E22" w:rsidRDefault="0039152A" w:rsidP="00DC34C1">
            <w:pPr>
              <w:jc w:val="both"/>
              <w:rPr>
                <w:b/>
                <w:bCs/>
                <w:lang w:val="sr-Cyrl-CS"/>
              </w:rPr>
            </w:pPr>
          </w:p>
          <w:p w:rsidR="0039152A" w:rsidRPr="00AC2E22" w:rsidRDefault="0039152A" w:rsidP="00DC34C1">
            <w:pPr>
              <w:jc w:val="both"/>
              <w:rPr>
                <w:b/>
                <w:bCs/>
                <w:lang w:val="sr-Cyrl-CS"/>
              </w:rPr>
            </w:pPr>
          </w:p>
        </w:tc>
        <w:tc>
          <w:tcPr>
            <w:tcW w:w="4747" w:type="dxa"/>
          </w:tcPr>
          <w:p w:rsidR="0039152A" w:rsidRPr="00AC2E22" w:rsidRDefault="0039152A" w:rsidP="00DC34C1">
            <w:pPr>
              <w:jc w:val="center"/>
              <w:rPr>
                <w:b/>
                <w:bCs/>
                <w:lang w:val="sr-Cyrl-CS"/>
              </w:rPr>
            </w:pPr>
            <w:r w:rsidRPr="00AC2E22">
              <w:rPr>
                <w:b/>
                <w:bCs/>
                <w:lang w:val="sr-Cyrl-CS"/>
              </w:rPr>
              <w:t>ПОНУЂАЧ</w:t>
            </w:r>
          </w:p>
        </w:tc>
      </w:tr>
      <w:tr w:rsidR="0039152A" w:rsidRPr="00AC2E22" w:rsidTr="00DC34C1">
        <w:tc>
          <w:tcPr>
            <w:tcW w:w="4739" w:type="dxa"/>
            <w:tcBorders>
              <w:top w:val="double" w:sz="4" w:space="0" w:color="auto"/>
            </w:tcBorders>
          </w:tcPr>
          <w:p w:rsidR="0039152A" w:rsidRPr="00AC2E22" w:rsidRDefault="0039152A" w:rsidP="00DC34C1">
            <w:pPr>
              <w:jc w:val="center"/>
              <w:rPr>
                <w:bCs/>
                <w:sz w:val="20"/>
                <w:szCs w:val="20"/>
                <w:lang w:val="sr-Cyrl-CS"/>
              </w:rPr>
            </w:pPr>
            <w:r w:rsidRPr="00AC2E22">
              <w:rPr>
                <w:bCs/>
                <w:sz w:val="20"/>
                <w:szCs w:val="20"/>
                <w:lang w:val="sr-Cyrl-CS"/>
              </w:rPr>
              <w:t>(Место и датум)</w:t>
            </w:r>
          </w:p>
        </w:tc>
        <w:tc>
          <w:tcPr>
            <w:tcW w:w="4747" w:type="dxa"/>
          </w:tcPr>
          <w:p w:rsidR="0039152A" w:rsidRPr="00AC2E22" w:rsidRDefault="0039152A" w:rsidP="00DC34C1">
            <w:pPr>
              <w:jc w:val="both"/>
              <w:rPr>
                <w:b/>
                <w:bCs/>
                <w:lang w:val="sr-Cyrl-CS"/>
              </w:rPr>
            </w:pPr>
          </w:p>
        </w:tc>
      </w:tr>
      <w:tr w:rsidR="0039152A" w:rsidRPr="00AC2E22" w:rsidTr="00DC34C1">
        <w:tc>
          <w:tcPr>
            <w:tcW w:w="4739" w:type="dxa"/>
          </w:tcPr>
          <w:p w:rsidR="0039152A" w:rsidRPr="00AC2E22" w:rsidRDefault="0039152A" w:rsidP="00DC34C1">
            <w:pPr>
              <w:jc w:val="both"/>
              <w:rPr>
                <w:b/>
                <w:bCs/>
                <w:lang w:val="sr-Cyrl-CS"/>
              </w:rPr>
            </w:pPr>
          </w:p>
        </w:tc>
        <w:tc>
          <w:tcPr>
            <w:tcW w:w="4747" w:type="dxa"/>
            <w:tcBorders>
              <w:bottom w:val="double" w:sz="4" w:space="0" w:color="auto"/>
            </w:tcBorders>
            <w:shd w:val="clear" w:color="auto" w:fill="EEECE1"/>
          </w:tcPr>
          <w:p w:rsidR="0039152A" w:rsidRPr="00AC2E22" w:rsidRDefault="0039152A" w:rsidP="00DC34C1">
            <w:pPr>
              <w:jc w:val="both"/>
              <w:rPr>
                <w:b/>
                <w:bCs/>
                <w:lang w:val="sr-Cyrl-CS"/>
              </w:rPr>
            </w:pPr>
          </w:p>
          <w:p w:rsidR="0039152A" w:rsidRPr="00AC2E22" w:rsidRDefault="0039152A" w:rsidP="00DC34C1">
            <w:pPr>
              <w:jc w:val="both"/>
              <w:rPr>
                <w:b/>
                <w:bCs/>
                <w:lang w:val="sr-Cyrl-CS"/>
              </w:rPr>
            </w:pPr>
          </w:p>
        </w:tc>
      </w:tr>
    </w:tbl>
    <w:p w:rsidR="0039152A" w:rsidRPr="00AC2E22" w:rsidRDefault="0039152A" w:rsidP="0039152A">
      <w:pPr>
        <w:tabs>
          <w:tab w:val="left" w:pos="7350"/>
        </w:tabs>
        <w:rPr>
          <w:sz w:val="28"/>
          <w:szCs w:val="28"/>
          <w:lang w:val="sr-Cyrl-CS"/>
        </w:rPr>
      </w:pPr>
      <w:r w:rsidRPr="00AC2E22">
        <w:rPr>
          <w:sz w:val="28"/>
          <w:szCs w:val="28"/>
          <w:lang w:val="sr-Cyrl-CS"/>
        </w:rPr>
        <w:t xml:space="preserve">                                                                                         </w:t>
      </w:r>
      <w:r w:rsidRPr="00AC2E22">
        <w:rPr>
          <w:bCs/>
          <w:sz w:val="20"/>
          <w:szCs w:val="20"/>
          <w:lang w:val="sr-Cyrl-CS"/>
        </w:rPr>
        <w:t xml:space="preserve"> (Печат и потпис)</w:t>
      </w:r>
    </w:p>
    <w:p w:rsidR="0039152A" w:rsidRPr="00AC2E22" w:rsidRDefault="0039152A" w:rsidP="0039152A">
      <w:pPr>
        <w:jc w:val="both"/>
        <w:rPr>
          <w:b/>
          <w:lang w:val="hr-HR"/>
        </w:rPr>
      </w:pPr>
    </w:p>
    <w:p w:rsidR="0039152A" w:rsidRPr="00AC2E22" w:rsidRDefault="0039152A" w:rsidP="0039152A">
      <w:pPr>
        <w:jc w:val="both"/>
        <w:rPr>
          <w:b/>
          <w:lang w:val="sr-Cyrl-CS"/>
        </w:rPr>
      </w:pPr>
    </w:p>
    <w:p w:rsidR="0039152A" w:rsidRPr="00AC2E22" w:rsidRDefault="0039152A" w:rsidP="0039152A">
      <w:pPr>
        <w:jc w:val="both"/>
        <w:rPr>
          <w:b/>
          <w:lang w:val="sr-Cyrl-CS"/>
        </w:rPr>
      </w:pPr>
    </w:p>
    <w:p w:rsidR="0039152A" w:rsidRPr="00AC2E22" w:rsidRDefault="0039152A" w:rsidP="0039152A">
      <w:pPr>
        <w:jc w:val="both"/>
      </w:pPr>
    </w:p>
    <w:p w:rsidR="00646B58" w:rsidRPr="00AC2E22" w:rsidRDefault="00646B58" w:rsidP="00A92B27">
      <w:pPr>
        <w:jc w:val="both"/>
      </w:pPr>
    </w:p>
    <w:p w:rsidR="0039152A" w:rsidRPr="00AC2E22" w:rsidRDefault="0039152A" w:rsidP="00A92B27">
      <w:pPr>
        <w:jc w:val="both"/>
      </w:pPr>
    </w:p>
    <w:p w:rsidR="0039152A" w:rsidRPr="00AC2E22" w:rsidRDefault="0039152A" w:rsidP="00A92B27">
      <w:pPr>
        <w:jc w:val="both"/>
      </w:pPr>
    </w:p>
    <w:p w:rsidR="00301B3E" w:rsidRPr="00E873CC" w:rsidRDefault="00301B3E" w:rsidP="00E873CC">
      <w:pPr>
        <w:pStyle w:val="BodyText"/>
        <w:spacing w:line="360" w:lineRule="auto"/>
        <w:rPr>
          <w:b/>
          <w:i/>
          <w:u w:val="single"/>
          <w:lang w:val="sr-Cyrl-CS"/>
        </w:rPr>
      </w:pPr>
      <w:r w:rsidRPr="00AC2E22">
        <w:rPr>
          <w:b/>
          <w:lang w:val="sr-Cyrl-CS"/>
        </w:rPr>
        <w:t>Напомена:</w:t>
      </w:r>
      <w:r w:rsidRPr="00AC2E22">
        <w:rPr>
          <w:lang w:val="sr-Cyrl-CS"/>
        </w:rPr>
        <w:t xml:space="preserve"> </w:t>
      </w:r>
      <w:r w:rsidRPr="00AC2E22">
        <w:rPr>
          <w:b/>
          <w:i/>
          <w:u w:val="single"/>
          <w:lang w:val="sr-Cyrl-CS"/>
        </w:rPr>
        <w:t>У случају већег броја понуђача</w:t>
      </w:r>
      <w:r w:rsidR="00E50256" w:rsidRPr="00AC2E22">
        <w:rPr>
          <w:b/>
          <w:i/>
          <w:u w:val="single"/>
          <w:lang w:val="sr-Cyrl-CS"/>
        </w:rPr>
        <w:t xml:space="preserve"> из групе понуђача</w:t>
      </w:r>
      <w:r w:rsidRPr="00AC2E22">
        <w:rPr>
          <w:b/>
          <w:i/>
          <w:u w:val="single"/>
          <w:lang w:val="sr-Cyrl-CS"/>
        </w:rPr>
        <w:t xml:space="preserve"> или подизвођача образац треба фотокопирати</w:t>
      </w:r>
      <w:r w:rsidR="00E50256" w:rsidRPr="00AC2E22">
        <w:rPr>
          <w:b/>
          <w:i/>
          <w:u w:val="single"/>
          <w:lang w:val="sr-Cyrl-CS"/>
        </w:rPr>
        <w:t xml:space="preserve"> и доставити</w:t>
      </w:r>
      <w:r w:rsidRPr="00AC2E22">
        <w:rPr>
          <w:b/>
          <w:i/>
          <w:u w:val="single"/>
          <w:lang w:val="sr-Cyrl-CS"/>
        </w:rPr>
        <w:t xml:space="preserve"> за сваког понуђача</w:t>
      </w:r>
      <w:r w:rsidR="00E50256" w:rsidRPr="00AC2E22">
        <w:rPr>
          <w:b/>
          <w:i/>
          <w:u w:val="single"/>
          <w:lang w:val="sr-Cyrl-CS"/>
        </w:rPr>
        <w:t xml:space="preserve"> из групе понуђача</w:t>
      </w:r>
      <w:r w:rsidRPr="00AC2E22">
        <w:rPr>
          <w:b/>
          <w:i/>
          <w:u w:val="single"/>
          <w:lang w:val="sr-Cyrl-CS"/>
        </w:rPr>
        <w:t xml:space="preserve"> или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C37D5" w:rsidRPr="00AC2E22" w:rsidTr="00982E24">
        <w:tc>
          <w:tcPr>
            <w:tcW w:w="9576" w:type="dxa"/>
            <w:tcBorders>
              <w:top w:val="nil"/>
              <w:left w:val="nil"/>
              <w:bottom w:val="nil"/>
              <w:right w:val="nil"/>
            </w:tcBorders>
            <w:shd w:val="clear" w:color="auto" w:fill="DDD9C3"/>
          </w:tcPr>
          <w:p w:rsidR="007C37D5" w:rsidRPr="00AC2E22" w:rsidRDefault="007C37D5" w:rsidP="00982E24">
            <w:pPr>
              <w:jc w:val="center"/>
              <w:rPr>
                <w:b/>
                <w:sz w:val="28"/>
                <w:szCs w:val="28"/>
                <w:lang w:val="sr-Cyrl-CS"/>
              </w:rPr>
            </w:pPr>
            <w:r w:rsidRPr="00AC2E22">
              <w:rPr>
                <w:b/>
                <w:sz w:val="28"/>
                <w:szCs w:val="28"/>
                <w:lang w:val="hr-HR"/>
              </w:rPr>
              <w:lastRenderedPageBreak/>
              <w:t>ОДЕЉАК X</w:t>
            </w:r>
            <w:r w:rsidRPr="00AC2E22">
              <w:rPr>
                <w:b/>
                <w:sz w:val="28"/>
                <w:szCs w:val="28"/>
                <w:lang w:val="sr-Latn-CS"/>
              </w:rPr>
              <w:t>II</w:t>
            </w:r>
            <w:r w:rsidRPr="00AC2E22">
              <w:rPr>
                <w:b/>
                <w:sz w:val="28"/>
                <w:szCs w:val="28"/>
                <w:lang w:val="sr-Cyrl-CS"/>
              </w:rPr>
              <w:t xml:space="preserve"> </w:t>
            </w:r>
          </w:p>
        </w:tc>
      </w:tr>
    </w:tbl>
    <w:p w:rsidR="006462D8" w:rsidRDefault="006462D8" w:rsidP="006462D8">
      <w:pPr>
        <w:pStyle w:val="BodyText"/>
        <w:ind w:firstLine="720"/>
        <w:rPr>
          <w:lang w:val="en-US"/>
        </w:rPr>
      </w:pPr>
      <w:r w:rsidRPr="006F6973">
        <w:rPr>
          <w:lang w:val="sr-Cyrl-CS"/>
        </w:rPr>
        <w:t>На о</w:t>
      </w:r>
      <w:r>
        <w:rPr>
          <w:lang w:val="sr-Cyrl-CS"/>
        </w:rPr>
        <w:t xml:space="preserve">снову члана </w:t>
      </w:r>
      <w:r>
        <w:rPr>
          <w:lang w:val="en-US"/>
        </w:rPr>
        <w:t>76</w:t>
      </w:r>
      <w:r>
        <w:rPr>
          <w:lang w:val="sr-Cyrl-CS"/>
        </w:rPr>
        <w:t>.</w:t>
      </w:r>
      <w:r w:rsidRPr="006F6973">
        <w:rPr>
          <w:lang w:val="sr-Cyrl-CS"/>
        </w:rPr>
        <w:t xml:space="preserve"> Закона о јавним набавкама </w:t>
      </w:r>
      <w:r>
        <w:rPr>
          <w:lang w:val="sr-Cyrl-CS"/>
        </w:rPr>
        <w:t>(„Службени гласник РС“, број 124/2012</w:t>
      </w:r>
      <w:r w:rsidRPr="00857CF3">
        <w:rPr>
          <w:lang w:val="sr-Cyrl-CS"/>
        </w:rPr>
        <w:t>)</w:t>
      </w:r>
      <w:r w:rsidRPr="00190AFC">
        <w:rPr>
          <w:lang w:val="sr-Cyrl-CS"/>
        </w:rPr>
        <w:t>, Наручилац је припремио</w:t>
      </w:r>
      <w:r>
        <w:rPr>
          <w:lang w:val="en-US"/>
        </w:rPr>
        <w:t>:</w:t>
      </w:r>
    </w:p>
    <w:p w:rsidR="00934F80" w:rsidRPr="00934F80" w:rsidRDefault="00934F80" w:rsidP="00934F80">
      <w:pPr>
        <w:rPr>
          <w:lang w:eastAsia="en-GB"/>
        </w:rPr>
      </w:pPr>
    </w:p>
    <w:p w:rsidR="006462D8" w:rsidRDefault="006462D8" w:rsidP="006462D8">
      <w:pPr>
        <w:pStyle w:val="Heading1"/>
        <w:keepLines/>
        <w:jc w:val="center"/>
        <w:rPr>
          <w:sz w:val="22"/>
          <w:szCs w:val="22"/>
          <w:lang w:val="sr-Cyrl-CS"/>
        </w:rPr>
      </w:pPr>
      <w:r w:rsidRPr="007E74D8">
        <w:rPr>
          <w:sz w:val="22"/>
          <w:szCs w:val="22"/>
          <w:lang w:val="sr-Cyrl-CS"/>
        </w:rPr>
        <w:t>ОБРАЗАЦ – РЕФЕРЕНТНА ЛИСТА</w:t>
      </w:r>
      <w:r w:rsidR="004C1BA4">
        <w:rPr>
          <w:sz w:val="22"/>
          <w:szCs w:val="22"/>
          <w:lang w:val="sr-Cyrl-CS"/>
        </w:rPr>
        <w:t xml:space="preserve"> о испоруци тонера за штампаче</w:t>
      </w:r>
    </w:p>
    <w:p w:rsidR="00934F80" w:rsidRDefault="00934F80" w:rsidP="00934F80">
      <w:pPr>
        <w:rPr>
          <w:lang w:val="sr-Cyrl-CS"/>
        </w:rPr>
      </w:pPr>
    </w:p>
    <w:p w:rsidR="00934F80" w:rsidRPr="00D66CDA" w:rsidRDefault="00934F80" w:rsidP="00934F80">
      <w:pPr>
        <w:ind w:right="168"/>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973"/>
        <w:gridCol w:w="1440"/>
        <w:gridCol w:w="1891"/>
        <w:gridCol w:w="2740"/>
      </w:tblGrid>
      <w:tr w:rsidR="00934F80" w:rsidRPr="0096760E" w:rsidTr="00934F80">
        <w:tc>
          <w:tcPr>
            <w:tcW w:w="532"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Рб.</w:t>
            </w:r>
          </w:p>
        </w:tc>
        <w:tc>
          <w:tcPr>
            <w:tcW w:w="2973"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Врста добра</w:t>
            </w:r>
          </w:p>
        </w:tc>
        <w:tc>
          <w:tcPr>
            <w:tcW w:w="1440"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Период реализације</w:t>
            </w:r>
          </w:p>
        </w:tc>
        <w:tc>
          <w:tcPr>
            <w:tcW w:w="1891"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 xml:space="preserve">Вредност уговора </w:t>
            </w:r>
          </w:p>
          <w:p w:rsidR="00934F80" w:rsidRPr="00920A56" w:rsidRDefault="00934F80" w:rsidP="00845312">
            <w:pPr>
              <w:jc w:val="center"/>
              <w:rPr>
                <w:b/>
                <w:sz w:val="22"/>
                <w:szCs w:val="22"/>
                <w:lang w:val="sr-Cyrl-CS"/>
              </w:rPr>
            </w:pPr>
            <w:r w:rsidRPr="00920A56">
              <w:rPr>
                <w:b/>
                <w:sz w:val="22"/>
                <w:szCs w:val="22"/>
                <w:lang w:val="sr-Cyrl-CS"/>
              </w:rPr>
              <w:t>(без ПДВ)</w:t>
            </w:r>
          </w:p>
        </w:tc>
        <w:tc>
          <w:tcPr>
            <w:tcW w:w="2740"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Пун назив наручиоца и контакт телефон</w:t>
            </w: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1.</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2.</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3.</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4.</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5.</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6.</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7.</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6836" w:type="dxa"/>
            <w:gridSpan w:val="4"/>
            <w:vAlign w:val="center"/>
          </w:tcPr>
          <w:p w:rsidR="00934F80" w:rsidRPr="00FE5BCD" w:rsidRDefault="00934F80" w:rsidP="00845312">
            <w:pPr>
              <w:jc w:val="center"/>
              <w:rPr>
                <w:b/>
                <w:sz w:val="22"/>
                <w:szCs w:val="22"/>
                <w:lang w:val="sr-Cyrl-CS"/>
              </w:rPr>
            </w:pPr>
            <w:r w:rsidRPr="00FE5BCD">
              <w:rPr>
                <w:b/>
                <w:sz w:val="22"/>
                <w:szCs w:val="22"/>
                <w:lang w:val="sr-Cyrl-CS"/>
              </w:rPr>
              <w:t>Укупна вредност (без ПДВ)</w:t>
            </w:r>
            <w:r w:rsidRPr="00FE5BCD">
              <w:rPr>
                <w:b/>
                <w:sz w:val="22"/>
                <w:szCs w:val="22"/>
                <w:lang w:val="sr-Cyrl-CS"/>
              </w:rPr>
              <w:br/>
            </w:r>
            <w:r w:rsidRPr="00FE5BCD">
              <w:rPr>
                <w:b/>
                <w:sz w:val="22"/>
                <w:szCs w:val="22"/>
                <w:lang w:val="sr-Cyrl-CS"/>
              </w:rPr>
              <w:br/>
            </w:r>
          </w:p>
        </w:tc>
        <w:tc>
          <w:tcPr>
            <w:tcW w:w="2740" w:type="dxa"/>
          </w:tcPr>
          <w:p w:rsidR="00934F80" w:rsidRPr="00DC7058" w:rsidRDefault="00934F80" w:rsidP="00845312">
            <w:pPr>
              <w:rPr>
                <w:sz w:val="22"/>
                <w:szCs w:val="22"/>
                <w:lang w:val="sr-Cyrl-CS"/>
              </w:rPr>
            </w:pPr>
          </w:p>
        </w:tc>
      </w:tr>
    </w:tbl>
    <w:p w:rsidR="00934F80" w:rsidRDefault="00934F80" w:rsidP="00934F80"/>
    <w:tbl>
      <w:tblPr>
        <w:tblW w:w="0" w:type="auto"/>
        <w:tblLook w:val="04A0"/>
      </w:tblPr>
      <w:tblGrid>
        <w:gridCol w:w="4788"/>
        <w:gridCol w:w="4788"/>
      </w:tblGrid>
      <w:tr w:rsidR="00934F80" w:rsidRPr="006A4E97" w:rsidTr="00845312">
        <w:tc>
          <w:tcPr>
            <w:tcW w:w="4788" w:type="dxa"/>
            <w:tcBorders>
              <w:bottom w:val="double" w:sz="4" w:space="0" w:color="auto"/>
            </w:tcBorders>
            <w:shd w:val="clear" w:color="auto" w:fill="EEECE1"/>
          </w:tcPr>
          <w:p w:rsidR="00934F80" w:rsidRPr="006A4E97" w:rsidRDefault="00934F80" w:rsidP="00845312">
            <w:pPr>
              <w:jc w:val="both"/>
              <w:rPr>
                <w:b/>
                <w:bCs/>
                <w:lang w:val="sr-Cyrl-CS"/>
              </w:rPr>
            </w:pPr>
          </w:p>
          <w:p w:rsidR="00934F80" w:rsidRPr="006A4E97" w:rsidRDefault="00934F80" w:rsidP="00845312">
            <w:pPr>
              <w:jc w:val="both"/>
              <w:rPr>
                <w:b/>
                <w:bCs/>
                <w:lang w:val="sr-Cyrl-CS"/>
              </w:rPr>
            </w:pPr>
          </w:p>
        </w:tc>
        <w:tc>
          <w:tcPr>
            <w:tcW w:w="4788" w:type="dxa"/>
          </w:tcPr>
          <w:p w:rsidR="00934F80" w:rsidRPr="006A4E97" w:rsidRDefault="00934F80" w:rsidP="00845312">
            <w:pPr>
              <w:jc w:val="center"/>
              <w:rPr>
                <w:b/>
                <w:bCs/>
                <w:lang w:val="sr-Cyrl-CS"/>
              </w:rPr>
            </w:pPr>
            <w:r w:rsidRPr="006A4E97">
              <w:rPr>
                <w:b/>
                <w:bCs/>
                <w:lang w:val="sr-Cyrl-CS"/>
              </w:rPr>
              <w:t>ПОНУЂАЧ</w:t>
            </w:r>
          </w:p>
        </w:tc>
      </w:tr>
      <w:tr w:rsidR="00934F80" w:rsidRPr="006A4E97" w:rsidTr="00845312">
        <w:tc>
          <w:tcPr>
            <w:tcW w:w="4788" w:type="dxa"/>
            <w:tcBorders>
              <w:top w:val="double" w:sz="4" w:space="0" w:color="auto"/>
            </w:tcBorders>
          </w:tcPr>
          <w:p w:rsidR="00934F80" w:rsidRPr="006A4E97" w:rsidRDefault="00934F80" w:rsidP="00845312">
            <w:pPr>
              <w:jc w:val="center"/>
              <w:rPr>
                <w:bCs/>
                <w:sz w:val="20"/>
                <w:szCs w:val="20"/>
                <w:lang w:val="sr-Cyrl-CS"/>
              </w:rPr>
            </w:pPr>
            <w:r w:rsidRPr="006A4E97">
              <w:rPr>
                <w:bCs/>
                <w:sz w:val="20"/>
                <w:szCs w:val="20"/>
                <w:lang w:val="sr-Cyrl-CS"/>
              </w:rPr>
              <w:t>(Место и датум)</w:t>
            </w:r>
          </w:p>
        </w:tc>
        <w:tc>
          <w:tcPr>
            <w:tcW w:w="4788" w:type="dxa"/>
          </w:tcPr>
          <w:p w:rsidR="00934F80" w:rsidRPr="006A4E97" w:rsidRDefault="00934F80" w:rsidP="00845312">
            <w:pPr>
              <w:jc w:val="both"/>
              <w:rPr>
                <w:b/>
                <w:bCs/>
                <w:lang w:val="sr-Cyrl-CS"/>
              </w:rPr>
            </w:pPr>
          </w:p>
        </w:tc>
      </w:tr>
      <w:tr w:rsidR="00934F80" w:rsidRPr="006A4E97" w:rsidTr="00845312">
        <w:tc>
          <w:tcPr>
            <w:tcW w:w="4788" w:type="dxa"/>
          </w:tcPr>
          <w:p w:rsidR="00934F80" w:rsidRPr="006A4E97" w:rsidRDefault="00934F80" w:rsidP="00845312">
            <w:pPr>
              <w:jc w:val="both"/>
              <w:rPr>
                <w:b/>
                <w:bCs/>
                <w:lang w:val="sr-Cyrl-CS"/>
              </w:rPr>
            </w:pPr>
          </w:p>
        </w:tc>
        <w:tc>
          <w:tcPr>
            <w:tcW w:w="4788" w:type="dxa"/>
            <w:tcBorders>
              <w:bottom w:val="double" w:sz="4" w:space="0" w:color="auto"/>
            </w:tcBorders>
            <w:shd w:val="clear" w:color="auto" w:fill="EEECE1"/>
          </w:tcPr>
          <w:p w:rsidR="00934F80" w:rsidRPr="006A4E97" w:rsidRDefault="00934F80" w:rsidP="00845312">
            <w:pPr>
              <w:jc w:val="both"/>
              <w:rPr>
                <w:b/>
                <w:bCs/>
                <w:lang w:val="sr-Cyrl-CS"/>
              </w:rPr>
            </w:pPr>
          </w:p>
          <w:p w:rsidR="00934F80" w:rsidRPr="006A4E97" w:rsidRDefault="00934F80" w:rsidP="00845312">
            <w:pPr>
              <w:jc w:val="both"/>
              <w:rPr>
                <w:b/>
                <w:bCs/>
                <w:lang w:val="sr-Cyrl-CS"/>
              </w:rPr>
            </w:pPr>
          </w:p>
        </w:tc>
      </w:tr>
    </w:tbl>
    <w:p w:rsidR="00934F80" w:rsidRPr="0036205A" w:rsidRDefault="00934F80" w:rsidP="0036205A">
      <w:pPr>
        <w:jc w:val="both"/>
        <w:rPr>
          <w:bCs/>
          <w:sz w:val="20"/>
          <w:szCs w:val="20"/>
        </w:rPr>
      </w:pPr>
      <w:r w:rsidRPr="006A4E97">
        <w:rPr>
          <w:bCs/>
          <w:sz w:val="20"/>
          <w:szCs w:val="20"/>
          <w:lang w:val="sr-Cyrl-CS"/>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6A4E97">
        <w:rPr>
          <w:bCs/>
          <w:sz w:val="20"/>
          <w:szCs w:val="20"/>
          <w:lang w:val="sr-Cyrl-CS"/>
        </w:rPr>
        <w:t xml:space="preserve"> (Печат и потпис)</w:t>
      </w:r>
    </w:p>
    <w:p w:rsidR="006462D8" w:rsidRPr="0036205A" w:rsidRDefault="0036205A" w:rsidP="0036205A">
      <w:pPr>
        <w:jc w:val="both"/>
        <w:rPr>
          <w:bCs/>
          <w:sz w:val="22"/>
          <w:szCs w:val="22"/>
        </w:rPr>
      </w:pPr>
      <w:r>
        <w:rPr>
          <w:bCs/>
          <w:sz w:val="22"/>
          <w:szCs w:val="22"/>
          <w:lang w:val="sr-Cyrl-CS"/>
        </w:rPr>
        <w:t xml:space="preserve">  </w:t>
      </w:r>
    </w:p>
    <w:p w:rsidR="006462D8" w:rsidRPr="007E74D8" w:rsidRDefault="006462D8" w:rsidP="006462D8">
      <w:pPr>
        <w:rPr>
          <w:sz w:val="22"/>
          <w:szCs w:val="22"/>
          <w:lang w:val="sr-Cyrl-CS"/>
        </w:rPr>
      </w:pPr>
      <w:r w:rsidRPr="007E74D8">
        <w:rPr>
          <w:sz w:val="22"/>
          <w:szCs w:val="22"/>
          <w:lang w:val="sr-Cyrl-CS"/>
        </w:rPr>
        <w:t>НАПОМЕНА</w:t>
      </w:r>
    </w:p>
    <w:p w:rsidR="006462D8" w:rsidRPr="007E74D8" w:rsidRDefault="006462D8" w:rsidP="006462D8">
      <w:pPr>
        <w:ind w:firstLine="720"/>
        <w:jc w:val="both"/>
        <w:rPr>
          <w:i/>
          <w:sz w:val="22"/>
          <w:szCs w:val="22"/>
          <w:lang w:val="sr-Cyrl-CS"/>
        </w:rPr>
      </w:pPr>
      <w:r w:rsidRPr="007E74D8">
        <w:rPr>
          <w:i/>
          <w:sz w:val="22"/>
          <w:szCs w:val="22"/>
          <w:lang w:val="sr-Cyrl-CS"/>
        </w:rPr>
        <w:t xml:space="preserve">Понуђач је у обавези да попуни, овери печатом и потпише Референтну листу која је дата у овом одељку. </w:t>
      </w:r>
    </w:p>
    <w:p w:rsidR="006462D8" w:rsidRDefault="006462D8" w:rsidP="006462D8">
      <w:pPr>
        <w:ind w:firstLine="720"/>
        <w:jc w:val="both"/>
        <w:rPr>
          <w:i/>
          <w:sz w:val="22"/>
          <w:szCs w:val="22"/>
        </w:rPr>
      </w:pPr>
      <w:r w:rsidRPr="007E74D8">
        <w:rPr>
          <w:i/>
          <w:sz w:val="22"/>
          <w:szCs w:val="22"/>
          <w:lang w:val="sr-Cyrl-CS"/>
        </w:rPr>
        <w:t xml:space="preserve">Уз референту листу понуђач мора да достави </w:t>
      </w:r>
      <w:r w:rsidR="002B428C">
        <w:rPr>
          <w:i/>
          <w:sz w:val="22"/>
          <w:szCs w:val="22"/>
        </w:rPr>
        <w:t>Изјаву о тачности навода</w:t>
      </w:r>
    </w:p>
    <w:p w:rsidR="002B428C" w:rsidRDefault="002B428C" w:rsidP="006462D8">
      <w:pPr>
        <w:ind w:firstLine="720"/>
        <w:jc w:val="both"/>
        <w:rPr>
          <w:i/>
          <w:sz w:val="22"/>
          <w:szCs w:val="22"/>
        </w:rPr>
      </w:pPr>
    </w:p>
    <w:p w:rsidR="002B428C" w:rsidRDefault="002B428C" w:rsidP="0036205A">
      <w:pPr>
        <w:jc w:val="both"/>
        <w:rPr>
          <w:i/>
          <w:sz w:val="22"/>
          <w:szCs w:val="22"/>
        </w:rPr>
      </w:pPr>
    </w:p>
    <w:p w:rsidR="00B62151" w:rsidRPr="00B62151" w:rsidRDefault="00B62151" w:rsidP="0036205A">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B428C" w:rsidRPr="00AC2E22" w:rsidTr="008C7994">
        <w:tc>
          <w:tcPr>
            <w:tcW w:w="9576" w:type="dxa"/>
            <w:tcBorders>
              <w:top w:val="nil"/>
              <w:left w:val="nil"/>
              <w:bottom w:val="nil"/>
              <w:right w:val="nil"/>
            </w:tcBorders>
            <w:shd w:val="clear" w:color="auto" w:fill="DDD9C3"/>
          </w:tcPr>
          <w:p w:rsidR="002B428C" w:rsidRPr="00AC2E22" w:rsidRDefault="002B428C" w:rsidP="008C7994">
            <w:pPr>
              <w:jc w:val="center"/>
              <w:rPr>
                <w:b/>
                <w:sz w:val="28"/>
                <w:szCs w:val="28"/>
                <w:lang w:val="sr-Cyrl-CS"/>
              </w:rPr>
            </w:pPr>
            <w:r w:rsidRPr="00AC2E22">
              <w:rPr>
                <w:b/>
                <w:sz w:val="28"/>
                <w:szCs w:val="28"/>
                <w:lang w:val="hr-HR"/>
              </w:rPr>
              <w:lastRenderedPageBreak/>
              <w:t>ОДЕЉАК X</w:t>
            </w:r>
            <w:r w:rsidRPr="00AC2E22">
              <w:rPr>
                <w:b/>
                <w:sz w:val="28"/>
                <w:szCs w:val="28"/>
                <w:lang w:val="sr-Latn-CS"/>
              </w:rPr>
              <w:t>II</w:t>
            </w:r>
            <w:r w:rsidRPr="00AC2E22">
              <w:rPr>
                <w:b/>
                <w:sz w:val="28"/>
                <w:szCs w:val="28"/>
                <w:lang w:val="sr-Cyrl-CS"/>
              </w:rPr>
              <w:t xml:space="preserve"> </w:t>
            </w:r>
          </w:p>
        </w:tc>
      </w:tr>
    </w:tbl>
    <w:p w:rsidR="002B428C" w:rsidRPr="002B4C79" w:rsidRDefault="002B428C" w:rsidP="002B428C">
      <w:pPr>
        <w:jc w:val="center"/>
        <w:rPr>
          <w:lang w:val="sr-Cyrl-CS"/>
        </w:rPr>
      </w:pPr>
    </w:p>
    <w:p w:rsidR="002B428C" w:rsidRPr="002B4C79" w:rsidRDefault="002B428C" w:rsidP="002B428C">
      <w:pPr>
        <w:jc w:val="center"/>
        <w:rPr>
          <w:rFonts w:eastAsia="Arial Unicode MS"/>
          <w:b/>
          <w:bCs/>
          <w:noProof/>
          <w:lang w:val="sr-Cyrl-CS"/>
        </w:rPr>
      </w:pPr>
      <w:r w:rsidRPr="002B4C79">
        <w:rPr>
          <w:rFonts w:eastAsia="Arial Unicode MS"/>
          <w:b/>
          <w:bCs/>
          <w:noProof/>
          <w:lang w:val="sr-Cyrl-CS"/>
        </w:rPr>
        <w:t xml:space="preserve">ИЗЈАВА ПОНУЂАЧА </w:t>
      </w:r>
      <w:r w:rsidRPr="002B4C79">
        <w:rPr>
          <w:rFonts w:eastAsia="Arial Unicode MS"/>
          <w:b/>
          <w:noProof/>
          <w:lang w:val="sr-Cyrl-CS"/>
        </w:rPr>
        <w:t>О ТАЧНОСТИ НАВОДА</w:t>
      </w:r>
    </w:p>
    <w:p w:rsidR="002B428C" w:rsidRPr="002B4C79" w:rsidRDefault="002B428C" w:rsidP="002B428C">
      <w:pPr>
        <w:jc w:val="center"/>
        <w:rPr>
          <w:rFonts w:eastAsia="Arial Unicode MS"/>
          <w:b/>
          <w:bCs/>
          <w:noProof/>
          <w:lang w:val="sr-Cyrl-CS"/>
        </w:rPr>
      </w:pPr>
    </w:p>
    <w:p w:rsidR="002B428C" w:rsidRPr="002B4C79" w:rsidRDefault="002B428C" w:rsidP="002B428C">
      <w:pPr>
        <w:jc w:val="center"/>
        <w:rPr>
          <w:rFonts w:eastAsia="Arial Unicode MS"/>
          <w:b/>
          <w:bCs/>
          <w:noProof/>
          <w:lang w:val="sr-Cyrl-CS"/>
        </w:rPr>
      </w:pPr>
    </w:p>
    <w:p w:rsidR="002B428C" w:rsidRPr="002B4C79" w:rsidRDefault="002B428C" w:rsidP="002B428C">
      <w:pPr>
        <w:jc w:val="center"/>
        <w:rPr>
          <w:rFonts w:eastAsia="Arial Unicode MS"/>
          <w:b/>
          <w:bCs/>
          <w:noProof/>
          <w:lang w:val="sr-Cyrl-CS"/>
        </w:rPr>
      </w:pPr>
    </w:p>
    <w:p w:rsidR="002B428C" w:rsidRPr="002B4C79" w:rsidRDefault="002B428C" w:rsidP="002B428C">
      <w:pPr>
        <w:jc w:val="center"/>
        <w:rPr>
          <w:rFonts w:eastAsia="Arial Unicode MS"/>
          <w:noProof/>
          <w:lang w:val="sr-Cyrl-CS"/>
        </w:rPr>
      </w:pPr>
    </w:p>
    <w:p w:rsidR="002B428C" w:rsidRPr="002B4C79" w:rsidRDefault="002B428C" w:rsidP="002B428C">
      <w:pPr>
        <w:ind w:firstLine="720"/>
        <w:jc w:val="both"/>
        <w:rPr>
          <w:rFonts w:eastAsia="Arial Unicode MS"/>
          <w:noProof/>
          <w:lang w:val="sr-Cyrl-CS"/>
        </w:rPr>
      </w:pPr>
      <w:r w:rsidRPr="002B4C79">
        <w:rPr>
          <w:rFonts w:eastAsia="Arial Unicode MS"/>
          <w:noProof/>
          <w:lang w:val="sr-Cyrl-CS"/>
        </w:rPr>
        <w:t xml:space="preserve">Изјављујем под моралном, кривичном и материјалном одговорношћу, да су подаци наведени у референтној листи тачни и да објективно и истинито говоре о пословном капацитету Понуђача. </w:t>
      </w: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rPr>
          <w:lang w:val="ru-RU"/>
        </w:rPr>
      </w:pPr>
    </w:p>
    <w:tbl>
      <w:tblPr>
        <w:tblW w:w="0" w:type="auto"/>
        <w:tblLook w:val="04A0"/>
      </w:tblPr>
      <w:tblGrid>
        <w:gridCol w:w="4788"/>
        <w:gridCol w:w="4788"/>
      </w:tblGrid>
      <w:tr w:rsidR="002B428C" w:rsidRPr="002B4C79" w:rsidTr="008C7994">
        <w:tc>
          <w:tcPr>
            <w:tcW w:w="4788" w:type="dxa"/>
            <w:tcBorders>
              <w:bottom w:val="double" w:sz="4" w:space="0" w:color="auto"/>
            </w:tcBorders>
            <w:shd w:val="clear" w:color="auto" w:fill="EEECE1"/>
          </w:tcPr>
          <w:p w:rsidR="002B428C" w:rsidRPr="002B4C79" w:rsidRDefault="002B428C" w:rsidP="008C7994">
            <w:pPr>
              <w:jc w:val="both"/>
              <w:rPr>
                <w:b/>
                <w:bCs/>
                <w:lang w:val="sr-Cyrl-CS"/>
              </w:rPr>
            </w:pPr>
          </w:p>
          <w:p w:rsidR="002B428C" w:rsidRPr="002B4C79" w:rsidRDefault="002B428C" w:rsidP="008C7994">
            <w:pPr>
              <w:jc w:val="both"/>
              <w:rPr>
                <w:b/>
                <w:bCs/>
                <w:lang w:val="sr-Cyrl-CS"/>
              </w:rPr>
            </w:pPr>
          </w:p>
        </w:tc>
        <w:tc>
          <w:tcPr>
            <w:tcW w:w="4788" w:type="dxa"/>
          </w:tcPr>
          <w:p w:rsidR="002B428C" w:rsidRPr="002B4C79" w:rsidRDefault="002B428C" w:rsidP="008C7994">
            <w:pPr>
              <w:jc w:val="center"/>
              <w:rPr>
                <w:b/>
                <w:bCs/>
                <w:lang w:val="sr-Cyrl-CS"/>
              </w:rPr>
            </w:pPr>
            <w:r w:rsidRPr="002B4C79">
              <w:rPr>
                <w:b/>
                <w:bCs/>
                <w:lang w:val="sr-Cyrl-CS"/>
              </w:rPr>
              <w:t>ПОНУЂАЧ</w:t>
            </w:r>
          </w:p>
        </w:tc>
      </w:tr>
      <w:tr w:rsidR="002B428C" w:rsidRPr="002B4C79" w:rsidTr="008C7994">
        <w:tc>
          <w:tcPr>
            <w:tcW w:w="4788" w:type="dxa"/>
            <w:tcBorders>
              <w:top w:val="double" w:sz="4" w:space="0" w:color="auto"/>
            </w:tcBorders>
          </w:tcPr>
          <w:p w:rsidR="002B428C" w:rsidRPr="002B4C79" w:rsidRDefault="002B428C" w:rsidP="008C7994">
            <w:pPr>
              <w:jc w:val="center"/>
              <w:rPr>
                <w:bCs/>
                <w:sz w:val="20"/>
                <w:szCs w:val="20"/>
                <w:lang w:val="sr-Cyrl-CS"/>
              </w:rPr>
            </w:pPr>
            <w:r w:rsidRPr="002B4C79">
              <w:rPr>
                <w:bCs/>
                <w:sz w:val="20"/>
                <w:szCs w:val="20"/>
                <w:lang w:val="sr-Cyrl-CS"/>
              </w:rPr>
              <w:t>(Место и датум)</w:t>
            </w:r>
          </w:p>
        </w:tc>
        <w:tc>
          <w:tcPr>
            <w:tcW w:w="4788" w:type="dxa"/>
          </w:tcPr>
          <w:p w:rsidR="002B428C" w:rsidRPr="002B4C79" w:rsidRDefault="002B428C" w:rsidP="008C7994">
            <w:pPr>
              <w:jc w:val="both"/>
              <w:rPr>
                <w:b/>
                <w:bCs/>
                <w:lang w:val="sr-Cyrl-CS"/>
              </w:rPr>
            </w:pPr>
          </w:p>
        </w:tc>
      </w:tr>
      <w:tr w:rsidR="002B428C" w:rsidRPr="002B4C79" w:rsidTr="008C7994">
        <w:tc>
          <w:tcPr>
            <w:tcW w:w="4788" w:type="dxa"/>
          </w:tcPr>
          <w:p w:rsidR="002B428C" w:rsidRPr="002B4C79" w:rsidRDefault="002B428C" w:rsidP="008C7994">
            <w:pPr>
              <w:jc w:val="both"/>
              <w:rPr>
                <w:b/>
                <w:bCs/>
                <w:lang w:val="sr-Cyrl-CS"/>
              </w:rPr>
            </w:pPr>
          </w:p>
        </w:tc>
        <w:tc>
          <w:tcPr>
            <w:tcW w:w="4788" w:type="dxa"/>
            <w:tcBorders>
              <w:bottom w:val="double" w:sz="4" w:space="0" w:color="auto"/>
            </w:tcBorders>
            <w:shd w:val="clear" w:color="auto" w:fill="EEECE1"/>
          </w:tcPr>
          <w:p w:rsidR="002B428C" w:rsidRPr="002B4C79" w:rsidRDefault="002B428C" w:rsidP="008C7994">
            <w:pPr>
              <w:jc w:val="both"/>
              <w:rPr>
                <w:b/>
                <w:bCs/>
                <w:lang w:val="sr-Cyrl-CS"/>
              </w:rPr>
            </w:pPr>
          </w:p>
          <w:p w:rsidR="002B428C" w:rsidRPr="002B4C79" w:rsidRDefault="002B428C" w:rsidP="008C7994">
            <w:pPr>
              <w:jc w:val="both"/>
              <w:rPr>
                <w:b/>
                <w:bCs/>
                <w:lang w:val="sr-Cyrl-CS"/>
              </w:rPr>
            </w:pPr>
          </w:p>
        </w:tc>
      </w:tr>
    </w:tbl>
    <w:p w:rsidR="002B428C" w:rsidRDefault="002B428C" w:rsidP="002B428C">
      <w:pPr>
        <w:jc w:val="both"/>
        <w:rPr>
          <w:bCs/>
          <w:sz w:val="22"/>
          <w:szCs w:val="22"/>
          <w:lang w:val="sr-Cyrl-CS"/>
        </w:rPr>
      </w:pPr>
      <w:r w:rsidRPr="002B4C79">
        <w:rPr>
          <w:bCs/>
          <w:sz w:val="22"/>
          <w:szCs w:val="22"/>
          <w:lang w:val="sr-Cyrl-CS"/>
        </w:rPr>
        <w:t xml:space="preserve">                                                                                             </w:t>
      </w:r>
      <w:r w:rsidR="002D679C">
        <w:rPr>
          <w:bCs/>
          <w:sz w:val="22"/>
          <w:szCs w:val="22"/>
          <w:lang w:val="sr-Cyrl-CS"/>
        </w:rPr>
        <w:t xml:space="preserve">              </w:t>
      </w:r>
      <w:r w:rsidRPr="002B4C79">
        <w:rPr>
          <w:bCs/>
          <w:sz w:val="22"/>
          <w:szCs w:val="22"/>
          <w:lang w:val="sr-Cyrl-CS"/>
        </w:rPr>
        <w:t>(Печат и потпис)</w:t>
      </w: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E873CC" w:rsidRDefault="00E873CC" w:rsidP="002B428C">
      <w:pPr>
        <w:jc w:val="both"/>
        <w:rPr>
          <w:bCs/>
          <w:lang w:val="sr-Cyrl-CS"/>
        </w:rPr>
      </w:pPr>
    </w:p>
    <w:p w:rsidR="00E873CC" w:rsidRDefault="00E873CC" w:rsidP="002B428C">
      <w:pPr>
        <w:jc w:val="both"/>
        <w:rPr>
          <w:bCs/>
          <w:lang w:val="sr-Cyrl-CS"/>
        </w:rPr>
      </w:pPr>
    </w:p>
    <w:p w:rsidR="00E873CC" w:rsidRDefault="00E873CC" w:rsidP="002B428C">
      <w:pPr>
        <w:jc w:val="both"/>
        <w:rPr>
          <w:bCs/>
          <w:lang w:val="sr-Cyrl-CS"/>
        </w:rPr>
      </w:pPr>
    </w:p>
    <w:p w:rsidR="00E873CC" w:rsidRDefault="00E873CC" w:rsidP="002B428C">
      <w:pPr>
        <w:jc w:val="both"/>
        <w:rPr>
          <w:bCs/>
          <w:lang w:val="sr-Cyrl-CS"/>
        </w:rPr>
      </w:pPr>
    </w:p>
    <w:p w:rsidR="00E873CC" w:rsidRDefault="00E873CC" w:rsidP="002B428C">
      <w:pPr>
        <w:jc w:val="both"/>
        <w:rPr>
          <w:bCs/>
          <w:lang w:val="sr-Cyrl-CS"/>
        </w:rPr>
      </w:pPr>
    </w:p>
    <w:p w:rsidR="00E873CC" w:rsidRDefault="00E873C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6B46B8" w:rsidRPr="00003DC6" w:rsidRDefault="006B46B8" w:rsidP="006B46B8">
      <w:pPr>
        <w:jc w:val="center"/>
      </w:pPr>
      <w:r w:rsidRPr="006B0DBC">
        <w:rPr>
          <w:lang w:val="sr-Cyrl-CS"/>
        </w:rPr>
        <w:t>Потписи председника и чланова Комисије</w:t>
      </w:r>
      <w:r>
        <w:t xml:space="preserve"> који су припремили овај акт</w:t>
      </w:r>
      <w:r w:rsidRPr="006B0DBC">
        <w:rPr>
          <w:lang w:val="sr-Cyrl-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3150"/>
      </w:tblGrid>
      <w:tr w:rsidR="006B46B8" w:rsidRPr="006B0DBC" w:rsidTr="001D1BFF">
        <w:trPr>
          <w:jc w:val="center"/>
        </w:trPr>
        <w:tc>
          <w:tcPr>
            <w:tcW w:w="4140" w:type="dxa"/>
            <w:shd w:val="clear" w:color="auto" w:fill="EEECE1" w:themeFill="background2"/>
          </w:tcPr>
          <w:p w:rsidR="006B46B8" w:rsidRPr="006B0DBC" w:rsidRDefault="006B46B8" w:rsidP="00757116">
            <w:pPr>
              <w:jc w:val="center"/>
              <w:rPr>
                <w:b/>
                <w:lang w:val="sr-Cyrl-CS"/>
              </w:rPr>
            </w:pPr>
            <w:r w:rsidRPr="006B0DBC">
              <w:rPr>
                <w:b/>
                <w:lang w:val="sr-Cyrl-CS"/>
              </w:rPr>
              <w:t>Име и презиме</w:t>
            </w:r>
          </w:p>
        </w:tc>
        <w:tc>
          <w:tcPr>
            <w:tcW w:w="3150" w:type="dxa"/>
            <w:shd w:val="clear" w:color="auto" w:fill="EEECE1" w:themeFill="background2"/>
          </w:tcPr>
          <w:p w:rsidR="006B46B8" w:rsidRPr="006B0DBC" w:rsidRDefault="006B46B8" w:rsidP="00757116">
            <w:pPr>
              <w:jc w:val="center"/>
              <w:rPr>
                <w:b/>
                <w:lang w:val="sr-Cyrl-CS"/>
              </w:rPr>
            </w:pPr>
            <w:r w:rsidRPr="006B0DBC">
              <w:rPr>
                <w:b/>
                <w:lang w:val="sr-Cyrl-CS"/>
              </w:rPr>
              <w:t>Потпис</w:t>
            </w:r>
          </w:p>
        </w:tc>
      </w:tr>
      <w:tr w:rsidR="006B46B8" w:rsidRPr="006B0DBC" w:rsidTr="00757116">
        <w:trPr>
          <w:trHeight w:val="440"/>
          <w:jc w:val="center"/>
        </w:trPr>
        <w:tc>
          <w:tcPr>
            <w:tcW w:w="4140" w:type="dxa"/>
            <w:vAlign w:val="center"/>
          </w:tcPr>
          <w:p w:rsidR="006B46B8" w:rsidRPr="006B0DBC" w:rsidRDefault="006B46B8" w:rsidP="00757116">
            <w:pPr>
              <w:ind w:left="162"/>
              <w:contextualSpacing/>
              <w:rPr>
                <w:lang w:val="sr-Cyrl-CS"/>
              </w:rPr>
            </w:pPr>
            <w:r>
              <w:rPr>
                <w:color w:val="000000"/>
                <w:lang w:val="sr-Cyrl-CS"/>
              </w:rPr>
              <w:t>Братислав Ђурић</w:t>
            </w:r>
            <w:r w:rsidRPr="006B0DBC">
              <w:rPr>
                <w:lang w:val="sr-Cyrl-CS"/>
              </w:rPr>
              <w:t>, председник</w:t>
            </w:r>
          </w:p>
        </w:tc>
        <w:tc>
          <w:tcPr>
            <w:tcW w:w="3150" w:type="dxa"/>
          </w:tcPr>
          <w:p w:rsidR="006B46B8" w:rsidRPr="006B0DBC" w:rsidRDefault="006B46B8" w:rsidP="00757116">
            <w:pPr>
              <w:rPr>
                <w:lang w:val="sr-Cyrl-CS"/>
              </w:rPr>
            </w:pPr>
          </w:p>
        </w:tc>
      </w:tr>
      <w:tr w:rsidR="006B46B8" w:rsidRPr="006B0DBC" w:rsidTr="00757116">
        <w:trPr>
          <w:trHeight w:val="449"/>
          <w:jc w:val="center"/>
        </w:trPr>
        <w:tc>
          <w:tcPr>
            <w:tcW w:w="4140" w:type="dxa"/>
            <w:vAlign w:val="center"/>
          </w:tcPr>
          <w:p w:rsidR="006B46B8" w:rsidRPr="006B0DBC" w:rsidRDefault="006B46B8" w:rsidP="00757116">
            <w:pPr>
              <w:ind w:left="162"/>
              <w:contextualSpacing/>
              <w:rPr>
                <w:lang w:val="sr-Cyrl-CS"/>
              </w:rPr>
            </w:pPr>
            <w:r>
              <w:rPr>
                <w:color w:val="000000"/>
                <w:lang w:val="sr-Cyrl-CS"/>
              </w:rPr>
              <w:t>Иван Милаковић</w:t>
            </w:r>
            <w:r w:rsidRPr="006B0DBC">
              <w:rPr>
                <w:lang w:val="sr-Cyrl-CS"/>
              </w:rPr>
              <w:t>, члан</w:t>
            </w:r>
          </w:p>
        </w:tc>
        <w:tc>
          <w:tcPr>
            <w:tcW w:w="3150" w:type="dxa"/>
          </w:tcPr>
          <w:p w:rsidR="006B46B8" w:rsidRPr="006B0DBC" w:rsidRDefault="006B46B8" w:rsidP="00757116">
            <w:pPr>
              <w:rPr>
                <w:lang w:val="sr-Cyrl-CS"/>
              </w:rPr>
            </w:pPr>
          </w:p>
        </w:tc>
      </w:tr>
      <w:tr w:rsidR="006B46B8" w:rsidRPr="006B0DBC" w:rsidTr="00757116">
        <w:trPr>
          <w:trHeight w:val="458"/>
          <w:jc w:val="center"/>
        </w:trPr>
        <w:tc>
          <w:tcPr>
            <w:tcW w:w="4140" w:type="dxa"/>
            <w:vAlign w:val="center"/>
          </w:tcPr>
          <w:p w:rsidR="006B46B8" w:rsidRPr="006B0DBC" w:rsidRDefault="006B46B8" w:rsidP="00757116">
            <w:pPr>
              <w:ind w:left="162"/>
              <w:contextualSpacing/>
              <w:rPr>
                <w:lang w:val="sr-Cyrl-CS"/>
              </w:rPr>
            </w:pPr>
            <w:r w:rsidRPr="006B0DBC">
              <w:rPr>
                <w:lang w:val="sr-Cyrl-CS"/>
              </w:rPr>
              <w:t>Ђорђе Вукић, члан</w:t>
            </w:r>
          </w:p>
        </w:tc>
        <w:tc>
          <w:tcPr>
            <w:tcW w:w="3150" w:type="dxa"/>
          </w:tcPr>
          <w:p w:rsidR="006B46B8" w:rsidRPr="006B0DBC" w:rsidRDefault="006B46B8" w:rsidP="00757116">
            <w:pPr>
              <w:rPr>
                <w:lang w:val="sr-Cyrl-CS"/>
              </w:rPr>
            </w:pPr>
          </w:p>
          <w:p w:rsidR="006B46B8" w:rsidRPr="006B0DBC" w:rsidRDefault="006B46B8" w:rsidP="00757116">
            <w:pPr>
              <w:rPr>
                <w:lang w:val="sr-Cyrl-CS"/>
              </w:rPr>
            </w:pPr>
          </w:p>
        </w:tc>
      </w:tr>
    </w:tbl>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Pr="002B4C79" w:rsidRDefault="002B428C" w:rsidP="002B428C">
      <w:pPr>
        <w:jc w:val="both"/>
        <w:rPr>
          <w:bCs/>
          <w:lang w:val="sr-Cyrl-CS"/>
        </w:rPr>
      </w:pPr>
    </w:p>
    <w:p w:rsidR="007C37D5" w:rsidRPr="00AC2E22" w:rsidRDefault="007C37D5" w:rsidP="00A92B27">
      <w:pPr>
        <w:jc w:val="both"/>
      </w:pPr>
    </w:p>
    <w:p w:rsidR="00D30D95" w:rsidRPr="00AC2E22" w:rsidRDefault="00D30D95" w:rsidP="00A92B27">
      <w:pPr>
        <w:jc w:val="both"/>
      </w:pPr>
    </w:p>
    <w:sectPr w:rsidR="00D30D95" w:rsidRPr="00AC2E22" w:rsidSect="00DD5AF9">
      <w:headerReference w:type="default" r:id="rId18"/>
      <w:footerReference w:type="default" r:id="rId19"/>
      <w:headerReference w:type="first" r:id="rId20"/>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22" w:rsidRDefault="00472522" w:rsidP="001B0891">
      <w:r>
        <w:separator/>
      </w:r>
    </w:p>
  </w:endnote>
  <w:endnote w:type="continuationSeparator" w:id="0">
    <w:p w:rsidR="00472522" w:rsidRDefault="00472522" w:rsidP="001B08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31" w:rsidRDefault="004D1C31">
    <w:pPr>
      <w:pStyle w:val="Footer"/>
      <w:jc w:val="right"/>
    </w:pPr>
    <w:r>
      <w:rPr>
        <w:lang w:val="sr-Cyrl-CS"/>
      </w:rPr>
      <w:t>Страна</w:t>
    </w:r>
    <w:r>
      <w:t xml:space="preserve"> </w:t>
    </w:r>
    <w:r>
      <w:rPr>
        <w:b/>
      </w:rPr>
      <w:fldChar w:fldCharType="begin"/>
    </w:r>
    <w:r>
      <w:rPr>
        <w:b/>
      </w:rPr>
      <w:instrText xml:space="preserve"> PAGE </w:instrText>
    </w:r>
    <w:r>
      <w:rPr>
        <w:b/>
      </w:rPr>
      <w:fldChar w:fldCharType="separate"/>
    </w:r>
    <w:r w:rsidR="007D34E1">
      <w:rPr>
        <w:b/>
        <w:noProof/>
      </w:rPr>
      <w:t>2</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7D34E1">
      <w:rPr>
        <w:b/>
        <w:noProof/>
      </w:rPr>
      <w:t>54</w:t>
    </w:r>
    <w:r>
      <w:rPr>
        <w:b/>
      </w:rPr>
      <w:fldChar w:fldCharType="end"/>
    </w:r>
  </w:p>
  <w:p w:rsidR="004D1C31" w:rsidRDefault="004D1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22" w:rsidRDefault="00472522" w:rsidP="001B0891">
      <w:r>
        <w:separator/>
      </w:r>
    </w:p>
  </w:footnote>
  <w:footnote w:type="continuationSeparator" w:id="0">
    <w:p w:rsidR="00472522" w:rsidRDefault="00472522"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31" w:rsidRPr="002D679C" w:rsidRDefault="004D1C31" w:rsidP="002D679C">
    <w:pPr>
      <w:rPr>
        <w:sz w:val="20"/>
        <w:szCs w:val="20"/>
      </w:rPr>
    </w:pPr>
    <w:r>
      <w:rPr>
        <w:noProof/>
        <w:lang w:val="sr-Cyrl-CS"/>
      </w:rPr>
      <w:t xml:space="preserve"> </w:t>
    </w:r>
    <w:r>
      <w:rPr>
        <w:noProof/>
      </w:rPr>
      <w:drawing>
        <wp:inline distT="0" distB="0" distL="0" distR="0">
          <wp:extent cx="847725" cy="457200"/>
          <wp:effectExtent l="19050" t="0" r="9525" b="0"/>
          <wp:docPr id="3"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1"/>
                  <a:srcRect/>
                  <a:stretch>
                    <a:fillRect/>
                  </a:stretch>
                </pic:blipFill>
                <pic:spPr bwMode="auto">
                  <a:xfrm>
                    <a:off x="0" y="0"/>
                    <a:ext cx="847725" cy="457200"/>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r>
      <w:t xml:space="preserve">        </w:t>
    </w:r>
    <w:r w:rsidRPr="00FD26E5">
      <w:rPr>
        <w:sz w:val="16"/>
        <w:szCs w:val="16"/>
        <w:lang w:val="sr-Cyrl-CS"/>
      </w:rPr>
      <w:t>Конкурсна документација за јавну набавку добара – канцеларијски материјал и тонер</w:t>
    </w:r>
    <w:r w:rsidRPr="00FD26E5">
      <w:rPr>
        <w:sz w:val="16"/>
        <w:szCs w:val="16"/>
      </w:rPr>
      <w:t xml:space="preserve">a бр. </w:t>
    </w:r>
    <w:r w:rsidRPr="00FD26E5">
      <w:rPr>
        <w:color w:val="000000"/>
        <w:sz w:val="16"/>
        <w:szCs w:val="16"/>
      </w:rPr>
      <w:t>1-02-4042-</w:t>
    </w:r>
    <w:r>
      <w:rPr>
        <w:color w:val="000000"/>
        <w:sz w:val="16"/>
        <w:szCs w:val="16"/>
      </w:rPr>
      <w:t>6</w:t>
    </w:r>
    <w:r w:rsidRPr="00FD26E5">
      <w:rPr>
        <w:color w:val="000000"/>
        <w:sz w:val="16"/>
        <w:szCs w:val="16"/>
        <w:lang w:val="sr-Cyrl-CS"/>
      </w:rPr>
      <w:t>/1</w:t>
    </w:r>
    <w:r>
      <w:rPr>
        <w:color w:val="000000"/>
        <w:sz w:val="16"/>
        <w:szCs w:val="16"/>
      </w:rPr>
      <w:t>6</w:t>
    </w:r>
    <w:r w:rsidRPr="009C38CB">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31" w:rsidRDefault="004D1C31" w:rsidP="00A762E5">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2699"/>
    <w:multiLevelType w:val="hybridMultilevel"/>
    <w:tmpl w:val="D3503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A0D55"/>
    <w:multiLevelType w:val="hybridMultilevel"/>
    <w:tmpl w:val="327AD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6886"/>
    <w:multiLevelType w:val="hybridMultilevel"/>
    <w:tmpl w:val="6BFC0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C6D46"/>
    <w:multiLevelType w:val="hybridMultilevel"/>
    <w:tmpl w:val="D8A48F48"/>
    <w:lvl w:ilvl="0" w:tplc="0409000F">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9B092A"/>
    <w:multiLevelType w:val="hybridMultilevel"/>
    <w:tmpl w:val="FA9A92DC"/>
    <w:lvl w:ilvl="0" w:tplc="0409000F">
      <w:start w:val="1"/>
      <w:numFmt w:val="decimal"/>
      <w:lvlText w:val="%1."/>
      <w:lvlJc w:val="left"/>
      <w:pPr>
        <w:tabs>
          <w:tab w:val="num" w:pos="630"/>
        </w:tabs>
        <w:ind w:left="63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6467C3"/>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1B48D2"/>
    <w:multiLevelType w:val="hybridMultilevel"/>
    <w:tmpl w:val="F06E4FA8"/>
    <w:lvl w:ilvl="0" w:tplc="04090011">
      <w:start w:val="1"/>
      <w:numFmt w:val="decimal"/>
      <w:lvlText w:val="%1)"/>
      <w:lvlJc w:val="left"/>
      <w:pPr>
        <w:ind w:left="720" w:hanging="360"/>
      </w:pPr>
    </w:lvl>
    <w:lvl w:ilvl="1" w:tplc="7108BD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13A48"/>
    <w:multiLevelType w:val="hybridMultilevel"/>
    <w:tmpl w:val="22C2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A46C1"/>
    <w:multiLevelType w:val="hybridMultilevel"/>
    <w:tmpl w:val="6152E626"/>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312E5A"/>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C77DE"/>
    <w:multiLevelType w:val="hybridMultilevel"/>
    <w:tmpl w:val="A7444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20B61"/>
    <w:multiLevelType w:val="hybridMultilevel"/>
    <w:tmpl w:val="5948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C17F3"/>
    <w:multiLevelType w:val="hybridMultilevel"/>
    <w:tmpl w:val="4A38A0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0C2ABE"/>
    <w:multiLevelType w:val="hybridMultilevel"/>
    <w:tmpl w:val="06647D5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D41B28"/>
    <w:multiLevelType w:val="hybridMultilevel"/>
    <w:tmpl w:val="02141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DB6DE5"/>
    <w:multiLevelType w:val="hybridMultilevel"/>
    <w:tmpl w:val="D6A61EAC"/>
    <w:lvl w:ilvl="0" w:tplc="0BFC3B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2012F"/>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93A2E"/>
    <w:multiLevelType w:val="hybridMultilevel"/>
    <w:tmpl w:val="4EBCFC4C"/>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30">
    <w:nsid w:val="6E592690"/>
    <w:multiLevelType w:val="hybridMultilevel"/>
    <w:tmpl w:val="0F74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84526"/>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66C3F"/>
    <w:multiLevelType w:val="hybridMultilevel"/>
    <w:tmpl w:val="6EC2858E"/>
    <w:lvl w:ilvl="0" w:tplc="04090011">
      <w:start w:val="1"/>
      <w:numFmt w:val="decimal"/>
      <w:lvlText w:val="%1)"/>
      <w:lvlJc w:val="left"/>
      <w:pPr>
        <w:ind w:left="720" w:hanging="360"/>
      </w:pPr>
    </w:lvl>
    <w:lvl w:ilvl="1" w:tplc="FF94648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4">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E7906"/>
    <w:multiLevelType w:val="hybridMultilevel"/>
    <w:tmpl w:val="76FE8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71F6E"/>
    <w:multiLevelType w:val="hybridMultilevel"/>
    <w:tmpl w:val="E410E9A4"/>
    <w:lvl w:ilvl="0" w:tplc="0409000F">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5"/>
  </w:num>
  <w:num w:numId="3">
    <w:abstractNumId w:val="33"/>
  </w:num>
  <w:num w:numId="4">
    <w:abstractNumId w:val="26"/>
  </w:num>
  <w:num w:numId="5">
    <w:abstractNumId w:val="10"/>
  </w:num>
  <w:num w:numId="6">
    <w:abstractNumId w:val="17"/>
  </w:num>
  <w:num w:numId="7">
    <w:abstractNumId w:val="12"/>
  </w:num>
  <w:num w:numId="8">
    <w:abstractNumId w:val="0"/>
  </w:num>
  <w:num w:numId="9">
    <w:abstractNumId w:val="21"/>
  </w:num>
  <w:num w:numId="10">
    <w:abstractNumId w:val="34"/>
  </w:num>
  <w:num w:numId="11">
    <w:abstractNumId w:val="22"/>
  </w:num>
  <w:num w:numId="12">
    <w:abstractNumId w:val="18"/>
  </w:num>
  <w:num w:numId="13">
    <w:abstractNumId w:val="8"/>
  </w:num>
  <w:num w:numId="14">
    <w:abstractNumId w:val="16"/>
  </w:num>
  <w:num w:numId="15">
    <w:abstractNumId w:val="20"/>
  </w:num>
  <w:num w:numId="16">
    <w:abstractNumId w:val="23"/>
  </w:num>
  <w:num w:numId="17">
    <w:abstractNumId w:val="32"/>
  </w:num>
  <w:num w:numId="18">
    <w:abstractNumId w:val="19"/>
  </w:num>
  <w:num w:numId="19">
    <w:abstractNumId w:val="24"/>
  </w:num>
  <w:num w:numId="20">
    <w:abstractNumId w:val="15"/>
  </w:num>
  <w:num w:numId="21">
    <w:abstractNumId w:val="31"/>
  </w:num>
  <w:num w:numId="22">
    <w:abstractNumId w:val="11"/>
  </w:num>
  <w:num w:numId="23">
    <w:abstractNumId w:val="4"/>
  </w:num>
  <w:num w:numId="24">
    <w:abstractNumId w:val="29"/>
  </w:num>
  <w:num w:numId="25">
    <w:abstractNumId w:val="28"/>
  </w:num>
  <w:num w:numId="26">
    <w:abstractNumId w:val="13"/>
  </w:num>
  <w:num w:numId="27">
    <w:abstractNumId w:val="7"/>
  </w:num>
  <w:num w:numId="28">
    <w:abstractNumId w:val="27"/>
  </w:num>
  <w:num w:numId="29">
    <w:abstractNumId w:val="5"/>
  </w:num>
  <w:num w:numId="30">
    <w:abstractNumId w:val="36"/>
  </w:num>
  <w:num w:numId="31">
    <w:abstractNumId w:val="2"/>
  </w:num>
  <w:num w:numId="32">
    <w:abstractNumId w:val="3"/>
  </w:num>
  <w:num w:numId="33">
    <w:abstractNumId w:val="1"/>
  </w:num>
  <w:num w:numId="34">
    <w:abstractNumId w:val="9"/>
  </w:num>
  <w:num w:numId="35">
    <w:abstractNumId w:val="35"/>
  </w:num>
  <w:num w:numId="36">
    <w:abstractNumId w:val="14"/>
  </w:num>
  <w:num w:numId="37">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20"/>
  <w:displayHorizontalDrawingGridEvery w:val="2"/>
  <w:characterSpacingControl w:val="doNotCompress"/>
  <w:hdrShapeDefaults>
    <o:shapedefaults v:ext="edit" spidmax="267266"/>
  </w:hdrShapeDefaults>
  <w:footnotePr>
    <w:footnote w:id="-1"/>
    <w:footnote w:id="0"/>
  </w:footnotePr>
  <w:endnotePr>
    <w:endnote w:id="-1"/>
    <w:endnote w:id="0"/>
  </w:endnotePr>
  <w:compat/>
  <w:rsids>
    <w:rsidRoot w:val="00273519"/>
    <w:rsid w:val="00000845"/>
    <w:rsid w:val="00000866"/>
    <w:rsid w:val="000028E1"/>
    <w:rsid w:val="0000297A"/>
    <w:rsid w:val="000031E3"/>
    <w:rsid w:val="000039C1"/>
    <w:rsid w:val="00005B13"/>
    <w:rsid w:val="00006CB7"/>
    <w:rsid w:val="000105A2"/>
    <w:rsid w:val="00011E62"/>
    <w:rsid w:val="000137E4"/>
    <w:rsid w:val="00017564"/>
    <w:rsid w:val="000176BB"/>
    <w:rsid w:val="00021A32"/>
    <w:rsid w:val="00021D58"/>
    <w:rsid w:val="00023C74"/>
    <w:rsid w:val="00025001"/>
    <w:rsid w:val="00026171"/>
    <w:rsid w:val="00031821"/>
    <w:rsid w:val="00033F92"/>
    <w:rsid w:val="0003439D"/>
    <w:rsid w:val="00037042"/>
    <w:rsid w:val="00037476"/>
    <w:rsid w:val="00042795"/>
    <w:rsid w:val="00042FAB"/>
    <w:rsid w:val="00044113"/>
    <w:rsid w:val="000441D9"/>
    <w:rsid w:val="000443F9"/>
    <w:rsid w:val="0004774F"/>
    <w:rsid w:val="00047A4A"/>
    <w:rsid w:val="00053459"/>
    <w:rsid w:val="00056A3C"/>
    <w:rsid w:val="0006536B"/>
    <w:rsid w:val="00065622"/>
    <w:rsid w:val="000659C0"/>
    <w:rsid w:val="00070744"/>
    <w:rsid w:val="00071A59"/>
    <w:rsid w:val="00073256"/>
    <w:rsid w:val="00076806"/>
    <w:rsid w:val="0008071E"/>
    <w:rsid w:val="00080D69"/>
    <w:rsid w:val="000810BE"/>
    <w:rsid w:val="000813E7"/>
    <w:rsid w:val="00081875"/>
    <w:rsid w:val="00084964"/>
    <w:rsid w:val="000851E4"/>
    <w:rsid w:val="00093879"/>
    <w:rsid w:val="00094A2B"/>
    <w:rsid w:val="00097315"/>
    <w:rsid w:val="00097A96"/>
    <w:rsid w:val="000A0304"/>
    <w:rsid w:val="000A05EF"/>
    <w:rsid w:val="000A0C56"/>
    <w:rsid w:val="000A165D"/>
    <w:rsid w:val="000A1B90"/>
    <w:rsid w:val="000A37BA"/>
    <w:rsid w:val="000A74E9"/>
    <w:rsid w:val="000B1577"/>
    <w:rsid w:val="000B2A06"/>
    <w:rsid w:val="000B2D81"/>
    <w:rsid w:val="000B3816"/>
    <w:rsid w:val="000B3CE5"/>
    <w:rsid w:val="000B49FF"/>
    <w:rsid w:val="000B6813"/>
    <w:rsid w:val="000C0DF8"/>
    <w:rsid w:val="000C1650"/>
    <w:rsid w:val="000C261D"/>
    <w:rsid w:val="000C2834"/>
    <w:rsid w:val="000C2898"/>
    <w:rsid w:val="000C396D"/>
    <w:rsid w:val="000C3C73"/>
    <w:rsid w:val="000C4F37"/>
    <w:rsid w:val="000C73DB"/>
    <w:rsid w:val="000D0EE2"/>
    <w:rsid w:val="000D2EE5"/>
    <w:rsid w:val="000D4050"/>
    <w:rsid w:val="000D49AF"/>
    <w:rsid w:val="000D4C95"/>
    <w:rsid w:val="000D520B"/>
    <w:rsid w:val="000D6C8D"/>
    <w:rsid w:val="000E0D18"/>
    <w:rsid w:val="000E1280"/>
    <w:rsid w:val="000E15BF"/>
    <w:rsid w:val="000E4B34"/>
    <w:rsid w:val="000E54F9"/>
    <w:rsid w:val="000F0B83"/>
    <w:rsid w:val="000F0E2F"/>
    <w:rsid w:val="000F5D71"/>
    <w:rsid w:val="000F6CD2"/>
    <w:rsid w:val="000F7554"/>
    <w:rsid w:val="000F7A3E"/>
    <w:rsid w:val="000F7C8F"/>
    <w:rsid w:val="00100665"/>
    <w:rsid w:val="0010185F"/>
    <w:rsid w:val="00102769"/>
    <w:rsid w:val="00103201"/>
    <w:rsid w:val="00103668"/>
    <w:rsid w:val="001053B8"/>
    <w:rsid w:val="00106254"/>
    <w:rsid w:val="00107390"/>
    <w:rsid w:val="001115EB"/>
    <w:rsid w:val="001133D1"/>
    <w:rsid w:val="00113A78"/>
    <w:rsid w:val="001157A5"/>
    <w:rsid w:val="00115A8D"/>
    <w:rsid w:val="00117E27"/>
    <w:rsid w:val="00120180"/>
    <w:rsid w:val="0012190B"/>
    <w:rsid w:val="00121FA2"/>
    <w:rsid w:val="001243EC"/>
    <w:rsid w:val="0012543B"/>
    <w:rsid w:val="001305E5"/>
    <w:rsid w:val="0013209E"/>
    <w:rsid w:val="001330EB"/>
    <w:rsid w:val="00135184"/>
    <w:rsid w:val="00136962"/>
    <w:rsid w:val="00136FBA"/>
    <w:rsid w:val="00142638"/>
    <w:rsid w:val="00145D51"/>
    <w:rsid w:val="001468B5"/>
    <w:rsid w:val="001471B6"/>
    <w:rsid w:val="0015265C"/>
    <w:rsid w:val="001535DA"/>
    <w:rsid w:val="00154118"/>
    <w:rsid w:val="001558F4"/>
    <w:rsid w:val="00155A03"/>
    <w:rsid w:val="0015668F"/>
    <w:rsid w:val="00157131"/>
    <w:rsid w:val="0016464D"/>
    <w:rsid w:val="001663E2"/>
    <w:rsid w:val="0017021F"/>
    <w:rsid w:val="001706DD"/>
    <w:rsid w:val="00171ACA"/>
    <w:rsid w:val="00172BF4"/>
    <w:rsid w:val="001765DA"/>
    <w:rsid w:val="00176769"/>
    <w:rsid w:val="00177962"/>
    <w:rsid w:val="00180454"/>
    <w:rsid w:val="00180530"/>
    <w:rsid w:val="00187B9F"/>
    <w:rsid w:val="00187EFC"/>
    <w:rsid w:val="001930FF"/>
    <w:rsid w:val="001940C0"/>
    <w:rsid w:val="00194129"/>
    <w:rsid w:val="001967C9"/>
    <w:rsid w:val="00196885"/>
    <w:rsid w:val="00196D1A"/>
    <w:rsid w:val="001A12F4"/>
    <w:rsid w:val="001A1CE9"/>
    <w:rsid w:val="001A2336"/>
    <w:rsid w:val="001A30C6"/>
    <w:rsid w:val="001A47D0"/>
    <w:rsid w:val="001A6751"/>
    <w:rsid w:val="001B0891"/>
    <w:rsid w:val="001B0EF6"/>
    <w:rsid w:val="001B4965"/>
    <w:rsid w:val="001B4D52"/>
    <w:rsid w:val="001B52FB"/>
    <w:rsid w:val="001B6323"/>
    <w:rsid w:val="001C107C"/>
    <w:rsid w:val="001C6811"/>
    <w:rsid w:val="001D0A9E"/>
    <w:rsid w:val="001D1BFF"/>
    <w:rsid w:val="001D3B8D"/>
    <w:rsid w:val="001D4877"/>
    <w:rsid w:val="001D57B0"/>
    <w:rsid w:val="001D6CAC"/>
    <w:rsid w:val="001D6EE3"/>
    <w:rsid w:val="001E0110"/>
    <w:rsid w:val="001E09DB"/>
    <w:rsid w:val="001E135E"/>
    <w:rsid w:val="001E15A5"/>
    <w:rsid w:val="001E43F7"/>
    <w:rsid w:val="001E5352"/>
    <w:rsid w:val="001E5AD1"/>
    <w:rsid w:val="001E7085"/>
    <w:rsid w:val="001E70DE"/>
    <w:rsid w:val="001E746C"/>
    <w:rsid w:val="001E7A62"/>
    <w:rsid w:val="001F14D7"/>
    <w:rsid w:val="001F1F19"/>
    <w:rsid w:val="001F29D3"/>
    <w:rsid w:val="001F4E1A"/>
    <w:rsid w:val="001F60EA"/>
    <w:rsid w:val="001F6E4F"/>
    <w:rsid w:val="00200B6D"/>
    <w:rsid w:val="002021F8"/>
    <w:rsid w:val="00203B60"/>
    <w:rsid w:val="00203E3A"/>
    <w:rsid w:val="00203F77"/>
    <w:rsid w:val="00205D2B"/>
    <w:rsid w:val="00206169"/>
    <w:rsid w:val="00206837"/>
    <w:rsid w:val="00206FF8"/>
    <w:rsid w:val="002104B8"/>
    <w:rsid w:val="00216FC6"/>
    <w:rsid w:val="002178E1"/>
    <w:rsid w:val="00220CCF"/>
    <w:rsid w:val="00222EC6"/>
    <w:rsid w:val="00235CC7"/>
    <w:rsid w:val="00240F14"/>
    <w:rsid w:val="002416C3"/>
    <w:rsid w:val="00243F1B"/>
    <w:rsid w:val="00244FC8"/>
    <w:rsid w:val="00245324"/>
    <w:rsid w:val="00245FF5"/>
    <w:rsid w:val="00246153"/>
    <w:rsid w:val="002479F6"/>
    <w:rsid w:val="002562EC"/>
    <w:rsid w:val="00257D07"/>
    <w:rsid w:val="00260AEF"/>
    <w:rsid w:val="002617CE"/>
    <w:rsid w:val="00262A28"/>
    <w:rsid w:val="00262F71"/>
    <w:rsid w:val="002644FC"/>
    <w:rsid w:val="00264C90"/>
    <w:rsid w:val="0026738C"/>
    <w:rsid w:val="00267C06"/>
    <w:rsid w:val="002701F8"/>
    <w:rsid w:val="00273519"/>
    <w:rsid w:val="00275BE6"/>
    <w:rsid w:val="00277A20"/>
    <w:rsid w:val="00277EBC"/>
    <w:rsid w:val="00282999"/>
    <w:rsid w:val="00282AA6"/>
    <w:rsid w:val="00283B93"/>
    <w:rsid w:val="00283C6D"/>
    <w:rsid w:val="00285EE9"/>
    <w:rsid w:val="002871CA"/>
    <w:rsid w:val="00291285"/>
    <w:rsid w:val="00292B38"/>
    <w:rsid w:val="002933DA"/>
    <w:rsid w:val="00293A1B"/>
    <w:rsid w:val="00294868"/>
    <w:rsid w:val="00294A59"/>
    <w:rsid w:val="00297DA3"/>
    <w:rsid w:val="002A00F4"/>
    <w:rsid w:val="002A2D50"/>
    <w:rsid w:val="002A46AD"/>
    <w:rsid w:val="002A6D03"/>
    <w:rsid w:val="002B1771"/>
    <w:rsid w:val="002B1B55"/>
    <w:rsid w:val="002B1BE9"/>
    <w:rsid w:val="002B1F3D"/>
    <w:rsid w:val="002B3150"/>
    <w:rsid w:val="002B428C"/>
    <w:rsid w:val="002B578F"/>
    <w:rsid w:val="002C0292"/>
    <w:rsid w:val="002C09BF"/>
    <w:rsid w:val="002C127F"/>
    <w:rsid w:val="002C2CE8"/>
    <w:rsid w:val="002C377F"/>
    <w:rsid w:val="002C669D"/>
    <w:rsid w:val="002D20FF"/>
    <w:rsid w:val="002D4643"/>
    <w:rsid w:val="002D4831"/>
    <w:rsid w:val="002D5A74"/>
    <w:rsid w:val="002D5CA9"/>
    <w:rsid w:val="002D679C"/>
    <w:rsid w:val="002E185B"/>
    <w:rsid w:val="002E39CF"/>
    <w:rsid w:val="002E43B9"/>
    <w:rsid w:val="002E4E1C"/>
    <w:rsid w:val="002F0190"/>
    <w:rsid w:val="002F0843"/>
    <w:rsid w:val="002F11AE"/>
    <w:rsid w:val="002F3A83"/>
    <w:rsid w:val="002F45A3"/>
    <w:rsid w:val="002F5221"/>
    <w:rsid w:val="002F56BB"/>
    <w:rsid w:val="002F5A9B"/>
    <w:rsid w:val="002F7B7A"/>
    <w:rsid w:val="002F7E06"/>
    <w:rsid w:val="00300702"/>
    <w:rsid w:val="00301B3E"/>
    <w:rsid w:val="00301E25"/>
    <w:rsid w:val="003050DF"/>
    <w:rsid w:val="00310443"/>
    <w:rsid w:val="003121D4"/>
    <w:rsid w:val="0031282C"/>
    <w:rsid w:val="00313D77"/>
    <w:rsid w:val="00316090"/>
    <w:rsid w:val="00317FF2"/>
    <w:rsid w:val="00320FBA"/>
    <w:rsid w:val="003217E1"/>
    <w:rsid w:val="00323049"/>
    <w:rsid w:val="0032384A"/>
    <w:rsid w:val="00323DC0"/>
    <w:rsid w:val="00324ECE"/>
    <w:rsid w:val="003254D1"/>
    <w:rsid w:val="003275DF"/>
    <w:rsid w:val="00327E13"/>
    <w:rsid w:val="00330408"/>
    <w:rsid w:val="003347FD"/>
    <w:rsid w:val="003401C3"/>
    <w:rsid w:val="00341AEB"/>
    <w:rsid w:val="0034372E"/>
    <w:rsid w:val="00344696"/>
    <w:rsid w:val="00345F45"/>
    <w:rsid w:val="00347BC7"/>
    <w:rsid w:val="00351E53"/>
    <w:rsid w:val="003528F5"/>
    <w:rsid w:val="00352B73"/>
    <w:rsid w:val="00353705"/>
    <w:rsid w:val="003558B3"/>
    <w:rsid w:val="00355F6C"/>
    <w:rsid w:val="0035624F"/>
    <w:rsid w:val="003563D5"/>
    <w:rsid w:val="00356C75"/>
    <w:rsid w:val="003572CB"/>
    <w:rsid w:val="0035766D"/>
    <w:rsid w:val="00360B32"/>
    <w:rsid w:val="00361F2B"/>
    <w:rsid w:val="0036205A"/>
    <w:rsid w:val="00363F9D"/>
    <w:rsid w:val="00365258"/>
    <w:rsid w:val="00366F97"/>
    <w:rsid w:val="003678CA"/>
    <w:rsid w:val="00367908"/>
    <w:rsid w:val="00370894"/>
    <w:rsid w:val="00371143"/>
    <w:rsid w:val="00372E1F"/>
    <w:rsid w:val="00373D59"/>
    <w:rsid w:val="00374CCC"/>
    <w:rsid w:val="003762EE"/>
    <w:rsid w:val="00376AA8"/>
    <w:rsid w:val="0037706B"/>
    <w:rsid w:val="0037743E"/>
    <w:rsid w:val="00377940"/>
    <w:rsid w:val="003801A3"/>
    <w:rsid w:val="00381462"/>
    <w:rsid w:val="00381465"/>
    <w:rsid w:val="003821D9"/>
    <w:rsid w:val="00382C29"/>
    <w:rsid w:val="00383EE7"/>
    <w:rsid w:val="00383F4E"/>
    <w:rsid w:val="00386606"/>
    <w:rsid w:val="0039152A"/>
    <w:rsid w:val="00392118"/>
    <w:rsid w:val="00394B37"/>
    <w:rsid w:val="00395812"/>
    <w:rsid w:val="00395919"/>
    <w:rsid w:val="0039687C"/>
    <w:rsid w:val="003A1585"/>
    <w:rsid w:val="003A220A"/>
    <w:rsid w:val="003A46DE"/>
    <w:rsid w:val="003A6AB9"/>
    <w:rsid w:val="003B455C"/>
    <w:rsid w:val="003B785F"/>
    <w:rsid w:val="003C2153"/>
    <w:rsid w:val="003C2E11"/>
    <w:rsid w:val="003C3B17"/>
    <w:rsid w:val="003C3B3E"/>
    <w:rsid w:val="003C5A37"/>
    <w:rsid w:val="003C6D3B"/>
    <w:rsid w:val="003D341C"/>
    <w:rsid w:val="003D3AF0"/>
    <w:rsid w:val="003D4011"/>
    <w:rsid w:val="003D64E1"/>
    <w:rsid w:val="003E0109"/>
    <w:rsid w:val="003E0DFA"/>
    <w:rsid w:val="003E3F27"/>
    <w:rsid w:val="003E4948"/>
    <w:rsid w:val="003F01F4"/>
    <w:rsid w:val="003F0424"/>
    <w:rsid w:val="003F285C"/>
    <w:rsid w:val="003F3334"/>
    <w:rsid w:val="003F371E"/>
    <w:rsid w:val="003F57CD"/>
    <w:rsid w:val="003F5FBA"/>
    <w:rsid w:val="003F7AB5"/>
    <w:rsid w:val="00400445"/>
    <w:rsid w:val="0040118D"/>
    <w:rsid w:val="0040134E"/>
    <w:rsid w:val="0040182C"/>
    <w:rsid w:val="004026E5"/>
    <w:rsid w:val="00403594"/>
    <w:rsid w:val="00404F1E"/>
    <w:rsid w:val="00405FBE"/>
    <w:rsid w:val="0041070F"/>
    <w:rsid w:val="00413382"/>
    <w:rsid w:val="00416556"/>
    <w:rsid w:val="00417E68"/>
    <w:rsid w:val="00420156"/>
    <w:rsid w:val="00421335"/>
    <w:rsid w:val="0042433E"/>
    <w:rsid w:val="00425440"/>
    <w:rsid w:val="00430659"/>
    <w:rsid w:val="00430FE8"/>
    <w:rsid w:val="00431166"/>
    <w:rsid w:val="0043154A"/>
    <w:rsid w:val="0043264C"/>
    <w:rsid w:val="00433232"/>
    <w:rsid w:val="004333B0"/>
    <w:rsid w:val="004343B2"/>
    <w:rsid w:val="00435A3D"/>
    <w:rsid w:val="00435CBF"/>
    <w:rsid w:val="00436C71"/>
    <w:rsid w:val="004374A1"/>
    <w:rsid w:val="00437D75"/>
    <w:rsid w:val="00442AA7"/>
    <w:rsid w:val="004437F1"/>
    <w:rsid w:val="004443AC"/>
    <w:rsid w:val="0044444C"/>
    <w:rsid w:val="00444F8C"/>
    <w:rsid w:val="0044505F"/>
    <w:rsid w:val="004466B5"/>
    <w:rsid w:val="00447A65"/>
    <w:rsid w:val="004518E4"/>
    <w:rsid w:val="004527C7"/>
    <w:rsid w:val="00453D1B"/>
    <w:rsid w:val="004545D3"/>
    <w:rsid w:val="004551B6"/>
    <w:rsid w:val="004569A8"/>
    <w:rsid w:val="00457D43"/>
    <w:rsid w:val="00460216"/>
    <w:rsid w:val="00460381"/>
    <w:rsid w:val="004605BE"/>
    <w:rsid w:val="00461372"/>
    <w:rsid w:val="004625CF"/>
    <w:rsid w:val="00463750"/>
    <w:rsid w:val="00463A55"/>
    <w:rsid w:val="00472522"/>
    <w:rsid w:val="00474790"/>
    <w:rsid w:val="00474F0B"/>
    <w:rsid w:val="00476D18"/>
    <w:rsid w:val="00477274"/>
    <w:rsid w:val="0048205C"/>
    <w:rsid w:val="00486366"/>
    <w:rsid w:val="004913D7"/>
    <w:rsid w:val="004932BB"/>
    <w:rsid w:val="0049497B"/>
    <w:rsid w:val="00495DE4"/>
    <w:rsid w:val="00496EB2"/>
    <w:rsid w:val="004A0951"/>
    <w:rsid w:val="004A18EC"/>
    <w:rsid w:val="004A26D1"/>
    <w:rsid w:val="004A2A09"/>
    <w:rsid w:val="004A387A"/>
    <w:rsid w:val="004A48A7"/>
    <w:rsid w:val="004A4D07"/>
    <w:rsid w:val="004A764C"/>
    <w:rsid w:val="004B138A"/>
    <w:rsid w:val="004B1B35"/>
    <w:rsid w:val="004B1C37"/>
    <w:rsid w:val="004B1FB6"/>
    <w:rsid w:val="004B2845"/>
    <w:rsid w:val="004B2C0F"/>
    <w:rsid w:val="004B3C18"/>
    <w:rsid w:val="004B3C34"/>
    <w:rsid w:val="004B46CE"/>
    <w:rsid w:val="004C00D8"/>
    <w:rsid w:val="004C1522"/>
    <w:rsid w:val="004C1BA4"/>
    <w:rsid w:val="004C58BD"/>
    <w:rsid w:val="004C6A04"/>
    <w:rsid w:val="004D1A1A"/>
    <w:rsid w:val="004D1C31"/>
    <w:rsid w:val="004D1F35"/>
    <w:rsid w:val="004D2532"/>
    <w:rsid w:val="004D3D9A"/>
    <w:rsid w:val="004D3E4F"/>
    <w:rsid w:val="004E396F"/>
    <w:rsid w:val="004E6DB5"/>
    <w:rsid w:val="004E7290"/>
    <w:rsid w:val="004F4214"/>
    <w:rsid w:val="004F5259"/>
    <w:rsid w:val="004F5B47"/>
    <w:rsid w:val="004F72F0"/>
    <w:rsid w:val="0050038E"/>
    <w:rsid w:val="00500D21"/>
    <w:rsid w:val="00501F12"/>
    <w:rsid w:val="00502DC4"/>
    <w:rsid w:val="00503148"/>
    <w:rsid w:val="00503BEE"/>
    <w:rsid w:val="00503E48"/>
    <w:rsid w:val="005064D7"/>
    <w:rsid w:val="005109FD"/>
    <w:rsid w:val="00510CAC"/>
    <w:rsid w:val="005110CA"/>
    <w:rsid w:val="00511618"/>
    <w:rsid w:val="00512073"/>
    <w:rsid w:val="00516ACC"/>
    <w:rsid w:val="00520104"/>
    <w:rsid w:val="00523193"/>
    <w:rsid w:val="00531381"/>
    <w:rsid w:val="005326F7"/>
    <w:rsid w:val="00533242"/>
    <w:rsid w:val="005336AD"/>
    <w:rsid w:val="00533ED8"/>
    <w:rsid w:val="00536AB2"/>
    <w:rsid w:val="00536F57"/>
    <w:rsid w:val="00540103"/>
    <w:rsid w:val="00540308"/>
    <w:rsid w:val="00540906"/>
    <w:rsid w:val="005409A2"/>
    <w:rsid w:val="00540B73"/>
    <w:rsid w:val="00541EF1"/>
    <w:rsid w:val="00542B70"/>
    <w:rsid w:val="00544375"/>
    <w:rsid w:val="00547925"/>
    <w:rsid w:val="00547AAB"/>
    <w:rsid w:val="00547AD7"/>
    <w:rsid w:val="00550441"/>
    <w:rsid w:val="00551134"/>
    <w:rsid w:val="00551E4E"/>
    <w:rsid w:val="0055328E"/>
    <w:rsid w:val="00556FCE"/>
    <w:rsid w:val="00561FCB"/>
    <w:rsid w:val="00562A58"/>
    <w:rsid w:val="00564E5B"/>
    <w:rsid w:val="00565EC6"/>
    <w:rsid w:val="005718B6"/>
    <w:rsid w:val="00571B7A"/>
    <w:rsid w:val="00573140"/>
    <w:rsid w:val="00573203"/>
    <w:rsid w:val="00574F49"/>
    <w:rsid w:val="00575D2E"/>
    <w:rsid w:val="0057600B"/>
    <w:rsid w:val="00585914"/>
    <w:rsid w:val="00592A49"/>
    <w:rsid w:val="00593378"/>
    <w:rsid w:val="00594F82"/>
    <w:rsid w:val="00595CCA"/>
    <w:rsid w:val="00595E97"/>
    <w:rsid w:val="00595F09"/>
    <w:rsid w:val="00596350"/>
    <w:rsid w:val="005A0412"/>
    <w:rsid w:val="005A4435"/>
    <w:rsid w:val="005A5C58"/>
    <w:rsid w:val="005B0408"/>
    <w:rsid w:val="005B13F8"/>
    <w:rsid w:val="005B4E88"/>
    <w:rsid w:val="005B684B"/>
    <w:rsid w:val="005C030F"/>
    <w:rsid w:val="005C34BD"/>
    <w:rsid w:val="005C6CF6"/>
    <w:rsid w:val="005C7984"/>
    <w:rsid w:val="005D0203"/>
    <w:rsid w:val="005D2290"/>
    <w:rsid w:val="005D4151"/>
    <w:rsid w:val="005D546C"/>
    <w:rsid w:val="005D7036"/>
    <w:rsid w:val="005E56DF"/>
    <w:rsid w:val="005E59C3"/>
    <w:rsid w:val="005E67D9"/>
    <w:rsid w:val="005E6C2E"/>
    <w:rsid w:val="005E76FC"/>
    <w:rsid w:val="005F0DB1"/>
    <w:rsid w:val="005F172D"/>
    <w:rsid w:val="005F2A73"/>
    <w:rsid w:val="005F381A"/>
    <w:rsid w:val="005F63D0"/>
    <w:rsid w:val="005F6E8F"/>
    <w:rsid w:val="0060025D"/>
    <w:rsid w:val="00602397"/>
    <w:rsid w:val="006024C8"/>
    <w:rsid w:val="00604D1F"/>
    <w:rsid w:val="006058AD"/>
    <w:rsid w:val="00610CAF"/>
    <w:rsid w:val="0061170F"/>
    <w:rsid w:val="006127BE"/>
    <w:rsid w:val="0061306E"/>
    <w:rsid w:val="006158BA"/>
    <w:rsid w:val="00620A02"/>
    <w:rsid w:val="00621F2A"/>
    <w:rsid w:val="006275F3"/>
    <w:rsid w:val="00627C4D"/>
    <w:rsid w:val="00631503"/>
    <w:rsid w:val="00631CB9"/>
    <w:rsid w:val="006337A5"/>
    <w:rsid w:val="00635D2C"/>
    <w:rsid w:val="00636717"/>
    <w:rsid w:val="00637566"/>
    <w:rsid w:val="006408B7"/>
    <w:rsid w:val="00641D64"/>
    <w:rsid w:val="006431C2"/>
    <w:rsid w:val="00645906"/>
    <w:rsid w:val="006462D8"/>
    <w:rsid w:val="00646B58"/>
    <w:rsid w:val="006474CC"/>
    <w:rsid w:val="00652B44"/>
    <w:rsid w:val="006535F6"/>
    <w:rsid w:val="0065453C"/>
    <w:rsid w:val="006545E6"/>
    <w:rsid w:val="006550CB"/>
    <w:rsid w:val="006612FC"/>
    <w:rsid w:val="006617A9"/>
    <w:rsid w:val="00663156"/>
    <w:rsid w:val="0066496B"/>
    <w:rsid w:val="00665857"/>
    <w:rsid w:val="00665D43"/>
    <w:rsid w:val="00665DB1"/>
    <w:rsid w:val="00666069"/>
    <w:rsid w:val="006665EC"/>
    <w:rsid w:val="00667282"/>
    <w:rsid w:val="00673469"/>
    <w:rsid w:val="00674E8F"/>
    <w:rsid w:val="006750A8"/>
    <w:rsid w:val="00676171"/>
    <w:rsid w:val="00676D55"/>
    <w:rsid w:val="006777AE"/>
    <w:rsid w:val="006817E8"/>
    <w:rsid w:val="006819B4"/>
    <w:rsid w:val="00682065"/>
    <w:rsid w:val="0068358D"/>
    <w:rsid w:val="0068486F"/>
    <w:rsid w:val="00684AAA"/>
    <w:rsid w:val="0068568A"/>
    <w:rsid w:val="00687DC0"/>
    <w:rsid w:val="00690BFB"/>
    <w:rsid w:val="00690E6D"/>
    <w:rsid w:val="00690F9B"/>
    <w:rsid w:val="00692CB7"/>
    <w:rsid w:val="00693579"/>
    <w:rsid w:val="006945DA"/>
    <w:rsid w:val="00694684"/>
    <w:rsid w:val="00696893"/>
    <w:rsid w:val="006A0662"/>
    <w:rsid w:val="006A15D4"/>
    <w:rsid w:val="006A1D0F"/>
    <w:rsid w:val="006A32E2"/>
    <w:rsid w:val="006A4214"/>
    <w:rsid w:val="006A50EE"/>
    <w:rsid w:val="006B1942"/>
    <w:rsid w:val="006B1F44"/>
    <w:rsid w:val="006B366D"/>
    <w:rsid w:val="006B46B8"/>
    <w:rsid w:val="006B4F94"/>
    <w:rsid w:val="006B6A4B"/>
    <w:rsid w:val="006C0BCC"/>
    <w:rsid w:val="006C14B0"/>
    <w:rsid w:val="006C3747"/>
    <w:rsid w:val="006C5515"/>
    <w:rsid w:val="006C6882"/>
    <w:rsid w:val="006C7634"/>
    <w:rsid w:val="006D0E17"/>
    <w:rsid w:val="006D3262"/>
    <w:rsid w:val="006D38DF"/>
    <w:rsid w:val="006E0FBC"/>
    <w:rsid w:val="006E6015"/>
    <w:rsid w:val="006E6B57"/>
    <w:rsid w:val="006E6B5C"/>
    <w:rsid w:val="006F0953"/>
    <w:rsid w:val="006F0E3E"/>
    <w:rsid w:val="006F22E7"/>
    <w:rsid w:val="006F482B"/>
    <w:rsid w:val="006F4862"/>
    <w:rsid w:val="006F60A2"/>
    <w:rsid w:val="00702596"/>
    <w:rsid w:val="007034F6"/>
    <w:rsid w:val="0070397C"/>
    <w:rsid w:val="00706E34"/>
    <w:rsid w:val="00707404"/>
    <w:rsid w:val="0070767D"/>
    <w:rsid w:val="00711D71"/>
    <w:rsid w:val="00713A10"/>
    <w:rsid w:val="007167F0"/>
    <w:rsid w:val="007175D4"/>
    <w:rsid w:val="00720132"/>
    <w:rsid w:val="00721A7F"/>
    <w:rsid w:val="00722C84"/>
    <w:rsid w:val="00722EE7"/>
    <w:rsid w:val="00724987"/>
    <w:rsid w:val="007260B6"/>
    <w:rsid w:val="00726E51"/>
    <w:rsid w:val="00734C56"/>
    <w:rsid w:val="00736586"/>
    <w:rsid w:val="0073658B"/>
    <w:rsid w:val="007368BF"/>
    <w:rsid w:val="00737959"/>
    <w:rsid w:val="00737A8A"/>
    <w:rsid w:val="00740183"/>
    <w:rsid w:val="0074115B"/>
    <w:rsid w:val="00741C52"/>
    <w:rsid w:val="00743B6D"/>
    <w:rsid w:val="00745508"/>
    <w:rsid w:val="0074563E"/>
    <w:rsid w:val="00746547"/>
    <w:rsid w:val="00752F9D"/>
    <w:rsid w:val="007545AD"/>
    <w:rsid w:val="00754EB4"/>
    <w:rsid w:val="00755DC5"/>
    <w:rsid w:val="007563CF"/>
    <w:rsid w:val="00757116"/>
    <w:rsid w:val="007620CC"/>
    <w:rsid w:val="0076455F"/>
    <w:rsid w:val="0076594B"/>
    <w:rsid w:val="00765DD9"/>
    <w:rsid w:val="00770F1E"/>
    <w:rsid w:val="007726FA"/>
    <w:rsid w:val="00774F99"/>
    <w:rsid w:val="0077558B"/>
    <w:rsid w:val="00775FBA"/>
    <w:rsid w:val="00776262"/>
    <w:rsid w:val="00776E50"/>
    <w:rsid w:val="00780F2F"/>
    <w:rsid w:val="00782779"/>
    <w:rsid w:val="0078547D"/>
    <w:rsid w:val="00791078"/>
    <w:rsid w:val="00791084"/>
    <w:rsid w:val="0079258D"/>
    <w:rsid w:val="00793925"/>
    <w:rsid w:val="0079414F"/>
    <w:rsid w:val="007964B0"/>
    <w:rsid w:val="007968E4"/>
    <w:rsid w:val="00796C5B"/>
    <w:rsid w:val="007A0885"/>
    <w:rsid w:val="007A3AD4"/>
    <w:rsid w:val="007A44DE"/>
    <w:rsid w:val="007A48E5"/>
    <w:rsid w:val="007A71BF"/>
    <w:rsid w:val="007A753A"/>
    <w:rsid w:val="007A7917"/>
    <w:rsid w:val="007B0F84"/>
    <w:rsid w:val="007B2389"/>
    <w:rsid w:val="007B293D"/>
    <w:rsid w:val="007B321C"/>
    <w:rsid w:val="007B4E34"/>
    <w:rsid w:val="007B4EB6"/>
    <w:rsid w:val="007B7F14"/>
    <w:rsid w:val="007C1058"/>
    <w:rsid w:val="007C3364"/>
    <w:rsid w:val="007C37D5"/>
    <w:rsid w:val="007C442B"/>
    <w:rsid w:val="007C47CC"/>
    <w:rsid w:val="007C508B"/>
    <w:rsid w:val="007C74F0"/>
    <w:rsid w:val="007C7A46"/>
    <w:rsid w:val="007D2832"/>
    <w:rsid w:val="007D34E1"/>
    <w:rsid w:val="007D6989"/>
    <w:rsid w:val="007E1165"/>
    <w:rsid w:val="007E17BC"/>
    <w:rsid w:val="007E1A83"/>
    <w:rsid w:val="007E1BED"/>
    <w:rsid w:val="007E52A5"/>
    <w:rsid w:val="007F2CB2"/>
    <w:rsid w:val="007F3487"/>
    <w:rsid w:val="007F3596"/>
    <w:rsid w:val="007F4104"/>
    <w:rsid w:val="007F61D3"/>
    <w:rsid w:val="007F719E"/>
    <w:rsid w:val="007F72EC"/>
    <w:rsid w:val="008046CC"/>
    <w:rsid w:val="0080613C"/>
    <w:rsid w:val="008061FF"/>
    <w:rsid w:val="008063FB"/>
    <w:rsid w:val="00807138"/>
    <w:rsid w:val="008102C2"/>
    <w:rsid w:val="008130B1"/>
    <w:rsid w:val="00816564"/>
    <w:rsid w:val="00817E75"/>
    <w:rsid w:val="00817F6A"/>
    <w:rsid w:val="0082144B"/>
    <w:rsid w:val="00823767"/>
    <w:rsid w:val="00823BAB"/>
    <w:rsid w:val="00824825"/>
    <w:rsid w:val="00827EEC"/>
    <w:rsid w:val="008301AF"/>
    <w:rsid w:val="00832438"/>
    <w:rsid w:val="008341F9"/>
    <w:rsid w:val="00834BE9"/>
    <w:rsid w:val="00836DB9"/>
    <w:rsid w:val="00840727"/>
    <w:rsid w:val="00845312"/>
    <w:rsid w:val="0085090A"/>
    <w:rsid w:val="00852B51"/>
    <w:rsid w:val="00854A94"/>
    <w:rsid w:val="00855AA6"/>
    <w:rsid w:val="00856FDE"/>
    <w:rsid w:val="008570A1"/>
    <w:rsid w:val="00860624"/>
    <w:rsid w:val="00861B49"/>
    <w:rsid w:val="00862F4B"/>
    <w:rsid w:val="008630B4"/>
    <w:rsid w:val="00864FAD"/>
    <w:rsid w:val="00866627"/>
    <w:rsid w:val="00866DC7"/>
    <w:rsid w:val="0086785E"/>
    <w:rsid w:val="00872F76"/>
    <w:rsid w:val="008741B0"/>
    <w:rsid w:val="00875D78"/>
    <w:rsid w:val="00876284"/>
    <w:rsid w:val="00880D18"/>
    <w:rsid w:val="00880E29"/>
    <w:rsid w:val="00881556"/>
    <w:rsid w:val="00882EA0"/>
    <w:rsid w:val="00884058"/>
    <w:rsid w:val="008843BE"/>
    <w:rsid w:val="00884DE7"/>
    <w:rsid w:val="008859CC"/>
    <w:rsid w:val="008902D5"/>
    <w:rsid w:val="008906EB"/>
    <w:rsid w:val="00890F20"/>
    <w:rsid w:val="0089121C"/>
    <w:rsid w:val="00892D33"/>
    <w:rsid w:val="0089355A"/>
    <w:rsid w:val="008A26FC"/>
    <w:rsid w:val="008A4262"/>
    <w:rsid w:val="008A449F"/>
    <w:rsid w:val="008A44CE"/>
    <w:rsid w:val="008A5F0F"/>
    <w:rsid w:val="008A75F4"/>
    <w:rsid w:val="008B312D"/>
    <w:rsid w:val="008B63BC"/>
    <w:rsid w:val="008B68B8"/>
    <w:rsid w:val="008C0369"/>
    <w:rsid w:val="008C1630"/>
    <w:rsid w:val="008C35D8"/>
    <w:rsid w:val="008C3AEA"/>
    <w:rsid w:val="008C43F6"/>
    <w:rsid w:val="008C7994"/>
    <w:rsid w:val="008D03C3"/>
    <w:rsid w:val="008D38D4"/>
    <w:rsid w:val="008D6FEC"/>
    <w:rsid w:val="008D7267"/>
    <w:rsid w:val="008D7D32"/>
    <w:rsid w:val="008E0650"/>
    <w:rsid w:val="008E126B"/>
    <w:rsid w:val="008E15FD"/>
    <w:rsid w:val="008E28EF"/>
    <w:rsid w:val="008E79A1"/>
    <w:rsid w:val="008E7B3B"/>
    <w:rsid w:val="008F2C8F"/>
    <w:rsid w:val="008F3D7C"/>
    <w:rsid w:val="008F5EC9"/>
    <w:rsid w:val="008F63E9"/>
    <w:rsid w:val="008F6485"/>
    <w:rsid w:val="008F7429"/>
    <w:rsid w:val="009025F0"/>
    <w:rsid w:val="0091368B"/>
    <w:rsid w:val="009167BA"/>
    <w:rsid w:val="009177C6"/>
    <w:rsid w:val="00920475"/>
    <w:rsid w:val="009210F7"/>
    <w:rsid w:val="0092127F"/>
    <w:rsid w:val="0092208D"/>
    <w:rsid w:val="00927B05"/>
    <w:rsid w:val="00933866"/>
    <w:rsid w:val="00934135"/>
    <w:rsid w:val="0093425C"/>
    <w:rsid w:val="00934A59"/>
    <w:rsid w:val="00934F80"/>
    <w:rsid w:val="009352E9"/>
    <w:rsid w:val="00936103"/>
    <w:rsid w:val="00936B35"/>
    <w:rsid w:val="009377C9"/>
    <w:rsid w:val="00943BF5"/>
    <w:rsid w:val="00944D24"/>
    <w:rsid w:val="00945287"/>
    <w:rsid w:val="0094751C"/>
    <w:rsid w:val="00952220"/>
    <w:rsid w:val="009563BE"/>
    <w:rsid w:val="00961573"/>
    <w:rsid w:val="00965CD4"/>
    <w:rsid w:val="00966BE0"/>
    <w:rsid w:val="00967040"/>
    <w:rsid w:val="0097184D"/>
    <w:rsid w:val="00974921"/>
    <w:rsid w:val="00975E26"/>
    <w:rsid w:val="009825BA"/>
    <w:rsid w:val="00982E24"/>
    <w:rsid w:val="0098392A"/>
    <w:rsid w:val="009846FF"/>
    <w:rsid w:val="009860B2"/>
    <w:rsid w:val="009903F9"/>
    <w:rsid w:val="009911D8"/>
    <w:rsid w:val="00992F6E"/>
    <w:rsid w:val="00994A9A"/>
    <w:rsid w:val="00994C4A"/>
    <w:rsid w:val="0099524C"/>
    <w:rsid w:val="009956ED"/>
    <w:rsid w:val="009A04D1"/>
    <w:rsid w:val="009A0737"/>
    <w:rsid w:val="009A107A"/>
    <w:rsid w:val="009A4E0C"/>
    <w:rsid w:val="009A50B4"/>
    <w:rsid w:val="009A7C44"/>
    <w:rsid w:val="009B0681"/>
    <w:rsid w:val="009B070E"/>
    <w:rsid w:val="009B23DA"/>
    <w:rsid w:val="009B24C8"/>
    <w:rsid w:val="009B4ACA"/>
    <w:rsid w:val="009B5605"/>
    <w:rsid w:val="009B627B"/>
    <w:rsid w:val="009C0439"/>
    <w:rsid w:val="009C204D"/>
    <w:rsid w:val="009C38CB"/>
    <w:rsid w:val="009C44A8"/>
    <w:rsid w:val="009C4D01"/>
    <w:rsid w:val="009C7528"/>
    <w:rsid w:val="009C7775"/>
    <w:rsid w:val="009D4454"/>
    <w:rsid w:val="009D4B90"/>
    <w:rsid w:val="009E1D44"/>
    <w:rsid w:val="009E3BD0"/>
    <w:rsid w:val="009E4A51"/>
    <w:rsid w:val="009E6E00"/>
    <w:rsid w:val="009F1850"/>
    <w:rsid w:val="009F2C5E"/>
    <w:rsid w:val="009F356F"/>
    <w:rsid w:val="009F5C32"/>
    <w:rsid w:val="00A006A7"/>
    <w:rsid w:val="00A012BB"/>
    <w:rsid w:val="00A04776"/>
    <w:rsid w:val="00A05534"/>
    <w:rsid w:val="00A069BF"/>
    <w:rsid w:val="00A0745C"/>
    <w:rsid w:val="00A128DA"/>
    <w:rsid w:val="00A13DF3"/>
    <w:rsid w:val="00A141E6"/>
    <w:rsid w:val="00A20C83"/>
    <w:rsid w:val="00A25456"/>
    <w:rsid w:val="00A26008"/>
    <w:rsid w:val="00A319B4"/>
    <w:rsid w:val="00A32B82"/>
    <w:rsid w:val="00A3353C"/>
    <w:rsid w:val="00A34C8F"/>
    <w:rsid w:val="00A35B80"/>
    <w:rsid w:val="00A37A24"/>
    <w:rsid w:val="00A40B59"/>
    <w:rsid w:val="00A40EF1"/>
    <w:rsid w:val="00A43125"/>
    <w:rsid w:val="00A4516B"/>
    <w:rsid w:val="00A45D7F"/>
    <w:rsid w:val="00A50277"/>
    <w:rsid w:val="00A50328"/>
    <w:rsid w:val="00A5126C"/>
    <w:rsid w:val="00A522B9"/>
    <w:rsid w:val="00A52356"/>
    <w:rsid w:val="00A63C5D"/>
    <w:rsid w:val="00A71F50"/>
    <w:rsid w:val="00A758F1"/>
    <w:rsid w:val="00A762E5"/>
    <w:rsid w:val="00A76512"/>
    <w:rsid w:val="00A82E03"/>
    <w:rsid w:val="00A8348F"/>
    <w:rsid w:val="00A852E9"/>
    <w:rsid w:val="00A85566"/>
    <w:rsid w:val="00A87F40"/>
    <w:rsid w:val="00A905E7"/>
    <w:rsid w:val="00A90965"/>
    <w:rsid w:val="00A91258"/>
    <w:rsid w:val="00A92B27"/>
    <w:rsid w:val="00AA0DB0"/>
    <w:rsid w:val="00AA18B3"/>
    <w:rsid w:val="00AA4996"/>
    <w:rsid w:val="00AA59EA"/>
    <w:rsid w:val="00AA5D8A"/>
    <w:rsid w:val="00AA6C20"/>
    <w:rsid w:val="00AB05B1"/>
    <w:rsid w:val="00AB0F28"/>
    <w:rsid w:val="00AB4BF4"/>
    <w:rsid w:val="00AB4D8C"/>
    <w:rsid w:val="00AB6BE3"/>
    <w:rsid w:val="00AC2E22"/>
    <w:rsid w:val="00AC38F2"/>
    <w:rsid w:val="00AC3F91"/>
    <w:rsid w:val="00AC42A9"/>
    <w:rsid w:val="00AC5BF6"/>
    <w:rsid w:val="00AC6251"/>
    <w:rsid w:val="00AD1F5C"/>
    <w:rsid w:val="00AD1FB4"/>
    <w:rsid w:val="00AD2410"/>
    <w:rsid w:val="00AD3C7A"/>
    <w:rsid w:val="00AD673E"/>
    <w:rsid w:val="00AD7129"/>
    <w:rsid w:val="00AD7E61"/>
    <w:rsid w:val="00AE106C"/>
    <w:rsid w:val="00AE211B"/>
    <w:rsid w:val="00AE5642"/>
    <w:rsid w:val="00AE58CF"/>
    <w:rsid w:val="00AE68B7"/>
    <w:rsid w:val="00AF1BFC"/>
    <w:rsid w:val="00AF1DF8"/>
    <w:rsid w:val="00AF2403"/>
    <w:rsid w:val="00AF270D"/>
    <w:rsid w:val="00AF35F2"/>
    <w:rsid w:val="00AF3E99"/>
    <w:rsid w:val="00AF4978"/>
    <w:rsid w:val="00AF78D5"/>
    <w:rsid w:val="00B00547"/>
    <w:rsid w:val="00B041C9"/>
    <w:rsid w:val="00B04318"/>
    <w:rsid w:val="00B05A18"/>
    <w:rsid w:val="00B109BA"/>
    <w:rsid w:val="00B10ABE"/>
    <w:rsid w:val="00B119DB"/>
    <w:rsid w:val="00B15542"/>
    <w:rsid w:val="00B16BAF"/>
    <w:rsid w:val="00B2033C"/>
    <w:rsid w:val="00B21839"/>
    <w:rsid w:val="00B24359"/>
    <w:rsid w:val="00B26A44"/>
    <w:rsid w:val="00B279A5"/>
    <w:rsid w:val="00B31B75"/>
    <w:rsid w:val="00B34ECD"/>
    <w:rsid w:val="00B42860"/>
    <w:rsid w:val="00B47304"/>
    <w:rsid w:val="00B51B2A"/>
    <w:rsid w:val="00B55905"/>
    <w:rsid w:val="00B56BF4"/>
    <w:rsid w:val="00B61513"/>
    <w:rsid w:val="00B62151"/>
    <w:rsid w:val="00B64606"/>
    <w:rsid w:val="00B656CF"/>
    <w:rsid w:val="00B674C3"/>
    <w:rsid w:val="00B67B5C"/>
    <w:rsid w:val="00B70749"/>
    <w:rsid w:val="00B769DD"/>
    <w:rsid w:val="00B76B36"/>
    <w:rsid w:val="00B80A14"/>
    <w:rsid w:val="00B81148"/>
    <w:rsid w:val="00B8388E"/>
    <w:rsid w:val="00B86E85"/>
    <w:rsid w:val="00B92308"/>
    <w:rsid w:val="00B92B68"/>
    <w:rsid w:val="00B92EDD"/>
    <w:rsid w:val="00B932B1"/>
    <w:rsid w:val="00B93B49"/>
    <w:rsid w:val="00B945BB"/>
    <w:rsid w:val="00B9462E"/>
    <w:rsid w:val="00B961B5"/>
    <w:rsid w:val="00BA1A84"/>
    <w:rsid w:val="00BA3910"/>
    <w:rsid w:val="00BA5C0C"/>
    <w:rsid w:val="00BB17F6"/>
    <w:rsid w:val="00BB1A85"/>
    <w:rsid w:val="00BB2475"/>
    <w:rsid w:val="00BB2530"/>
    <w:rsid w:val="00BB2A10"/>
    <w:rsid w:val="00BB36E3"/>
    <w:rsid w:val="00BB5857"/>
    <w:rsid w:val="00BB623A"/>
    <w:rsid w:val="00BC0A7B"/>
    <w:rsid w:val="00BC18AA"/>
    <w:rsid w:val="00BC34B3"/>
    <w:rsid w:val="00BC3FD2"/>
    <w:rsid w:val="00BC4960"/>
    <w:rsid w:val="00BC723E"/>
    <w:rsid w:val="00BD193F"/>
    <w:rsid w:val="00BD29EF"/>
    <w:rsid w:val="00BD3B75"/>
    <w:rsid w:val="00BD4159"/>
    <w:rsid w:val="00BD4730"/>
    <w:rsid w:val="00BD4936"/>
    <w:rsid w:val="00BE05A7"/>
    <w:rsid w:val="00BE1969"/>
    <w:rsid w:val="00BE2255"/>
    <w:rsid w:val="00BE2517"/>
    <w:rsid w:val="00BE2EDB"/>
    <w:rsid w:val="00BE4C1F"/>
    <w:rsid w:val="00BE5A77"/>
    <w:rsid w:val="00BE63C5"/>
    <w:rsid w:val="00BE6E85"/>
    <w:rsid w:val="00BF2616"/>
    <w:rsid w:val="00BF492F"/>
    <w:rsid w:val="00C04E46"/>
    <w:rsid w:val="00C07C18"/>
    <w:rsid w:val="00C10077"/>
    <w:rsid w:val="00C10DE9"/>
    <w:rsid w:val="00C128DF"/>
    <w:rsid w:val="00C13315"/>
    <w:rsid w:val="00C14000"/>
    <w:rsid w:val="00C1405E"/>
    <w:rsid w:val="00C1460A"/>
    <w:rsid w:val="00C14719"/>
    <w:rsid w:val="00C15345"/>
    <w:rsid w:val="00C16411"/>
    <w:rsid w:val="00C20FF3"/>
    <w:rsid w:val="00C24BE5"/>
    <w:rsid w:val="00C2557F"/>
    <w:rsid w:val="00C27463"/>
    <w:rsid w:val="00C27FD0"/>
    <w:rsid w:val="00C30572"/>
    <w:rsid w:val="00C31980"/>
    <w:rsid w:val="00C3242C"/>
    <w:rsid w:val="00C33C33"/>
    <w:rsid w:val="00C34636"/>
    <w:rsid w:val="00C4189F"/>
    <w:rsid w:val="00C4439F"/>
    <w:rsid w:val="00C54D24"/>
    <w:rsid w:val="00C55B75"/>
    <w:rsid w:val="00C56DEC"/>
    <w:rsid w:val="00C5726E"/>
    <w:rsid w:val="00C60117"/>
    <w:rsid w:val="00C6148F"/>
    <w:rsid w:val="00C638C6"/>
    <w:rsid w:val="00C6495E"/>
    <w:rsid w:val="00C67740"/>
    <w:rsid w:val="00C67CE4"/>
    <w:rsid w:val="00C7074A"/>
    <w:rsid w:val="00C70B50"/>
    <w:rsid w:val="00C72155"/>
    <w:rsid w:val="00C722A2"/>
    <w:rsid w:val="00C733A7"/>
    <w:rsid w:val="00C73B0A"/>
    <w:rsid w:val="00C73D51"/>
    <w:rsid w:val="00C74DDA"/>
    <w:rsid w:val="00C75368"/>
    <w:rsid w:val="00C75966"/>
    <w:rsid w:val="00C75F0E"/>
    <w:rsid w:val="00C77A3E"/>
    <w:rsid w:val="00C77F82"/>
    <w:rsid w:val="00C80499"/>
    <w:rsid w:val="00C818C1"/>
    <w:rsid w:val="00C84849"/>
    <w:rsid w:val="00C86216"/>
    <w:rsid w:val="00C868E3"/>
    <w:rsid w:val="00C918A9"/>
    <w:rsid w:val="00C9251F"/>
    <w:rsid w:val="00C93FEB"/>
    <w:rsid w:val="00C9790E"/>
    <w:rsid w:val="00CA0A01"/>
    <w:rsid w:val="00CA10FA"/>
    <w:rsid w:val="00CA1262"/>
    <w:rsid w:val="00CA491D"/>
    <w:rsid w:val="00CA503B"/>
    <w:rsid w:val="00CA5583"/>
    <w:rsid w:val="00CA630D"/>
    <w:rsid w:val="00CA777A"/>
    <w:rsid w:val="00CB10CE"/>
    <w:rsid w:val="00CB202E"/>
    <w:rsid w:val="00CB5393"/>
    <w:rsid w:val="00CB7700"/>
    <w:rsid w:val="00CC1F32"/>
    <w:rsid w:val="00CC3C34"/>
    <w:rsid w:val="00CC4D32"/>
    <w:rsid w:val="00CC5923"/>
    <w:rsid w:val="00CC7790"/>
    <w:rsid w:val="00CC7D19"/>
    <w:rsid w:val="00CC7F63"/>
    <w:rsid w:val="00CD1449"/>
    <w:rsid w:val="00CD1CAD"/>
    <w:rsid w:val="00CD319F"/>
    <w:rsid w:val="00CD3901"/>
    <w:rsid w:val="00CD43B3"/>
    <w:rsid w:val="00CD6820"/>
    <w:rsid w:val="00CD70CA"/>
    <w:rsid w:val="00CD7AB4"/>
    <w:rsid w:val="00CE1064"/>
    <w:rsid w:val="00CE246E"/>
    <w:rsid w:val="00CE3CC0"/>
    <w:rsid w:val="00CE7B04"/>
    <w:rsid w:val="00CF1E73"/>
    <w:rsid w:val="00CF5850"/>
    <w:rsid w:val="00CF76A1"/>
    <w:rsid w:val="00D00C5D"/>
    <w:rsid w:val="00D01EA3"/>
    <w:rsid w:val="00D0241C"/>
    <w:rsid w:val="00D06491"/>
    <w:rsid w:val="00D0684F"/>
    <w:rsid w:val="00D06A12"/>
    <w:rsid w:val="00D06BA8"/>
    <w:rsid w:val="00D0708A"/>
    <w:rsid w:val="00D10304"/>
    <w:rsid w:val="00D1459F"/>
    <w:rsid w:val="00D1486D"/>
    <w:rsid w:val="00D15032"/>
    <w:rsid w:val="00D15895"/>
    <w:rsid w:val="00D15932"/>
    <w:rsid w:val="00D16C30"/>
    <w:rsid w:val="00D16DF7"/>
    <w:rsid w:val="00D17013"/>
    <w:rsid w:val="00D17F06"/>
    <w:rsid w:val="00D20BEA"/>
    <w:rsid w:val="00D259FE"/>
    <w:rsid w:val="00D25E2E"/>
    <w:rsid w:val="00D261B0"/>
    <w:rsid w:val="00D30C13"/>
    <w:rsid w:val="00D30D95"/>
    <w:rsid w:val="00D31B85"/>
    <w:rsid w:val="00D31D5F"/>
    <w:rsid w:val="00D34516"/>
    <w:rsid w:val="00D34E51"/>
    <w:rsid w:val="00D35A6B"/>
    <w:rsid w:val="00D37742"/>
    <w:rsid w:val="00D42B95"/>
    <w:rsid w:val="00D43266"/>
    <w:rsid w:val="00D4598C"/>
    <w:rsid w:val="00D459AB"/>
    <w:rsid w:val="00D46719"/>
    <w:rsid w:val="00D52256"/>
    <w:rsid w:val="00D52709"/>
    <w:rsid w:val="00D6085A"/>
    <w:rsid w:val="00D60C6A"/>
    <w:rsid w:val="00D60E42"/>
    <w:rsid w:val="00D62F0C"/>
    <w:rsid w:val="00D63637"/>
    <w:rsid w:val="00D65A72"/>
    <w:rsid w:val="00D66B3B"/>
    <w:rsid w:val="00D6782C"/>
    <w:rsid w:val="00D71C85"/>
    <w:rsid w:val="00D71F91"/>
    <w:rsid w:val="00D72A1D"/>
    <w:rsid w:val="00D77F27"/>
    <w:rsid w:val="00D800B8"/>
    <w:rsid w:val="00D801F9"/>
    <w:rsid w:val="00D82B7A"/>
    <w:rsid w:val="00D8346D"/>
    <w:rsid w:val="00D83980"/>
    <w:rsid w:val="00D83EA4"/>
    <w:rsid w:val="00D84580"/>
    <w:rsid w:val="00D8624E"/>
    <w:rsid w:val="00D87488"/>
    <w:rsid w:val="00D9047B"/>
    <w:rsid w:val="00D935B0"/>
    <w:rsid w:val="00D94FC3"/>
    <w:rsid w:val="00DA134C"/>
    <w:rsid w:val="00DA313F"/>
    <w:rsid w:val="00DA7E61"/>
    <w:rsid w:val="00DB0F71"/>
    <w:rsid w:val="00DB2AB2"/>
    <w:rsid w:val="00DB6709"/>
    <w:rsid w:val="00DB6B53"/>
    <w:rsid w:val="00DB7BD3"/>
    <w:rsid w:val="00DC2039"/>
    <w:rsid w:val="00DC3049"/>
    <w:rsid w:val="00DC311F"/>
    <w:rsid w:val="00DC33AA"/>
    <w:rsid w:val="00DC34C1"/>
    <w:rsid w:val="00DC4339"/>
    <w:rsid w:val="00DC49A5"/>
    <w:rsid w:val="00DD022F"/>
    <w:rsid w:val="00DD545D"/>
    <w:rsid w:val="00DD5AF9"/>
    <w:rsid w:val="00DD7BC6"/>
    <w:rsid w:val="00DE0673"/>
    <w:rsid w:val="00DE0C89"/>
    <w:rsid w:val="00DE2631"/>
    <w:rsid w:val="00DE27A1"/>
    <w:rsid w:val="00DE459B"/>
    <w:rsid w:val="00DE58AA"/>
    <w:rsid w:val="00DE6000"/>
    <w:rsid w:val="00DF14A7"/>
    <w:rsid w:val="00DF203D"/>
    <w:rsid w:val="00DF3774"/>
    <w:rsid w:val="00E02536"/>
    <w:rsid w:val="00E03235"/>
    <w:rsid w:val="00E03E0C"/>
    <w:rsid w:val="00E06197"/>
    <w:rsid w:val="00E06ABB"/>
    <w:rsid w:val="00E06E19"/>
    <w:rsid w:val="00E109C2"/>
    <w:rsid w:val="00E10BB1"/>
    <w:rsid w:val="00E10EA8"/>
    <w:rsid w:val="00E1386A"/>
    <w:rsid w:val="00E147BF"/>
    <w:rsid w:val="00E15C16"/>
    <w:rsid w:val="00E166FF"/>
    <w:rsid w:val="00E20572"/>
    <w:rsid w:val="00E20EFE"/>
    <w:rsid w:val="00E2240B"/>
    <w:rsid w:val="00E2494B"/>
    <w:rsid w:val="00E253EC"/>
    <w:rsid w:val="00E255F5"/>
    <w:rsid w:val="00E266B4"/>
    <w:rsid w:val="00E26BF7"/>
    <w:rsid w:val="00E304AB"/>
    <w:rsid w:val="00E32E19"/>
    <w:rsid w:val="00E32FE6"/>
    <w:rsid w:val="00E33FBB"/>
    <w:rsid w:val="00E34658"/>
    <w:rsid w:val="00E35713"/>
    <w:rsid w:val="00E41D46"/>
    <w:rsid w:val="00E434B0"/>
    <w:rsid w:val="00E43619"/>
    <w:rsid w:val="00E447A7"/>
    <w:rsid w:val="00E46B39"/>
    <w:rsid w:val="00E46D63"/>
    <w:rsid w:val="00E474C2"/>
    <w:rsid w:val="00E47FD5"/>
    <w:rsid w:val="00E50256"/>
    <w:rsid w:val="00E50B0A"/>
    <w:rsid w:val="00E52A54"/>
    <w:rsid w:val="00E53B18"/>
    <w:rsid w:val="00E574EE"/>
    <w:rsid w:val="00E609F1"/>
    <w:rsid w:val="00E611D7"/>
    <w:rsid w:val="00E64E41"/>
    <w:rsid w:val="00E652D4"/>
    <w:rsid w:val="00E65EB1"/>
    <w:rsid w:val="00E6741E"/>
    <w:rsid w:val="00E72EE5"/>
    <w:rsid w:val="00E75B92"/>
    <w:rsid w:val="00E80D2E"/>
    <w:rsid w:val="00E81A74"/>
    <w:rsid w:val="00E831F8"/>
    <w:rsid w:val="00E835AA"/>
    <w:rsid w:val="00E83940"/>
    <w:rsid w:val="00E86C53"/>
    <w:rsid w:val="00E87230"/>
    <w:rsid w:val="00E873CC"/>
    <w:rsid w:val="00E87668"/>
    <w:rsid w:val="00E912C3"/>
    <w:rsid w:val="00E92795"/>
    <w:rsid w:val="00E93628"/>
    <w:rsid w:val="00E96B45"/>
    <w:rsid w:val="00E97758"/>
    <w:rsid w:val="00EA2228"/>
    <w:rsid w:val="00EA28E9"/>
    <w:rsid w:val="00EA2ACD"/>
    <w:rsid w:val="00EA3D06"/>
    <w:rsid w:val="00EA5EE3"/>
    <w:rsid w:val="00EB27EA"/>
    <w:rsid w:val="00EB48FB"/>
    <w:rsid w:val="00EB4DBC"/>
    <w:rsid w:val="00EB529F"/>
    <w:rsid w:val="00EB6850"/>
    <w:rsid w:val="00EB68C2"/>
    <w:rsid w:val="00EB6D17"/>
    <w:rsid w:val="00EB6E73"/>
    <w:rsid w:val="00EB7C9E"/>
    <w:rsid w:val="00EC1B37"/>
    <w:rsid w:val="00EC4703"/>
    <w:rsid w:val="00EC7E45"/>
    <w:rsid w:val="00ED012D"/>
    <w:rsid w:val="00ED1C4B"/>
    <w:rsid w:val="00ED244E"/>
    <w:rsid w:val="00ED2CC6"/>
    <w:rsid w:val="00ED304C"/>
    <w:rsid w:val="00ED489F"/>
    <w:rsid w:val="00ED66FA"/>
    <w:rsid w:val="00ED6F24"/>
    <w:rsid w:val="00ED713B"/>
    <w:rsid w:val="00EE1EBC"/>
    <w:rsid w:val="00EE66B6"/>
    <w:rsid w:val="00EE7424"/>
    <w:rsid w:val="00EE7AE6"/>
    <w:rsid w:val="00EF1F22"/>
    <w:rsid w:val="00EF2033"/>
    <w:rsid w:val="00EF208B"/>
    <w:rsid w:val="00EF3ABC"/>
    <w:rsid w:val="00EF3D43"/>
    <w:rsid w:val="00EF4E77"/>
    <w:rsid w:val="00EF535E"/>
    <w:rsid w:val="00EF68F7"/>
    <w:rsid w:val="00F0196A"/>
    <w:rsid w:val="00F0315A"/>
    <w:rsid w:val="00F05ACD"/>
    <w:rsid w:val="00F05DD0"/>
    <w:rsid w:val="00F0627F"/>
    <w:rsid w:val="00F124B8"/>
    <w:rsid w:val="00F12A77"/>
    <w:rsid w:val="00F12E4D"/>
    <w:rsid w:val="00F14F3A"/>
    <w:rsid w:val="00F22B38"/>
    <w:rsid w:val="00F254DF"/>
    <w:rsid w:val="00F257B1"/>
    <w:rsid w:val="00F25F7F"/>
    <w:rsid w:val="00F26853"/>
    <w:rsid w:val="00F271AA"/>
    <w:rsid w:val="00F30BC2"/>
    <w:rsid w:val="00F33D0F"/>
    <w:rsid w:val="00F33EF5"/>
    <w:rsid w:val="00F33FC0"/>
    <w:rsid w:val="00F36C3B"/>
    <w:rsid w:val="00F42B73"/>
    <w:rsid w:val="00F439F3"/>
    <w:rsid w:val="00F43ED9"/>
    <w:rsid w:val="00F4416D"/>
    <w:rsid w:val="00F45F2E"/>
    <w:rsid w:val="00F50CFC"/>
    <w:rsid w:val="00F50FB7"/>
    <w:rsid w:val="00F51160"/>
    <w:rsid w:val="00F52EC8"/>
    <w:rsid w:val="00F5505E"/>
    <w:rsid w:val="00F56030"/>
    <w:rsid w:val="00F57C57"/>
    <w:rsid w:val="00F6197A"/>
    <w:rsid w:val="00F63742"/>
    <w:rsid w:val="00F65703"/>
    <w:rsid w:val="00F70FE2"/>
    <w:rsid w:val="00F71160"/>
    <w:rsid w:val="00F73AE3"/>
    <w:rsid w:val="00F73E41"/>
    <w:rsid w:val="00F74A1E"/>
    <w:rsid w:val="00F74ED6"/>
    <w:rsid w:val="00F76EB5"/>
    <w:rsid w:val="00F77D0C"/>
    <w:rsid w:val="00F80F49"/>
    <w:rsid w:val="00F829C5"/>
    <w:rsid w:val="00F83026"/>
    <w:rsid w:val="00F8513F"/>
    <w:rsid w:val="00F853AD"/>
    <w:rsid w:val="00F90F78"/>
    <w:rsid w:val="00F91489"/>
    <w:rsid w:val="00F93636"/>
    <w:rsid w:val="00F94ED5"/>
    <w:rsid w:val="00F95253"/>
    <w:rsid w:val="00F9646C"/>
    <w:rsid w:val="00FA325D"/>
    <w:rsid w:val="00FA3FFB"/>
    <w:rsid w:val="00FA42D8"/>
    <w:rsid w:val="00FA47ED"/>
    <w:rsid w:val="00FA52FF"/>
    <w:rsid w:val="00FA573E"/>
    <w:rsid w:val="00FA5EEA"/>
    <w:rsid w:val="00FB332D"/>
    <w:rsid w:val="00FB3BE8"/>
    <w:rsid w:val="00FB457D"/>
    <w:rsid w:val="00FB57FF"/>
    <w:rsid w:val="00FC1B17"/>
    <w:rsid w:val="00FC1E5A"/>
    <w:rsid w:val="00FC2CA0"/>
    <w:rsid w:val="00FC2D92"/>
    <w:rsid w:val="00FC4596"/>
    <w:rsid w:val="00FC6910"/>
    <w:rsid w:val="00FC6D58"/>
    <w:rsid w:val="00FD181C"/>
    <w:rsid w:val="00FD1934"/>
    <w:rsid w:val="00FD26E5"/>
    <w:rsid w:val="00FD2C2D"/>
    <w:rsid w:val="00FD4797"/>
    <w:rsid w:val="00FD6587"/>
    <w:rsid w:val="00FD737F"/>
    <w:rsid w:val="00FD76BC"/>
    <w:rsid w:val="00FE098E"/>
    <w:rsid w:val="00FE41F3"/>
    <w:rsid w:val="00FE448F"/>
    <w:rsid w:val="00FE68A7"/>
    <w:rsid w:val="00FE71AD"/>
    <w:rsid w:val="00FE71F5"/>
    <w:rsid w:val="00FE76DD"/>
    <w:rsid w:val="00FE7FAC"/>
    <w:rsid w:val="00FF124A"/>
    <w:rsid w:val="00FF17A4"/>
    <w:rsid w:val="00FF1B17"/>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08"/>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3"/>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5"/>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nnexetitle">
    <w:name w:val="Annexe_title"/>
    <w:basedOn w:val="Heading1"/>
    <w:next w:val="Normal"/>
    <w:autoRedefine/>
    <w:rsid w:val="006462D8"/>
    <w:pPr>
      <w:keepNext w:val="0"/>
      <w:widowControl w:val="0"/>
      <w:tabs>
        <w:tab w:val="left" w:pos="567"/>
      </w:tabs>
      <w:jc w:val="center"/>
      <w:outlineLvl w:val="9"/>
    </w:pPr>
    <w:rPr>
      <w:bCs w:val="0"/>
      <w:caps/>
      <w:sz w:val="24"/>
      <w:lang w:val="sr-Cyrl-CS" w:eastAsia="en-GB"/>
    </w:rPr>
  </w:style>
</w:styles>
</file>

<file path=word/webSettings.xml><?xml version="1.0" encoding="utf-8"?>
<w:webSettings xmlns:r="http://schemas.openxmlformats.org/officeDocument/2006/relationships" xmlns:w="http://schemas.openxmlformats.org/wordprocessingml/2006/main">
  <w:divs>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5332">
      <w:bodyDiv w:val="1"/>
      <w:marLeft w:val="0"/>
      <w:marRight w:val="0"/>
      <w:marTop w:val="0"/>
      <w:marBottom w:val="0"/>
      <w:divBdr>
        <w:top w:val="none" w:sz="0" w:space="0" w:color="auto"/>
        <w:left w:val="none" w:sz="0" w:space="0" w:color="auto"/>
        <w:bottom w:val="none" w:sz="0" w:space="0" w:color="auto"/>
        <w:right w:val="none" w:sz="0" w:space="0" w:color="auto"/>
      </w:divBdr>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65957121">
      <w:bodyDiv w:val="1"/>
      <w:marLeft w:val="0"/>
      <w:marRight w:val="0"/>
      <w:marTop w:val="0"/>
      <w:marBottom w:val="0"/>
      <w:divBdr>
        <w:top w:val="none" w:sz="0" w:space="0" w:color="auto"/>
        <w:left w:val="none" w:sz="0" w:space="0" w:color="auto"/>
        <w:bottom w:val="none" w:sz="0" w:space="0" w:color="auto"/>
        <w:right w:val="none" w:sz="0" w:space="0" w:color="auto"/>
      </w:divBdr>
    </w:div>
    <w:div w:id="382288832">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597637640">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0110720">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76007503">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97086442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2811771">
      <w:bodyDiv w:val="1"/>
      <w:marLeft w:val="0"/>
      <w:marRight w:val="0"/>
      <w:marTop w:val="0"/>
      <w:marBottom w:val="0"/>
      <w:divBdr>
        <w:top w:val="none" w:sz="0" w:space="0" w:color="auto"/>
        <w:left w:val="none" w:sz="0" w:space="0" w:color="auto"/>
        <w:bottom w:val="none" w:sz="0" w:space="0" w:color="auto"/>
        <w:right w:val="none" w:sz="0" w:space="0" w:color="auto"/>
      </w:divBdr>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68558026">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1682597">
      <w:bodyDiv w:val="1"/>
      <w:marLeft w:val="0"/>
      <w:marRight w:val="0"/>
      <w:marTop w:val="0"/>
      <w:marBottom w:val="0"/>
      <w:divBdr>
        <w:top w:val="none" w:sz="0" w:space="0" w:color="auto"/>
        <w:left w:val="none" w:sz="0" w:space="0" w:color="auto"/>
        <w:bottom w:val="none" w:sz="0" w:space="0" w:color="auto"/>
        <w:right w:val="none" w:sz="0" w:space="0" w:color="auto"/>
      </w:divBdr>
    </w:div>
    <w:div w:id="1695420913">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6326569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73890970">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download/Taksa-popunjeni-nalozi-ci.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hyperlink" Target="http://www.sepa.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rdje.vukic@ratel.rs" TargetMode="External"/><Relationship Id="rId5" Type="http://schemas.openxmlformats.org/officeDocument/2006/relationships/webSettings" Target="webSettings.xml"/><Relationship Id="rId15" Type="http://schemas.openxmlformats.org/officeDocument/2006/relationships/hyperlink" Target="http://www.mpzzs.gov.rs" TargetMode="External"/><Relationship Id="rId10" Type="http://schemas.openxmlformats.org/officeDocument/2006/relationships/hyperlink" Target="mailto:djordje.vukic@ratel.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http://www.poreskauprava.gov.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D89C-FF64-4A28-BDA5-D66A3C8E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16126</Words>
  <Characters>91920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107831</CharactersWithSpaces>
  <SharedDoc>false</SharedDoc>
  <HLinks>
    <vt:vector size="42" baseType="variant">
      <vt:variant>
        <vt:i4>5111899</vt:i4>
      </vt:variant>
      <vt:variant>
        <vt:i4>18</vt:i4>
      </vt:variant>
      <vt:variant>
        <vt:i4>0</vt:i4>
      </vt:variant>
      <vt:variant>
        <vt:i4>5</vt:i4>
      </vt:variant>
      <vt:variant>
        <vt:lpwstr>http://www.minrzs.gov.rs/</vt:lpwstr>
      </vt:variant>
      <vt:variant>
        <vt:lpwstr/>
      </vt:variant>
      <vt:variant>
        <vt:i4>3407927</vt:i4>
      </vt:variant>
      <vt:variant>
        <vt:i4>15</vt:i4>
      </vt:variant>
      <vt:variant>
        <vt:i4>0</vt:i4>
      </vt:variant>
      <vt:variant>
        <vt:i4>5</vt:i4>
      </vt:variant>
      <vt:variant>
        <vt:lpwstr>http://www.sepa.gov.rs/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917600</vt:i4>
      </vt:variant>
      <vt:variant>
        <vt:i4>6</vt:i4>
      </vt:variant>
      <vt:variant>
        <vt:i4>0</vt:i4>
      </vt:variant>
      <vt:variant>
        <vt:i4>5</vt:i4>
      </vt:variant>
      <vt:variant>
        <vt:lpwstr>mailto:djordje.vukic@ratel.rs</vt:lpwstr>
      </vt:variant>
      <vt:variant>
        <vt:lpwstr/>
      </vt:variant>
      <vt:variant>
        <vt:i4>917600</vt:i4>
      </vt:variant>
      <vt:variant>
        <vt:i4>3</vt:i4>
      </vt:variant>
      <vt:variant>
        <vt:i4>0</vt:i4>
      </vt:variant>
      <vt:variant>
        <vt:i4>5</vt:i4>
      </vt:variant>
      <vt:variant>
        <vt:lpwstr>mailto:djordje.vukic@ratel.rs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djordje.vukic</cp:lastModifiedBy>
  <cp:revision>22</cp:revision>
  <cp:lastPrinted>2016-04-19T09:13:00Z</cp:lastPrinted>
  <dcterms:created xsi:type="dcterms:W3CDTF">2016-04-15T08:52:00Z</dcterms:created>
  <dcterms:modified xsi:type="dcterms:W3CDTF">2016-04-21T10:13:00Z</dcterms:modified>
</cp:coreProperties>
</file>