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F59" w:rsidRPr="00A6773C" w:rsidRDefault="00224F59" w:rsidP="00D66ADF">
      <w:pPr>
        <w:suppressAutoHyphens/>
        <w:ind w:left="0"/>
        <w:jc w:val="center"/>
        <w:rPr>
          <w:rFonts w:ascii="Times New Roman" w:eastAsia="Arial Unicode MS" w:hAnsi="Times New Roman"/>
          <w:color w:val="000000"/>
          <w:kern w:val="1"/>
          <w:sz w:val="32"/>
          <w:szCs w:val="32"/>
          <w:lang w:val="sr-Cyrl-CS" w:eastAsia="ar-SA"/>
        </w:rPr>
      </w:pPr>
    </w:p>
    <w:p w:rsidR="00224F59" w:rsidRPr="00A6773C" w:rsidRDefault="00224F59" w:rsidP="00D66ADF">
      <w:pPr>
        <w:suppressAutoHyphens/>
        <w:ind w:left="0"/>
        <w:jc w:val="left"/>
        <w:rPr>
          <w:rFonts w:ascii="Times New Roman" w:eastAsia="Arial Unicode MS" w:hAnsi="Times New Roman"/>
          <w:color w:val="000000"/>
          <w:kern w:val="1"/>
          <w:sz w:val="32"/>
          <w:szCs w:val="32"/>
          <w:lang w:val="sr-Cyrl-CS" w:eastAsia="ar-SA"/>
        </w:rPr>
      </w:pPr>
      <w:r>
        <w:rPr>
          <w:noProof/>
        </w:rPr>
        <w:drawing>
          <wp:inline distT="0" distB="0" distL="0" distR="0">
            <wp:extent cx="2249805" cy="93472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49805" cy="934720"/>
                    </a:xfrm>
                    <a:prstGeom prst="rect">
                      <a:avLst/>
                    </a:prstGeom>
                    <a:noFill/>
                    <a:ln w="9525">
                      <a:noFill/>
                      <a:miter lim="800000"/>
                      <a:headEnd/>
                      <a:tailEnd/>
                    </a:ln>
                  </pic:spPr>
                </pic:pic>
              </a:graphicData>
            </a:graphic>
          </wp:inline>
        </w:drawing>
      </w:r>
    </w:p>
    <w:p w:rsidR="00224F59" w:rsidRPr="00A6773C" w:rsidRDefault="00224F59" w:rsidP="00D66ADF">
      <w:pPr>
        <w:suppressAutoHyphens/>
        <w:ind w:left="0"/>
        <w:jc w:val="left"/>
        <w:rPr>
          <w:rFonts w:ascii="Times New Roman" w:eastAsia="Arial Unicode MS" w:hAnsi="Times New Roman"/>
          <w:noProof/>
          <w:color w:val="000000"/>
          <w:kern w:val="1"/>
          <w:sz w:val="32"/>
          <w:szCs w:val="32"/>
          <w:lang w:val="sr-Cyrl-CS" w:eastAsia="en-GB"/>
        </w:rPr>
      </w:pPr>
    </w:p>
    <w:p w:rsidR="00224F59" w:rsidRDefault="00224F59" w:rsidP="00D66ADF">
      <w:pPr>
        <w:ind w:left="0"/>
        <w:rPr>
          <w:rFonts w:ascii="Times New Roman" w:hAnsi="Times New Roman"/>
          <w:color w:val="FF0000"/>
          <w:sz w:val="24"/>
          <w:szCs w:val="24"/>
          <w:lang w:val="sr-Cyrl-CS"/>
        </w:rPr>
      </w:pPr>
    </w:p>
    <w:p w:rsidR="00224F59" w:rsidRPr="0037292C" w:rsidRDefault="00224F59" w:rsidP="00D66ADF">
      <w:pPr>
        <w:ind w:left="0"/>
        <w:rPr>
          <w:rFonts w:ascii="Times New Roman" w:hAnsi="Times New Roman"/>
          <w:sz w:val="24"/>
          <w:szCs w:val="24"/>
        </w:rPr>
      </w:pPr>
      <w:r w:rsidRPr="0037292C">
        <w:rPr>
          <w:rFonts w:ascii="Times New Roman" w:hAnsi="Times New Roman"/>
          <w:sz w:val="24"/>
          <w:szCs w:val="24"/>
          <w:lang w:val="sr-Cyrl-CS"/>
        </w:rPr>
        <w:t>Број</w:t>
      </w:r>
      <w:r w:rsidRPr="0037292C">
        <w:rPr>
          <w:rFonts w:ascii="Times New Roman" w:hAnsi="Times New Roman"/>
          <w:sz w:val="24"/>
          <w:szCs w:val="24"/>
        </w:rPr>
        <w:t>: 1-02-4042-</w:t>
      </w:r>
      <w:r>
        <w:rPr>
          <w:rFonts w:ascii="Times New Roman" w:hAnsi="Times New Roman"/>
          <w:sz w:val="24"/>
          <w:szCs w:val="24"/>
        </w:rPr>
        <w:t>11</w:t>
      </w:r>
      <w:r w:rsidRPr="0037292C">
        <w:rPr>
          <w:rFonts w:ascii="Times New Roman" w:hAnsi="Times New Roman"/>
          <w:sz w:val="24"/>
          <w:szCs w:val="24"/>
        </w:rPr>
        <w:t>/1</w:t>
      </w:r>
      <w:r>
        <w:rPr>
          <w:rFonts w:ascii="Times New Roman" w:hAnsi="Times New Roman"/>
          <w:sz w:val="24"/>
          <w:szCs w:val="24"/>
        </w:rPr>
        <w:t>9</w:t>
      </w:r>
      <w:r w:rsidRPr="0037292C">
        <w:rPr>
          <w:rFonts w:ascii="Times New Roman" w:hAnsi="Times New Roman"/>
          <w:sz w:val="24"/>
          <w:szCs w:val="24"/>
        </w:rPr>
        <w:t>-3</w:t>
      </w:r>
    </w:p>
    <w:p w:rsidR="00224F59" w:rsidRPr="0037292C" w:rsidRDefault="00224F59" w:rsidP="00D66ADF">
      <w:pPr>
        <w:ind w:left="0"/>
        <w:rPr>
          <w:rFonts w:ascii="Times New Roman" w:hAnsi="Times New Roman"/>
          <w:sz w:val="24"/>
          <w:szCs w:val="24"/>
        </w:rPr>
      </w:pPr>
      <w:r w:rsidRPr="00A220DA">
        <w:rPr>
          <w:rFonts w:ascii="Times New Roman" w:hAnsi="Times New Roman"/>
          <w:sz w:val="24"/>
          <w:szCs w:val="24"/>
          <w:lang w:val="sr-Cyrl-CS"/>
        </w:rPr>
        <w:t>Датум</w:t>
      </w:r>
      <w:r w:rsidRPr="00A220DA">
        <w:rPr>
          <w:rFonts w:ascii="Times New Roman" w:hAnsi="Times New Roman"/>
          <w:sz w:val="24"/>
          <w:szCs w:val="24"/>
        </w:rPr>
        <w:t xml:space="preserve">: </w:t>
      </w:r>
      <w:r w:rsidR="005C3470" w:rsidRPr="00F7343F">
        <w:rPr>
          <w:rFonts w:ascii="Times New Roman" w:hAnsi="Times New Roman"/>
          <w:sz w:val="24"/>
          <w:szCs w:val="24"/>
        </w:rPr>
        <w:t>1</w:t>
      </w:r>
      <w:r w:rsidR="00312846" w:rsidRPr="00F7343F">
        <w:rPr>
          <w:rFonts w:ascii="Times New Roman" w:hAnsi="Times New Roman"/>
          <w:sz w:val="24"/>
          <w:szCs w:val="24"/>
        </w:rPr>
        <w:t>7</w:t>
      </w:r>
      <w:r w:rsidRPr="00A220DA">
        <w:rPr>
          <w:rFonts w:ascii="Times New Roman" w:hAnsi="Times New Roman"/>
          <w:sz w:val="24"/>
          <w:szCs w:val="24"/>
        </w:rPr>
        <w:t>.</w:t>
      </w:r>
      <w:r w:rsidRPr="00A220DA">
        <w:rPr>
          <w:rFonts w:ascii="Times New Roman" w:hAnsi="Times New Roman"/>
          <w:sz w:val="24"/>
          <w:szCs w:val="24"/>
          <w:lang w:val="sr-Cyrl-CS"/>
        </w:rPr>
        <w:t>0</w:t>
      </w:r>
      <w:r>
        <w:rPr>
          <w:rFonts w:ascii="Times New Roman" w:hAnsi="Times New Roman"/>
          <w:sz w:val="24"/>
          <w:szCs w:val="24"/>
        </w:rPr>
        <w:t>4</w:t>
      </w:r>
      <w:r w:rsidRPr="0037292C">
        <w:rPr>
          <w:rFonts w:ascii="Times New Roman" w:hAnsi="Times New Roman"/>
          <w:sz w:val="24"/>
          <w:szCs w:val="24"/>
        </w:rPr>
        <w:t>.201</w:t>
      </w:r>
      <w:r>
        <w:rPr>
          <w:rFonts w:ascii="Times New Roman" w:hAnsi="Times New Roman"/>
          <w:sz w:val="24"/>
          <w:szCs w:val="24"/>
        </w:rPr>
        <w:t>9</w:t>
      </w:r>
      <w:r w:rsidRPr="0037292C">
        <w:rPr>
          <w:rFonts w:ascii="Times New Roman" w:hAnsi="Times New Roman"/>
          <w:sz w:val="24"/>
          <w:szCs w:val="24"/>
        </w:rPr>
        <w:t>.</w:t>
      </w:r>
    </w:p>
    <w:p w:rsidR="00224F59" w:rsidRPr="0037292C" w:rsidRDefault="00224F59" w:rsidP="00D66ADF">
      <w:pPr>
        <w:ind w:left="0"/>
        <w:rPr>
          <w:rFonts w:ascii="Times New Roman" w:hAnsi="Times New Roman"/>
          <w:sz w:val="24"/>
          <w:szCs w:val="24"/>
        </w:rPr>
      </w:pPr>
      <w:r w:rsidRPr="0037292C">
        <w:rPr>
          <w:rFonts w:ascii="Times New Roman" w:hAnsi="Times New Roman"/>
          <w:sz w:val="24"/>
          <w:szCs w:val="24"/>
          <w:lang w:val="sr-Cyrl-CS"/>
        </w:rPr>
        <w:t>Београд</w:t>
      </w:r>
    </w:p>
    <w:p w:rsidR="00224F59" w:rsidRPr="0037292C" w:rsidRDefault="00224F59" w:rsidP="00D66ADF">
      <w:pPr>
        <w:suppressAutoHyphens/>
        <w:ind w:left="0"/>
        <w:jc w:val="left"/>
        <w:rPr>
          <w:rFonts w:ascii="Times New Roman" w:eastAsia="Arial Unicode MS" w:hAnsi="Times New Roman"/>
          <w:noProof/>
          <w:kern w:val="1"/>
          <w:sz w:val="24"/>
          <w:szCs w:val="24"/>
          <w:lang w:val="sr-Cyrl-CS" w:eastAsia="en-GB"/>
        </w:rPr>
      </w:pPr>
    </w:p>
    <w:p w:rsidR="00A6773C" w:rsidRDefault="00A6773C" w:rsidP="00D66ADF">
      <w:pPr>
        <w:suppressAutoHyphens/>
        <w:ind w:left="0"/>
        <w:jc w:val="left"/>
        <w:rPr>
          <w:rFonts w:ascii="Times New Roman" w:eastAsia="Arial Unicode MS" w:hAnsi="Times New Roman"/>
          <w:noProof/>
          <w:color w:val="000000"/>
          <w:kern w:val="1"/>
          <w:sz w:val="24"/>
          <w:szCs w:val="24"/>
          <w:lang w:val="sr-Cyrl-CS" w:eastAsia="en-GB"/>
        </w:rPr>
      </w:pPr>
    </w:p>
    <w:p w:rsidR="0061745D" w:rsidRPr="0061745D" w:rsidRDefault="0061745D" w:rsidP="00D66ADF">
      <w:pPr>
        <w:suppressAutoHyphens/>
        <w:ind w:left="0"/>
        <w:jc w:val="left"/>
        <w:rPr>
          <w:rFonts w:ascii="Times New Roman" w:eastAsia="Arial Unicode MS" w:hAnsi="Times New Roman"/>
          <w:noProof/>
          <w:color w:val="000000"/>
          <w:kern w:val="1"/>
          <w:sz w:val="24"/>
          <w:szCs w:val="24"/>
          <w:lang w:val="sr-Cyrl-CS" w:eastAsia="en-GB"/>
        </w:rPr>
      </w:pPr>
    </w:p>
    <w:p w:rsidR="00A6773C" w:rsidRPr="00A6773C" w:rsidRDefault="00A6773C" w:rsidP="00D66ADF">
      <w:pPr>
        <w:shd w:val="clear" w:color="auto" w:fill="C6D9F1"/>
        <w:suppressAutoHyphens/>
        <w:ind w:left="0"/>
        <w:jc w:val="center"/>
        <w:rPr>
          <w:rFonts w:ascii="Times New Roman" w:eastAsia="Arial Unicode MS" w:hAnsi="Times New Roman"/>
          <w:b/>
          <w:color w:val="000000"/>
          <w:kern w:val="1"/>
          <w:sz w:val="36"/>
          <w:szCs w:val="36"/>
          <w:lang w:val="sr-Cyrl-CS" w:eastAsia="ar-SA"/>
        </w:rPr>
      </w:pPr>
      <w:r w:rsidRPr="00A6773C">
        <w:rPr>
          <w:rFonts w:ascii="Times New Roman" w:eastAsia="Arial Unicode MS" w:hAnsi="Times New Roman"/>
          <w:b/>
          <w:color w:val="000000"/>
          <w:kern w:val="1"/>
          <w:sz w:val="36"/>
          <w:szCs w:val="36"/>
          <w:lang w:eastAsia="ar-SA"/>
        </w:rPr>
        <w:t>КОНКУРСН</w:t>
      </w:r>
      <w:r w:rsidRPr="00A6773C">
        <w:rPr>
          <w:rFonts w:ascii="Times New Roman" w:eastAsia="Arial Unicode MS" w:hAnsi="Times New Roman"/>
          <w:b/>
          <w:color w:val="000000"/>
          <w:kern w:val="1"/>
          <w:sz w:val="36"/>
          <w:szCs w:val="36"/>
          <w:lang w:val="sr-Cyrl-CS" w:eastAsia="ar-SA"/>
        </w:rPr>
        <w:t>А</w:t>
      </w:r>
      <w:r w:rsidRPr="00A6773C">
        <w:rPr>
          <w:rFonts w:ascii="Times New Roman" w:eastAsia="Arial Unicode MS" w:hAnsi="Times New Roman"/>
          <w:b/>
          <w:color w:val="000000"/>
          <w:kern w:val="1"/>
          <w:sz w:val="36"/>
          <w:szCs w:val="36"/>
          <w:lang w:eastAsia="ar-SA"/>
        </w:rPr>
        <w:t xml:space="preserve"> ДОКУМЕНТАЦИЈ</w:t>
      </w:r>
      <w:r w:rsidRPr="00A6773C">
        <w:rPr>
          <w:rFonts w:ascii="Times New Roman" w:eastAsia="Arial Unicode MS" w:hAnsi="Times New Roman"/>
          <w:b/>
          <w:color w:val="000000"/>
          <w:kern w:val="1"/>
          <w:sz w:val="36"/>
          <w:szCs w:val="36"/>
          <w:lang w:val="sr-Cyrl-CS" w:eastAsia="ar-SA"/>
        </w:rPr>
        <w:t>А</w:t>
      </w:r>
    </w:p>
    <w:p w:rsidR="00A6773C" w:rsidRPr="00A6773C" w:rsidRDefault="00A6773C" w:rsidP="00D66ADF">
      <w:pPr>
        <w:tabs>
          <w:tab w:val="left" w:pos="5025"/>
        </w:tabs>
        <w:suppressAutoHyphens/>
        <w:ind w:left="0"/>
        <w:jc w:val="left"/>
        <w:rPr>
          <w:rFonts w:ascii="Times New Roman" w:eastAsia="Arial Unicode MS" w:hAnsi="Times New Roman"/>
          <w:color w:val="000000"/>
          <w:kern w:val="1"/>
          <w:sz w:val="32"/>
          <w:szCs w:val="32"/>
          <w:lang w:val="ru-RU" w:eastAsia="ar-SA"/>
        </w:rPr>
      </w:pPr>
      <w:r w:rsidRPr="00A6773C">
        <w:rPr>
          <w:rFonts w:ascii="Times New Roman" w:eastAsia="Arial Unicode MS" w:hAnsi="Times New Roman"/>
          <w:color w:val="000000"/>
          <w:kern w:val="1"/>
          <w:sz w:val="32"/>
          <w:szCs w:val="32"/>
          <w:lang w:val="ru-RU" w:eastAsia="ar-SA"/>
        </w:rPr>
        <w:tab/>
      </w:r>
    </w:p>
    <w:p w:rsidR="00A6773C" w:rsidRDefault="00A6773C" w:rsidP="00D66ADF">
      <w:pPr>
        <w:suppressAutoHyphens/>
        <w:ind w:left="0"/>
        <w:jc w:val="center"/>
        <w:rPr>
          <w:rFonts w:ascii="Times New Roman" w:eastAsia="Arial Unicode MS" w:hAnsi="Times New Roman"/>
          <w:b/>
          <w:color w:val="000000"/>
          <w:kern w:val="1"/>
          <w:sz w:val="32"/>
          <w:szCs w:val="32"/>
          <w:lang w:val="sr-Cyrl-CS" w:eastAsia="ar-SA"/>
        </w:rPr>
      </w:pPr>
      <w:r w:rsidRPr="00A6773C">
        <w:rPr>
          <w:rFonts w:ascii="Times New Roman" w:eastAsia="Arial Unicode MS" w:hAnsi="Times New Roman"/>
          <w:b/>
          <w:color w:val="000000"/>
          <w:kern w:val="1"/>
          <w:sz w:val="32"/>
          <w:szCs w:val="32"/>
          <w:lang w:val="sr-Cyrl-CS" w:eastAsia="ar-SA"/>
        </w:rPr>
        <w:t>Регулаторна агенц</w:t>
      </w:r>
      <w:r>
        <w:rPr>
          <w:rFonts w:ascii="Times New Roman" w:eastAsia="Arial Unicode MS" w:hAnsi="Times New Roman"/>
          <w:b/>
          <w:color w:val="000000"/>
          <w:kern w:val="1"/>
          <w:sz w:val="32"/>
          <w:szCs w:val="32"/>
          <w:lang w:val="sr-Cyrl-CS" w:eastAsia="ar-SA"/>
        </w:rPr>
        <w:t>ија за електронске комуникације</w:t>
      </w:r>
    </w:p>
    <w:p w:rsidR="00A6773C" w:rsidRPr="00A6773C" w:rsidRDefault="00A6773C" w:rsidP="00D66ADF">
      <w:pPr>
        <w:suppressAutoHyphens/>
        <w:ind w:left="0"/>
        <w:jc w:val="center"/>
        <w:rPr>
          <w:rFonts w:ascii="Times New Roman" w:eastAsia="Arial Unicode MS" w:hAnsi="Times New Roman"/>
          <w:b/>
          <w:color w:val="000000"/>
          <w:kern w:val="1"/>
          <w:sz w:val="32"/>
          <w:szCs w:val="32"/>
          <w:lang w:val="sr-Cyrl-CS" w:eastAsia="ar-SA"/>
        </w:rPr>
      </w:pPr>
      <w:r w:rsidRPr="00A6773C">
        <w:rPr>
          <w:rFonts w:ascii="Times New Roman" w:eastAsia="Arial Unicode MS" w:hAnsi="Times New Roman"/>
          <w:b/>
          <w:color w:val="000000"/>
          <w:kern w:val="1"/>
          <w:sz w:val="32"/>
          <w:szCs w:val="32"/>
          <w:lang w:val="sr-Cyrl-CS" w:eastAsia="ar-SA"/>
        </w:rPr>
        <w:t>и поштанске услуге</w:t>
      </w:r>
    </w:p>
    <w:p w:rsidR="00A6773C" w:rsidRPr="00A6773C" w:rsidRDefault="00A6773C" w:rsidP="00D66ADF">
      <w:pPr>
        <w:suppressAutoHyphens/>
        <w:ind w:left="0"/>
        <w:jc w:val="center"/>
        <w:rPr>
          <w:rFonts w:ascii="Times New Roman" w:eastAsia="Arial Unicode MS" w:hAnsi="Times New Roman"/>
          <w:b/>
          <w:bCs/>
          <w:iCs/>
          <w:color w:val="000000"/>
          <w:kern w:val="1"/>
          <w:sz w:val="32"/>
          <w:szCs w:val="32"/>
          <w:lang w:val="sr-Cyrl-CS" w:eastAsia="ar-SA"/>
        </w:rPr>
      </w:pPr>
      <w:r w:rsidRPr="00A6773C">
        <w:rPr>
          <w:rFonts w:ascii="Times New Roman" w:eastAsia="Arial Unicode MS" w:hAnsi="Times New Roman"/>
          <w:b/>
          <w:color w:val="000000"/>
          <w:kern w:val="1"/>
          <w:sz w:val="32"/>
          <w:szCs w:val="32"/>
          <w:lang w:val="sr-Cyrl-CS" w:eastAsia="ar-SA"/>
        </w:rPr>
        <w:t>Палмотићева 2, 11103 Београд,</w:t>
      </w:r>
      <w:r w:rsidRPr="00A6773C">
        <w:rPr>
          <w:rFonts w:ascii="Times New Roman" w:eastAsia="Arial Unicode MS" w:hAnsi="Times New Roman"/>
          <w:b/>
          <w:color w:val="000000"/>
          <w:kern w:val="1"/>
          <w:sz w:val="32"/>
          <w:szCs w:val="32"/>
          <w:lang w:eastAsia="ar-SA"/>
        </w:rPr>
        <w:t xml:space="preserve"> ПАК 106306</w:t>
      </w:r>
    </w:p>
    <w:p w:rsidR="00A6773C" w:rsidRPr="00A6773C" w:rsidRDefault="00A6773C" w:rsidP="00D66ADF">
      <w:pPr>
        <w:suppressAutoHyphens/>
        <w:ind w:left="0"/>
        <w:jc w:val="center"/>
        <w:rPr>
          <w:rFonts w:ascii="Times New Roman" w:eastAsia="Arial Unicode MS" w:hAnsi="Times New Roman"/>
          <w:b/>
          <w:bCs/>
          <w:iCs/>
          <w:color w:val="000000"/>
          <w:kern w:val="1"/>
          <w:sz w:val="28"/>
          <w:szCs w:val="28"/>
          <w:lang w:val="ru-RU" w:eastAsia="ar-SA"/>
        </w:rPr>
      </w:pPr>
    </w:p>
    <w:p w:rsidR="00A6773C" w:rsidRPr="00A6773C" w:rsidRDefault="00A6773C" w:rsidP="00D66ADF">
      <w:pPr>
        <w:suppressAutoHyphens/>
        <w:ind w:left="0"/>
        <w:jc w:val="center"/>
        <w:rPr>
          <w:rFonts w:ascii="Times New Roman" w:eastAsia="Arial Unicode MS" w:hAnsi="Times New Roman"/>
          <w:b/>
          <w:bCs/>
          <w:iCs/>
          <w:color w:val="000000"/>
          <w:kern w:val="1"/>
          <w:sz w:val="28"/>
          <w:szCs w:val="28"/>
          <w:lang w:val="ru-RU" w:eastAsia="ar-SA"/>
        </w:rPr>
      </w:pPr>
    </w:p>
    <w:p w:rsidR="00A6773C" w:rsidRPr="00A6773C" w:rsidRDefault="00A6773C" w:rsidP="00D66ADF">
      <w:pPr>
        <w:suppressAutoHyphens/>
        <w:ind w:left="0"/>
        <w:jc w:val="center"/>
        <w:rPr>
          <w:rFonts w:ascii="Times New Roman" w:eastAsia="Arial Unicode MS" w:hAnsi="Times New Roman"/>
          <w:b/>
          <w:bCs/>
          <w:iCs/>
          <w:color w:val="000000"/>
          <w:kern w:val="1"/>
          <w:sz w:val="28"/>
          <w:szCs w:val="28"/>
          <w:lang w:val="ru-RU" w:eastAsia="ar-SA"/>
        </w:rPr>
      </w:pPr>
    </w:p>
    <w:p w:rsidR="00A6773C" w:rsidRPr="00A6773C" w:rsidRDefault="00A6773C" w:rsidP="00D66ADF">
      <w:pPr>
        <w:suppressAutoHyphens/>
        <w:ind w:left="0"/>
        <w:jc w:val="center"/>
        <w:rPr>
          <w:rFonts w:ascii="Times New Roman" w:eastAsia="Arial Unicode MS" w:hAnsi="Times New Roman"/>
          <w:b/>
          <w:bCs/>
          <w:iCs/>
          <w:color w:val="000000"/>
          <w:kern w:val="1"/>
          <w:sz w:val="28"/>
          <w:szCs w:val="28"/>
          <w:lang w:val="ru-RU" w:eastAsia="ar-SA"/>
        </w:rPr>
      </w:pPr>
    </w:p>
    <w:p w:rsidR="00A6773C" w:rsidRPr="00A6773C" w:rsidRDefault="00A6773C" w:rsidP="00D66ADF">
      <w:pPr>
        <w:suppressAutoHyphens/>
        <w:ind w:left="0"/>
        <w:jc w:val="center"/>
        <w:rPr>
          <w:rFonts w:ascii="Times New Roman" w:eastAsia="Arial Unicode MS" w:hAnsi="Times New Roman"/>
          <w:b/>
          <w:bCs/>
          <w:iCs/>
          <w:color w:val="000000"/>
          <w:kern w:val="1"/>
          <w:sz w:val="28"/>
          <w:szCs w:val="28"/>
          <w:lang w:val="ru-RU" w:eastAsia="ar-SA"/>
        </w:rPr>
      </w:pPr>
    </w:p>
    <w:p w:rsidR="00A6773C" w:rsidRPr="00A6773C" w:rsidRDefault="00A6773C" w:rsidP="00D66ADF">
      <w:pPr>
        <w:suppressAutoHyphens/>
        <w:ind w:left="0"/>
        <w:jc w:val="center"/>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kern w:val="1"/>
          <w:sz w:val="28"/>
          <w:szCs w:val="28"/>
          <w:lang w:eastAsia="ar-SA"/>
        </w:rPr>
        <w:t>ЈАВНА НАБАВКА</w:t>
      </w:r>
      <w:r w:rsidRPr="00A6773C">
        <w:rPr>
          <w:rFonts w:ascii="Times New Roman" w:eastAsia="Arial Unicode MS" w:hAnsi="Times New Roman"/>
          <w:b/>
          <w:bCs/>
          <w:kern w:val="1"/>
          <w:sz w:val="28"/>
          <w:szCs w:val="28"/>
          <w:lang w:val="sr-Cyrl-CS" w:eastAsia="ar-SA"/>
        </w:rPr>
        <w:t xml:space="preserve"> -</w:t>
      </w:r>
      <w:r w:rsidRPr="00A6773C">
        <w:rPr>
          <w:rFonts w:ascii="Times New Roman" w:eastAsia="Arial Unicode MS" w:hAnsi="Times New Roman"/>
          <w:b/>
          <w:bCs/>
          <w:kern w:val="1"/>
          <w:sz w:val="28"/>
          <w:szCs w:val="28"/>
          <w:lang w:eastAsia="ar-SA"/>
        </w:rPr>
        <w:t xml:space="preserve"> </w:t>
      </w:r>
      <w:r w:rsidRPr="00A6773C">
        <w:rPr>
          <w:rFonts w:ascii="Times New Roman" w:eastAsia="Arial Unicode MS" w:hAnsi="Times New Roman"/>
          <w:b/>
          <w:iCs/>
          <w:color w:val="000000"/>
          <w:kern w:val="1"/>
          <w:sz w:val="28"/>
          <w:szCs w:val="28"/>
          <w:lang w:eastAsia="ar-SA"/>
        </w:rPr>
        <w:t xml:space="preserve">рачунари </w:t>
      </w:r>
      <w:r w:rsidRPr="00A6773C">
        <w:rPr>
          <w:rFonts w:ascii="Times New Roman" w:eastAsia="Arial Unicode MS" w:hAnsi="Times New Roman"/>
          <w:b/>
          <w:iCs/>
          <w:color w:val="000000"/>
          <w:kern w:val="1"/>
          <w:sz w:val="28"/>
          <w:szCs w:val="28"/>
          <w:lang w:val="sr-Cyrl-CS" w:eastAsia="ar-SA"/>
        </w:rPr>
        <w:t>и рачунарска опрема, по партијама</w:t>
      </w:r>
    </w:p>
    <w:p w:rsidR="00A6773C" w:rsidRPr="00A6773C" w:rsidRDefault="00A6773C" w:rsidP="00D66ADF">
      <w:pPr>
        <w:suppressAutoHyphens/>
        <w:ind w:left="0"/>
        <w:jc w:val="center"/>
        <w:rPr>
          <w:rFonts w:ascii="Times New Roman" w:eastAsia="Arial Unicode MS" w:hAnsi="Times New Roman"/>
          <w:b/>
          <w:bCs/>
          <w:iCs/>
          <w:color w:val="000000"/>
          <w:kern w:val="1"/>
          <w:sz w:val="28"/>
          <w:szCs w:val="28"/>
          <w:lang w:val="sr-Cyrl-CS" w:eastAsia="ar-SA"/>
        </w:rPr>
      </w:pPr>
    </w:p>
    <w:p w:rsidR="00A6773C" w:rsidRPr="00A6773C" w:rsidRDefault="00A6773C" w:rsidP="00D66ADF">
      <w:pPr>
        <w:tabs>
          <w:tab w:val="left" w:pos="5112"/>
        </w:tabs>
        <w:suppressAutoHyphens/>
        <w:ind w:left="0"/>
        <w:jc w:val="left"/>
        <w:rPr>
          <w:rFonts w:ascii="Times New Roman" w:eastAsia="Arial Unicode MS" w:hAnsi="Times New Roman"/>
          <w:b/>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val="sr-Cyrl-CS" w:eastAsia="ar-SA"/>
        </w:rPr>
        <w:tab/>
      </w:r>
    </w:p>
    <w:p w:rsidR="00A6773C" w:rsidRPr="00A6773C" w:rsidRDefault="00A6773C" w:rsidP="00D66ADF">
      <w:pPr>
        <w:suppressAutoHyphens/>
        <w:ind w:left="0"/>
        <w:jc w:val="center"/>
        <w:rPr>
          <w:rFonts w:ascii="Times New Roman" w:eastAsia="Arial Unicode MS" w:hAnsi="Times New Roman"/>
          <w:b/>
          <w:bCs/>
          <w:color w:val="000000"/>
          <w:kern w:val="1"/>
          <w:sz w:val="28"/>
          <w:szCs w:val="28"/>
          <w:lang w:val="sr-Cyrl-CS" w:eastAsia="ar-SA"/>
        </w:rPr>
      </w:pPr>
      <w:r w:rsidRPr="00A6773C">
        <w:rPr>
          <w:rFonts w:ascii="Times New Roman" w:eastAsia="Arial Unicode MS" w:hAnsi="Times New Roman"/>
          <w:b/>
          <w:bCs/>
          <w:color w:val="000000"/>
          <w:kern w:val="1"/>
          <w:sz w:val="28"/>
          <w:szCs w:val="28"/>
          <w:lang w:val="sr-Cyrl-CS" w:eastAsia="ar-SA"/>
        </w:rPr>
        <w:t>ОТВОРЕНИ ПОСТУПАК</w:t>
      </w:r>
    </w:p>
    <w:p w:rsidR="00A6773C" w:rsidRPr="00A6773C" w:rsidRDefault="00A6773C" w:rsidP="00D66ADF">
      <w:pPr>
        <w:suppressAutoHyphens/>
        <w:ind w:left="0"/>
        <w:jc w:val="center"/>
        <w:rPr>
          <w:rFonts w:ascii="Times New Roman" w:eastAsia="Arial Unicode MS" w:hAnsi="Times New Roman"/>
          <w:b/>
          <w:bCs/>
          <w:color w:val="000000"/>
          <w:kern w:val="1"/>
          <w:sz w:val="28"/>
          <w:szCs w:val="28"/>
          <w:lang w:val="sr-Cyrl-CS" w:eastAsia="ar-SA"/>
        </w:rPr>
      </w:pPr>
    </w:p>
    <w:p w:rsidR="00A6773C" w:rsidRPr="00A6773C" w:rsidRDefault="00A6773C" w:rsidP="00D66ADF">
      <w:pPr>
        <w:suppressAutoHyphens/>
        <w:ind w:left="0"/>
        <w:jc w:val="center"/>
        <w:rPr>
          <w:rFonts w:ascii="Times New Roman" w:eastAsia="Arial Unicode MS" w:hAnsi="Times New Roman"/>
          <w:b/>
          <w:iCs/>
          <w:kern w:val="1"/>
          <w:sz w:val="28"/>
          <w:szCs w:val="28"/>
          <w:lang w:eastAsia="ar-SA"/>
        </w:rPr>
      </w:pPr>
      <w:r w:rsidRPr="00A6773C">
        <w:rPr>
          <w:rFonts w:ascii="Times New Roman" w:eastAsia="Arial Unicode MS" w:hAnsi="Times New Roman"/>
          <w:b/>
          <w:color w:val="000000"/>
          <w:kern w:val="1"/>
          <w:sz w:val="28"/>
          <w:szCs w:val="28"/>
          <w:lang w:val="sr-Cyrl-CS" w:eastAsia="ar-SA"/>
        </w:rPr>
        <w:t xml:space="preserve">ЈН </w:t>
      </w:r>
      <w:r w:rsidRPr="00A6773C">
        <w:rPr>
          <w:rFonts w:ascii="Times New Roman" w:eastAsia="Arial Unicode MS" w:hAnsi="Times New Roman"/>
          <w:b/>
          <w:bCs/>
          <w:color w:val="000000"/>
          <w:kern w:val="1"/>
          <w:sz w:val="28"/>
          <w:szCs w:val="28"/>
          <w:lang w:eastAsia="ar-SA"/>
        </w:rPr>
        <w:t>бр</w:t>
      </w:r>
      <w:r w:rsidRPr="00A6773C">
        <w:rPr>
          <w:rFonts w:ascii="Times New Roman" w:eastAsia="Arial Unicode MS" w:hAnsi="Times New Roman"/>
          <w:b/>
          <w:bCs/>
          <w:color w:val="000000"/>
          <w:kern w:val="1"/>
          <w:sz w:val="28"/>
          <w:szCs w:val="28"/>
          <w:lang w:val="sr-Cyrl-CS" w:eastAsia="ar-SA"/>
        </w:rPr>
        <w:t>.</w:t>
      </w:r>
      <w:r w:rsidRPr="00A6773C">
        <w:rPr>
          <w:rFonts w:ascii="Arial" w:eastAsia="Arial Unicode MS" w:hAnsi="Arial" w:cs="Arial"/>
          <w:b/>
          <w:bCs/>
          <w:color w:val="000000"/>
          <w:kern w:val="1"/>
          <w:sz w:val="28"/>
          <w:szCs w:val="28"/>
          <w:lang w:eastAsia="ar-SA"/>
        </w:rPr>
        <w:t xml:space="preserve"> </w:t>
      </w:r>
      <w:r w:rsidRPr="00A6773C">
        <w:rPr>
          <w:rFonts w:ascii="Times New Roman" w:eastAsia="Arial Unicode MS" w:hAnsi="Times New Roman"/>
          <w:b/>
          <w:kern w:val="1"/>
          <w:sz w:val="28"/>
          <w:szCs w:val="28"/>
          <w:lang w:val="sr-Cyrl-CS" w:eastAsia="ar-SA"/>
        </w:rPr>
        <w:t>1-02-4042-</w:t>
      </w:r>
      <w:r w:rsidR="00224F59">
        <w:rPr>
          <w:rFonts w:ascii="Times New Roman" w:eastAsia="Arial Unicode MS" w:hAnsi="Times New Roman"/>
          <w:b/>
          <w:kern w:val="1"/>
          <w:sz w:val="28"/>
          <w:szCs w:val="28"/>
          <w:lang w:eastAsia="ar-SA"/>
        </w:rPr>
        <w:t>11</w:t>
      </w:r>
      <w:r w:rsidRPr="00A6773C">
        <w:rPr>
          <w:rFonts w:ascii="Times New Roman" w:eastAsia="Arial Unicode MS" w:hAnsi="Times New Roman"/>
          <w:b/>
          <w:kern w:val="1"/>
          <w:sz w:val="28"/>
          <w:szCs w:val="28"/>
          <w:lang w:val="sr-Cyrl-CS" w:eastAsia="ar-SA"/>
        </w:rPr>
        <w:t>/1</w:t>
      </w:r>
      <w:r w:rsidR="00224F59">
        <w:rPr>
          <w:rFonts w:ascii="Times New Roman" w:eastAsia="Arial Unicode MS" w:hAnsi="Times New Roman"/>
          <w:b/>
          <w:kern w:val="1"/>
          <w:sz w:val="28"/>
          <w:szCs w:val="28"/>
          <w:lang w:eastAsia="ar-SA"/>
        </w:rPr>
        <w:t>9</w:t>
      </w:r>
    </w:p>
    <w:p w:rsidR="00A6773C" w:rsidRPr="00A6773C" w:rsidRDefault="00A6773C" w:rsidP="00D66ADF">
      <w:pPr>
        <w:suppressAutoHyphens/>
        <w:ind w:left="0"/>
        <w:jc w:val="center"/>
        <w:rPr>
          <w:rFonts w:ascii="Times New Roman" w:eastAsia="Arial Unicode MS" w:hAnsi="Times New Roman"/>
          <w:iCs/>
          <w:color w:val="000000"/>
          <w:kern w:val="1"/>
          <w:sz w:val="28"/>
          <w:szCs w:val="28"/>
          <w:lang w:eastAsia="ar-SA"/>
        </w:rPr>
      </w:pPr>
    </w:p>
    <w:p w:rsidR="00A6773C" w:rsidRPr="00A6773C" w:rsidRDefault="00A6773C" w:rsidP="00D66ADF">
      <w:pPr>
        <w:suppressAutoHyphens/>
        <w:ind w:left="0"/>
        <w:jc w:val="center"/>
        <w:rPr>
          <w:rFonts w:ascii="Times New Roman" w:eastAsia="Arial Unicode MS" w:hAnsi="Times New Roman"/>
          <w:iCs/>
          <w:color w:val="000000"/>
          <w:kern w:val="1"/>
          <w:sz w:val="24"/>
          <w:szCs w:val="24"/>
          <w:lang w:eastAsia="ar-SA"/>
        </w:rPr>
      </w:pPr>
    </w:p>
    <w:p w:rsidR="00A6773C" w:rsidRPr="00A6773C" w:rsidRDefault="00A6773C" w:rsidP="00D66ADF">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iCs/>
          <w:color w:val="000000"/>
          <w:kern w:val="1"/>
          <w:sz w:val="24"/>
          <w:szCs w:val="24"/>
          <w:lang w:val="sr-Cyrl-CS" w:eastAsia="ar-SA"/>
        </w:rPr>
      </w:pPr>
    </w:p>
    <w:p w:rsidR="00A6773C" w:rsidRDefault="00A6773C" w:rsidP="00D66ADF">
      <w:pPr>
        <w:suppressAutoHyphens/>
        <w:ind w:left="0"/>
        <w:jc w:val="center"/>
        <w:rPr>
          <w:rFonts w:ascii="Times New Roman" w:eastAsia="Arial Unicode MS" w:hAnsi="Times New Roman"/>
          <w:iCs/>
          <w:color w:val="000000"/>
          <w:kern w:val="1"/>
          <w:sz w:val="24"/>
          <w:szCs w:val="24"/>
          <w:lang w:val="sr-Cyrl-CS" w:eastAsia="ar-SA"/>
        </w:rPr>
      </w:pPr>
    </w:p>
    <w:p w:rsidR="0061745D" w:rsidRDefault="0061745D" w:rsidP="00D66ADF">
      <w:pPr>
        <w:suppressAutoHyphens/>
        <w:ind w:left="0"/>
        <w:jc w:val="center"/>
        <w:rPr>
          <w:rFonts w:ascii="Times New Roman" w:eastAsia="Arial Unicode MS" w:hAnsi="Times New Roman"/>
          <w:iCs/>
          <w:color w:val="000000"/>
          <w:kern w:val="1"/>
          <w:sz w:val="24"/>
          <w:szCs w:val="24"/>
          <w:lang w:val="sr-Cyrl-CS" w:eastAsia="ar-SA"/>
        </w:rPr>
      </w:pPr>
    </w:p>
    <w:p w:rsidR="00224F59" w:rsidRDefault="00224F59" w:rsidP="00D66ADF">
      <w:pPr>
        <w:suppressAutoHyphens/>
        <w:ind w:left="0"/>
        <w:jc w:val="center"/>
        <w:rPr>
          <w:rFonts w:ascii="Times New Roman" w:eastAsia="Arial Unicode MS" w:hAnsi="Times New Roman"/>
          <w:iCs/>
          <w:color w:val="000000"/>
          <w:kern w:val="1"/>
          <w:sz w:val="24"/>
          <w:szCs w:val="24"/>
          <w:lang w:val="sr-Cyrl-CS" w:eastAsia="ar-SA"/>
        </w:rPr>
      </w:pPr>
    </w:p>
    <w:p w:rsidR="00224F59" w:rsidRPr="00A6773C" w:rsidRDefault="00224F59" w:rsidP="00D66ADF">
      <w:pPr>
        <w:suppressAutoHyphens/>
        <w:ind w:left="0"/>
        <w:jc w:val="center"/>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iCs/>
          <w:color w:val="000000"/>
          <w:kern w:val="1"/>
          <w:sz w:val="24"/>
          <w:szCs w:val="24"/>
          <w:lang w:eastAsia="ar-SA"/>
        </w:rPr>
      </w:pPr>
    </w:p>
    <w:p w:rsidR="00A6773C" w:rsidRDefault="00224F59" w:rsidP="00D66ADF">
      <w:pPr>
        <w:suppressAutoHyphens/>
        <w:ind w:left="0"/>
        <w:jc w:val="center"/>
        <w:rPr>
          <w:rFonts w:ascii="Times New Roman" w:eastAsia="Arial Unicode MS" w:hAnsi="Times New Roman"/>
          <w:b/>
          <w:bCs/>
          <w:kern w:val="1"/>
          <w:sz w:val="28"/>
          <w:szCs w:val="28"/>
          <w:lang w:eastAsia="ar-SA"/>
        </w:rPr>
      </w:pPr>
      <w:r>
        <w:rPr>
          <w:rFonts w:ascii="Times New Roman" w:eastAsia="Arial Unicode MS" w:hAnsi="Times New Roman"/>
          <w:b/>
          <w:iCs/>
          <w:kern w:val="1"/>
          <w:sz w:val="28"/>
          <w:szCs w:val="28"/>
          <w:lang w:val="sr-Cyrl-CS" w:eastAsia="ar-SA"/>
        </w:rPr>
        <w:t>Април</w:t>
      </w:r>
      <w:r w:rsidR="00A6773C" w:rsidRPr="00A6773C">
        <w:rPr>
          <w:rFonts w:ascii="Times New Roman" w:eastAsia="Arial Unicode MS" w:hAnsi="Times New Roman"/>
          <w:b/>
          <w:iCs/>
          <w:kern w:val="1"/>
          <w:sz w:val="28"/>
          <w:szCs w:val="28"/>
          <w:lang w:val="sr-Cyrl-CS" w:eastAsia="ar-SA"/>
        </w:rPr>
        <w:t>,</w:t>
      </w:r>
      <w:r w:rsidR="00A6773C" w:rsidRPr="00A6773C">
        <w:rPr>
          <w:rFonts w:ascii="Times New Roman" w:eastAsia="Arial Unicode MS" w:hAnsi="Times New Roman"/>
          <w:b/>
          <w:iCs/>
          <w:kern w:val="1"/>
          <w:sz w:val="28"/>
          <w:szCs w:val="28"/>
          <w:lang w:eastAsia="ar-SA"/>
        </w:rPr>
        <w:t xml:space="preserve"> </w:t>
      </w:r>
      <w:r w:rsidR="00A6773C" w:rsidRPr="00A6773C">
        <w:rPr>
          <w:rFonts w:ascii="Times New Roman" w:eastAsia="Arial Unicode MS" w:hAnsi="Times New Roman"/>
          <w:b/>
          <w:bCs/>
          <w:kern w:val="1"/>
          <w:sz w:val="28"/>
          <w:szCs w:val="28"/>
          <w:lang w:eastAsia="ar-SA"/>
        </w:rPr>
        <w:t>201</w:t>
      </w:r>
      <w:r>
        <w:rPr>
          <w:rFonts w:ascii="Times New Roman" w:eastAsia="Arial Unicode MS" w:hAnsi="Times New Roman"/>
          <w:b/>
          <w:bCs/>
          <w:kern w:val="1"/>
          <w:sz w:val="28"/>
          <w:szCs w:val="28"/>
          <w:lang w:eastAsia="ar-SA"/>
        </w:rPr>
        <w:t>9. г</w:t>
      </w:r>
      <w:r w:rsidR="00A6773C" w:rsidRPr="00A6773C">
        <w:rPr>
          <w:rFonts w:ascii="Times New Roman" w:eastAsia="Arial Unicode MS" w:hAnsi="Times New Roman"/>
          <w:b/>
          <w:bCs/>
          <w:kern w:val="1"/>
          <w:sz w:val="28"/>
          <w:szCs w:val="28"/>
          <w:lang w:eastAsia="ar-SA"/>
        </w:rPr>
        <w:t>одине</w:t>
      </w:r>
    </w:p>
    <w:p w:rsidR="0061745D" w:rsidRDefault="0061745D" w:rsidP="00D66ADF">
      <w:pPr>
        <w:suppressAutoHyphens/>
        <w:ind w:left="0"/>
        <w:rPr>
          <w:rFonts w:ascii="Times New Roman" w:eastAsia="TimesNewRomanPSMT" w:hAnsi="Times New Roman"/>
          <w:color w:val="000000"/>
          <w:kern w:val="1"/>
          <w:sz w:val="24"/>
          <w:szCs w:val="24"/>
          <w:lang w:eastAsia="ar-SA"/>
        </w:rPr>
      </w:pPr>
    </w:p>
    <w:p w:rsidR="00A6773C" w:rsidRPr="00A6773C" w:rsidRDefault="00A6773C" w:rsidP="00D66ADF">
      <w:pPr>
        <w:suppressAutoHyphens/>
        <w:ind w:left="0"/>
        <w:rPr>
          <w:rFonts w:ascii="Times New Roman" w:eastAsia="TimesNewRomanPSMT" w:hAnsi="Times New Roman"/>
          <w:color w:val="000000"/>
          <w:kern w:val="1"/>
          <w:sz w:val="24"/>
          <w:szCs w:val="24"/>
          <w:lang w:eastAsia="ar-SA"/>
        </w:rPr>
      </w:pPr>
      <w:r w:rsidRPr="00A6773C">
        <w:rPr>
          <w:rFonts w:ascii="Times New Roman" w:eastAsia="TimesNewRomanPSMT" w:hAnsi="Times New Roman"/>
          <w:color w:val="000000"/>
          <w:kern w:val="1"/>
          <w:sz w:val="24"/>
          <w:szCs w:val="24"/>
          <w:lang w:eastAsia="ar-SA"/>
        </w:rPr>
        <w:lastRenderedPageBreak/>
        <w:t>На основу чл. 3</w:t>
      </w:r>
      <w:r w:rsidRPr="00A6773C">
        <w:rPr>
          <w:rFonts w:ascii="Times New Roman" w:eastAsia="TimesNewRomanPSMT" w:hAnsi="Times New Roman"/>
          <w:color w:val="000000"/>
          <w:kern w:val="1"/>
          <w:sz w:val="24"/>
          <w:szCs w:val="24"/>
          <w:lang w:val="sr-Cyrl-CS" w:eastAsia="ar-SA"/>
        </w:rPr>
        <w:t>2</w:t>
      </w:r>
      <w:r w:rsidRPr="00A6773C">
        <w:rPr>
          <w:rFonts w:ascii="Times New Roman" w:eastAsia="TimesNewRomanPSMT" w:hAnsi="Times New Roman"/>
          <w:color w:val="000000"/>
          <w:kern w:val="1"/>
          <w:sz w:val="24"/>
          <w:szCs w:val="24"/>
          <w:lang w:eastAsia="ar-SA"/>
        </w:rPr>
        <w:t>. и 61. Закона о јавним набавкама („Сл. гласник РС” бр. 124/</w:t>
      </w:r>
      <w:r w:rsidRPr="00A6773C">
        <w:rPr>
          <w:rFonts w:ascii="Times New Roman" w:eastAsia="TimesNewRomanPSMT" w:hAnsi="Times New Roman"/>
          <w:color w:val="000000"/>
          <w:kern w:val="1"/>
          <w:sz w:val="24"/>
          <w:szCs w:val="24"/>
          <w:lang w:val="sr-Cyrl-CS" w:eastAsia="ar-SA"/>
        </w:rPr>
        <w:t>1</w:t>
      </w:r>
      <w:r w:rsidRPr="00A6773C">
        <w:rPr>
          <w:rFonts w:ascii="Times New Roman" w:eastAsia="TimesNewRomanPSMT" w:hAnsi="Times New Roman"/>
          <w:color w:val="000000"/>
          <w:kern w:val="1"/>
          <w:sz w:val="24"/>
          <w:szCs w:val="24"/>
          <w:lang w:eastAsia="ar-SA"/>
        </w:rPr>
        <w:t>2</w:t>
      </w:r>
      <w:r w:rsidRPr="00A6773C">
        <w:rPr>
          <w:rFonts w:ascii="Times New Roman" w:eastAsia="TimesNewRomanPSMT"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 14/15 и 68/15</w:t>
      </w:r>
      <w:r w:rsidRPr="00A6773C">
        <w:rPr>
          <w:rFonts w:ascii="Times New Roman" w:eastAsia="TimesNewRomanPSMT" w:hAnsi="Times New Roman"/>
          <w:color w:val="000000"/>
          <w:kern w:val="1"/>
          <w:sz w:val="24"/>
          <w:szCs w:val="24"/>
          <w:lang w:eastAsia="ar-SA"/>
        </w:rPr>
        <w:t xml:space="preserve">, у даљем тексту: Закон), чл. </w:t>
      </w:r>
      <w:r w:rsidRPr="00A6773C">
        <w:rPr>
          <w:rFonts w:ascii="Times New Roman" w:eastAsia="TimesNewRomanPSMT" w:hAnsi="Times New Roman"/>
          <w:color w:val="000000"/>
          <w:kern w:val="1"/>
          <w:sz w:val="24"/>
          <w:szCs w:val="24"/>
          <w:lang w:val="sr-Cyrl-CS" w:eastAsia="ar-SA"/>
        </w:rPr>
        <w:t>2</w:t>
      </w:r>
      <w:r w:rsidRPr="00A6773C">
        <w:rPr>
          <w:rFonts w:ascii="Times New Roman" w:eastAsia="TimesNewRomanPSMT" w:hAnsi="Times New Roman"/>
          <w:color w:val="000000"/>
          <w:kern w:val="1"/>
          <w:sz w:val="24"/>
          <w:szCs w:val="24"/>
          <w:lang w:eastAsia="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A6773C">
        <w:rPr>
          <w:rFonts w:ascii="Times New Roman" w:eastAsia="Arial Unicode MS" w:hAnsi="Times New Roman"/>
          <w:color w:val="000000"/>
          <w:kern w:val="1"/>
          <w:sz w:val="24"/>
          <w:szCs w:val="24"/>
          <w:lang w:val="sr-Cyrl-CS" w:eastAsia="ar-SA"/>
        </w:rPr>
        <w:t>86/15</w:t>
      </w:r>
      <w:r w:rsidRPr="00A6773C">
        <w:rPr>
          <w:rFonts w:ascii="Times New Roman" w:eastAsia="TimesNewRomanPSMT"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eastAsia="ar-SA"/>
        </w:rPr>
        <w:t>Одлуке о покретању поступка</w:t>
      </w:r>
      <w:r w:rsidRPr="00A6773C">
        <w:rPr>
          <w:rFonts w:ascii="Times New Roman" w:eastAsia="Arial Unicode MS" w:hAnsi="Times New Roman"/>
          <w:color w:val="000000"/>
          <w:kern w:val="1"/>
          <w:sz w:val="24"/>
          <w:szCs w:val="24"/>
          <w:lang w:val="sr-Cyrl-CS" w:eastAsia="ar-SA"/>
        </w:rPr>
        <w:t xml:space="preserve"> јавне набавке</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бр. </w:t>
      </w:r>
      <w:r w:rsidRPr="00A6773C">
        <w:rPr>
          <w:rFonts w:ascii="Times New Roman" w:eastAsia="Times New Roman" w:hAnsi="Times New Roman"/>
          <w:color w:val="000000"/>
          <w:kern w:val="1"/>
          <w:sz w:val="24"/>
          <w:szCs w:val="24"/>
          <w:lang w:eastAsia="ar-SA"/>
        </w:rPr>
        <w:t>1-02-4042-</w:t>
      </w:r>
      <w:r w:rsidRPr="00A6773C">
        <w:rPr>
          <w:rFonts w:ascii="Times New Roman" w:eastAsia="Times New Roman" w:hAnsi="Times New Roman"/>
          <w:color w:val="000000"/>
          <w:kern w:val="1"/>
          <w:sz w:val="24"/>
          <w:szCs w:val="24"/>
          <w:lang w:val="sr-Cyrl-CS" w:eastAsia="ar-SA"/>
        </w:rPr>
        <w:t>1</w:t>
      </w:r>
      <w:r w:rsidR="0061745D">
        <w:rPr>
          <w:rFonts w:ascii="Times New Roman" w:eastAsia="Times New Roman" w:hAnsi="Times New Roman"/>
          <w:color w:val="000000"/>
          <w:kern w:val="1"/>
          <w:sz w:val="24"/>
          <w:szCs w:val="24"/>
          <w:lang w:val="sr-Cyrl-CS" w:eastAsia="ar-SA"/>
        </w:rPr>
        <w:t>1</w:t>
      </w:r>
      <w:r w:rsidRPr="00A6773C">
        <w:rPr>
          <w:rFonts w:ascii="Times New Roman" w:eastAsia="Times New Roman" w:hAnsi="Times New Roman"/>
          <w:color w:val="000000"/>
          <w:kern w:val="1"/>
          <w:sz w:val="24"/>
          <w:szCs w:val="24"/>
          <w:lang w:eastAsia="ar-SA"/>
        </w:rPr>
        <w:t>/1</w:t>
      </w:r>
      <w:r w:rsidR="0061745D">
        <w:rPr>
          <w:rFonts w:ascii="Times New Roman" w:eastAsia="Times New Roman" w:hAnsi="Times New Roman"/>
          <w:color w:val="000000"/>
          <w:kern w:val="1"/>
          <w:sz w:val="24"/>
          <w:szCs w:val="24"/>
          <w:lang w:eastAsia="ar-SA"/>
        </w:rPr>
        <w:t>9</w:t>
      </w:r>
      <w:r w:rsidRPr="00A6773C">
        <w:rPr>
          <w:rFonts w:ascii="Times New Roman" w:eastAsia="Times New Roman" w:hAnsi="Times New Roman"/>
          <w:color w:val="000000"/>
          <w:kern w:val="1"/>
          <w:sz w:val="24"/>
          <w:szCs w:val="24"/>
          <w:lang w:val="sr-Cyrl-CS" w:eastAsia="ar-SA"/>
        </w:rPr>
        <w:t xml:space="preserve"> од 2</w:t>
      </w:r>
      <w:r w:rsidR="0061745D">
        <w:rPr>
          <w:rFonts w:ascii="Times New Roman" w:eastAsia="Times New Roman" w:hAnsi="Times New Roman"/>
          <w:color w:val="000000"/>
          <w:kern w:val="1"/>
          <w:sz w:val="24"/>
          <w:szCs w:val="24"/>
          <w:lang w:val="sr-Cyrl-CS" w:eastAsia="ar-SA"/>
        </w:rPr>
        <w:t>8.03</w:t>
      </w:r>
      <w:r w:rsidRPr="00A6773C">
        <w:rPr>
          <w:rFonts w:ascii="Times New Roman" w:eastAsia="Times New Roman" w:hAnsi="Times New Roman"/>
          <w:color w:val="000000"/>
          <w:kern w:val="1"/>
          <w:sz w:val="24"/>
          <w:szCs w:val="24"/>
          <w:lang w:val="sr-Cyrl-CS" w:eastAsia="ar-SA"/>
        </w:rPr>
        <w:t>.201</w:t>
      </w:r>
      <w:r w:rsidR="0061745D">
        <w:rPr>
          <w:rFonts w:ascii="Times New Roman" w:eastAsia="Times New Roman" w:hAnsi="Times New Roman"/>
          <w:color w:val="000000"/>
          <w:kern w:val="1"/>
          <w:sz w:val="24"/>
          <w:szCs w:val="24"/>
          <w:lang w:val="sr-Cyrl-CS" w:eastAsia="ar-SA"/>
        </w:rPr>
        <w:t>9</w:t>
      </w:r>
      <w:r w:rsidRPr="00A6773C">
        <w:rPr>
          <w:rFonts w:ascii="Times New Roman" w:eastAsia="Times New Roman" w:hAnsi="Times New Roman"/>
          <w:color w:val="000000"/>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године</w:t>
      </w:r>
      <w:r w:rsidRPr="00A6773C">
        <w:rPr>
          <w:rFonts w:ascii="Times New Roman" w:eastAsia="Arial Unicode MS" w:hAnsi="Times New Roman"/>
          <w:kern w:val="1"/>
          <w:sz w:val="24"/>
          <w:szCs w:val="24"/>
          <w:lang w:eastAsia="ar-SA"/>
        </w:rPr>
        <w:t xml:space="preserve"> и Решења о образовању комисије за јавну набавку</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бр. </w:t>
      </w:r>
      <w:r w:rsidRPr="00A6773C">
        <w:rPr>
          <w:rFonts w:ascii="Times New Roman" w:eastAsia="Times New Roman" w:hAnsi="Times New Roman"/>
          <w:color w:val="000000"/>
          <w:kern w:val="1"/>
          <w:sz w:val="24"/>
          <w:szCs w:val="24"/>
          <w:lang w:eastAsia="ar-SA"/>
        </w:rPr>
        <w:t>1-02-4042-</w:t>
      </w:r>
      <w:r w:rsidRPr="00A6773C">
        <w:rPr>
          <w:rFonts w:ascii="Times New Roman" w:eastAsia="Times New Roman" w:hAnsi="Times New Roman"/>
          <w:color w:val="000000"/>
          <w:kern w:val="1"/>
          <w:sz w:val="24"/>
          <w:szCs w:val="24"/>
          <w:lang w:val="sr-Cyrl-CS" w:eastAsia="ar-SA"/>
        </w:rPr>
        <w:t>1</w:t>
      </w:r>
      <w:r w:rsidR="0061745D">
        <w:rPr>
          <w:rFonts w:ascii="Times New Roman" w:eastAsia="Times New Roman" w:hAnsi="Times New Roman"/>
          <w:color w:val="000000"/>
          <w:kern w:val="1"/>
          <w:sz w:val="24"/>
          <w:szCs w:val="24"/>
          <w:lang w:val="sr-Cyrl-CS" w:eastAsia="ar-SA"/>
        </w:rPr>
        <w:t>1</w:t>
      </w:r>
      <w:r w:rsidR="0061745D">
        <w:rPr>
          <w:rFonts w:ascii="Times New Roman" w:eastAsia="Times New Roman" w:hAnsi="Times New Roman"/>
          <w:color w:val="000000"/>
          <w:kern w:val="1"/>
          <w:sz w:val="24"/>
          <w:szCs w:val="24"/>
          <w:lang w:eastAsia="ar-SA"/>
        </w:rPr>
        <w:t>/19</w:t>
      </w:r>
      <w:r w:rsidRPr="00A6773C">
        <w:rPr>
          <w:rFonts w:ascii="Times New Roman" w:eastAsia="Times New Roman" w:hAnsi="Times New Roman"/>
          <w:color w:val="000000"/>
          <w:kern w:val="1"/>
          <w:sz w:val="24"/>
          <w:szCs w:val="24"/>
          <w:lang w:val="sr-Cyrl-CS" w:eastAsia="ar-SA"/>
        </w:rPr>
        <w:t xml:space="preserve">-1 од </w:t>
      </w:r>
      <w:r w:rsidR="0061745D" w:rsidRPr="00A6773C">
        <w:rPr>
          <w:rFonts w:ascii="Times New Roman" w:eastAsia="Times New Roman" w:hAnsi="Times New Roman"/>
          <w:color w:val="000000"/>
          <w:kern w:val="1"/>
          <w:sz w:val="24"/>
          <w:szCs w:val="24"/>
          <w:lang w:val="sr-Cyrl-CS" w:eastAsia="ar-SA"/>
        </w:rPr>
        <w:t>2</w:t>
      </w:r>
      <w:r w:rsidR="0061745D">
        <w:rPr>
          <w:rFonts w:ascii="Times New Roman" w:eastAsia="Times New Roman" w:hAnsi="Times New Roman"/>
          <w:color w:val="000000"/>
          <w:kern w:val="1"/>
          <w:sz w:val="24"/>
          <w:szCs w:val="24"/>
          <w:lang w:val="sr-Cyrl-CS" w:eastAsia="ar-SA"/>
        </w:rPr>
        <w:t>8.03</w:t>
      </w:r>
      <w:r w:rsidR="0061745D" w:rsidRPr="00A6773C">
        <w:rPr>
          <w:rFonts w:ascii="Times New Roman" w:eastAsia="Times New Roman" w:hAnsi="Times New Roman"/>
          <w:color w:val="000000"/>
          <w:kern w:val="1"/>
          <w:sz w:val="24"/>
          <w:szCs w:val="24"/>
          <w:lang w:val="sr-Cyrl-CS" w:eastAsia="ar-SA"/>
        </w:rPr>
        <w:t>.201</w:t>
      </w:r>
      <w:r w:rsidR="0061745D">
        <w:rPr>
          <w:rFonts w:ascii="Times New Roman" w:eastAsia="Times New Roman" w:hAnsi="Times New Roman"/>
          <w:color w:val="000000"/>
          <w:kern w:val="1"/>
          <w:sz w:val="24"/>
          <w:szCs w:val="24"/>
          <w:lang w:val="sr-Cyrl-CS" w:eastAsia="ar-SA"/>
        </w:rPr>
        <w:t>9</w:t>
      </w:r>
      <w:r w:rsidRPr="00A6773C">
        <w:rPr>
          <w:rFonts w:ascii="Times New Roman" w:eastAsia="Times New Roman" w:hAnsi="Times New Roman"/>
          <w:color w:val="000000"/>
          <w:kern w:val="1"/>
          <w:sz w:val="24"/>
          <w:szCs w:val="24"/>
          <w:lang w:val="sr-Cyrl-CS" w:eastAsia="ar-SA"/>
        </w:rPr>
        <w:t>. године</w:t>
      </w:r>
      <w:r w:rsidRPr="00A6773C">
        <w:rPr>
          <w:rFonts w:ascii="Times New Roman" w:eastAsia="Arial Unicode MS" w:hAnsi="Times New Roman"/>
          <w:kern w:val="1"/>
          <w:sz w:val="24"/>
          <w:szCs w:val="24"/>
          <w:lang w:eastAsia="ar-SA"/>
        </w:rPr>
        <w:t>, припремљена</w:t>
      </w:r>
      <w:r w:rsidRPr="00A6773C">
        <w:rPr>
          <w:rFonts w:ascii="Times New Roman" w:eastAsia="Arial Unicode MS" w:hAnsi="Times New Roman"/>
          <w:color w:val="000000"/>
          <w:kern w:val="1"/>
          <w:sz w:val="24"/>
          <w:szCs w:val="24"/>
          <w:lang w:eastAsia="ar-SA"/>
        </w:rPr>
        <w:t xml:space="preserve"> је:</w:t>
      </w:r>
    </w:p>
    <w:p w:rsidR="00A6773C" w:rsidRPr="00A6773C" w:rsidRDefault="00A6773C" w:rsidP="00D66ADF">
      <w:pPr>
        <w:suppressAutoHyphens/>
        <w:ind w:left="0" w:firstLine="720"/>
        <w:rPr>
          <w:rFonts w:ascii="Times New Roman" w:eastAsia="TimesNewRomanPSMT" w:hAnsi="Times New Roman"/>
          <w:color w:val="000000"/>
          <w:kern w:val="1"/>
          <w:sz w:val="24"/>
          <w:szCs w:val="24"/>
          <w:lang w:val="sr-Cyrl-CS" w:eastAsia="ar-SA"/>
        </w:rPr>
      </w:pPr>
    </w:p>
    <w:p w:rsidR="00A6773C" w:rsidRPr="00A6773C" w:rsidRDefault="00A6773C" w:rsidP="00D66ADF">
      <w:pPr>
        <w:suppressAutoHyphens/>
        <w:ind w:left="0" w:firstLine="720"/>
        <w:rPr>
          <w:rFonts w:ascii="Times New Roman" w:eastAsia="TimesNewRomanPSMT" w:hAnsi="Times New Roman"/>
          <w:color w:val="000000"/>
          <w:kern w:val="1"/>
          <w:sz w:val="24"/>
          <w:szCs w:val="24"/>
          <w:lang w:val="sr-Cyrl-CS" w:eastAsia="ar-SA"/>
        </w:rPr>
      </w:pPr>
    </w:p>
    <w:p w:rsidR="00A6773C" w:rsidRPr="00A6773C" w:rsidRDefault="00A6773C" w:rsidP="00D66ADF">
      <w:pPr>
        <w:shd w:val="clear" w:color="auto" w:fill="C6D9F1"/>
        <w:suppressAutoHyphens/>
        <w:ind w:left="0"/>
        <w:jc w:val="center"/>
        <w:rPr>
          <w:rFonts w:ascii="Times New Roman" w:eastAsia="TimesNewRomanPS-BoldMT" w:hAnsi="Times New Roman"/>
          <w:b/>
          <w:bCs/>
          <w:color w:val="000000"/>
          <w:kern w:val="1"/>
          <w:sz w:val="24"/>
          <w:szCs w:val="24"/>
          <w:lang w:val="ru-RU" w:eastAsia="ar-SA"/>
        </w:rPr>
      </w:pPr>
      <w:r w:rsidRPr="00A6773C">
        <w:rPr>
          <w:rFonts w:ascii="Times New Roman" w:eastAsia="TimesNewRomanPS-BoldMT" w:hAnsi="Times New Roman"/>
          <w:b/>
          <w:bCs/>
          <w:color w:val="000000"/>
          <w:kern w:val="1"/>
          <w:sz w:val="24"/>
          <w:szCs w:val="24"/>
          <w:lang w:eastAsia="ar-SA"/>
        </w:rPr>
        <w:t>КОНКУРСНА ДОКУМЕНТАЦИЈА</w:t>
      </w:r>
    </w:p>
    <w:p w:rsidR="00A6773C" w:rsidRPr="00A6773C" w:rsidRDefault="00A6773C" w:rsidP="00D66ADF">
      <w:pPr>
        <w:shd w:val="clear" w:color="auto" w:fill="C6D9F1"/>
        <w:suppressAutoHyphens/>
        <w:ind w:left="0"/>
        <w:jc w:val="center"/>
        <w:rPr>
          <w:rFonts w:ascii="Times New Roman" w:eastAsia="TimesNewRomanPS-BoldMT" w:hAnsi="Times New Roman"/>
          <w:b/>
          <w:bCs/>
          <w:color w:val="000000"/>
          <w:kern w:val="1"/>
          <w:sz w:val="24"/>
          <w:szCs w:val="24"/>
          <w:lang w:val="ru-RU" w:eastAsia="ar-SA"/>
        </w:rPr>
      </w:pPr>
    </w:p>
    <w:p w:rsidR="00A6773C" w:rsidRPr="00A6773C" w:rsidRDefault="00A6773C" w:rsidP="00D66ADF">
      <w:pPr>
        <w:shd w:val="clear" w:color="auto" w:fill="C6D9F1"/>
        <w:suppressAutoHyphens/>
        <w:ind w:left="0"/>
        <w:jc w:val="center"/>
        <w:rPr>
          <w:rFonts w:ascii="Times New Roman" w:eastAsia="Arial Unicode MS" w:hAnsi="Times New Roman"/>
          <w:b/>
          <w:kern w:val="1"/>
          <w:sz w:val="24"/>
          <w:szCs w:val="24"/>
          <w:lang w:val="sr-Cyrl-CS" w:eastAsia="ar-SA"/>
        </w:rPr>
      </w:pPr>
      <w:r w:rsidRPr="00A6773C">
        <w:rPr>
          <w:rFonts w:ascii="Times New Roman" w:eastAsia="TimesNewRomanPS-BoldMT" w:hAnsi="Times New Roman"/>
          <w:b/>
          <w:bCs/>
          <w:color w:val="000000"/>
          <w:kern w:val="1"/>
          <w:sz w:val="24"/>
          <w:szCs w:val="24"/>
          <w:lang w:val="sr-Cyrl-CS" w:eastAsia="ar-SA"/>
        </w:rPr>
        <w:t xml:space="preserve">у отвореном поступку </w:t>
      </w:r>
      <w:r w:rsidRPr="00A6773C">
        <w:rPr>
          <w:rFonts w:ascii="Times New Roman" w:eastAsia="TimesNewRomanPS-BoldMT" w:hAnsi="Times New Roman"/>
          <w:b/>
          <w:bCs/>
          <w:color w:val="000000"/>
          <w:kern w:val="1"/>
          <w:sz w:val="24"/>
          <w:szCs w:val="24"/>
          <w:lang w:eastAsia="ar-SA"/>
        </w:rPr>
        <w:t>за јавну набавку</w:t>
      </w:r>
      <w:r w:rsidRPr="00A6773C">
        <w:rPr>
          <w:rFonts w:ascii="Times New Roman" w:eastAsia="Arial Unicode MS" w:hAnsi="Times New Roman"/>
          <w:b/>
          <w:color w:val="000000"/>
          <w:kern w:val="1"/>
          <w:sz w:val="24"/>
          <w:szCs w:val="24"/>
          <w:lang w:val="sr-Cyrl-CS" w:eastAsia="ar-SA"/>
        </w:rPr>
        <w:t xml:space="preserve"> -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p>
    <w:p w:rsidR="00A6773C" w:rsidRPr="00A6773C" w:rsidRDefault="00A6773C" w:rsidP="00D66ADF">
      <w:pPr>
        <w:shd w:val="clear" w:color="auto" w:fill="C6D9F1"/>
        <w:suppressAutoHyphens/>
        <w:ind w:left="0"/>
        <w:jc w:val="center"/>
        <w:rPr>
          <w:rFonts w:ascii="Times New Roman" w:eastAsia="Arial Unicode MS" w:hAnsi="Times New Roman"/>
          <w:b/>
          <w:color w:val="FF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ЈН бр. 1-02-4042-1</w:t>
      </w:r>
      <w:r w:rsidR="0061745D">
        <w:rPr>
          <w:rFonts w:ascii="Times New Roman" w:eastAsia="Arial Unicode MS" w:hAnsi="Times New Roman"/>
          <w:b/>
          <w:color w:val="000000"/>
          <w:kern w:val="1"/>
          <w:sz w:val="24"/>
          <w:szCs w:val="24"/>
          <w:lang w:val="sr-Cyrl-CS" w:eastAsia="ar-SA"/>
        </w:rPr>
        <w:t>1</w:t>
      </w:r>
      <w:r w:rsidRPr="00A6773C">
        <w:rPr>
          <w:rFonts w:ascii="Times New Roman" w:eastAsia="Arial Unicode MS" w:hAnsi="Times New Roman"/>
          <w:b/>
          <w:color w:val="000000"/>
          <w:kern w:val="1"/>
          <w:sz w:val="24"/>
          <w:szCs w:val="24"/>
          <w:lang w:val="sr-Cyrl-CS" w:eastAsia="ar-SA"/>
        </w:rPr>
        <w:t>/1</w:t>
      </w:r>
      <w:r w:rsidR="0061745D">
        <w:rPr>
          <w:rFonts w:ascii="Times New Roman" w:eastAsia="Arial Unicode MS" w:hAnsi="Times New Roman"/>
          <w:b/>
          <w:color w:val="000000"/>
          <w:kern w:val="1"/>
          <w:sz w:val="24"/>
          <w:szCs w:val="24"/>
          <w:lang w:val="sr-Cyrl-CS" w:eastAsia="ar-SA"/>
        </w:rPr>
        <w:t>9</w:t>
      </w:r>
    </w:p>
    <w:p w:rsidR="00A6773C" w:rsidRPr="00A6773C" w:rsidRDefault="00A6773C" w:rsidP="00D66ADF">
      <w:pPr>
        <w:suppressAutoHyphens/>
        <w:ind w:left="0"/>
        <w:rPr>
          <w:rFonts w:ascii="Times New Roman" w:eastAsia="TimesNewRomanPS-BoldMT" w:hAnsi="Times New Roman"/>
          <w:b/>
          <w:bCs/>
          <w:color w:val="FF0000"/>
          <w:kern w:val="1"/>
          <w:sz w:val="24"/>
          <w:szCs w:val="24"/>
          <w:lang w:val="en-GB" w:eastAsia="ar-SA"/>
        </w:rPr>
      </w:pPr>
    </w:p>
    <w:p w:rsidR="00A6773C" w:rsidRPr="00A6773C" w:rsidRDefault="00A6773C" w:rsidP="00D66ADF">
      <w:pPr>
        <w:suppressAutoHyphens/>
        <w:ind w:left="0"/>
        <w:rPr>
          <w:rFonts w:ascii="Times New Roman" w:eastAsia="TimesNewRomanPS-BoldMT" w:hAnsi="Times New Roman"/>
          <w:b/>
          <w:bCs/>
          <w:color w:val="FF0000"/>
          <w:kern w:val="1"/>
          <w:sz w:val="24"/>
          <w:szCs w:val="24"/>
          <w:lang w:val="en-GB" w:eastAsia="ar-SA"/>
        </w:rPr>
      </w:pPr>
    </w:p>
    <w:p w:rsidR="00A6773C" w:rsidRPr="00A6773C" w:rsidRDefault="00A6773C" w:rsidP="00D66ADF">
      <w:pPr>
        <w:suppressAutoHyphens/>
        <w:ind w:left="0"/>
        <w:rPr>
          <w:rFonts w:ascii="Times New Roman" w:eastAsia="TimesNewRomanPSMT" w:hAnsi="Times New Roman"/>
          <w:color w:val="000000"/>
          <w:kern w:val="1"/>
          <w:sz w:val="24"/>
          <w:szCs w:val="24"/>
          <w:lang w:eastAsia="ar-SA"/>
        </w:rPr>
      </w:pPr>
      <w:r w:rsidRPr="00A6773C">
        <w:rPr>
          <w:rFonts w:ascii="Times New Roman" w:eastAsia="TimesNewRomanPSMT" w:hAnsi="Times New Roman"/>
          <w:color w:val="000000"/>
          <w:kern w:val="1"/>
          <w:sz w:val="24"/>
          <w:szCs w:val="24"/>
          <w:lang w:eastAsia="ar-SA"/>
        </w:rPr>
        <w:t>Конкурсна документација садржи:</w:t>
      </w:r>
    </w:p>
    <w:p w:rsidR="00A6773C" w:rsidRPr="00A6773C" w:rsidRDefault="00A6773C" w:rsidP="00D66ADF">
      <w:pPr>
        <w:suppressAutoHyphens/>
        <w:ind w:left="0"/>
        <w:rPr>
          <w:rFonts w:ascii="Times New Roman" w:eastAsia="TimesNewRomanPSMT" w:hAnsi="Times New Roman"/>
          <w:color w:val="000000"/>
          <w:kern w:val="1"/>
          <w:sz w:val="24"/>
          <w:szCs w:val="24"/>
          <w:lang w:val="sr-Cyrl-CS" w:eastAsia="ar-SA"/>
        </w:rPr>
      </w:pPr>
    </w:p>
    <w:tbl>
      <w:tblPr>
        <w:tblW w:w="9072" w:type="dxa"/>
        <w:tblInd w:w="108" w:type="dxa"/>
        <w:tblLayout w:type="fixed"/>
        <w:tblLook w:val="0000"/>
      </w:tblPr>
      <w:tblGrid>
        <w:gridCol w:w="1260"/>
        <w:gridCol w:w="6678"/>
        <w:gridCol w:w="1134"/>
      </w:tblGrid>
      <w:tr w:rsidR="00A6773C" w:rsidRPr="00A6773C" w:rsidTr="00A6773C">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ind w:left="0"/>
              <w:jc w:val="center"/>
              <w:rPr>
                <w:rFonts w:ascii="Times New Roman" w:eastAsia="TimesNewRomanPSMT" w:hAnsi="Times New Roman"/>
                <w:b/>
                <w:i/>
                <w:color w:val="000000"/>
                <w:kern w:val="1"/>
                <w:sz w:val="24"/>
                <w:szCs w:val="24"/>
                <w:lang w:eastAsia="ar-SA"/>
              </w:rPr>
            </w:pPr>
            <w:r w:rsidRPr="00A6773C">
              <w:rPr>
                <w:rFonts w:ascii="Times New Roman" w:eastAsia="TimesNewRomanPSMT" w:hAnsi="Times New Roman"/>
                <w:b/>
                <w:i/>
                <w:color w:val="000000"/>
                <w:kern w:val="1"/>
                <w:sz w:val="24"/>
                <w:szCs w:val="24"/>
                <w:lang w:val="sr-Cyrl-CS" w:eastAsia="ar-SA"/>
              </w:rPr>
              <w:t>Поглавље</w:t>
            </w:r>
          </w:p>
        </w:tc>
        <w:tc>
          <w:tcPr>
            <w:tcW w:w="6678"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ind w:left="0"/>
              <w:jc w:val="center"/>
              <w:rPr>
                <w:rFonts w:ascii="Times New Roman" w:eastAsia="TimesNewRomanPSMT" w:hAnsi="Times New Roman"/>
                <w:b/>
                <w:i/>
                <w:color w:val="000000"/>
                <w:kern w:val="1"/>
                <w:sz w:val="24"/>
                <w:szCs w:val="24"/>
                <w:lang w:eastAsia="ar-SA"/>
              </w:rPr>
            </w:pPr>
            <w:r w:rsidRPr="00A6773C">
              <w:rPr>
                <w:rFonts w:ascii="Times New Roman" w:eastAsia="TimesNewRomanPSMT" w:hAnsi="Times New Roman"/>
                <w:b/>
                <w:i/>
                <w:color w:val="000000"/>
                <w:kern w:val="1"/>
                <w:sz w:val="24"/>
                <w:szCs w:val="24"/>
                <w:lang w:eastAsia="ar-SA"/>
              </w:rPr>
              <w:t>Назив</w:t>
            </w:r>
            <w:r w:rsidRPr="00A6773C">
              <w:rPr>
                <w:rFonts w:ascii="Times New Roman" w:eastAsia="TimesNewRomanPSMT" w:hAnsi="Times New Roman"/>
                <w:b/>
                <w:i/>
                <w:color w:val="000000"/>
                <w:kern w:val="1"/>
                <w:sz w:val="24"/>
                <w:szCs w:val="24"/>
                <w:lang w:val="sr-Cyrl-CS" w:eastAsia="ar-SA"/>
              </w:rPr>
              <w:t xml:space="preserve"> поглавља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Cs/>
                <w:iCs/>
                <w:color w:val="000000"/>
                <w:kern w:val="1"/>
                <w:sz w:val="28"/>
                <w:szCs w:val="28"/>
                <w:lang w:eastAsia="ar-SA"/>
              </w:rPr>
            </w:pPr>
            <w:r w:rsidRPr="00A6773C">
              <w:rPr>
                <w:rFonts w:ascii="Times New Roman" w:eastAsia="TimesNewRomanPSMT" w:hAnsi="Times New Roman"/>
                <w:b/>
                <w:i/>
                <w:color w:val="000000"/>
                <w:kern w:val="1"/>
                <w:sz w:val="24"/>
                <w:szCs w:val="24"/>
                <w:lang w:eastAsia="ar-SA"/>
              </w:rPr>
              <w:t>Страна</w:t>
            </w:r>
          </w:p>
        </w:tc>
      </w:tr>
      <w:tr w:rsidR="00A6773C" w:rsidRPr="00A6773C" w:rsidTr="00A6773C">
        <w:trPr>
          <w:trHeight w:val="70"/>
        </w:trPr>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Arial Unicode MS" w:hAnsi="Times New Roman"/>
                <w:b/>
                <w:bCs/>
                <w:i/>
                <w:iCs/>
                <w:kern w:val="1"/>
                <w:sz w:val="24"/>
                <w:szCs w:val="24"/>
                <w:lang w:eastAsia="ar-SA"/>
              </w:rPr>
              <w:t>I</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TimesNewRomanPSMT" w:hAnsi="Times New Roman"/>
                <w:kern w:val="1"/>
                <w:sz w:val="24"/>
                <w:szCs w:val="24"/>
                <w:lang w:eastAsia="ar-SA"/>
              </w:rPr>
            </w:pPr>
            <w:r w:rsidRPr="00A6773C">
              <w:rPr>
                <w:rFonts w:ascii="Times New Roman" w:eastAsia="TimesNewRomanPSMT" w:hAnsi="Times New Roman"/>
                <w:kern w:val="1"/>
                <w:sz w:val="24"/>
                <w:szCs w:val="24"/>
                <w:lang w:eastAsia="ar-SA"/>
              </w:rPr>
              <w:t>Општи подаци о јавној набавци</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312846" w:rsidRDefault="00A6773C" w:rsidP="00D66ADF">
            <w:pPr>
              <w:suppressAutoHyphens/>
              <w:snapToGrid w:val="0"/>
              <w:ind w:left="0"/>
              <w:jc w:val="center"/>
              <w:rPr>
                <w:rFonts w:ascii="Times New Roman" w:eastAsia="Arial Unicode MS" w:hAnsi="Times New Roman"/>
                <w:bCs/>
                <w:iCs/>
                <w:kern w:val="1"/>
                <w:sz w:val="28"/>
                <w:szCs w:val="28"/>
                <w:lang w:eastAsia="ar-SA"/>
              </w:rPr>
            </w:pPr>
            <w:r w:rsidRPr="00312846">
              <w:rPr>
                <w:rFonts w:ascii="Times New Roman" w:eastAsia="TimesNewRomanPSMT" w:hAnsi="Times New Roman"/>
                <w:kern w:val="1"/>
                <w:sz w:val="24"/>
                <w:szCs w:val="24"/>
                <w:lang w:eastAsia="ar-SA"/>
              </w:rPr>
              <w:t>2</w:t>
            </w:r>
          </w:p>
        </w:tc>
      </w:tr>
      <w:tr w:rsidR="00A6773C" w:rsidRPr="00A6773C" w:rsidTr="00A6773C">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Arial Unicode MS" w:hAnsi="Times New Roman"/>
                <w:b/>
                <w:bCs/>
                <w:i/>
                <w:iCs/>
                <w:kern w:val="1"/>
                <w:sz w:val="24"/>
                <w:szCs w:val="24"/>
                <w:lang w:eastAsia="ar-SA"/>
              </w:rPr>
              <w:t>II</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TimesNewRomanPSMT" w:hAnsi="Times New Roman"/>
                <w:kern w:val="1"/>
                <w:sz w:val="24"/>
                <w:szCs w:val="24"/>
                <w:lang w:val="sr-Cyrl-CS" w:eastAsia="ar-SA"/>
              </w:rPr>
            </w:pPr>
            <w:r w:rsidRPr="00A6773C">
              <w:rPr>
                <w:rFonts w:ascii="Times New Roman" w:eastAsia="TimesNewRomanPSMT" w:hAnsi="Times New Roman"/>
                <w:kern w:val="1"/>
                <w:sz w:val="24"/>
                <w:szCs w:val="24"/>
                <w:lang w:val="sr-Cyrl-CS" w:eastAsia="ar-SA"/>
              </w:rPr>
              <w:t>Т</w:t>
            </w:r>
            <w:r w:rsidRPr="00A6773C">
              <w:rPr>
                <w:rFonts w:ascii="Times New Roman" w:eastAsia="TimesNewRomanPSMT" w:hAnsi="Times New Roman"/>
                <w:kern w:val="1"/>
                <w:sz w:val="24"/>
                <w:szCs w:val="24"/>
                <w:lang w:eastAsia="ar-SA"/>
              </w:rPr>
              <w:t>ехничке карактеристике</w:t>
            </w:r>
            <w:r w:rsidRPr="00A6773C">
              <w:rPr>
                <w:rFonts w:ascii="Times New Roman" w:eastAsia="TimesNewRomanPSMT" w:hAnsi="Times New Roman"/>
                <w:kern w:val="1"/>
                <w:sz w:val="24"/>
                <w:szCs w:val="24"/>
                <w:lang w:val="sr-Cyrl-CS" w:eastAsia="ar-SA"/>
              </w:rPr>
              <w:t xml:space="preserve"> (спецификације)</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312846" w:rsidRDefault="00A6773C" w:rsidP="00D66ADF">
            <w:pPr>
              <w:suppressAutoHyphens/>
              <w:snapToGrid w:val="0"/>
              <w:ind w:left="0"/>
              <w:jc w:val="center"/>
              <w:rPr>
                <w:rFonts w:ascii="Times New Roman" w:eastAsia="TimesNewRomanPSMT" w:hAnsi="Times New Roman"/>
                <w:kern w:val="1"/>
                <w:sz w:val="24"/>
                <w:szCs w:val="24"/>
                <w:lang w:val="sr-Cyrl-CS" w:eastAsia="ar-SA"/>
              </w:rPr>
            </w:pPr>
            <w:r w:rsidRPr="00312846">
              <w:rPr>
                <w:rFonts w:ascii="Times New Roman" w:eastAsia="TimesNewRomanPSMT" w:hAnsi="Times New Roman"/>
                <w:kern w:val="1"/>
                <w:sz w:val="24"/>
                <w:szCs w:val="24"/>
                <w:lang w:val="sr-Cyrl-CS" w:eastAsia="ar-SA"/>
              </w:rPr>
              <w:t>3</w:t>
            </w:r>
          </w:p>
        </w:tc>
      </w:tr>
      <w:tr w:rsidR="00A6773C" w:rsidRPr="00A6773C" w:rsidTr="00A6773C">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eastAsia="ar-SA"/>
              </w:rPr>
              <w:t>III</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TimesNewRomanPSMT" w:hAnsi="Times New Roman"/>
                <w:kern w:val="1"/>
                <w:sz w:val="24"/>
                <w:szCs w:val="24"/>
                <w:lang w:val="ru-RU" w:eastAsia="ar-SA"/>
              </w:rPr>
            </w:pPr>
            <w:r w:rsidRPr="00A6773C">
              <w:rPr>
                <w:rFonts w:ascii="Times New Roman" w:eastAsia="TimesNewRomanPSMT" w:hAnsi="Times New Roman"/>
                <w:kern w:val="1"/>
                <w:sz w:val="24"/>
                <w:szCs w:val="24"/>
                <w:lang w:eastAsia="ar-SA"/>
              </w:rPr>
              <w:t>Услови за учешће у поступку јавне набавке из чл. 75. и 76. Закона и упутство како се доказује испуњеност тих услова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312846" w:rsidRDefault="00643071" w:rsidP="00312846">
            <w:pPr>
              <w:suppressAutoHyphens/>
              <w:snapToGrid w:val="0"/>
              <w:ind w:left="0"/>
              <w:jc w:val="center"/>
              <w:rPr>
                <w:rFonts w:ascii="Times New Roman" w:eastAsia="TimesNewRomanPSMT" w:hAnsi="Times New Roman"/>
                <w:kern w:val="1"/>
                <w:sz w:val="24"/>
                <w:szCs w:val="24"/>
                <w:lang w:eastAsia="ar-SA"/>
              </w:rPr>
            </w:pPr>
            <w:r w:rsidRPr="00312846">
              <w:rPr>
                <w:rFonts w:ascii="Times New Roman" w:eastAsia="TimesNewRomanPSMT" w:hAnsi="Times New Roman"/>
                <w:kern w:val="1"/>
                <w:sz w:val="24"/>
                <w:szCs w:val="24"/>
                <w:lang w:val="sr-Cyrl-CS" w:eastAsia="ar-SA"/>
              </w:rPr>
              <w:t>1</w:t>
            </w:r>
            <w:r w:rsidR="00312846" w:rsidRPr="00312846">
              <w:rPr>
                <w:rFonts w:ascii="Times New Roman" w:eastAsia="TimesNewRomanPSMT" w:hAnsi="Times New Roman"/>
                <w:kern w:val="1"/>
                <w:sz w:val="24"/>
                <w:szCs w:val="24"/>
                <w:lang w:eastAsia="ar-SA"/>
              </w:rPr>
              <w:t>4</w:t>
            </w:r>
          </w:p>
        </w:tc>
      </w:tr>
      <w:tr w:rsidR="00A6773C" w:rsidRPr="00A6773C" w:rsidTr="00A6773C">
        <w:trPr>
          <w:trHeight w:val="305"/>
        </w:trPr>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val="sr-Latn-CS" w:eastAsia="ar-SA"/>
              </w:rPr>
              <w:t>I</w:t>
            </w:r>
            <w:r w:rsidRPr="00A6773C">
              <w:rPr>
                <w:rFonts w:ascii="Times New Roman" w:eastAsia="TimesNewRomanPSMT" w:hAnsi="Times New Roman"/>
                <w:b/>
                <w:i/>
                <w:kern w:val="1"/>
                <w:sz w:val="24"/>
                <w:szCs w:val="24"/>
                <w:lang w:eastAsia="ar-SA"/>
              </w:rPr>
              <w:t>V</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TimesNewRomanPSMT" w:hAnsi="Times New Roman"/>
                <w:kern w:val="1"/>
                <w:sz w:val="24"/>
                <w:szCs w:val="24"/>
                <w:lang w:val="sr-Cyrl-CS" w:eastAsia="ar-SA"/>
              </w:rPr>
            </w:pPr>
            <w:r w:rsidRPr="00A6773C">
              <w:rPr>
                <w:rFonts w:ascii="Times New Roman" w:eastAsia="TimesNewRomanPSMT" w:hAnsi="Times New Roman"/>
                <w:kern w:val="1"/>
                <w:sz w:val="24"/>
                <w:szCs w:val="24"/>
                <w:lang w:val="sr-Cyrl-CS" w:eastAsia="ar-SA"/>
              </w:rPr>
              <w:t>Критеријуми за доделу уговора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312846" w:rsidRDefault="00643071" w:rsidP="00D66ADF">
            <w:pPr>
              <w:suppressAutoHyphens/>
              <w:snapToGrid w:val="0"/>
              <w:ind w:left="0"/>
              <w:jc w:val="center"/>
              <w:rPr>
                <w:rFonts w:ascii="Times New Roman" w:eastAsia="TimesNewRomanPSMT" w:hAnsi="Times New Roman"/>
                <w:kern w:val="1"/>
                <w:sz w:val="24"/>
                <w:szCs w:val="24"/>
                <w:lang w:eastAsia="ar-SA"/>
              </w:rPr>
            </w:pPr>
            <w:r w:rsidRPr="00312846">
              <w:rPr>
                <w:rFonts w:ascii="Times New Roman" w:eastAsia="TimesNewRomanPSMT" w:hAnsi="Times New Roman"/>
                <w:kern w:val="1"/>
                <w:sz w:val="24"/>
                <w:szCs w:val="24"/>
                <w:lang w:val="sr-Cyrl-CS" w:eastAsia="ar-SA"/>
              </w:rPr>
              <w:t>1</w:t>
            </w:r>
            <w:r w:rsidR="00312846" w:rsidRPr="00312846">
              <w:rPr>
                <w:rFonts w:ascii="Times New Roman" w:eastAsia="TimesNewRomanPSMT" w:hAnsi="Times New Roman"/>
                <w:kern w:val="1"/>
                <w:sz w:val="24"/>
                <w:szCs w:val="24"/>
                <w:lang w:eastAsia="ar-SA"/>
              </w:rPr>
              <w:t>8</w:t>
            </w:r>
          </w:p>
        </w:tc>
      </w:tr>
      <w:tr w:rsidR="00A6773C" w:rsidRPr="00A6773C" w:rsidTr="00A6773C">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eastAsia="ar-SA"/>
              </w:rPr>
              <w:t>V</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TimesNewRomanPSMT" w:hAnsi="Times New Roman"/>
                <w:sz w:val="24"/>
                <w:szCs w:val="24"/>
                <w:lang w:val="sr-Cyrl-CS"/>
              </w:rPr>
            </w:pPr>
            <w:r w:rsidRPr="00A6773C">
              <w:rPr>
                <w:rFonts w:ascii="Times New Roman" w:eastAsia="TimesNewRomanPSMT" w:hAnsi="Times New Roman"/>
                <w:kern w:val="1"/>
                <w:sz w:val="24"/>
                <w:szCs w:val="24"/>
                <w:lang w:val="sr-Cyrl-CS"/>
              </w:rPr>
              <w:t>Обрасци који чине саставни део понуде</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312846" w:rsidRDefault="00643071" w:rsidP="00D66ADF">
            <w:pPr>
              <w:suppressAutoHyphens/>
              <w:snapToGrid w:val="0"/>
              <w:ind w:left="0"/>
              <w:jc w:val="center"/>
              <w:rPr>
                <w:rFonts w:ascii="Times New Roman" w:eastAsia="TimesNewRomanPSMT" w:hAnsi="Times New Roman"/>
                <w:kern w:val="1"/>
                <w:sz w:val="24"/>
                <w:szCs w:val="24"/>
                <w:lang w:eastAsia="ar-SA"/>
              </w:rPr>
            </w:pPr>
            <w:r w:rsidRPr="00312846">
              <w:rPr>
                <w:rFonts w:ascii="Times New Roman" w:eastAsia="TimesNewRomanPSMT" w:hAnsi="Times New Roman"/>
                <w:kern w:val="1"/>
                <w:sz w:val="24"/>
                <w:szCs w:val="24"/>
                <w:lang w:val="sr-Cyrl-CS" w:eastAsia="ar-SA"/>
              </w:rPr>
              <w:t>1</w:t>
            </w:r>
            <w:r w:rsidR="00312846" w:rsidRPr="00312846">
              <w:rPr>
                <w:rFonts w:ascii="Times New Roman" w:eastAsia="TimesNewRomanPSMT" w:hAnsi="Times New Roman"/>
                <w:kern w:val="1"/>
                <w:sz w:val="24"/>
                <w:szCs w:val="24"/>
                <w:lang w:eastAsia="ar-SA"/>
              </w:rPr>
              <w:t>8</w:t>
            </w:r>
          </w:p>
        </w:tc>
      </w:tr>
      <w:tr w:rsidR="00A6773C" w:rsidRPr="00A6773C" w:rsidTr="00A6773C">
        <w:trPr>
          <w:trHeight w:val="309"/>
        </w:trPr>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eastAsia="ar-SA"/>
              </w:rPr>
              <w:t>VI</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TimesNewRomanPSMT" w:hAnsi="Times New Roman"/>
                <w:kern w:val="1"/>
                <w:sz w:val="24"/>
                <w:szCs w:val="24"/>
                <w:lang w:val="sr-Cyrl-CS" w:eastAsia="ar-SA"/>
              </w:rPr>
            </w:pPr>
            <w:r w:rsidRPr="00A6773C">
              <w:rPr>
                <w:rFonts w:ascii="Times New Roman" w:eastAsia="TimesNewRomanPSMT" w:hAnsi="Times New Roman"/>
                <w:kern w:val="1"/>
                <w:sz w:val="24"/>
                <w:szCs w:val="24"/>
                <w:lang w:val="sr-Cyrl-CS" w:eastAsia="ar-SA"/>
              </w:rPr>
              <w:t>Модел уговора</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312846" w:rsidRDefault="00643071" w:rsidP="00D66ADF">
            <w:pPr>
              <w:suppressAutoHyphens/>
              <w:snapToGrid w:val="0"/>
              <w:ind w:left="0"/>
              <w:jc w:val="center"/>
              <w:rPr>
                <w:rFonts w:ascii="Times New Roman" w:eastAsia="TimesNewRomanPSMT" w:hAnsi="Times New Roman"/>
                <w:kern w:val="1"/>
                <w:sz w:val="24"/>
                <w:szCs w:val="24"/>
                <w:lang w:eastAsia="ar-SA"/>
              </w:rPr>
            </w:pPr>
            <w:r w:rsidRPr="00312846">
              <w:rPr>
                <w:rFonts w:ascii="Times New Roman" w:eastAsia="TimesNewRomanPSMT" w:hAnsi="Times New Roman"/>
                <w:kern w:val="1"/>
                <w:sz w:val="24"/>
                <w:szCs w:val="24"/>
                <w:lang w:val="sr-Cyrl-CS" w:eastAsia="ar-SA"/>
              </w:rPr>
              <w:t>3</w:t>
            </w:r>
            <w:r w:rsidR="00312846" w:rsidRPr="00312846">
              <w:rPr>
                <w:rFonts w:ascii="Times New Roman" w:eastAsia="TimesNewRomanPSMT" w:hAnsi="Times New Roman"/>
                <w:kern w:val="1"/>
                <w:sz w:val="24"/>
                <w:szCs w:val="24"/>
                <w:lang w:eastAsia="ar-SA"/>
              </w:rPr>
              <w:t>9</w:t>
            </w:r>
          </w:p>
        </w:tc>
      </w:tr>
      <w:tr w:rsidR="00A6773C" w:rsidRPr="00A6773C" w:rsidTr="00A6773C">
        <w:tc>
          <w:tcPr>
            <w:tcW w:w="1260" w:type="dxa"/>
            <w:tcBorders>
              <w:top w:val="single" w:sz="4" w:space="0" w:color="000000"/>
              <w:left w:val="single" w:sz="4" w:space="0" w:color="000000"/>
              <w:bottom w:val="single" w:sz="4" w:space="0" w:color="000000"/>
            </w:tcBorders>
            <w:shd w:val="clear" w:color="auto" w:fill="auto"/>
            <w:vAlign w:val="center"/>
          </w:tcPr>
          <w:p w:rsidR="00A6773C" w:rsidRPr="00A6773C" w:rsidRDefault="00A6773C" w:rsidP="00D66ADF">
            <w:pPr>
              <w:suppressAutoHyphens/>
              <w:snapToGrid w:val="0"/>
              <w:ind w:left="0"/>
              <w:jc w:val="center"/>
              <w:rPr>
                <w:rFonts w:ascii="Times New Roman" w:eastAsia="TimesNewRomanPSMT" w:hAnsi="Times New Roman"/>
                <w:b/>
                <w:i/>
                <w:kern w:val="1"/>
                <w:sz w:val="24"/>
                <w:szCs w:val="24"/>
                <w:lang w:eastAsia="ar-SA"/>
              </w:rPr>
            </w:pPr>
            <w:r w:rsidRPr="00A6773C">
              <w:rPr>
                <w:rFonts w:ascii="Times New Roman" w:eastAsia="TimesNewRomanPSMT" w:hAnsi="Times New Roman"/>
                <w:b/>
                <w:i/>
                <w:kern w:val="1"/>
                <w:sz w:val="24"/>
                <w:szCs w:val="24"/>
                <w:lang w:eastAsia="ar-SA"/>
              </w:rPr>
              <w:t>VII</w:t>
            </w:r>
          </w:p>
        </w:tc>
        <w:tc>
          <w:tcPr>
            <w:tcW w:w="6678"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TimesNewRomanPSMT" w:hAnsi="Times New Roman"/>
                <w:kern w:val="1"/>
                <w:sz w:val="24"/>
                <w:szCs w:val="24"/>
                <w:lang w:eastAsia="ar-SA"/>
              </w:rPr>
            </w:pPr>
            <w:r w:rsidRPr="00A6773C">
              <w:rPr>
                <w:rFonts w:ascii="Times New Roman" w:eastAsia="TimesNewRomanPSMT" w:hAnsi="Times New Roman"/>
                <w:kern w:val="1"/>
                <w:sz w:val="24"/>
                <w:szCs w:val="24"/>
                <w:lang w:eastAsia="ar-SA"/>
              </w:rPr>
              <w:t>Упутство понуђачима како да сачине понуду</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A6773C" w:rsidRPr="00312846" w:rsidRDefault="001235BD" w:rsidP="00D66ADF">
            <w:pPr>
              <w:suppressAutoHyphens/>
              <w:snapToGrid w:val="0"/>
              <w:ind w:left="0"/>
              <w:jc w:val="center"/>
              <w:rPr>
                <w:rFonts w:ascii="Times New Roman" w:eastAsia="TimesNewRomanPSMT" w:hAnsi="Times New Roman"/>
                <w:kern w:val="1"/>
                <w:sz w:val="24"/>
                <w:szCs w:val="24"/>
                <w:lang w:eastAsia="ar-SA"/>
              </w:rPr>
            </w:pPr>
            <w:r w:rsidRPr="00312846">
              <w:rPr>
                <w:rFonts w:ascii="Times New Roman" w:eastAsia="TimesNewRomanPSMT" w:hAnsi="Times New Roman"/>
                <w:kern w:val="1"/>
                <w:sz w:val="24"/>
                <w:szCs w:val="24"/>
                <w:lang w:eastAsia="ar-SA"/>
              </w:rPr>
              <w:t>5</w:t>
            </w:r>
            <w:r w:rsidR="00312846" w:rsidRPr="00312846">
              <w:rPr>
                <w:rFonts w:ascii="Times New Roman" w:eastAsia="TimesNewRomanPSMT" w:hAnsi="Times New Roman"/>
                <w:kern w:val="1"/>
                <w:sz w:val="24"/>
                <w:szCs w:val="24"/>
                <w:lang w:eastAsia="ar-SA"/>
              </w:rPr>
              <w:t>4</w:t>
            </w:r>
          </w:p>
        </w:tc>
      </w:tr>
    </w:tbl>
    <w:p w:rsidR="00A6773C" w:rsidRPr="00A6773C" w:rsidRDefault="00A6773C" w:rsidP="00D66ADF">
      <w:pPr>
        <w:suppressAutoHyphens/>
        <w:ind w:left="0"/>
        <w:rPr>
          <w:rFonts w:ascii="Times New Roman" w:eastAsia="TimesNewRomanPSMT" w:hAnsi="Times New Roman"/>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color w:val="000000"/>
          <w:kern w:val="1"/>
          <w:sz w:val="24"/>
          <w:szCs w:val="24"/>
          <w:lang w:val="sr-Cyrl-CS" w:eastAsia="ar-SA"/>
        </w:rPr>
      </w:pPr>
    </w:p>
    <w:p w:rsidR="00A6773C" w:rsidRPr="00A6773C" w:rsidRDefault="00A6773C" w:rsidP="00D66ADF">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A6773C">
        <w:rPr>
          <w:rFonts w:ascii="Times New Roman" w:eastAsia="Arial Unicode MS" w:hAnsi="Times New Roman"/>
          <w:b/>
          <w:bCs/>
          <w:i/>
          <w:iCs/>
          <w:color w:val="000000"/>
          <w:kern w:val="1"/>
          <w:sz w:val="28"/>
          <w:szCs w:val="28"/>
          <w:lang w:eastAsia="ar-SA"/>
        </w:rPr>
        <w:t>I ОПШТИ ПОДАЦИ О ЈАВНОЈ НАБАВЦИ</w:t>
      </w:r>
    </w:p>
    <w:p w:rsidR="00A6773C" w:rsidRPr="00A6773C" w:rsidRDefault="00A6773C" w:rsidP="00D66ADF">
      <w:pPr>
        <w:suppressAutoHyphens/>
        <w:ind w:left="0"/>
        <w:rPr>
          <w:rFonts w:ascii="Times New Roman" w:eastAsia="Arial Unicode MS" w:hAnsi="Times New Roman"/>
          <w:b/>
          <w:bCs/>
          <w:i/>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
          <w:bCs/>
          <w:i/>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b/>
          <w:bCs/>
          <w:color w:val="000000"/>
          <w:kern w:val="1"/>
          <w:sz w:val="24"/>
          <w:szCs w:val="24"/>
          <w:lang w:eastAsia="ar-SA"/>
        </w:rPr>
        <w:t>1. Предмет јавне набавке</w:t>
      </w:r>
    </w:p>
    <w:p w:rsidR="00A6773C" w:rsidRPr="00A6773C" w:rsidRDefault="00A6773C" w:rsidP="00D66ADF">
      <w:pPr>
        <w:suppressAutoHyphens/>
        <w:ind w:left="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 xml:space="preserve">Предмет </w:t>
      </w:r>
      <w:r w:rsidRPr="00A6773C">
        <w:rPr>
          <w:rFonts w:ascii="Times New Roman" w:eastAsia="Arial Unicode MS" w:hAnsi="Times New Roman"/>
          <w:bCs/>
          <w:color w:val="000000"/>
          <w:kern w:val="1"/>
          <w:sz w:val="24"/>
          <w:szCs w:val="24"/>
          <w:lang w:eastAsia="ar-SA"/>
        </w:rPr>
        <w:t>јавне набавке</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kern w:val="1"/>
          <w:sz w:val="24"/>
          <w:szCs w:val="24"/>
          <w:lang w:val="sr-Cyrl-CS" w:eastAsia="ar-SA"/>
        </w:rPr>
        <w:t>редни</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број 1-02-4042-1</w:t>
      </w:r>
      <w:r w:rsidR="0061745D">
        <w:rPr>
          <w:rFonts w:ascii="Times New Roman" w:eastAsia="Arial Unicode MS" w:hAnsi="Times New Roman"/>
          <w:color w:val="000000"/>
          <w:kern w:val="1"/>
          <w:sz w:val="24"/>
          <w:szCs w:val="24"/>
          <w:lang w:val="sr-Cyrl-CS" w:eastAsia="ar-SA"/>
        </w:rPr>
        <w:t>1</w:t>
      </w:r>
      <w:r w:rsidRPr="00A6773C">
        <w:rPr>
          <w:rFonts w:ascii="Times New Roman" w:eastAsia="Arial Unicode MS" w:hAnsi="Times New Roman"/>
          <w:color w:val="000000"/>
          <w:kern w:val="1"/>
          <w:sz w:val="24"/>
          <w:szCs w:val="24"/>
          <w:lang w:val="sr-Cyrl-CS" w:eastAsia="ar-SA"/>
        </w:rPr>
        <w:t>/1</w:t>
      </w:r>
      <w:r w:rsidR="0061745D">
        <w:rPr>
          <w:rFonts w:ascii="Times New Roman" w:eastAsia="Arial Unicode MS" w:hAnsi="Times New Roman"/>
          <w:color w:val="000000"/>
          <w:kern w:val="1"/>
          <w:sz w:val="24"/>
          <w:szCs w:val="24"/>
          <w:lang w:val="sr-Cyrl-CS" w:eastAsia="ar-SA"/>
        </w:rPr>
        <w:t>9</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су </w:t>
      </w:r>
      <w:r w:rsidRPr="00A6773C">
        <w:rPr>
          <w:rFonts w:ascii="Times New Roman" w:eastAsia="Arial Unicode MS" w:hAnsi="Times New Roman"/>
          <w:color w:val="000000"/>
          <w:kern w:val="1"/>
          <w:sz w:val="24"/>
          <w:szCs w:val="24"/>
          <w:lang w:val="sr-Cyrl-CS" w:eastAsia="ar-SA"/>
        </w:rPr>
        <w:t xml:space="preserve">добра -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Arial Unicode MS" w:hAnsi="Times New Roman"/>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kern w:val="1"/>
          <w:sz w:val="24"/>
          <w:szCs w:val="24"/>
          <w:lang w:val="sr-Cyrl-CS" w:eastAsia="ar-SA"/>
        </w:rPr>
        <w:t>Назив и ознака предмета из Општег речника набавки:</w:t>
      </w: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b/>
          <w:kern w:val="1"/>
          <w:sz w:val="24"/>
          <w:szCs w:val="24"/>
          <w:lang w:eastAsia="ar-SA"/>
        </w:rPr>
        <w:t>Рачунарска опрема и материјал</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b/>
          <w:kern w:val="1"/>
          <w:sz w:val="24"/>
          <w:szCs w:val="24"/>
          <w:lang w:eastAsia="ar-SA"/>
        </w:rPr>
        <w:t>30200000</w:t>
      </w:r>
      <w:r w:rsidRPr="00A6773C">
        <w:rPr>
          <w:rFonts w:ascii="Times New Roman" w:eastAsia="Arial Unicode MS" w:hAnsi="Times New Roman"/>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iCs/>
          <w:kern w:val="1"/>
          <w:sz w:val="24"/>
          <w:szCs w:val="24"/>
          <w:lang w:val="sr-Latn-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b/>
          <w:bCs/>
          <w:color w:val="000000"/>
          <w:kern w:val="1"/>
          <w:sz w:val="24"/>
          <w:szCs w:val="24"/>
          <w:lang w:eastAsia="ar-SA"/>
        </w:rPr>
        <w:t xml:space="preserve">2. </w:t>
      </w:r>
      <w:r w:rsidRPr="00A6773C">
        <w:rPr>
          <w:rFonts w:ascii="Times New Roman" w:eastAsia="Arial Unicode MS" w:hAnsi="Times New Roman"/>
          <w:b/>
          <w:color w:val="000000"/>
          <w:kern w:val="1"/>
          <w:sz w:val="24"/>
          <w:szCs w:val="24"/>
          <w:lang w:val="sr-Cyrl-CS" w:eastAsia="ar-SA"/>
        </w:rPr>
        <w:t>Партије</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Предмет </w:t>
      </w:r>
      <w:r w:rsidRPr="00A6773C">
        <w:rPr>
          <w:rFonts w:ascii="Times New Roman" w:eastAsia="Arial Unicode MS" w:hAnsi="Times New Roman"/>
          <w:color w:val="000000"/>
          <w:kern w:val="1"/>
          <w:sz w:val="24"/>
          <w:szCs w:val="24"/>
          <w:lang w:eastAsia="ar-SA"/>
        </w:rPr>
        <w:t>јавне набавке</w:t>
      </w:r>
      <w:r w:rsidR="0061745D">
        <w:rPr>
          <w:rFonts w:ascii="Times New Roman" w:eastAsia="Arial Unicode MS" w:hAnsi="Times New Roman"/>
          <w:color w:val="000000"/>
          <w:kern w:val="1"/>
          <w:sz w:val="24"/>
          <w:szCs w:val="24"/>
          <w:lang w:val="sr-Cyrl-CS" w:eastAsia="ar-SA"/>
        </w:rPr>
        <w:t xml:space="preserve"> обликован је у 3</w:t>
      </w:r>
      <w:r w:rsidRPr="00A6773C">
        <w:rPr>
          <w:rFonts w:ascii="Times New Roman" w:eastAsia="Arial Unicode MS" w:hAnsi="Times New Roman"/>
          <w:color w:val="000000"/>
          <w:kern w:val="1"/>
          <w:sz w:val="24"/>
          <w:szCs w:val="24"/>
          <w:lang w:val="sr-Cyrl-CS" w:eastAsia="ar-SA"/>
        </w:rPr>
        <w:t xml:space="preserve"> партије</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и то:</w:t>
      </w:r>
    </w:p>
    <w:p w:rsidR="00A6773C" w:rsidRPr="00A6773C" w:rsidRDefault="00A6773C" w:rsidP="00D66ADF">
      <w:pPr>
        <w:suppressAutoHyphens/>
        <w:ind w:left="360"/>
        <w:rPr>
          <w:rFonts w:ascii="Times New Roman" w:eastAsia="Arial Unicode MS" w:hAnsi="Times New Roman"/>
          <w:color w:val="000000"/>
          <w:kern w:val="1"/>
          <w:sz w:val="24"/>
          <w:szCs w:val="24"/>
          <w:lang w:val="sr-Cyrl-CS" w:eastAsia="ar-SA"/>
        </w:rPr>
      </w:pPr>
    </w:p>
    <w:p w:rsidR="00A6773C" w:rsidRPr="00A6773C" w:rsidRDefault="00A6773C" w:rsidP="00D66ADF">
      <w:pPr>
        <w:autoSpaceDE w:val="0"/>
        <w:autoSpaceDN w:val="0"/>
        <w:adjustRightInd w:val="0"/>
        <w:ind w:left="0"/>
        <w:rPr>
          <w:rFonts w:ascii="Times New Roman" w:eastAsia="Times New Roman" w:hAnsi="Times New Roman"/>
          <w:b/>
          <w:iCs/>
          <w:color w:val="000000"/>
          <w:sz w:val="24"/>
          <w:szCs w:val="24"/>
        </w:rPr>
      </w:pPr>
      <w:r w:rsidRPr="00A6773C">
        <w:rPr>
          <w:rFonts w:ascii="Times New Roman" w:eastAsia="Times New Roman" w:hAnsi="Times New Roman"/>
          <w:b/>
          <w:iCs/>
          <w:color w:val="000000"/>
          <w:sz w:val="24"/>
          <w:szCs w:val="24"/>
        </w:rPr>
        <w:t xml:space="preserve">Партија I </w:t>
      </w:r>
      <w:r w:rsidRPr="00A6773C">
        <w:rPr>
          <w:rFonts w:ascii="Times New Roman" w:eastAsia="Times New Roman" w:hAnsi="Times New Roman"/>
          <w:b/>
          <w:iCs/>
          <w:color w:val="000000"/>
          <w:sz w:val="24"/>
          <w:szCs w:val="24"/>
          <w:lang w:val="sr-Cyrl-CS"/>
        </w:rPr>
        <w:t>-</w:t>
      </w:r>
      <w:r w:rsidRPr="00A6773C">
        <w:rPr>
          <w:rFonts w:ascii="Times New Roman" w:eastAsia="Times New Roman" w:hAnsi="Times New Roman"/>
          <w:b/>
          <w:iCs/>
          <w:color w:val="000000"/>
          <w:sz w:val="24"/>
          <w:szCs w:val="24"/>
        </w:rPr>
        <w:t xml:space="preserve"> сервери;</w:t>
      </w:r>
    </w:p>
    <w:p w:rsidR="00A6773C" w:rsidRPr="00A6773C" w:rsidRDefault="00A6773C" w:rsidP="00D66ADF">
      <w:pPr>
        <w:autoSpaceDE w:val="0"/>
        <w:autoSpaceDN w:val="0"/>
        <w:adjustRightInd w:val="0"/>
        <w:ind w:left="0"/>
        <w:rPr>
          <w:rFonts w:ascii="Times New Roman" w:eastAsia="Times New Roman" w:hAnsi="Times New Roman"/>
          <w:b/>
          <w:iCs/>
          <w:color w:val="000000"/>
          <w:sz w:val="24"/>
          <w:szCs w:val="24"/>
        </w:rPr>
      </w:pPr>
      <w:r w:rsidRPr="00A6773C">
        <w:rPr>
          <w:rFonts w:ascii="Times New Roman" w:eastAsia="Times New Roman" w:hAnsi="Times New Roman"/>
          <w:b/>
          <w:iCs/>
          <w:color w:val="000000"/>
          <w:sz w:val="24"/>
          <w:szCs w:val="24"/>
        </w:rPr>
        <w:t xml:space="preserve">Партија II </w:t>
      </w:r>
      <w:r w:rsidRPr="00A6773C">
        <w:rPr>
          <w:rFonts w:ascii="Times New Roman" w:eastAsia="Times New Roman" w:hAnsi="Times New Roman"/>
          <w:b/>
          <w:iCs/>
          <w:color w:val="000000"/>
          <w:sz w:val="24"/>
          <w:szCs w:val="24"/>
          <w:lang w:val="sr-Cyrl-CS"/>
        </w:rPr>
        <w:t>-</w:t>
      </w:r>
      <w:r w:rsidRPr="00A6773C">
        <w:rPr>
          <w:rFonts w:ascii="Times New Roman" w:eastAsia="Times New Roman" w:hAnsi="Times New Roman"/>
          <w:b/>
          <w:iCs/>
          <w:color w:val="000000"/>
          <w:sz w:val="24"/>
          <w:szCs w:val="24"/>
        </w:rPr>
        <w:t xml:space="preserve"> рачунари;</w:t>
      </w:r>
    </w:p>
    <w:p w:rsidR="00A6773C" w:rsidRPr="0061745D" w:rsidRDefault="00A6773C" w:rsidP="00D66ADF">
      <w:pPr>
        <w:autoSpaceDE w:val="0"/>
        <w:autoSpaceDN w:val="0"/>
        <w:adjustRightInd w:val="0"/>
        <w:ind w:left="0"/>
        <w:rPr>
          <w:rFonts w:ascii="Times New Roman" w:eastAsia="Times New Roman" w:hAnsi="Times New Roman"/>
          <w:b/>
          <w:iCs/>
          <w:color w:val="000000"/>
          <w:sz w:val="24"/>
          <w:szCs w:val="24"/>
        </w:rPr>
      </w:pPr>
      <w:r w:rsidRPr="00A6773C">
        <w:rPr>
          <w:rFonts w:ascii="Times New Roman" w:eastAsia="Times New Roman" w:hAnsi="Times New Roman"/>
          <w:b/>
          <w:iCs/>
          <w:color w:val="000000"/>
          <w:sz w:val="24"/>
          <w:szCs w:val="24"/>
        </w:rPr>
        <w:t xml:space="preserve">Партија III </w:t>
      </w:r>
      <w:r w:rsidRPr="00A6773C">
        <w:rPr>
          <w:rFonts w:ascii="Times New Roman" w:eastAsia="Times New Roman" w:hAnsi="Times New Roman"/>
          <w:b/>
          <w:iCs/>
          <w:color w:val="000000"/>
          <w:sz w:val="24"/>
          <w:szCs w:val="24"/>
          <w:lang w:val="sr-Cyrl-CS"/>
        </w:rPr>
        <w:t>-</w:t>
      </w:r>
      <w:r w:rsidRPr="00A6773C">
        <w:rPr>
          <w:rFonts w:ascii="Times New Roman" w:eastAsia="Times New Roman" w:hAnsi="Times New Roman"/>
          <w:b/>
          <w:iCs/>
          <w:color w:val="000000"/>
          <w:sz w:val="24"/>
          <w:szCs w:val="24"/>
        </w:rPr>
        <w:t xml:space="preserve"> </w:t>
      </w:r>
      <w:r w:rsidRPr="00A6773C">
        <w:rPr>
          <w:rFonts w:ascii="Times New Roman" w:eastAsia="Arial Unicode MS" w:hAnsi="Times New Roman"/>
          <w:b/>
          <w:iCs/>
          <w:color w:val="000000"/>
          <w:kern w:val="1"/>
          <w:sz w:val="24"/>
          <w:szCs w:val="24"/>
          <w:lang w:eastAsia="ar-SA"/>
        </w:rPr>
        <w:t>рачунарске компоненте.</w:t>
      </w:r>
    </w:p>
    <w:p w:rsidR="00A6773C" w:rsidRDefault="00A6773C" w:rsidP="00D66ADF">
      <w:pPr>
        <w:suppressAutoHyphens/>
        <w:ind w:left="0"/>
        <w:rPr>
          <w:rFonts w:ascii="Times New Roman" w:eastAsia="Arial Unicode MS" w:hAnsi="Times New Roman"/>
          <w:iCs/>
          <w:kern w:val="1"/>
          <w:sz w:val="24"/>
          <w:szCs w:val="24"/>
          <w:lang w:val="sr-Cyrl-CS" w:eastAsia="ar-SA"/>
        </w:rPr>
      </w:pPr>
    </w:p>
    <w:p w:rsidR="0061745D" w:rsidRDefault="0061745D" w:rsidP="00D66ADF">
      <w:pPr>
        <w:suppressAutoHyphens/>
        <w:ind w:left="0"/>
        <w:rPr>
          <w:rFonts w:ascii="Times New Roman" w:eastAsia="Arial Unicode MS" w:hAnsi="Times New Roman"/>
          <w:iCs/>
          <w:kern w:val="1"/>
          <w:sz w:val="24"/>
          <w:szCs w:val="24"/>
          <w:lang w:val="sr-Cyrl-CS" w:eastAsia="ar-SA"/>
        </w:rPr>
      </w:pPr>
    </w:p>
    <w:p w:rsidR="0061745D" w:rsidRDefault="0061745D" w:rsidP="00D66ADF">
      <w:pPr>
        <w:suppressAutoHyphens/>
        <w:ind w:left="0"/>
        <w:rPr>
          <w:rFonts w:ascii="Times New Roman" w:eastAsia="Arial Unicode MS" w:hAnsi="Times New Roman"/>
          <w:iCs/>
          <w:kern w:val="1"/>
          <w:sz w:val="24"/>
          <w:szCs w:val="24"/>
          <w:lang w:val="sr-Cyrl-CS" w:eastAsia="ar-SA"/>
        </w:rPr>
      </w:pPr>
    </w:p>
    <w:p w:rsidR="0061745D" w:rsidRPr="00A6773C" w:rsidRDefault="0061745D" w:rsidP="00D66ADF">
      <w:pPr>
        <w:suppressAutoHyphens/>
        <w:ind w:left="0"/>
        <w:rPr>
          <w:rFonts w:ascii="Times New Roman" w:eastAsia="Arial Unicode MS" w:hAnsi="Times New Roman"/>
          <w:iCs/>
          <w:kern w:val="1"/>
          <w:sz w:val="24"/>
          <w:szCs w:val="24"/>
          <w:lang w:val="sr-Cyrl-CS" w:eastAsia="ar-SA"/>
        </w:rPr>
      </w:pP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p>
    <w:p w:rsidR="00A6773C" w:rsidRPr="00776E3A" w:rsidRDefault="00A6773C" w:rsidP="00D66ADF">
      <w:pPr>
        <w:shd w:val="clear" w:color="auto" w:fill="C6D9F1"/>
        <w:suppressAutoHyphens/>
        <w:ind w:left="0"/>
        <w:jc w:val="center"/>
        <w:rPr>
          <w:rFonts w:ascii="Arial" w:eastAsia="Arial Unicode MS" w:hAnsi="Arial" w:cs="Arial"/>
          <w:b/>
          <w:bCs/>
          <w:i/>
          <w:iCs/>
          <w:color w:val="000000"/>
          <w:kern w:val="1"/>
          <w:sz w:val="24"/>
          <w:szCs w:val="24"/>
          <w:lang w:val="ru-RU" w:eastAsia="ar-SA"/>
        </w:rPr>
      </w:pPr>
      <w:r w:rsidRPr="00A6773C">
        <w:rPr>
          <w:rFonts w:ascii="Times New Roman" w:eastAsia="Arial Unicode MS" w:hAnsi="Times New Roman"/>
          <w:b/>
          <w:bCs/>
          <w:i/>
          <w:iCs/>
          <w:color w:val="000000"/>
          <w:kern w:val="1"/>
          <w:sz w:val="28"/>
          <w:szCs w:val="28"/>
          <w:lang w:eastAsia="ar-SA"/>
        </w:rPr>
        <w:lastRenderedPageBreak/>
        <w:t xml:space="preserve">II </w:t>
      </w:r>
      <w:r w:rsidR="00776E3A" w:rsidRPr="00844F6F">
        <w:rPr>
          <w:rFonts w:ascii="Times New Roman" w:eastAsia="Arial Unicode MS" w:hAnsi="Times New Roman"/>
          <w:b/>
          <w:bCs/>
          <w:i/>
          <w:iCs/>
          <w:color w:val="000000"/>
          <w:kern w:val="1"/>
          <w:sz w:val="28"/>
          <w:szCs w:val="28"/>
          <w:lang w:eastAsia="ar-SA"/>
        </w:rPr>
        <w:t>ВРСТА, ТЕХНИЧКЕ КАРАКТЕРИСТИКЕ</w:t>
      </w:r>
      <w:r w:rsidR="00776E3A" w:rsidRPr="00844F6F">
        <w:rPr>
          <w:rFonts w:ascii="Times New Roman" w:eastAsia="Arial Unicode MS" w:hAnsi="Times New Roman"/>
          <w:b/>
          <w:bCs/>
          <w:i/>
          <w:iCs/>
          <w:color w:val="000000"/>
          <w:kern w:val="1"/>
          <w:sz w:val="28"/>
          <w:szCs w:val="28"/>
          <w:lang w:val="sr-Cyrl-CS" w:eastAsia="ar-SA"/>
        </w:rPr>
        <w:t xml:space="preserve"> </w:t>
      </w:r>
      <w:r w:rsidR="00776E3A" w:rsidRPr="00844F6F">
        <w:rPr>
          <w:rFonts w:ascii="Times New Roman" w:eastAsia="Arial Unicode MS" w:hAnsi="Times New Roman"/>
          <w:b/>
          <w:bCs/>
          <w:i/>
          <w:iCs/>
          <w:color w:val="000000"/>
          <w:kern w:val="1"/>
          <w:sz w:val="28"/>
          <w:szCs w:val="28"/>
          <w:lang w:eastAsia="ar-SA"/>
        </w:rPr>
        <w:t>(</w:t>
      </w:r>
      <w:r w:rsidR="00776E3A" w:rsidRPr="00844F6F">
        <w:rPr>
          <w:rFonts w:ascii="Times New Roman" w:eastAsia="Arial Unicode MS" w:hAnsi="Times New Roman"/>
          <w:b/>
          <w:bCs/>
          <w:i/>
          <w:iCs/>
          <w:kern w:val="1"/>
          <w:sz w:val="28"/>
          <w:szCs w:val="28"/>
          <w:lang w:eastAsia="ar-SA"/>
        </w:rPr>
        <w:t>СПЕЦИФИКАЦИЈЕ)</w:t>
      </w:r>
      <w:r w:rsidR="00776E3A" w:rsidRPr="00844F6F">
        <w:rPr>
          <w:rFonts w:ascii="Times New Roman" w:eastAsia="Arial Unicode MS" w:hAnsi="Times New Roman"/>
          <w:b/>
          <w:bCs/>
          <w:i/>
          <w:iCs/>
          <w:color w:val="000000"/>
          <w:kern w:val="1"/>
          <w:sz w:val="28"/>
          <w:szCs w:val="28"/>
          <w:lang w:eastAsia="ar-SA"/>
        </w:rPr>
        <w:t>, КВАЛИТЕТ, КОЛИЧИНА И ОПИС</w:t>
      </w:r>
      <w:r w:rsidR="00776E3A" w:rsidRPr="00844F6F">
        <w:rPr>
          <w:rFonts w:ascii="Times New Roman" w:eastAsia="Arial Unicode MS" w:hAnsi="Times New Roman"/>
          <w:b/>
          <w:bCs/>
          <w:i/>
          <w:iCs/>
          <w:color w:val="000000"/>
          <w:kern w:val="1"/>
          <w:sz w:val="28"/>
          <w:szCs w:val="28"/>
          <w:lang w:val="sr-Cyrl-CS" w:eastAsia="ar-SA"/>
        </w:rPr>
        <w:t xml:space="preserve"> ДОБАРА</w:t>
      </w:r>
      <w:r w:rsidR="00776E3A" w:rsidRPr="00844F6F">
        <w:rPr>
          <w:rFonts w:ascii="Times New Roman" w:eastAsia="Arial Unicode MS" w:hAnsi="Times New Roman"/>
          <w:b/>
          <w:bCs/>
          <w:i/>
          <w:iCs/>
          <w:color w:val="000000"/>
          <w:kern w:val="1"/>
          <w:sz w:val="28"/>
          <w:szCs w:val="28"/>
          <w:lang w:eastAsia="ar-SA"/>
        </w:rPr>
        <w:t>, НАЧИН СПРОВОЂЕЊА КОНТРОЛЕ И ОБ</w:t>
      </w:r>
      <w:r w:rsidR="00776E3A">
        <w:rPr>
          <w:rFonts w:ascii="Times New Roman" w:eastAsia="Arial Unicode MS" w:hAnsi="Times New Roman"/>
          <w:b/>
          <w:bCs/>
          <w:i/>
          <w:iCs/>
          <w:color w:val="000000"/>
          <w:kern w:val="1"/>
          <w:sz w:val="28"/>
          <w:szCs w:val="28"/>
          <w:lang w:eastAsia="ar-SA"/>
        </w:rPr>
        <w:t xml:space="preserve">ЕЗБЕЂИВАЊА ГАРАНЦИЈЕ КВАЛИТЕТА, РОК </w:t>
      </w:r>
      <w:r w:rsidR="00776E3A">
        <w:rPr>
          <w:rFonts w:ascii="Times New Roman" w:eastAsia="Arial Unicode MS" w:hAnsi="Times New Roman"/>
          <w:b/>
          <w:bCs/>
          <w:i/>
          <w:iCs/>
          <w:color w:val="000000"/>
          <w:kern w:val="1"/>
          <w:sz w:val="28"/>
          <w:szCs w:val="28"/>
          <w:lang w:val="sr-Cyrl-CS" w:eastAsia="ar-SA"/>
        </w:rPr>
        <w:t xml:space="preserve">ИСПОРУКЕ, </w:t>
      </w:r>
      <w:r w:rsidR="00776E3A" w:rsidRPr="00844F6F">
        <w:rPr>
          <w:rFonts w:ascii="Times New Roman" w:eastAsia="Arial Unicode MS" w:hAnsi="Times New Roman"/>
          <w:b/>
          <w:bCs/>
          <w:i/>
          <w:iCs/>
          <w:color w:val="000000"/>
          <w:kern w:val="1"/>
          <w:sz w:val="28"/>
          <w:szCs w:val="28"/>
          <w:lang w:val="sr-Cyrl-CS" w:eastAsia="ar-SA"/>
        </w:rPr>
        <w:t>МЕСТО</w:t>
      </w:r>
      <w:r w:rsidR="00776E3A" w:rsidRPr="00844F6F">
        <w:rPr>
          <w:rFonts w:ascii="Times New Roman" w:eastAsia="Arial Unicode MS" w:hAnsi="Times New Roman"/>
          <w:b/>
          <w:bCs/>
          <w:i/>
          <w:iCs/>
          <w:color w:val="000000"/>
          <w:kern w:val="1"/>
          <w:sz w:val="28"/>
          <w:szCs w:val="28"/>
          <w:lang w:eastAsia="ar-SA"/>
        </w:rPr>
        <w:t xml:space="preserve"> </w:t>
      </w:r>
      <w:r w:rsidR="00776E3A" w:rsidRPr="00844F6F">
        <w:rPr>
          <w:rFonts w:ascii="Times New Roman" w:eastAsia="Arial Unicode MS" w:hAnsi="Times New Roman"/>
          <w:b/>
          <w:bCs/>
          <w:i/>
          <w:iCs/>
          <w:color w:val="000000"/>
          <w:kern w:val="1"/>
          <w:sz w:val="28"/>
          <w:szCs w:val="28"/>
          <w:lang w:val="sr-Cyrl-CS" w:eastAsia="ar-SA"/>
        </w:rPr>
        <w:t xml:space="preserve">ИСПОРУКЕ ДОБАРА, </w:t>
      </w:r>
      <w:r w:rsidR="00776E3A" w:rsidRPr="00844F6F">
        <w:rPr>
          <w:rFonts w:ascii="Times New Roman" w:eastAsia="Arial Unicode MS" w:hAnsi="Times New Roman"/>
          <w:b/>
          <w:bCs/>
          <w:i/>
          <w:iCs/>
          <w:color w:val="000000"/>
          <w:kern w:val="1"/>
          <w:sz w:val="28"/>
          <w:szCs w:val="28"/>
          <w:lang w:eastAsia="ar-SA"/>
        </w:rPr>
        <w:t>ЕВЕНТУАЛНЕ ДОДАТНЕ УСЛУГЕ И СЛ.</w:t>
      </w:r>
    </w:p>
    <w:p w:rsidR="00776E3A" w:rsidRDefault="00776E3A" w:rsidP="00D66ADF">
      <w:pPr>
        <w:suppressAutoHyphens/>
        <w:ind w:left="0"/>
        <w:rPr>
          <w:rFonts w:ascii="Times New Roman" w:eastAsia="Arial Unicode MS" w:hAnsi="Times New Roman"/>
          <w:color w:val="000000"/>
          <w:kern w:val="1"/>
          <w:sz w:val="24"/>
          <w:szCs w:val="24"/>
          <w:lang w:val="sr-Cyrl-CS" w:eastAsia="ar-SA"/>
        </w:rPr>
      </w:pPr>
    </w:p>
    <w:p w:rsidR="00776E3A" w:rsidRDefault="00776E3A" w:rsidP="00D66ADF">
      <w:pPr>
        <w:suppressAutoHyphens/>
        <w:ind w:left="0"/>
        <w:jc w:val="center"/>
        <w:rPr>
          <w:rFonts w:ascii="Times New Roman" w:eastAsia="Arial Unicode MS" w:hAnsi="Times New Roman"/>
          <w:b/>
          <w:bCs/>
          <w:noProof/>
          <w:color w:val="000000"/>
          <w:kern w:val="1"/>
          <w:sz w:val="28"/>
          <w:szCs w:val="28"/>
          <w:u w:val="single"/>
          <w:lang w:val="sr-Cyrl-CS" w:eastAsia="ar-SA"/>
        </w:rPr>
      </w:pPr>
    </w:p>
    <w:p w:rsidR="00A6773C" w:rsidRPr="00776E3A" w:rsidRDefault="00776E3A" w:rsidP="00D66ADF">
      <w:pPr>
        <w:suppressAutoHyphens/>
        <w:ind w:left="0"/>
        <w:jc w:val="center"/>
        <w:rPr>
          <w:rFonts w:ascii="Times New Roman" w:eastAsia="Arial Unicode MS" w:hAnsi="Times New Roman"/>
          <w:b/>
          <w:iCs/>
          <w:color w:val="000000"/>
          <w:kern w:val="1"/>
          <w:sz w:val="24"/>
          <w:szCs w:val="24"/>
          <w:u w:val="single"/>
          <w:lang w:val="sr-Cyrl-CS" w:eastAsia="ar-SA"/>
        </w:rPr>
      </w:pPr>
      <w:r w:rsidRPr="00776E3A">
        <w:rPr>
          <w:rFonts w:ascii="Times New Roman" w:eastAsia="Arial Unicode MS" w:hAnsi="Times New Roman"/>
          <w:b/>
          <w:iCs/>
          <w:color w:val="000000"/>
          <w:kern w:val="1"/>
          <w:sz w:val="24"/>
          <w:szCs w:val="24"/>
          <w:u w:val="single"/>
          <w:lang w:eastAsia="ar-SA"/>
        </w:rPr>
        <w:t xml:space="preserve">Партија I </w:t>
      </w:r>
      <w:r w:rsidRPr="00776E3A">
        <w:rPr>
          <w:rFonts w:ascii="Times New Roman" w:eastAsia="Arial Unicode MS" w:hAnsi="Times New Roman"/>
          <w:b/>
          <w:iCs/>
          <w:color w:val="000000"/>
          <w:kern w:val="1"/>
          <w:sz w:val="24"/>
          <w:szCs w:val="24"/>
          <w:u w:val="single"/>
          <w:lang w:val="sr-Cyrl-CS" w:eastAsia="ar-SA"/>
        </w:rPr>
        <w:t>-</w:t>
      </w:r>
      <w:r w:rsidRPr="00776E3A">
        <w:rPr>
          <w:rFonts w:ascii="Times New Roman" w:eastAsia="Arial Unicode MS" w:hAnsi="Times New Roman"/>
          <w:b/>
          <w:iCs/>
          <w:color w:val="000000"/>
          <w:kern w:val="1"/>
          <w:sz w:val="24"/>
          <w:szCs w:val="24"/>
          <w:u w:val="single"/>
          <w:lang w:eastAsia="ar-SA"/>
        </w:rPr>
        <w:t xml:space="preserve"> сервери</w:t>
      </w: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p>
    <w:p w:rsidR="00E20F35" w:rsidRPr="00A6773C" w:rsidRDefault="00E20F35" w:rsidP="00D66ADF">
      <w:pPr>
        <w:suppressAutoHyphens/>
        <w:ind w:left="0"/>
        <w:rPr>
          <w:rFonts w:ascii="Times New Roman" w:eastAsia="Arial Unicode MS" w:hAnsi="Times New Roman"/>
          <w:iCs/>
          <w:color w:val="000000"/>
          <w:kern w:val="1"/>
          <w:sz w:val="24"/>
          <w:szCs w:val="24"/>
          <w:lang w:val="sr-Cyrl-CS" w:eastAsia="ar-SA"/>
        </w:rPr>
      </w:pPr>
      <w:r w:rsidRPr="00844F6F">
        <w:rPr>
          <w:rFonts w:ascii="Times New Roman" w:eastAsia="Arial Unicode MS" w:hAnsi="Times New Roman"/>
          <w:color w:val="000000"/>
          <w:kern w:val="1"/>
          <w:sz w:val="24"/>
          <w:szCs w:val="24"/>
          <w:lang w:val="sr-Cyrl-CS" w:eastAsia="ar-SA"/>
        </w:rPr>
        <w:t xml:space="preserve">У поступку </w:t>
      </w:r>
      <w:r w:rsidRPr="00844F6F">
        <w:rPr>
          <w:rFonts w:ascii="Times New Roman" w:eastAsia="Arial Unicode MS" w:hAnsi="Times New Roman"/>
          <w:iCs/>
          <w:color w:val="000000"/>
          <w:kern w:val="1"/>
          <w:sz w:val="24"/>
          <w:szCs w:val="24"/>
          <w:lang w:eastAsia="ar-SA"/>
        </w:rPr>
        <w:t>предметне јавне набавке</w:t>
      </w:r>
      <w:r w:rsidRPr="00844F6F">
        <w:rPr>
          <w:rFonts w:ascii="Arial" w:eastAsia="Arial Unicode MS" w:hAnsi="Arial" w:cs="Arial"/>
          <w:iCs/>
          <w:color w:val="000000"/>
          <w:kern w:val="1"/>
          <w:sz w:val="24"/>
          <w:szCs w:val="24"/>
          <w:lang w:val="sr-Cyrl-CS" w:eastAsia="ar-SA"/>
        </w:rPr>
        <w:t xml:space="preserve">, </w:t>
      </w:r>
      <w:r w:rsidRPr="00844F6F">
        <w:rPr>
          <w:rFonts w:ascii="Times New Roman" w:eastAsia="Arial Unicode MS" w:hAnsi="Times New Roman"/>
          <w:color w:val="000000"/>
          <w:kern w:val="1"/>
          <w:sz w:val="24"/>
          <w:szCs w:val="24"/>
          <w:lang w:val="sr-Cyrl-CS" w:eastAsia="ar-SA"/>
        </w:rPr>
        <w:t>понуђач је обавезан да испоручи предметна добра, према следећим захтевима:</w:t>
      </w: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p>
    <w:p w:rsidR="00776E3A" w:rsidRPr="00285260" w:rsidRDefault="00776E3A" w:rsidP="00D66ADF">
      <w:pPr>
        <w:suppressAutoHyphens/>
        <w:ind w:left="0"/>
        <w:rPr>
          <w:rFonts w:ascii="Times New Roman" w:eastAsia="Arial Unicode MS" w:hAnsi="Times New Roman"/>
          <w:iCs/>
          <w:kern w:val="1"/>
          <w:sz w:val="24"/>
          <w:szCs w:val="24"/>
          <w:lang w:val="sr-Cyrl-CS" w:eastAsia="ar-SA"/>
        </w:rPr>
      </w:pPr>
      <w:r w:rsidRPr="00285260">
        <w:rPr>
          <w:rFonts w:ascii="Times New Roman" w:eastAsia="Arial Unicode MS" w:hAnsi="Times New Roman"/>
          <w:iCs/>
          <w:kern w:val="1"/>
          <w:sz w:val="24"/>
          <w:szCs w:val="24"/>
          <w:u w:val="single"/>
          <w:lang w:val="sr-Cyrl-CS" w:eastAsia="ar-SA"/>
        </w:rPr>
        <w:t>Врста добара:</w:t>
      </w:r>
    </w:p>
    <w:p w:rsidR="00776E3A" w:rsidRDefault="00776E3A" w:rsidP="00D66ADF">
      <w:pPr>
        <w:keepNext/>
        <w:keepLines/>
        <w:tabs>
          <w:tab w:val="left" w:pos="360"/>
        </w:tabs>
        <w:suppressAutoHyphens/>
        <w:ind w:left="0"/>
        <w:outlineLvl w:val="0"/>
        <w:rPr>
          <w:rFonts w:ascii="Times New Roman" w:eastAsia="Arial Unicode MS" w:hAnsi="Times New Roman"/>
          <w:color w:val="FF0000"/>
          <w:kern w:val="1"/>
          <w:sz w:val="24"/>
          <w:szCs w:val="24"/>
          <w:lang w:val="sr-Cyrl-CS" w:eastAsia="ar-SA"/>
        </w:rPr>
      </w:pPr>
      <w:r>
        <w:rPr>
          <w:rFonts w:ascii="Times New Roman" w:hAnsi="Times New Roman"/>
          <w:iCs/>
        </w:rPr>
        <w:t>Сервери</w:t>
      </w:r>
    </w:p>
    <w:p w:rsidR="00776E3A" w:rsidRPr="00E20F35" w:rsidRDefault="00776E3A" w:rsidP="00D66ADF">
      <w:pPr>
        <w:keepNext/>
        <w:keepLines/>
        <w:tabs>
          <w:tab w:val="left" w:pos="360"/>
        </w:tabs>
        <w:suppressAutoHyphens/>
        <w:ind w:left="0"/>
        <w:outlineLvl w:val="0"/>
        <w:rPr>
          <w:rFonts w:ascii="Times New Roman" w:eastAsia="Arial Unicode MS" w:hAnsi="Times New Roman"/>
          <w:kern w:val="1"/>
          <w:sz w:val="24"/>
          <w:szCs w:val="24"/>
          <w:u w:val="single"/>
          <w:lang w:val="sr-Cyrl-CS" w:eastAsia="ar-SA"/>
        </w:rPr>
      </w:pPr>
    </w:p>
    <w:p w:rsidR="00776E3A" w:rsidRPr="00E20F35" w:rsidRDefault="00776E3A" w:rsidP="00D66ADF">
      <w:pPr>
        <w:keepNext/>
        <w:keepLines/>
        <w:tabs>
          <w:tab w:val="left" w:pos="360"/>
        </w:tabs>
        <w:suppressAutoHyphens/>
        <w:ind w:left="0"/>
        <w:outlineLvl w:val="0"/>
        <w:rPr>
          <w:rFonts w:ascii="Times New Roman" w:eastAsia="Arial Unicode MS" w:hAnsi="Times New Roman"/>
          <w:iCs/>
          <w:kern w:val="1"/>
          <w:sz w:val="24"/>
          <w:szCs w:val="24"/>
          <w:u w:val="single"/>
          <w:lang w:val="sr-Cyrl-CS" w:eastAsia="ar-SA"/>
        </w:rPr>
      </w:pPr>
      <w:r w:rsidRPr="007452C2">
        <w:rPr>
          <w:rFonts w:ascii="Times New Roman" w:eastAsia="Arial Unicode MS" w:hAnsi="Times New Roman"/>
          <w:iCs/>
          <w:kern w:val="1"/>
          <w:sz w:val="24"/>
          <w:szCs w:val="24"/>
          <w:u w:val="single"/>
          <w:lang w:val="sr-Cyrl-CS" w:eastAsia="ar-SA"/>
        </w:rPr>
        <w:t>Техничке карактеристике</w:t>
      </w:r>
      <w:r w:rsidR="007452C2" w:rsidRPr="007452C2">
        <w:rPr>
          <w:rFonts w:ascii="Times New Roman" w:eastAsia="Arial Unicode MS" w:hAnsi="Times New Roman"/>
          <w:iCs/>
          <w:kern w:val="1"/>
          <w:sz w:val="24"/>
          <w:szCs w:val="24"/>
          <w:u w:val="single"/>
          <w:lang w:val="sr-Cyrl-CS" w:eastAsia="ar-SA"/>
        </w:rPr>
        <w:t xml:space="preserve"> </w:t>
      </w:r>
      <w:r w:rsidR="007452C2" w:rsidRPr="007452C2">
        <w:rPr>
          <w:rFonts w:ascii="Times New Roman" w:eastAsia="Arial Unicode MS" w:hAnsi="Times New Roman"/>
          <w:color w:val="000000"/>
          <w:kern w:val="1"/>
          <w:sz w:val="24"/>
          <w:szCs w:val="24"/>
          <w:u w:val="single"/>
          <w:lang w:val="sr-Cyrl-CS" w:eastAsia="ar-SA"/>
        </w:rPr>
        <w:t>(спецификације)</w:t>
      </w:r>
      <w:r w:rsidR="00E20F35" w:rsidRPr="007452C2">
        <w:rPr>
          <w:rFonts w:ascii="Times New Roman" w:eastAsia="Arial Unicode MS" w:hAnsi="Times New Roman"/>
          <w:iCs/>
          <w:kern w:val="1"/>
          <w:sz w:val="24"/>
          <w:szCs w:val="24"/>
          <w:u w:val="single"/>
          <w:lang w:val="sr-Cyrl-CS" w:eastAsia="ar-SA"/>
        </w:rPr>
        <w:t xml:space="preserve">, </w:t>
      </w:r>
      <w:r w:rsidRPr="007452C2">
        <w:rPr>
          <w:rFonts w:ascii="Times New Roman" w:eastAsia="Arial Unicode MS" w:hAnsi="Times New Roman"/>
          <w:iCs/>
          <w:kern w:val="1"/>
          <w:sz w:val="24"/>
          <w:szCs w:val="24"/>
          <w:u w:val="single"/>
          <w:lang w:val="sr-Cyrl-CS" w:eastAsia="ar-SA"/>
        </w:rPr>
        <w:t>квалитет</w:t>
      </w:r>
      <w:r w:rsidR="00E20F35" w:rsidRPr="00E20F35">
        <w:rPr>
          <w:rFonts w:ascii="Times New Roman" w:eastAsia="Arial Unicode MS" w:hAnsi="Times New Roman"/>
          <w:iCs/>
          <w:kern w:val="1"/>
          <w:sz w:val="24"/>
          <w:szCs w:val="24"/>
          <w:u w:val="single"/>
          <w:lang w:val="sr-Cyrl-CS" w:eastAsia="ar-SA"/>
        </w:rPr>
        <w:t xml:space="preserve"> и к</w:t>
      </w:r>
      <w:r w:rsidR="00E20F35" w:rsidRPr="00E20F35">
        <w:rPr>
          <w:rFonts w:ascii="Times New Roman" w:eastAsia="Arial Unicode MS" w:hAnsi="Times New Roman"/>
          <w:kern w:val="1"/>
          <w:sz w:val="24"/>
          <w:szCs w:val="24"/>
          <w:u w:val="single"/>
          <w:lang w:val="sr-Cyrl-CS" w:eastAsia="ar-SA"/>
        </w:rPr>
        <w:t>оличина</w:t>
      </w:r>
      <w:r w:rsidRPr="00E20F35">
        <w:rPr>
          <w:rFonts w:ascii="Times New Roman" w:eastAsia="Arial Unicode MS" w:hAnsi="Times New Roman"/>
          <w:iCs/>
          <w:kern w:val="1"/>
          <w:sz w:val="24"/>
          <w:szCs w:val="24"/>
          <w:u w:val="single"/>
          <w:lang w:val="sr-Cyrl-CS" w:eastAsia="ar-SA"/>
        </w:rPr>
        <w:t>:</w:t>
      </w:r>
    </w:p>
    <w:p w:rsidR="00E20F35" w:rsidRPr="00E20F35" w:rsidRDefault="00E20F35" w:rsidP="00D66ADF">
      <w:pPr>
        <w:pStyle w:val="ListParagraph"/>
        <w:keepNext/>
        <w:keepLines/>
        <w:tabs>
          <w:tab w:val="left" w:pos="360"/>
        </w:tabs>
        <w:spacing w:line="240" w:lineRule="auto"/>
        <w:ind w:left="360"/>
        <w:outlineLvl w:val="0"/>
        <w:rPr>
          <w:b/>
          <w:color w:val="FF0000"/>
        </w:rPr>
      </w:pPr>
    </w:p>
    <w:p w:rsidR="00A6773C" w:rsidRPr="005C3470" w:rsidRDefault="00E20F35" w:rsidP="00D66ADF">
      <w:pPr>
        <w:pStyle w:val="ListParagraph"/>
        <w:keepNext/>
        <w:keepLines/>
        <w:numPr>
          <w:ilvl w:val="2"/>
          <w:numId w:val="24"/>
        </w:numPr>
        <w:tabs>
          <w:tab w:val="left" w:pos="360"/>
        </w:tabs>
        <w:spacing w:line="240" w:lineRule="auto"/>
        <w:outlineLvl w:val="0"/>
        <w:rPr>
          <w:b/>
          <w:color w:val="auto"/>
          <w:u w:val="single"/>
        </w:rPr>
      </w:pPr>
      <w:r w:rsidRPr="005C3470">
        <w:rPr>
          <w:b/>
          <w:noProof/>
          <w:color w:val="auto"/>
          <w:u w:val="single"/>
          <w:lang w:val="sr-Cyrl-CS"/>
        </w:rPr>
        <w:t xml:space="preserve">Сервер </w:t>
      </w:r>
      <w:r w:rsidRPr="005C3470">
        <w:rPr>
          <w:b/>
          <w:iCs/>
          <w:color w:val="auto"/>
          <w:u w:val="single"/>
          <w:lang w:val="sr-Cyrl-CS"/>
        </w:rPr>
        <w:t xml:space="preserve">ТИП 1 </w:t>
      </w:r>
      <w:r w:rsidR="00481D53" w:rsidRPr="005C3470">
        <w:rPr>
          <w:b/>
          <w:iCs/>
          <w:color w:val="auto"/>
          <w:u w:val="single"/>
          <w:lang w:val="sr-Cyrl-CS"/>
        </w:rPr>
        <w:t>–</w:t>
      </w:r>
      <w:r w:rsidR="00A6773C" w:rsidRPr="005C3470">
        <w:rPr>
          <w:b/>
          <w:color w:val="auto"/>
          <w:u w:val="single"/>
          <w:lang w:val="sr-Cyrl-CS"/>
        </w:rPr>
        <w:t xml:space="preserve"> </w:t>
      </w:r>
      <w:r w:rsidRPr="005C3470">
        <w:rPr>
          <w:b/>
          <w:color w:val="auto"/>
          <w:u w:val="single"/>
          <w:lang w:val="sr-Cyrl-CS"/>
        </w:rPr>
        <w:t>количина</w:t>
      </w:r>
      <w:r w:rsidR="00481D53" w:rsidRPr="005C3470">
        <w:rPr>
          <w:b/>
          <w:color w:val="auto"/>
          <w:u w:val="single"/>
          <w:lang w:val="sr-Cyrl-CS"/>
        </w:rPr>
        <w:t>:</w:t>
      </w:r>
      <w:r w:rsidR="00A6773C" w:rsidRPr="005C3470">
        <w:rPr>
          <w:b/>
          <w:color w:val="auto"/>
          <w:u w:val="single"/>
          <w:lang w:val="sr-Cyrl-CS"/>
        </w:rPr>
        <w:t xml:space="preserve"> </w:t>
      </w:r>
      <w:r w:rsidR="00A6773C" w:rsidRPr="005C3470">
        <w:rPr>
          <w:b/>
          <w:color w:val="auto"/>
          <w:u w:val="single"/>
        </w:rPr>
        <w:t>1</w:t>
      </w:r>
    </w:p>
    <w:p w:rsidR="00D2252F" w:rsidRPr="00D130A1" w:rsidRDefault="0076547D" w:rsidP="00D66ADF">
      <w:pPr>
        <w:numPr>
          <w:ilvl w:val="0"/>
          <w:numId w:val="33"/>
        </w:numPr>
        <w:ind w:left="1066" w:hanging="706"/>
        <w:contextualSpacing/>
        <w:rPr>
          <w:rFonts w:ascii="Times New Roman" w:hAnsi="Times New Roman"/>
          <w:noProof/>
          <w:sz w:val="24"/>
          <w:szCs w:val="24"/>
          <w:lang w:val="sr-Cyrl-CS"/>
        </w:rPr>
      </w:pPr>
      <w:r>
        <w:rPr>
          <w:rFonts w:ascii="Times New Roman" w:hAnsi="Times New Roman"/>
          <w:noProof/>
          <w:sz w:val="24"/>
          <w:szCs w:val="24"/>
          <w:lang w:val="sr-Cyrl-CS"/>
        </w:rPr>
        <w:t>П</w:t>
      </w:r>
      <w:r w:rsidR="00D2252F" w:rsidRPr="00D130A1">
        <w:rPr>
          <w:rFonts w:ascii="Times New Roman" w:hAnsi="Times New Roman"/>
          <w:noProof/>
          <w:sz w:val="24"/>
          <w:szCs w:val="24"/>
          <w:lang w:val="sr-Cyrl-CS"/>
        </w:rPr>
        <w:t>редвиђен за монтажу у рек-орман, максималне висине 2U</w:t>
      </w:r>
    </w:p>
    <w:p w:rsidR="00D2252F" w:rsidRPr="007C6122" w:rsidRDefault="00D2252F" w:rsidP="00D66ADF">
      <w:pPr>
        <w:numPr>
          <w:ilvl w:val="0"/>
          <w:numId w:val="33"/>
        </w:numPr>
        <w:contextualSpacing/>
        <w:rPr>
          <w:rFonts w:ascii="Times New Roman" w:hAnsi="Times New Roman"/>
          <w:noProof/>
          <w:sz w:val="24"/>
          <w:szCs w:val="24"/>
          <w:lang w:val="sr-Cyrl-CS"/>
        </w:rPr>
      </w:pPr>
      <w:r w:rsidRPr="00D130A1">
        <w:rPr>
          <w:rFonts w:ascii="Times New Roman" w:hAnsi="Times New Roman"/>
          <w:noProof/>
          <w:sz w:val="24"/>
          <w:szCs w:val="24"/>
          <w:lang w:val="sr-Cyrl-CS"/>
        </w:rPr>
        <w:t xml:space="preserve">Минимум инсталирана 2 </w:t>
      </w:r>
      <w:r w:rsidRPr="00D130A1">
        <w:rPr>
          <w:rFonts w:ascii="Times New Roman" w:hAnsi="Times New Roman"/>
          <w:noProof/>
          <w:sz w:val="24"/>
          <w:szCs w:val="24"/>
        </w:rPr>
        <w:t xml:space="preserve">Intel Xeon Silver 4114 </w:t>
      </w:r>
      <w:r w:rsidRPr="007C6122">
        <w:rPr>
          <w:rFonts w:ascii="Times New Roman" w:hAnsi="Times New Roman"/>
          <w:noProof/>
          <w:sz w:val="24"/>
          <w:szCs w:val="24"/>
        </w:rPr>
        <w:t>процесора (2.2G, 10C/20T, 9.6GT/s, 14M Cache, Turbo, HT (85W) DDR4-2400</w:t>
      </w:r>
      <w:r w:rsidRPr="007C6122">
        <w:rPr>
          <w:rFonts w:ascii="Times New Roman" w:hAnsi="Times New Roman"/>
          <w:noProof/>
          <w:sz w:val="24"/>
          <w:szCs w:val="24"/>
          <w:lang w:val="sr-Cyrl-CS"/>
        </w:rPr>
        <w:t>)</w:t>
      </w:r>
      <w:r w:rsidR="00076EE1" w:rsidRPr="007C6122">
        <w:rPr>
          <w:rFonts w:ascii="Times New Roman" w:eastAsia="Arial Unicode MS" w:hAnsi="Times New Roman"/>
          <w:noProof/>
          <w:kern w:val="2"/>
          <w:sz w:val="24"/>
          <w:szCs w:val="24"/>
          <w:lang w:val="sr-Cyrl-CS" w:eastAsia="ar-SA"/>
        </w:rPr>
        <w:t xml:space="preserve"> или одговарајући</w:t>
      </w:r>
    </w:p>
    <w:p w:rsidR="00D2252F" w:rsidRPr="00D130A1" w:rsidRDefault="00D2252F" w:rsidP="00D66ADF">
      <w:pPr>
        <w:numPr>
          <w:ilvl w:val="0"/>
          <w:numId w:val="33"/>
        </w:numPr>
        <w:contextualSpacing/>
        <w:rPr>
          <w:rFonts w:ascii="Times New Roman" w:hAnsi="Times New Roman"/>
          <w:noProof/>
          <w:sz w:val="24"/>
          <w:szCs w:val="24"/>
          <w:lang w:val="sr-Cyrl-CS"/>
        </w:rPr>
      </w:pPr>
      <w:r w:rsidRPr="00D130A1">
        <w:rPr>
          <w:rFonts w:ascii="Times New Roman" w:hAnsi="Times New Roman"/>
          <w:noProof/>
          <w:sz w:val="24"/>
          <w:szCs w:val="24"/>
        </w:rPr>
        <w:t>LCD екран са приказом статуса и дијагностике система, са показивањем грешке у виду текстуалног транскрипта по питању грешке која се јавља</w:t>
      </w:r>
    </w:p>
    <w:p w:rsidR="00D2252F" w:rsidRPr="00D130A1" w:rsidRDefault="00D2252F" w:rsidP="00D66ADF">
      <w:pPr>
        <w:numPr>
          <w:ilvl w:val="0"/>
          <w:numId w:val="33"/>
        </w:numPr>
        <w:contextualSpacing/>
        <w:rPr>
          <w:rFonts w:ascii="Times New Roman" w:hAnsi="Times New Roman"/>
          <w:noProof/>
          <w:sz w:val="24"/>
          <w:szCs w:val="24"/>
          <w:lang w:val="sr-Cyrl-CS"/>
        </w:rPr>
      </w:pPr>
      <w:r w:rsidRPr="00D130A1">
        <w:rPr>
          <w:rFonts w:ascii="Times New Roman" w:hAnsi="Times New Roman"/>
          <w:noProof/>
          <w:sz w:val="24"/>
          <w:szCs w:val="24"/>
        </w:rPr>
        <w:t>Сензор за отварање кућишта са могућношћу слања аларма у случају отварања кућишта</w:t>
      </w:r>
    </w:p>
    <w:p w:rsidR="00D2252F" w:rsidRPr="00D130A1" w:rsidRDefault="00170DFF" w:rsidP="00D66ADF">
      <w:pPr>
        <w:numPr>
          <w:ilvl w:val="0"/>
          <w:numId w:val="33"/>
        </w:numPr>
        <w:ind w:left="1066" w:hanging="706"/>
        <w:contextualSpacing/>
        <w:rPr>
          <w:rFonts w:ascii="Times New Roman" w:hAnsi="Times New Roman"/>
          <w:noProof/>
          <w:sz w:val="24"/>
          <w:szCs w:val="24"/>
          <w:lang w:val="sr-Cyrl-CS"/>
        </w:rPr>
      </w:pPr>
      <w:r>
        <w:rPr>
          <w:rFonts w:ascii="Times New Roman" w:hAnsi="Times New Roman"/>
          <w:noProof/>
          <w:sz w:val="24"/>
          <w:szCs w:val="24"/>
          <w:lang w:val="sr-Cyrl-CS"/>
        </w:rPr>
        <w:t>Минимум</w:t>
      </w:r>
      <w:r w:rsidR="00BA0049">
        <w:rPr>
          <w:rFonts w:ascii="Times New Roman" w:hAnsi="Times New Roman"/>
          <w:noProof/>
          <w:sz w:val="24"/>
          <w:szCs w:val="24"/>
          <w:lang w:val="sr-Cyrl-CS"/>
        </w:rPr>
        <w:t xml:space="preserve"> </w:t>
      </w:r>
      <w:r w:rsidR="00D2252F" w:rsidRPr="00D130A1">
        <w:rPr>
          <w:rFonts w:ascii="Times New Roman" w:hAnsi="Times New Roman"/>
          <w:noProof/>
          <w:sz w:val="24"/>
          <w:szCs w:val="24"/>
        </w:rPr>
        <w:t>256GB DDR RAM</w:t>
      </w:r>
      <w:r w:rsidR="00D2252F" w:rsidRPr="00D130A1">
        <w:rPr>
          <w:rFonts w:ascii="Times New Roman" w:hAnsi="Times New Roman"/>
          <w:noProof/>
          <w:sz w:val="24"/>
          <w:szCs w:val="24"/>
          <w:lang w:val="sr-Cyrl-CS"/>
        </w:rPr>
        <w:t xml:space="preserve"> преинсталиране меморије (DDR4, 2666MHz) Проширивост минимално до 3TB са 24 места (слота) за меморијске модуле</w:t>
      </w:r>
    </w:p>
    <w:p w:rsidR="00D2252F" w:rsidRPr="00D130A1" w:rsidRDefault="00012AB7" w:rsidP="00D66ADF">
      <w:pPr>
        <w:numPr>
          <w:ilvl w:val="0"/>
          <w:numId w:val="33"/>
        </w:numPr>
        <w:ind w:left="1066" w:hanging="706"/>
        <w:contextualSpacing/>
        <w:rPr>
          <w:rFonts w:ascii="Times New Roman" w:hAnsi="Times New Roman"/>
          <w:noProof/>
          <w:sz w:val="24"/>
          <w:szCs w:val="24"/>
          <w:lang w:val="sr-Cyrl-CS"/>
        </w:rPr>
      </w:pPr>
      <w:r w:rsidRPr="00012AB7">
        <w:rPr>
          <w:rFonts w:ascii="Times New Roman" w:hAnsi="Times New Roman"/>
          <w:bCs/>
          <w:noProof/>
          <w:sz w:val="24"/>
          <w:szCs w:val="24"/>
        </w:rPr>
        <w:t>Минимално</w:t>
      </w:r>
      <w:r w:rsidRPr="00D130A1">
        <w:rPr>
          <w:rFonts w:ascii="Times New Roman" w:hAnsi="Times New Roman"/>
          <w:bCs/>
          <w:noProof/>
          <w:sz w:val="24"/>
          <w:szCs w:val="24"/>
        </w:rPr>
        <w:t xml:space="preserve"> </w:t>
      </w:r>
      <w:r w:rsidR="00D2252F" w:rsidRPr="00BC0925">
        <w:rPr>
          <w:rFonts w:ascii="Times New Roman" w:hAnsi="Times New Roman"/>
          <w:noProof/>
          <w:sz w:val="24"/>
          <w:szCs w:val="24"/>
          <w:lang w:val="sr-Cyrl-CS"/>
        </w:rPr>
        <w:t>2</w:t>
      </w:r>
      <w:r>
        <w:rPr>
          <w:rFonts w:ascii="Times New Roman" w:hAnsi="Times New Roman"/>
          <w:noProof/>
          <w:sz w:val="24"/>
          <w:szCs w:val="24"/>
        </w:rPr>
        <w:t>x</w:t>
      </w:r>
      <w:r w:rsidR="00D2252F" w:rsidRPr="00D130A1">
        <w:rPr>
          <w:rFonts w:ascii="Times New Roman" w:hAnsi="Times New Roman"/>
          <w:noProof/>
          <w:sz w:val="24"/>
          <w:szCs w:val="24"/>
        </w:rPr>
        <w:t>480GB SSD SATA Mix Use 6Gbps 512 2.5in Hot-plug AG Drive</w:t>
      </w:r>
    </w:p>
    <w:p w:rsidR="00D2252F" w:rsidRPr="00D130A1" w:rsidRDefault="00D2252F" w:rsidP="00D66ADF">
      <w:pPr>
        <w:numPr>
          <w:ilvl w:val="0"/>
          <w:numId w:val="33"/>
        </w:numPr>
        <w:ind w:left="1066" w:hanging="706"/>
        <w:contextualSpacing/>
        <w:rPr>
          <w:rFonts w:ascii="Times New Roman" w:hAnsi="Times New Roman"/>
          <w:noProof/>
          <w:sz w:val="24"/>
          <w:szCs w:val="24"/>
          <w:lang w:val="sr-Cyrl-CS"/>
        </w:rPr>
      </w:pPr>
      <w:r w:rsidRPr="00D130A1">
        <w:rPr>
          <w:rFonts w:ascii="Times New Roman" w:hAnsi="Times New Roman"/>
          <w:noProof/>
          <w:sz w:val="24"/>
          <w:szCs w:val="24"/>
        </w:rPr>
        <w:t xml:space="preserve">Кућиште сервера мора имати могућност за проширивост за </w:t>
      </w:r>
      <w:r w:rsidRPr="00D130A1">
        <w:rPr>
          <w:rFonts w:ascii="Times New Roman" w:hAnsi="Times New Roman"/>
          <w:i/>
          <w:noProof/>
          <w:sz w:val="24"/>
          <w:szCs w:val="24"/>
        </w:rPr>
        <w:t>hard</w:t>
      </w:r>
      <w:r w:rsidRPr="00D130A1">
        <w:rPr>
          <w:rFonts w:ascii="Times New Roman" w:hAnsi="Times New Roman"/>
          <w:noProof/>
          <w:sz w:val="24"/>
          <w:szCs w:val="24"/>
        </w:rPr>
        <w:t xml:space="preserve"> дискове до 16x2.5’’ уз опцију </w:t>
      </w:r>
      <w:r w:rsidRPr="00D130A1">
        <w:rPr>
          <w:rFonts w:ascii="Times New Roman" w:hAnsi="Times New Roman"/>
          <w:i/>
          <w:noProof/>
          <w:sz w:val="24"/>
          <w:szCs w:val="24"/>
        </w:rPr>
        <w:t>hotplug</w:t>
      </w:r>
      <w:r w:rsidRPr="00D130A1">
        <w:rPr>
          <w:rFonts w:ascii="Times New Roman" w:hAnsi="Times New Roman"/>
          <w:noProof/>
          <w:sz w:val="24"/>
          <w:szCs w:val="24"/>
        </w:rPr>
        <w:t>.</w:t>
      </w:r>
    </w:p>
    <w:p w:rsidR="00D2252F" w:rsidRPr="00D130A1" w:rsidRDefault="00D2252F" w:rsidP="00D66ADF">
      <w:pPr>
        <w:numPr>
          <w:ilvl w:val="0"/>
          <w:numId w:val="33"/>
        </w:numPr>
        <w:ind w:left="1066" w:hanging="706"/>
        <w:contextualSpacing/>
        <w:rPr>
          <w:rFonts w:ascii="Times New Roman" w:hAnsi="Times New Roman"/>
          <w:noProof/>
          <w:sz w:val="24"/>
          <w:szCs w:val="24"/>
          <w:lang w:val="sr-Cyrl-CS"/>
        </w:rPr>
      </w:pPr>
      <w:r w:rsidRPr="00D130A1">
        <w:rPr>
          <w:rFonts w:ascii="Times New Roman" w:hAnsi="Times New Roman"/>
          <w:noProof/>
          <w:sz w:val="24"/>
          <w:szCs w:val="24"/>
        </w:rPr>
        <w:t xml:space="preserve">Хардверски RAID контролер са </w:t>
      </w:r>
      <w:r w:rsidR="00612815" w:rsidRPr="00012AB7">
        <w:rPr>
          <w:rFonts w:ascii="Times New Roman" w:hAnsi="Times New Roman"/>
          <w:bCs/>
          <w:noProof/>
          <w:sz w:val="24"/>
          <w:szCs w:val="24"/>
        </w:rPr>
        <w:t>минимално</w:t>
      </w:r>
      <w:r w:rsidR="00612815" w:rsidRPr="00D130A1">
        <w:rPr>
          <w:rFonts w:ascii="Times New Roman" w:hAnsi="Times New Roman"/>
          <w:bCs/>
          <w:noProof/>
          <w:sz w:val="24"/>
          <w:szCs w:val="24"/>
        </w:rPr>
        <w:t xml:space="preserve"> </w:t>
      </w:r>
      <w:r w:rsidRPr="00D130A1">
        <w:rPr>
          <w:rFonts w:ascii="Times New Roman" w:hAnsi="Times New Roman"/>
          <w:noProof/>
          <w:sz w:val="24"/>
          <w:szCs w:val="24"/>
        </w:rPr>
        <w:t xml:space="preserve">2Gb </w:t>
      </w:r>
      <w:r w:rsidRPr="00D130A1">
        <w:rPr>
          <w:rFonts w:ascii="Times New Roman" w:hAnsi="Times New Roman"/>
          <w:bCs/>
          <w:i/>
          <w:noProof/>
          <w:sz w:val="24"/>
          <w:szCs w:val="24"/>
        </w:rPr>
        <w:t>Non</w:t>
      </w:r>
      <w:r w:rsidRPr="00D130A1">
        <w:rPr>
          <w:rFonts w:ascii="Times New Roman" w:hAnsi="Times New Roman"/>
          <w:i/>
          <w:noProof/>
          <w:sz w:val="24"/>
          <w:szCs w:val="24"/>
        </w:rPr>
        <w:t>-</w:t>
      </w:r>
      <w:r w:rsidRPr="00D130A1">
        <w:rPr>
          <w:rFonts w:ascii="Times New Roman" w:hAnsi="Times New Roman"/>
          <w:bCs/>
          <w:i/>
          <w:noProof/>
          <w:sz w:val="24"/>
          <w:szCs w:val="24"/>
        </w:rPr>
        <w:t xml:space="preserve">volatile Cache </w:t>
      </w:r>
      <w:r w:rsidRPr="00D130A1">
        <w:rPr>
          <w:rFonts w:ascii="Times New Roman" w:hAnsi="Times New Roman"/>
          <w:bCs/>
          <w:noProof/>
          <w:sz w:val="24"/>
          <w:szCs w:val="24"/>
        </w:rPr>
        <w:t>и минималном подршком за RAID1</w:t>
      </w:r>
    </w:p>
    <w:p w:rsidR="00D2252F" w:rsidRPr="00012AB7" w:rsidRDefault="00D2252F" w:rsidP="00D66ADF">
      <w:pPr>
        <w:numPr>
          <w:ilvl w:val="0"/>
          <w:numId w:val="33"/>
        </w:numPr>
        <w:ind w:left="1066" w:hanging="706"/>
        <w:contextualSpacing/>
        <w:rPr>
          <w:rFonts w:ascii="Times New Roman" w:hAnsi="Times New Roman"/>
          <w:noProof/>
          <w:sz w:val="24"/>
          <w:szCs w:val="24"/>
          <w:lang w:val="sr-Cyrl-CS"/>
        </w:rPr>
      </w:pPr>
      <w:r w:rsidRPr="00D130A1">
        <w:rPr>
          <w:rFonts w:ascii="Times New Roman" w:hAnsi="Times New Roman"/>
          <w:noProof/>
          <w:sz w:val="24"/>
          <w:szCs w:val="24"/>
        </w:rPr>
        <w:t xml:space="preserve">Подржани </w:t>
      </w:r>
      <w:r w:rsidRPr="00012AB7">
        <w:rPr>
          <w:rFonts w:ascii="Times New Roman" w:hAnsi="Times New Roman"/>
          <w:noProof/>
          <w:sz w:val="24"/>
          <w:szCs w:val="24"/>
        </w:rPr>
        <w:t>типови хард дискова: SATA, SAS, NL-SAS, SSD</w:t>
      </w:r>
    </w:p>
    <w:p w:rsidR="00D2252F" w:rsidRPr="00D130A1" w:rsidRDefault="00D2252F" w:rsidP="00D66ADF">
      <w:pPr>
        <w:numPr>
          <w:ilvl w:val="0"/>
          <w:numId w:val="33"/>
        </w:numPr>
        <w:ind w:left="1066" w:hanging="706"/>
        <w:contextualSpacing/>
        <w:rPr>
          <w:rFonts w:ascii="Times New Roman" w:hAnsi="Times New Roman"/>
          <w:noProof/>
          <w:sz w:val="24"/>
          <w:szCs w:val="24"/>
          <w:lang w:val="sr-Cyrl-CS"/>
        </w:rPr>
      </w:pPr>
      <w:r w:rsidRPr="00012AB7">
        <w:rPr>
          <w:rFonts w:ascii="Times New Roman" w:hAnsi="Times New Roman"/>
          <w:noProof/>
          <w:sz w:val="24"/>
          <w:szCs w:val="24"/>
          <w:lang w:val="sr-Cyrl-CS"/>
        </w:rPr>
        <w:t>Графичка карти</w:t>
      </w:r>
      <w:r w:rsidRPr="00012AB7">
        <w:rPr>
          <w:rFonts w:ascii="Times New Roman" w:hAnsi="Times New Roman"/>
          <w:noProof/>
          <w:sz w:val="24"/>
          <w:szCs w:val="24"/>
        </w:rPr>
        <w:t>ц</w:t>
      </w:r>
      <w:r w:rsidRPr="00012AB7">
        <w:rPr>
          <w:rFonts w:ascii="Times New Roman" w:hAnsi="Times New Roman"/>
          <w:noProof/>
          <w:sz w:val="24"/>
          <w:szCs w:val="24"/>
          <w:lang w:val="sr-Cyrl-CS"/>
        </w:rPr>
        <w:t xml:space="preserve">а са </w:t>
      </w:r>
      <w:r w:rsidR="00003E19" w:rsidRPr="00012AB7">
        <w:rPr>
          <w:rFonts w:ascii="Times New Roman" w:hAnsi="Times New Roman"/>
          <w:bCs/>
          <w:noProof/>
          <w:sz w:val="24"/>
          <w:szCs w:val="24"/>
        </w:rPr>
        <w:t>минимално</w:t>
      </w:r>
      <w:r w:rsidR="00003E19" w:rsidRPr="00D130A1">
        <w:rPr>
          <w:rFonts w:ascii="Times New Roman" w:hAnsi="Times New Roman"/>
          <w:bCs/>
          <w:noProof/>
          <w:sz w:val="24"/>
          <w:szCs w:val="24"/>
        </w:rPr>
        <w:t xml:space="preserve"> </w:t>
      </w:r>
      <w:r w:rsidRPr="00D130A1">
        <w:rPr>
          <w:rFonts w:ascii="Times New Roman" w:hAnsi="Times New Roman"/>
          <w:noProof/>
          <w:sz w:val="24"/>
          <w:szCs w:val="24"/>
          <w:lang w:val="sr-Cyrl-CS"/>
        </w:rPr>
        <w:t>16</w:t>
      </w:r>
      <w:r w:rsidRPr="00D130A1">
        <w:rPr>
          <w:rFonts w:ascii="Times New Roman" w:hAnsi="Times New Roman"/>
          <w:noProof/>
          <w:sz w:val="24"/>
          <w:szCs w:val="24"/>
        </w:rPr>
        <w:t>MB меморије</w:t>
      </w:r>
    </w:p>
    <w:p w:rsidR="00D2252F" w:rsidRPr="00D130A1" w:rsidRDefault="00D2252F" w:rsidP="00D66ADF">
      <w:pPr>
        <w:numPr>
          <w:ilvl w:val="0"/>
          <w:numId w:val="33"/>
        </w:numPr>
        <w:ind w:left="1066" w:hanging="706"/>
        <w:contextualSpacing/>
        <w:rPr>
          <w:rFonts w:ascii="Times New Roman" w:hAnsi="Times New Roman"/>
          <w:noProof/>
          <w:sz w:val="24"/>
          <w:szCs w:val="24"/>
          <w:lang w:val="sr-Cyrl-CS"/>
        </w:rPr>
      </w:pPr>
      <w:r w:rsidRPr="00D130A1">
        <w:rPr>
          <w:rFonts w:ascii="Times New Roman" w:hAnsi="Times New Roman"/>
          <w:noProof/>
          <w:sz w:val="24"/>
          <w:szCs w:val="24"/>
          <w:lang w:val="sr-Cyrl-CS"/>
        </w:rPr>
        <w:t xml:space="preserve">Оптички драјв: </w:t>
      </w:r>
      <w:r w:rsidRPr="00D130A1">
        <w:rPr>
          <w:rFonts w:ascii="Times New Roman" w:hAnsi="Times New Roman"/>
          <w:noProof/>
          <w:sz w:val="24"/>
          <w:szCs w:val="24"/>
        </w:rPr>
        <w:t>DVD/CD</w:t>
      </w:r>
    </w:p>
    <w:p w:rsidR="00D2252F" w:rsidRPr="00076EE1" w:rsidRDefault="00012AB7" w:rsidP="00D66ADF">
      <w:pPr>
        <w:numPr>
          <w:ilvl w:val="0"/>
          <w:numId w:val="33"/>
        </w:numPr>
        <w:ind w:left="1066" w:hanging="706"/>
        <w:contextualSpacing/>
        <w:rPr>
          <w:rFonts w:ascii="Times New Roman" w:hAnsi="Times New Roman"/>
          <w:noProof/>
          <w:sz w:val="24"/>
          <w:szCs w:val="24"/>
          <w:lang w:val="sr-Cyrl-CS"/>
        </w:rPr>
      </w:pPr>
      <w:r>
        <w:rPr>
          <w:rFonts w:ascii="Times New Roman" w:hAnsi="Times New Roman"/>
          <w:noProof/>
          <w:sz w:val="24"/>
          <w:szCs w:val="24"/>
          <w:lang w:val="sr-Cyrl-CS"/>
        </w:rPr>
        <w:t>М</w:t>
      </w:r>
      <w:r w:rsidR="00003E19">
        <w:rPr>
          <w:rFonts w:ascii="Times New Roman" w:hAnsi="Times New Roman"/>
          <w:noProof/>
          <w:sz w:val="24"/>
          <w:szCs w:val="24"/>
          <w:lang w:val="sr-Cyrl-CS"/>
        </w:rPr>
        <w:t>инимално</w:t>
      </w:r>
      <w:r w:rsidR="00D2252F" w:rsidRPr="00076EE1">
        <w:rPr>
          <w:rFonts w:ascii="Times New Roman" w:hAnsi="Times New Roman"/>
          <w:noProof/>
          <w:sz w:val="24"/>
          <w:szCs w:val="24"/>
          <w:lang w:val="sr-Cyrl-CS"/>
        </w:rPr>
        <w:t xml:space="preserve"> 4х 1Gbps Base-T RJ45 Ethernet портова опште намене</w:t>
      </w:r>
    </w:p>
    <w:p w:rsidR="00D2252F" w:rsidRPr="00D130A1" w:rsidRDefault="00012AB7" w:rsidP="00D66ADF">
      <w:pPr>
        <w:numPr>
          <w:ilvl w:val="0"/>
          <w:numId w:val="33"/>
        </w:numPr>
        <w:ind w:left="1066" w:hanging="706"/>
        <w:contextualSpacing/>
        <w:rPr>
          <w:rFonts w:ascii="Times New Roman" w:hAnsi="Times New Roman"/>
          <w:noProof/>
          <w:sz w:val="24"/>
          <w:szCs w:val="24"/>
          <w:lang w:val="sr-Cyrl-CS"/>
        </w:rPr>
      </w:pPr>
      <w:r>
        <w:rPr>
          <w:rFonts w:ascii="Times New Roman" w:hAnsi="Times New Roman"/>
          <w:noProof/>
          <w:sz w:val="24"/>
          <w:szCs w:val="24"/>
          <w:lang w:val="sr-Cyrl-CS"/>
        </w:rPr>
        <w:t>М</w:t>
      </w:r>
      <w:r w:rsidR="00003E19">
        <w:rPr>
          <w:rFonts w:ascii="Times New Roman" w:hAnsi="Times New Roman"/>
          <w:noProof/>
          <w:sz w:val="24"/>
          <w:szCs w:val="24"/>
          <w:lang w:val="sr-Cyrl-CS"/>
        </w:rPr>
        <w:t>инимално</w:t>
      </w:r>
      <w:r w:rsidR="00D2252F" w:rsidRPr="00D130A1">
        <w:rPr>
          <w:rFonts w:ascii="Times New Roman" w:hAnsi="Times New Roman"/>
          <w:noProof/>
          <w:sz w:val="24"/>
          <w:szCs w:val="24"/>
          <w:lang w:val="sr-Cyrl-CS"/>
        </w:rPr>
        <w:t xml:space="preserve"> 2х 16Gbps Fiber Channel порта</w:t>
      </w:r>
    </w:p>
    <w:p w:rsidR="00D2252F" w:rsidRPr="00012AB7" w:rsidRDefault="00003E19" w:rsidP="00D66ADF">
      <w:pPr>
        <w:numPr>
          <w:ilvl w:val="0"/>
          <w:numId w:val="33"/>
        </w:numPr>
        <w:contextualSpacing/>
        <w:rPr>
          <w:rFonts w:ascii="Times New Roman" w:hAnsi="Times New Roman"/>
          <w:noProof/>
          <w:sz w:val="24"/>
          <w:szCs w:val="24"/>
          <w:lang w:val="sr-Cyrl-CS"/>
        </w:rPr>
      </w:pPr>
      <w:r w:rsidRPr="00012AB7">
        <w:rPr>
          <w:rFonts w:ascii="Times New Roman" w:hAnsi="Times New Roman"/>
          <w:bCs/>
          <w:noProof/>
          <w:sz w:val="24"/>
          <w:szCs w:val="24"/>
        </w:rPr>
        <w:t xml:space="preserve">Минимално </w:t>
      </w:r>
      <w:r w:rsidR="00D2252F" w:rsidRPr="00012AB7">
        <w:rPr>
          <w:rFonts w:ascii="Times New Roman" w:hAnsi="Times New Roman"/>
          <w:noProof/>
          <w:sz w:val="24"/>
          <w:szCs w:val="24"/>
          <w:lang w:val="sr-Cyrl-CS"/>
        </w:rPr>
        <w:t>Dual microSD 64GB уређај за boot сервера</w:t>
      </w:r>
    </w:p>
    <w:p w:rsidR="00D2252F" w:rsidRPr="00012AB7" w:rsidRDefault="00003E19" w:rsidP="00D66ADF">
      <w:pPr>
        <w:numPr>
          <w:ilvl w:val="0"/>
          <w:numId w:val="33"/>
        </w:numPr>
        <w:ind w:left="1066" w:hanging="706"/>
        <w:contextualSpacing/>
        <w:rPr>
          <w:rFonts w:ascii="Times New Roman" w:hAnsi="Times New Roman"/>
          <w:noProof/>
          <w:sz w:val="24"/>
          <w:szCs w:val="24"/>
          <w:lang w:val="sr-Cyrl-CS"/>
        </w:rPr>
      </w:pPr>
      <w:r w:rsidRPr="00012AB7">
        <w:rPr>
          <w:rFonts w:ascii="Times New Roman" w:hAnsi="Times New Roman"/>
          <w:bCs/>
          <w:noProof/>
          <w:sz w:val="24"/>
          <w:szCs w:val="24"/>
        </w:rPr>
        <w:t xml:space="preserve">Минимално </w:t>
      </w:r>
      <w:r w:rsidR="00D2252F" w:rsidRPr="00012AB7">
        <w:rPr>
          <w:rFonts w:ascii="Times New Roman" w:hAnsi="Times New Roman"/>
          <w:noProof/>
          <w:sz w:val="24"/>
          <w:szCs w:val="24"/>
          <w:lang w:val="sr-Cyrl-CS"/>
        </w:rPr>
        <w:t>8</w:t>
      </w:r>
      <w:r w:rsidR="00D2252F" w:rsidRPr="00012AB7">
        <w:rPr>
          <w:rFonts w:ascii="Times New Roman" w:hAnsi="Times New Roman"/>
          <w:noProof/>
          <w:sz w:val="24"/>
          <w:szCs w:val="24"/>
        </w:rPr>
        <w:t>x</w:t>
      </w:r>
      <w:r w:rsidR="00D2252F" w:rsidRPr="00012AB7">
        <w:rPr>
          <w:rFonts w:ascii="Times New Roman" w:hAnsi="Times New Roman"/>
          <w:noProof/>
          <w:sz w:val="24"/>
          <w:szCs w:val="24"/>
          <w:lang w:val="sr-Cyrl-CS"/>
        </w:rPr>
        <w:t xml:space="preserve"> PCI-Express 3.0 слотова за проширење</w:t>
      </w:r>
    </w:p>
    <w:p w:rsidR="00D2252F" w:rsidRPr="00012AB7" w:rsidRDefault="00003E19" w:rsidP="00D66ADF">
      <w:pPr>
        <w:numPr>
          <w:ilvl w:val="0"/>
          <w:numId w:val="33"/>
        </w:numPr>
        <w:ind w:left="1066" w:hanging="706"/>
        <w:contextualSpacing/>
        <w:rPr>
          <w:rFonts w:ascii="Times New Roman" w:hAnsi="Times New Roman"/>
          <w:noProof/>
          <w:sz w:val="24"/>
          <w:szCs w:val="24"/>
          <w:lang w:val="sr-Cyrl-CS"/>
        </w:rPr>
      </w:pPr>
      <w:r w:rsidRPr="00012AB7">
        <w:rPr>
          <w:rFonts w:ascii="Times New Roman" w:hAnsi="Times New Roman"/>
          <w:bCs/>
          <w:noProof/>
          <w:sz w:val="24"/>
          <w:szCs w:val="24"/>
        </w:rPr>
        <w:t>Минимално</w:t>
      </w:r>
      <w:r w:rsidR="00D2252F" w:rsidRPr="00012AB7">
        <w:rPr>
          <w:rFonts w:ascii="Times New Roman" w:hAnsi="Times New Roman"/>
          <w:noProof/>
          <w:sz w:val="24"/>
          <w:szCs w:val="24"/>
          <w:lang w:val="sr-Cyrl-CS"/>
        </w:rPr>
        <w:t xml:space="preserve"> </w:t>
      </w:r>
      <w:r w:rsidR="00D2252F" w:rsidRPr="00012AB7">
        <w:rPr>
          <w:rFonts w:ascii="Times New Roman" w:hAnsi="Times New Roman"/>
          <w:noProof/>
          <w:sz w:val="24"/>
          <w:szCs w:val="24"/>
        </w:rPr>
        <w:t>2x USB 2.0, 3x USB 3.0, 1x USB 2.0 Micro</w:t>
      </w:r>
    </w:p>
    <w:p w:rsidR="00D2252F" w:rsidRPr="00012AB7" w:rsidRDefault="00003E19" w:rsidP="00D66ADF">
      <w:pPr>
        <w:numPr>
          <w:ilvl w:val="0"/>
          <w:numId w:val="33"/>
        </w:numPr>
        <w:ind w:left="1066" w:hanging="706"/>
        <w:contextualSpacing/>
        <w:rPr>
          <w:rFonts w:ascii="Times New Roman" w:hAnsi="Times New Roman"/>
          <w:noProof/>
          <w:sz w:val="24"/>
          <w:szCs w:val="24"/>
          <w:lang w:val="sr-Cyrl-CS"/>
        </w:rPr>
      </w:pPr>
      <w:r w:rsidRPr="00012AB7">
        <w:rPr>
          <w:rFonts w:ascii="Times New Roman" w:hAnsi="Times New Roman"/>
          <w:bCs/>
          <w:noProof/>
          <w:sz w:val="24"/>
          <w:szCs w:val="24"/>
        </w:rPr>
        <w:t>Минимално</w:t>
      </w:r>
      <w:r w:rsidR="00D2252F" w:rsidRPr="00012AB7">
        <w:rPr>
          <w:rFonts w:ascii="Times New Roman" w:hAnsi="Times New Roman"/>
          <w:noProof/>
          <w:sz w:val="24"/>
          <w:szCs w:val="24"/>
          <w:lang w:val="sr-Cyrl-CS"/>
        </w:rPr>
        <w:t xml:space="preserve"> 2</w:t>
      </w:r>
      <w:r w:rsidR="00D2252F" w:rsidRPr="00012AB7">
        <w:rPr>
          <w:rFonts w:ascii="Times New Roman" w:hAnsi="Times New Roman"/>
          <w:noProof/>
          <w:sz w:val="24"/>
          <w:szCs w:val="24"/>
        </w:rPr>
        <w:t xml:space="preserve">x </w:t>
      </w:r>
      <w:r w:rsidR="00D2252F" w:rsidRPr="00012AB7">
        <w:rPr>
          <w:rFonts w:ascii="Times New Roman" w:hAnsi="Times New Roman"/>
          <w:noProof/>
          <w:sz w:val="24"/>
          <w:szCs w:val="24"/>
          <w:lang w:val="sr-Cyrl-CS"/>
        </w:rPr>
        <w:t>VGA</w:t>
      </w:r>
      <w:r w:rsidR="00D2252F" w:rsidRPr="00012AB7">
        <w:rPr>
          <w:rFonts w:ascii="Times New Roman" w:hAnsi="Times New Roman"/>
          <w:noProof/>
          <w:sz w:val="24"/>
          <w:szCs w:val="24"/>
        </w:rPr>
        <w:t>, од тога 1 са предње стране</w:t>
      </w:r>
    </w:p>
    <w:p w:rsidR="00D2252F" w:rsidRPr="00012AB7" w:rsidRDefault="00003E19" w:rsidP="00D66ADF">
      <w:pPr>
        <w:numPr>
          <w:ilvl w:val="0"/>
          <w:numId w:val="33"/>
        </w:numPr>
        <w:ind w:left="1066" w:hanging="706"/>
        <w:contextualSpacing/>
        <w:rPr>
          <w:rFonts w:ascii="Times New Roman" w:hAnsi="Times New Roman"/>
          <w:noProof/>
          <w:sz w:val="24"/>
          <w:szCs w:val="24"/>
          <w:lang w:val="sr-Cyrl-CS"/>
        </w:rPr>
      </w:pPr>
      <w:r w:rsidRPr="00012AB7">
        <w:rPr>
          <w:rFonts w:ascii="Times New Roman" w:hAnsi="Times New Roman"/>
          <w:bCs/>
          <w:noProof/>
          <w:sz w:val="24"/>
          <w:szCs w:val="24"/>
        </w:rPr>
        <w:t>Минимално</w:t>
      </w:r>
      <w:r w:rsidR="00D2252F" w:rsidRPr="00012AB7">
        <w:rPr>
          <w:rFonts w:ascii="Times New Roman" w:hAnsi="Times New Roman"/>
          <w:noProof/>
          <w:sz w:val="24"/>
          <w:szCs w:val="24"/>
        </w:rPr>
        <w:t xml:space="preserve"> 1x RS-232</w:t>
      </w:r>
    </w:p>
    <w:p w:rsidR="00D2252F" w:rsidRPr="00012AB7" w:rsidRDefault="00D2252F" w:rsidP="00D66ADF">
      <w:pPr>
        <w:numPr>
          <w:ilvl w:val="0"/>
          <w:numId w:val="33"/>
        </w:numPr>
        <w:ind w:left="1066" w:hanging="706"/>
        <w:contextualSpacing/>
        <w:rPr>
          <w:rFonts w:ascii="Times New Roman" w:hAnsi="Times New Roman"/>
          <w:noProof/>
          <w:sz w:val="24"/>
          <w:szCs w:val="24"/>
          <w:lang w:val="sr-Cyrl-CS"/>
        </w:rPr>
      </w:pPr>
      <w:r w:rsidRPr="00012AB7">
        <w:rPr>
          <w:rFonts w:ascii="Times New Roman" w:hAnsi="Times New Roman"/>
          <w:noProof/>
          <w:sz w:val="24"/>
          <w:szCs w:val="24"/>
          <w:lang w:val="sr-Cyrl-CS"/>
        </w:rPr>
        <w:t>Могућност даљинске контроле путем USB порта са предње стране сервера</w:t>
      </w:r>
    </w:p>
    <w:p w:rsidR="00D2252F" w:rsidRPr="00012AB7" w:rsidRDefault="00D2252F" w:rsidP="00D66ADF">
      <w:pPr>
        <w:numPr>
          <w:ilvl w:val="0"/>
          <w:numId w:val="33"/>
        </w:numPr>
        <w:ind w:left="1066" w:hanging="706"/>
        <w:contextualSpacing/>
        <w:rPr>
          <w:rFonts w:ascii="Times New Roman" w:hAnsi="Times New Roman"/>
          <w:noProof/>
          <w:sz w:val="24"/>
          <w:szCs w:val="24"/>
          <w:lang w:val="sr-Cyrl-CS"/>
        </w:rPr>
      </w:pPr>
      <w:r w:rsidRPr="00012AB7">
        <w:rPr>
          <w:rFonts w:ascii="Times New Roman" w:hAnsi="Times New Roman"/>
          <w:noProof/>
          <w:sz w:val="24"/>
          <w:szCs w:val="24"/>
        </w:rPr>
        <w:t xml:space="preserve">Dual, Hot-plug, Redundant Power Supply (1+1), </w:t>
      </w:r>
      <w:r w:rsidR="00003E19" w:rsidRPr="00012AB7">
        <w:rPr>
          <w:rFonts w:ascii="Times New Roman" w:hAnsi="Times New Roman"/>
          <w:bCs/>
          <w:noProof/>
          <w:sz w:val="24"/>
          <w:szCs w:val="24"/>
        </w:rPr>
        <w:t xml:space="preserve">минимално </w:t>
      </w:r>
      <w:r w:rsidRPr="00012AB7">
        <w:rPr>
          <w:rFonts w:ascii="Times New Roman" w:hAnsi="Times New Roman"/>
          <w:noProof/>
          <w:sz w:val="24"/>
          <w:szCs w:val="24"/>
        </w:rPr>
        <w:t>750W</w:t>
      </w:r>
    </w:p>
    <w:p w:rsidR="00D2252F" w:rsidRPr="00D130A1" w:rsidRDefault="00D2252F" w:rsidP="00D66ADF">
      <w:pPr>
        <w:numPr>
          <w:ilvl w:val="0"/>
          <w:numId w:val="33"/>
        </w:numPr>
        <w:ind w:left="1066" w:hanging="706"/>
        <w:contextualSpacing/>
        <w:rPr>
          <w:rFonts w:ascii="Times New Roman" w:hAnsi="Times New Roman"/>
          <w:noProof/>
          <w:sz w:val="24"/>
          <w:szCs w:val="24"/>
          <w:lang w:val="sr-Cyrl-CS"/>
        </w:rPr>
      </w:pPr>
      <w:r w:rsidRPr="00D130A1">
        <w:rPr>
          <w:rFonts w:ascii="Times New Roman" w:hAnsi="Times New Roman"/>
          <w:noProof/>
          <w:sz w:val="24"/>
          <w:szCs w:val="24"/>
        </w:rPr>
        <w:t>Заштита по интернационалном стандарду</w:t>
      </w:r>
      <w:r w:rsidR="00003E19">
        <w:rPr>
          <w:rFonts w:ascii="Times New Roman" w:hAnsi="Times New Roman"/>
          <w:noProof/>
          <w:sz w:val="24"/>
          <w:szCs w:val="24"/>
        </w:rPr>
        <w:t xml:space="preserve"> </w:t>
      </w:r>
      <w:r w:rsidRPr="00D130A1">
        <w:rPr>
          <w:rFonts w:ascii="Times New Roman" w:hAnsi="Times New Roman"/>
          <w:noProof/>
          <w:sz w:val="24"/>
          <w:szCs w:val="24"/>
        </w:rPr>
        <w:t>TPM 1.2</w:t>
      </w:r>
    </w:p>
    <w:p w:rsidR="00D2252F" w:rsidRPr="00D130A1" w:rsidRDefault="00D2252F" w:rsidP="00D66ADF">
      <w:pPr>
        <w:numPr>
          <w:ilvl w:val="0"/>
          <w:numId w:val="33"/>
        </w:numPr>
        <w:ind w:left="1066" w:hanging="706"/>
        <w:contextualSpacing/>
        <w:rPr>
          <w:rFonts w:ascii="Times New Roman" w:hAnsi="Times New Roman"/>
          <w:noProof/>
          <w:sz w:val="24"/>
          <w:szCs w:val="24"/>
          <w:lang w:val="sr-Cyrl-CS"/>
        </w:rPr>
      </w:pPr>
      <w:r w:rsidRPr="00D130A1">
        <w:rPr>
          <w:rFonts w:ascii="Times New Roman" w:hAnsi="Times New Roman"/>
          <w:noProof/>
          <w:sz w:val="24"/>
          <w:szCs w:val="24"/>
          <w:lang w:val="sr-Cyrl-CS"/>
        </w:rPr>
        <w:t xml:space="preserve">Напредни менаџмент у оквиру сервеске шасије за даљинско управљање сервером </w:t>
      </w:r>
    </w:p>
    <w:p w:rsidR="00D2252F" w:rsidRPr="00D130A1" w:rsidRDefault="00D2252F" w:rsidP="00D66ADF">
      <w:pPr>
        <w:numPr>
          <w:ilvl w:val="0"/>
          <w:numId w:val="33"/>
        </w:numPr>
        <w:contextualSpacing/>
        <w:rPr>
          <w:rFonts w:ascii="Times New Roman" w:hAnsi="Times New Roman"/>
          <w:noProof/>
          <w:sz w:val="24"/>
          <w:szCs w:val="24"/>
          <w:lang w:val="sr-Cyrl-CS"/>
        </w:rPr>
      </w:pPr>
      <w:r w:rsidRPr="00D130A1">
        <w:rPr>
          <w:rFonts w:ascii="Times New Roman" w:hAnsi="Times New Roman"/>
          <w:noProof/>
          <w:sz w:val="24"/>
          <w:szCs w:val="24"/>
          <w:lang w:val="sr-Cyrl-CS"/>
        </w:rPr>
        <w:t>Сервер мора да подржава минимум следеће серверске (host) оперативне системе и верзије:</w:t>
      </w:r>
    </w:p>
    <w:p w:rsidR="00D2252F" w:rsidRPr="00D130A1" w:rsidRDefault="00D2252F" w:rsidP="00D66ADF">
      <w:pPr>
        <w:numPr>
          <w:ilvl w:val="1"/>
          <w:numId w:val="33"/>
        </w:numPr>
        <w:contextualSpacing/>
        <w:rPr>
          <w:rFonts w:ascii="Times New Roman" w:hAnsi="Times New Roman"/>
          <w:noProof/>
          <w:sz w:val="24"/>
          <w:szCs w:val="24"/>
          <w:lang w:val="sr-Cyrl-CS"/>
        </w:rPr>
      </w:pPr>
      <w:r w:rsidRPr="00D130A1">
        <w:rPr>
          <w:rFonts w:ascii="Times New Roman" w:hAnsi="Times New Roman"/>
          <w:noProof/>
          <w:sz w:val="24"/>
          <w:szCs w:val="24"/>
          <w:lang w:val="sr-Cyrl-CS"/>
        </w:rPr>
        <w:lastRenderedPageBreak/>
        <w:t>MS Windows Server 2012 R2, 2016</w:t>
      </w:r>
    </w:p>
    <w:p w:rsidR="00D2252F" w:rsidRPr="00D130A1" w:rsidRDefault="00D2252F" w:rsidP="00D66ADF">
      <w:pPr>
        <w:numPr>
          <w:ilvl w:val="1"/>
          <w:numId w:val="33"/>
        </w:numPr>
        <w:contextualSpacing/>
        <w:rPr>
          <w:rFonts w:ascii="Times New Roman" w:hAnsi="Times New Roman"/>
          <w:noProof/>
          <w:sz w:val="24"/>
          <w:szCs w:val="24"/>
          <w:lang w:val="sr-Cyrl-CS"/>
        </w:rPr>
      </w:pPr>
      <w:r w:rsidRPr="00D130A1">
        <w:rPr>
          <w:rFonts w:ascii="Times New Roman" w:hAnsi="Times New Roman"/>
          <w:noProof/>
          <w:sz w:val="24"/>
          <w:szCs w:val="24"/>
          <w:lang w:val="sr-Cyrl-CS"/>
        </w:rPr>
        <w:t>Red Hat Enterprise Linux 6, 7</w:t>
      </w:r>
    </w:p>
    <w:p w:rsidR="00D2252F" w:rsidRPr="00D130A1" w:rsidRDefault="00D2252F" w:rsidP="00D66ADF">
      <w:pPr>
        <w:numPr>
          <w:ilvl w:val="1"/>
          <w:numId w:val="33"/>
        </w:numPr>
        <w:contextualSpacing/>
        <w:rPr>
          <w:rFonts w:ascii="Times New Roman" w:hAnsi="Times New Roman"/>
          <w:noProof/>
          <w:sz w:val="24"/>
          <w:szCs w:val="24"/>
          <w:lang w:val="sr-Cyrl-CS"/>
        </w:rPr>
      </w:pPr>
      <w:r w:rsidRPr="00D130A1">
        <w:rPr>
          <w:rFonts w:ascii="Times New Roman" w:hAnsi="Times New Roman"/>
          <w:noProof/>
          <w:sz w:val="24"/>
          <w:szCs w:val="24"/>
          <w:lang w:val="sr-Cyrl-CS"/>
        </w:rPr>
        <w:t>SUSE Linux Enterprise Server 11, 12</w:t>
      </w:r>
    </w:p>
    <w:p w:rsidR="00D2252F" w:rsidRPr="00D130A1" w:rsidRDefault="00D2252F" w:rsidP="00D66ADF">
      <w:pPr>
        <w:numPr>
          <w:ilvl w:val="1"/>
          <w:numId w:val="33"/>
        </w:numPr>
        <w:contextualSpacing/>
        <w:rPr>
          <w:rFonts w:ascii="Times New Roman" w:hAnsi="Times New Roman"/>
          <w:noProof/>
          <w:sz w:val="24"/>
          <w:szCs w:val="24"/>
          <w:lang w:val="sr-Cyrl-CS"/>
        </w:rPr>
      </w:pPr>
      <w:r w:rsidRPr="00D130A1">
        <w:rPr>
          <w:rFonts w:ascii="Times New Roman" w:hAnsi="Times New Roman"/>
          <w:noProof/>
          <w:sz w:val="24"/>
          <w:szCs w:val="24"/>
          <w:lang w:val="sr-Cyrl-CS"/>
        </w:rPr>
        <w:t>VMware ESXi 6, 6.5</w:t>
      </w:r>
    </w:p>
    <w:p w:rsidR="00D2252F" w:rsidRPr="00D130A1" w:rsidRDefault="00D2252F" w:rsidP="00D66ADF">
      <w:pPr>
        <w:numPr>
          <w:ilvl w:val="1"/>
          <w:numId w:val="33"/>
        </w:numPr>
        <w:contextualSpacing/>
        <w:rPr>
          <w:rFonts w:ascii="Times New Roman" w:hAnsi="Times New Roman"/>
          <w:noProof/>
          <w:sz w:val="24"/>
          <w:szCs w:val="24"/>
          <w:lang w:val="sr-Cyrl-CS"/>
        </w:rPr>
      </w:pPr>
      <w:r w:rsidRPr="00D130A1">
        <w:rPr>
          <w:rFonts w:ascii="Times New Roman" w:hAnsi="Times New Roman"/>
          <w:noProof/>
          <w:sz w:val="24"/>
          <w:szCs w:val="24"/>
          <w:lang w:val="sr-Cyrl-CS"/>
        </w:rPr>
        <w:t>Oracle VM 3</w:t>
      </w:r>
    </w:p>
    <w:p w:rsidR="00D2252F" w:rsidRPr="00ED5927" w:rsidRDefault="00076EE1" w:rsidP="00D66ADF">
      <w:pPr>
        <w:numPr>
          <w:ilvl w:val="0"/>
          <w:numId w:val="33"/>
        </w:numPr>
        <w:contextualSpacing/>
        <w:rPr>
          <w:rFonts w:ascii="Times New Roman" w:hAnsi="Times New Roman"/>
          <w:noProof/>
          <w:sz w:val="24"/>
          <w:szCs w:val="24"/>
          <w:lang w:val="sr-Cyrl-CS"/>
        </w:rPr>
      </w:pPr>
      <w:r w:rsidRPr="00012AB7">
        <w:rPr>
          <w:rFonts w:ascii="Times New Roman" w:hAnsi="Times New Roman"/>
          <w:noProof/>
          <w:sz w:val="24"/>
          <w:szCs w:val="24"/>
          <w:lang w:val="sr-Cyrl-CS"/>
        </w:rPr>
        <w:t>С</w:t>
      </w:r>
      <w:r w:rsidR="00D2252F" w:rsidRPr="00012AB7">
        <w:rPr>
          <w:rFonts w:ascii="Times New Roman" w:hAnsi="Times New Roman"/>
          <w:noProof/>
          <w:sz w:val="24"/>
          <w:szCs w:val="24"/>
          <w:lang w:val="sr-Cyrl-CS"/>
        </w:rPr>
        <w:t>ервер треба да укључује потребне шине и</w:t>
      </w:r>
      <w:r w:rsidR="00D2252F" w:rsidRPr="00D130A1">
        <w:rPr>
          <w:rFonts w:ascii="Times New Roman" w:hAnsi="Times New Roman"/>
          <w:noProof/>
          <w:sz w:val="24"/>
          <w:szCs w:val="24"/>
          <w:lang w:val="sr-Cyrl-CS"/>
        </w:rPr>
        <w:t xml:space="preserve"> остале помоћне делове за монтажу у стандардан серверски 19'' рек-орман</w:t>
      </w:r>
    </w:p>
    <w:p w:rsidR="00ED5927" w:rsidRPr="00D130A1" w:rsidRDefault="00ED5927" w:rsidP="00D66ADF">
      <w:pPr>
        <w:numPr>
          <w:ilvl w:val="0"/>
          <w:numId w:val="33"/>
        </w:numPr>
        <w:contextualSpacing/>
        <w:rPr>
          <w:rFonts w:ascii="Times New Roman" w:hAnsi="Times New Roman"/>
          <w:noProof/>
          <w:sz w:val="24"/>
          <w:szCs w:val="24"/>
          <w:lang w:val="sr-Cyrl-CS"/>
        </w:rPr>
      </w:pPr>
      <w:r w:rsidRPr="00012AB7">
        <w:rPr>
          <w:rFonts w:ascii="Times New Roman" w:eastAsia="Times New Roman" w:hAnsi="Times New Roman"/>
          <w:bCs/>
          <w:noProof/>
          <w:sz w:val="24"/>
          <w:szCs w:val="24"/>
          <w:lang w:val="sr-Cyrl-CS"/>
        </w:rPr>
        <w:t xml:space="preserve">Уз сервер морају </w:t>
      </w:r>
      <w:r w:rsidR="00076EE1" w:rsidRPr="00012AB7">
        <w:rPr>
          <w:rFonts w:ascii="Times New Roman" w:eastAsia="Times New Roman" w:hAnsi="Times New Roman"/>
          <w:bCs/>
          <w:noProof/>
          <w:sz w:val="24"/>
          <w:szCs w:val="24"/>
          <w:lang w:val="sr-Cyrl-CS"/>
        </w:rPr>
        <w:t xml:space="preserve">се испоручити </w:t>
      </w:r>
      <w:r w:rsidRPr="00012AB7">
        <w:rPr>
          <w:rFonts w:ascii="Times New Roman" w:eastAsia="Times New Roman" w:hAnsi="Times New Roman"/>
          <w:bCs/>
          <w:noProof/>
          <w:sz w:val="24"/>
          <w:szCs w:val="24"/>
          <w:lang w:val="sr-Cyrl-CS"/>
        </w:rPr>
        <w:t xml:space="preserve">минимално </w:t>
      </w:r>
      <w:r w:rsidR="009E29E6" w:rsidRPr="00012AB7">
        <w:rPr>
          <w:rFonts w:ascii="Times New Roman" w:eastAsia="Times New Roman" w:hAnsi="Times New Roman"/>
          <w:bCs/>
          <w:noProof/>
          <w:sz w:val="24"/>
          <w:szCs w:val="24"/>
        </w:rPr>
        <w:t>2</w:t>
      </w:r>
      <w:r w:rsidRPr="00012AB7">
        <w:rPr>
          <w:rFonts w:ascii="Times New Roman" w:eastAsia="Times New Roman" w:hAnsi="Times New Roman"/>
          <w:bCs/>
          <w:noProof/>
          <w:sz w:val="24"/>
          <w:szCs w:val="24"/>
          <w:lang w:val="sr-Cyrl-CS"/>
        </w:rPr>
        <w:t xml:space="preserve"> </w:t>
      </w:r>
      <w:r w:rsidRPr="00012AB7">
        <w:rPr>
          <w:rFonts w:ascii="Times New Roman" w:eastAsia="Times New Roman" w:hAnsi="Times New Roman"/>
          <w:noProof/>
          <w:sz w:val="24"/>
          <w:szCs w:val="24"/>
          <w:lang w:val="sr-Cyrl-CS"/>
        </w:rPr>
        <w:t>UTP patch мрежнa кабла категорије</w:t>
      </w:r>
      <w:r w:rsidRPr="00D130A1">
        <w:rPr>
          <w:rFonts w:ascii="Times New Roman" w:eastAsia="Times New Roman" w:hAnsi="Times New Roman"/>
          <w:noProof/>
          <w:sz w:val="24"/>
          <w:szCs w:val="24"/>
          <w:lang w:val="sr-Cyrl-CS"/>
        </w:rPr>
        <w:t xml:space="preserve"> 5e, дужине 7m и </w:t>
      </w:r>
      <w:r w:rsidR="009E29E6">
        <w:rPr>
          <w:rFonts w:ascii="Times New Roman" w:eastAsia="Times New Roman" w:hAnsi="Times New Roman"/>
          <w:noProof/>
          <w:sz w:val="24"/>
          <w:szCs w:val="24"/>
        </w:rPr>
        <w:t>1</w:t>
      </w:r>
      <w:r w:rsidRPr="00D130A1">
        <w:rPr>
          <w:rFonts w:ascii="Times New Roman" w:eastAsia="Times New Roman" w:hAnsi="Times New Roman"/>
          <w:noProof/>
          <w:sz w:val="24"/>
          <w:szCs w:val="24"/>
          <w:lang w:val="sr-Cyrl-CS"/>
        </w:rPr>
        <w:t xml:space="preserve"> </w:t>
      </w:r>
      <w:r w:rsidRPr="00D130A1">
        <w:rPr>
          <w:rFonts w:ascii="Times New Roman" w:eastAsia="Times New Roman" w:hAnsi="Times New Roman" w:cs="Arial"/>
          <w:noProof/>
          <w:sz w:val="24"/>
          <w:szCs w:val="24"/>
          <w:lang w:val="sr-Cyrl-CS"/>
        </w:rPr>
        <w:t>KVM адаптер - USB-VGA са каблом за повезивање сервера на KVM свич</w:t>
      </w:r>
    </w:p>
    <w:p w:rsidR="00E20F35" w:rsidRDefault="00E20F35" w:rsidP="00D66ADF">
      <w:pPr>
        <w:ind w:left="360"/>
        <w:contextualSpacing/>
        <w:rPr>
          <w:rFonts w:ascii="Times New Roman" w:hAnsi="Times New Roman"/>
          <w:b/>
          <w:noProof/>
          <w:color w:val="FF0000"/>
          <w:kern w:val="1"/>
          <w:sz w:val="24"/>
          <w:szCs w:val="24"/>
          <w:lang w:val="sr-Cyrl-CS" w:eastAsia="ar-SA"/>
        </w:rPr>
      </w:pPr>
    </w:p>
    <w:p w:rsidR="00A6773C" w:rsidRPr="005C3470" w:rsidRDefault="00E20F35" w:rsidP="00D66ADF">
      <w:pPr>
        <w:pStyle w:val="ListParagraph"/>
        <w:keepNext/>
        <w:keepLines/>
        <w:numPr>
          <w:ilvl w:val="0"/>
          <w:numId w:val="32"/>
        </w:numPr>
        <w:tabs>
          <w:tab w:val="left" w:pos="360"/>
        </w:tabs>
        <w:spacing w:line="240" w:lineRule="auto"/>
        <w:jc w:val="both"/>
        <w:outlineLvl w:val="0"/>
        <w:rPr>
          <w:b/>
          <w:color w:val="auto"/>
          <w:u w:val="single"/>
        </w:rPr>
      </w:pPr>
      <w:r w:rsidRPr="005C3470">
        <w:rPr>
          <w:b/>
          <w:noProof/>
          <w:color w:val="auto"/>
          <w:u w:val="single"/>
          <w:lang w:val="sr-Cyrl-CS"/>
        </w:rPr>
        <w:t xml:space="preserve">Сервер </w:t>
      </w:r>
      <w:r w:rsidRPr="005C3470">
        <w:rPr>
          <w:b/>
          <w:iCs/>
          <w:color w:val="auto"/>
          <w:u w:val="single"/>
          <w:lang w:val="sr-Cyrl-CS"/>
        </w:rPr>
        <w:t xml:space="preserve">ТИП 2 </w:t>
      </w:r>
      <w:r w:rsidR="00481D53" w:rsidRPr="005C3470">
        <w:rPr>
          <w:b/>
          <w:iCs/>
          <w:color w:val="auto"/>
          <w:u w:val="single"/>
          <w:lang w:val="sr-Cyrl-CS"/>
        </w:rPr>
        <w:t>–</w:t>
      </w:r>
      <w:r w:rsidRPr="005C3470">
        <w:rPr>
          <w:b/>
          <w:color w:val="auto"/>
          <w:u w:val="single"/>
          <w:lang w:val="sr-Cyrl-CS"/>
        </w:rPr>
        <w:t xml:space="preserve"> количина</w:t>
      </w:r>
      <w:r w:rsidR="00481D53" w:rsidRPr="005C3470">
        <w:rPr>
          <w:b/>
          <w:color w:val="auto"/>
          <w:u w:val="single"/>
          <w:lang w:val="sr-Cyrl-CS"/>
        </w:rPr>
        <w:t>:</w:t>
      </w:r>
      <w:r w:rsidRPr="005C3470">
        <w:rPr>
          <w:b/>
          <w:color w:val="auto"/>
          <w:u w:val="single"/>
          <w:lang w:val="sr-Cyrl-CS"/>
        </w:rPr>
        <w:t xml:space="preserve"> </w:t>
      </w:r>
      <w:r w:rsidRPr="005C3470">
        <w:rPr>
          <w:b/>
          <w:color w:val="auto"/>
          <w:u w:val="single"/>
        </w:rPr>
        <w:t>1</w:t>
      </w:r>
    </w:p>
    <w:p w:rsidR="002271B3" w:rsidRPr="00D130A1" w:rsidRDefault="00012AB7" w:rsidP="00D66ADF">
      <w:pPr>
        <w:numPr>
          <w:ilvl w:val="0"/>
          <w:numId w:val="33"/>
        </w:numPr>
        <w:ind w:left="1066" w:hanging="706"/>
        <w:contextualSpacing/>
        <w:rPr>
          <w:rFonts w:ascii="Times New Roman" w:hAnsi="Times New Roman"/>
          <w:noProof/>
          <w:sz w:val="24"/>
          <w:szCs w:val="24"/>
          <w:lang w:val="sr-Cyrl-CS"/>
        </w:rPr>
      </w:pPr>
      <w:r>
        <w:rPr>
          <w:rFonts w:ascii="Times New Roman" w:hAnsi="Times New Roman"/>
          <w:noProof/>
          <w:sz w:val="24"/>
          <w:szCs w:val="24"/>
          <w:lang w:val="sr-Cyrl-CS"/>
        </w:rPr>
        <w:t>П</w:t>
      </w:r>
      <w:r w:rsidR="002271B3" w:rsidRPr="00D130A1">
        <w:rPr>
          <w:rFonts w:ascii="Times New Roman" w:hAnsi="Times New Roman"/>
          <w:noProof/>
          <w:sz w:val="24"/>
          <w:szCs w:val="24"/>
          <w:lang w:val="sr-Cyrl-CS"/>
        </w:rPr>
        <w:t>редвиђен за монтажу у рек-орман, максималне висине 2U</w:t>
      </w:r>
    </w:p>
    <w:p w:rsidR="002271B3" w:rsidRPr="00D130A1" w:rsidRDefault="002271B3" w:rsidP="00D66ADF">
      <w:pPr>
        <w:numPr>
          <w:ilvl w:val="0"/>
          <w:numId w:val="33"/>
        </w:numPr>
        <w:contextualSpacing/>
        <w:rPr>
          <w:rFonts w:ascii="Times New Roman" w:hAnsi="Times New Roman"/>
          <w:noProof/>
          <w:sz w:val="24"/>
          <w:szCs w:val="24"/>
          <w:lang w:val="sr-Cyrl-CS"/>
        </w:rPr>
      </w:pPr>
      <w:r w:rsidRPr="00D130A1">
        <w:rPr>
          <w:rFonts w:ascii="Times New Roman" w:hAnsi="Times New Roman"/>
          <w:noProof/>
          <w:sz w:val="24"/>
          <w:szCs w:val="24"/>
          <w:lang w:val="sr-Cyrl-CS"/>
        </w:rPr>
        <w:t xml:space="preserve">Минимум инсталирана 2 </w:t>
      </w:r>
      <w:r w:rsidRPr="00D130A1">
        <w:rPr>
          <w:rFonts w:ascii="Times New Roman" w:hAnsi="Times New Roman"/>
          <w:noProof/>
          <w:sz w:val="24"/>
          <w:szCs w:val="24"/>
        </w:rPr>
        <w:t>Intel Xeon Silver 4114 процесора (2.2G, 10C/20T, 9.6GT/s, 14M Cache, Turbo, HT (85W) DDR4-2400</w:t>
      </w:r>
      <w:r w:rsidRPr="00D130A1">
        <w:rPr>
          <w:rFonts w:ascii="Times New Roman" w:hAnsi="Times New Roman"/>
          <w:noProof/>
          <w:sz w:val="24"/>
          <w:szCs w:val="24"/>
          <w:lang w:val="sr-Cyrl-CS"/>
        </w:rPr>
        <w:t>)</w:t>
      </w:r>
      <w:r w:rsidR="00076EE1" w:rsidRPr="00076EE1">
        <w:rPr>
          <w:rFonts w:ascii="Times New Roman" w:eastAsia="Arial Unicode MS" w:hAnsi="Times New Roman"/>
          <w:noProof/>
          <w:kern w:val="2"/>
          <w:sz w:val="24"/>
          <w:szCs w:val="24"/>
          <w:lang w:val="sr-Cyrl-CS" w:eastAsia="ar-SA"/>
        </w:rPr>
        <w:t xml:space="preserve"> </w:t>
      </w:r>
      <w:r w:rsidR="00076EE1" w:rsidRPr="001D34FC">
        <w:rPr>
          <w:rFonts w:ascii="Times New Roman" w:eastAsia="Arial Unicode MS" w:hAnsi="Times New Roman"/>
          <w:noProof/>
          <w:kern w:val="2"/>
          <w:sz w:val="24"/>
          <w:szCs w:val="24"/>
          <w:lang w:val="sr-Cyrl-CS" w:eastAsia="ar-SA"/>
        </w:rPr>
        <w:t>или одговарајући</w:t>
      </w:r>
    </w:p>
    <w:p w:rsidR="002271B3" w:rsidRPr="00D130A1" w:rsidRDefault="002271B3" w:rsidP="00D66ADF">
      <w:pPr>
        <w:numPr>
          <w:ilvl w:val="0"/>
          <w:numId w:val="33"/>
        </w:numPr>
        <w:contextualSpacing/>
        <w:rPr>
          <w:rFonts w:ascii="Times New Roman" w:hAnsi="Times New Roman"/>
          <w:noProof/>
          <w:sz w:val="24"/>
          <w:szCs w:val="24"/>
          <w:lang w:val="sr-Cyrl-CS"/>
        </w:rPr>
      </w:pPr>
      <w:r w:rsidRPr="00D130A1">
        <w:rPr>
          <w:rFonts w:ascii="Times New Roman" w:hAnsi="Times New Roman"/>
          <w:noProof/>
          <w:sz w:val="24"/>
          <w:szCs w:val="24"/>
        </w:rPr>
        <w:t>LCD екран са приказом статуса и дијагностике система, са показивањем грешке у виду текстуалног транскрипта по питању грешке која се јавља</w:t>
      </w:r>
    </w:p>
    <w:p w:rsidR="002271B3" w:rsidRPr="00D130A1" w:rsidRDefault="002271B3" w:rsidP="00D66ADF">
      <w:pPr>
        <w:numPr>
          <w:ilvl w:val="0"/>
          <w:numId w:val="33"/>
        </w:numPr>
        <w:contextualSpacing/>
        <w:rPr>
          <w:rFonts w:ascii="Times New Roman" w:hAnsi="Times New Roman"/>
          <w:noProof/>
          <w:sz w:val="24"/>
          <w:szCs w:val="24"/>
          <w:lang w:val="sr-Cyrl-CS"/>
        </w:rPr>
      </w:pPr>
      <w:r w:rsidRPr="00D130A1">
        <w:rPr>
          <w:rFonts w:ascii="Times New Roman" w:hAnsi="Times New Roman"/>
          <w:noProof/>
          <w:sz w:val="24"/>
          <w:szCs w:val="24"/>
        </w:rPr>
        <w:t>Сензор за отварање</w:t>
      </w:r>
      <w:r w:rsidR="00612815">
        <w:rPr>
          <w:rFonts w:ascii="Times New Roman" w:hAnsi="Times New Roman"/>
          <w:noProof/>
          <w:sz w:val="24"/>
          <w:szCs w:val="24"/>
        </w:rPr>
        <w:t xml:space="preserve"> кућишта са могућношћу слања ал</w:t>
      </w:r>
      <w:r w:rsidRPr="00D130A1">
        <w:rPr>
          <w:rFonts w:ascii="Times New Roman" w:hAnsi="Times New Roman"/>
          <w:noProof/>
          <w:sz w:val="24"/>
          <w:szCs w:val="24"/>
        </w:rPr>
        <w:t>арма у случају отварања кућишта</w:t>
      </w:r>
    </w:p>
    <w:p w:rsidR="002271B3" w:rsidRPr="00D130A1" w:rsidRDefault="002271B3" w:rsidP="00D66ADF">
      <w:pPr>
        <w:numPr>
          <w:ilvl w:val="0"/>
          <w:numId w:val="33"/>
        </w:numPr>
        <w:ind w:left="1066" w:hanging="706"/>
        <w:contextualSpacing/>
        <w:rPr>
          <w:rFonts w:ascii="Times New Roman" w:hAnsi="Times New Roman"/>
          <w:noProof/>
          <w:sz w:val="24"/>
          <w:szCs w:val="24"/>
          <w:lang w:val="sr-Cyrl-CS"/>
        </w:rPr>
      </w:pPr>
      <w:r w:rsidRPr="00D130A1">
        <w:rPr>
          <w:rFonts w:ascii="Times New Roman" w:hAnsi="Times New Roman"/>
          <w:noProof/>
          <w:sz w:val="24"/>
          <w:szCs w:val="24"/>
          <w:lang w:val="sr-Cyrl-CS"/>
        </w:rPr>
        <w:t xml:space="preserve">Минимум </w:t>
      </w:r>
      <w:r w:rsidRPr="00D130A1">
        <w:rPr>
          <w:rFonts w:ascii="Times New Roman" w:hAnsi="Times New Roman"/>
          <w:noProof/>
          <w:sz w:val="24"/>
          <w:szCs w:val="24"/>
        </w:rPr>
        <w:t>256GB DDR RAM</w:t>
      </w:r>
      <w:r w:rsidR="00612815">
        <w:rPr>
          <w:rFonts w:ascii="Times New Roman" w:hAnsi="Times New Roman"/>
          <w:noProof/>
          <w:sz w:val="24"/>
          <w:szCs w:val="24"/>
          <w:lang w:val="sr-Cyrl-CS"/>
        </w:rPr>
        <w:t xml:space="preserve"> преинсталиране меморије (DDR4, </w:t>
      </w:r>
      <w:r w:rsidRPr="00D130A1">
        <w:rPr>
          <w:rFonts w:ascii="Times New Roman" w:hAnsi="Times New Roman"/>
          <w:noProof/>
          <w:sz w:val="24"/>
          <w:szCs w:val="24"/>
          <w:lang w:val="sr-Cyrl-CS"/>
        </w:rPr>
        <w:t>2666MHz) Проширивост минимално до 3TB са 24 места (слота) за меморијске модуле</w:t>
      </w:r>
    </w:p>
    <w:p w:rsidR="002271B3" w:rsidRPr="00D130A1" w:rsidRDefault="00961150" w:rsidP="00D66ADF">
      <w:pPr>
        <w:numPr>
          <w:ilvl w:val="0"/>
          <w:numId w:val="33"/>
        </w:numPr>
        <w:ind w:left="1066" w:hanging="706"/>
        <w:contextualSpacing/>
        <w:rPr>
          <w:rFonts w:ascii="Times New Roman" w:hAnsi="Times New Roman"/>
          <w:noProof/>
          <w:sz w:val="24"/>
          <w:szCs w:val="24"/>
          <w:lang w:val="sr-Cyrl-CS"/>
        </w:rPr>
      </w:pPr>
      <w:r w:rsidRPr="00961150">
        <w:rPr>
          <w:rFonts w:ascii="Times New Roman" w:hAnsi="Times New Roman"/>
          <w:bCs/>
          <w:noProof/>
          <w:sz w:val="24"/>
          <w:szCs w:val="24"/>
        </w:rPr>
        <w:t>Mинимално</w:t>
      </w:r>
      <w:r w:rsidRPr="00D130A1">
        <w:rPr>
          <w:rFonts w:ascii="Times New Roman" w:hAnsi="Times New Roman"/>
          <w:bCs/>
          <w:noProof/>
          <w:sz w:val="24"/>
          <w:szCs w:val="24"/>
        </w:rPr>
        <w:t xml:space="preserve"> </w:t>
      </w:r>
      <w:r w:rsidR="002271B3" w:rsidRPr="00BC0925">
        <w:rPr>
          <w:rFonts w:ascii="Times New Roman" w:hAnsi="Times New Roman"/>
          <w:noProof/>
          <w:sz w:val="24"/>
          <w:szCs w:val="24"/>
          <w:lang w:val="sr-Cyrl-CS"/>
        </w:rPr>
        <w:t>8</w:t>
      </w:r>
      <w:r w:rsidR="002271B3" w:rsidRPr="00BC0925">
        <w:rPr>
          <w:rFonts w:ascii="Times New Roman" w:hAnsi="Times New Roman"/>
          <w:noProof/>
          <w:sz w:val="24"/>
          <w:szCs w:val="24"/>
        </w:rPr>
        <w:t xml:space="preserve">x </w:t>
      </w:r>
      <w:r w:rsidR="002271B3" w:rsidRPr="00D130A1">
        <w:rPr>
          <w:rFonts w:ascii="Times New Roman" w:hAnsi="Times New Roman"/>
          <w:noProof/>
          <w:sz w:val="24"/>
          <w:szCs w:val="24"/>
        </w:rPr>
        <w:t>960GB SSD SATA Mix Use 6Gbps 512 2.5in Hot-plug AG Drive</w:t>
      </w:r>
    </w:p>
    <w:p w:rsidR="002271B3" w:rsidRPr="00D130A1" w:rsidRDefault="002271B3" w:rsidP="00D66ADF">
      <w:pPr>
        <w:numPr>
          <w:ilvl w:val="0"/>
          <w:numId w:val="33"/>
        </w:numPr>
        <w:ind w:left="1066" w:hanging="706"/>
        <w:contextualSpacing/>
        <w:rPr>
          <w:rFonts w:ascii="Times New Roman" w:hAnsi="Times New Roman"/>
          <w:noProof/>
          <w:sz w:val="24"/>
          <w:szCs w:val="24"/>
          <w:lang w:val="sr-Cyrl-CS"/>
        </w:rPr>
      </w:pPr>
      <w:r w:rsidRPr="00D130A1">
        <w:rPr>
          <w:rFonts w:ascii="Times New Roman" w:hAnsi="Times New Roman"/>
          <w:noProof/>
          <w:sz w:val="24"/>
          <w:szCs w:val="24"/>
        </w:rPr>
        <w:t xml:space="preserve">Кућиште сервера мора имати могућност за проширивост за </w:t>
      </w:r>
      <w:r w:rsidRPr="00D130A1">
        <w:rPr>
          <w:rFonts w:ascii="Times New Roman" w:hAnsi="Times New Roman"/>
          <w:i/>
          <w:noProof/>
          <w:sz w:val="24"/>
          <w:szCs w:val="24"/>
        </w:rPr>
        <w:t>hard</w:t>
      </w:r>
      <w:r w:rsidRPr="00D130A1">
        <w:rPr>
          <w:rFonts w:ascii="Times New Roman" w:hAnsi="Times New Roman"/>
          <w:noProof/>
          <w:sz w:val="24"/>
          <w:szCs w:val="24"/>
        </w:rPr>
        <w:t xml:space="preserve"> дискове до 16x2.5’’ уз опцију </w:t>
      </w:r>
      <w:r w:rsidRPr="00D130A1">
        <w:rPr>
          <w:rFonts w:ascii="Times New Roman" w:hAnsi="Times New Roman"/>
          <w:i/>
          <w:noProof/>
          <w:sz w:val="24"/>
          <w:szCs w:val="24"/>
        </w:rPr>
        <w:t>hotplug</w:t>
      </w:r>
      <w:r w:rsidRPr="00D130A1">
        <w:rPr>
          <w:rFonts w:ascii="Times New Roman" w:hAnsi="Times New Roman"/>
          <w:noProof/>
          <w:sz w:val="24"/>
          <w:szCs w:val="24"/>
        </w:rPr>
        <w:t>.</w:t>
      </w:r>
    </w:p>
    <w:p w:rsidR="002271B3" w:rsidRPr="00D130A1" w:rsidRDefault="002271B3" w:rsidP="00D66ADF">
      <w:pPr>
        <w:numPr>
          <w:ilvl w:val="0"/>
          <w:numId w:val="33"/>
        </w:numPr>
        <w:ind w:left="1066" w:hanging="706"/>
        <w:contextualSpacing/>
        <w:rPr>
          <w:rFonts w:ascii="Times New Roman" w:hAnsi="Times New Roman"/>
          <w:noProof/>
          <w:sz w:val="24"/>
          <w:szCs w:val="24"/>
          <w:lang w:val="sr-Cyrl-CS"/>
        </w:rPr>
      </w:pPr>
      <w:r w:rsidRPr="00D130A1">
        <w:rPr>
          <w:rFonts w:ascii="Times New Roman" w:hAnsi="Times New Roman"/>
          <w:noProof/>
          <w:sz w:val="24"/>
          <w:szCs w:val="24"/>
        </w:rPr>
        <w:t xml:space="preserve">Хардверски RAID контролер са </w:t>
      </w:r>
      <w:r w:rsidR="00612815" w:rsidRPr="00012AB7">
        <w:rPr>
          <w:rFonts w:ascii="Times New Roman" w:hAnsi="Times New Roman"/>
          <w:bCs/>
          <w:noProof/>
          <w:sz w:val="24"/>
          <w:szCs w:val="24"/>
        </w:rPr>
        <w:t>минимално</w:t>
      </w:r>
      <w:r w:rsidR="00612815" w:rsidRPr="00D130A1">
        <w:rPr>
          <w:rFonts w:ascii="Times New Roman" w:hAnsi="Times New Roman"/>
          <w:bCs/>
          <w:noProof/>
          <w:sz w:val="24"/>
          <w:szCs w:val="24"/>
        </w:rPr>
        <w:t xml:space="preserve"> </w:t>
      </w:r>
      <w:r w:rsidRPr="00D130A1">
        <w:rPr>
          <w:rFonts w:ascii="Times New Roman" w:hAnsi="Times New Roman"/>
          <w:noProof/>
          <w:sz w:val="24"/>
          <w:szCs w:val="24"/>
        </w:rPr>
        <w:t xml:space="preserve">2Gb </w:t>
      </w:r>
      <w:r w:rsidRPr="00D130A1">
        <w:rPr>
          <w:rFonts w:ascii="Times New Roman" w:hAnsi="Times New Roman"/>
          <w:bCs/>
          <w:i/>
          <w:noProof/>
          <w:sz w:val="24"/>
          <w:szCs w:val="24"/>
        </w:rPr>
        <w:t>Non</w:t>
      </w:r>
      <w:r w:rsidRPr="00D130A1">
        <w:rPr>
          <w:rFonts w:ascii="Times New Roman" w:hAnsi="Times New Roman"/>
          <w:i/>
          <w:noProof/>
          <w:sz w:val="24"/>
          <w:szCs w:val="24"/>
        </w:rPr>
        <w:t>-</w:t>
      </w:r>
      <w:r w:rsidRPr="00D130A1">
        <w:rPr>
          <w:rFonts w:ascii="Times New Roman" w:hAnsi="Times New Roman"/>
          <w:bCs/>
          <w:i/>
          <w:noProof/>
          <w:sz w:val="24"/>
          <w:szCs w:val="24"/>
        </w:rPr>
        <w:t xml:space="preserve">volatile Cache </w:t>
      </w:r>
      <w:r w:rsidRPr="00D130A1">
        <w:rPr>
          <w:rFonts w:ascii="Times New Roman" w:hAnsi="Times New Roman"/>
          <w:bCs/>
          <w:noProof/>
          <w:sz w:val="24"/>
          <w:szCs w:val="24"/>
        </w:rPr>
        <w:t>и минималном подршком за RAID 5</w:t>
      </w:r>
    </w:p>
    <w:p w:rsidR="002271B3" w:rsidRPr="00D130A1" w:rsidRDefault="002271B3" w:rsidP="00D66ADF">
      <w:pPr>
        <w:numPr>
          <w:ilvl w:val="0"/>
          <w:numId w:val="33"/>
        </w:numPr>
        <w:ind w:left="1066" w:hanging="706"/>
        <w:contextualSpacing/>
        <w:rPr>
          <w:rFonts w:ascii="Times New Roman" w:hAnsi="Times New Roman"/>
          <w:noProof/>
          <w:sz w:val="24"/>
          <w:szCs w:val="24"/>
          <w:lang w:val="sr-Cyrl-CS"/>
        </w:rPr>
      </w:pPr>
      <w:r w:rsidRPr="00D130A1">
        <w:rPr>
          <w:rFonts w:ascii="Times New Roman" w:hAnsi="Times New Roman"/>
          <w:noProof/>
          <w:sz w:val="24"/>
          <w:szCs w:val="24"/>
        </w:rPr>
        <w:t xml:space="preserve">Подржани </w:t>
      </w:r>
      <w:r w:rsidRPr="00012AB7">
        <w:rPr>
          <w:rFonts w:ascii="Times New Roman" w:hAnsi="Times New Roman"/>
          <w:noProof/>
          <w:sz w:val="24"/>
          <w:szCs w:val="24"/>
        </w:rPr>
        <w:t>типови хард дискова</w:t>
      </w:r>
      <w:r w:rsidRPr="00D130A1">
        <w:rPr>
          <w:rFonts w:ascii="Times New Roman" w:hAnsi="Times New Roman"/>
          <w:noProof/>
          <w:sz w:val="24"/>
          <w:szCs w:val="24"/>
        </w:rPr>
        <w:t>: SATA, SAS, NL-SAS, SSD</w:t>
      </w:r>
    </w:p>
    <w:p w:rsidR="002271B3" w:rsidRPr="00D130A1" w:rsidRDefault="002271B3" w:rsidP="00D66ADF">
      <w:pPr>
        <w:numPr>
          <w:ilvl w:val="0"/>
          <w:numId w:val="33"/>
        </w:numPr>
        <w:ind w:left="1066" w:hanging="706"/>
        <w:contextualSpacing/>
        <w:rPr>
          <w:rFonts w:ascii="Times New Roman" w:hAnsi="Times New Roman"/>
          <w:noProof/>
          <w:sz w:val="24"/>
          <w:szCs w:val="24"/>
          <w:lang w:val="sr-Cyrl-CS"/>
        </w:rPr>
      </w:pPr>
      <w:r w:rsidRPr="00D130A1">
        <w:rPr>
          <w:rFonts w:ascii="Times New Roman" w:hAnsi="Times New Roman"/>
          <w:noProof/>
          <w:sz w:val="24"/>
          <w:szCs w:val="24"/>
          <w:lang w:val="sr-Cyrl-CS"/>
        </w:rPr>
        <w:t>Графичка карти</w:t>
      </w:r>
      <w:r w:rsidRPr="00D130A1">
        <w:rPr>
          <w:rFonts w:ascii="Times New Roman" w:hAnsi="Times New Roman"/>
          <w:noProof/>
          <w:sz w:val="24"/>
          <w:szCs w:val="24"/>
        </w:rPr>
        <w:t>ц</w:t>
      </w:r>
      <w:r w:rsidRPr="00D130A1">
        <w:rPr>
          <w:rFonts w:ascii="Times New Roman" w:hAnsi="Times New Roman"/>
          <w:noProof/>
          <w:sz w:val="24"/>
          <w:szCs w:val="24"/>
          <w:lang w:val="sr-Cyrl-CS"/>
        </w:rPr>
        <w:t xml:space="preserve">а са </w:t>
      </w:r>
      <w:r w:rsidR="00612815" w:rsidRPr="00012AB7">
        <w:rPr>
          <w:rFonts w:ascii="Times New Roman" w:hAnsi="Times New Roman"/>
          <w:bCs/>
          <w:noProof/>
          <w:sz w:val="24"/>
          <w:szCs w:val="24"/>
        </w:rPr>
        <w:t>минимално</w:t>
      </w:r>
      <w:r w:rsidR="00612815" w:rsidRPr="00D130A1">
        <w:rPr>
          <w:rFonts w:ascii="Times New Roman" w:hAnsi="Times New Roman"/>
          <w:bCs/>
          <w:noProof/>
          <w:sz w:val="24"/>
          <w:szCs w:val="24"/>
        </w:rPr>
        <w:t xml:space="preserve"> </w:t>
      </w:r>
      <w:r w:rsidRPr="00D130A1">
        <w:rPr>
          <w:rFonts w:ascii="Times New Roman" w:hAnsi="Times New Roman"/>
          <w:noProof/>
          <w:sz w:val="24"/>
          <w:szCs w:val="24"/>
          <w:lang w:val="sr-Cyrl-CS"/>
        </w:rPr>
        <w:t>16</w:t>
      </w:r>
      <w:r w:rsidRPr="00D130A1">
        <w:rPr>
          <w:rFonts w:ascii="Times New Roman" w:hAnsi="Times New Roman"/>
          <w:noProof/>
          <w:sz w:val="24"/>
          <w:szCs w:val="24"/>
        </w:rPr>
        <w:t>MB меморије</w:t>
      </w:r>
    </w:p>
    <w:p w:rsidR="002271B3" w:rsidRPr="00D130A1" w:rsidRDefault="002271B3" w:rsidP="00D66ADF">
      <w:pPr>
        <w:numPr>
          <w:ilvl w:val="0"/>
          <w:numId w:val="33"/>
        </w:numPr>
        <w:ind w:left="1066" w:hanging="706"/>
        <w:contextualSpacing/>
        <w:rPr>
          <w:rFonts w:ascii="Times New Roman" w:hAnsi="Times New Roman"/>
          <w:noProof/>
          <w:sz w:val="24"/>
          <w:szCs w:val="24"/>
          <w:lang w:val="sr-Cyrl-CS"/>
        </w:rPr>
      </w:pPr>
      <w:r w:rsidRPr="00D130A1">
        <w:rPr>
          <w:rFonts w:ascii="Times New Roman" w:hAnsi="Times New Roman"/>
          <w:noProof/>
          <w:sz w:val="24"/>
          <w:szCs w:val="24"/>
          <w:lang w:val="sr-Cyrl-CS"/>
        </w:rPr>
        <w:t xml:space="preserve">Оптички драјв: </w:t>
      </w:r>
      <w:r w:rsidRPr="00D130A1">
        <w:rPr>
          <w:rFonts w:ascii="Times New Roman" w:hAnsi="Times New Roman"/>
          <w:noProof/>
          <w:sz w:val="24"/>
          <w:szCs w:val="24"/>
        </w:rPr>
        <w:t>DVD/CD</w:t>
      </w:r>
    </w:p>
    <w:p w:rsidR="002271B3" w:rsidRPr="00012AB7" w:rsidRDefault="00012AB7" w:rsidP="00D66ADF">
      <w:pPr>
        <w:numPr>
          <w:ilvl w:val="0"/>
          <w:numId w:val="33"/>
        </w:numPr>
        <w:ind w:left="1066" w:hanging="706"/>
        <w:contextualSpacing/>
        <w:rPr>
          <w:rFonts w:ascii="Times New Roman" w:hAnsi="Times New Roman"/>
          <w:noProof/>
          <w:sz w:val="24"/>
          <w:szCs w:val="24"/>
          <w:lang w:val="sr-Cyrl-CS"/>
        </w:rPr>
      </w:pPr>
      <w:r w:rsidRPr="00012AB7">
        <w:rPr>
          <w:rFonts w:ascii="Times New Roman" w:hAnsi="Times New Roman"/>
          <w:noProof/>
          <w:sz w:val="24"/>
          <w:szCs w:val="24"/>
          <w:lang w:val="sr-Cyrl-CS"/>
        </w:rPr>
        <w:t>М</w:t>
      </w:r>
      <w:r w:rsidR="00612815" w:rsidRPr="00012AB7">
        <w:rPr>
          <w:rFonts w:ascii="Times New Roman" w:hAnsi="Times New Roman"/>
          <w:bCs/>
          <w:noProof/>
          <w:sz w:val="24"/>
          <w:szCs w:val="24"/>
        </w:rPr>
        <w:t xml:space="preserve">инимално </w:t>
      </w:r>
      <w:r w:rsidR="002271B3" w:rsidRPr="00012AB7">
        <w:rPr>
          <w:rFonts w:ascii="Times New Roman" w:hAnsi="Times New Roman"/>
          <w:noProof/>
          <w:sz w:val="24"/>
          <w:szCs w:val="24"/>
          <w:lang w:val="sr-Cyrl-CS"/>
        </w:rPr>
        <w:t>4х 1Gbps Base-T RJ45 Ethernet портова опште намене</w:t>
      </w:r>
    </w:p>
    <w:p w:rsidR="002271B3" w:rsidRPr="00012AB7" w:rsidRDefault="00012AB7" w:rsidP="00D66ADF">
      <w:pPr>
        <w:numPr>
          <w:ilvl w:val="0"/>
          <w:numId w:val="33"/>
        </w:numPr>
        <w:ind w:left="1066" w:hanging="706"/>
        <w:contextualSpacing/>
        <w:rPr>
          <w:rFonts w:ascii="Times New Roman" w:hAnsi="Times New Roman"/>
          <w:noProof/>
          <w:sz w:val="24"/>
          <w:szCs w:val="24"/>
          <w:lang w:val="sr-Cyrl-CS"/>
        </w:rPr>
      </w:pPr>
      <w:r w:rsidRPr="00012AB7">
        <w:rPr>
          <w:rFonts w:ascii="Times New Roman" w:hAnsi="Times New Roman"/>
          <w:noProof/>
          <w:sz w:val="24"/>
          <w:szCs w:val="24"/>
          <w:lang w:val="sr-Cyrl-CS"/>
        </w:rPr>
        <w:t>М</w:t>
      </w:r>
      <w:r w:rsidR="00612815" w:rsidRPr="00012AB7">
        <w:rPr>
          <w:rFonts w:ascii="Times New Roman" w:hAnsi="Times New Roman"/>
          <w:bCs/>
          <w:noProof/>
          <w:sz w:val="24"/>
          <w:szCs w:val="24"/>
        </w:rPr>
        <w:t xml:space="preserve">инимално </w:t>
      </w:r>
      <w:r w:rsidR="002271B3" w:rsidRPr="00012AB7">
        <w:rPr>
          <w:rFonts w:ascii="Times New Roman" w:hAnsi="Times New Roman"/>
          <w:noProof/>
          <w:sz w:val="24"/>
          <w:szCs w:val="24"/>
          <w:lang w:val="sr-Cyrl-CS"/>
        </w:rPr>
        <w:t>2х 16Gbps Fiber Channel порта</w:t>
      </w:r>
    </w:p>
    <w:p w:rsidR="002271B3" w:rsidRPr="00012AB7" w:rsidRDefault="00612815" w:rsidP="00D66ADF">
      <w:pPr>
        <w:numPr>
          <w:ilvl w:val="0"/>
          <w:numId w:val="33"/>
        </w:numPr>
        <w:contextualSpacing/>
        <w:rPr>
          <w:rFonts w:ascii="Times New Roman" w:hAnsi="Times New Roman"/>
          <w:noProof/>
          <w:sz w:val="24"/>
          <w:szCs w:val="24"/>
          <w:lang w:val="sr-Cyrl-CS"/>
        </w:rPr>
      </w:pPr>
      <w:r w:rsidRPr="00012AB7">
        <w:rPr>
          <w:rFonts w:ascii="Times New Roman" w:hAnsi="Times New Roman"/>
          <w:bCs/>
          <w:noProof/>
          <w:sz w:val="24"/>
          <w:szCs w:val="24"/>
        </w:rPr>
        <w:t xml:space="preserve">Минимално </w:t>
      </w:r>
      <w:r w:rsidR="002271B3" w:rsidRPr="00012AB7">
        <w:rPr>
          <w:rFonts w:ascii="Times New Roman" w:hAnsi="Times New Roman"/>
          <w:noProof/>
          <w:sz w:val="24"/>
          <w:szCs w:val="24"/>
          <w:lang w:val="sr-Cyrl-CS"/>
        </w:rPr>
        <w:t>Dual microSD 64GB уређај за boot сервера</w:t>
      </w:r>
    </w:p>
    <w:p w:rsidR="002271B3" w:rsidRPr="00012AB7" w:rsidRDefault="00612815" w:rsidP="00D66ADF">
      <w:pPr>
        <w:numPr>
          <w:ilvl w:val="0"/>
          <w:numId w:val="33"/>
        </w:numPr>
        <w:ind w:left="1066" w:hanging="706"/>
        <w:contextualSpacing/>
        <w:rPr>
          <w:rFonts w:ascii="Times New Roman" w:hAnsi="Times New Roman"/>
          <w:noProof/>
          <w:sz w:val="24"/>
          <w:szCs w:val="24"/>
          <w:lang w:val="sr-Cyrl-CS"/>
        </w:rPr>
      </w:pPr>
      <w:r w:rsidRPr="00012AB7">
        <w:rPr>
          <w:rFonts w:ascii="Times New Roman" w:hAnsi="Times New Roman"/>
          <w:bCs/>
          <w:noProof/>
          <w:sz w:val="24"/>
          <w:szCs w:val="24"/>
        </w:rPr>
        <w:t>Минимално</w:t>
      </w:r>
      <w:r w:rsidR="002271B3" w:rsidRPr="00012AB7">
        <w:rPr>
          <w:rFonts w:ascii="Times New Roman" w:hAnsi="Times New Roman"/>
          <w:noProof/>
          <w:sz w:val="24"/>
          <w:szCs w:val="24"/>
          <w:lang w:val="sr-Cyrl-CS"/>
        </w:rPr>
        <w:t xml:space="preserve"> 8</w:t>
      </w:r>
      <w:r w:rsidR="002271B3" w:rsidRPr="00012AB7">
        <w:rPr>
          <w:rFonts w:ascii="Times New Roman" w:hAnsi="Times New Roman"/>
          <w:noProof/>
          <w:sz w:val="24"/>
          <w:szCs w:val="24"/>
        </w:rPr>
        <w:t>x</w:t>
      </w:r>
      <w:r w:rsidR="002271B3" w:rsidRPr="00012AB7">
        <w:rPr>
          <w:rFonts w:ascii="Times New Roman" w:hAnsi="Times New Roman"/>
          <w:noProof/>
          <w:sz w:val="24"/>
          <w:szCs w:val="24"/>
          <w:lang w:val="sr-Cyrl-CS"/>
        </w:rPr>
        <w:t xml:space="preserve"> PCI-Express 3.0 слотова за проширење</w:t>
      </w:r>
    </w:p>
    <w:p w:rsidR="002271B3" w:rsidRPr="00012AB7" w:rsidRDefault="00612815" w:rsidP="00D66ADF">
      <w:pPr>
        <w:numPr>
          <w:ilvl w:val="0"/>
          <w:numId w:val="33"/>
        </w:numPr>
        <w:ind w:left="1066" w:hanging="706"/>
        <w:contextualSpacing/>
        <w:rPr>
          <w:rFonts w:ascii="Times New Roman" w:hAnsi="Times New Roman"/>
          <w:noProof/>
          <w:sz w:val="24"/>
          <w:szCs w:val="24"/>
          <w:lang w:val="sr-Cyrl-CS"/>
        </w:rPr>
      </w:pPr>
      <w:r w:rsidRPr="00012AB7">
        <w:rPr>
          <w:rFonts w:ascii="Times New Roman" w:hAnsi="Times New Roman"/>
          <w:bCs/>
          <w:noProof/>
          <w:sz w:val="24"/>
          <w:szCs w:val="24"/>
        </w:rPr>
        <w:t>Минимално</w:t>
      </w:r>
      <w:r w:rsidR="002271B3" w:rsidRPr="00012AB7">
        <w:rPr>
          <w:rFonts w:ascii="Times New Roman" w:hAnsi="Times New Roman"/>
          <w:noProof/>
          <w:sz w:val="24"/>
          <w:szCs w:val="24"/>
          <w:lang w:val="sr-Cyrl-CS"/>
        </w:rPr>
        <w:t xml:space="preserve"> </w:t>
      </w:r>
      <w:r w:rsidR="002271B3" w:rsidRPr="00012AB7">
        <w:rPr>
          <w:rFonts w:ascii="Times New Roman" w:hAnsi="Times New Roman"/>
          <w:noProof/>
          <w:sz w:val="24"/>
          <w:szCs w:val="24"/>
        </w:rPr>
        <w:t>2x USB 2.0, 3x USB 3.0, 1x USB 2.0 Micro</w:t>
      </w:r>
    </w:p>
    <w:p w:rsidR="002271B3" w:rsidRPr="00012AB7" w:rsidRDefault="00612815" w:rsidP="00D66ADF">
      <w:pPr>
        <w:numPr>
          <w:ilvl w:val="0"/>
          <w:numId w:val="33"/>
        </w:numPr>
        <w:ind w:left="1066" w:hanging="706"/>
        <w:contextualSpacing/>
        <w:rPr>
          <w:rFonts w:ascii="Times New Roman" w:hAnsi="Times New Roman"/>
          <w:noProof/>
          <w:sz w:val="24"/>
          <w:szCs w:val="24"/>
          <w:lang w:val="sr-Cyrl-CS"/>
        </w:rPr>
      </w:pPr>
      <w:r w:rsidRPr="00012AB7">
        <w:rPr>
          <w:rFonts w:ascii="Times New Roman" w:hAnsi="Times New Roman"/>
          <w:bCs/>
          <w:noProof/>
          <w:sz w:val="24"/>
          <w:szCs w:val="24"/>
        </w:rPr>
        <w:t>Минимално</w:t>
      </w:r>
      <w:r w:rsidR="002271B3" w:rsidRPr="00012AB7">
        <w:rPr>
          <w:rFonts w:ascii="Times New Roman" w:hAnsi="Times New Roman"/>
          <w:noProof/>
          <w:sz w:val="24"/>
          <w:szCs w:val="24"/>
          <w:lang w:val="sr-Cyrl-CS"/>
        </w:rPr>
        <w:t xml:space="preserve"> 2</w:t>
      </w:r>
      <w:r w:rsidR="002271B3" w:rsidRPr="00012AB7">
        <w:rPr>
          <w:rFonts w:ascii="Times New Roman" w:hAnsi="Times New Roman"/>
          <w:noProof/>
          <w:sz w:val="24"/>
          <w:szCs w:val="24"/>
        </w:rPr>
        <w:t xml:space="preserve">x </w:t>
      </w:r>
      <w:r w:rsidR="002271B3" w:rsidRPr="00012AB7">
        <w:rPr>
          <w:rFonts w:ascii="Times New Roman" w:hAnsi="Times New Roman"/>
          <w:noProof/>
          <w:sz w:val="24"/>
          <w:szCs w:val="24"/>
          <w:lang w:val="sr-Cyrl-CS"/>
        </w:rPr>
        <w:t>VGA</w:t>
      </w:r>
      <w:r w:rsidR="002271B3" w:rsidRPr="00012AB7">
        <w:rPr>
          <w:rFonts w:ascii="Times New Roman" w:hAnsi="Times New Roman"/>
          <w:noProof/>
          <w:sz w:val="24"/>
          <w:szCs w:val="24"/>
        </w:rPr>
        <w:t>, од тога 1 са предње стране</w:t>
      </w:r>
    </w:p>
    <w:p w:rsidR="002271B3" w:rsidRPr="00012AB7" w:rsidRDefault="00612815" w:rsidP="00D66ADF">
      <w:pPr>
        <w:numPr>
          <w:ilvl w:val="0"/>
          <w:numId w:val="33"/>
        </w:numPr>
        <w:ind w:left="1066" w:hanging="706"/>
        <w:contextualSpacing/>
        <w:rPr>
          <w:rFonts w:ascii="Times New Roman" w:hAnsi="Times New Roman"/>
          <w:noProof/>
          <w:sz w:val="24"/>
          <w:szCs w:val="24"/>
          <w:lang w:val="sr-Cyrl-CS"/>
        </w:rPr>
      </w:pPr>
      <w:r w:rsidRPr="00012AB7">
        <w:rPr>
          <w:rFonts w:ascii="Times New Roman" w:hAnsi="Times New Roman"/>
          <w:bCs/>
          <w:noProof/>
          <w:sz w:val="24"/>
          <w:szCs w:val="24"/>
        </w:rPr>
        <w:t>Минимално</w:t>
      </w:r>
      <w:r w:rsidR="002271B3" w:rsidRPr="00012AB7">
        <w:rPr>
          <w:rFonts w:ascii="Times New Roman" w:hAnsi="Times New Roman"/>
          <w:noProof/>
          <w:sz w:val="24"/>
          <w:szCs w:val="24"/>
        </w:rPr>
        <w:t xml:space="preserve"> 1x RS-232</w:t>
      </w:r>
    </w:p>
    <w:p w:rsidR="002271B3" w:rsidRPr="00012AB7" w:rsidRDefault="002271B3" w:rsidP="00D66ADF">
      <w:pPr>
        <w:numPr>
          <w:ilvl w:val="0"/>
          <w:numId w:val="33"/>
        </w:numPr>
        <w:ind w:left="1066" w:hanging="706"/>
        <w:contextualSpacing/>
        <w:rPr>
          <w:rFonts w:ascii="Times New Roman" w:hAnsi="Times New Roman"/>
          <w:noProof/>
          <w:sz w:val="24"/>
          <w:szCs w:val="24"/>
          <w:lang w:val="sr-Cyrl-CS"/>
        </w:rPr>
      </w:pPr>
      <w:r w:rsidRPr="00012AB7">
        <w:rPr>
          <w:rFonts w:ascii="Times New Roman" w:hAnsi="Times New Roman"/>
          <w:noProof/>
          <w:sz w:val="24"/>
          <w:szCs w:val="24"/>
          <w:lang w:val="sr-Cyrl-CS"/>
        </w:rPr>
        <w:t>Могућност даљинске контроле путем USB порта са предње стране сервера</w:t>
      </w:r>
    </w:p>
    <w:p w:rsidR="002271B3" w:rsidRPr="00012AB7" w:rsidRDefault="002271B3" w:rsidP="00D66ADF">
      <w:pPr>
        <w:numPr>
          <w:ilvl w:val="0"/>
          <w:numId w:val="33"/>
        </w:numPr>
        <w:ind w:left="1066" w:hanging="706"/>
        <w:contextualSpacing/>
        <w:rPr>
          <w:rFonts w:ascii="Times New Roman" w:hAnsi="Times New Roman"/>
          <w:noProof/>
          <w:sz w:val="24"/>
          <w:szCs w:val="24"/>
          <w:lang w:val="sr-Cyrl-CS"/>
        </w:rPr>
      </w:pPr>
      <w:r w:rsidRPr="00012AB7">
        <w:rPr>
          <w:rFonts w:ascii="Times New Roman" w:hAnsi="Times New Roman"/>
          <w:noProof/>
          <w:sz w:val="24"/>
          <w:szCs w:val="24"/>
        </w:rPr>
        <w:t xml:space="preserve">Dual, Hot-plug, Redundant Power Supply (1+1), </w:t>
      </w:r>
      <w:r w:rsidR="00612815" w:rsidRPr="00012AB7">
        <w:rPr>
          <w:rFonts w:ascii="Times New Roman" w:hAnsi="Times New Roman"/>
          <w:bCs/>
          <w:noProof/>
          <w:sz w:val="24"/>
          <w:szCs w:val="24"/>
        </w:rPr>
        <w:t xml:space="preserve">минимално </w:t>
      </w:r>
      <w:r w:rsidRPr="00012AB7">
        <w:rPr>
          <w:rFonts w:ascii="Times New Roman" w:hAnsi="Times New Roman"/>
          <w:noProof/>
          <w:sz w:val="24"/>
          <w:szCs w:val="24"/>
        </w:rPr>
        <w:t>750W</w:t>
      </w:r>
    </w:p>
    <w:p w:rsidR="002271B3" w:rsidRPr="00D130A1" w:rsidRDefault="002271B3" w:rsidP="00D66ADF">
      <w:pPr>
        <w:numPr>
          <w:ilvl w:val="0"/>
          <w:numId w:val="33"/>
        </w:numPr>
        <w:ind w:left="1066" w:hanging="706"/>
        <w:contextualSpacing/>
        <w:rPr>
          <w:rFonts w:ascii="Times New Roman" w:hAnsi="Times New Roman"/>
          <w:noProof/>
          <w:sz w:val="24"/>
          <w:szCs w:val="24"/>
          <w:lang w:val="sr-Cyrl-CS"/>
        </w:rPr>
      </w:pPr>
      <w:r w:rsidRPr="00D130A1">
        <w:rPr>
          <w:rFonts w:ascii="Times New Roman" w:hAnsi="Times New Roman"/>
          <w:noProof/>
          <w:sz w:val="24"/>
          <w:szCs w:val="24"/>
        </w:rPr>
        <w:t>Заштита по интернационалном стандарду</w:t>
      </w:r>
      <w:r w:rsidR="00612815">
        <w:rPr>
          <w:rFonts w:ascii="Times New Roman" w:hAnsi="Times New Roman"/>
          <w:noProof/>
          <w:sz w:val="24"/>
          <w:szCs w:val="24"/>
        </w:rPr>
        <w:t xml:space="preserve"> </w:t>
      </w:r>
      <w:r w:rsidRPr="00D130A1">
        <w:rPr>
          <w:rFonts w:ascii="Times New Roman" w:hAnsi="Times New Roman"/>
          <w:noProof/>
          <w:sz w:val="24"/>
          <w:szCs w:val="24"/>
        </w:rPr>
        <w:t>TPM 1.2</w:t>
      </w:r>
    </w:p>
    <w:p w:rsidR="002271B3" w:rsidRPr="00D130A1" w:rsidRDefault="002271B3" w:rsidP="00D66ADF">
      <w:pPr>
        <w:numPr>
          <w:ilvl w:val="0"/>
          <w:numId w:val="33"/>
        </w:numPr>
        <w:ind w:left="1066" w:hanging="706"/>
        <w:contextualSpacing/>
        <w:rPr>
          <w:rFonts w:ascii="Times New Roman" w:hAnsi="Times New Roman"/>
          <w:noProof/>
          <w:sz w:val="24"/>
          <w:szCs w:val="24"/>
          <w:lang w:val="sr-Cyrl-CS"/>
        </w:rPr>
      </w:pPr>
      <w:r w:rsidRPr="00D130A1">
        <w:rPr>
          <w:rFonts w:ascii="Times New Roman" w:hAnsi="Times New Roman"/>
          <w:noProof/>
          <w:sz w:val="24"/>
          <w:szCs w:val="24"/>
          <w:lang w:val="sr-Cyrl-CS"/>
        </w:rPr>
        <w:t xml:space="preserve">Напредни менаџмент у оквиру сервеске шасије за даљинско управљање сервером </w:t>
      </w:r>
    </w:p>
    <w:p w:rsidR="002271B3" w:rsidRPr="00D130A1" w:rsidRDefault="002271B3" w:rsidP="00D66ADF">
      <w:pPr>
        <w:numPr>
          <w:ilvl w:val="0"/>
          <w:numId w:val="33"/>
        </w:numPr>
        <w:contextualSpacing/>
        <w:rPr>
          <w:rFonts w:ascii="Times New Roman" w:hAnsi="Times New Roman"/>
          <w:noProof/>
          <w:sz w:val="24"/>
          <w:szCs w:val="24"/>
          <w:lang w:val="sr-Cyrl-CS"/>
        </w:rPr>
      </w:pPr>
      <w:r w:rsidRPr="00D130A1">
        <w:rPr>
          <w:rFonts w:ascii="Times New Roman" w:hAnsi="Times New Roman"/>
          <w:noProof/>
          <w:sz w:val="24"/>
          <w:szCs w:val="24"/>
          <w:lang w:val="sr-Cyrl-CS"/>
        </w:rPr>
        <w:t>Сервер мора да подржава минимум следеће серверске (host) оперативне системе и верзије:</w:t>
      </w:r>
    </w:p>
    <w:p w:rsidR="002271B3" w:rsidRPr="00D130A1" w:rsidRDefault="002271B3" w:rsidP="00D66ADF">
      <w:pPr>
        <w:numPr>
          <w:ilvl w:val="1"/>
          <w:numId w:val="33"/>
        </w:numPr>
        <w:contextualSpacing/>
        <w:rPr>
          <w:rFonts w:ascii="Times New Roman" w:hAnsi="Times New Roman"/>
          <w:noProof/>
          <w:sz w:val="24"/>
          <w:szCs w:val="24"/>
          <w:lang w:val="sr-Cyrl-CS"/>
        </w:rPr>
      </w:pPr>
      <w:r w:rsidRPr="00D130A1">
        <w:rPr>
          <w:rFonts w:ascii="Times New Roman" w:hAnsi="Times New Roman"/>
          <w:noProof/>
          <w:sz w:val="24"/>
          <w:szCs w:val="24"/>
          <w:lang w:val="sr-Cyrl-CS"/>
        </w:rPr>
        <w:t>MS Windows Server 2012 R2, 2016</w:t>
      </w:r>
    </w:p>
    <w:p w:rsidR="002271B3" w:rsidRPr="00D130A1" w:rsidRDefault="002271B3" w:rsidP="00D66ADF">
      <w:pPr>
        <w:numPr>
          <w:ilvl w:val="1"/>
          <w:numId w:val="33"/>
        </w:numPr>
        <w:contextualSpacing/>
        <w:rPr>
          <w:rFonts w:ascii="Times New Roman" w:hAnsi="Times New Roman"/>
          <w:noProof/>
          <w:sz w:val="24"/>
          <w:szCs w:val="24"/>
          <w:lang w:val="sr-Cyrl-CS"/>
        </w:rPr>
      </w:pPr>
      <w:r w:rsidRPr="00D130A1">
        <w:rPr>
          <w:rFonts w:ascii="Times New Roman" w:hAnsi="Times New Roman"/>
          <w:noProof/>
          <w:sz w:val="24"/>
          <w:szCs w:val="24"/>
          <w:lang w:val="sr-Cyrl-CS"/>
        </w:rPr>
        <w:t>Red Hat Enterprise Linux 6, 7</w:t>
      </w:r>
    </w:p>
    <w:p w:rsidR="002271B3" w:rsidRPr="00D130A1" w:rsidRDefault="002271B3" w:rsidP="00D66ADF">
      <w:pPr>
        <w:numPr>
          <w:ilvl w:val="1"/>
          <w:numId w:val="33"/>
        </w:numPr>
        <w:contextualSpacing/>
        <w:rPr>
          <w:rFonts w:ascii="Times New Roman" w:hAnsi="Times New Roman"/>
          <w:noProof/>
          <w:sz w:val="24"/>
          <w:szCs w:val="24"/>
          <w:lang w:val="sr-Cyrl-CS"/>
        </w:rPr>
      </w:pPr>
      <w:r w:rsidRPr="00D130A1">
        <w:rPr>
          <w:rFonts w:ascii="Times New Roman" w:hAnsi="Times New Roman"/>
          <w:noProof/>
          <w:sz w:val="24"/>
          <w:szCs w:val="24"/>
          <w:lang w:val="sr-Cyrl-CS"/>
        </w:rPr>
        <w:t>SUSE Linux Enterprise Server 11, 12</w:t>
      </w:r>
    </w:p>
    <w:p w:rsidR="002271B3" w:rsidRPr="00D130A1" w:rsidRDefault="002271B3" w:rsidP="00D66ADF">
      <w:pPr>
        <w:numPr>
          <w:ilvl w:val="1"/>
          <w:numId w:val="33"/>
        </w:numPr>
        <w:contextualSpacing/>
        <w:rPr>
          <w:rFonts w:ascii="Times New Roman" w:hAnsi="Times New Roman"/>
          <w:noProof/>
          <w:sz w:val="24"/>
          <w:szCs w:val="24"/>
          <w:lang w:val="sr-Cyrl-CS"/>
        </w:rPr>
      </w:pPr>
      <w:r w:rsidRPr="00D130A1">
        <w:rPr>
          <w:rFonts w:ascii="Times New Roman" w:hAnsi="Times New Roman"/>
          <w:noProof/>
          <w:sz w:val="24"/>
          <w:szCs w:val="24"/>
          <w:lang w:val="sr-Cyrl-CS"/>
        </w:rPr>
        <w:t>VMware ESXi 6, 6.5</w:t>
      </w:r>
    </w:p>
    <w:p w:rsidR="002271B3" w:rsidRPr="00D130A1" w:rsidRDefault="002271B3" w:rsidP="00D66ADF">
      <w:pPr>
        <w:numPr>
          <w:ilvl w:val="1"/>
          <w:numId w:val="33"/>
        </w:numPr>
        <w:contextualSpacing/>
        <w:rPr>
          <w:rFonts w:ascii="Times New Roman" w:hAnsi="Times New Roman"/>
          <w:noProof/>
          <w:sz w:val="24"/>
          <w:szCs w:val="24"/>
          <w:lang w:val="sr-Cyrl-CS"/>
        </w:rPr>
      </w:pPr>
      <w:r w:rsidRPr="00D130A1">
        <w:rPr>
          <w:rFonts w:ascii="Times New Roman" w:hAnsi="Times New Roman"/>
          <w:noProof/>
          <w:sz w:val="24"/>
          <w:szCs w:val="24"/>
          <w:lang w:val="sr-Cyrl-CS"/>
        </w:rPr>
        <w:t>Oracle VM 3</w:t>
      </w:r>
    </w:p>
    <w:p w:rsidR="002271B3" w:rsidRPr="00ED5927" w:rsidRDefault="00076EE1" w:rsidP="00D66ADF">
      <w:pPr>
        <w:numPr>
          <w:ilvl w:val="0"/>
          <w:numId w:val="33"/>
        </w:numPr>
        <w:contextualSpacing/>
        <w:rPr>
          <w:rFonts w:ascii="Times New Roman" w:hAnsi="Times New Roman"/>
          <w:noProof/>
          <w:sz w:val="24"/>
          <w:szCs w:val="24"/>
          <w:lang w:val="sr-Cyrl-CS"/>
        </w:rPr>
      </w:pPr>
      <w:r w:rsidRPr="00012AB7">
        <w:rPr>
          <w:rFonts w:ascii="Times New Roman" w:hAnsi="Times New Roman"/>
          <w:noProof/>
          <w:sz w:val="24"/>
          <w:szCs w:val="24"/>
          <w:lang w:val="sr-Cyrl-CS"/>
        </w:rPr>
        <w:lastRenderedPageBreak/>
        <w:t>С</w:t>
      </w:r>
      <w:r w:rsidR="002271B3" w:rsidRPr="00012AB7">
        <w:rPr>
          <w:rFonts w:ascii="Times New Roman" w:hAnsi="Times New Roman"/>
          <w:noProof/>
          <w:sz w:val="24"/>
          <w:szCs w:val="24"/>
          <w:lang w:val="sr-Cyrl-CS"/>
        </w:rPr>
        <w:t>ервер треба да укључује потребне шине</w:t>
      </w:r>
      <w:r w:rsidR="002271B3" w:rsidRPr="00D130A1">
        <w:rPr>
          <w:rFonts w:ascii="Times New Roman" w:hAnsi="Times New Roman"/>
          <w:noProof/>
          <w:sz w:val="24"/>
          <w:szCs w:val="24"/>
          <w:lang w:val="sr-Cyrl-CS"/>
        </w:rPr>
        <w:t xml:space="preserve"> и остале помоћне делове за монтажу у стандардан серверски 19'' рек-орман</w:t>
      </w:r>
    </w:p>
    <w:p w:rsidR="00ED5927" w:rsidRPr="00D130A1" w:rsidRDefault="00ED5927" w:rsidP="00D66ADF">
      <w:pPr>
        <w:numPr>
          <w:ilvl w:val="0"/>
          <w:numId w:val="33"/>
        </w:numPr>
        <w:contextualSpacing/>
        <w:rPr>
          <w:rFonts w:ascii="Times New Roman" w:hAnsi="Times New Roman"/>
          <w:noProof/>
          <w:sz w:val="24"/>
          <w:szCs w:val="24"/>
          <w:lang w:val="sr-Cyrl-CS"/>
        </w:rPr>
      </w:pPr>
      <w:r w:rsidRPr="00012AB7">
        <w:rPr>
          <w:rFonts w:ascii="Times New Roman" w:eastAsia="Times New Roman" w:hAnsi="Times New Roman"/>
          <w:bCs/>
          <w:noProof/>
          <w:sz w:val="24"/>
          <w:szCs w:val="24"/>
          <w:lang w:val="sr-Cyrl-CS"/>
        </w:rPr>
        <w:t xml:space="preserve">Уз сервер морају се </w:t>
      </w:r>
      <w:r w:rsidR="00076EE1" w:rsidRPr="00012AB7">
        <w:rPr>
          <w:rFonts w:ascii="Times New Roman" w:eastAsia="Times New Roman" w:hAnsi="Times New Roman"/>
          <w:bCs/>
          <w:noProof/>
          <w:sz w:val="24"/>
          <w:szCs w:val="24"/>
          <w:lang w:val="sr-Cyrl-CS"/>
        </w:rPr>
        <w:t>испоручити</w:t>
      </w:r>
      <w:r w:rsidRPr="00012AB7">
        <w:rPr>
          <w:rFonts w:ascii="Times New Roman" w:eastAsia="Times New Roman" w:hAnsi="Times New Roman"/>
          <w:bCs/>
          <w:noProof/>
          <w:sz w:val="24"/>
          <w:szCs w:val="24"/>
          <w:lang w:val="sr-Cyrl-CS"/>
        </w:rPr>
        <w:t xml:space="preserve"> минимално</w:t>
      </w:r>
      <w:r w:rsidRPr="00D130A1">
        <w:rPr>
          <w:rFonts w:ascii="Times New Roman" w:eastAsia="Times New Roman" w:hAnsi="Times New Roman"/>
          <w:bCs/>
          <w:noProof/>
          <w:sz w:val="24"/>
          <w:szCs w:val="24"/>
          <w:lang w:val="sr-Cyrl-CS"/>
        </w:rPr>
        <w:t xml:space="preserve"> </w:t>
      </w:r>
      <w:r w:rsidR="00C90BD5">
        <w:rPr>
          <w:rFonts w:ascii="Times New Roman" w:eastAsia="Times New Roman" w:hAnsi="Times New Roman"/>
          <w:bCs/>
          <w:noProof/>
          <w:sz w:val="24"/>
          <w:szCs w:val="24"/>
        </w:rPr>
        <w:t>2</w:t>
      </w:r>
      <w:r w:rsidRPr="00D130A1">
        <w:rPr>
          <w:rFonts w:ascii="Times New Roman" w:eastAsia="Times New Roman" w:hAnsi="Times New Roman"/>
          <w:bCs/>
          <w:noProof/>
          <w:sz w:val="24"/>
          <w:szCs w:val="24"/>
          <w:lang w:val="sr-Cyrl-CS"/>
        </w:rPr>
        <w:t xml:space="preserve"> </w:t>
      </w:r>
      <w:r w:rsidRPr="00D130A1">
        <w:rPr>
          <w:rFonts w:ascii="Times New Roman" w:eastAsia="Times New Roman" w:hAnsi="Times New Roman"/>
          <w:noProof/>
          <w:sz w:val="24"/>
          <w:szCs w:val="24"/>
          <w:lang w:val="sr-Cyrl-CS"/>
        </w:rPr>
        <w:t>UTP patch мрежнa кабла категорије 5e,</w:t>
      </w:r>
      <w:r w:rsidR="009E29E6">
        <w:rPr>
          <w:rFonts w:ascii="Times New Roman" w:eastAsia="Times New Roman" w:hAnsi="Times New Roman"/>
          <w:noProof/>
          <w:sz w:val="24"/>
          <w:szCs w:val="24"/>
        </w:rPr>
        <w:t xml:space="preserve"> </w:t>
      </w:r>
      <w:r w:rsidRPr="00D130A1">
        <w:rPr>
          <w:rFonts w:ascii="Times New Roman" w:eastAsia="Times New Roman" w:hAnsi="Times New Roman"/>
          <w:noProof/>
          <w:sz w:val="24"/>
          <w:szCs w:val="24"/>
          <w:lang w:val="sr-Cyrl-CS"/>
        </w:rPr>
        <w:t>дужине</w:t>
      </w:r>
      <w:r w:rsidR="00012AB7">
        <w:rPr>
          <w:rFonts w:ascii="Times New Roman" w:hAnsi="Times New Roman"/>
          <w:bCs/>
          <w:noProof/>
          <w:sz w:val="24"/>
          <w:szCs w:val="24"/>
        </w:rPr>
        <w:t xml:space="preserve"> </w:t>
      </w:r>
      <w:r w:rsidRPr="00D130A1">
        <w:rPr>
          <w:rFonts w:ascii="Times New Roman" w:eastAsia="Times New Roman" w:hAnsi="Times New Roman"/>
          <w:noProof/>
          <w:sz w:val="24"/>
          <w:szCs w:val="24"/>
          <w:lang w:val="sr-Cyrl-CS"/>
        </w:rPr>
        <w:t xml:space="preserve">7m и </w:t>
      </w:r>
      <w:r w:rsidR="00C90BD5">
        <w:rPr>
          <w:rFonts w:ascii="Times New Roman" w:eastAsia="Times New Roman" w:hAnsi="Times New Roman"/>
          <w:noProof/>
          <w:sz w:val="24"/>
          <w:szCs w:val="24"/>
        </w:rPr>
        <w:t>1</w:t>
      </w:r>
      <w:r w:rsidRPr="00D130A1">
        <w:rPr>
          <w:rFonts w:ascii="Times New Roman" w:eastAsia="Times New Roman" w:hAnsi="Times New Roman"/>
          <w:noProof/>
          <w:sz w:val="24"/>
          <w:szCs w:val="24"/>
          <w:lang w:val="sr-Cyrl-CS"/>
        </w:rPr>
        <w:t xml:space="preserve"> </w:t>
      </w:r>
      <w:r w:rsidRPr="00D130A1">
        <w:rPr>
          <w:rFonts w:ascii="Times New Roman" w:eastAsia="Times New Roman" w:hAnsi="Times New Roman" w:cs="Arial"/>
          <w:noProof/>
          <w:sz w:val="24"/>
          <w:szCs w:val="24"/>
          <w:lang w:val="sr-Cyrl-CS"/>
        </w:rPr>
        <w:t>KVM адаптер - USB-VGA са каблом за повезивање сервера на KVM свич</w:t>
      </w:r>
    </w:p>
    <w:p w:rsidR="00757BFB" w:rsidRDefault="00757BFB" w:rsidP="00D66ADF">
      <w:pPr>
        <w:suppressAutoHyphens/>
        <w:ind w:left="0"/>
        <w:contextualSpacing/>
        <w:rPr>
          <w:rFonts w:ascii="Times New Roman" w:hAnsi="Times New Roman"/>
          <w:noProof/>
          <w:kern w:val="1"/>
          <w:sz w:val="24"/>
          <w:szCs w:val="24"/>
          <w:lang w:val="sr-Cyrl-CS" w:eastAsia="ar-SA"/>
        </w:rPr>
      </w:pPr>
    </w:p>
    <w:p w:rsidR="007A294A" w:rsidRPr="007A294A" w:rsidRDefault="00757BFB" w:rsidP="00D66ADF">
      <w:pPr>
        <w:suppressAutoHyphens/>
        <w:ind w:left="0"/>
        <w:contextualSpacing/>
        <w:rPr>
          <w:rFonts w:ascii="Times New Roman" w:hAnsi="Times New Roman"/>
          <w:i/>
          <w:noProof/>
          <w:kern w:val="1"/>
          <w:sz w:val="24"/>
          <w:szCs w:val="24"/>
          <w:lang w:val="sr-Cyrl-CS" w:eastAsia="ar-SA"/>
        </w:rPr>
      </w:pPr>
      <w:r>
        <w:rPr>
          <w:rFonts w:ascii="Times New Roman" w:hAnsi="Times New Roman"/>
          <w:noProof/>
          <w:kern w:val="1"/>
          <w:sz w:val="24"/>
          <w:szCs w:val="24"/>
          <w:lang w:val="sr-Cyrl-CS" w:eastAsia="ar-SA"/>
        </w:rPr>
        <w:t>П</w:t>
      </w:r>
      <w:r w:rsidRPr="007A294A">
        <w:rPr>
          <w:rFonts w:ascii="Times New Roman" w:hAnsi="Times New Roman"/>
          <w:noProof/>
          <w:kern w:val="1"/>
          <w:sz w:val="24"/>
          <w:szCs w:val="24"/>
          <w:lang w:val="sr-Cyrl-CS" w:eastAsia="ar-SA"/>
        </w:rPr>
        <w:t xml:space="preserve">онуђена </w:t>
      </w:r>
      <w:r>
        <w:rPr>
          <w:rFonts w:ascii="Times New Roman" w:hAnsi="Times New Roman"/>
          <w:noProof/>
          <w:kern w:val="1"/>
          <w:sz w:val="24"/>
          <w:szCs w:val="24"/>
          <w:lang w:val="sr-Cyrl-CS" w:eastAsia="ar-SA"/>
        </w:rPr>
        <w:t>п</w:t>
      </w:r>
      <w:r w:rsidR="007A294A" w:rsidRPr="007A294A">
        <w:rPr>
          <w:rFonts w:ascii="Times New Roman" w:hAnsi="Times New Roman"/>
          <w:noProof/>
          <w:kern w:val="1"/>
          <w:sz w:val="24"/>
          <w:szCs w:val="24"/>
          <w:lang w:val="sr-Cyrl-CS" w:eastAsia="ar-SA"/>
        </w:rPr>
        <w:t xml:space="preserve">редметна добра морају у потпуности да испуњавају све захтеване техничке </w:t>
      </w:r>
      <w:r>
        <w:rPr>
          <w:rFonts w:ascii="Times New Roman" w:hAnsi="Times New Roman"/>
          <w:noProof/>
          <w:kern w:val="1"/>
          <w:sz w:val="24"/>
          <w:szCs w:val="24"/>
          <w:lang w:val="sr-Cyrl-CS" w:eastAsia="ar-SA"/>
        </w:rPr>
        <w:t>карактеристике</w:t>
      </w:r>
      <w:r w:rsidRPr="007A294A">
        <w:rPr>
          <w:rFonts w:ascii="Times New Roman" w:hAnsi="Times New Roman"/>
          <w:noProof/>
          <w:kern w:val="1"/>
          <w:sz w:val="24"/>
          <w:szCs w:val="24"/>
          <w:lang w:val="sr-Cyrl-CS" w:eastAsia="ar-SA"/>
        </w:rPr>
        <w:t xml:space="preserve"> </w:t>
      </w:r>
      <w:r>
        <w:rPr>
          <w:rFonts w:ascii="Times New Roman" w:hAnsi="Times New Roman"/>
          <w:noProof/>
          <w:kern w:val="1"/>
          <w:sz w:val="24"/>
          <w:szCs w:val="24"/>
          <w:lang w:val="sr-Cyrl-CS" w:eastAsia="ar-SA"/>
        </w:rPr>
        <w:t>(</w:t>
      </w:r>
      <w:r w:rsidRPr="007A294A">
        <w:rPr>
          <w:rFonts w:ascii="Times New Roman" w:hAnsi="Times New Roman"/>
          <w:noProof/>
          <w:kern w:val="1"/>
          <w:sz w:val="24"/>
          <w:szCs w:val="24"/>
          <w:lang w:val="sr-Cyrl-CS" w:eastAsia="ar-SA"/>
        </w:rPr>
        <w:t>спецификације</w:t>
      </w:r>
      <w:r>
        <w:rPr>
          <w:rFonts w:ascii="Times New Roman" w:hAnsi="Times New Roman"/>
          <w:noProof/>
          <w:kern w:val="1"/>
          <w:sz w:val="24"/>
          <w:szCs w:val="24"/>
          <w:lang w:val="sr-Cyrl-CS" w:eastAsia="ar-SA"/>
        </w:rPr>
        <w:t>)</w:t>
      </w:r>
      <w:r w:rsidR="007A294A" w:rsidRPr="007A294A">
        <w:rPr>
          <w:rFonts w:ascii="Times New Roman" w:hAnsi="Times New Roman"/>
          <w:i/>
          <w:noProof/>
          <w:kern w:val="1"/>
          <w:sz w:val="24"/>
          <w:szCs w:val="24"/>
          <w:lang w:val="sr-Cyrl-CS" w:eastAsia="ar-SA"/>
        </w:rPr>
        <w:t>.</w:t>
      </w:r>
    </w:p>
    <w:p w:rsidR="007A294A" w:rsidRPr="007A294A" w:rsidRDefault="007A294A" w:rsidP="00D66ADF">
      <w:pPr>
        <w:suppressAutoHyphens/>
        <w:ind w:left="0"/>
        <w:contextualSpacing/>
        <w:rPr>
          <w:rFonts w:ascii="Times New Roman" w:hAnsi="Times New Roman"/>
          <w:noProof/>
          <w:color w:val="FF0000"/>
          <w:kern w:val="1"/>
          <w:sz w:val="24"/>
          <w:szCs w:val="24"/>
          <w:lang w:val="sr-Cyrl-CS" w:eastAsia="ar-SA"/>
        </w:rPr>
      </w:pPr>
      <w:r w:rsidRPr="007A294A">
        <w:rPr>
          <w:rFonts w:ascii="Times New Roman" w:hAnsi="Times New Roman"/>
          <w:noProof/>
          <w:kern w:val="1"/>
          <w:sz w:val="24"/>
          <w:szCs w:val="24"/>
          <w:lang w:val="sr-Cyrl-CS" w:eastAsia="ar-SA"/>
        </w:rPr>
        <w:t xml:space="preserve">Понуђач је дужан да за понуђена предметна добра, као доказе о испуњености техничких </w:t>
      </w:r>
      <w:r w:rsidR="00757BFB">
        <w:rPr>
          <w:rFonts w:ascii="Times New Roman" w:hAnsi="Times New Roman"/>
          <w:noProof/>
          <w:kern w:val="1"/>
          <w:sz w:val="24"/>
          <w:szCs w:val="24"/>
          <w:lang w:val="sr-Cyrl-CS" w:eastAsia="ar-SA"/>
        </w:rPr>
        <w:t>карактеристика</w:t>
      </w:r>
      <w:r w:rsidR="00757BFB" w:rsidRPr="007A294A">
        <w:rPr>
          <w:rFonts w:ascii="Times New Roman" w:hAnsi="Times New Roman"/>
          <w:noProof/>
          <w:kern w:val="1"/>
          <w:sz w:val="24"/>
          <w:szCs w:val="24"/>
          <w:lang w:val="sr-Cyrl-CS" w:eastAsia="ar-SA"/>
        </w:rPr>
        <w:t xml:space="preserve"> </w:t>
      </w:r>
      <w:r w:rsidR="00757BFB">
        <w:rPr>
          <w:rFonts w:ascii="Times New Roman" w:hAnsi="Times New Roman"/>
          <w:noProof/>
          <w:kern w:val="1"/>
          <w:sz w:val="24"/>
          <w:szCs w:val="24"/>
          <w:lang w:val="sr-Cyrl-CS" w:eastAsia="ar-SA"/>
        </w:rPr>
        <w:t xml:space="preserve">(спецификација) </w:t>
      </w:r>
      <w:r w:rsidRPr="007A294A">
        <w:rPr>
          <w:rFonts w:ascii="Times New Roman" w:hAnsi="Times New Roman"/>
          <w:noProof/>
          <w:kern w:val="1"/>
          <w:sz w:val="24"/>
          <w:szCs w:val="24"/>
          <w:lang w:val="sr-Cyrl-CS" w:eastAsia="ar-SA"/>
        </w:rPr>
        <w:t xml:space="preserve">достави оригинале или копије одговарајућих докумената </w:t>
      </w:r>
      <w:r w:rsidR="00ED5927" w:rsidRPr="00D130A1">
        <w:rPr>
          <w:rFonts w:ascii="Times New Roman" w:eastAsia="Times New Roman" w:hAnsi="Times New Roman"/>
          <w:bCs/>
          <w:noProof/>
          <w:sz w:val="24"/>
          <w:szCs w:val="24"/>
          <w:lang w:val="sr-Cyrl-CS"/>
        </w:rPr>
        <w:t xml:space="preserve">произвођача </w:t>
      </w:r>
      <w:r w:rsidRPr="007A294A">
        <w:rPr>
          <w:rFonts w:ascii="Times New Roman" w:hAnsi="Times New Roman"/>
          <w:noProof/>
          <w:kern w:val="1"/>
          <w:sz w:val="24"/>
          <w:szCs w:val="24"/>
          <w:lang w:val="sr-Cyrl-CS" w:eastAsia="ar-SA"/>
        </w:rPr>
        <w:t xml:space="preserve">(проспект, каталог, техничка спецификација, опис, декларација, сертификат, упутство, овлашћење и сл.), на основу којих наручилац може да изврши проверу испуњености свих захтеваних техничких </w:t>
      </w:r>
      <w:r w:rsidR="00757BFB">
        <w:rPr>
          <w:rFonts w:ascii="Times New Roman" w:hAnsi="Times New Roman"/>
          <w:noProof/>
          <w:kern w:val="1"/>
          <w:sz w:val="24"/>
          <w:szCs w:val="24"/>
          <w:lang w:val="sr-Cyrl-CS" w:eastAsia="ar-SA"/>
        </w:rPr>
        <w:t>карактеристика</w:t>
      </w:r>
      <w:r w:rsidR="00757BFB" w:rsidRPr="007A294A">
        <w:rPr>
          <w:rFonts w:ascii="Times New Roman" w:hAnsi="Times New Roman"/>
          <w:noProof/>
          <w:kern w:val="1"/>
          <w:sz w:val="24"/>
          <w:szCs w:val="24"/>
          <w:lang w:val="sr-Cyrl-CS" w:eastAsia="ar-SA"/>
        </w:rPr>
        <w:t xml:space="preserve"> </w:t>
      </w:r>
      <w:r w:rsidR="00757BFB">
        <w:rPr>
          <w:rFonts w:ascii="Times New Roman" w:hAnsi="Times New Roman"/>
          <w:noProof/>
          <w:kern w:val="1"/>
          <w:sz w:val="24"/>
          <w:szCs w:val="24"/>
          <w:lang w:val="sr-Cyrl-CS" w:eastAsia="ar-SA"/>
        </w:rPr>
        <w:t>(</w:t>
      </w:r>
      <w:r w:rsidR="00757BFB" w:rsidRPr="007A294A">
        <w:rPr>
          <w:rFonts w:ascii="Times New Roman" w:hAnsi="Times New Roman"/>
          <w:noProof/>
          <w:kern w:val="1"/>
          <w:sz w:val="24"/>
          <w:szCs w:val="24"/>
          <w:lang w:val="sr-Cyrl-CS" w:eastAsia="ar-SA"/>
        </w:rPr>
        <w:t>спецификациј</w:t>
      </w:r>
      <w:r w:rsidR="00757BFB">
        <w:rPr>
          <w:rFonts w:ascii="Times New Roman" w:hAnsi="Times New Roman"/>
          <w:noProof/>
          <w:kern w:val="1"/>
          <w:sz w:val="24"/>
          <w:szCs w:val="24"/>
          <w:lang w:val="sr-Cyrl-CS" w:eastAsia="ar-SA"/>
        </w:rPr>
        <w:t>а)</w:t>
      </w:r>
      <w:r w:rsidRPr="007A294A">
        <w:rPr>
          <w:rFonts w:ascii="Times New Roman" w:hAnsi="Times New Roman"/>
          <w:noProof/>
          <w:kern w:val="1"/>
          <w:sz w:val="24"/>
          <w:szCs w:val="24"/>
          <w:lang w:val="sr-Cyrl-CS" w:eastAsia="ar-SA"/>
        </w:rPr>
        <w:t xml:space="preserve">. </w:t>
      </w:r>
    </w:p>
    <w:p w:rsidR="007A294A" w:rsidRPr="007A294A" w:rsidRDefault="007A294A" w:rsidP="00D66ADF">
      <w:pPr>
        <w:suppressAutoHyphens/>
        <w:ind w:left="0"/>
        <w:contextualSpacing/>
        <w:rPr>
          <w:rFonts w:ascii="Times New Roman" w:hAnsi="Times New Roman"/>
          <w:noProof/>
          <w:kern w:val="1"/>
          <w:sz w:val="24"/>
          <w:szCs w:val="24"/>
          <w:lang w:val="sr-Cyrl-CS" w:eastAsia="ar-SA"/>
        </w:rPr>
      </w:pPr>
      <w:r w:rsidRPr="007A294A">
        <w:rPr>
          <w:rFonts w:ascii="Times New Roman" w:hAnsi="Times New Roman"/>
          <w:noProof/>
          <w:kern w:val="1"/>
          <w:sz w:val="24"/>
          <w:szCs w:val="24"/>
          <w:lang w:val="sr-Cyrl-CS" w:eastAsia="ar-SA"/>
        </w:rPr>
        <w:t xml:space="preserve">Уколико понуђач исте не достави или се из достављених не може извршити провера испуњености свих захтеваних техничких </w:t>
      </w:r>
      <w:r w:rsidR="00757BFB">
        <w:rPr>
          <w:rFonts w:ascii="Times New Roman" w:hAnsi="Times New Roman"/>
          <w:noProof/>
          <w:kern w:val="1"/>
          <w:sz w:val="24"/>
          <w:szCs w:val="24"/>
          <w:lang w:val="sr-Cyrl-CS" w:eastAsia="ar-SA"/>
        </w:rPr>
        <w:t>карактеристика (</w:t>
      </w:r>
      <w:r w:rsidR="00757BFB" w:rsidRPr="007A294A">
        <w:rPr>
          <w:rFonts w:ascii="Times New Roman" w:hAnsi="Times New Roman"/>
          <w:noProof/>
          <w:kern w:val="1"/>
          <w:sz w:val="24"/>
          <w:szCs w:val="24"/>
          <w:lang w:val="sr-Cyrl-CS" w:eastAsia="ar-SA"/>
        </w:rPr>
        <w:t>спецификациј</w:t>
      </w:r>
      <w:r w:rsidR="00757BFB">
        <w:rPr>
          <w:rFonts w:ascii="Times New Roman" w:hAnsi="Times New Roman"/>
          <w:noProof/>
          <w:kern w:val="1"/>
          <w:sz w:val="24"/>
          <w:szCs w:val="24"/>
          <w:lang w:val="sr-Cyrl-CS" w:eastAsia="ar-SA"/>
        </w:rPr>
        <w:t xml:space="preserve">а) </w:t>
      </w:r>
      <w:r w:rsidR="00490F35">
        <w:rPr>
          <w:rFonts w:ascii="Times New Roman" w:hAnsi="Times New Roman"/>
          <w:noProof/>
          <w:kern w:val="1"/>
          <w:sz w:val="24"/>
          <w:szCs w:val="24"/>
          <w:lang w:val="sr-Cyrl-CS" w:eastAsia="ar-SA"/>
        </w:rPr>
        <w:t>или понуђена</w:t>
      </w:r>
      <w:r w:rsidRPr="007A294A">
        <w:rPr>
          <w:rFonts w:ascii="Times New Roman" w:hAnsi="Times New Roman"/>
          <w:noProof/>
          <w:kern w:val="1"/>
          <w:sz w:val="24"/>
          <w:szCs w:val="24"/>
          <w:lang w:val="sr-Cyrl-CS" w:eastAsia="ar-SA"/>
        </w:rPr>
        <w:t xml:space="preserve"> предметн</w:t>
      </w:r>
      <w:r w:rsidR="00490F35">
        <w:rPr>
          <w:rFonts w:ascii="Times New Roman" w:hAnsi="Times New Roman"/>
          <w:noProof/>
          <w:kern w:val="1"/>
          <w:sz w:val="24"/>
          <w:szCs w:val="24"/>
          <w:lang w:val="sr-Cyrl-CS" w:eastAsia="ar-SA"/>
        </w:rPr>
        <w:t>а</w:t>
      </w:r>
      <w:r w:rsidRPr="007A294A">
        <w:rPr>
          <w:rFonts w:ascii="Times New Roman" w:hAnsi="Times New Roman"/>
          <w:noProof/>
          <w:kern w:val="1"/>
          <w:sz w:val="24"/>
          <w:szCs w:val="24"/>
          <w:lang w:val="sr-Cyrl-CS" w:eastAsia="ar-SA"/>
        </w:rPr>
        <w:t xml:space="preserve"> добр</w:t>
      </w:r>
      <w:r w:rsidR="00490F35">
        <w:rPr>
          <w:rFonts w:ascii="Times New Roman" w:hAnsi="Times New Roman"/>
          <w:noProof/>
          <w:kern w:val="1"/>
          <w:sz w:val="24"/>
          <w:szCs w:val="24"/>
          <w:lang w:val="sr-Cyrl-CS" w:eastAsia="ar-SA"/>
        </w:rPr>
        <w:t>а</w:t>
      </w:r>
      <w:r w:rsidRPr="007A294A">
        <w:rPr>
          <w:rFonts w:ascii="Times New Roman" w:hAnsi="Times New Roman"/>
          <w:noProof/>
          <w:kern w:val="1"/>
          <w:sz w:val="24"/>
          <w:szCs w:val="24"/>
          <w:lang w:val="sr-Cyrl-CS" w:eastAsia="ar-SA"/>
        </w:rPr>
        <w:t xml:space="preserve"> не испуњава</w:t>
      </w:r>
      <w:r w:rsidR="00490F35">
        <w:rPr>
          <w:rFonts w:ascii="Times New Roman" w:hAnsi="Times New Roman"/>
          <w:noProof/>
          <w:kern w:val="1"/>
          <w:sz w:val="24"/>
          <w:szCs w:val="24"/>
          <w:lang w:val="sr-Cyrl-CS" w:eastAsia="ar-SA"/>
        </w:rPr>
        <w:t>ју</w:t>
      </w:r>
      <w:r w:rsidRPr="007A294A">
        <w:rPr>
          <w:rFonts w:ascii="Times New Roman" w:hAnsi="Times New Roman"/>
          <w:noProof/>
          <w:kern w:val="1"/>
          <w:sz w:val="24"/>
          <w:szCs w:val="24"/>
          <w:lang w:val="sr-Cyrl-CS" w:eastAsia="ar-SA"/>
        </w:rPr>
        <w:t xml:space="preserve"> све захтеване техничке </w:t>
      </w:r>
      <w:r w:rsidR="00757BFB">
        <w:rPr>
          <w:rFonts w:ascii="Times New Roman" w:hAnsi="Times New Roman"/>
          <w:noProof/>
          <w:kern w:val="1"/>
          <w:sz w:val="24"/>
          <w:szCs w:val="24"/>
          <w:lang w:val="sr-Cyrl-CS" w:eastAsia="ar-SA"/>
        </w:rPr>
        <w:t>карактеристике</w:t>
      </w:r>
      <w:r w:rsidR="00757BFB" w:rsidRPr="007A294A">
        <w:rPr>
          <w:rFonts w:ascii="Times New Roman" w:hAnsi="Times New Roman"/>
          <w:noProof/>
          <w:kern w:val="1"/>
          <w:sz w:val="24"/>
          <w:szCs w:val="24"/>
          <w:lang w:val="sr-Cyrl-CS" w:eastAsia="ar-SA"/>
        </w:rPr>
        <w:t xml:space="preserve"> </w:t>
      </w:r>
      <w:r w:rsidR="00757BFB">
        <w:rPr>
          <w:rFonts w:ascii="Times New Roman" w:hAnsi="Times New Roman"/>
          <w:noProof/>
          <w:kern w:val="1"/>
          <w:sz w:val="24"/>
          <w:szCs w:val="24"/>
          <w:lang w:val="sr-Cyrl-CS" w:eastAsia="ar-SA"/>
        </w:rPr>
        <w:t>(</w:t>
      </w:r>
      <w:r w:rsidR="00757BFB" w:rsidRPr="007A294A">
        <w:rPr>
          <w:rFonts w:ascii="Times New Roman" w:hAnsi="Times New Roman"/>
          <w:noProof/>
          <w:kern w:val="1"/>
          <w:sz w:val="24"/>
          <w:szCs w:val="24"/>
          <w:lang w:val="sr-Cyrl-CS" w:eastAsia="ar-SA"/>
        </w:rPr>
        <w:t>спецификације</w:t>
      </w:r>
      <w:r w:rsidR="00757BFB">
        <w:rPr>
          <w:rFonts w:ascii="Times New Roman" w:hAnsi="Times New Roman"/>
          <w:noProof/>
          <w:kern w:val="1"/>
          <w:sz w:val="24"/>
          <w:szCs w:val="24"/>
          <w:lang w:val="sr-Cyrl-CS" w:eastAsia="ar-SA"/>
        </w:rPr>
        <w:t>)</w:t>
      </w:r>
      <w:r w:rsidRPr="007A294A">
        <w:rPr>
          <w:rFonts w:ascii="Times New Roman" w:hAnsi="Times New Roman"/>
          <w:noProof/>
          <w:kern w:val="1"/>
          <w:sz w:val="24"/>
          <w:szCs w:val="24"/>
          <w:lang w:val="sr-Cyrl-CS" w:eastAsia="ar-SA"/>
        </w:rPr>
        <w:t>, понуда ће бити одбијена као неодговарајућа.</w:t>
      </w:r>
    </w:p>
    <w:p w:rsidR="007A294A" w:rsidRPr="007A294A" w:rsidRDefault="007A294A" w:rsidP="00D66ADF">
      <w:pPr>
        <w:suppressAutoHyphens/>
        <w:ind w:left="1068"/>
        <w:contextualSpacing/>
        <w:rPr>
          <w:rFonts w:ascii="Times New Roman" w:hAnsi="Times New Roman"/>
          <w:noProof/>
          <w:kern w:val="1"/>
          <w:sz w:val="24"/>
          <w:szCs w:val="24"/>
          <w:lang w:val="sr-Cyrl-CS" w:eastAsia="ar-SA"/>
        </w:rPr>
      </w:pPr>
    </w:p>
    <w:p w:rsidR="00587DFA" w:rsidRDefault="00587DFA" w:rsidP="00D66ADF">
      <w:pPr>
        <w:suppressAutoHyphens/>
        <w:ind w:left="0"/>
        <w:rPr>
          <w:rFonts w:ascii="Times New Roman" w:eastAsia="Arial Unicode MS" w:hAnsi="Times New Roman"/>
          <w:kern w:val="1"/>
          <w:sz w:val="24"/>
          <w:szCs w:val="24"/>
          <w:lang w:val="sr-Cyrl-CS" w:eastAsia="ar-SA"/>
        </w:rPr>
      </w:pPr>
      <w:r w:rsidRPr="00285260">
        <w:rPr>
          <w:rFonts w:ascii="Times New Roman" w:eastAsia="Arial Unicode MS" w:hAnsi="Times New Roman"/>
          <w:kern w:val="1"/>
          <w:sz w:val="24"/>
          <w:szCs w:val="24"/>
          <w:u w:val="single"/>
          <w:lang w:val="sr-Cyrl-CS" w:eastAsia="ar-SA"/>
        </w:rPr>
        <w:t>Додатне услуге:</w:t>
      </w:r>
    </w:p>
    <w:p w:rsidR="00587DFA" w:rsidRDefault="00587DFA" w:rsidP="00D66ADF">
      <w:pPr>
        <w:ind w:left="0"/>
        <w:contextualSpacing/>
        <w:rPr>
          <w:rFonts w:ascii="Times New Roman" w:eastAsia="Arial Unicode MS" w:hAnsi="Times New Roman"/>
          <w:bCs/>
          <w:noProof/>
          <w:kern w:val="1"/>
          <w:sz w:val="24"/>
          <w:szCs w:val="24"/>
          <w:lang w:val="sr-Cyrl-CS" w:eastAsia="ar-SA"/>
        </w:rPr>
      </w:pPr>
      <w:r w:rsidRPr="00776E3A">
        <w:rPr>
          <w:rFonts w:ascii="Times New Roman" w:eastAsia="Arial Unicode MS" w:hAnsi="Times New Roman"/>
          <w:bCs/>
          <w:noProof/>
          <w:kern w:val="1"/>
          <w:sz w:val="24"/>
          <w:szCs w:val="24"/>
          <w:lang w:val="sr-Cyrl-CS" w:eastAsia="ar-SA"/>
        </w:rPr>
        <w:t xml:space="preserve">Понуђач мора да изврши монтажу </w:t>
      </w:r>
      <w:r w:rsidR="00D23E09">
        <w:rPr>
          <w:rFonts w:ascii="Times New Roman" w:eastAsia="Arial Unicode MS" w:hAnsi="Times New Roman"/>
          <w:bCs/>
          <w:noProof/>
          <w:kern w:val="1"/>
          <w:sz w:val="24"/>
          <w:szCs w:val="24"/>
          <w:lang w:val="sr-Cyrl-CS" w:eastAsia="ar-SA"/>
        </w:rPr>
        <w:t xml:space="preserve">испоручених </w:t>
      </w:r>
      <w:r>
        <w:rPr>
          <w:rFonts w:ascii="Times New Roman" w:eastAsia="Arial Unicode MS" w:hAnsi="Times New Roman"/>
          <w:bCs/>
          <w:noProof/>
          <w:kern w:val="1"/>
          <w:sz w:val="24"/>
          <w:szCs w:val="24"/>
          <w:lang w:val="sr-Cyrl-CS" w:eastAsia="ar-SA"/>
        </w:rPr>
        <w:t>предметних добара</w:t>
      </w:r>
      <w:r w:rsidRPr="00776E3A">
        <w:rPr>
          <w:rFonts w:ascii="Times New Roman" w:eastAsia="Arial Unicode MS" w:hAnsi="Times New Roman"/>
          <w:bCs/>
          <w:noProof/>
          <w:kern w:val="1"/>
          <w:sz w:val="24"/>
          <w:szCs w:val="24"/>
          <w:lang w:val="sr-Cyrl-CS" w:eastAsia="ar-SA"/>
        </w:rPr>
        <w:t xml:space="preserve"> у технички ормар наручиоца.</w:t>
      </w:r>
    </w:p>
    <w:p w:rsidR="00587DFA" w:rsidRDefault="00587DFA" w:rsidP="00D66ADF">
      <w:pPr>
        <w:ind w:left="0"/>
        <w:contextualSpacing/>
        <w:rPr>
          <w:rFonts w:ascii="Times New Roman" w:eastAsia="Arial Unicode MS" w:hAnsi="Times New Roman"/>
          <w:bCs/>
          <w:noProof/>
          <w:kern w:val="1"/>
          <w:sz w:val="24"/>
          <w:szCs w:val="24"/>
          <w:lang w:val="sr-Cyrl-CS" w:eastAsia="ar-SA"/>
        </w:rPr>
      </w:pPr>
    </w:p>
    <w:p w:rsidR="008F192D" w:rsidRPr="00025A57" w:rsidRDefault="008F192D" w:rsidP="008F192D">
      <w:pPr>
        <w:suppressAutoHyphens/>
        <w:ind w:left="0"/>
        <w:rPr>
          <w:rFonts w:ascii="Times New Roman" w:eastAsia="Arial Unicode MS" w:hAnsi="Times New Roman"/>
          <w:kern w:val="1"/>
          <w:sz w:val="24"/>
          <w:szCs w:val="24"/>
          <w:u w:val="single"/>
          <w:lang w:val="sr-Cyrl-CS" w:eastAsia="ar-SA"/>
        </w:rPr>
      </w:pPr>
      <w:r w:rsidRPr="00025A57">
        <w:rPr>
          <w:rFonts w:ascii="Times New Roman" w:eastAsia="Arial Unicode MS" w:hAnsi="Times New Roman"/>
          <w:kern w:val="1"/>
          <w:sz w:val="24"/>
          <w:szCs w:val="24"/>
          <w:u w:val="single"/>
          <w:lang w:val="sr-Cyrl-CS" w:eastAsia="ar-SA"/>
        </w:rPr>
        <w:t>Рок испоруке и монтаже:</w:t>
      </w:r>
    </w:p>
    <w:p w:rsidR="008F192D" w:rsidRPr="00EB282F" w:rsidRDefault="008F192D" w:rsidP="008F192D">
      <w:pPr>
        <w:suppressAutoHyphens/>
        <w:ind w:left="0"/>
        <w:rPr>
          <w:rFonts w:ascii="Times New Roman" w:eastAsia="Arial Unicode MS" w:hAnsi="Times New Roman"/>
          <w:kern w:val="1"/>
          <w:sz w:val="24"/>
          <w:szCs w:val="24"/>
          <w:lang w:val="sr-Cyrl-CS" w:eastAsia="ar-SA"/>
        </w:rPr>
      </w:pPr>
      <w:r w:rsidRPr="00312846">
        <w:rPr>
          <w:rFonts w:ascii="Times New Roman" w:eastAsia="Arial Unicode MS" w:hAnsi="Times New Roman"/>
          <w:kern w:val="1"/>
          <w:sz w:val="24"/>
          <w:szCs w:val="24"/>
          <w:lang w:val="sr-Cyrl-CS" w:eastAsia="ar-SA"/>
        </w:rPr>
        <w:t xml:space="preserve">Рок испоруке и монтаже не може бити дужи од </w:t>
      </w:r>
      <w:r w:rsidRPr="00312846">
        <w:rPr>
          <w:rFonts w:ascii="Times New Roman" w:eastAsia="Arial Unicode MS" w:hAnsi="Times New Roman"/>
          <w:kern w:val="1"/>
          <w:sz w:val="24"/>
          <w:szCs w:val="24"/>
          <w:lang w:eastAsia="ar-SA"/>
        </w:rPr>
        <w:t>45</w:t>
      </w:r>
      <w:r w:rsidRPr="00312846">
        <w:rPr>
          <w:rFonts w:ascii="Times New Roman" w:eastAsia="Arial Unicode MS" w:hAnsi="Times New Roman"/>
          <w:kern w:val="1"/>
          <w:sz w:val="24"/>
          <w:szCs w:val="24"/>
          <w:lang w:val="sr-Cyrl-CS" w:eastAsia="ar-SA"/>
        </w:rPr>
        <w:t xml:space="preserve"> дана од дана закључења уговора.</w:t>
      </w:r>
    </w:p>
    <w:p w:rsidR="008F192D" w:rsidRPr="00A11B0C" w:rsidRDefault="008F192D" w:rsidP="008F192D">
      <w:pPr>
        <w:suppressAutoHyphens/>
        <w:ind w:left="0"/>
        <w:rPr>
          <w:rFonts w:ascii="Times New Roman" w:eastAsia="Arial Unicode MS" w:hAnsi="Times New Roman"/>
          <w:kern w:val="1"/>
          <w:sz w:val="24"/>
          <w:szCs w:val="24"/>
          <w:lang w:val="sr-Cyrl-CS" w:eastAsia="ar-SA"/>
        </w:rPr>
      </w:pPr>
    </w:p>
    <w:p w:rsidR="008F192D" w:rsidRPr="00A11B0C" w:rsidRDefault="008F192D" w:rsidP="008F192D">
      <w:pPr>
        <w:suppressAutoHyphens/>
        <w:ind w:left="0"/>
        <w:rPr>
          <w:rFonts w:ascii="Times New Roman" w:eastAsia="Arial Unicode MS" w:hAnsi="Times New Roman"/>
          <w:kern w:val="1"/>
          <w:sz w:val="24"/>
          <w:szCs w:val="24"/>
          <w:u w:val="single"/>
          <w:lang w:eastAsia="ar-SA"/>
        </w:rPr>
      </w:pPr>
      <w:r w:rsidRPr="00A11B0C">
        <w:rPr>
          <w:rFonts w:ascii="Times New Roman" w:eastAsia="Arial Unicode MS" w:hAnsi="Times New Roman"/>
          <w:kern w:val="1"/>
          <w:sz w:val="24"/>
          <w:szCs w:val="24"/>
          <w:u w:val="single"/>
          <w:lang w:val="sr-Cyrl-CS" w:eastAsia="ar-SA"/>
        </w:rPr>
        <w:t>Место испоруке и монтаже:</w:t>
      </w:r>
    </w:p>
    <w:p w:rsidR="008F192D" w:rsidRPr="003642C3" w:rsidRDefault="008F192D" w:rsidP="008F192D">
      <w:pPr>
        <w:suppressAutoHyphens/>
        <w:ind w:left="0"/>
        <w:rPr>
          <w:rFonts w:ascii="Times New Roman" w:eastAsia="Arial Unicode MS" w:hAnsi="Times New Roman"/>
          <w:kern w:val="1"/>
          <w:sz w:val="24"/>
          <w:szCs w:val="24"/>
          <w:u w:val="single"/>
          <w:lang w:eastAsia="ar-SA"/>
        </w:rPr>
      </w:pPr>
      <w:r w:rsidRPr="003642C3">
        <w:rPr>
          <w:rFonts w:ascii="Times New Roman" w:eastAsia="Arial Unicode MS" w:hAnsi="Times New Roman"/>
          <w:noProof/>
          <w:kern w:val="1"/>
          <w:sz w:val="24"/>
          <w:szCs w:val="24"/>
          <w:lang w:val="ru-RU" w:eastAsia="ar-SA"/>
        </w:rPr>
        <w:t xml:space="preserve">РЈ </w:t>
      </w:r>
      <w:r w:rsidRPr="003642C3">
        <w:rPr>
          <w:rFonts w:ascii="Times New Roman" w:eastAsia="Arial Unicode MS" w:hAnsi="Times New Roman"/>
          <w:noProof/>
          <w:kern w:val="1"/>
          <w:sz w:val="24"/>
          <w:szCs w:val="24"/>
          <w:lang w:eastAsia="ar-SA"/>
        </w:rPr>
        <w:t xml:space="preserve">Регионални </w:t>
      </w:r>
      <w:r w:rsidRPr="003642C3">
        <w:rPr>
          <w:rFonts w:ascii="Times New Roman" w:eastAsia="Arial Unicode MS" w:hAnsi="Times New Roman"/>
          <w:noProof/>
          <w:kern w:val="1"/>
          <w:sz w:val="24"/>
          <w:szCs w:val="24"/>
          <w:lang w:val="ru-RU" w:eastAsia="ar-SA"/>
        </w:rPr>
        <w:t>поштанско-логистички центар</w:t>
      </w:r>
      <w:r w:rsidRPr="003642C3">
        <w:rPr>
          <w:rFonts w:ascii="Times New Roman" w:eastAsia="Arial Unicode MS" w:hAnsi="Times New Roman"/>
          <w:kern w:val="1"/>
          <w:sz w:val="24"/>
          <w:szCs w:val="24"/>
          <w:lang w:eastAsia="ar-SA"/>
        </w:rPr>
        <w:t xml:space="preserve"> </w:t>
      </w:r>
      <w:r w:rsidRPr="003642C3">
        <w:rPr>
          <w:rFonts w:ascii="Times New Roman" w:eastAsia="Arial Unicode MS" w:hAnsi="Times New Roman"/>
          <w:noProof/>
          <w:kern w:val="1"/>
          <w:sz w:val="24"/>
          <w:szCs w:val="24"/>
          <w:lang w:val="ru-RU" w:eastAsia="ar-SA"/>
        </w:rPr>
        <w:t>Београд, Угриновачка 210б, 11080 Земун</w:t>
      </w:r>
    </w:p>
    <w:p w:rsidR="008F192D" w:rsidRDefault="008F192D" w:rsidP="008F192D">
      <w:pPr>
        <w:suppressAutoHyphens/>
        <w:ind w:left="0"/>
        <w:rPr>
          <w:rFonts w:ascii="Times New Roman" w:eastAsia="Arial Unicode MS" w:hAnsi="Times New Roman"/>
          <w:kern w:val="1"/>
          <w:sz w:val="24"/>
          <w:szCs w:val="24"/>
          <w:u w:val="single"/>
          <w:lang w:val="sr-Cyrl-CS" w:eastAsia="ar-SA"/>
        </w:rPr>
      </w:pPr>
    </w:p>
    <w:p w:rsidR="008F192D" w:rsidRPr="00285260" w:rsidRDefault="008F192D" w:rsidP="008F192D">
      <w:pPr>
        <w:suppressAutoHyphens/>
        <w:ind w:left="0"/>
        <w:rPr>
          <w:rFonts w:ascii="Times New Roman" w:eastAsia="Arial Unicode MS" w:hAnsi="Times New Roman"/>
          <w:kern w:val="1"/>
          <w:sz w:val="24"/>
          <w:szCs w:val="24"/>
          <w:u w:val="single"/>
          <w:lang w:val="sr-Cyrl-CS" w:eastAsia="ar-SA"/>
        </w:rPr>
      </w:pPr>
      <w:r w:rsidRPr="00285260">
        <w:rPr>
          <w:rFonts w:ascii="Times New Roman" w:eastAsia="Arial Unicode MS" w:hAnsi="Times New Roman"/>
          <w:kern w:val="1"/>
          <w:sz w:val="24"/>
          <w:szCs w:val="24"/>
          <w:u w:val="single"/>
          <w:lang w:val="sr-Cyrl-CS" w:eastAsia="ar-SA"/>
        </w:rPr>
        <w:t>Начин спровођења контроле и обезбеђивања гаранције квалитета:</w:t>
      </w:r>
    </w:p>
    <w:p w:rsidR="008F192D" w:rsidRDefault="008F192D" w:rsidP="008F192D">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Примопредају, која обухвата квантитативну контролу испоручених предметних добара и пратеће документације </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техничка документација произвођача, </w:t>
      </w:r>
      <w:r w:rsidRPr="00A6773C">
        <w:rPr>
          <w:rFonts w:ascii="Times New Roman" w:eastAsia="Arial Unicode MS" w:hAnsi="Times New Roman"/>
          <w:kern w:val="1"/>
          <w:sz w:val="24"/>
          <w:szCs w:val="24"/>
          <w:lang w:val="sr-Cyrl-CS" w:eastAsia="ar-SA"/>
        </w:rPr>
        <w:t>корисничка упутства на српском језику, г</w:t>
      </w:r>
      <w:r w:rsidRPr="00A6773C">
        <w:rPr>
          <w:rFonts w:ascii="Times New Roman" w:eastAsia="Arial Unicode MS" w:hAnsi="Times New Roman"/>
          <w:color w:val="000000"/>
          <w:kern w:val="1"/>
          <w:sz w:val="24"/>
          <w:szCs w:val="24"/>
          <w:lang w:val="sr-Cyrl-CS" w:eastAsia="ar-SA"/>
        </w:rPr>
        <w:t>арантни листови,</w:t>
      </w:r>
      <w:r w:rsidRPr="00A6773C">
        <w:rPr>
          <w:rFonts w:ascii="Times New Roman" w:eastAsia="Arial Unicode MS" w:hAnsi="Times New Roman"/>
          <w:noProof/>
          <w:color w:val="000000"/>
          <w:kern w:val="1"/>
          <w:sz w:val="24"/>
          <w:szCs w:val="24"/>
          <w:lang w:val="hr-HR" w:eastAsia="ar-SA"/>
        </w:rPr>
        <w:t xml:space="preserve"> отпремниц</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color w:val="000000"/>
          <w:kern w:val="1"/>
          <w:sz w:val="24"/>
          <w:szCs w:val="24"/>
          <w:lang w:val="sr-Cyrl-CS" w:eastAsia="ar-SA"/>
        </w:rPr>
        <w:t xml:space="preserve"> и д</w:t>
      </w:r>
      <w:r>
        <w:rPr>
          <w:rFonts w:ascii="Times New Roman" w:eastAsia="Arial Unicode MS" w:hAnsi="Times New Roman"/>
          <w:color w:val="000000"/>
          <w:kern w:val="1"/>
          <w:sz w:val="24"/>
          <w:szCs w:val="24"/>
          <w:lang w:val="sr-Cyrl-CS" w:eastAsia="ar-SA"/>
        </w:rPr>
        <w:t>руга документација од важности)</w:t>
      </w:r>
      <w:r w:rsidRPr="00A6773C">
        <w:rPr>
          <w:rFonts w:ascii="Times New Roman" w:eastAsia="Arial Unicode MS" w:hAnsi="Times New Roman"/>
          <w:color w:val="000000"/>
          <w:kern w:val="1"/>
          <w:sz w:val="24"/>
          <w:szCs w:val="24"/>
          <w:lang w:val="sr-Cyrl-CS" w:eastAsia="ar-SA"/>
        </w:rPr>
        <w:t xml:space="preserve"> и квалитативну контролу </w:t>
      </w:r>
      <w:r w:rsidRPr="00025A57">
        <w:rPr>
          <w:rFonts w:ascii="Times New Roman" w:eastAsia="Arial Unicode MS" w:hAnsi="Times New Roman"/>
          <w:kern w:val="1"/>
          <w:sz w:val="24"/>
          <w:szCs w:val="24"/>
          <w:lang w:val="sr-Cyrl-CS" w:eastAsia="ar-SA"/>
        </w:rPr>
        <w:t xml:space="preserve">испоручених </w:t>
      </w:r>
      <w:r w:rsidRPr="00025A57">
        <w:rPr>
          <w:rFonts w:ascii="Times New Roman" w:eastAsia="Arial Unicode MS" w:hAnsi="Times New Roman"/>
          <w:noProof/>
          <w:kern w:val="1"/>
          <w:sz w:val="24"/>
          <w:szCs w:val="24"/>
          <w:lang w:val="sr-Cyrl-CS" w:eastAsia="ar-SA"/>
        </w:rPr>
        <w:t xml:space="preserve">и монтираних </w:t>
      </w:r>
      <w:r w:rsidRPr="00025A57">
        <w:rPr>
          <w:rFonts w:ascii="Times New Roman" w:eastAsia="Arial Unicode MS" w:hAnsi="Times New Roman"/>
          <w:kern w:val="1"/>
          <w:sz w:val="24"/>
          <w:szCs w:val="24"/>
          <w:lang w:val="sr-Cyrl-CS" w:eastAsia="ar-SA"/>
        </w:rPr>
        <w:t>предметних</w:t>
      </w:r>
      <w:r w:rsidRPr="00A6773C">
        <w:rPr>
          <w:rFonts w:ascii="Times New Roman" w:eastAsia="Arial Unicode MS" w:hAnsi="Times New Roman"/>
          <w:color w:val="000000"/>
          <w:kern w:val="1"/>
          <w:sz w:val="24"/>
          <w:szCs w:val="24"/>
          <w:lang w:val="sr-Cyrl-CS" w:eastAsia="ar-SA"/>
        </w:rPr>
        <w:t xml:space="preserve"> добара</w:t>
      </w:r>
      <w:r>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 вршиће комисија </w:t>
      </w:r>
      <w:r>
        <w:rPr>
          <w:rFonts w:ascii="Times New Roman" w:eastAsia="Arial Unicode MS" w:hAnsi="Times New Roman"/>
          <w:noProof/>
          <w:color w:val="000000"/>
          <w:kern w:val="1"/>
          <w:sz w:val="24"/>
          <w:szCs w:val="24"/>
          <w:lang w:eastAsia="ar-SA"/>
        </w:rPr>
        <w:t>н</w:t>
      </w:r>
      <w:r w:rsidRPr="00A6773C">
        <w:rPr>
          <w:rFonts w:ascii="Times New Roman" w:eastAsia="Arial Unicode MS" w:hAnsi="Times New Roman"/>
          <w:noProof/>
          <w:color w:val="000000"/>
          <w:kern w:val="1"/>
          <w:sz w:val="24"/>
          <w:szCs w:val="24"/>
          <w:lang w:val="hr-HR" w:eastAsia="ar-SA"/>
        </w:rPr>
        <w:t xml:space="preserve">аручиоца </w:t>
      </w:r>
      <w:r w:rsidRPr="00A6773C">
        <w:rPr>
          <w:rFonts w:ascii="Times New Roman" w:eastAsia="Arial Unicode MS" w:hAnsi="Times New Roman"/>
          <w:color w:val="000000"/>
          <w:kern w:val="1"/>
          <w:sz w:val="24"/>
          <w:szCs w:val="24"/>
          <w:lang w:val="sr-Cyrl-CS" w:eastAsia="ar-SA"/>
        </w:rPr>
        <w:t>уз присуство предст</w:t>
      </w:r>
      <w:r>
        <w:rPr>
          <w:rFonts w:ascii="Times New Roman" w:eastAsia="Arial Unicode MS" w:hAnsi="Times New Roman"/>
          <w:color w:val="000000"/>
          <w:kern w:val="1"/>
          <w:sz w:val="24"/>
          <w:szCs w:val="24"/>
          <w:lang w:val="sr-Cyrl-CS" w:eastAsia="ar-SA"/>
        </w:rPr>
        <w:t xml:space="preserve">авника </w:t>
      </w:r>
      <w:r w:rsidR="00312846">
        <w:rPr>
          <w:rFonts w:ascii="Times New Roman" w:eastAsia="Arial Unicode MS" w:hAnsi="Times New Roman"/>
          <w:color w:val="000000"/>
          <w:kern w:val="1"/>
          <w:sz w:val="24"/>
          <w:szCs w:val="24"/>
          <w:lang w:val="sr-Cyrl-CS" w:eastAsia="ar-SA"/>
        </w:rPr>
        <w:t>понуђача</w:t>
      </w:r>
      <w:r w:rsidRPr="00A6773C">
        <w:rPr>
          <w:rFonts w:ascii="Times New Roman" w:eastAsia="Arial Unicode MS" w:hAnsi="Times New Roman"/>
          <w:color w:val="000000"/>
          <w:kern w:val="1"/>
          <w:sz w:val="24"/>
          <w:szCs w:val="24"/>
          <w:lang w:val="sr-Cyrl-CS" w:eastAsia="ar-SA"/>
        </w:rPr>
        <w:t>.</w:t>
      </w:r>
    </w:p>
    <w:p w:rsidR="008F192D" w:rsidRPr="00486F2E" w:rsidRDefault="008F192D" w:rsidP="008F192D">
      <w:pPr>
        <w:suppressAutoHyphens/>
        <w:ind w:left="0"/>
        <w:rPr>
          <w:rFonts w:ascii="Times New Roman" w:eastAsia="Arial Unicode MS" w:hAnsi="Times New Roman"/>
          <w:kern w:val="1"/>
          <w:sz w:val="24"/>
          <w:szCs w:val="24"/>
          <w:lang w:val="sr-Cyrl-CS" w:eastAsia="ar-SA"/>
        </w:rPr>
      </w:pPr>
    </w:p>
    <w:p w:rsidR="00486F2E" w:rsidRDefault="00486F2E" w:rsidP="00D66ADF">
      <w:pPr>
        <w:ind w:left="0"/>
        <w:contextualSpacing/>
        <w:rPr>
          <w:rFonts w:ascii="Times New Roman" w:eastAsia="Arial Unicode MS" w:hAnsi="Times New Roman"/>
          <w:noProof/>
          <w:kern w:val="1"/>
          <w:sz w:val="24"/>
          <w:szCs w:val="24"/>
          <w:lang w:val="sr-Cyrl-CS" w:eastAsia="ar-SA"/>
        </w:rPr>
      </w:pPr>
      <w:r w:rsidRPr="00486F2E">
        <w:rPr>
          <w:rFonts w:ascii="Times New Roman" w:eastAsia="Arial Unicode MS" w:hAnsi="Times New Roman"/>
          <w:noProof/>
          <w:kern w:val="1"/>
          <w:sz w:val="24"/>
          <w:szCs w:val="24"/>
          <w:u w:val="single"/>
          <w:lang w:val="sr-Cyrl-CS" w:eastAsia="ar-SA"/>
        </w:rPr>
        <w:t>Гарантни рок</w:t>
      </w:r>
      <w:r w:rsidR="00A6773C" w:rsidRPr="00486F2E">
        <w:rPr>
          <w:rFonts w:ascii="Times New Roman" w:eastAsia="Arial Unicode MS" w:hAnsi="Times New Roman"/>
          <w:noProof/>
          <w:kern w:val="1"/>
          <w:sz w:val="24"/>
          <w:szCs w:val="24"/>
          <w:lang w:val="sr-Cyrl-CS" w:eastAsia="ar-SA"/>
        </w:rPr>
        <w:t>:</w:t>
      </w:r>
    </w:p>
    <w:p w:rsidR="005C3470" w:rsidRDefault="00486F2E" w:rsidP="00D66ADF">
      <w:pPr>
        <w:ind w:left="0"/>
        <w:contextualSpacing/>
        <w:rPr>
          <w:rFonts w:ascii="Times New Roman" w:hAnsi="Times New Roman"/>
          <w:noProof/>
          <w:kern w:val="1"/>
          <w:sz w:val="24"/>
          <w:szCs w:val="24"/>
          <w:lang w:val="sr-Cyrl-CS" w:eastAsia="ar-SA"/>
        </w:rPr>
      </w:pPr>
      <w:r w:rsidRPr="00312846">
        <w:rPr>
          <w:rFonts w:ascii="Times New Roman" w:hAnsi="Times New Roman"/>
          <w:noProof/>
          <w:sz w:val="24"/>
          <w:szCs w:val="24"/>
          <w:lang w:val="sr-Cyrl-CS"/>
        </w:rPr>
        <w:t xml:space="preserve">Гарантни рок, са подршком по моделу “Next Bussines Day On Site Reponse“, не може бити краћи од </w:t>
      </w:r>
      <w:r w:rsidR="002271B3" w:rsidRPr="00312846">
        <w:rPr>
          <w:rFonts w:ascii="Times New Roman" w:hAnsi="Times New Roman"/>
          <w:noProof/>
          <w:sz w:val="24"/>
          <w:szCs w:val="24"/>
        </w:rPr>
        <w:t>7</w:t>
      </w:r>
      <w:r w:rsidR="002271B3" w:rsidRPr="00312846">
        <w:rPr>
          <w:rFonts w:ascii="Times New Roman" w:hAnsi="Times New Roman"/>
          <w:noProof/>
          <w:sz w:val="24"/>
          <w:szCs w:val="24"/>
          <w:lang w:val="sr-Cyrl-CS"/>
        </w:rPr>
        <w:t xml:space="preserve"> година</w:t>
      </w:r>
      <w:r w:rsidRPr="00312846">
        <w:rPr>
          <w:rFonts w:ascii="Times New Roman" w:eastAsia="Arial Unicode MS" w:hAnsi="Times New Roman"/>
          <w:kern w:val="1"/>
          <w:sz w:val="24"/>
          <w:szCs w:val="24"/>
          <w:lang w:val="sr-Cyrl-CS" w:eastAsia="ar-SA"/>
        </w:rPr>
        <w:t xml:space="preserve"> </w:t>
      </w:r>
      <w:r w:rsidRPr="00312846">
        <w:rPr>
          <w:rFonts w:ascii="Times New Roman" w:hAnsi="Times New Roman"/>
          <w:noProof/>
          <w:sz w:val="24"/>
          <w:szCs w:val="24"/>
          <w:lang w:val="sr-Cyrl-CS"/>
        </w:rPr>
        <w:t>од дана примопредаје</w:t>
      </w:r>
      <w:r w:rsidR="00A6773C" w:rsidRPr="00312846">
        <w:rPr>
          <w:rFonts w:ascii="Times New Roman" w:hAnsi="Times New Roman"/>
          <w:noProof/>
          <w:kern w:val="1"/>
          <w:sz w:val="24"/>
          <w:szCs w:val="24"/>
          <w:lang w:val="sr-Cyrl-CS" w:eastAsia="ar-SA"/>
        </w:rPr>
        <w:t>.</w:t>
      </w:r>
    </w:p>
    <w:p w:rsidR="00A6773C" w:rsidRPr="00486F2E" w:rsidRDefault="005C3470" w:rsidP="00D66ADF">
      <w:pPr>
        <w:ind w:left="0"/>
        <w:contextualSpacing/>
        <w:rPr>
          <w:rFonts w:ascii="Times New Roman" w:hAnsi="Times New Roman"/>
          <w:noProof/>
          <w:sz w:val="24"/>
          <w:szCs w:val="24"/>
          <w:lang w:val="sr-Cyrl-CS"/>
        </w:rPr>
      </w:pPr>
      <w:r w:rsidRPr="00486F2E">
        <w:rPr>
          <w:rFonts w:ascii="Times New Roman" w:hAnsi="Times New Roman"/>
          <w:noProof/>
          <w:sz w:val="24"/>
          <w:szCs w:val="24"/>
          <w:lang w:val="sr-Cyrl-CS"/>
        </w:rPr>
        <w:t>Гарантни рок</w:t>
      </w:r>
      <w:r w:rsidRPr="00EB2BCE">
        <w:rPr>
          <w:rFonts w:ascii="Times New Roman" w:hAnsi="Times New Roman"/>
          <w:noProof/>
          <w:kern w:val="1"/>
          <w:sz w:val="24"/>
          <w:szCs w:val="24"/>
          <w:lang w:val="sr-Cyrl-CS" w:eastAsia="ar-SA"/>
        </w:rPr>
        <w:t xml:space="preserve"> </w:t>
      </w:r>
      <w:r w:rsidR="00A6773C" w:rsidRPr="00EB2BCE">
        <w:rPr>
          <w:rFonts w:ascii="Times New Roman" w:hAnsi="Times New Roman"/>
          <w:noProof/>
          <w:kern w:val="1"/>
          <w:sz w:val="24"/>
          <w:szCs w:val="24"/>
          <w:lang w:val="sr-Cyrl-CS" w:eastAsia="ar-SA"/>
        </w:rPr>
        <w:t>мора бити</w:t>
      </w:r>
      <w:r w:rsidR="00A6773C" w:rsidRPr="002271B3">
        <w:rPr>
          <w:rFonts w:ascii="Times New Roman" w:hAnsi="Times New Roman"/>
          <w:noProof/>
          <w:kern w:val="1"/>
          <w:sz w:val="24"/>
          <w:szCs w:val="24"/>
          <w:lang w:val="sr-Cyrl-CS" w:eastAsia="ar-SA"/>
        </w:rPr>
        <w:t xml:space="preserve"> проверив на званичним интернет страницама произвођача, чије адресе треба навести у Обрасцу понуде </w:t>
      </w:r>
      <w:r w:rsidR="00A6773C" w:rsidRPr="002271B3">
        <w:rPr>
          <w:rFonts w:ascii="Times New Roman" w:hAnsi="Times New Roman"/>
          <w:i/>
          <w:noProof/>
          <w:kern w:val="1"/>
          <w:sz w:val="24"/>
          <w:szCs w:val="24"/>
          <w:lang w:val="sr-Cyrl-CS" w:eastAsia="ar-SA"/>
        </w:rPr>
        <w:t>(Образац 1</w:t>
      </w:r>
      <w:r w:rsidR="00A6773C" w:rsidRPr="002271B3">
        <w:rPr>
          <w:rFonts w:ascii="Times New Roman" w:hAnsi="Times New Roman"/>
          <w:i/>
          <w:noProof/>
          <w:kern w:val="1"/>
          <w:sz w:val="24"/>
          <w:szCs w:val="24"/>
          <w:lang w:val="ru-RU" w:eastAsia="ar-SA"/>
        </w:rPr>
        <w:t xml:space="preserve"> у </w:t>
      </w:r>
      <w:r w:rsidR="00A6773C" w:rsidRPr="002271B3">
        <w:rPr>
          <w:rFonts w:ascii="Times New Roman" w:hAnsi="Times New Roman"/>
          <w:i/>
          <w:noProof/>
          <w:kern w:val="1"/>
          <w:sz w:val="24"/>
          <w:szCs w:val="24"/>
          <w:lang w:eastAsia="ar-SA"/>
        </w:rPr>
        <w:t>поглављу</w:t>
      </w:r>
      <w:r w:rsidR="00A6773C" w:rsidRPr="002271B3">
        <w:rPr>
          <w:rFonts w:ascii="Times New Roman" w:hAnsi="Times New Roman"/>
          <w:i/>
          <w:noProof/>
          <w:kern w:val="1"/>
          <w:sz w:val="24"/>
          <w:szCs w:val="24"/>
          <w:lang w:val="sr-Cyrl-CS" w:eastAsia="ar-SA"/>
        </w:rPr>
        <w:t xml:space="preserve"> </w:t>
      </w:r>
      <w:r w:rsidR="00A6773C" w:rsidRPr="002271B3">
        <w:rPr>
          <w:rFonts w:ascii="Times New Roman" w:hAnsi="Times New Roman"/>
          <w:i/>
          <w:noProof/>
          <w:kern w:val="1"/>
          <w:sz w:val="24"/>
          <w:szCs w:val="24"/>
          <w:lang w:eastAsia="ar-SA"/>
        </w:rPr>
        <w:t>V</w:t>
      </w:r>
      <w:r w:rsidR="00A6773C" w:rsidRPr="002271B3">
        <w:rPr>
          <w:rFonts w:ascii="Times New Roman" w:hAnsi="Times New Roman"/>
          <w:i/>
          <w:noProof/>
          <w:kern w:val="1"/>
          <w:sz w:val="24"/>
          <w:szCs w:val="24"/>
          <w:lang w:val="ru-RU" w:eastAsia="ar-SA"/>
        </w:rPr>
        <w:t xml:space="preserve"> ове конкурсне документације</w:t>
      </w:r>
      <w:r w:rsidR="00A6773C" w:rsidRPr="002271B3">
        <w:rPr>
          <w:rFonts w:ascii="Times New Roman" w:hAnsi="Times New Roman"/>
          <w:i/>
          <w:noProof/>
          <w:kern w:val="1"/>
          <w:sz w:val="24"/>
          <w:szCs w:val="24"/>
          <w:lang w:val="sr-Cyrl-CS" w:eastAsia="ar-SA"/>
        </w:rPr>
        <w:t>)</w:t>
      </w:r>
      <w:r>
        <w:rPr>
          <w:rFonts w:ascii="Times New Roman" w:hAnsi="Times New Roman"/>
          <w:noProof/>
          <w:kern w:val="1"/>
          <w:sz w:val="24"/>
          <w:szCs w:val="24"/>
          <w:lang w:val="sr-Cyrl-CS" w:eastAsia="ar-SA"/>
        </w:rPr>
        <w:t>,</w:t>
      </w:r>
      <w:r w:rsidR="00A6773C" w:rsidRPr="002271B3">
        <w:rPr>
          <w:rFonts w:ascii="Times New Roman" w:hAnsi="Times New Roman"/>
          <w:i/>
          <w:noProof/>
          <w:kern w:val="1"/>
          <w:sz w:val="24"/>
          <w:szCs w:val="24"/>
          <w:lang w:val="sr-Cyrl-CS" w:eastAsia="ar-SA"/>
        </w:rPr>
        <w:t xml:space="preserve"> </w:t>
      </w:r>
      <w:r w:rsidR="00A6773C" w:rsidRPr="002271B3">
        <w:rPr>
          <w:rFonts w:ascii="Times New Roman" w:hAnsi="Times New Roman"/>
          <w:noProof/>
          <w:kern w:val="1"/>
          <w:sz w:val="24"/>
          <w:szCs w:val="24"/>
          <w:lang w:val="sr-Cyrl-CS" w:eastAsia="ar-SA"/>
        </w:rPr>
        <w:t xml:space="preserve">на којима се на основу серијског броја може </w:t>
      </w:r>
      <w:r w:rsidR="00A6773C" w:rsidRPr="00025A57">
        <w:rPr>
          <w:rFonts w:ascii="Times New Roman" w:hAnsi="Times New Roman"/>
          <w:noProof/>
          <w:kern w:val="1"/>
          <w:sz w:val="24"/>
          <w:szCs w:val="24"/>
          <w:lang w:val="sr-Cyrl-CS" w:eastAsia="ar-SA"/>
        </w:rPr>
        <w:t xml:space="preserve">проверити </w:t>
      </w:r>
      <w:r w:rsidR="002271B3" w:rsidRPr="00025A57">
        <w:rPr>
          <w:rFonts w:ascii="Times New Roman" w:hAnsi="Times New Roman"/>
          <w:noProof/>
          <w:kern w:val="1"/>
          <w:sz w:val="24"/>
          <w:szCs w:val="24"/>
          <w:lang w:val="sr-Cyrl-CS" w:eastAsia="ar-SA"/>
        </w:rPr>
        <w:t>дужина трајања,</w:t>
      </w:r>
      <w:r w:rsidR="002271B3" w:rsidRPr="00D2252F">
        <w:rPr>
          <w:rFonts w:ascii="Times New Roman" w:hAnsi="Times New Roman"/>
          <w:noProof/>
          <w:color w:val="FF0000"/>
          <w:kern w:val="1"/>
          <w:sz w:val="24"/>
          <w:szCs w:val="24"/>
          <w:lang w:val="sr-Cyrl-CS" w:eastAsia="ar-SA"/>
        </w:rPr>
        <w:t xml:space="preserve"> </w:t>
      </w:r>
      <w:r w:rsidR="002271B3" w:rsidRPr="00D2252F">
        <w:rPr>
          <w:rFonts w:ascii="Times New Roman" w:hAnsi="Times New Roman"/>
          <w:noProof/>
          <w:kern w:val="1"/>
          <w:sz w:val="24"/>
          <w:szCs w:val="24"/>
          <w:lang w:val="sr-Cyrl-CS" w:eastAsia="ar-SA"/>
        </w:rPr>
        <w:t xml:space="preserve">као и </w:t>
      </w:r>
      <w:r w:rsidR="002271B3" w:rsidRPr="00612815">
        <w:rPr>
          <w:rFonts w:ascii="Times New Roman" w:hAnsi="Times New Roman"/>
          <w:noProof/>
          <w:sz w:val="24"/>
          <w:szCs w:val="24"/>
          <w:lang w:val="sr-Cyrl-CS"/>
        </w:rPr>
        <w:t>модел</w:t>
      </w:r>
      <w:r w:rsidR="002271B3" w:rsidRPr="00D2252F">
        <w:rPr>
          <w:rFonts w:ascii="Times New Roman" w:hAnsi="Times New Roman"/>
          <w:noProof/>
          <w:kern w:val="1"/>
          <w:sz w:val="24"/>
          <w:szCs w:val="24"/>
          <w:lang w:val="sr-Cyrl-CS" w:eastAsia="ar-SA"/>
        </w:rPr>
        <w:t xml:space="preserve"> гаранције</w:t>
      </w:r>
      <w:r w:rsidR="00A6773C" w:rsidRPr="007D2BA2">
        <w:rPr>
          <w:rFonts w:ascii="Times New Roman" w:hAnsi="Times New Roman"/>
          <w:noProof/>
          <w:color w:val="FF0000"/>
          <w:kern w:val="1"/>
          <w:sz w:val="24"/>
          <w:szCs w:val="24"/>
          <w:lang w:val="sr-Cyrl-CS" w:eastAsia="ar-SA"/>
        </w:rPr>
        <w:t>.</w:t>
      </w:r>
    </w:p>
    <w:p w:rsidR="00A6773C" w:rsidRPr="00A6773C" w:rsidRDefault="00A6773C" w:rsidP="00D66ADF">
      <w:pPr>
        <w:ind w:left="0"/>
        <w:contextualSpacing/>
        <w:rPr>
          <w:rFonts w:ascii="Times New Roman" w:hAnsi="Times New Roman"/>
          <w:noProof/>
          <w:color w:val="000000"/>
          <w:kern w:val="1"/>
          <w:sz w:val="24"/>
          <w:szCs w:val="24"/>
          <w:lang w:val="sr-Cyrl-CS" w:eastAsia="ar-SA"/>
        </w:rPr>
      </w:pPr>
    </w:p>
    <w:p w:rsidR="00486F2E" w:rsidRPr="00285260" w:rsidRDefault="00486F2E" w:rsidP="00D66ADF">
      <w:pPr>
        <w:suppressAutoHyphens/>
        <w:ind w:left="0"/>
        <w:rPr>
          <w:rFonts w:ascii="Times New Roman" w:eastAsia="Arial Unicode MS" w:hAnsi="Times New Roman"/>
          <w:kern w:val="1"/>
          <w:sz w:val="24"/>
          <w:szCs w:val="24"/>
          <w:u w:val="single"/>
          <w:lang w:val="sr-Cyrl-CS" w:eastAsia="ar-SA"/>
        </w:rPr>
      </w:pPr>
    </w:p>
    <w:p w:rsidR="00EB2BCE" w:rsidRDefault="00EB2BCE" w:rsidP="00D66ADF">
      <w:pPr>
        <w:suppressAutoHyphens/>
        <w:ind w:left="0"/>
        <w:rPr>
          <w:rFonts w:ascii="Times New Roman" w:eastAsia="Arial Unicode MS" w:hAnsi="Times New Roman"/>
          <w:kern w:val="1"/>
          <w:sz w:val="24"/>
          <w:szCs w:val="24"/>
          <w:u w:val="single"/>
          <w:lang w:val="sr-Cyrl-CS" w:eastAsia="ar-SA"/>
        </w:rPr>
      </w:pPr>
    </w:p>
    <w:p w:rsidR="00312846" w:rsidRDefault="00312846" w:rsidP="00D66ADF">
      <w:pPr>
        <w:suppressAutoHyphens/>
        <w:ind w:left="0"/>
        <w:rPr>
          <w:rFonts w:ascii="Times New Roman" w:eastAsia="Arial Unicode MS" w:hAnsi="Times New Roman"/>
          <w:kern w:val="1"/>
          <w:sz w:val="24"/>
          <w:szCs w:val="24"/>
          <w:u w:val="single"/>
          <w:lang w:val="sr-Cyrl-CS" w:eastAsia="ar-SA"/>
        </w:rPr>
      </w:pPr>
    </w:p>
    <w:p w:rsidR="00DF2690" w:rsidRDefault="00DF2690" w:rsidP="00D66ADF">
      <w:pPr>
        <w:suppressAutoHyphens/>
        <w:ind w:left="0"/>
        <w:rPr>
          <w:rFonts w:ascii="Times New Roman" w:eastAsia="Arial Unicode MS" w:hAnsi="Times New Roman"/>
          <w:kern w:val="1"/>
          <w:sz w:val="24"/>
          <w:szCs w:val="24"/>
          <w:u w:val="single"/>
          <w:lang w:val="sr-Cyrl-CS" w:eastAsia="ar-SA"/>
        </w:rPr>
      </w:pPr>
    </w:p>
    <w:p w:rsidR="00312846" w:rsidRDefault="00312846" w:rsidP="00D66ADF">
      <w:pPr>
        <w:suppressAutoHyphens/>
        <w:ind w:left="0"/>
        <w:rPr>
          <w:rFonts w:ascii="Times New Roman" w:eastAsia="Arial Unicode MS" w:hAnsi="Times New Roman"/>
          <w:kern w:val="1"/>
          <w:sz w:val="24"/>
          <w:szCs w:val="24"/>
          <w:u w:val="single"/>
          <w:lang w:val="sr-Cyrl-CS" w:eastAsia="ar-SA"/>
        </w:rPr>
      </w:pPr>
    </w:p>
    <w:p w:rsidR="00EB2BCE" w:rsidRDefault="00EB2BCE" w:rsidP="00D66ADF">
      <w:pPr>
        <w:suppressAutoHyphens/>
        <w:ind w:left="0"/>
        <w:rPr>
          <w:rFonts w:ascii="Times New Roman" w:eastAsia="Arial Unicode MS" w:hAnsi="Times New Roman"/>
          <w:kern w:val="1"/>
          <w:sz w:val="24"/>
          <w:szCs w:val="24"/>
          <w:u w:val="single"/>
          <w:lang w:val="sr-Cyrl-CS" w:eastAsia="ar-SA"/>
        </w:rPr>
      </w:pPr>
    </w:p>
    <w:p w:rsidR="00A6773C" w:rsidRPr="00587DFA" w:rsidRDefault="00587DFA" w:rsidP="00D66ADF">
      <w:pPr>
        <w:suppressAutoHyphens/>
        <w:ind w:left="0"/>
        <w:jc w:val="center"/>
        <w:rPr>
          <w:rFonts w:ascii="Times New Roman" w:eastAsia="Arial Unicode MS" w:hAnsi="Times New Roman"/>
          <w:b/>
          <w:bCs/>
          <w:noProof/>
          <w:color w:val="000000"/>
          <w:kern w:val="1"/>
          <w:sz w:val="28"/>
          <w:szCs w:val="28"/>
          <w:u w:val="single"/>
          <w:lang w:eastAsia="ar-SA"/>
        </w:rPr>
      </w:pPr>
      <w:r w:rsidRPr="00776E3A">
        <w:rPr>
          <w:rFonts w:ascii="Times New Roman" w:eastAsia="Arial Unicode MS" w:hAnsi="Times New Roman"/>
          <w:b/>
          <w:iCs/>
          <w:color w:val="000000"/>
          <w:kern w:val="1"/>
          <w:sz w:val="24"/>
          <w:szCs w:val="24"/>
          <w:u w:val="single"/>
          <w:lang w:eastAsia="ar-SA"/>
        </w:rPr>
        <w:lastRenderedPageBreak/>
        <w:t xml:space="preserve">Партија II </w:t>
      </w:r>
      <w:r w:rsidRPr="00776E3A">
        <w:rPr>
          <w:rFonts w:ascii="Times New Roman" w:eastAsia="Arial Unicode MS" w:hAnsi="Times New Roman"/>
          <w:b/>
          <w:iCs/>
          <w:color w:val="000000"/>
          <w:kern w:val="1"/>
          <w:sz w:val="24"/>
          <w:szCs w:val="24"/>
          <w:u w:val="single"/>
          <w:lang w:val="sr-Cyrl-CS" w:eastAsia="ar-SA"/>
        </w:rPr>
        <w:t>-</w:t>
      </w:r>
      <w:r w:rsidRPr="00776E3A">
        <w:rPr>
          <w:rFonts w:ascii="Times New Roman" w:eastAsia="Arial Unicode MS" w:hAnsi="Times New Roman"/>
          <w:b/>
          <w:iCs/>
          <w:color w:val="000000"/>
          <w:kern w:val="1"/>
          <w:sz w:val="24"/>
          <w:szCs w:val="24"/>
          <w:u w:val="single"/>
          <w:lang w:eastAsia="ar-SA"/>
        </w:rPr>
        <w:t xml:space="preserve"> </w:t>
      </w:r>
      <w:r>
        <w:rPr>
          <w:rFonts w:ascii="Times New Roman" w:eastAsia="Arial Unicode MS" w:hAnsi="Times New Roman"/>
          <w:b/>
          <w:iCs/>
          <w:color w:val="000000"/>
          <w:kern w:val="1"/>
          <w:sz w:val="24"/>
          <w:szCs w:val="24"/>
          <w:u w:val="single"/>
          <w:lang w:eastAsia="ar-SA"/>
        </w:rPr>
        <w:t>рачунари</w:t>
      </w:r>
    </w:p>
    <w:p w:rsidR="00A6773C" w:rsidRPr="00A6773C" w:rsidRDefault="00A6773C" w:rsidP="00D66ADF">
      <w:pPr>
        <w:suppressAutoHyphens/>
        <w:ind w:left="0"/>
        <w:jc w:val="left"/>
        <w:rPr>
          <w:rFonts w:ascii="Times New Roman" w:eastAsia="Arial Unicode MS" w:hAnsi="Times New Roman"/>
          <w:iCs/>
          <w:color w:val="000000"/>
          <w:kern w:val="1"/>
          <w:sz w:val="24"/>
          <w:szCs w:val="24"/>
          <w:lang w:val="sr-Cyrl-CS" w:eastAsia="ar-SA"/>
        </w:rPr>
      </w:pPr>
    </w:p>
    <w:p w:rsidR="00ED5927" w:rsidRPr="00A6773C" w:rsidRDefault="00ED5927" w:rsidP="00D66ADF">
      <w:pPr>
        <w:suppressAutoHyphens/>
        <w:ind w:left="0"/>
        <w:rPr>
          <w:rFonts w:ascii="Times New Roman" w:eastAsia="Arial Unicode MS" w:hAnsi="Times New Roman"/>
          <w:iCs/>
          <w:color w:val="000000"/>
          <w:kern w:val="1"/>
          <w:sz w:val="24"/>
          <w:szCs w:val="24"/>
          <w:lang w:val="sr-Cyrl-CS" w:eastAsia="ar-SA"/>
        </w:rPr>
      </w:pPr>
      <w:r w:rsidRPr="00844F6F">
        <w:rPr>
          <w:rFonts w:ascii="Times New Roman" w:eastAsia="Arial Unicode MS" w:hAnsi="Times New Roman"/>
          <w:color w:val="000000"/>
          <w:kern w:val="1"/>
          <w:sz w:val="24"/>
          <w:szCs w:val="24"/>
          <w:lang w:val="sr-Cyrl-CS" w:eastAsia="ar-SA"/>
        </w:rPr>
        <w:t xml:space="preserve">У поступку </w:t>
      </w:r>
      <w:r w:rsidRPr="00844F6F">
        <w:rPr>
          <w:rFonts w:ascii="Times New Roman" w:eastAsia="Arial Unicode MS" w:hAnsi="Times New Roman"/>
          <w:iCs/>
          <w:color w:val="000000"/>
          <w:kern w:val="1"/>
          <w:sz w:val="24"/>
          <w:szCs w:val="24"/>
          <w:lang w:eastAsia="ar-SA"/>
        </w:rPr>
        <w:t>предметне јавне набавке</w:t>
      </w:r>
      <w:r w:rsidRPr="00844F6F">
        <w:rPr>
          <w:rFonts w:ascii="Arial" w:eastAsia="Arial Unicode MS" w:hAnsi="Arial" w:cs="Arial"/>
          <w:iCs/>
          <w:color w:val="000000"/>
          <w:kern w:val="1"/>
          <w:sz w:val="24"/>
          <w:szCs w:val="24"/>
          <w:lang w:val="sr-Cyrl-CS" w:eastAsia="ar-SA"/>
        </w:rPr>
        <w:t xml:space="preserve">, </w:t>
      </w:r>
      <w:r w:rsidRPr="00844F6F">
        <w:rPr>
          <w:rFonts w:ascii="Times New Roman" w:eastAsia="Arial Unicode MS" w:hAnsi="Times New Roman"/>
          <w:color w:val="000000"/>
          <w:kern w:val="1"/>
          <w:sz w:val="24"/>
          <w:szCs w:val="24"/>
          <w:lang w:val="sr-Cyrl-CS" w:eastAsia="ar-SA"/>
        </w:rPr>
        <w:t>понуђач је обавезан да испоручи предметна добра, према следећим захтевима:</w:t>
      </w:r>
    </w:p>
    <w:p w:rsidR="00ED5927" w:rsidRPr="00A6773C" w:rsidRDefault="00ED5927" w:rsidP="00D66ADF">
      <w:pPr>
        <w:suppressAutoHyphens/>
        <w:ind w:left="0"/>
        <w:rPr>
          <w:rFonts w:ascii="Times New Roman" w:eastAsia="Arial Unicode MS" w:hAnsi="Times New Roman"/>
          <w:iCs/>
          <w:color w:val="000000"/>
          <w:kern w:val="1"/>
          <w:sz w:val="24"/>
          <w:szCs w:val="24"/>
          <w:lang w:val="sr-Cyrl-CS" w:eastAsia="ar-SA"/>
        </w:rPr>
      </w:pPr>
    </w:p>
    <w:p w:rsidR="00ED5927" w:rsidRPr="00285260" w:rsidRDefault="00ED5927" w:rsidP="00D66ADF">
      <w:pPr>
        <w:suppressAutoHyphens/>
        <w:ind w:left="0"/>
        <w:rPr>
          <w:rFonts w:ascii="Times New Roman" w:eastAsia="Arial Unicode MS" w:hAnsi="Times New Roman"/>
          <w:iCs/>
          <w:kern w:val="1"/>
          <w:sz w:val="24"/>
          <w:szCs w:val="24"/>
          <w:lang w:val="sr-Cyrl-CS" w:eastAsia="ar-SA"/>
        </w:rPr>
      </w:pPr>
      <w:r w:rsidRPr="00285260">
        <w:rPr>
          <w:rFonts w:ascii="Times New Roman" w:eastAsia="Arial Unicode MS" w:hAnsi="Times New Roman"/>
          <w:iCs/>
          <w:kern w:val="1"/>
          <w:sz w:val="24"/>
          <w:szCs w:val="24"/>
          <w:u w:val="single"/>
          <w:lang w:val="sr-Cyrl-CS" w:eastAsia="ar-SA"/>
        </w:rPr>
        <w:t>Врста добара:</w:t>
      </w:r>
    </w:p>
    <w:p w:rsidR="00ED5927" w:rsidRDefault="001D34FC" w:rsidP="00D66ADF">
      <w:pPr>
        <w:keepNext/>
        <w:keepLines/>
        <w:tabs>
          <w:tab w:val="left" w:pos="360"/>
        </w:tabs>
        <w:suppressAutoHyphens/>
        <w:ind w:left="0"/>
        <w:outlineLvl w:val="0"/>
        <w:rPr>
          <w:rFonts w:ascii="Times New Roman" w:eastAsia="Arial Unicode MS" w:hAnsi="Times New Roman"/>
          <w:color w:val="FF0000"/>
          <w:kern w:val="1"/>
          <w:sz w:val="24"/>
          <w:szCs w:val="24"/>
          <w:lang w:val="sr-Cyrl-CS" w:eastAsia="ar-SA"/>
        </w:rPr>
      </w:pPr>
      <w:r>
        <w:rPr>
          <w:rFonts w:ascii="Times New Roman" w:eastAsia="Arial Unicode MS" w:hAnsi="Times New Roman"/>
          <w:iCs/>
          <w:color w:val="000000"/>
          <w:kern w:val="1"/>
          <w:sz w:val="24"/>
          <w:szCs w:val="24"/>
          <w:lang w:eastAsia="ar-SA"/>
        </w:rPr>
        <w:t>Р</w:t>
      </w:r>
      <w:r w:rsidRPr="001D34FC">
        <w:rPr>
          <w:rFonts w:ascii="Times New Roman" w:eastAsia="Arial Unicode MS" w:hAnsi="Times New Roman"/>
          <w:iCs/>
          <w:color w:val="000000"/>
          <w:kern w:val="1"/>
          <w:sz w:val="24"/>
          <w:szCs w:val="24"/>
          <w:lang w:eastAsia="ar-SA"/>
        </w:rPr>
        <w:t>ачунари</w:t>
      </w:r>
      <w:r w:rsidR="00ED5927" w:rsidRPr="005C2094">
        <w:rPr>
          <w:rFonts w:ascii="Times New Roman" w:eastAsia="Arial Unicode MS" w:hAnsi="Times New Roman"/>
          <w:color w:val="FF0000"/>
          <w:kern w:val="1"/>
          <w:sz w:val="24"/>
          <w:szCs w:val="24"/>
          <w:lang w:val="sr-Cyrl-CS" w:eastAsia="ar-SA"/>
        </w:rPr>
        <w:t>.</w:t>
      </w:r>
    </w:p>
    <w:p w:rsidR="00ED5927" w:rsidRPr="00E20F35" w:rsidRDefault="00ED5927" w:rsidP="00D66ADF">
      <w:pPr>
        <w:keepNext/>
        <w:keepLines/>
        <w:tabs>
          <w:tab w:val="left" w:pos="360"/>
        </w:tabs>
        <w:suppressAutoHyphens/>
        <w:ind w:left="0"/>
        <w:outlineLvl w:val="0"/>
        <w:rPr>
          <w:rFonts w:ascii="Times New Roman" w:eastAsia="Arial Unicode MS" w:hAnsi="Times New Roman"/>
          <w:kern w:val="1"/>
          <w:sz w:val="24"/>
          <w:szCs w:val="24"/>
          <w:u w:val="single"/>
          <w:lang w:val="sr-Cyrl-CS" w:eastAsia="ar-SA"/>
        </w:rPr>
      </w:pPr>
    </w:p>
    <w:p w:rsidR="00ED5927" w:rsidRPr="00E20F35" w:rsidRDefault="00ED5927" w:rsidP="00D66ADF">
      <w:pPr>
        <w:keepNext/>
        <w:keepLines/>
        <w:tabs>
          <w:tab w:val="left" w:pos="360"/>
        </w:tabs>
        <w:suppressAutoHyphens/>
        <w:ind w:left="0"/>
        <w:outlineLvl w:val="0"/>
        <w:rPr>
          <w:rFonts w:ascii="Times New Roman" w:eastAsia="Arial Unicode MS" w:hAnsi="Times New Roman"/>
          <w:iCs/>
          <w:kern w:val="1"/>
          <w:sz w:val="24"/>
          <w:szCs w:val="24"/>
          <w:u w:val="single"/>
          <w:lang w:val="sr-Cyrl-CS" w:eastAsia="ar-SA"/>
        </w:rPr>
      </w:pPr>
      <w:r w:rsidRPr="00E20F35">
        <w:rPr>
          <w:rFonts w:ascii="Times New Roman" w:eastAsia="Arial Unicode MS" w:hAnsi="Times New Roman"/>
          <w:iCs/>
          <w:kern w:val="1"/>
          <w:sz w:val="24"/>
          <w:szCs w:val="24"/>
          <w:u w:val="single"/>
          <w:lang w:val="sr-Cyrl-CS" w:eastAsia="ar-SA"/>
        </w:rPr>
        <w:t>Техничке карактеристике</w:t>
      </w:r>
      <w:r w:rsidR="007452C2">
        <w:rPr>
          <w:rFonts w:ascii="Times New Roman" w:eastAsia="Arial Unicode MS" w:hAnsi="Times New Roman"/>
          <w:iCs/>
          <w:kern w:val="1"/>
          <w:sz w:val="24"/>
          <w:szCs w:val="24"/>
          <w:u w:val="single"/>
          <w:lang w:val="sr-Cyrl-CS" w:eastAsia="ar-SA"/>
        </w:rPr>
        <w:t xml:space="preserve"> </w:t>
      </w:r>
      <w:r w:rsidR="007452C2" w:rsidRPr="007452C2">
        <w:rPr>
          <w:rFonts w:ascii="Times New Roman" w:eastAsia="Arial Unicode MS" w:hAnsi="Times New Roman"/>
          <w:color w:val="000000"/>
          <w:kern w:val="1"/>
          <w:sz w:val="24"/>
          <w:szCs w:val="24"/>
          <w:u w:val="single"/>
          <w:lang w:val="sr-Cyrl-CS" w:eastAsia="ar-SA"/>
        </w:rPr>
        <w:t>(спецификације)</w:t>
      </w:r>
      <w:r w:rsidRPr="00E20F35">
        <w:rPr>
          <w:rFonts w:ascii="Times New Roman" w:eastAsia="Arial Unicode MS" w:hAnsi="Times New Roman"/>
          <w:iCs/>
          <w:kern w:val="1"/>
          <w:sz w:val="24"/>
          <w:szCs w:val="24"/>
          <w:u w:val="single"/>
          <w:lang w:val="sr-Cyrl-CS" w:eastAsia="ar-SA"/>
        </w:rPr>
        <w:t>, квалитет и к</w:t>
      </w:r>
      <w:r w:rsidRPr="00E20F35">
        <w:rPr>
          <w:rFonts w:ascii="Times New Roman" w:eastAsia="Arial Unicode MS" w:hAnsi="Times New Roman"/>
          <w:kern w:val="1"/>
          <w:sz w:val="24"/>
          <w:szCs w:val="24"/>
          <w:u w:val="single"/>
          <w:lang w:val="sr-Cyrl-CS" w:eastAsia="ar-SA"/>
        </w:rPr>
        <w:t>оличина</w:t>
      </w:r>
      <w:r w:rsidRPr="00E20F35">
        <w:rPr>
          <w:rFonts w:ascii="Times New Roman" w:eastAsia="Arial Unicode MS" w:hAnsi="Times New Roman"/>
          <w:iCs/>
          <w:kern w:val="1"/>
          <w:sz w:val="24"/>
          <w:szCs w:val="24"/>
          <w:u w:val="single"/>
          <w:lang w:val="sr-Cyrl-CS" w:eastAsia="ar-SA"/>
        </w:rPr>
        <w:t>:</w:t>
      </w:r>
    </w:p>
    <w:p w:rsidR="00ED5927" w:rsidRPr="00E20F35" w:rsidRDefault="00ED5927" w:rsidP="00D66ADF">
      <w:pPr>
        <w:pStyle w:val="ListParagraph"/>
        <w:keepNext/>
        <w:keepLines/>
        <w:tabs>
          <w:tab w:val="left" w:pos="360"/>
        </w:tabs>
        <w:spacing w:line="240" w:lineRule="auto"/>
        <w:ind w:left="360"/>
        <w:outlineLvl w:val="0"/>
        <w:rPr>
          <w:b/>
          <w:color w:val="FF0000"/>
        </w:rPr>
      </w:pPr>
    </w:p>
    <w:p w:rsidR="00ED5927" w:rsidRPr="00517374" w:rsidRDefault="001D34FC" w:rsidP="00D66ADF">
      <w:pPr>
        <w:pStyle w:val="ListParagraph"/>
        <w:keepNext/>
        <w:keepLines/>
        <w:numPr>
          <w:ilvl w:val="2"/>
          <w:numId w:val="24"/>
        </w:numPr>
        <w:tabs>
          <w:tab w:val="left" w:pos="360"/>
        </w:tabs>
        <w:spacing w:line="240" w:lineRule="auto"/>
        <w:outlineLvl w:val="0"/>
        <w:rPr>
          <w:b/>
          <w:color w:val="auto"/>
          <w:u w:val="single"/>
        </w:rPr>
      </w:pPr>
      <w:r w:rsidRPr="00517374">
        <w:rPr>
          <w:b/>
          <w:noProof/>
          <w:color w:val="auto"/>
          <w:u w:val="single"/>
          <w:lang w:val="sr-Cyrl-CS"/>
        </w:rPr>
        <w:t>Десктоп рачунари са мониторима</w:t>
      </w:r>
      <w:r w:rsidR="00ED5927" w:rsidRPr="00517374">
        <w:rPr>
          <w:b/>
          <w:iCs/>
          <w:color w:val="auto"/>
          <w:u w:val="single"/>
          <w:lang w:val="sr-Cyrl-CS"/>
        </w:rPr>
        <w:t xml:space="preserve"> </w:t>
      </w:r>
      <w:r w:rsidR="00481D53" w:rsidRPr="00517374">
        <w:rPr>
          <w:b/>
          <w:iCs/>
          <w:color w:val="auto"/>
          <w:u w:val="single"/>
          <w:lang w:val="sr-Cyrl-CS"/>
        </w:rPr>
        <w:t>–</w:t>
      </w:r>
      <w:r w:rsidR="00ED5927" w:rsidRPr="00517374">
        <w:rPr>
          <w:b/>
          <w:color w:val="auto"/>
          <w:u w:val="single"/>
          <w:lang w:val="sr-Cyrl-CS"/>
        </w:rPr>
        <w:t xml:space="preserve"> количина</w:t>
      </w:r>
      <w:r w:rsidR="00481D53" w:rsidRPr="00517374">
        <w:rPr>
          <w:b/>
          <w:color w:val="auto"/>
          <w:u w:val="single"/>
          <w:lang w:val="sr-Cyrl-CS"/>
        </w:rPr>
        <w:t>:</w:t>
      </w:r>
      <w:r w:rsidR="00ED5927" w:rsidRPr="00517374">
        <w:rPr>
          <w:b/>
          <w:color w:val="auto"/>
          <w:u w:val="single"/>
          <w:lang w:val="sr-Cyrl-CS"/>
        </w:rPr>
        <w:t xml:space="preserve"> </w:t>
      </w:r>
      <w:r w:rsidRPr="00517374">
        <w:rPr>
          <w:b/>
          <w:color w:val="auto"/>
          <w:u w:val="single"/>
          <w:lang w:val="sr-Cyrl-CS"/>
        </w:rPr>
        <w:t xml:space="preserve">оквирно </w:t>
      </w:r>
      <w:r w:rsidR="00ED5927" w:rsidRPr="00517374">
        <w:rPr>
          <w:b/>
          <w:color w:val="auto"/>
          <w:u w:val="single"/>
        </w:rPr>
        <w:t>1</w:t>
      </w:r>
      <w:r w:rsidRPr="00517374">
        <w:rPr>
          <w:b/>
          <w:color w:val="auto"/>
          <w:u w:val="single"/>
        </w:rPr>
        <w:t>0</w:t>
      </w:r>
    </w:p>
    <w:p w:rsidR="00A6773C" w:rsidRPr="00EB2BCE" w:rsidRDefault="00A6773C" w:rsidP="00D66ADF">
      <w:pPr>
        <w:numPr>
          <w:ilvl w:val="0"/>
          <w:numId w:val="16"/>
        </w:numPr>
        <w:suppressAutoHyphens/>
        <w:contextualSpacing/>
        <w:rPr>
          <w:rFonts w:ascii="Times New Roman" w:eastAsia="Arial Unicode MS" w:hAnsi="Times New Roman"/>
          <w:noProof/>
          <w:kern w:val="1"/>
          <w:sz w:val="24"/>
          <w:szCs w:val="24"/>
          <w:lang w:val="sr-Cyrl-CS" w:eastAsia="ar-SA"/>
        </w:rPr>
      </w:pPr>
      <w:r w:rsidRPr="00EB2BCE">
        <w:rPr>
          <w:rFonts w:ascii="Times New Roman" w:eastAsia="Arial Unicode MS" w:hAnsi="Times New Roman"/>
          <w:noProof/>
          <w:kern w:val="1"/>
          <w:sz w:val="24"/>
          <w:szCs w:val="24"/>
          <w:lang w:val="sr-Cyrl-CS" w:eastAsia="ar-SA"/>
        </w:rPr>
        <w:t xml:space="preserve">Процесор: </w:t>
      </w:r>
      <w:r w:rsidR="00F5134D" w:rsidRPr="00EB2BCE">
        <w:rPr>
          <w:rFonts w:ascii="Times New Roman" w:eastAsia="Arial Unicode MS" w:hAnsi="Times New Roman"/>
          <w:noProof/>
          <w:color w:val="000000"/>
          <w:kern w:val="2"/>
          <w:sz w:val="24"/>
          <w:szCs w:val="24"/>
          <w:lang w:val="sr-Cyrl-CS" w:eastAsia="ar-SA"/>
        </w:rPr>
        <w:t xml:space="preserve">минимално </w:t>
      </w:r>
      <w:r w:rsidR="001D34FC" w:rsidRPr="00EB2BCE">
        <w:rPr>
          <w:rFonts w:ascii="Times New Roman" w:eastAsia="Arial Unicode MS" w:hAnsi="Times New Roman"/>
          <w:noProof/>
          <w:kern w:val="2"/>
          <w:sz w:val="24"/>
          <w:szCs w:val="24"/>
          <w:lang w:val="sr-Cyrl-CS" w:eastAsia="ar-SA"/>
        </w:rPr>
        <w:t>Intel Core i3-8100</w:t>
      </w:r>
      <w:r w:rsidR="00F5134D" w:rsidRPr="00EB2BCE">
        <w:rPr>
          <w:rFonts w:ascii="Times New Roman" w:eastAsia="Arial Unicode MS" w:hAnsi="Times New Roman"/>
          <w:noProof/>
          <w:kern w:val="2"/>
          <w:sz w:val="24"/>
          <w:szCs w:val="24"/>
          <w:lang w:val="sr-Cyrl-CS" w:eastAsia="ar-SA"/>
        </w:rPr>
        <w:t xml:space="preserve"> </w:t>
      </w:r>
      <w:r w:rsidR="001D34FC" w:rsidRPr="00EB2BCE">
        <w:rPr>
          <w:rFonts w:ascii="Times New Roman" w:eastAsia="Arial Unicode MS" w:hAnsi="Times New Roman"/>
          <w:noProof/>
          <w:kern w:val="2"/>
          <w:sz w:val="24"/>
          <w:szCs w:val="24"/>
          <w:lang w:val="sr-Cyrl-CS" w:eastAsia="ar-SA"/>
        </w:rPr>
        <w:t xml:space="preserve">(6 MB Smart </w:t>
      </w:r>
      <w:r w:rsidR="00DF2690">
        <w:rPr>
          <w:rFonts w:ascii="Times New Roman" w:eastAsia="Arial Unicode MS" w:hAnsi="Times New Roman"/>
          <w:noProof/>
          <w:kern w:val="2"/>
          <w:sz w:val="24"/>
          <w:szCs w:val="24"/>
          <w:lang w:val="sr-Cyrl-CS" w:eastAsia="ar-SA"/>
        </w:rPr>
        <w:t>кеша</w:t>
      </w:r>
      <w:r w:rsidR="001D34FC" w:rsidRPr="00EB2BCE">
        <w:rPr>
          <w:rFonts w:ascii="Times New Roman" w:eastAsia="Arial Unicode MS" w:hAnsi="Times New Roman"/>
          <w:noProof/>
          <w:kern w:val="2"/>
          <w:sz w:val="24"/>
          <w:szCs w:val="24"/>
          <w:lang w:val="sr-Cyrl-CS" w:eastAsia="ar-SA"/>
        </w:rPr>
        <w:t>, 4 нити, 4 језгра, 3.6 GHz) или одговарајући</w:t>
      </w:r>
    </w:p>
    <w:p w:rsidR="00A6773C" w:rsidRPr="009E29E6" w:rsidRDefault="00A6773C" w:rsidP="00D66ADF">
      <w:pPr>
        <w:numPr>
          <w:ilvl w:val="0"/>
          <w:numId w:val="16"/>
        </w:numPr>
        <w:suppressAutoHyphens/>
        <w:contextualSpacing/>
        <w:rPr>
          <w:rFonts w:ascii="Times New Roman" w:eastAsia="Arial Unicode MS" w:hAnsi="Times New Roman"/>
          <w:noProof/>
          <w:kern w:val="1"/>
          <w:sz w:val="24"/>
          <w:szCs w:val="24"/>
          <w:lang w:val="sr-Cyrl-CS" w:eastAsia="ar-SA"/>
        </w:rPr>
      </w:pPr>
      <w:r w:rsidRPr="009E29E6">
        <w:rPr>
          <w:rFonts w:ascii="Times New Roman" w:eastAsia="Arial Unicode MS" w:hAnsi="Times New Roman"/>
          <w:noProof/>
          <w:kern w:val="1"/>
          <w:sz w:val="24"/>
          <w:szCs w:val="24"/>
          <w:lang w:val="sr-Cyrl-CS" w:eastAsia="ar-SA"/>
        </w:rPr>
        <w:t>Оперативни систем:</w:t>
      </w:r>
      <w:r w:rsidR="001D34FC" w:rsidRPr="009E29E6">
        <w:rPr>
          <w:rFonts w:ascii="Times New Roman" w:eastAsia="Arial Unicode MS" w:hAnsi="Times New Roman"/>
          <w:noProof/>
          <w:kern w:val="1"/>
          <w:sz w:val="24"/>
          <w:szCs w:val="24"/>
          <w:lang w:val="sr-Cyrl-CS" w:eastAsia="ar-SA"/>
        </w:rPr>
        <w:t xml:space="preserve"> </w:t>
      </w:r>
      <w:r w:rsidRPr="009E29E6">
        <w:rPr>
          <w:rFonts w:ascii="Times New Roman" w:eastAsia="Arial Unicode MS" w:hAnsi="Times New Roman"/>
          <w:i/>
          <w:noProof/>
          <w:kern w:val="1"/>
          <w:sz w:val="24"/>
          <w:szCs w:val="24"/>
          <w:lang w:val="sr-Cyrl-CS" w:eastAsia="ar-SA"/>
        </w:rPr>
        <w:t>Microsoft Windows10 Professional 64-bit.</w:t>
      </w:r>
    </w:p>
    <w:p w:rsidR="00A6773C" w:rsidRPr="009E29E6" w:rsidRDefault="00A6773C" w:rsidP="00D66ADF">
      <w:pPr>
        <w:numPr>
          <w:ilvl w:val="0"/>
          <w:numId w:val="16"/>
        </w:numPr>
        <w:suppressAutoHyphens/>
        <w:contextualSpacing/>
        <w:rPr>
          <w:rFonts w:ascii="Times New Roman" w:eastAsia="Arial Unicode MS" w:hAnsi="Times New Roman"/>
          <w:noProof/>
          <w:kern w:val="1"/>
          <w:sz w:val="24"/>
          <w:szCs w:val="24"/>
          <w:lang w:val="sr-Cyrl-CS" w:eastAsia="ar-SA"/>
        </w:rPr>
      </w:pPr>
      <w:r w:rsidRPr="009E29E6">
        <w:rPr>
          <w:rFonts w:ascii="Times New Roman" w:eastAsia="Arial Unicode MS" w:hAnsi="Times New Roman"/>
          <w:noProof/>
          <w:kern w:val="1"/>
          <w:sz w:val="24"/>
          <w:szCs w:val="24"/>
          <w:lang w:val="sr-Cyrl-CS" w:eastAsia="ar-SA"/>
        </w:rPr>
        <w:t>Чипсет:</w:t>
      </w:r>
      <w:r w:rsidR="001D34FC" w:rsidRPr="009E29E6">
        <w:rPr>
          <w:rFonts w:ascii="Times New Roman" w:eastAsia="Arial Unicode MS" w:hAnsi="Times New Roman"/>
          <w:noProof/>
          <w:kern w:val="1"/>
          <w:sz w:val="24"/>
          <w:szCs w:val="24"/>
          <w:lang w:val="sr-Cyrl-CS" w:eastAsia="ar-SA"/>
        </w:rPr>
        <w:t xml:space="preserve"> </w:t>
      </w:r>
      <w:r w:rsidR="001D34FC" w:rsidRPr="009E29E6">
        <w:rPr>
          <w:rFonts w:ascii="Times New Roman" w:eastAsia="Arial Unicode MS" w:hAnsi="Times New Roman"/>
          <w:noProof/>
          <w:kern w:val="2"/>
          <w:sz w:val="24"/>
          <w:szCs w:val="24"/>
          <w:lang w:val="sr-Cyrl-CS" w:eastAsia="ar-SA"/>
        </w:rPr>
        <w:t>Intel Q370 или одговарајући</w:t>
      </w:r>
    </w:p>
    <w:p w:rsidR="00A6773C" w:rsidRPr="009E29E6" w:rsidRDefault="00A6773C" w:rsidP="00D66ADF">
      <w:pPr>
        <w:numPr>
          <w:ilvl w:val="0"/>
          <w:numId w:val="16"/>
        </w:numPr>
        <w:suppressAutoHyphens/>
        <w:contextualSpacing/>
        <w:rPr>
          <w:rFonts w:ascii="Times New Roman" w:eastAsia="Arial Unicode MS" w:hAnsi="Times New Roman"/>
          <w:noProof/>
          <w:kern w:val="1"/>
          <w:sz w:val="24"/>
          <w:szCs w:val="24"/>
          <w:lang w:val="sr-Cyrl-CS" w:eastAsia="ar-SA"/>
        </w:rPr>
      </w:pPr>
      <w:r w:rsidRPr="009E29E6">
        <w:rPr>
          <w:rFonts w:ascii="Times New Roman" w:eastAsia="Arial Unicode MS" w:hAnsi="Times New Roman"/>
          <w:noProof/>
          <w:kern w:val="1"/>
          <w:sz w:val="24"/>
          <w:szCs w:val="24"/>
          <w:lang w:val="sr-Cyrl-CS" w:eastAsia="ar-SA"/>
        </w:rPr>
        <w:t>Меморија:</w:t>
      </w:r>
      <w:r w:rsidR="001D34FC" w:rsidRPr="009E29E6">
        <w:rPr>
          <w:rFonts w:ascii="Times New Roman" w:eastAsia="Arial Unicode MS" w:hAnsi="Times New Roman"/>
          <w:noProof/>
          <w:kern w:val="1"/>
          <w:sz w:val="24"/>
          <w:szCs w:val="24"/>
          <w:lang w:val="sr-Cyrl-CS" w:eastAsia="ar-SA"/>
        </w:rPr>
        <w:t xml:space="preserve"> </w:t>
      </w:r>
      <w:r w:rsidR="00F5134D" w:rsidRPr="009E29E6">
        <w:rPr>
          <w:rFonts w:ascii="Times New Roman" w:eastAsia="Arial Unicode MS" w:hAnsi="Times New Roman"/>
          <w:noProof/>
          <w:color w:val="000000"/>
          <w:kern w:val="2"/>
          <w:sz w:val="24"/>
          <w:szCs w:val="24"/>
          <w:lang w:val="sr-Cyrl-CS" w:eastAsia="ar-SA"/>
        </w:rPr>
        <w:t xml:space="preserve">минимално </w:t>
      </w:r>
      <w:r w:rsidR="001D34FC" w:rsidRPr="009E29E6">
        <w:rPr>
          <w:rFonts w:ascii="Times New Roman" w:eastAsia="Arial Unicode MS" w:hAnsi="Times New Roman"/>
          <w:noProof/>
          <w:kern w:val="2"/>
          <w:sz w:val="24"/>
          <w:szCs w:val="24"/>
          <w:lang w:val="sr-Cyrl-CS" w:eastAsia="ar-SA"/>
        </w:rPr>
        <w:t>1x8GB DDR4-2666 DIMM, прошириво до</w:t>
      </w:r>
      <w:r w:rsidR="00F5134D" w:rsidRPr="009E29E6">
        <w:rPr>
          <w:rFonts w:ascii="Times New Roman" w:eastAsia="Arial Unicode MS" w:hAnsi="Times New Roman"/>
          <w:noProof/>
          <w:kern w:val="2"/>
          <w:sz w:val="24"/>
          <w:szCs w:val="24"/>
          <w:lang w:val="sr-Cyrl-CS" w:eastAsia="ar-SA"/>
        </w:rPr>
        <w:t xml:space="preserve"> </w:t>
      </w:r>
      <w:r w:rsidR="001D34FC" w:rsidRPr="009E29E6">
        <w:rPr>
          <w:rFonts w:ascii="Times New Roman" w:eastAsia="Arial Unicode MS" w:hAnsi="Times New Roman"/>
          <w:noProof/>
          <w:kern w:val="2"/>
          <w:sz w:val="24"/>
          <w:szCs w:val="24"/>
          <w:lang w:val="sr-Cyrl-CS" w:eastAsia="ar-SA"/>
        </w:rPr>
        <w:t>64GB</w:t>
      </w:r>
    </w:p>
    <w:p w:rsidR="00A6773C" w:rsidRPr="009E29E6" w:rsidRDefault="00EB2BCE" w:rsidP="00D66ADF">
      <w:pPr>
        <w:numPr>
          <w:ilvl w:val="0"/>
          <w:numId w:val="16"/>
        </w:numPr>
        <w:suppressAutoHyphens/>
        <w:contextualSpacing/>
        <w:rPr>
          <w:rFonts w:ascii="Times New Roman" w:eastAsia="Arial Unicode MS" w:hAnsi="Times New Roman"/>
          <w:noProof/>
          <w:kern w:val="1"/>
          <w:sz w:val="24"/>
          <w:szCs w:val="24"/>
          <w:lang w:val="sr-Cyrl-CS" w:eastAsia="ar-SA"/>
        </w:rPr>
      </w:pPr>
      <w:r>
        <w:rPr>
          <w:rFonts w:ascii="Times New Roman" w:eastAsia="Arial Unicode MS" w:hAnsi="Times New Roman"/>
          <w:noProof/>
          <w:kern w:val="1"/>
          <w:sz w:val="24"/>
          <w:szCs w:val="24"/>
          <w:lang w:val="sr-Cyrl-CS" w:eastAsia="ar-SA"/>
        </w:rPr>
        <w:t>Хард</w:t>
      </w:r>
      <w:r w:rsidR="00A6773C" w:rsidRPr="009E29E6">
        <w:rPr>
          <w:rFonts w:ascii="Times New Roman" w:eastAsia="Arial Unicode MS" w:hAnsi="Times New Roman"/>
          <w:noProof/>
          <w:kern w:val="1"/>
          <w:sz w:val="24"/>
          <w:szCs w:val="24"/>
          <w:lang w:val="sr-Cyrl-CS" w:eastAsia="ar-SA"/>
        </w:rPr>
        <w:t xml:space="preserve"> диск: </w:t>
      </w:r>
      <w:r w:rsidR="00F5134D" w:rsidRPr="009E29E6">
        <w:rPr>
          <w:rFonts w:ascii="Times New Roman" w:eastAsia="Arial Unicode MS" w:hAnsi="Times New Roman"/>
          <w:noProof/>
          <w:color w:val="000000"/>
          <w:kern w:val="2"/>
          <w:sz w:val="24"/>
          <w:szCs w:val="24"/>
          <w:lang w:val="sr-Cyrl-CS" w:eastAsia="ar-SA"/>
        </w:rPr>
        <w:t xml:space="preserve">минимално </w:t>
      </w:r>
      <w:r w:rsidR="001D34FC" w:rsidRPr="009E29E6">
        <w:rPr>
          <w:rFonts w:ascii="Times New Roman" w:eastAsia="Arial Unicode MS" w:hAnsi="Times New Roman"/>
          <w:noProof/>
          <w:kern w:val="2"/>
          <w:sz w:val="24"/>
          <w:szCs w:val="24"/>
          <w:lang w:val="sr-Cyrl-CS" w:eastAsia="ar-SA"/>
        </w:rPr>
        <w:t>512GB PCI NVMe SSD</w:t>
      </w:r>
    </w:p>
    <w:p w:rsidR="00643E6B" w:rsidRPr="009E29E6" w:rsidRDefault="00A6773C" w:rsidP="00D66ADF">
      <w:pPr>
        <w:numPr>
          <w:ilvl w:val="0"/>
          <w:numId w:val="16"/>
        </w:numPr>
        <w:suppressAutoHyphens/>
        <w:contextualSpacing/>
        <w:rPr>
          <w:rFonts w:ascii="Times New Roman" w:eastAsia="Arial Unicode MS" w:hAnsi="Times New Roman"/>
          <w:noProof/>
          <w:kern w:val="1"/>
          <w:sz w:val="24"/>
          <w:szCs w:val="24"/>
          <w:lang w:val="sr-Cyrl-CS" w:eastAsia="ar-SA"/>
        </w:rPr>
      </w:pPr>
      <w:r w:rsidRPr="009E29E6">
        <w:rPr>
          <w:rFonts w:ascii="Times New Roman" w:eastAsia="Arial Unicode MS" w:hAnsi="Times New Roman"/>
          <w:noProof/>
          <w:kern w:val="1"/>
          <w:sz w:val="24"/>
          <w:szCs w:val="24"/>
          <w:lang w:val="sr-Cyrl-CS" w:eastAsia="ar-SA"/>
        </w:rPr>
        <w:t>Оптички уређај: DVD+/-RW</w:t>
      </w:r>
    </w:p>
    <w:p w:rsidR="00643E6B" w:rsidRPr="009E29E6" w:rsidRDefault="001D34FC" w:rsidP="00D66ADF">
      <w:pPr>
        <w:numPr>
          <w:ilvl w:val="0"/>
          <w:numId w:val="16"/>
        </w:numPr>
        <w:suppressAutoHyphens/>
        <w:contextualSpacing/>
        <w:rPr>
          <w:rFonts w:ascii="Times New Roman" w:eastAsia="Arial Unicode MS" w:hAnsi="Times New Roman"/>
          <w:noProof/>
          <w:kern w:val="1"/>
          <w:sz w:val="24"/>
          <w:szCs w:val="24"/>
          <w:lang w:val="sr-Cyrl-CS" w:eastAsia="ar-SA"/>
        </w:rPr>
      </w:pPr>
      <w:r w:rsidRPr="009E29E6">
        <w:rPr>
          <w:rFonts w:ascii="Times New Roman" w:eastAsia="Arial Unicode MS" w:hAnsi="Times New Roman"/>
          <w:noProof/>
          <w:color w:val="000000"/>
          <w:kern w:val="2"/>
          <w:sz w:val="24"/>
          <w:szCs w:val="24"/>
          <w:lang w:val="sr-Cyrl-CS" w:eastAsia="ar-SA"/>
        </w:rPr>
        <w:t>Портови са задње стране кућишта:</w:t>
      </w:r>
      <w:r w:rsidR="00F5134D" w:rsidRPr="009E29E6">
        <w:rPr>
          <w:rFonts w:ascii="Times New Roman" w:eastAsia="Arial Unicode MS" w:hAnsi="Times New Roman"/>
          <w:noProof/>
          <w:color w:val="000000"/>
          <w:kern w:val="2"/>
          <w:sz w:val="24"/>
          <w:szCs w:val="24"/>
          <w:lang w:val="sr-Cyrl-CS" w:eastAsia="ar-SA"/>
        </w:rPr>
        <w:t xml:space="preserve"> </w:t>
      </w:r>
      <w:r w:rsidR="00F5134D" w:rsidRPr="00EB2BCE">
        <w:rPr>
          <w:rFonts w:ascii="Times New Roman" w:eastAsia="Arial Unicode MS" w:hAnsi="Times New Roman"/>
          <w:noProof/>
          <w:color w:val="000000"/>
          <w:kern w:val="2"/>
          <w:sz w:val="24"/>
          <w:szCs w:val="24"/>
          <w:lang w:val="sr-Cyrl-CS" w:eastAsia="ar-SA"/>
        </w:rPr>
        <w:t>минимално</w:t>
      </w:r>
      <w:r w:rsidR="00F5134D" w:rsidRPr="009E29E6">
        <w:rPr>
          <w:rFonts w:ascii="Times New Roman" w:eastAsia="Arial Unicode MS" w:hAnsi="Times New Roman"/>
          <w:noProof/>
          <w:color w:val="000000"/>
          <w:kern w:val="2"/>
          <w:sz w:val="24"/>
          <w:szCs w:val="24"/>
          <w:lang w:val="sr-Cyrl-CS" w:eastAsia="ar-SA"/>
        </w:rPr>
        <w:t xml:space="preserve"> </w:t>
      </w:r>
      <w:r w:rsidRPr="009E29E6">
        <w:rPr>
          <w:rFonts w:ascii="Times New Roman" w:eastAsia="Arial Unicode MS" w:hAnsi="Times New Roman"/>
          <w:noProof/>
          <w:color w:val="000000"/>
          <w:kern w:val="2"/>
          <w:sz w:val="24"/>
          <w:szCs w:val="24"/>
          <w:lang w:val="sr-Cyrl-CS" w:eastAsia="ar-SA"/>
        </w:rPr>
        <w:t xml:space="preserve">USB 3.1 (4); USB 2.0 (2); </w:t>
      </w:r>
      <w:r w:rsidRPr="009E29E6">
        <w:rPr>
          <w:rFonts w:ascii="Times New Roman" w:eastAsia="Arial Unicode MS" w:hAnsi="Times New Roman"/>
          <w:noProof/>
          <w:color w:val="000000"/>
          <w:kern w:val="2"/>
          <w:sz w:val="24"/>
          <w:szCs w:val="24"/>
          <w:lang w:eastAsia="ar-SA"/>
        </w:rPr>
        <w:t>VGA</w:t>
      </w:r>
      <w:r w:rsidRPr="009E29E6">
        <w:rPr>
          <w:rFonts w:ascii="Times New Roman" w:eastAsia="Arial Unicode MS" w:hAnsi="Times New Roman"/>
          <w:noProof/>
          <w:color w:val="000000"/>
          <w:kern w:val="2"/>
          <w:sz w:val="24"/>
          <w:szCs w:val="24"/>
          <w:lang w:val="sr-Cyrl-CS" w:eastAsia="ar-SA"/>
        </w:rPr>
        <w:t xml:space="preserve"> (1</w:t>
      </w:r>
      <w:r w:rsidRPr="009E29E6">
        <w:rPr>
          <w:rFonts w:ascii="Times New Roman" w:eastAsia="Arial Unicode MS" w:hAnsi="Times New Roman"/>
          <w:noProof/>
          <w:color w:val="000000"/>
          <w:kern w:val="2"/>
          <w:sz w:val="24"/>
          <w:szCs w:val="24"/>
          <w:lang w:eastAsia="ar-SA"/>
        </w:rPr>
        <w:t>)</w:t>
      </w:r>
      <w:r w:rsidRPr="009E29E6">
        <w:rPr>
          <w:rFonts w:ascii="Times New Roman" w:eastAsia="Arial Unicode MS" w:hAnsi="Times New Roman"/>
          <w:noProof/>
          <w:color w:val="000000"/>
          <w:kern w:val="2"/>
          <w:sz w:val="24"/>
          <w:szCs w:val="24"/>
          <w:lang w:val="sr-Cyrl-CS" w:eastAsia="ar-SA"/>
        </w:rPr>
        <w:t>; DisplayPort (2); RJ-45 (1); audio in (1); audio out (1)</w:t>
      </w:r>
    </w:p>
    <w:p w:rsidR="001D34FC" w:rsidRPr="009E29E6" w:rsidRDefault="001D34FC" w:rsidP="00D66ADF">
      <w:pPr>
        <w:numPr>
          <w:ilvl w:val="0"/>
          <w:numId w:val="16"/>
        </w:numPr>
        <w:suppressAutoHyphens/>
        <w:contextualSpacing/>
        <w:rPr>
          <w:rFonts w:ascii="Times New Roman" w:eastAsia="Arial Unicode MS" w:hAnsi="Times New Roman"/>
          <w:noProof/>
          <w:kern w:val="1"/>
          <w:sz w:val="24"/>
          <w:szCs w:val="24"/>
          <w:lang w:val="sr-Cyrl-CS" w:eastAsia="ar-SA"/>
        </w:rPr>
      </w:pPr>
      <w:r w:rsidRPr="009E29E6">
        <w:rPr>
          <w:rFonts w:ascii="Times New Roman" w:eastAsia="Arial Unicode MS" w:hAnsi="Times New Roman"/>
          <w:noProof/>
          <w:color w:val="000000"/>
          <w:kern w:val="2"/>
          <w:sz w:val="24"/>
          <w:szCs w:val="24"/>
          <w:lang w:val="sr-Cyrl-CS" w:eastAsia="ar-SA"/>
        </w:rPr>
        <w:t xml:space="preserve">Портови са предње стране кућишта: </w:t>
      </w:r>
      <w:r w:rsidR="00F5134D" w:rsidRPr="00EB2BCE">
        <w:rPr>
          <w:rFonts w:ascii="Times New Roman" w:eastAsia="Arial Unicode MS" w:hAnsi="Times New Roman"/>
          <w:noProof/>
          <w:color w:val="000000"/>
          <w:kern w:val="2"/>
          <w:sz w:val="24"/>
          <w:szCs w:val="24"/>
          <w:lang w:val="sr-Cyrl-CS" w:eastAsia="ar-SA"/>
        </w:rPr>
        <w:t>минимално</w:t>
      </w:r>
      <w:r w:rsidR="00563A05" w:rsidRPr="009E29E6">
        <w:rPr>
          <w:rFonts w:ascii="Times New Roman" w:eastAsia="Arial Unicode MS" w:hAnsi="Times New Roman"/>
          <w:noProof/>
          <w:color w:val="000000"/>
          <w:kern w:val="2"/>
          <w:sz w:val="24"/>
          <w:szCs w:val="24"/>
          <w:lang w:eastAsia="ar-SA"/>
        </w:rPr>
        <w:t xml:space="preserve"> </w:t>
      </w:r>
      <w:r w:rsidRPr="009E29E6">
        <w:rPr>
          <w:rFonts w:ascii="Times New Roman" w:eastAsia="Arial Unicode MS" w:hAnsi="Times New Roman"/>
          <w:noProof/>
          <w:color w:val="000000"/>
          <w:kern w:val="2"/>
          <w:sz w:val="24"/>
          <w:szCs w:val="24"/>
          <w:lang w:val="sr-Cyrl-CS" w:eastAsia="ar-SA"/>
        </w:rPr>
        <w:t>USB 3.1 (2); USB 2.0 (2); USB Type-C (1); audio in (1); audio out (1)</w:t>
      </w:r>
    </w:p>
    <w:p w:rsidR="00A6773C" w:rsidRPr="009E29E6" w:rsidRDefault="00A6773C" w:rsidP="00D66ADF">
      <w:pPr>
        <w:numPr>
          <w:ilvl w:val="0"/>
          <w:numId w:val="16"/>
        </w:numPr>
        <w:suppressAutoHyphens/>
        <w:contextualSpacing/>
        <w:rPr>
          <w:rFonts w:ascii="Times New Roman" w:eastAsia="Arial Unicode MS" w:hAnsi="Times New Roman"/>
          <w:noProof/>
          <w:kern w:val="1"/>
          <w:sz w:val="24"/>
          <w:szCs w:val="24"/>
          <w:lang w:val="sr-Cyrl-CS" w:eastAsia="ar-SA"/>
        </w:rPr>
      </w:pPr>
      <w:r w:rsidRPr="009E29E6">
        <w:rPr>
          <w:rFonts w:ascii="Times New Roman" w:eastAsia="Arial Unicode MS" w:hAnsi="Times New Roman"/>
          <w:noProof/>
          <w:kern w:val="1"/>
          <w:sz w:val="24"/>
          <w:szCs w:val="24"/>
          <w:lang w:val="sr-Cyrl-CS" w:eastAsia="ar-SA"/>
        </w:rPr>
        <w:t xml:space="preserve">Слотови за проширења: </w:t>
      </w:r>
      <w:r w:rsidR="00643E6B" w:rsidRPr="009E29E6">
        <w:rPr>
          <w:rFonts w:ascii="Times New Roman" w:eastAsia="Arial Unicode MS" w:hAnsi="Times New Roman"/>
          <w:noProof/>
          <w:kern w:val="2"/>
          <w:sz w:val="24"/>
          <w:szCs w:val="24"/>
          <w:lang w:val="sr-Cyrl-CS" w:eastAsia="ar-SA"/>
        </w:rPr>
        <w:t>4 x PCI Express v3.0, 1 x M.2 PCI Express x1, 1 x M.2 PCI Express x4</w:t>
      </w:r>
    </w:p>
    <w:p w:rsidR="00A6773C" w:rsidRPr="009E29E6" w:rsidRDefault="00A6773C" w:rsidP="00D66ADF">
      <w:pPr>
        <w:numPr>
          <w:ilvl w:val="0"/>
          <w:numId w:val="16"/>
        </w:numPr>
        <w:suppressAutoHyphens/>
        <w:contextualSpacing/>
        <w:rPr>
          <w:rFonts w:ascii="Times New Roman" w:eastAsia="Arial Unicode MS" w:hAnsi="Times New Roman"/>
          <w:noProof/>
          <w:kern w:val="1"/>
          <w:sz w:val="24"/>
          <w:szCs w:val="24"/>
          <w:lang w:val="sr-Cyrl-CS" w:eastAsia="ar-SA"/>
        </w:rPr>
      </w:pPr>
      <w:r w:rsidRPr="009E29E6">
        <w:rPr>
          <w:rFonts w:ascii="Times New Roman" w:eastAsia="Arial Unicode MS" w:hAnsi="Times New Roman"/>
          <w:noProof/>
          <w:kern w:val="1"/>
          <w:sz w:val="24"/>
          <w:szCs w:val="24"/>
          <w:lang w:val="sr-Cyrl-CS" w:eastAsia="ar-SA"/>
        </w:rPr>
        <w:t>Миш:</w:t>
      </w:r>
      <w:r w:rsidRPr="009E29E6">
        <w:rPr>
          <w:rFonts w:ascii="Times New Roman" w:eastAsia="Arial Unicode MS" w:hAnsi="Times New Roman"/>
          <w:i/>
          <w:noProof/>
          <w:kern w:val="1"/>
          <w:sz w:val="24"/>
          <w:szCs w:val="24"/>
          <w:lang w:val="sr-Cyrl-CS" w:eastAsia="ar-SA"/>
        </w:rPr>
        <w:t xml:space="preserve"> Wheel Optical </w:t>
      </w:r>
      <w:r w:rsidRPr="009E29E6">
        <w:rPr>
          <w:rFonts w:ascii="Times New Roman" w:eastAsia="Arial Unicode MS" w:hAnsi="Times New Roman"/>
          <w:noProof/>
          <w:kern w:val="1"/>
          <w:sz w:val="24"/>
          <w:szCs w:val="24"/>
          <w:lang w:val="sr-Cyrl-CS" w:eastAsia="ar-SA"/>
        </w:rPr>
        <w:t xml:space="preserve">(истог произвођача као </w:t>
      </w:r>
      <w:r w:rsidR="00C870B3" w:rsidRPr="009E29E6">
        <w:rPr>
          <w:rFonts w:ascii="Times New Roman" w:eastAsia="Arial Unicode MS" w:hAnsi="Times New Roman"/>
          <w:noProof/>
          <w:kern w:val="1"/>
          <w:sz w:val="24"/>
          <w:szCs w:val="24"/>
          <w:lang w:val="sr-Cyrl-CS" w:eastAsia="ar-SA"/>
        </w:rPr>
        <w:t>д</w:t>
      </w:r>
      <w:r w:rsidR="00C870B3" w:rsidRPr="00C870B3">
        <w:rPr>
          <w:rFonts w:ascii="Times New Roman" w:eastAsia="Arial Unicode MS" w:hAnsi="Times New Roman"/>
          <w:noProof/>
          <w:kern w:val="1"/>
          <w:sz w:val="24"/>
          <w:szCs w:val="24"/>
          <w:lang w:val="sr-Cyrl-CS" w:eastAsia="ar-SA"/>
        </w:rPr>
        <w:t>есктоп</w:t>
      </w:r>
      <w:r w:rsidR="00C870B3" w:rsidRPr="00C870B3">
        <w:rPr>
          <w:rFonts w:ascii="Times New Roman" w:eastAsia="Arial Unicode MS" w:hAnsi="Times New Roman"/>
          <w:b/>
          <w:noProof/>
          <w:kern w:val="1"/>
          <w:sz w:val="24"/>
          <w:szCs w:val="24"/>
          <w:lang w:val="sr-Cyrl-CS" w:eastAsia="ar-SA"/>
        </w:rPr>
        <w:t xml:space="preserve"> </w:t>
      </w:r>
      <w:r w:rsidRPr="009E29E6">
        <w:rPr>
          <w:rFonts w:ascii="Times New Roman" w:eastAsia="Arial Unicode MS" w:hAnsi="Times New Roman"/>
          <w:noProof/>
          <w:kern w:val="1"/>
          <w:sz w:val="24"/>
          <w:szCs w:val="24"/>
          <w:lang w:val="sr-Cyrl-CS" w:eastAsia="ar-SA"/>
        </w:rPr>
        <w:t>рачунар)</w:t>
      </w:r>
    </w:p>
    <w:p w:rsidR="00A6773C" w:rsidRPr="009E29E6" w:rsidRDefault="00A6773C" w:rsidP="00D66ADF">
      <w:pPr>
        <w:numPr>
          <w:ilvl w:val="0"/>
          <w:numId w:val="16"/>
        </w:numPr>
        <w:suppressAutoHyphens/>
        <w:contextualSpacing/>
        <w:rPr>
          <w:rFonts w:ascii="Times New Roman" w:eastAsia="Arial Unicode MS" w:hAnsi="Times New Roman"/>
          <w:noProof/>
          <w:kern w:val="1"/>
          <w:sz w:val="24"/>
          <w:szCs w:val="24"/>
          <w:lang w:val="sr-Cyrl-CS" w:eastAsia="ar-SA"/>
        </w:rPr>
      </w:pPr>
      <w:r w:rsidRPr="009E29E6">
        <w:rPr>
          <w:rFonts w:ascii="Times New Roman" w:eastAsia="Arial Unicode MS" w:hAnsi="Times New Roman"/>
          <w:noProof/>
          <w:kern w:val="1"/>
          <w:sz w:val="24"/>
          <w:szCs w:val="24"/>
          <w:lang w:val="sr-Cyrl-CS" w:eastAsia="ar-SA"/>
        </w:rPr>
        <w:t xml:space="preserve">Тастатура: Ергономска, српска латинична (истог произвођача као </w:t>
      </w:r>
      <w:r w:rsidR="00C870B3" w:rsidRPr="009E29E6">
        <w:rPr>
          <w:rFonts w:ascii="Times New Roman" w:eastAsia="Arial Unicode MS" w:hAnsi="Times New Roman"/>
          <w:noProof/>
          <w:kern w:val="1"/>
          <w:sz w:val="24"/>
          <w:szCs w:val="24"/>
          <w:lang w:val="sr-Cyrl-CS" w:eastAsia="ar-SA"/>
        </w:rPr>
        <w:t>д</w:t>
      </w:r>
      <w:r w:rsidR="00C870B3" w:rsidRPr="00C870B3">
        <w:rPr>
          <w:rFonts w:ascii="Times New Roman" w:eastAsia="Arial Unicode MS" w:hAnsi="Times New Roman"/>
          <w:noProof/>
          <w:kern w:val="1"/>
          <w:sz w:val="24"/>
          <w:szCs w:val="24"/>
          <w:lang w:val="sr-Cyrl-CS" w:eastAsia="ar-SA"/>
        </w:rPr>
        <w:t>есктоп</w:t>
      </w:r>
      <w:r w:rsidR="00C870B3" w:rsidRPr="00C870B3">
        <w:rPr>
          <w:rFonts w:ascii="Times New Roman" w:eastAsia="Arial Unicode MS" w:hAnsi="Times New Roman"/>
          <w:b/>
          <w:noProof/>
          <w:kern w:val="1"/>
          <w:sz w:val="24"/>
          <w:szCs w:val="24"/>
          <w:lang w:val="sr-Cyrl-CS" w:eastAsia="ar-SA"/>
        </w:rPr>
        <w:t xml:space="preserve"> </w:t>
      </w:r>
      <w:r w:rsidRPr="009E29E6">
        <w:rPr>
          <w:rFonts w:ascii="Times New Roman" w:eastAsia="Arial Unicode MS" w:hAnsi="Times New Roman"/>
          <w:noProof/>
          <w:kern w:val="1"/>
          <w:sz w:val="24"/>
          <w:szCs w:val="24"/>
          <w:lang w:val="sr-Cyrl-CS" w:eastAsia="ar-SA"/>
        </w:rPr>
        <w:t>рачунар)</w:t>
      </w:r>
    </w:p>
    <w:p w:rsidR="00A6773C" w:rsidRPr="009E29E6" w:rsidRDefault="00A6773C" w:rsidP="00D66ADF">
      <w:pPr>
        <w:numPr>
          <w:ilvl w:val="0"/>
          <w:numId w:val="16"/>
        </w:numPr>
        <w:suppressAutoHyphens/>
        <w:contextualSpacing/>
        <w:rPr>
          <w:rFonts w:ascii="Times New Roman" w:eastAsia="Arial Unicode MS" w:hAnsi="Times New Roman"/>
          <w:noProof/>
          <w:kern w:val="1"/>
          <w:sz w:val="24"/>
          <w:szCs w:val="24"/>
          <w:lang w:val="sr-Cyrl-CS" w:eastAsia="ar-SA"/>
        </w:rPr>
      </w:pPr>
      <w:r w:rsidRPr="009E29E6">
        <w:rPr>
          <w:rFonts w:ascii="Times New Roman" w:eastAsia="Arial Unicode MS" w:hAnsi="Times New Roman"/>
          <w:noProof/>
          <w:kern w:val="1"/>
          <w:sz w:val="24"/>
          <w:szCs w:val="24"/>
          <w:lang w:val="sr-Cyrl-CS" w:eastAsia="ar-SA"/>
        </w:rPr>
        <w:t>Интегрисана HD графика</w:t>
      </w:r>
    </w:p>
    <w:p w:rsidR="00A6773C" w:rsidRPr="009E29E6" w:rsidRDefault="00A6773C" w:rsidP="00D66ADF">
      <w:pPr>
        <w:numPr>
          <w:ilvl w:val="0"/>
          <w:numId w:val="16"/>
        </w:numPr>
        <w:suppressAutoHyphens/>
        <w:contextualSpacing/>
        <w:rPr>
          <w:rFonts w:ascii="Times New Roman" w:eastAsia="Arial Unicode MS" w:hAnsi="Times New Roman"/>
          <w:noProof/>
          <w:kern w:val="1"/>
          <w:sz w:val="24"/>
          <w:szCs w:val="24"/>
          <w:lang w:val="sr-Cyrl-CS" w:eastAsia="ar-SA"/>
        </w:rPr>
      </w:pPr>
      <w:r w:rsidRPr="009E29E6">
        <w:rPr>
          <w:rFonts w:ascii="Times New Roman" w:eastAsia="Arial Unicode MS" w:hAnsi="Times New Roman"/>
          <w:noProof/>
          <w:kern w:val="1"/>
          <w:sz w:val="24"/>
          <w:szCs w:val="24"/>
          <w:lang w:val="sr-Cyrl-CS" w:eastAsia="ar-SA"/>
        </w:rPr>
        <w:t>Мрежа: Ethernet adapter 10/100/1000 MBit/s</w:t>
      </w:r>
    </w:p>
    <w:p w:rsidR="00A6773C" w:rsidRPr="009E29E6" w:rsidRDefault="00A6773C" w:rsidP="00D66ADF">
      <w:pPr>
        <w:numPr>
          <w:ilvl w:val="0"/>
          <w:numId w:val="16"/>
        </w:numPr>
        <w:suppressAutoHyphens/>
        <w:contextualSpacing/>
        <w:rPr>
          <w:rFonts w:ascii="Times New Roman" w:eastAsia="Arial Unicode MS" w:hAnsi="Times New Roman"/>
          <w:noProof/>
          <w:kern w:val="1"/>
          <w:sz w:val="24"/>
          <w:szCs w:val="24"/>
          <w:lang w:val="sr-Cyrl-CS" w:eastAsia="ar-SA"/>
        </w:rPr>
      </w:pPr>
      <w:r w:rsidRPr="009E29E6">
        <w:rPr>
          <w:rFonts w:ascii="Times New Roman" w:eastAsia="Arial Unicode MS" w:hAnsi="Times New Roman"/>
          <w:noProof/>
          <w:kern w:val="1"/>
          <w:sz w:val="24"/>
          <w:szCs w:val="24"/>
          <w:lang w:val="sr-Cyrl-CS" w:eastAsia="ar-SA"/>
        </w:rPr>
        <w:t xml:space="preserve">Звучна карта: Интегрисана HD </w:t>
      </w:r>
      <w:r w:rsidRPr="009E29E6">
        <w:rPr>
          <w:rFonts w:ascii="Times New Roman" w:eastAsia="Arial Unicode MS" w:hAnsi="Times New Roman"/>
          <w:i/>
          <w:noProof/>
          <w:kern w:val="1"/>
          <w:sz w:val="24"/>
          <w:szCs w:val="24"/>
          <w:lang w:val="sr-Cyrl-CS" w:eastAsia="ar-SA"/>
        </w:rPr>
        <w:t>audio</w:t>
      </w:r>
    </w:p>
    <w:p w:rsidR="00643E6B" w:rsidRPr="009E29E6" w:rsidRDefault="00A6773C" w:rsidP="00D66ADF">
      <w:pPr>
        <w:numPr>
          <w:ilvl w:val="0"/>
          <w:numId w:val="16"/>
        </w:numPr>
        <w:suppressAutoHyphens/>
        <w:contextualSpacing/>
        <w:rPr>
          <w:rFonts w:ascii="Times New Roman" w:eastAsia="Arial Unicode MS" w:hAnsi="Times New Roman"/>
          <w:noProof/>
          <w:color w:val="FF0000"/>
          <w:kern w:val="1"/>
          <w:sz w:val="24"/>
          <w:szCs w:val="24"/>
          <w:lang w:val="sr-Cyrl-CS" w:eastAsia="ar-SA"/>
        </w:rPr>
      </w:pPr>
      <w:r w:rsidRPr="009E29E6">
        <w:rPr>
          <w:rFonts w:ascii="Times New Roman" w:eastAsia="Arial Unicode MS" w:hAnsi="Times New Roman"/>
          <w:noProof/>
          <w:kern w:val="1"/>
          <w:sz w:val="24"/>
          <w:szCs w:val="24"/>
          <w:lang w:val="sr-Cyrl-CS" w:eastAsia="ar-SA"/>
        </w:rPr>
        <w:t xml:space="preserve">Напајање: </w:t>
      </w:r>
      <w:r w:rsidR="00643E6B" w:rsidRPr="009E29E6">
        <w:rPr>
          <w:rFonts w:ascii="Times New Roman" w:eastAsia="Arial Unicode MS" w:hAnsi="Times New Roman"/>
          <w:noProof/>
          <w:kern w:val="2"/>
          <w:sz w:val="24"/>
          <w:szCs w:val="24"/>
          <w:lang w:val="sr-Cyrl-CS" w:eastAsia="ar-SA"/>
        </w:rPr>
        <w:t>AC</w:t>
      </w:r>
      <w:r w:rsidR="00643E6B" w:rsidRPr="009E29E6">
        <w:rPr>
          <w:rFonts w:ascii="Times New Roman" w:eastAsia="Arial Unicode MS" w:hAnsi="Times New Roman"/>
          <w:noProof/>
          <w:color w:val="000000"/>
          <w:kern w:val="2"/>
          <w:sz w:val="24"/>
          <w:szCs w:val="24"/>
          <w:lang w:val="sr-Cyrl-CS" w:eastAsia="ar-SA"/>
        </w:rPr>
        <w:t xml:space="preserve"> 220V, </w:t>
      </w:r>
      <w:r w:rsidR="00643E6B" w:rsidRPr="00C025CC">
        <w:rPr>
          <w:rFonts w:ascii="Times New Roman" w:eastAsia="Arial Unicode MS" w:hAnsi="Times New Roman"/>
          <w:noProof/>
          <w:kern w:val="2"/>
          <w:sz w:val="24"/>
          <w:szCs w:val="24"/>
          <w:lang w:val="sr-Cyrl-CS" w:eastAsia="ar-SA"/>
        </w:rPr>
        <w:t>максимално</w:t>
      </w:r>
      <w:r w:rsidR="00F5134D" w:rsidRPr="009E29E6">
        <w:rPr>
          <w:rFonts w:ascii="Times New Roman" w:eastAsia="Arial Unicode MS" w:hAnsi="Times New Roman"/>
          <w:noProof/>
          <w:color w:val="000000"/>
          <w:kern w:val="2"/>
          <w:sz w:val="24"/>
          <w:szCs w:val="24"/>
          <w:lang w:val="sr-Cyrl-CS" w:eastAsia="ar-SA"/>
        </w:rPr>
        <w:t xml:space="preserve"> </w:t>
      </w:r>
      <w:r w:rsidR="00643E6B" w:rsidRPr="009E29E6">
        <w:rPr>
          <w:rFonts w:ascii="Times New Roman" w:eastAsia="Arial Unicode MS" w:hAnsi="Times New Roman"/>
          <w:noProof/>
          <w:color w:val="000000"/>
          <w:kern w:val="2"/>
          <w:sz w:val="24"/>
          <w:szCs w:val="24"/>
          <w:lang w:val="sr-Cyrl-CS" w:eastAsia="ar-SA"/>
        </w:rPr>
        <w:t>250W, 50Hz, уз минимално 90% искоришћења при 100% оптерећењу</w:t>
      </w:r>
    </w:p>
    <w:p w:rsidR="002807FF" w:rsidRPr="00312846" w:rsidRDefault="002807FF" w:rsidP="00D66ADF">
      <w:pPr>
        <w:numPr>
          <w:ilvl w:val="0"/>
          <w:numId w:val="16"/>
        </w:numPr>
        <w:suppressAutoHyphens/>
        <w:contextualSpacing/>
        <w:rPr>
          <w:rFonts w:ascii="Times New Roman" w:eastAsia="Arial Unicode MS" w:hAnsi="Times New Roman"/>
          <w:noProof/>
          <w:color w:val="FF0000"/>
          <w:kern w:val="1"/>
          <w:sz w:val="24"/>
          <w:szCs w:val="24"/>
          <w:lang w:val="sr-Cyrl-CS" w:eastAsia="ar-SA"/>
        </w:rPr>
      </w:pPr>
      <w:r w:rsidRPr="00312846">
        <w:rPr>
          <w:rFonts w:ascii="Times New Roman" w:eastAsia="Arial Unicode MS" w:hAnsi="Times New Roman"/>
          <w:noProof/>
          <w:kern w:val="2"/>
          <w:sz w:val="24"/>
          <w:szCs w:val="24"/>
          <w:lang w:val="sr-Cyrl-CS" w:eastAsia="ar-SA"/>
        </w:rPr>
        <w:t>Безбедност: Електронски прекидач за детектовање неовлашћеног отварања кућишта, TPM 2.0</w:t>
      </w:r>
    </w:p>
    <w:p w:rsidR="00643E6B" w:rsidRPr="009E29E6" w:rsidRDefault="00EB2BCE" w:rsidP="00D66ADF">
      <w:pPr>
        <w:numPr>
          <w:ilvl w:val="0"/>
          <w:numId w:val="16"/>
        </w:numPr>
        <w:suppressAutoHyphens/>
        <w:contextualSpacing/>
        <w:rPr>
          <w:rFonts w:ascii="Times New Roman" w:eastAsia="Arial Unicode MS" w:hAnsi="Times New Roman"/>
          <w:noProof/>
          <w:color w:val="FF0000"/>
          <w:kern w:val="1"/>
          <w:sz w:val="24"/>
          <w:szCs w:val="24"/>
          <w:lang w:val="sr-Cyrl-CS" w:eastAsia="ar-SA"/>
        </w:rPr>
      </w:pPr>
      <w:r>
        <w:rPr>
          <w:rFonts w:ascii="Times New Roman" w:eastAsia="Arial Unicode MS" w:hAnsi="Times New Roman"/>
          <w:noProof/>
          <w:kern w:val="2"/>
          <w:sz w:val="24"/>
          <w:szCs w:val="24"/>
          <w:lang w:val="sr-Cyrl-CS" w:eastAsia="ar-SA"/>
        </w:rPr>
        <w:t>К</w:t>
      </w:r>
      <w:r w:rsidR="00643E6B" w:rsidRPr="009E29E6">
        <w:rPr>
          <w:rFonts w:ascii="Times New Roman" w:eastAsia="Arial Unicode MS" w:hAnsi="Times New Roman"/>
          <w:noProof/>
          <w:kern w:val="2"/>
          <w:sz w:val="24"/>
          <w:szCs w:val="24"/>
          <w:lang w:val="sr-Cyrl-CS" w:eastAsia="ar-SA"/>
        </w:rPr>
        <w:t>аблов</w:t>
      </w:r>
      <w:r>
        <w:rPr>
          <w:rFonts w:ascii="Times New Roman" w:eastAsia="Arial Unicode MS" w:hAnsi="Times New Roman"/>
          <w:noProof/>
          <w:kern w:val="2"/>
          <w:sz w:val="24"/>
          <w:szCs w:val="24"/>
          <w:lang w:val="sr-Cyrl-CS" w:eastAsia="ar-SA"/>
        </w:rPr>
        <w:t>и</w:t>
      </w:r>
      <w:r w:rsidR="00643E6B" w:rsidRPr="009E29E6">
        <w:rPr>
          <w:rFonts w:ascii="Times New Roman" w:eastAsia="Arial Unicode MS" w:hAnsi="Times New Roman"/>
          <w:noProof/>
          <w:kern w:val="2"/>
          <w:sz w:val="24"/>
          <w:szCs w:val="24"/>
          <w:lang w:val="sr-Cyrl-CS" w:eastAsia="ar-SA"/>
        </w:rPr>
        <w:t xml:space="preserve"> за повезивање на електричну мрежу, као и 5 метара UTP patch кабла категорије 5е</w:t>
      </w:r>
    </w:p>
    <w:p w:rsidR="00312846" w:rsidRPr="00312846" w:rsidRDefault="00312846" w:rsidP="00312846">
      <w:pPr>
        <w:numPr>
          <w:ilvl w:val="0"/>
          <w:numId w:val="16"/>
        </w:numPr>
        <w:suppressAutoHyphens/>
        <w:contextualSpacing/>
        <w:rPr>
          <w:rFonts w:ascii="Times New Roman" w:eastAsia="Arial Unicode MS" w:hAnsi="Times New Roman"/>
          <w:noProof/>
          <w:color w:val="FF0000"/>
          <w:kern w:val="1"/>
          <w:sz w:val="24"/>
          <w:szCs w:val="24"/>
          <w:lang w:val="sr-Cyrl-CS" w:eastAsia="ar-SA"/>
        </w:rPr>
      </w:pPr>
      <w:r w:rsidRPr="00312846">
        <w:rPr>
          <w:rFonts w:ascii="Times New Roman" w:eastAsia="Arial Unicode MS" w:hAnsi="Times New Roman"/>
          <w:noProof/>
          <w:kern w:val="2"/>
          <w:sz w:val="24"/>
          <w:szCs w:val="24"/>
          <w:lang w:val="sr-Cyrl-CS" w:eastAsia="ar-SA"/>
        </w:rPr>
        <w:t>Постоље за кућиште – носач кућишта</w:t>
      </w:r>
    </w:p>
    <w:p w:rsidR="00312846" w:rsidRPr="00312846" w:rsidRDefault="00312846" w:rsidP="00312846">
      <w:pPr>
        <w:numPr>
          <w:ilvl w:val="0"/>
          <w:numId w:val="16"/>
        </w:numPr>
        <w:suppressAutoHyphens/>
        <w:contextualSpacing/>
        <w:jc w:val="left"/>
        <w:rPr>
          <w:rFonts w:ascii="Times New Roman" w:eastAsia="Arial Unicode MS" w:hAnsi="Times New Roman"/>
          <w:noProof/>
          <w:color w:val="FF0000"/>
          <w:kern w:val="1"/>
          <w:sz w:val="24"/>
          <w:szCs w:val="24"/>
          <w:lang w:val="sr-Cyrl-CS" w:eastAsia="ar-SA"/>
        </w:rPr>
      </w:pPr>
      <w:r w:rsidRPr="00312846">
        <w:rPr>
          <w:rFonts w:ascii="Times New Roman" w:eastAsia="Arial Unicode MS" w:hAnsi="Times New Roman"/>
          <w:noProof/>
          <w:color w:val="000000"/>
          <w:kern w:val="2"/>
          <w:sz w:val="24"/>
          <w:szCs w:val="24"/>
          <w:lang w:val="sr-Cyrl-CS" w:eastAsia="ar-SA"/>
        </w:rPr>
        <w:t xml:space="preserve">Тежина кућишта: максимално 7000 </w:t>
      </w:r>
      <w:r w:rsidRPr="00312846">
        <w:rPr>
          <w:rFonts w:ascii="Times New Roman" w:eastAsia="Times New Roman" w:hAnsi="Times New Roman"/>
          <w:noProof/>
          <w:sz w:val="24"/>
          <w:szCs w:val="24"/>
          <w:lang w:val="sr-Cyrl-CS"/>
        </w:rPr>
        <w:t>g</w:t>
      </w:r>
    </w:p>
    <w:p w:rsidR="00312846" w:rsidRPr="00312846" w:rsidRDefault="00312846" w:rsidP="00312846">
      <w:pPr>
        <w:numPr>
          <w:ilvl w:val="0"/>
          <w:numId w:val="16"/>
        </w:numPr>
        <w:suppressAutoHyphens/>
        <w:contextualSpacing/>
        <w:jc w:val="left"/>
        <w:rPr>
          <w:rFonts w:ascii="Times New Roman" w:eastAsia="Arial Unicode MS" w:hAnsi="Times New Roman"/>
          <w:noProof/>
          <w:color w:val="000000"/>
          <w:kern w:val="2"/>
          <w:sz w:val="24"/>
          <w:szCs w:val="24"/>
          <w:lang w:val="sr-Cyrl-CS" w:eastAsia="ar-SA"/>
        </w:rPr>
      </w:pPr>
      <w:r w:rsidRPr="00312846">
        <w:rPr>
          <w:rFonts w:ascii="Times New Roman" w:eastAsia="Arial Unicode MS" w:hAnsi="Times New Roman"/>
          <w:noProof/>
          <w:color w:val="000000"/>
          <w:kern w:val="2"/>
          <w:sz w:val="24"/>
          <w:szCs w:val="24"/>
          <w:lang w:val="sr-Cyrl-CS" w:eastAsia="ar-SA"/>
        </w:rPr>
        <w:t>Димензије кућишта (ШxДxВ)</w:t>
      </w:r>
      <w:r w:rsidR="00F7343F">
        <w:rPr>
          <w:rFonts w:ascii="Times New Roman" w:eastAsia="Arial Unicode MS" w:hAnsi="Times New Roman"/>
          <w:noProof/>
          <w:color w:val="000000"/>
          <w:kern w:val="2"/>
          <w:sz w:val="24"/>
          <w:szCs w:val="24"/>
          <w:lang w:eastAsia="ar-SA"/>
        </w:rPr>
        <w:t>:</w:t>
      </w:r>
      <w:r w:rsidRPr="00312846">
        <w:rPr>
          <w:rFonts w:ascii="Times New Roman" w:eastAsia="Arial Unicode MS" w:hAnsi="Times New Roman"/>
          <w:noProof/>
          <w:color w:val="000000"/>
          <w:kern w:val="2"/>
          <w:sz w:val="24"/>
          <w:szCs w:val="24"/>
          <w:lang w:val="sr-Cyrl-CS" w:eastAsia="ar-SA"/>
        </w:rPr>
        <w:t xml:space="preserve"> </w:t>
      </w:r>
      <w:r w:rsidR="00F7343F">
        <w:rPr>
          <w:rFonts w:ascii="Times New Roman" w:eastAsia="Arial Unicode MS" w:hAnsi="Times New Roman"/>
          <w:noProof/>
          <w:color w:val="000000"/>
          <w:kern w:val="2"/>
          <w:sz w:val="24"/>
          <w:szCs w:val="24"/>
          <w:lang w:val="sr-Cyrl-CS" w:eastAsia="ar-SA"/>
        </w:rPr>
        <w:t>максимално</w:t>
      </w:r>
      <w:r w:rsidRPr="00312846">
        <w:rPr>
          <w:rFonts w:ascii="Times New Roman" w:eastAsia="Arial Unicode MS" w:hAnsi="Times New Roman"/>
          <w:noProof/>
          <w:color w:val="000000"/>
          <w:kern w:val="2"/>
          <w:sz w:val="24"/>
          <w:szCs w:val="24"/>
          <w:lang w:val="sr-Cyrl-CS" w:eastAsia="ar-SA"/>
        </w:rPr>
        <w:t xml:space="preserve"> 310 x 350 x 10 mm</w:t>
      </w:r>
    </w:p>
    <w:p w:rsidR="00312846" w:rsidRPr="002807FF" w:rsidRDefault="00312846" w:rsidP="00312846">
      <w:pPr>
        <w:numPr>
          <w:ilvl w:val="0"/>
          <w:numId w:val="16"/>
        </w:numPr>
        <w:suppressAutoHyphens/>
        <w:contextualSpacing/>
        <w:rPr>
          <w:rFonts w:ascii="Times New Roman" w:eastAsia="Arial Unicode MS" w:hAnsi="Times New Roman"/>
          <w:noProof/>
          <w:kern w:val="1"/>
          <w:sz w:val="24"/>
          <w:szCs w:val="24"/>
          <w:lang w:val="sr-Cyrl-CS" w:eastAsia="ar-SA"/>
        </w:rPr>
      </w:pPr>
      <w:r w:rsidRPr="009E29E6">
        <w:rPr>
          <w:rFonts w:ascii="Times New Roman" w:eastAsia="Arial Unicode MS" w:hAnsi="Times New Roman"/>
          <w:noProof/>
          <w:kern w:val="1"/>
          <w:sz w:val="24"/>
          <w:szCs w:val="24"/>
          <w:lang w:val="sr-Cyrl-CS" w:eastAsia="ar-SA"/>
        </w:rPr>
        <w:t xml:space="preserve">Усклађеност са стандардима: </w:t>
      </w:r>
      <w:r w:rsidRPr="009E29E6">
        <w:rPr>
          <w:rFonts w:ascii="Times New Roman" w:eastAsia="Arial Unicode MS" w:hAnsi="Times New Roman"/>
          <w:i/>
          <w:noProof/>
          <w:kern w:val="2"/>
          <w:sz w:val="24"/>
          <w:szCs w:val="24"/>
          <w:lang w:val="sr-Cyrl-CS" w:eastAsia="ar-SA"/>
        </w:rPr>
        <w:t>EnergyStar</w:t>
      </w:r>
      <w:r w:rsidRPr="009E29E6">
        <w:rPr>
          <w:rFonts w:ascii="Times New Roman" w:eastAsia="Arial Unicode MS" w:hAnsi="Times New Roman"/>
          <w:noProof/>
          <w:kern w:val="2"/>
          <w:sz w:val="24"/>
          <w:szCs w:val="24"/>
          <w:lang w:val="sr-Cyrl-CS" w:eastAsia="ar-SA"/>
        </w:rPr>
        <w:t xml:space="preserve">, </w:t>
      </w:r>
      <w:r w:rsidRPr="009E29E6">
        <w:rPr>
          <w:rFonts w:ascii="Times New Roman" w:eastAsia="Arial Unicode MS" w:hAnsi="Times New Roman"/>
          <w:i/>
          <w:noProof/>
          <w:kern w:val="2"/>
          <w:sz w:val="24"/>
          <w:szCs w:val="24"/>
          <w:lang w:val="sr-Cyrl-CS" w:eastAsia="ar-SA"/>
        </w:rPr>
        <w:t>EPEAT</w:t>
      </w:r>
      <w:r w:rsidRPr="009E29E6">
        <w:rPr>
          <w:rFonts w:ascii="Times New Roman" w:hAnsi="Times New Roman"/>
          <w:sz w:val="24"/>
          <w:szCs w:val="24"/>
        </w:rPr>
        <w:t xml:space="preserve">, </w:t>
      </w:r>
      <w:r w:rsidRPr="009E29E6">
        <w:rPr>
          <w:rFonts w:ascii="Times New Roman" w:eastAsia="Arial Unicode MS" w:hAnsi="Times New Roman"/>
          <w:i/>
          <w:noProof/>
          <w:kern w:val="2"/>
          <w:sz w:val="24"/>
          <w:szCs w:val="24"/>
          <w:lang w:val="sr-Cyrl-CS" w:eastAsia="ar-SA"/>
        </w:rPr>
        <w:t>RoHS, WEEE</w:t>
      </w:r>
    </w:p>
    <w:p w:rsidR="00A877B8" w:rsidRPr="009E29E6" w:rsidRDefault="00A877B8" w:rsidP="00D66ADF">
      <w:pPr>
        <w:numPr>
          <w:ilvl w:val="0"/>
          <w:numId w:val="16"/>
        </w:numPr>
        <w:suppressAutoHyphens/>
        <w:contextualSpacing/>
        <w:rPr>
          <w:rFonts w:ascii="Times New Roman" w:eastAsia="Arial Unicode MS" w:hAnsi="Times New Roman"/>
          <w:noProof/>
          <w:color w:val="FF0000"/>
          <w:kern w:val="1"/>
          <w:sz w:val="24"/>
          <w:szCs w:val="24"/>
          <w:lang w:val="sr-Cyrl-CS" w:eastAsia="ar-SA"/>
        </w:rPr>
      </w:pPr>
      <w:r w:rsidRPr="00EB2BCE">
        <w:rPr>
          <w:rFonts w:ascii="Times New Roman" w:eastAsia="Arial Unicode MS" w:hAnsi="Times New Roman"/>
          <w:noProof/>
          <w:color w:val="000000"/>
          <w:kern w:val="2"/>
          <w:sz w:val="24"/>
          <w:szCs w:val="24"/>
          <w:lang w:val="sr-Cyrl-CS" w:eastAsia="ar-SA"/>
        </w:rPr>
        <w:t>Монитор</w:t>
      </w:r>
      <w:r w:rsidR="00C90BD5" w:rsidRPr="00EB2BCE">
        <w:rPr>
          <w:rFonts w:ascii="Times New Roman" w:eastAsia="Arial Unicode MS" w:hAnsi="Times New Roman"/>
          <w:noProof/>
          <w:color w:val="000000"/>
          <w:kern w:val="2"/>
          <w:sz w:val="24"/>
          <w:szCs w:val="24"/>
          <w:lang w:eastAsia="ar-SA"/>
        </w:rPr>
        <w:t xml:space="preserve"> </w:t>
      </w:r>
      <w:r w:rsidR="00C90BD5" w:rsidRPr="00EB2BCE">
        <w:rPr>
          <w:rFonts w:ascii="Times New Roman" w:eastAsia="Arial Unicode MS" w:hAnsi="Times New Roman"/>
          <w:noProof/>
          <w:kern w:val="1"/>
          <w:sz w:val="24"/>
          <w:szCs w:val="24"/>
          <w:lang w:val="sr-Cyrl-CS" w:eastAsia="ar-SA"/>
        </w:rPr>
        <w:t xml:space="preserve">(истог произвођача као </w:t>
      </w:r>
      <w:r w:rsidR="00C870B3" w:rsidRPr="00EB2BCE">
        <w:rPr>
          <w:rFonts w:ascii="Times New Roman" w:eastAsia="Arial Unicode MS" w:hAnsi="Times New Roman"/>
          <w:noProof/>
          <w:kern w:val="1"/>
          <w:sz w:val="24"/>
          <w:szCs w:val="24"/>
          <w:lang w:val="sr-Cyrl-CS" w:eastAsia="ar-SA"/>
        </w:rPr>
        <w:t>десктоп</w:t>
      </w:r>
      <w:r w:rsidR="00C870B3" w:rsidRPr="00EB2BCE">
        <w:rPr>
          <w:rFonts w:ascii="Times New Roman" w:eastAsia="Arial Unicode MS" w:hAnsi="Times New Roman"/>
          <w:b/>
          <w:noProof/>
          <w:kern w:val="1"/>
          <w:sz w:val="24"/>
          <w:szCs w:val="24"/>
          <w:lang w:val="sr-Cyrl-CS" w:eastAsia="ar-SA"/>
        </w:rPr>
        <w:t xml:space="preserve"> </w:t>
      </w:r>
      <w:r w:rsidR="00C90BD5" w:rsidRPr="00EB2BCE">
        <w:rPr>
          <w:rFonts w:ascii="Times New Roman" w:eastAsia="Arial Unicode MS" w:hAnsi="Times New Roman"/>
          <w:noProof/>
          <w:kern w:val="1"/>
          <w:sz w:val="24"/>
          <w:szCs w:val="24"/>
          <w:lang w:val="sr-Cyrl-CS" w:eastAsia="ar-SA"/>
        </w:rPr>
        <w:t>рачунар)</w:t>
      </w:r>
      <w:r w:rsidR="00F5134D" w:rsidRPr="00EB2BCE">
        <w:rPr>
          <w:rFonts w:ascii="Times New Roman" w:eastAsia="Arial Unicode MS" w:hAnsi="Times New Roman"/>
          <w:noProof/>
          <w:color w:val="000000"/>
          <w:kern w:val="2"/>
          <w:sz w:val="24"/>
          <w:szCs w:val="24"/>
          <w:lang w:val="sr-Cyrl-CS" w:eastAsia="ar-SA"/>
        </w:rPr>
        <w:t>:</w:t>
      </w:r>
    </w:p>
    <w:p w:rsidR="00F5134D" w:rsidRPr="00F5134D" w:rsidRDefault="00757BFB" w:rsidP="00D66ADF">
      <w:pPr>
        <w:numPr>
          <w:ilvl w:val="0"/>
          <w:numId w:val="34"/>
        </w:numPr>
        <w:suppressAutoHyphens/>
        <w:ind w:left="1985" w:hanging="524"/>
        <w:contextualSpacing/>
        <w:rPr>
          <w:rFonts w:ascii="Times New Roman" w:eastAsia="Arial Unicode MS" w:hAnsi="Times New Roman"/>
          <w:noProof/>
          <w:color w:val="000000"/>
          <w:kern w:val="2"/>
          <w:sz w:val="24"/>
          <w:szCs w:val="24"/>
          <w:lang w:val="sr-Cyrl-CS" w:eastAsia="ar-SA"/>
        </w:rPr>
      </w:pPr>
      <w:r>
        <w:rPr>
          <w:rFonts w:ascii="Times New Roman" w:eastAsia="Arial Unicode MS" w:hAnsi="Times New Roman"/>
          <w:noProof/>
          <w:color w:val="000000"/>
          <w:kern w:val="2"/>
          <w:sz w:val="24"/>
          <w:szCs w:val="24"/>
          <w:lang w:val="sr-Cyrl-CS" w:eastAsia="ar-SA"/>
        </w:rPr>
        <w:t>Д</w:t>
      </w:r>
      <w:r w:rsidR="00961150">
        <w:rPr>
          <w:rFonts w:ascii="Times New Roman" w:eastAsia="Arial Unicode MS" w:hAnsi="Times New Roman"/>
          <w:noProof/>
          <w:color w:val="000000"/>
          <w:kern w:val="2"/>
          <w:sz w:val="24"/>
          <w:szCs w:val="24"/>
          <w:lang w:val="sr-Cyrl-CS" w:eastAsia="ar-SA"/>
        </w:rPr>
        <w:t>ијагонал</w:t>
      </w:r>
      <w:r w:rsidR="00961150">
        <w:rPr>
          <w:rFonts w:ascii="Times New Roman" w:eastAsia="Arial Unicode MS" w:hAnsi="Times New Roman"/>
          <w:noProof/>
          <w:color w:val="000000"/>
          <w:kern w:val="2"/>
          <w:sz w:val="24"/>
          <w:szCs w:val="24"/>
          <w:lang w:eastAsia="ar-SA"/>
        </w:rPr>
        <w:t>a</w:t>
      </w:r>
      <w:r w:rsidR="00F5134D" w:rsidRPr="00F5134D">
        <w:rPr>
          <w:rFonts w:ascii="Times New Roman" w:eastAsia="Arial Unicode MS" w:hAnsi="Times New Roman"/>
          <w:noProof/>
          <w:color w:val="000000"/>
          <w:kern w:val="2"/>
          <w:sz w:val="24"/>
          <w:szCs w:val="24"/>
          <w:lang w:val="sr-Cyrl-CS" w:eastAsia="ar-SA"/>
        </w:rPr>
        <w:t xml:space="preserve"> </w:t>
      </w:r>
      <w:r>
        <w:rPr>
          <w:rFonts w:ascii="Times New Roman" w:eastAsia="Arial Unicode MS" w:hAnsi="Times New Roman"/>
          <w:noProof/>
          <w:color w:val="000000"/>
          <w:kern w:val="2"/>
          <w:sz w:val="24"/>
          <w:szCs w:val="24"/>
          <w:lang w:val="sr-Cyrl-CS" w:eastAsia="ar-SA"/>
        </w:rPr>
        <w:t>минимално</w:t>
      </w:r>
      <w:r w:rsidRPr="00F5134D">
        <w:rPr>
          <w:rFonts w:ascii="Times New Roman" w:eastAsia="Arial Unicode MS" w:hAnsi="Times New Roman"/>
          <w:noProof/>
          <w:color w:val="000000"/>
          <w:kern w:val="2"/>
          <w:sz w:val="24"/>
          <w:szCs w:val="24"/>
          <w:lang w:val="sr-Cyrl-CS" w:eastAsia="ar-SA"/>
        </w:rPr>
        <w:t xml:space="preserve"> </w:t>
      </w:r>
      <w:r w:rsidR="00F5134D" w:rsidRPr="00F5134D">
        <w:rPr>
          <w:rFonts w:ascii="Times New Roman" w:eastAsia="Arial Unicode MS" w:hAnsi="Times New Roman"/>
          <w:noProof/>
          <w:color w:val="000000"/>
          <w:kern w:val="2"/>
          <w:sz w:val="24"/>
          <w:szCs w:val="24"/>
          <w:lang w:val="sr-Cyrl-CS" w:eastAsia="ar-SA"/>
        </w:rPr>
        <w:t>60 cm</w:t>
      </w:r>
    </w:p>
    <w:p w:rsidR="00A877B8" w:rsidRPr="00FF3EB3" w:rsidRDefault="00A877B8" w:rsidP="00D66ADF">
      <w:pPr>
        <w:numPr>
          <w:ilvl w:val="0"/>
          <w:numId w:val="34"/>
        </w:numPr>
        <w:suppressAutoHyphens/>
        <w:ind w:left="1985" w:hanging="524"/>
        <w:contextualSpacing/>
        <w:rPr>
          <w:rFonts w:ascii="Times New Roman" w:eastAsia="Arial Unicode MS" w:hAnsi="Times New Roman"/>
          <w:noProof/>
          <w:color w:val="000000"/>
          <w:kern w:val="2"/>
          <w:sz w:val="24"/>
          <w:szCs w:val="24"/>
          <w:lang w:val="sr-Cyrl-CS" w:eastAsia="ar-SA"/>
        </w:rPr>
      </w:pPr>
      <w:r>
        <w:rPr>
          <w:rFonts w:ascii="Times New Roman" w:eastAsia="Arial Unicode MS" w:hAnsi="Times New Roman"/>
          <w:noProof/>
          <w:color w:val="000000"/>
          <w:kern w:val="2"/>
          <w:sz w:val="24"/>
          <w:szCs w:val="24"/>
          <w:lang w:val="sr-Cyrl-CS" w:eastAsia="ar-SA"/>
        </w:rPr>
        <w:t>О</w:t>
      </w:r>
      <w:r w:rsidRPr="00FF3EB3">
        <w:rPr>
          <w:rFonts w:ascii="Times New Roman" w:eastAsia="Arial Unicode MS" w:hAnsi="Times New Roman"/>
          <w:noProof/>
          <w:color w:val="000000"/>
          <w:kern w:val="2"/>
          <w:sz w:val="24"/>
          <w:szCs w:val="24"/>
          <w:lang w:val="sr-Cyrl-CS" w:eastAsia="ar-SA"/>
        </w:rPr>
        <w:t>птимална резолуција: 1920 x 1080 на 60Hz</w:t>
      </w:r>
    </w:p>
    <w:p w:rsidR="00A877B8" w:rsidRDefault="00A877B8" w:rsidP="00D66ADF">
      <w:pPr>
        <w:numPr>
          <w:ilvl w:val="0"/>
          <w:numId w:val="34"/>
        </w:numPr>
        <w:suppressAutoHyphens/>
        <w:ind w:left="1985" w:hanging="524"/>
        <w:contextualSpacing/>
        <w:rPr>
          <w:rFonts w:ascii="Times New Roman" w:eastAsia="Arial Unicode MS" w:hAnsi="Times New Roman"/>
          <w:noProof/>
          <w:color w:val="000000"/>
          <w:kern w:val="2"/>
          <w:sz w:val="24"/>
          <w:szCs w:val="24"/>
          <w:lang w:val="sr-Cyrl-CS" w:eastAsia="ar-SA"/>
        </w:rPr>
      </w:pPr>
      <w:r>
        <w:rPr>
          <w:rFonts w:ascii="Times New Roman" w:eastAsia="Arial Unicode MS" w:hAnsi="Times New Roman"/>
          <w:noProof/>
          <w:color w:val="000000"/>
          <w:kern w:val="2"/>
          <w:sz w:val="24"/>
          <w:szCs w:val="24"/>
          <w:lang w:val="sr-Cyrl-CS" w:eastAsia="ar-SA"/>
        </w:rPr>
        <w:t>О</w:t>
      </w:r>
      <w:r w:rsidRPr="00FF3EB3">
        <w:rPr>
          <w:rFonts w:ascii="Times New Roman" w:eastAsia="Arial Unicode MS" w:hAnsi="Times New Roman"/>
          <w:noProof/>
          <w:color w:val="000000"/>
          <w:kern w:val="2"/>
          <w:sz w:val="24"/>
          <w:szCs w:val="24"/>
          <w:lang w:val="sr-Cyrl-CS" w:eastAsia="ar-SA"/>
        </w:rPr>
        <w:t>светљење: 250 cd/m2</w:t>
      </w:r>
    </w:p>
    <w:p w:rsidR="00A877B8" w:rsidRPr="00FF3EB3" w:rsidRDefault="00A877B8" w:rsidP="00D66ADF">
      <w:pPr>
        <w:numPr>
          <w:ilvl w:val="0"/>
          <w:numId w:val="34"/>
        </w:numPr>
        <w:suppressAutoHyphens/>
        <w:ind w:left="1985" w:hanging="524"/>
        <w:contextualSpacing/>
        <w:rPr>
          <w:rFonts w:ascii="Times New Roman" w:eastAsia="Arial Unicode MS" w:hAnsi="Times New Roman"/>
          <w:noProof/>
          <w:color w:val="000000"/>
          <w:kern w:val="2"/>
          <w:sz w:val="24"/>
          <w:szCs w:val="24"/>
          <w:lang w:val="sr-Cyrl-CS" w:eastAsia="ar-SA"/>
        </w:rPr>
      </w:pPr>
      <w:r>
        <w:rPr>
          <w:rFonts w:ascii="Times New Roman" w:eastAsia="Arial Unicode MS" w:hAnsi="Times New Roman"/>
          <w:noProof/>
          <w:color w:val="000000"/>
          <w:kern w:val="2"/>
          <w:sz w:val="24"/>
          <w:szCs w:val="24"/>
          <w:lang w:val="sr-Cyrl-CS" w:eastAsia="ar-SA"/>
        </w:rPr>
        <w:t xml:space="preserve">Врста панела: </w:t>
      </w:r>
      <w:r w:rsidRPr="00192C70">
        <w:rPr>
          <w:rFonts w:ascii="Times New Roman" w:eastAsia="Times New Roman" w:hAnsi="Times New Roman"/>
          <w:i/>
          <w:color w:val="000000"/>
        </w:rPr>
        <w:t>IPS Anti-glare</w:t>
      </w:r>
    </w:p>
    <w:p w:rsidR="00A877B8" w:rsidRDefault="00A877B8" w:rsidP="00D66ADF">
      <w:pPr>
        <w:numPr>
          <w:ilvl w:val="0"/>
          <w:numId w:val="34"/>
        </w:numPr>
        <w:suppressAutoHyphens/>
        <w:ind w:left="1985" w:hanging="524"/>
        <w:contextualSpacing/>
        <w:rPr>
          <w:rFonts w:ascii="Times New Roman" w:eastAsia="Arial Unicode MS" w:hAnsi="Times New Roman"/>
          <w:noProof/>
          <w:color w:val="000000"/>
          <w:kern w:val="2"/>
          <w:sz w:val="24"/>
          <w:szCs w:val="24"/>
          <w:lang w:val="sr-Cyrl-CS" w:eastAsia="ar-SA"/>
        </w:rPr>
      </w:pPr>
      <w:r w:rsidRPr="00B56105">
        <w:rPr>
          <w:rFonts w:ascii="Times New Roman" w:eastAsia="Arial Unicode MS" w:hAnsi="Times New Roman"/>
          <w:noProof/>
          <w:color w:val="000000"/>
          <w:kern w:val="2"/>
          <w:sz w:val="24"/>
          <w:szCs w:val="24"/>
          <w:lang w:val="sr-Cyrl-CS" w:eastAsia="ar-SA"/>
        </w:rPr>
        <w:t>Технологија позадинског осветљења: LED</w:t>
      </w:r>
    </w:p>
    <w:p w:rsidR="00A877B8" w:rsidRPr="00FF3EB3" w:rsidRDefault="00A877B8" w:rsidP="00D66ADF">
      <w:pPr>
        <w:numPr>
          <w:ilvl w:val="0"/>
          <w:numId w:val="34"/>
        </w:numPr>
        <w:suppressAutoHyphens/>
        <w:ind w:left="1985" w:hanging="524"/>
        <w:contextualSpacing/>
        <w:rPr>
          <w:rFonts w:ascii="Times New Roman" w:eastAsia="Arial Unicode MS" w:hAnsi="Times New Roman"/>
          <w:noProof/>
          <w:color w:val="000000"/>
          <w:kern w:val="2"/>
          <w:sz w:val="24"/>
          <w:szCs w:val="24"/>
          <w:lang w:val="sr-Cyrl-CS" w:eastAsia="ar-SA"/>
        </w:rPr>
      </w:pPr>
      <w:r>
        <w:rPr>
          <w:rFonts w:ascii="Times New Roman" w:eastAsia="Arial Unicode MS" w:hAnsi="Times New Roman"/>
          <w:noProof/>
          <w:color w:val="000000"/>
          <w:kern w:val="2"/>
          <w:sz w:val="24"/>
          <w:szCs w:val="24"/>
          <w:lang w:val="sr-Cyrl-CS" w:eastAsia="ar-SA"/>
        </w:rPr>
        <w:t>К</w:t>
      </w:r>
      <w:r w:rsidRPr="00FF3EB3">
        <w:rPr>
          <w:rFonts w:ascii="Times New Roman" w:eastAsia="Arial Unicode MS" w:hAnsi="Times New Roman"/>
          <w:noProof/>
          <w:color w:val="000000"/>
          <w:kern w:val="2"/>
          <w:sz w:val="24"/>
          <w:szCs w:val="24"/>
          <w:lang w:val="sr-Cyrl-CS" w:eastAsia="ar-SA"/>
        </w:rPr>
        <w:t>онтраст: статички 1000:1, динамички 10000000:1</w:t>
      </w:r>
    </w:p>
    <w:p w:rsidR="00A877B8" w:rsidRDefault="00A877B8" w:rsidP="00D66ADF">
      <w:pPr>
        <w:numPr>
          <w:ilvl w:val="0"/>
          <w:numId w:val="34"/>
        </w:numPr>
        <w:suppressAutoHyphens/>
        <w:ind w:left="1985" w:hanging="524"/>
        <w:contextualSpacing/>
        <w:rPr>
          <w:rFonts w:ascii="Times New Roman" w:eastAsia="Arial Unicode MS" w:hAnsi="Times New Roman"/>
          <w:noProof/>
          <w:color w:val="000000"/>
          <w:kern w:val="2"/>
          <w:sz w:val="24"/>
          <w:szCs w:val="24"/>
          <w:lang w:val="sr-Cyrl-CS" w:eastAsia="ar-SA"/>
        </w:rPr>
      </w:pPr>
      <w:r>
        <w:rPr>
          <w:rFonts w:ascii="Times New Roman" w:eastAsia="Arial Unicode MS" w:hAnsi="Times New Roman"/>
          <w:noProof/>
          <w:color w:val="000000"/>
          <w:kern w:val="2"/>
          <w:sz w:val="24"/>
          <w:szCs w:val="24"/>
          <w:lang w:val="sr-Cyrl-CS" w:eastAsia="ar-SA"/>
        </w:rPr>
        <w:t>В</w:t>
      </w:r>
      <w:r w:rsidRPr="00FF3EB3">
        <w:rPr>
          <w:rFonts w:ascii="Times New Roman" w:eastAsia="Arial Unicode MS" w:hAnsi="Times New Roman"/>
          <w:noProof/>
          <w:color w:val="000000"/>
          <w:kern w:val="2"/>
          <w:sz w:val="24"/>
          <w:szCs w:val="24"/>
          <w:lang w:val="sr-Cyrl-CS" w:eastAsia="ar-SA"/>
        </w:rPr>
        <w:t xml:space="preserve">реме одзива: </w:t>
      </w:r>
      <w:r>
        <w:rPr>
          <w:rFonts w:ascii="Times New Roman" w:eastAsia="Arial Unicode MS" w:hAnsi="Times New Roman"/>
          <w:noProof/>
          <w:color w:val="000000"/>
          <w:kern w:val="2"/>
          <w:sz w:val="24"/>
          <w:szCs w:val="24"/>
          <w:lang w:val="sr-Cyrl-CS" w:eastAsia="ar-SA"/>
        </w:rPr>
        <w:t xml:space="preserve">максимално </w:t>
      </w:r>
      <w:r w:rsidRPr="00FF3EB3">
        <w:rPr>
          <w:rFonts w:ascii="Times New Roman" w:eastAsia="Arial Unicode MS" w:hAnsi="Times New Roman"/>
          <w:noProof/>
          <w:color w:val="000000"/>
          <w:kern w:val="2"/>
          <w:sz w:val="24"/>
          <w:szCs w:val="24"/>
          <w:lang w:val="sr-Cyrl-CS" w:eastAsia="ar-SA"/>
        </w:rPr>
        <w:t>5 ms</w:t>
      </w:r>
    </w:p>
    <w:p w:rsidR="00A877B8" w:rsidRPr="00FF3EB3" w:rsidRDefault="00A877B8" w:rsidP="00D66ADF">
      <w:pPr>
        <w:numPr>
          <w:ilvl w:val="0"/>
          <w:numId w:val="34"/>
        </w:numPr>
        <w:suppressAutoHyphens/>
        <w:ind w:left="1985" w:hanging="524"/>
        <w:contextualSpacing/>
        <w:rPr>
          <w:rFonts w:ascii="Times New Roman" w:eastAsia="Arial Unicode MS" w:hAnsi="Times New Roman"/>
          <w:noProof/>
          <w:color w:val="000000"/>
          <w:kern w:val="2"/>
          <w:sz w:val="24"/>
          <w:szCs w:val="24"/>
          <w:lang w:val="sr-Cyrl-CS" w:eastAsia="ar-SA"/>
        </w:rPr>
      </w:pPr>
      <w:r w:rsidRPr="00B56105">
        <w:rPr>
          <w:rFonts w:ascii="Times New Roman" w:eastAsia="Arial Unicode MS" w:hAnsi="Times New Roman"/>
          <w:noProof/>
          <w:color w:val="000000"/>
          <w:kern w:val="2"/>
          <w:sz w:val="24"/>
          <w:szCs w:val="24"/>
          <w:lang w:val="sr-Cyrl-CS" w:eastAsia="ar-SA"/>
        </w:rPr>
        <w:lastRenderedPageBreak/>
        <w:t>Однос страница:16:9</w:t>
      </w:r>
    </w:p>
    <w:p w:rsidR="00A877B8" w:rsidRPr="00FF3EB3" w:rsidRDefault="00A877B8" w:rsidP="00D66ADF">
      <w:pPr>
        <w:numPr>
          <w:ilvl w:val="0"/>
          <w:numId w:val="34"/>
        </w:numPr>
        <w:suppressAutoHyphens/>
        <w:ind w:left="1985" w:hanging="524"/>
        <w:contextualSpacing/>
        <w:rPr>
          <w:rFonts w:ascii="Times New Roman" w:eastAsia="Arial Unicode MS" w:hAnsi="Times New Roman"/>
          <w:noProof/>
          <w:color w:val="000000"/>
          <w:kern w:val="2"/>
          <w:sz w:val="24"/>
          <w:szCs w:val="24"/>
          <w:lang w:val="sr-Cyrl-CS" w:eastAsia="ar-SA"/>
        </w:rPr>
      </w:pPr>
      <w:r>
        <w:rPr>
          <w:rFonts w:ascii="Times New Roman" w:eastAsia="Arial Unicode MS" w:hAnsi="Times New Roman"/>
          <w:noProof/>
          <w:color w:val="000000"/>
          <w:kern w:val="2"/>
          <w:sz w:val="24"/>
          <w:szCs w:val="24"/>
          <w:lang w:val="sr-Cyrl-CS" w:eastAsia="ar-SA"/>
        </w:rPr>
        <w:t>Угао гледања</w:t>
      </w:r>
      <w:r w:rsidRPr="00FF3EB3">
        <w:rPr>
          <w:rFonts w:ascii="Times New Roman" w:eastAsia="Arial Unicode MS" w:hAnsi="Times New Roman"/>
          <w:noProof/>
          <w:color w:val="000000"/>
          <w:kern w:val="2"/>
          <w:sz w:val="24"/>
          <w:szCs w:val="24"/>
          <w:lang w:val="sr-Cyrl-CS" w:eastAsia="ar-SA"/>
        </w:rPr>
        <w:t xml:space="preserve">: хоризонтално 178º и вертикално 178º </w:t>
      </w:r>
    </w:p>
    <w:p w:rsidR="00A877B8" w:rsidRPr="00F5134D" w:rsidRDefault="00A877B8" w:rsidP="00D66ADF">
      <w:pPr>
        <w:numPr>
          <w:ilvl w:val="0"/>
          <w:numId w:val="34"/>
        </w:numPr>
        <w:suppressAutoHyphens/>
        <w:ind w:left="1985" w:hanging="524"/>
        <w:contextualSpacing/>
        <w:rPr>
          <w:rFonts w:ascii="Times New Roman" w:eastAsia="Arial Unicode MS" w:hAnsi="Times New Roman"/>
          <w:noProof/>
          <w:color w:val="000000"/>
          <w:kern w:val="2"/>
          <w:sz w:val="24"/>
          <w:szCs w:val="24"/>
          <w:lang w:val="sr-Cyrl-CS" w:eastAsia="ar-SA"/>
        </w:rPr>
      </w:pPr>
      <w:r w:rsidRPr="00B56105">
        <w:rPr>
          <w:rFonts w:ascii="Times New Roman" w:eastAsia="Arial Unicode MS" w:hAnsi="Times New Roman"/>
          <w:noProof/>
          <w:color w:val="000000"/>
          <w:kern w:val="2"/>
          <w:sz w:val="24"/>
          <w:szCs w:val="24"/>
          <w:lang w:val="sr-Cyrl-CS" w:eastAsia="ar-SA"/>
        </w:rPr>
        <w:t xml:space="preserve">Повезивање: 1 x DisplayPort, 1 x VGA, 1 x HDMI, 3x USB 3.0 (од којих је бар један </w:t>
      </w:r>
      <w:r w:rsidRPr="00EB2BCE">
        <w:rPr>
          <w:rFonts w:ascii="Times New Roman" w:eastAsia="Arial Unicode MS" w:hAnsi="Times New Roman"/>
          <w:i/>
          <w:noProof/>
          <w:color w:val="000000"/>
          <w:kern w:val="2"/>
          <w:sz w:val="24"/>
          <w:szCs w:val="24"/>
          <w:lang w:val="sr-Cyrl-CS" w:eastAsia="ar-SA"/>
        </w:rPr>
        <w:t>upstream</w:t>
      </w:r>
      <w:r w:rsidRPr="00EB2BCE">
        <w:rPr>
          <w:rFonts w:ascii="Times New Roman" w:eastAsia="Arial Unicode MS" w:hAnsi="Times New Roman"/>
          <w:noProof/>
          <w:color w:val="000000"/>
          <w:kern w:val="2"/>
          <w:sz w:val="24"/>
          <w:szCs w:val="24"/>
          <w:lang w:val="sr-Cyrl-CS" w:eastAsia="ar-SA"/>
        </w:rPr>
        <w:t>)</w:t>
      </w:r>
      <w:r w:rsidR="00EB2BCE" w:rsidRPr="00EB2BCE">
        <w:rPr>
          <w:rFonts w:ascii="Times New Roman" w:eastAsia="Arial Unicode MS" w:hAnsi="Times New Roman"/>
          <w:noProof/>
          <w:color w:val="FF0000"/>
          <w:kern w:val="2"/>
          <w:sz w:val="24"/>
          <w:szCs w:val="24"/>
          <w:lang w:val="sr-Cyrl-CS" w:eastAsia="ar-SA"/>
        </w:rPr>
        <w:t xml:space="preserve">, </w:t>
      </w:r>
      <w:r w:rsidR="00757BFB" w:rsidRPr="00EB2BCE">
        <w:rPr>
          <w:rFonts w:ascii="Times New Roman" w:eastAsia="Arial Unicode MS" w:hAnsi="Times New Roman"/>
          <w:noProof/>
          <w:color w:val="000000"/>
          <w:kern w:val="2"/>
          <w:sz w:val="24"/>
          <w:szCs w:val="24"/>
          <w:lang w:val="sr-Cyrl-CS" w:eastAsia="ar-SA"/>
        </w:rPr>
        <w:t>са минимално</w:t>
      </w:r>
      <w:r w:rsidR="00757BFB" w:rsidRPr="00F5134D">
        <w:rPr>
          <w:rFonts w:ascii="Times New Roman" w:eastAsia="Arial Unicode MS" w:hAnsi="Times New Roman"/>
          <w:noProof/>
          <w:color w:val="000000"/>
          <w:kern w:val="2"/>
          <w:sz w:val="24"/>
          <w:szCs w:val="24"/>
          <w:lang w:val="sr-Cyrl-CS" w:eastAsia="ar-SA"/>
        </w:rPr>
        <w:t xml:space="preserve"> </w:t>
      </w:r>
      <w:r w:rsidR="00961150">
        <w:rPr>
          <w:rFonts w:ascii="Times New Roman" w:eastAsia="Arial Unicode MS" w:hAnsi="Times New Roman"/>
          <w:noProof/>
          <w:color w:val="000000"/>
          <w:kern w:val="2"/>
          <w:sz w:val="24"/>
          <w:szCs w:val="24"/>
          <w:lang w:eastAsia="ar-SA"/>
        </w:rPr>
        <w:t>2</w:t>
      </w:r>
      <w:r w:rsidRPr="00F5134D">
        <w:rPr>
          <w:rFonts w:ascii="Times New Roman" w:eastAsia="Arial Unicode MS" w:hAnsi="Times New Roman"/>
          <w:noProof/>
          <w:color w:val="000000"/>
          <w:kern w:val="2"/>
          <w:sz w:val="24"/>
          <w:szCs w:val="24"/>
          <w:lang w:val="sr-Cyrl-CS" w:eastAsia="ar-SA"/>
        </w:rPr>
        <w:t xml:space="preserve"> видео кабла за повезивање на рачунар</w:t>
      </w:r>
    </w:p>
    <w:p w:rsidR="00F5134D" w:rsidRDefault="00F5134D" w:rsidP="00D66ADF">
      <w:pPr>
        <w:numPr>
          <w:ilvl w:val="0"/>
          <w:numId w:val="34"/>
        </w:numPr>
        <w:suppressAutoHyphens/>
        <w:ind w:left="1985" w:hanging="524"/>
        <w:contextualSpacing/>
        <w:rPr>
          <w:rFonts w:ascii="Times New Roman" w:eastAsia="Arial Unicode MS" w:hAnsi="Times New Roman"/>
          <w:noProof/>
          <w:color w:val="000000"/>
          <w:kern w:val="2"/>
          <w:sz w:val="24"/>
          <w:szCs w:val="24"/>
          <w:lang w:val="sr-Cyrl-CS" w:eastAsia="ar-SA"/>
        </w:rPr>
      </w:pPr>
      <w:r w:rsidRPr="00F5134D">
        <w:rPr>
          <w:rFonts w:ascii="Times New Roman" w:eastAsia="Arial Unicode MS" w:hAnsi="Times New Roman"/>
          <w:noProof/>
          <w:color w:val="000000"/>
          <w:kern w:val="2"/>
          <w:sz w:val="24"/>
          <w:szCs w:val="24"/>
          <w:lang w:val="sr-Cyrl-CS" w:eastAsia="ar-SA"/>
        </w:rPr>
        <w:t>Кабл за повезивање</w:t>
      </w:r>
      <w:r>
        <w:rPr>
          <w:rFonts w:ascii="Times New Roman" w:eastAsia="Arial Unicode MS" w:hAnsi="Times New Roman"/>
          <w:noProof/>
          <w:color w:val="000000"/>
          <w:kern w:val="2"/>
          <w:sz w:val="24"/>
          <w:szCs w:val="24"/>
          <w:lang w:val="sr-Cyrl-CS" w:eastAsia="ar-SA"/>
        </w:rPr>
        <w:t xml:space="preserve"> на електричну мрежу</w:t>
      </w:r>
    </w:p>
    <w:p w:rsidR="00A877B8" w:rsidRPr="00FF3EB3" w:rsidRDefault="00A877B8" w:rsidP="00D66ADF">
      <w:pPr>
        <w:numPr>
          <w:ilvl w:val="0"/>
          <w:numId w:val="34"/>
        </w:numPr>
        <w:suppressAutoHyphens/>
        <w:ind w:left="1985" w:hanging="524"/>
        <w:contextualSpacing/>
        <w:rPr>
          <w:rFonts w:ascii="Times New Roman" w:eastAsia="Arial Unicode MS" w:hAnsi="Times New Roman"/>
          <w:noProof/>
          <w:color w:val="000000"/>
          <w:kern w:val="2"/>
          <w:sz w:val="24"/>
          <w:szCs w:val="24"/>
          <w:lang w:val="sr-Cyrl-CS" w:eastAsia="ar-SA"/>
        </w:rPr>
      </w:pPr>
      <w:r w:rsidRPr="00FF3EB3">
        <w:rPr>
          <w:rFonts w:ascii="Times New Roman" w:eastAsia="Arial Unicode MS" w:hAnsi="Times New Roman"/>
          <w:noProof/>
          <w:color w:val="000000"/>
          <w:kern w:val="2"/>
          <w:sz w:val="24"/>
          <w:szCs w:val="24"/>
          <w:lang w:val="sr-Cyrl-CS" w:eastAsia="ar-SA"/>
        </w:rPr>
        <w:t xml:space="preserve">LCD </w:t>
      </w:r>
      <w:r w:rsidRPr="00FF3EB3">
        <w:rPr>
          <w:rFonts w:ascii="Times New Roman" w:eastAsia="Arial Unicode MS" w:hAnsi="Times New Roman"/>
          <w:i/>
          <w:noProof/>
          <w:color w:val="000000"/>
          <w:kern w:val="2"/>
          <w:sz w:val="24"/>
          <w:szCs w:val="24"/>
          <w:lang w:val="sr-Cyrl-CS" w:eastAsia="ar-SA"/>
        </w:rPr>
        <w:t>Speaker Bar</w:t>
      </w:r>
    </w:p>
    <w:p w:rsidR="00A877B8" w:rsidRDefault="00A877B8" w:rsidP="00D66ADF">
      <w:pPr>
        <w:numPr>
          <w:ilvl w:val="0"/>
          <w:numId w:val="34"/>
        </w:numPr>
        <w:suppressAutoHyphens/>
        <w:ind w:left="1985" w:hanging="524"/>
        <w:contextualSpacing/>
        <w:rPr>
          <w:rFonts w:ascii="Times New Roman" w:eastAsia="Arial Unicode MS" w:hAnsi="Times New Roman"/>
          <w:noProof/>
          <w:color w:val="000000"/>
          <w:kern w:val="2"/>
          <w:sz w:val="24"/>
          <w:szCs w:val="24"/>
          <w:lang w:val="sr-Cyrl-CS" w:eastAsia="ar-SA"/>
        </w:rPr>
      </w:pPr>
      <w:r>
        <w:rPr>
          <w:rFonts w:ascii="Times New Roman" w:eastAsia="Arial Unicode MS" w:hAnsi="Times New Roman"/>
          <w:noProof/>
          <w:color w:val="000000"/>
          <w:kern w:val="2"/>
          <w:sz w:val="24"/>
          <w:szCs w:val="24"/>
          <w:lang w:eastAsia="ar-SA"/>
        </w:rPr>
        <w:t xml:space="preserve">Напредне функције: </w:t>
      </w:r>
      <w:r w:rsidRPr="00FF3EB3">
        <w:rPr>
          <w:rFonts w:ascii="Times New Roman" w:eastAsia="Arial Unicode MS" w:hAnsi="Times New Roman"/>
          <w:noProof/>
          <w:color w:val="000000"/>
          <w:kern w:val="2"/>
          <w:sz w:val="24"/>
          <w:szCs w:val="24"/>
          <w:lang w:val="sr-Cyrl-CS" w:eastAsia="ar-SA"/>
        </w:rPr>
        <w:t xml:space="preserve">вишесмерна прилагодљивост екрана </w:t>
      </w:r>
      <w:r>
        <w:rPr>
          <w:rFonts w:ascii="Times New Roman" w:eastAsia="Arial Unicode MS" w:hAnsi="Times New Roman"/>
          <w:noProof/>
          <w:color w:val="000000"/>
          <w:kern w:val="2"/>
          <w:sz w:val="24"/>
          <w:szCs w:val="24"/>
          <w:lang w:val="sr-Cyrl-CS" w:eastAsia="ar-SA"/>
        </w:rPr>
        <w:t xml:space="preserve">- </w:t>
      </w:r>
      <w:r w:rsidRPr="00FF3EB3">
        <w:rPr>
          <w:rFonts w:ascii="Times New Roman" w:eastAsia="Arial Unicode MS" w:hAnsi="Times New Roman"/>
          <w:noProof/>
          <w:color w:val="000000"/>
          <w:kern w:val="2"/>
          <w:sz w:val="24"/>
          <w:szCs w:val="24"/>
          <w:lang w:val="sr-Cyrl-CS" w:eastAsia="ar-SA"/>
        </w:rPr>
        <w:t>подешавање позиције нагибом, висином, окретањем</w:t>
      </w:r>
      <w:r>
        <w:rPr>
          <w:rFonts w:ascii="Times New Roman" w:eastAsia="Arial Unicode MS" w:hAnsi="Times New Roman"/>
          <w:noProof/>
          <w:color w:val="000000"/>
          <w:kern w:val="2"/>
          <w:sz w:val="24"/>
          <w:szCs w:val="24"/>
          <w:lang w:val="sr-Cyrl-CS" w:eastAsia="ar-SA"/>
        </w:rPr>
        <w:t xml:space="preserve"> (</w:t>
      </w:r>
      <w:r w:rsidRPr="00EE0709">
        <w:rPr>
          <w:rFonts w:ascii="Times New Roman" w:eastAsia="Arial Unicode MS" w:hAnsi="Times New Roman"/>
          <w:i/>
          <w:noProof/>
          <w:color w:val="000000"/>
          <w:kern w:val="2"/>
          <w:sz w:val="24"/>
          <w:szCs w:val="24"/>
          <w:lang w:val="sr-Cyrl-CS" w:eastAsia="ar-SA"/>
        </w:rPr>
        <w:t>tilt, pivot, swivel</w:t>
      </w:r>
      <w:r>
        <w:rPr>
          <w:rFonts w:ascii="Times New Roman" w:eastAsia="Arial Unicode MS" w:hAnsi="Times New Roman"/>
          <w:noProof/>
          <w:color w:val="000000"/>
          <w:kern w:val="2"/>
          <w:sz w:val="24"/>
          <w:szCs w:val="24"/>
          <w:lang w:val="sr-Cyrl-CS" w:eastAsia="ar-SA"/>
        </w:rPr>
        <w:t>)</w:t>
      </w:r>
    </w:p>
    <w:p w:rsidR="00A877B8" w:rsidRPr="00192C70" w:rsidRDefault="00A877B8" w:rsidP="00D66ADF">
      <w:pPr>
        <w:numPr>
          <w:ilvl w:val="0"/>
          <w:numId w:val="34"/>
        </w:numPr>
        <w:suppressAutoHyphens/>
        <w:ind w:left="1985" w:hanging="524"/>
        <w:contextualSpacing/>
        <w:rPr>
          <w:rFonts w:ascii="Times New Roman" w:eastAsia="Arial Unicode MS" w:hAnsi="Times New Roman"/>
          <w:noProof/>
          <w:color w:val="000000"/>
          <w:kern w:val="2"/>
          <w:sz w:val="24"/>
          <w:szCs w:val="24"/>
          <w:lang w:val="sr-Cyrl-CS" w:eastAsia="ar-SA"/>
        </w:rPr>
      </w:pPr>
      <w:r w:rsidRPr="00192C70">
        <w:rPr>
          <w:rFonts w:ascii="Times New Roman" w:eastAsia="Arial Unicode MS" w:hAnsi="Times New Roman"/>
          <w:noProof/>
          <w:color w:val="000000"/>
          <w:kern w:val="2"/>
          <w:sz w:val="24"/>
          <w:szCs w:val="24"/>
          <w:lang w:val="sr-Cyrl-CS" w:eastAsia="ar-SA"/>
        </w:rPr>
        <w:t>Усклађеност са стандардима</w:t>
      </w:r>
      <w:r w:rsidRPr="00192C70">
        <w:rPr>
          <w:rFonts w:ascii="Times New Roman" w:eastAsia="Arial Unicode MS" w:hAnsi="Times New Roman"/>
          <w:i/>
          <w:noProof/>
          <w:color w:val="000000"/>
          <w:kern w:val="2"/>
          <w:sz w:val="24"/>
          <w:szCs w:val="24"/>
          <w:lang w:val="sr-Cyrl-CS" w:eastAsia="ar-SA"/>
        </w:rPr>
        <w:t>: EnergyStar, EPEAT Gold, TCO, WEEE</w:t>
      </w:r>
    </w:p>
    <w:p w:rsidR="00563A05" w:rsidRPr="00EB2BCE" w:rsidRDefault="00563A05" w:rsidP="00D66ADF">
      <w:pPr>
        <w:numPr>
          <w:ilvl w:val="0"/>
          <w:numId w:val="34"/>
        </w:numPr>
        <w:suppressAutoHyphens/>
        <w:ind w:left="1985" w:hanging="524"/>
        <w:contextualSpacing/>
        <w:rPr>
          <w:rFonts w:ascii="Times New Roman" w:eastAsia="Arial Unicode MS" w:hAnsi="Times New Roman"/>
          <w:noProof/>
          <w:kern w:val="2"/>
          <w:sz w:val="24"/>
          <w:szCs w:val="24"/>
          <w:lang w:val="sr-Cyrl-CS" w:eastAsia="ar-SA"/>
        </w:rPr>
      </w:pPr>
      <w:r>
        <w:rPr>
          <w:rFonts w:ascii="Times New Roman" w:eastAsia="Arial Unicode MS" w:hAnsi="Times New Roman"/>
          <w:noProof/>
          <w:color w:val="000000"/>
          <w:kern w:val="2"/>
          <w:sz w:val="24"/>
          <w:szCs w:val="24"/>
          <w:lang w:val="sr-Cyrl-CS" w:eastAsia="ar-SA"/>
        </w:rPr>
        <w:t>М</w:t>
      </w:r>
      <w:r w:rsidRPr="00FF3EB3">
        <w:rPr>
          <w:rFonts w:ascii="Times New Roman" w:eastAsia="Arial Unicode MS" w:hAnsi="Times New Roman"/>
          <w:noProof/>
          <w:color w:val="000000"/>
          <w:kern w:val="2"/>
          <w:sz w:val="24"/>
          <w:szCs w:val="24"/>
          <w:lang w:val="sr-Cyrl-CS" w:eastAsia="ar-SA"/>
        </w:rPr>
        <w:t xml:space="preserve">онитор </w:t>
      </w:r>
      <w:r w:rsidRPr="00FF3EB3">
        <w:rPr>
          <w:rFonts w:ascii="Times New Roman" w:eastAsia="Arial Unicode MS" w:hAnsi="Times New Roman"/>
          <w:bCs/>
          <w:noProof/>
          <w:color w:val="000000"/>
          <w:kern w:val="2"/>
          <w:sz w:val="24"/>
          <w:szCs w:val="24"/>
          <w:lang w:val="sr-Cyrl-CS" w:eastAsia="ar-SA"/>
        </w:rPr>
        <w:t>не сме имати ни један</w:t>
      </w:r>
      <w:r>
        <w:rPr>
          <w:rFonts w:ascii="Times New Roman" w:eastAsia="Arial Unicode MS" w:hAnsi="Times New Roman"/>
          <w:bCs/>
          <w:noProof/>
          <w:color w:val="000000"/>
          <w:kern w:val="2"/>
          <w:sz w:val="24"/>
          <w:szCs w:val="24"/>
          <w:lang w:val="sr-Cyrl-CS" w:eastAsia="ar-SA"/>
        </w:rPr>
        <w:t xml:space="preserve"> неисправан пиксел</w:t>
      </w:r>
      <w:r w:rsidRPr="00EB2BCE">
        <w:rPr>
          <w:rFonts w:ascii="Times New Roman" w:eastAsia="Arial Unicode MS" w:hAnsi="Times New Roman"/>
          <w:bCs/>
          <w:noProof/>
          <w:kern w:val="2"/>
          <w:sz w:val="24"/>
          <w:szCs w:val="24"/>
          <w:lang w:val="sr-Cyrl-CS" w:eastAsia="ar-SA"/>
        </w:rPr>
        <w:t>, нити смеју имати неуједначену слику са различито осветљеним деловима</w:t>
      </w:r>
    </w:p>
    <w:p w:rsidR="00A877B8" w:rsidRPr="00563A05" w:rsidRDefault="00A877B8" w:rsidP="00D66ADF">
      <w:pPr>
        <w:numPr>
          <w:ilvl w:val="0"/>
          <w:numId w:val="34"/>
        </w:numPr>
        <w:suppressAutoHyphens/>
        <w:ind w:left="1985" w:hanging="524"/>
        <w:contextualSpacing/>
        <w:rPr>
          <w:rFonts w:ascii="Times New Roman" w:eastAsia="Arial Unicode MS" w:hAnsi="Times New Roman"/>
          <w:noProof/>
          <w:color w:val="000000"/>
          <w:kern w:val="2"/>
          <w:sz w:val="24"/>
          <w:szCs w:val="24"/>
          <w:lang w:val="sr-Cyrl-CS" w:eastAsia="ar-SA"/>
        </w:rPr>
      </w:pPr>
      <w:r w:rsidRPr="00192C70">
        <w:rPr>
          <w:rFonts w:ascii="Times New Roman" w:eastAsia="Arial Unicode MS" w:hAnsi="Times New Roman"/>
          <w:noProof/>
          <w:color w:val="000000"/>
          <w:kern w:val="2"/>
          <w:sz w:val="24"/>
          <w:szCs w:val="24"/>
          <w:lang w:val="sr-Cyrl-CS" w:eastAsia="ar-SA"/>
        </w:rPr>
        <w:t>Додатна опрема:</w:t>
      </w:r>
      <w:r>
        <w:rPr>
          <w:rFonts w:ascii="Times New Roman" w:eastAsia="Arial Unicode MS" w:hAnsi="Times New Roman"/>
          <w:noProof/>
          <w:color w:val="000000"/>
          <w:kern w:val="2"/>
          <w:sz w:val="24"/>
          <w:szCs w:val="24"/>
          <w:lang w:val="sr-Cyrl-CS" w:eastAsia="ar-SA"/>
        </w:rPr>
        <w:t xml:space="preserve"> </w:t>
      </w:r>
      <w:r w:rsidRPr="00192C70">
        <w:rPr>
          <w:rFonts w:ascii="Times New Roman" w:eastAsia="Arial Unicode MS" w:hAnsi="Times New Roman"/>
          <w:noProof/>
          <w:color w:val="000000"/>
          <w:kern w:val="2"/>
          <w:sz w:val="24"/>
          <w:szCs w:val="24"/>
          <w:lang w:val="sr-Cyrl-CS" w:eastAsia="ar-SA"/>
        </w:rPr>
        <w:t>Одговарајући</w:t>
      </w:r>
      <w:r>
        <w:rPr>
          <w:rFonts w:ascii="Times New Roman" w:eastAsia="Arial Unicode MS" w:hAnsi="Times New Roman"/>
          <w:noProof/>
          <w:color w:val="000000"/>
          <w:kern w:val="2"/>
          <w:sz w:val="24"/>
          <w:szCs w:val="24"/>
          <w:lang w:val="sr-Cyrl-CS" w:eastAsia="ar-SA"/>
        </w:rPr>
        <w:t xml:space="preserve"> </w:t>
      </w:r>
      <w:r w:rsidRPr="00A07D85">
        <w:rPr>
          <w:rFonts w:ascii="Times New Roman" w:eastAsia="Arial Unicode MS" w:hAnsi="Times New Roman"/>
          <w:i/>
          <w:noProof/>
          <w:color w:val="000000"/>
          <w:kern w:val="2"/>
          <w:sz w:val="24"/>
          <w:szCs w:val="24"/>
          <w:lang w:eastAsia="ar-SA"/>
        </w:rPr>
        <w:t>LCD Speaker Bar</w:t>
      </w:r>
      <w:r>
        <w:rPr>
          <w:rFonts w:ascii="Times New Roman" w:eastAsia="Arial Unicode MS" w:hAnsi="Times New Roman"/>
          <w:i/>
          <w:noProof/>
          <w:color w:val="000000"/>
          <w:kern w:val="2"/>
          <w:sz w:val="24"/>
          <w:szCs w:val="24"/>
          <w:lang w:eastAsia="ar-SA"/>
        </w:rPr>
        <w:t xml:space="preserve"> </w:t>
      </w:r>
      <w:r w:rsidRPr="00192C70">
        <w:rPr>
          <w:rFonts w:ascii="Times New Roman" w:eastAsia="Arial Unicode MS" w:hAnsi="Times New Roman"/>
          <w:noProof/>
          <w:color w:val="000000"/>
          <w:kern w:val="2"/>
          <w:sz w:val="24"/>
          <w:szCs w:val="24"/>
          <w:lang w:val="sr-Cyrl-CS" w:eastAsia="ar-SA"/>
        </w:rPr>
        <w:t>од истог произвођача</w:t>
      </w:r>
    </w:p>
    <w:p w:rsidR="00A6773C" w:rsidRPr="007D2BA2" w:rsidRDefault="00A6773C" w:rsidP="00D66ADF">
      <w:pPr>
        <w:ind w:left="720"/>
        <w:contextualSpacing/>
        <w:jc w:val="left"/>
        <w:rPr>
          <w:rFonts w:ascii="Times New Roman" w:eastAsia="Arial Unicode MS" w:hAnsi="Times New Roman"/>
          <w:color w:val="FF0000"/>
          <w:kern w:val="1"/>
          <w:sz w:val="24"/>
          <w:szCs w:val="24"/>
          <w:u w:val="single"/>
          <w:lang w:val="sr-Cyrl-CS" w:eastAsia="ar-SA"/>
        </w:rPr>
      </w:pPr>
    </w:p>
    <w:p w:rsidR="00481D53" w:rsidRPr="00517374" w:rsidRDefault="00481D53" w:rsidP="00D66ADF">
      <w:pPr>
        <w:pStyle w:val="ListParagraph"/>
        <w:keepNext/>
        <w:keepLines/>
        <w:numPr>
          <w:ilvl w:val="2"/>
          <w:numId w:val="24"/>
        </w:numPr>
        <w:tabs>
          <w:tab w:val="left" w:pos="360"/>
        </w:tabs>
        <w:spacing w:line="240" w:lineRule="auto"/>
        <w:outlineLvl w:val="0"/>
        <w:rPr>
          <w:b/>
          <w:color w:val="auto"/>
          <w:u w:val="single"/>
        </w:rPr>
      </w:pPr>
      <w:r w:rsidRPr="00517374">
        <w:rPr>
          <w:b/>
          <w:noProof/>
          <w:color w:val="auto"/>
          <w:u w:val="single"/>
          <w:lang w:val="sr-Cyrl-CS"/>
        </w:rPr>
        <w:t xml:space="preserve">Преносни рачунари ТИП 1 </w:t>
      </w:r>
      <w:r w:rsidRPr="00517374">
        <w:rPr>
          <w:b/>
          <w:iCs/>
          <w:color w:val="auto"/>
          <w:u w:val="single"/>
          <w:lang w:val="sr-Cyrl-CS"/>
        </w:rPr>
        <w:t>–</w:t>
      </w:r>
      <w:r w:rsidRPr="00517374">
        <w:rPr>
          <w:b/>
          <w:color w:val="auto"/>
          <w:u w:val="single"/>
          <w:lang w:val="sr-Cyrl-CS"/>
        </w:rPr>
        <w:t xml:space="preserve"> количина: оквирно </w:t>
      </w:r>
      <w:r w:rsidRPr="00517374">
        <w:rPr>
          <w:b/>
          <w:color w:val="auto"/>
          <w:u w:val="single"/>
        </w:rPr>
        <w:t>7</w:t>
      </w:r>
    </w:p>
    <w:p w:rsidR="00A6773C" w:rsidRPr="00247484"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247484">
        <w:rPr>
          <w:rFonts w:ascii="Times New Roman" w:eastAsia="Arial Unicode MS" w:hAnsi="Times New Roman"/>
          <w:noProof/>
          <w:kern w:val="1"/>
          <w:sz w:val="24"/>
          <w:szCs w:val="24"/>
          <w:lang w:val="sr-Cyrl-CS" w:eastAsia="ar-SA"/>
        </w:rPr>
        <w:t xml:space="preserve">Процесор: </w:t>
      </w:r>
      <w:r w:rsidR="00481D53" w:rsidRPr="00247484">
        <w:rPr>
          <w:rFonts w:ascii="Times New Roman" w:eastAsia="Arial Unicode MS" w:hAnsi="Times New Roman"/>
          <w:noProof/>
          <w:kern w:val="2"/>
          <w:sz w:val="24"/>
          <w:szCs w:val="24"/>
          <w:lang w:val="sr-Cyrl-CS" w:eastAsia="ar-SA"/>
        </w:rPr>
        <w:t>I</w:t>
      </w:r>
      <w:r w:rsidR="00481D53" w:rsidRPr="00247484">
        <w:rPr>
          <w:rFonts w:ascii="Times New Roman" w:eastAsia="Arial Unicode MS" w:hAnsi="Times New Roman"/>
          <w:noProof/>
          <w:kern w:val="2"/>
          <w:sz w:val="24"/>
          <w:szCs w:val="24"/>
          <w:shd w:val="clear" w:color="auto" w:fill="FFFFFF"/>
          <w:lang w:val="sr-Cyrl-CS" w:eastAsia="ar-SA"/>
        </w:rPr>
        <w:t xml:space="preserve">ntel Core i3-8130U (2.2 GHz, 4MB </w:t>
      </w:r>
      <w:bookmarkStart w:id="0" w:name="_Hlk4769211"/>
      <w:r w:rsidR="00481D53" w:rsidRPr="00247484">
        <w:rPr>
          <w:rFonts w:ascii="Times New Roman" w:eastAsia="Arial Unicode MS" w:hAnsi="Times New Roman"/>
          <w:noProof/>
          <w:kern w:val="2"/>
          <w:sz w:val="24"/>
          <w:szCs w:val="24"/>
          <w:shd w:val="clear" w:color="auto" w:fill="FFFFFF"/>
          <w:lang w:val="sr-Cyrl-CS" w:eastAsia="ar-SA"/>
        </w:rPr>
        <w:t xml:space="preserve">Smart </w:t>
      </w:r>
      <w:bookmarkEnd w:id="0"/>
      <w:r w:rsidR="00481D53" w:rsidRPr="00247484">
        <w:rPr>
          <w:rFonts w:ascii="Times New Roman" w:eastAsia="Arial Unicode MS" w:hAnsi="Times New Roman"/>
          <w:noProof/>
          <w:kern w:val="2"/>
          <w:sz w:val="24"/>
          <w:szCs w:val="24"/>
          <w:shd w:val="clear" w:color="auto" w:fill="FFFFFF"/>
          <w:lang w:val="sr-Cyrl-CS" w:eastAsia="ar-SA"/>
        </w:rPr>
        <w:t>кеша, 2 језгра, 4 нити)</w:t>
      </w:r>
      <w:r w:rsidR="00076EE1" w:rsidRPr="00076EE1">
        <w:rPr>
          <w:rFonts w:ascii="Times New Roman" w:eastAsia="Arial Unicode MS" w:hAnsi="Times New Roman"/>
          <w:noProof/>
          <w:kern w:val="2"/>
          <w:sz w:val="24"/>
          <w:szCs w:val="24"/>
          <w:lang w:val="sr-Cyrl-CS" w:eastAsia="ar-SA"/>
        </w:rPr>
        <w:t xml:space="preserve"> </w:t>
      </w:r>
      <w:r w:rsidR="00076EE1" w:rsidRPr="001D34FC">
        <w:rPr>
          <w:rFonts w:ascii="Times New Roman" w:eastAsia="Arial Unicode MS" w:hAnsi="Times New Roman"/>
          <w:noProof/>
          <w:kern w:val="2"/>
          <w:sz w:val="24"/>
          <w:szCs w:val="24"/>
          <w:lang w:val="sr-Cyrl-CS" w:eastAsia="ar-SA"/>
        </w:rPr>
        <w:t>или одговарајући</w:t>
      </w:r>
    </w:p>
    <w:p w:rsidR="00A6773C" w:rsidRPr="00247484"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247484">
        <w:rPr>
          <w:rFonts w:ascii="Times New Roman" w:eastAsia="Arial Unicode MS" w:hAnsi="Times New Roman"/>
          <w:noProof/>
          <w:kern w:val="1"/>
          <w:sz w:val="24"/>
          <w:szCs w:val="24"/>
          <w:lang w:val="sr-Cyrl-CS" w:eastAsia="ar-SA"/>
        </w:rPr>
        <w:t xml:space="preserve">Оперативни систем: </w:t>
      </w:r>
      <w:r w:rsidRPr="00247484">
        <w:rPr>
          <w:rFonts w:ascii="Times New Roman" w:eastAsia="Arial Unicode MS" w:hAnsi="Times New Roman"/>
          <w:i/>
          <w:noProof/>
          <w:kern w:val="1"/>
          <w:sz w:val="24"/>
          <w:szCs w:val="24"/>
          <w:lang w:val="sr-Cyrl-CS" w:eastAsia="ar-SA"/>
        </w:rPr>
        <w:t>Microsoft Windows10  Professional 64 bit</w:t>
      </w:r>
    </w:p>
    <w:p w:rsidR="00A6773C" w:rsidRPr="00247484"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247484">
        <w:rPr>
          <w:rFonts w:ascii="Times New Roman" w:eastAsia="Arial Unicode MS" w:hAnsi="Times New Roman"/>
          <w:noProof/>
          <w:kern w:val="1"/>
          <w:sz w:val="24"/>
          <w:szCs w:val="24"/>
          <w:lang w:val="sr-Cyrl-CS" w:eastAsia="ar-SA"/>
        </w:rPr>
        <w:t xml:space="preserve">Меморија: </w:t>
      </w:r>
      <w:r w:rsidR="00481D53" w:rsidRPr="00247484">
        <w:rPr>
          <w:rFonts w:ascii="Times New Roman" w:eastAsia="Arial Unicode MS" w:hAnsi="Times New Roman"/>
          <w:noProof/>
          <w:kern w:val="2"/>
          <w:sz w:val="24"/>
          <w:szCs w:val="24"/>
          <w:lang w:val="sr-Cyrl-CS" w:eastAsia="ar-SA"/>
        </w:rPr>
        <w:t xml:space="preserve">8GB DDR4, 2400 MHz, </w:t>
      </w:r>
      <w:r w:rsidR="009E29E6" w:rsidRPr="009E29E6">
        <w:rPr>
          <w:rFonts w:ascii="Times New Roman" w:eastAsia="Arial Unicode MS" w:hAnsi="Times New Roman"/>
          <w:noProof/>
          <w:color w:val="000000"/>
          <w:kern w:val="2"/>
          <w:sz w:val="24"/>
          <w:szCs w:val="24"/>
          <w:lang w:val="sr-Cyrl-CS" w:eastAsia="ar-SA"/>
        </w:rPr>
        <w:t xml:space="preserve">минимално </w:t>
      </w:r>
      <w:r w:rsidR="009E29E6">
        <w:rPr>
          <w:rFonts w:ascii="Times New Roman" w:eastAsia="Arial Unicode MS" w:hAnsi="Times New Roman"/>
          <w:noProof/>
          <w:kern w:val="2"/>
          <w:sz w:val="24"/>
          <w:szCs w:val="24"/>
          <w:lang w:eastAsia="ar-SA"/>
        </w:rPr>
        <w:t>1</w:t>
      </w:r>
      <w:r w:rsidR="00481D53" w:rsidRPr="00247484">
        <w:rPr>
          <w:rFonts w:ascii="Times New Roman" w:eastAsia="Arial Unicode MS" w:hAnsi="Times New Roman"/>
          <w:noProof/>
          <w:kern w:val="2"/>
          <w:sz w:val="24"/>
          <w:szCs w:val="24"/>
          <w:lang w:val="sr-Cyrl-CS" w:eastAsia="ar-SA"/>
        </w:rPr>
        <w:t xml:space="preserve"> слободан слот за проширење, прошириво до 32 GB</w:t>
      </w:r>
    </w:p>
    <w:p w:rsidR="00A6773C" w:rsidRPr="00247484" w:rsidRDefault="00D12106"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Pr>
          <w:rFonts w:ascii="Times New Roman" w:eastAsia="Arial Unicode MS" w:hAnsi="Times New Roman"/>
          <w:noProof/>
          <w:kern w:val="1"/>
          <w:sz w:val="24"/>
          <w:szCs w:val="24"/>
          <w:lang w:val="sr-Cyrl-CS" w:eastAsia="ar-SA"/>
        </w:rPr>
        <w:t>Хард</w:t>
      </w:r>
      <w:r w:rsidRPr="009E29E6">
        <w:rPr>
          <w:rFonts w:ascii="Times New Roman" w:eastAsia="Arial Unicode MS" w:hAnsi="Times New Roman"/>
          <w:noProof/>
          <w:kern w:val="1"/>
          <w:sz w:val="24"/>
          <w:szCs w:val="24"/>
          <w:lang w:val="sr-Cyrl-CS" w:eastAsia="ar-SA"/>
        </w:rPr>
        <w:t xml:space="preserve"> диск: </w:t>
      </w:r>
      <w:r w:rsidR="00481D53" w:rsidRPr="00247484">
        <w:rPr>
          <w:rFonts w:ascii="Times New Roman" w:eastAsia="Arial Unicode MS" w:hAnsi="Times New Roman"/>
          <w:noProof/>
          <w:kern w:val="2"/>
          <w:sz w:val="24"/>
          <w:szCs w:val="24"/>
          <w:lang w:val="sr-Cyrl-CS" w:eastAsia="ar-SA"/>
        </w:rPr>
        <w:t xml:space="preserve">256GB PCIe NVMe SSD, </w:t>
      </w:r>
      <w:r w:rsidR="009E29E6" w:rsidRPr="00D12106">
        <w:rPr>
          <w:rFonts w:ascii="Times New Roman" w:eastAsia="Arial Unicode MS" w:hAnsi="Times New Roman"/>
          <w:noProof/>
          <w:color w:val="000000"/>
          <w:kern w:val="2"/>
          <w:sz w:val="24"/>
          <w:szCs w:val="24"/>
          <w:lang w:val="sr-Cyrl-CS" w:eastAsia="ar-SA"/>
        </w:rPr>
        <w:t>минимално</w:t>
      </w:r>
      <w:r w:rsidR="009E29E6" w:rsidRPr="009E29E6">
        <w:rPr>
          <w:rFonts w:ascii="Times New Roman" w:eastAsia="Arial Unicode MS" w:hAnsi="Times New Roman"/>
          <w:noProof/>
          <w:color w:val="000000"/>
          <w:kern w:val="2"/>
          <w:sz w:val="24"/>
          <w:szCs w:val="24"/>
          <w:lang w:val="sr-Cyrl-CS" w:eastAsia="ar-SA"/>
        </w:rPr>
        <w:t xml:space="preserve"> </w:t>
      </w:r>
      <w:r w:rsidR="009E29E6">
        <w:rPr>
          <w:rFonts w:ascii="Times New Roman" w:eastAsia="Arial Unicode MS" w:hAnsi="Times New Roman"/>
          <w:noProof/>
          <w:kern w:val="2"/>
          <w:sz w:val="24"/>
          <w:szCs w:val="24"/>
          <w:lang w:eastAsia="ar-SA"/>
        </w:rPr>
        <w:t>1</w:t>
      </w:r>
      <w:r w:rsidR="00481D53" w:rsidRPr="00247484">
        <w:rPr>
          <w:rFonts w:ascii="Times New Roman" w:eastAsia="Arial Unicode MS" w:hAnsi="Times New Roman"/>
          <w:noProof/>
          <w:kern w:val="2"/>
          <w:sz w:val="24"/>
          <w:szCs w:val="24"/>
          <w:lang w:val="sr-Cyrl-CS" w:eastAsia="ar-SA"/>
        </w:rPr>
        <w:t xml:space="preserve"> слободан слот за проширење</w:t>
      </w:r>
    </w:p>
    <w:p w:rsidR="00A6773C" w:rsidRPr="00247484"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247484">
        <w:rPr>
          <w:rFonts w:ascii="Times New Roman" w:eastAsia="Arial Unicode MS" w:hAnsi="Times New Roman"/>
          <w:noProof/>
          <w:kern w:val="1"/>
          <w:sz w:val="24"/>
          <w:szCs w:val="24"/>
          <w:lang w:val="sr-Cyrl-CS" w:eastAsia="ar-SA"/>
        </w:rPr>
        <w:t>Оптика: DVD+/-RW DL</w:t>
      </w:r>
      <w:r w:rsidR="00C76BCD" w:rsidRPr="00247484">
        <w:rPr>
          <w:rFonts w:ascii="Times New Roman" w:eastAsia="Arial Unicode MS" w:hAnsi="Times New Roman"/>
          <w:noProof/>
          <w:kern w:val="1"/>
          <w:sz w:val="24"/>
          <w:szCs w:val="24"/>
          <w:lang w:val="sr-Cyrl-CS" w:eastAsia="ar-SA"/>
        </w:rPr>
        <w:t xml:space="preserve"> </w:t>
      </w:r>
      <w:r w:rsidRPr="00247484">
        <w:rPr>
          <w:rFonts w:ascii="Times New Roman" w:eastAsia="Arial Unicode MS" w:hAnsi="Times New Roman"/>
          <w:noProof/>
          <w:kern w:val="1"/>
          <w:sz w:val="24"/>
          <w:szCs w:val="24"/>
          <w:lang w:val="sr-Cyrl-CS" w:eastAsia="ar-SA"/>
        </w:rPr>
        <w:t xml:space="preserve"> (интегрисана или екстерна)</w:t>
      </w:r>
    </w:p>
    <w:p w:rsidR="00A6773C" w:rsidRPr="00247484"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247484">
        <w:rPr>
          <w:rFonts w:ascii="Times New Roman" w:eastAsia="Arial Unicode MS" w:hAnsi="Times New Roman"/>
          <w:noProof/>
          <w:kern w:val="1"/>
          <w:sz w:val="24"/>
          <w:szCs w:val="24"/>
          <w:lang w:val="sr-Cyrl-CS" w:eastAsia="ar-SA"/>
        </w:rPr>
        <w:t xml:space="preserve">Дисплеј: </w:t>
      </w:r>
      <w:r w:rsidR="009E29E6">
        <w:rPr>
          <w:rFonts w:ascii="Times New Roman" w:eastAsia="Arial Unicode MS" w:hAnsi="Times New Roman"/>
          <w:noProof/>
          <w:kern w:val="2"/>
          <w:sz w:val="24"/>
          <w:szCs w:val="24"/>
          <w:lang w:val="sr-Cyrl-CS" w:eastAsia="ar-SA"/>
        </w:rPr>
        <w:t>дијагонал</w:t>
      </w:r>
      <w:r w:rsidR="009E29E6">
        <w:rPr>
          <w:rFonts w:ascii="Times New Roman" w:eastAsia="Arial Unicode MS" w:hAnsi="Times New Roman"/>
          <w:noProof/>
          <w:kern w:val="2"/>
          <w:sz w:val="24"/>
          <w:szCs w:val="24"/>
          <w:lang w:eastAsia="ar-SA"/>
        </w:rPr>
        <w:t>a</w:t>
      </w:r>
      <w:r w:rsidR="009E29E6" w:rsidRPr="00247484">
        <w:rPr>
          <w:rFonts w:ascii="Times New Roman" w:eastAsia="Arial Unicode MS" w:hAnsi="Times New Roman"/>
          <w:noProof/>
          <w:kern w:val="2"/>
          <w:sz w:val="24"/>
          <w:szCs w:val="24"/>
          <w:lang w:val="sr-Cyrl-CS" w:eastAsia="ar-SA"/>
        </w:rPr>
        <w:t xml:space="preserve"> </w:t>
      </w:r>
      <w:r w:rsidR="009E29E6">
        <w:rPr>
          <w:rFonts w:ascii="Times New Roman" w:eastAsia="Arial Unicode MS" w:hAnsi="Times New Roman"/>
          <w:noProof/>
          <w:kern w:val="2"/>
          <w:sz w:val="24"/>
          <w:szCs w:val="24"/>
          <w:lang w:val="sr-Cyrl-CS" w:eastAsia="ar-SA"/>
        </w:rPr>
        <w:t>минималн</w:t>
      </w:r>
      <w:r w:rsidR="009E29E6">
        <w:rPr>
          <w:rFonts w:ascii="Times New Roman" w:eastAsia="Arial Unicode MS" w:hAnsi="Times New Roman"/>
          <w:noProof/>
          <w:kern w:val="2"/>
          <w:sz w:val="24"/>
          <w:szCs w:val="24"/>
          <w:lang w:eastAsia="ar-SA"/>
        </w:rPr>
        <w:t>o</w:t>
      </w:r>
      <w:r w:rsidR="00481D53" w:rsidRPr="00247484">
        <w:rPr>
          <w:rFonts w:ascii="Times New Roman" w:eastAsia="Arial Unicode MS" w:hAnsi="Times New Roman"/>
          <w:noProof/>
          <w:kern w:val="2"/>
          <w:sz w:val="24"/>
          <w:szCs w:val="24"/>
          <w:lang w:val="sr-Cyrl-CS" w:eastAsia="ar-SA"/>
        </w:rPr>
        <w:t xml:space="preserve"> 35 cm, LED backlit, FHD IPS (1920 x 1080), </w:t>
      </w:r>
      <w:r w:rsidR="00481D53" w:rsidRPr="00247484">
        <w:rPr>
          <w:rFonts w:ascii="Times New Roman" w:eastAsia="Arial Unicode MS" w:hAnsi="Times New Roman"/>
          <w:i/>
          <w:noProof/>
          <w:kern w:val="2"/>
          <w:sz w:val="24"/>
          <w:szCs w:val="24"/>
          <w:lang w:val="sr-Cyrl-CS" w:eastAsia="ar-SA"/>
        </w:rPr>
        <w:t>antiglare</w:t>
      </w:r>
      <w:r w:rsidR="00481D53" w:rsidRPr="00247484">
        <w:rPr>
          <w:rFonts w:ascii="Times New Roman" w:eastAsia="Arial Unicode MS" w:hAnsi="Times New Roman"/>
          <w:noProof/>
          <w:kern w:val="2"/>
          <w:sz w:val="24"/>
          <w:szCs w:val="24"/>
          <w:lang w:val="sr-Cyrl-CS" w:eastAsia="ar-SA"/>
        </w:rPr>
        <w:t xml:space="preserve"> екран, 220 cd/m2</w:t>
      </w:r>
    </w:p>
    <w:p w:rsidR="00A6773C" w:rsidRPr="007D2BA2" w:rsidRDefault="00A6773C" w:rsidP="00D66ADF">
      <w:pPr>
        <w:numPr>
          <w:ilvl w:val="0"/>
          <w:numId w:val="16"/>
        </w:numPr>
        <w:suppressAutoHyphens/>
        <w:contextualSpacing/>
        <w:jc w:val="left"/>
        <w:rPr>
          <w:rFonts w:ascii="Times New Roman" w:eastAsia="Arial Unicode MS" w:hAnsi="Times New Roman"/>
          <w:noProof/>
          <w:color w:val="FF0000"/>
          <w:kern w:val="1"/>
          <w:sz w:val="24"/>
          <w:szCs w:val="24"/>
          <w:lang w:val="sr-Cyrl-CS" w:eastAsia="ar-SA"/>
        </w:rPr>
      </w:pPr>
      <w:r w:rsidRPr="00247484">
        <w:rPr>
          <w:rFonts w:ascii="Times New Roman" w:eastAsia="Arial Unicode MS" w:hAnsi="Times New Roman"/>
          <w:noProof/>
          <w:kern w:val="1"/>
          <w:sz w:val="24"/>
          <w:szCs w:val="24"/>
          <w:lang w:val="sr-Cyrl-CS" w:eastAsia="ar-SA"/>
        </w:rPr>
        <w:t>Портови</w:t>
      </w:r>
      <w:r w:rsidR="00481D53" w:rsidRPr="00247484">
        <w:rPr>
          <w:rFonts w:ascii="Times New Roman" w:eastAsia="Arial Unicode MS" w:hAnsi="Times New Roman"/>
          <w:noProof/>
          <w:kern w:val="2"/>
          <w:sz w:val="24"/>
          <w:szCs w:val="24"/>
          <w:lang w:val="sr-Cyrl-CS" w:eastAsia="ar-SA"/>
        </w:rPr>
        <w:t xml:space="preserve">: </w:t>
      </w:r>
      <w:r w:rsidR="009E29E6" w:rsidRPr="00D12106">
        <w:rPr>
          <w:rFonts w:ascii="Times New Roman" w:eastAsia="Arial Unicode MS" w:hAnsi="Times New Roman"/>
          <w:noProof/>
          <w:color w:val="000000"/>
          <w:kern w:val="2"/>
          <w:sz w:val="24"/>
          <w:szCs w:val="24"/>
          <w:lang w:val="sr-Cyrl-CS" w:eastAsia="ar-SA"/>
        </w:rPr>
        <w:t>минимално</w:t>
      </w:r>
      <w:r w:rsidR="009E29E6" w:rsidRPr="009E29E6">
        <w:rPr>
          <w:rFonts w:ascii="Times New Roman" w:eastAsia="Arial Unicode MS" w:hAnsi="Times New Roman"/>
          <w:noProof/>
          <w:color w:val="000000"/>
          <w:kern w:val="2"/>
          <w:sz w:val="24"/>
          <w:szCs w:val="24"/>
          <w:lang w:val="sr-Cyrl-CS" w:eastAsia="ar-SA"/>
        </w:rPr>
        <w:t xml:space="preserve"> </w:t>
      </w:r>
      <w:r w:rsidR="00481D53" w:rsidRPr="00247484">
        <w:rPr>
          <w:rFonts w:ascii="Times New Roman" w:eastAsia="Arial Unicode MS" w:hAnsi="Times New Roman"/>
          <w:noProof/>
          <w:kern w:val="2"/>
          <w:sz w:val="24"/>
          <w:szCs w:val="24"/>
          <w:lang w:val="sr-Cyrl-CS" w:eastAsia="ar-SA"/>
        </w:rPr>
        <w:t>(3) USB 3.1</w:t>
      </w:r>
      <w:r w:rsidR="00312846">
        <w:rPr>
          <w:rFonts w:ascii="Times New Roman" w:eastAsia="Arial Unicode MS" w:hAnsi="Times New Roman"/>
          <w:noProof/>
          <w:kern w:val="2"/>
          <w:sz w:val="24"/>
          <w:szCs w:val="24"/>
          <w:lang w:val="sr-Cyrl-CS" w:eastAsia="ar-SA"/>
        </w:rPr>
        <w:t xml:space="preserve"> </w:t>
      </w:r>
      <w:r w:rsidR="00481D53" w:rsidRPr="00247484">
        <w:rPr>
          <w:rFonts w:ascii="Times New Roman" w:eastAsia="Arial Unicode MS" w:hAnsi="Times New Roman"/>
          <w:noProof/>
          <w:kern w:val="2"/>
          <w:sz w:val="24"/>
          <w:szCs w:val="24"/>
          <w:lang w:val="sr-Cyrl-CS" w:eastAsia="ar-SA"/>
        </w:rPr>
        <w:t>(</w:t>
      </w:r>
      <w:r w:rsidR="009E29E6" w:rsidRPr="009E29E6">
        <w:rPr>
          <w:rFonts w:ascii="Times New Roman" w:eastAsia="Arial Unicode MS" w:hAnsi="Times New Roman"/>
          <w:noProof/>
          <w:color w:val="000000"/>
          <w:kern w:val="2"/>
          <w:sz w:val="24"/>
          <w:szCs w:val="24"/>
          <w:lang w:val="sr-Cyrl-CS" w:eastAsia="ar-SA"/>
        </w:rPr>
        <w:t xml:space="preserve">минимално </w:t>
      </w:r>
      <w:r w:rsidR="009E29E6">
        <w:rPr>
          <w:rFonts w:ascii="Times New Roman" w:eastAsia="Arial Unicode MS" w:hAnsi="Times New Roman"/>
          <w:noProof/>
          <w:color w:val="000000"/>
          <w:kern w:val="2"/>
          <w:sz w:val="24"/>
          <w:szCs w:val="24"/>
          <w:lang w:eastAsia="ar-SA"/>
        </w:rPr>
        <w:t>1</w:t>
      </w:r>
      <w:r w:rsidR="00481D53" w:rsidRPr="00550F52">
        <w:rPr>
          <w:rFonts w:ascii="Times New Roman" w:eastAsia="Arial Unicode MS" w:hAnsi="Times New Roman"/>
          <w:noProof/>
          <w:color w:val="000000"/>
          <w:kern w:val="2"/>
          <w:sz w:val="24"/>
          <w:szCs w:val="24"/>
          <w:lang w:val="sr-Cyrl-CS" w:eastAsia="ar-SA"/>
        </w:rPr>
        <w:t xml:space="preserve"> порт са функцијом пуњења), (1) USB 3.1 Type-</w:t>
      </w:r>
      <w:r w:rsidR="00481D53" w:rsidRPr="00AB1E11">
        <w:rPr>
          <w:rFonts w:ascii="Times New Roman" w:eastAsia="Arial Unicode MS" w:hAnsi="Times New Roman"/>
          <w:noProof/>
          <w:color w:val="000000"/>
          <w:kern w:val="2"/>
          <w:sz w:val="24"/>
          <w:szCs w:val="24"/>
          <w:lang w:val="sr-Cyrl-CS" w:eastAsia="ar-SA"/>
        </w:rPr>
        <w:t>C, (1) HDMI, (1) VGA</w:t>
      </w:r>
      <w:r w:rsidR="00481D53" w:rsidRPr="00AB1E11">
        <w:rPr>
          <w:rFonts w:ascii="Times New Roman" w:eastAsia="Arial Unicode MS" w:hAnsi="Times New Roman"/>
          <w:noProof/>
          <w:color w:val="000000" w:themeColor="text1"/>
          <w:kern w:val="2"/>
          <w:sz w:val="24"/>
          <w:szCs w:val="24"/>
          <w:lang w:eastAsia="ar-SA"/>
        </w:rPr>
        <w:t>,</w:t>
      </w:r>
      <w:r w:rsidR="00312846">
        <w:rPr>
          <w:rFonts w:ascii="Times New Roman" w:eastAsia="Arial Unicode MS" w:hAnsi="Times New Roman"/>
          <w:noProof/>
          <w:color w:val="000000" w:themeColor="text1"/>
          <w:kern w:val="2"/>
          <w:sz w:val="24"/>
          <w:szCs w:val="24"/>
          <w:lang w:eastAsia="ar-SA"/>
        </w:rPr>
        <w:t xml:space="preserve"> </w:t>
      </w:r>
      <w:r w:rsidR="00481D53" w:rsidRPr="00AB1E11">
        <w:rPr>
          <w:rFonts w:ascii="Times New Roman" w:eastAsia="Arial Unicode MS" w:hAnsi="Times New Roman"/>
          <w:noProof/>
          <w:color w:val="000000"/>
          <w:kern w:val="2"/>
          <w:sz w:val="24"/>
          <w:szCs w:val="24"/>
          <w:lang w:val="sr-Cyrl-CS" w:eastAsia="ar-SA"/>
        </w:rPr>
        <w:t>(</w:t>
      </w:r>
      <w:r w:rsidR="00481D53" w:rsidRPr="00550F52">
        <w:rPr>
          <w:rFonts w:ascii="Times New Roman" w:eastAsia="Arial Unicode MS" w:hAnsi="Times New Roman"/>
          <w:noProof/>
          <w:color w:val="000000"/>
          <w:kern w:val="2"/>
          <w:sz w:val="24"/>
          <w:szCs w:val="24"/>
          <w:lang w:val="sr-Cyrl-CS" w:eastAsia="ar-SA"/>
        </w:rPr>
        <w:t>1) AC power, (1) RJ-45, (1) Мicrophone/headphone combo jack</w:t>
      </w:r>
    </w:p>
    <w:p w:rsidR="00481D53"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481D53">
        <w:rPr>
          <w:rFonts w:ascii="Times New Roman" w:eastAsia="Arial Unicode MS" w:hAnsi="Times New Roman"/>
          <w:noProof/>
          <w:kern w:val="1"/>
          <w:sz w:val="24"/>
          <w:szCs w:val="24"/>
          <w:lang w:val="sr-Cyrl-CS" w:eastAsia="ar-SA"/>
        </w:rPr>
        <w:t>Безбедност: читач отиска прста</w:t>
      </w:r>
    </w:p>
    <w:p w:rsidR="00481D53" w:rsidRPr="00481D53" w:rsidRDefault="00481D53"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481D53">
        <w:rPr>
          <w:rFonts w:ascii="Times New Roman" w:eastAsia="Arial Unicode MS" w:hAnsi="Times New Roman"/>
          <w:noProof/>
          <w:color w:val="000000" w:themeColor="text1"/>
          <w:kern w:val="2"/>
          <w:sz w:val="24"/>
          <w:szCs w:val="24"/>
          <w:lang w:val="sr-Cyrl-CS" w:eastAsia="ar-SA"/>
        </w:rPr>
        <w:t xml:space="preserve">Механички </w:t>
      </w:r>
      <w:r w:rsidRPr="00481D53">
        <w:rPr>
          <w:rFonts w:ascii="Times New Roman" w:eastAsia="Arial Unicode MS" w:hAnsi="Times New Roman"/>
          <w:i/>
          <w:noProof/>
          <w:color w:val="000000" w:themeColor="text1"/>
          <w:kern w:val="2"/>
          <w:sz w:val="24"/>
          <w:szCs w:val="24"/>
          <w:lang w:val="sr-Cyrl-CS" w:eastAsia="ar-SA"/>
        </w:rPr>
        <w:t>Docking</w:t>
      </w:r>
      <w:r w:rsidRPr="00481D53">
        <w:rPr>
          <w:rFonts w:ascii="Times New Roman" w:eastAsia="Arial Unicode MS" w:hAnsi="Times New Roman"/>
          <w:noProof/>
          <w:color w:val="000000" w:themeColor="text1"/>
          <w:kern w:val="2"/>
          <w:sz w:val="24"/>
          <w:szCs w:val="24"/>
          <w:lang w:val="sr-Cyrl-CS" w:eastAsia="ar-SA"/>
        </w:rPr>
        <w:t xml:space="preserve"> конектор</w:t>
      </w:r>
    </w:p>
    <w:p w:rsidR="00A6773C" w:rsidRPr="00D12106" w:rsidRDefault="00481D53" w:rsidP="00D66ADF">
      <w:pPr>
        <w:numPr>
          <w:ilvl w:val="0"/>
          <w:numId w:val="16"/>
        </w:numPr>
        <w:suppressAutoHyphens/>
        <w:contextualSpacing/>
        <w:jc w:val="left"/>
        <w:rPr>
          <w:rFonts w:ascii="Times New Roman" w:eastAsia="Arial Unicode MS" w:hAnsi="Times New Roman"/>
          <w:noProof/>
          <w:color w:val="FF0000"/>
          <w:kern w:val="1"/>
          <w:sz w:val="24"/>
          <w:szCs w:val="24"/>
          <w:lang w:val="sr-Cyrl-CS" w:eastAsia="ar-SA"/>
        </w:rPr>
      </w:pPr>
      <w:r w:rsidRPr="00D12106">
        <w:rPr>
          <w:rFonts w:ascii="Times New Roman" w:eastAsia="Arial Unicode MS" w:hAnsi="Times New Roman"/>
          <w:noProof/>
          <w:color w:val="000000"/>
          <w:kern w:val="2"/>
          <w:sz w:val="24"/>
          <w:szCs w:val="24"/>
          <w:lang w:val="sr-Cyrl-CS" w:eastAsia="ar-SA"/>
        </w:rPr>
        <w:t xml:space="preserve">Читач </w:t>
      </w:r>
      <w:r w:rsidR="00D12106" w:rsidRPr="00D12106">
        <w:rPr>
          <w:rFonts w:ascii="Times New Roman" w:eastAsia="Arial Unicode MS" w:hAnsi="Times New Roman"/>
          <w:noProof/>
          <w:color w:val="000000"/>
          <w:kern w:val="2"/>
          <w:sz w:val="24"/>
          <w:szCs w:val="24"/>
          <w:lang w:val="sr-Cyrl-CS" w:eastAsia="ar-SA"/>
        </w:rPr>
        <w:t>паметних</w:t>
      </w:r>
      <w:r w:rsidRPr="00D12106">
        <w:rPr>
          <w:rFonts w:ascii="Times New Roman" w:eastAsia="Arial Unicode MS" w:hAnsi="Times New Roman"/>
          <w:noProof/>
          <w:color w:val="000000"/>
          <w:kern w:val="2"/>
          <w:sz w:val="24"/>
          <w:szCs w:val="24"/>
          <w:lang w:val="sr-Cyrl-CS" w:eastAsia="ar-SA"/>
        </w:rPr>
        <w:t xml:space="preserve"> картица</w:t>
      </w:r>
    </w:p>
    <w:p w:rsidR="00A6773C" w:rsidRPr="00481D53"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481D53">
        <w:rPr>
          <w:rFonts w:ascii="Times New Roman" w:eastAsia="Arial Unicode MS" w:hAnsi="Times New Roman"/>
          <w:i/>
          <w:noProof/>
          <w:kern w:val="1"/>
          <w:sz w:val="24"/>
          <w:szCs w:val="24"/>
          <w:lang w:val="sr-Cyrl-CS" w:eastAsia="ar-SA"/>
        </w:rPr>
        <w:t>Touchpad</w:t>
      </w:r>
    </w:p>
    <w:p w:rsidR="00481D53" w:rsidRPr="00C76BCD" w:rsidRDefault="00481D53"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C76BCD">
        <w:rPr>
          <w:rFonts w:ascii="Times New Roman" w:eastAsia="Arial Unicode MS" w:hAnsi="Times New Roman"/>
          <w:noProof/>
          <w:kern w:val="1"/>
          <w:sz w:val="24"/>
          <w:szCs w:val="24"/>
          <w:lang w:val="sr-Cyrl-CS" w:eastAsia="ar-SA"/>
        </w:rPr>
        <w:t xml:space="preserve">Интегрисани </w:t>
      </w:r>
      <w:r w:rsidRPr="00C76BCD">
        <w:rPr>
          <w:rFonts w:ascii="Times New Roman" w:eastAsia="Arial Unicode MS" w:hAnsi="Times New Roman"/>
          <w:i/>
          <w:noProof/>
          <w:kern w:val="1"/>
          <w:sz w:val="24"/>
          <w:szCs w:val="24"/>
          <w:lang w:val="sr-Cyrl-CS" w:eastAsia="ar-SA"/>
        </w:rPr>
        <w:t xml:space="preserve">Gigabit Network Connection </w:t>
      </w:r>
      <w:r w:rsidRPr="00C76BCD">
        <w:rPr>
          <w:rFonts w:ascii="Times New Roman" w:eastAsia="Arial Unicode MS" w:hAnsi="Times New Roman"/>
          <w:noProof/>
          <w:kern w:val="1"/>
          <w:sz w:val="24"/>
          <w:szCs w:val="24"/>
          <w:lang w:val="sr-Cyrl-CS" w:eastAsia="ar-SA"/>
        </w:rPr>
        <w:t>мрежни порт</w:t>
      </w:r>
    </w:p>
    <w:p w:rsidR="00A6773C" w:rsidRPr="00C76BCD"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C76BCD">
        <w:rPr>
          <w:rFonts w:ascii="Times New Roman" w:eastAsia="Arial Unicode MS" w:hAnsi="Times New Roman"/>
          <w:noProof/>
          <w:kern w:val="1"/>
          <w:sz w:val="24"/>
          <w:szCs w:val="24"/>
          <w:lang w:val="sr-Cyrl-CS" w:eastAsia="ar-SA"/>
        </w:rPr>
        <w:t xml:space="preserve">Бежична комуникација: </w:t>
      </w:r>
      <w:r w:rsidR="00481D53" w:rsidRPr="00C76BCD">
        <w:rPr>
          <w:rFonts w:ascii="Times New Roman" w:eastAsia="Arial Unicode MS" w:hAnsi="Times New Roman"/>
          <w:noProof/>
          <w:kern w:val="2"/>
          <w:sz w:val="24"/>
          <w:szCs w:val="24"/>
          <w:lang w:val="sr-Cyrl-CS" w:eastAsia="ar-SA"/>
        </w:rPr>
        <w:t>WiFi 802.11ac</w:t>
      </w:r>
      <w:r w:rsidR="00312846">
        <w:rPr>
          <w:rFonts w:ascii="Times New Roman" w:eastAsia="Arial Unicode MS" w:hAnsi="Times New Roman"/>
          <w:noProof/>
          <w:kern w:val="2"/>
          <w:sz w:val="24"/>
          <w:szCs w:val="24"/>
          <w:lang w:val="sr-Cyrl-CS" w:eastAsia="ar-SA"/>
        </w:rPr>
        <w:t xml:space="preserve"> </w:t>
      </w:r>
      <w:r w:rsidR="00481D53" w:rsidRPr="00C76BCD">
        <w:rPr>
          <w:rFonts w:ascii="Times New Roman" w:eastAsia="Arial Unicode MS" w:hAnsi="Times New Roman"/>
          <w:noProof/>
          <w:kern w:val="2"/>
          <w:sz w:val="24"/>
          <w:szCs w:val="24"/>
          <w:lang w:val="sr-Cyrl-CS" w:eastAsia="ar-SA"/>
        </w:rPr>
        <w:t xml:space="preserve">(2x2) и интегрисани модул за </w:t>
      </w:r>
      <w:r w:rsidR="00481D53" w:rsidRPr="00C76BCD">
        <w:rPr>
          <w:rFonts w:ascii="Times New Roman" w:eastAsia="Arial Unicode MS" w:hAnsi="Times New Roman"/>
          <w:i/>
          <w:noProof/>
          <w:kern w:val="2"/>
          <w:sz w:val="24"/>
          <w:szCs w:val="24"/>
          <w:lang w:val="sr-Cyrl-CS" w:eastAsia="ar-SA"/>
        </w:rPr>
        <w:t xml:space="preserve">Bluetooth </w:t>
      </w:r>
      <w:r w:rsidR="00481D53" w:rsidRPr="00C76BCD">
        <w:rPr>
          <w:rFonts w:ascii="Times New Roman" w:eastAsia="Arial Unicode MS" w:hAnsi="Times New Roman"/>
          <w:noProof/>
          <w:kern w:val="2"/>
          <w:sz w:val="24"/>
          <w:szCs w:val="24"/>
          <w:lang w:eastAsia="ar-SA"/>
        </w:rPr>
        <w:t>4.2</w:t>
      </w:r>
    </w:p>
    <w:p w:rsidR="00A6773C" w:rsidRPr="00C76BCD"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C76BCD">
        <w:rPr>
          <w:rFonts w:ascii="Times New Roman" w:eastAsia="Arial Unicode MS" w:hAnsi="Times New Roman"/>
          <w:noProof/>
          <w:kern w:val="1"/>
          <w:sz w:val="24"/>
          <w:szCs w:val="24"/>
          <w:lang w:val="sr-Cyrl-CS" w:eastAsia="ar-SA"/>
        </w:rPr>
        <w:t xml:space="preserve">Функционалност </w:t>
      </w:r>
      <w:r w:rsidRPr="00C76BCD">
        <w:rPr>
          <w:rFonts w:ascii="Times New Roman" w:eastAsia="Arial Unicode MS" w:hAnsi="Times New Roman"/>
          <w:i/>
          <w:noProof/>
          <w:kern w:val="1"/>
          <w:sz w:val="24"/>
          <w:szCs w:val="24"/>
          <w:lang w:val="sr-Cyrl-CS" w:eastAsia="ar-SA"/>
        </w:rPr>
        <w:t>wireless on/off</w:t>
      </w:r>
    </w:p>
    <w:p w:rsidR="00C76BCD" w:rsidRPr="00C76BCD"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C76BCD">
        <w:rPr>
          <w:rFonts w:ascii="Times New Roman" w:eastAsia="Arial Unicode MS" w:hAnsi="Times New Roman"/>
          <w:noProof/>
          <w:kern w:val="1"/>
          <w:sz w:val="24"/>
          <w:szCs w:val="24"/>
          <w:lang w:val="sr-Cyrl-CS" w:eastAsia="ar-SA"/>
        </w:rPr>
        <w:t>Звучна карта, интегрисани звучници и микрофон</w:t>
      </w:r>
    </w:p>
    <w:p w:rsidR="00C76BCD" w:rsidRDefault="00C76BCD" w:rsidP="00D66ADF">
      <w:pPr>
        <w:numPr>
          <w:ilvl w:val="0"/>
          <w:numId w:val="16"/>
        </w:numPr>
        <w:suppressAutoHyphens/>
        <w:contextualSpacing/>
        <w:jc w:val="left"/>
        <w:rPr>
          <w:rFonts w:ascii="Times New Roman" w:eastAsia="Arial Unicode MS" w:hAnsi="Times New Roman"/>
          <w:noProof/>
          <w:color w:val="FF0000"/>
          <w:kern w:val="1"/>
          <w:sz w:val="24"/>
          <w:szCs w:val="24"/>
          <w:lang w:val="sr-Cyrl-CS" w:eastAsia="ar-SA"/>
        </w:rPr>
      </w:pPr>
      <w:r w:rsidRPr="00C76BCD">
        <w:rPr>
          <w:rFonts w:ascii="Times New Roman" w:eastAsia="Arial Unicode MS" w:hAnsi="Times New Roman"/>
          <w:noProof/>
          <w:color w:val="000000"/>
          <w:kern w:val="2"/>
          <w:sz w:val="24"/>
          <w:szCs w:val="24"/>
          <w:lang w:val="sr-Cyrl-CS" w:eastAsia="ar-SA"/>
        </w:rPr>
        <w:t>Графичка карта: Интегрисана</w:t>
      </w:r>
    </w:p>
    <w:p w:rsidR="00C76BCD" w:rsidRPr="00C76BCD" w:rsidRDefault="00C76BCD" w:rsidP="00D66ADF">
      <w:pPr>
        <w:numPr>
          <w:ilvl w:val="0"/>
          <w:numId w:val="16"/>
        </w:numPr>
        <w:suppressAutoHyphens/>
        <w:contextualSpacing/>
        <w:jc w:val="left"/>
        <w:rPr>
          <w:rFonts w:ascii="Times New Roman" w:eastAsia="Arial Unicode MS" w:hAnsi="Times New Roman"/>
          <w:noProof/>
          <w:color w:val="FF0000"/>
          <w:kern w:val="1"/>
          <w:sz w:val="24"/>
          <w:szCs w:val="24"/>
          <w:lang w:val="sr-Cyrl-CS" w:eastAsia="ar-SA"/>
        </w:rPr>
      </w:pPr>
      <w:r w:rsidRPr="00C76BCD">
        <w:rPr>
          <w:rFonts w:ascii="Times New Roman" w:eastAsia="Arial Unicode MS" w:hAnsi="Times New Roman"/>
          <w:noProof/>
          <w:color w:val="000000"/>
          <w:kern w:val="2"/>
          <w:sz w:val="24"/>
          <w:szCs w:val="24"/>
          <w:lang w:val="sr-Cyrl-CS" w:eastAsia="ar-SA"/>
        </w:rPr>
        <w:t xml:space="preserve">Интегрисана HD </w:t>
      </w:r>
      <w:r w:rsidRPr="00C76BCD">
        <w:rPr>
          <w:rFonts w:ascii="Times New Roman" w:eastAsia="Arial Unicode MS" w:hAnsi="Times New Roman"/>
          <w:i/>
          <w:noProof/>
          <w:color w:val="000000"/>
          <w:kern w:val="2"/>
          <w:sz w:val="24"/>
          <w:szCs w:val="24"/>
          <w:lang w:val="sr-Cyrl-CS" w:eastAsia="ar-SA"/>
        </w:rPr>
        <w:t>webcam</w:t>
      </w:r>
    </w:p>
    <w:p w:rsidR="00A6773C" w:rsidRPr="007D2BA2" w:rsidRDefault="00C76BCD" w:rsidP="00D66ADF">
      <w:pPr>
        <w:numPr>
          <w:ilvl w:val="0"/>
          <w:numId w:val="16"/>
        </w:numPr>
        <w:suppressAutoHyphens/>
        <w:contextualSpacing/>
        <w:jc w:val="left"/>
        <w:rPr>
          <w:rFonts w:ascii="Times New Roman" w:eastAsia="Arial Unicode MS" w:hAnsi="Times New Roman"/>
          <w:noProof/>
          <w:color w:val="FF0000"/>
          <w:kern w:val="1"/>
          <w:sz w:val="24"/>
          <w:szCs w:val="24"/>
          <w:lang w:val="sr-Cyrl-CS" w:eastAsia="ar-SA"/>
        </w:rPr>
      </w:pPr>
      <w:r w:rsidRPr="00550F52">
        <w:rPr>
          <w:rFonts w:ascii="Times New Roman" w:eastAsia="Arial Unicode MS" w:hAnsi="Times New Roman"/>
          <w:noProof/>
          <w:color w:val="000000"/>
          <w:kern w:val="2"/>
          <w:sz w:val="24"/>
          <w:szCs w:val="24"/>
          <w:lang w:val="sr-Cyrl-CS" w:eastAsia="ar-SA"/>
        </w:rPr>
        <w:t>Тастатура са позадниским осветљењем, отпорна на просипање течности (српска латинична)</w:t>
      </w:r>
    </w:p>
    <w:p w:rsidR="00A6773C" w:rsidRPr="00C76BCD"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C76BCD">
        <w:rPr>
          <w:rFonts w:ascii="Times New Roman" w:eastAsia="Arial Unicode MS" w:hAnsi="Times New Roman"/>
          <w:noProof/>
          <w:kern w:val="1"/>
          <w:sz w:val="24"/>
          <w:szCs w:val="24"/>
          <w:lang w:val="sr-Cyrl-CS" w:eastAsia="ar-SA"/>
        </w:rPr>
        <w:t xml:space="preserve">Оптички бежични миш са </w:t>
      </w:r>
      <w:r w:rsidR="00517374">
        <w:rPr>
          <w:rFonts w:ascii="Times New Roman" w:eastAsia="Arial Unicode MS" w:hAnsi="Times New Roman"/>
          <w:noProof/>
          <w:kern w:val="1"/>
          <w:sz w:val="24"/>
          <w:szCs w:val="24"/>
          <w:lang w:eastAsia="ar-SA"/>
        </w:rPr>
        <w:t>2</w:t>
      </w:r>
      <w:r w:rsidRPr="00C76BCD">
        <w:rPr>
          <w:rFonts w:ascii="Times New Roman" w:eastAsia="Arial Unicode MS" w:hAnsi="Times New Roman"/>
          <w:noProof/>
          <w:kern w:val="1"/>
          <w:sz w:val="24"/>
          <w:szCs w:val="24"/>
          <w:lang w:val="sr-Cyrl-CS" w:eastAsia="ar-SA"/>
        </w:rPr>
        <w:t xml:space="preserve"> тастера и скрол точкићем са USB пријемником на 2.4GHz.</w:t>
      </w:r>
    </w:p>
    <w:p w:rsidR="00A6773C" w:rsidRPr="007D2BA2" w:rsidRDefault="00C76BCD" w:rsidP="00D66ADF">
      <w:pPr>
        <w:numPr>
          <w:ilvl w:val="0"/>
          <w:numId w:val="16"/>
        </w:numPr>
        <w:suppressAutoHyphens/>
        <w:contextualSpacing/>
        <w:jc w:val="left"/>
        <w:rPr>
          <w:rFonts w:ascii="Times New Roman" w:eastAsia="Arial Unicode MS" w:hAnsi="Times New Roman"/>
          <w:noProof/>
          <w:color w:val="FF0000"/>
          <w:kern w:val="1"/>
          <w:sz w:val="24"/>
          <w:szCs w:val="24"/>
          <w:lang w:val="sr-Cyrl-CS" w:eastAsia="ar-SA"/>
        </w:rPr>
      </w:pPr>
      <w:r w:rsidRPr="00550F52">
        <w:rPr>
          <w:rFonts w:ascii="Times New Roman" w:eastAsia="Arial Unicode MS" w:hAnsi="Times New Roman"/>
          <w:noProof/>
          <w:color w:val="000000"/>
          <w:kern w:val="2"/>
          <w:sz w:val="24"/>
          <w:szCs w:val="24"/>
          <w:lang w:val="sr-Cyrl-CS" w:eastAsia="ar-SA"/>
        </w:rPr>
        <w:t>Напајање</w:t>
      </w:r>
      <w:r w:rsidR="00537DEA">
        <w:rPr>
          <w:rFonts w:ascii="Times New Roman" w:eastAsia="Arial Unicode MS" w:hAnsi="Times New Roman"/>
          <w:noProof/>
          <w:color w:val="000000"/>
          <w:kern w:val="2"/>
          <w:sz w:val="24"/>
          <w:szCs w:val="24"/>
          <w:lang w:val="sr-Cyrl-CS" w:eastAsia="ar-SA"/>
        </w:rPr>
        <w:t xml:space="preserve">: </w:t>
      </w:r>
      <w:r w:rsidRPr="00550F52">
        <w:rPr>
          <w:rFonts w:ascii="Times New Roman" w:eastAsia="Arial Unicode MS" w:hAnsi="Times New Roman"/>
          <w:noProof/>
          <w:color w:val="000000"/>
          <w:kern w:val="2"/>
          <w:sz w:val="24"/>
          <w:szCs w:val="24"/>
          <w:lang w:val="sr-Cyrl-CS" w:eastAsia="ar-SA"/>
        </w:rPr>
        <w:t xml:space="preserve">AC 220V, 50Hz, </w:t>
      </w:r>
      <w:r w:rsidRPr="00550F52">
        <w:rPr>
          <w:rFonts w:ascii="Times New Roman" w:eastAsia="Arial Unicode MS" w:hAnsi="Times New Roman"/>
          <w:bCs/>
          <w:noProof/>
          <w:color w:val="000000"/>
          <w:kern w:val="2"/>
          <w:sz w:val="24"/>
          <w:szCs w:val="24"/>
          <w:lang w:val="sr-Cyrl-CS" w:eastAsia="ar-SA"/>
        </w:rPr>
        <w:t xml:space="preserve">са одговарајућим адаптером </w:t>
      </w:r>
      <w:r w:rsidRPr="00AB1E11">
        <w:rPr>
          <w:rFonts w:ascii="Times New Roman" w:eastAsia="Arial Unicode MS" w:hAnsi="Times New Roman"/>
          <w:bCs/>
          <w:noProof/>
          <w:color w:val="000000"/>
          <w:kern w:val="2"/>
          <w:sz w:val="24"/>
          <w:szCs w:val="24"/>
          <w:lang w:val="sr-Cyrl-CS" w:eastAsia="ar-SA"/>
        </w:rPr>
        <w:t>напајања</w:t>
      </w:r>
      <w:r w:rsidR="009E29E6">
        <w:rPr>
          <w:rFonts w:ascii="Times New Roman" w:eastAsia="Arial Unicode MS" w:hAnsi="Times New Roman"/>
          <w:bCs/>
          <w:noProof/>
          <w:color w:val="000000"/>
          <w:kern w:val="2"/>
          <w:sz w:val="24"/>
          <w:szCs w:val="24"/>
          <w:lang w:eastAsia="ar-SA"/>
        </w:rPr>
        <w:t xml:space="preserve"> </w:t>
      </w:r>
      <w:r w:rsidRPr="00AB1E11">
        <w:rPr>
          <w:rFonts w:ascii="Times New Roman" w:eastAsia="Arial Unicode MS" w:hAnsi="Times New Roman"/>
          <w:noProof/>
          <w:color w:val="000000"/>
          <w:kern w:val="2"/>
          <w:sz w:val="24"/>
          <w:szCs w:val="24"/>
          <w:lang w:eastAsia="ar-SA"/>
        </w:rPr>
        <w:t>45</w:t>
      </w:r>
      <w:r w:rsidRPr="00AB1E11">
        <w:rPr>
          <w:rFonts w:ascii="Times New Roman" w:eastAsia="Arial Unicode MS" w:hAnsi="Times New Roman"/>
          <w:noProof/>
          <w:color w:val="000000"/>
          <w:kern w:val="2"/>
          <w:sz w:val="24"/>
          <w:szCs w:val="24"/>
          <w:lang w:val="sr-Cyrl-CS" w:eastAsia="ar-SA"/>
        </w:rPr>
        <w:t xml:space="preserve"> W</w:t>
      </w:r>
    </w:p>
    <w:p w:rsidR="00A6773C" w:rsidRPr="007D2BA2" w:rsidRDefault="00C76BCD" w:rsidP="00D66ADF">
      <w:pPr>
        <w:numPr>
          <w:ilvl w:val="0"/>
          <w:numId w:val="16"/>
        </w:numPr>
        <w:suppressAutoHyphens/>
        <w:contextualSpacing/>
        <w:jc w:val="left"/>
        <w:rPr>
          <w:rFonts w:ascii="Times New Roman" w:eastAsia="Arial Unicode MS" w:hAnsi="Times New Roman"/>
          <w:noProof/>
          <w:color w:val="FF0000"/>
          <w:kern w:val="1"/>
          <w:sz w:val="24"/>
          <w:szCs w:val="24"/>
          <w:lang w:val="sr-Cyrl-CS" w:eastAsia="ar-SA"/>
        </w:rPr>
      </w:pPr>
      <w:r w:rsidRPr="00550F52">
        <w:rPr>
          <w:rFonts w:ascii="Times New Roman" w:eastAsia="Arial Unicode MS" w:hAnsi="Times New Roman"/>
          <w:noProof/>
          <w:color w:val="000000"/>
          <w:kern w:val="2"/>
          <w:sz w:val="24"/>
          <w:szCs w:val="24"/>
          <w:lang w:val="sr-Cyrl-CS" w:eastAsia="ar-SA"/>
        </w:rPr>
        <w:t xml:space="preserve">Батерија: </w:t>
      </w:r>
      <w:r w:rsidR="00D12106" w:rsidRPr="00D12106">
        <w:rPr>
          <w:rFonts w:ascii="Times New Roman" w:eastAsia="Arial Unicode MS" w:hAnsi="Times New Roman"/>
          <w:noProof/>
          <w:color w:val="000000"/>
          <w:kern w:val="2"/>
          <w:sz w:val="24"/>
          <w:szCs w:val="24"/>
          <w:lang w:val="sr-Cyrl-CS" w:eastAsia="ar-SA"/>
        </w:rPr>
        <w:t>минимално</w:t>
      </w:r>
      <w:r w:rsidR="00D12106" w:rsidRPr="00550F52">
        <w:rPr>
          <w:rFonts w:ascii="Times New Roman" w:eastAsia="Arial Unicode MS" w:hAnsi="Times New Roman"/>
          <w:noProof/>
          <w:color w:val="000000"/>
          <w:kern w:val="2"/>
          <w:sz w:val="24"/>
          <w:szCs w:val="24"/>
          <w:lang w:val="sr-Cyrl-CS" w:eastAsia="ar-SA"/>
        </w:rPr>
        <w:t xml:space="preserve"> </w:t>
      </w:r>
      <w:r w:rsidRPr="00550F52">
        <w:rPr>
          <w:rFonts w:ascii="Times New Roman" w:eastAsia="Arial Unicode MS" w:hAnsi="Times New Roman"/>
          <w:noProof/>
          <w:color w:val="000000"/>
          <w:kern w:val="2"/>
          <w:sz w:val="24"/>
          <w:szCs w:val="24"/>
          <w:lang w:val="sr-Cyrl-CS" w:eastAsia="ar-SA"/>
        </w:rPr>
        <w:t>3-Cell (48Whr)</w:t>
      </w:r>
      <w:r>
        <w:rPr>
          <w:rFonts w:ascii="Times New Roman" w:eastAsia="Arial Unicode MS" w:hAnsi="Times New Roman"/>
          <w:noProof/>
          <w:color w:val="000000"/>
          <w:kern w:val="2"/>
          <w:sz w:val="24"/>
          <w:szCs w:val="24"/>
          <w:lang w:val="sr-Cyrl-CS" w:eastAsia="ar-SA"/>
        </w:rPr>
        <w:t xml:space="preserve"> </w:t>
      </w:r>
      <w:r w:rsidRPr="00550F52">
        <w:rPr>
          <w:rFonts w:ascii="Times New Roman" w:eastAsia="Arial Unicode MS" w:hAnsi="Times New Roman"/>
          <w:i/>
          <w:noProof/>
          <w:color w:val="000000"/>
          <w:kern w:val="2"/>
          <w:sz w:val="24"/>
          <w:szCs w:val="24"/>
          <w:lang w:val="sr-Cyrl-CS" w:eastAsia="ar-SA"/>
        </w:rPr>
        <w:t>Long Life</w:t>
      </w:r>
      <w:r w:rsidR="00517374" w:rsidRPr="00517374">
        <w:rPr>
          <w:rFonts w:ascii="Times New Roman" w:eastAsia="Arial Unicode MS" w:hAnsi="Times New Roman"/>
          <w:noProof/>
          <w:color w:val="000000"/>
          <w:kern w:val="2"/>
          <w:sz w:val="24"/>
          <w:szCs w:val="24"/>
          <w:highlight w:val="cyan"/>
          <w:lang w:val="sr-Cyrl-CS" w:eastAsia="ar-SA"/>
        </w:rPr>
        <w:t xml:space="preserve"> </w:t>
      </w:r>
    </w:p>
    <w:p w:rsidR="00C76BCD" w:rsidRDefault="00C76BCD" w:rsidP="00D66ADF">
      <w:pPr>
        <w:numPr>
          <w:ilvl w:val="0"/>
          <w:numId w:val="16"/>
        </w:numPr>
        <w:suppressAutoHyphens/>
        <w:contextualSpacing/>
        <w:jc w:val="left"/>
        <w:rPr>
          <w:rFonts w:ascii="Times New Roman" w:eastAsia="Arial Unicode MS" w:hAnsi="Times New Roman"/>
          <w:noProof/>
          <w:color w:val="FF0000"/>
          <w:kern w:val="1"/>
          <w:sz w:val="24"/>
          <w:szCs w:val="24"/>
          <w:lang w:val="sr-Cyrl-CS" w:eastAsia="ar-SA"/>
        </w:rPr>
      </w:pPr>
      <w:r w:rsidRPr="00550F52">
        <w:rPr>
          <w:rFonts w:ascii="Times New Roman" w:eastAsia="Arial Unicode MS" w:hAnsi="Times New Roman"/>
          <w:noProof/>
          <w:color w:val="000000"/>
          <w:kern w:val="2"/>
          <w:sz w:val="24"/>
          <w:szCs w:val="24"/>
          <w:lang w:val="sr-Cyrl-CS" w:eastAsia="ar-SA"/>
        </w:rPr>
        <w:t xml:space="preserve">Тежина </w:t>
      </w:r>
      <w:r w:rsidR="00C870B3" w:rsidRPr="00AB1E11">
        <w:rPr>
          <w:rFonts w:ascii="Times New Roman" w:eastAsia="Arial Unicode MS" w:hAnsi="Times New Roman"/>
          <w:noProof/>
          <w:color w:val="000000"/>
          <w:kern w:val="2"/>
          <w:sz w:val="24"/>
          <w:szCs w:val="24"/>
          <w:lang w:val="sr-Cyrl-CS" w:eastAsia="ar-SA"/>
        </w:rPr>
        <w:t xml:space="preserve">максимално </w:t>
      </w:r>
      <w:r w:rsidRPr="00550F52">
        <w:rPr>
          <w:rFonts w:ascii="Times New Roman" w:eastAsia="Arial Unicode MS" w:hAnsi="Times New Roman"/>
          <w:noProof/>
          <w:color w:val="000000"/>
          <w:kern w:val="2"/>
          <w:sz w:val="24"/>
          <w:szCs w:val="24"/>
          <w:lang w:val="sr-Cyrl-CS" w:eastAsia="ar-SA"/>
        </w:rPr>
        <w:t xml:space="preserve">1800 </w:t>
      </w:r>
      <w:r w:rsidR="007E0903" w:rsidRPr="00D12106">
        <w:rPr>
          <w:rFonts w:ascii="Times New Roman" w:eastAsia="Times New Roman" w:hAnsi="Times New Roman"/>
          <w:noProof/>
          <w:sz w:val="24"/>
          <w:szCs w:val="24"/>
          <w:lang w:val="sr-Cyrl-CS"/>
        </w:rPr>
        <w:t>g</w:t>
      </w:r>
    </w:p>
    <w:p w:rsidR="00A6773C" w:rsidRPr="00D12106"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C76BCD">
        <w:rPr>
          <w:rFonts w:ascii="Times New Roman" w:eastAsia="Arial Unicode MS" w:hAnsi="Times New Roman"/>
          <w:noProof/>
          <w:kern w:val="1"/>
          <w:sz w:val="24"/>
          <w:szCs w:val="24"/>
          <w:lang w:val="sr-Cyrl-CS" w:eastAsia="ar-SA"/>
        </w:rPr>
        <w:t xml:space="preserve">Торба за ношење преносног </w:t>
      </w:r>
      <w:r w:rsidRPr="00D12106">
        <w:rPr>
          <w:rFonts w:ascii="Times New Roman" w:eastAsia="Arial Unicode MS" w:hAnsi="Times New Roman"/>
          <w:noProof/>
          <w:kern w:val="1"/>
          <w:sz w:val="24"/>
          <w:szCs w:val="24"/>
          <w:lang w:val="sr-Cyrl-CS" w:eastAsia="ar-SA"/>
        </w:rPr>
        <w:t xml:space="preserve">рачунара </w:t>
      </w:r>
      <w:r w:rsidR="00C870B3" w:rsidRPr="00D12106">
        <w:rPr>
          <w:rFonts w:ascii="Times New Roman" w:eastAsia="Arial Unicode MS" w:hAnsi="Times New Roman"/>
          <w:noProof/>
          <w:kern w:val="1"/>
          <w:sz w:val="24"/>
          <w:szCs w:val="24"/>
          <w:lang w:val="sr-Cyrl-CS" w:eastAsia="ar-SA"/>
        </w:rPr>
        <w:t>(истог произвођача као преносни рачунар)</w:t>
      </w:r>
    </w:p>
    <w:p w:rsidR="00F37DD5" w:rsidRPr="00D12106" w:rsidRDefault="00F37DD5" w:rsidP="00D66ADF">
      <w:pPr>
        <w:numPr>
          <w:ilvl w:val="0"/>
          <w:numId w:val="16"/>
        </w:numPr>
        <w:suppressAutoHyphens/>
        <w:contextualSpacing/>
        <w:jc w:val="left"/>
        <w:rPr>
          <w:rFonts w:ascii="Times New Roman" w:hAnsi="Times New Roman"/>
          <w:noProof/>
          <w:color w:val="FF0000"/>
          <w:kern w:val="1"/>
          <w:sz w:val="24"/>
          <w:szCs w:val="24"/>
          <w:lang w:val="sr-Cyrl-CS" w:eastAsia="ar-SA"/>
        </w:rPr>
      </w:pPr>
      <w:r w:rsidRPr="00D12106">
        <w:rPr>
          <w:rFonts w:ascii="Times New Roman" w:eastAsia="Arial Unicode MS" w:hAnsi="Times New Roman"/>
          <w:bCs/>
          <w:noProof/>
          <w:kern w:val="2"/>
          <w:sz w:val="24"/>
          <w:szCs w:val="24"/>
          <w:lang w:val="sr-Cyrl-CS" w:eastAsia="ar-SA"/>
        </w:rPr>
        <w:t xml:space="preserve">Екрани преносних </w:t>
      </w:r>
      <w:r w:rsidRPr="00D12106">
        <w:rPr>
          <w:rFonts w:ascii="Times New Roman" w:eastAsia="Arial Unicode MS" w:hAnsi="Times New Roman"/>
          <w:noProof/>
          <w:color w:val="000000"/>
          <w:kern w:val="2"/>
          <w:sz w:val="24"/>
          <w:szCs w:val="24"/>
          <w:lang w:val="sr-Cyrl-CS" w:eastAsia="ar-SA"/>
        </w:rPr>
        <w:t xml:space="preserve">рачунара </w:t>
      </w:r>
      <w:r w:rsidRPr="00D12106">
        <w:rPr>
          <w:rFonts w:ascii="Times New Roman" w:eastAsia="Arial Unicode MS" w:hAnsi="Times New Roman"/>
          <w:bCs/>
          <w:noProof/>
          <w:color w:val="000000"/>
          <w:kern w:val="2"/>
          <w:sz w:val="24"/>
          <w:szCs w:val="24"/>
          <w:lang w:val="sr-Cyrl-CS" w:eastAsia="ar-SA"/>
        </w:rPr>
        <w:t>не смеју имати ниједан неисправан пиксел нити смеју имати неуједначену слику са различито осветљеним деловима екрана</w:t>
      </w:r>
    </w:p>
    <w:p w:rsidR="00A6773C" w:rsidRPr="00D12106" w:rsidRDefault="00C76BCD" w:rsidP="00D66ADF">
      <w:pPr>
        <w:numPr>
          <w:ilvl w:val="0"/>
          <w:numId w:val="16"/>
        </w:numPr>
        <w:suppressAutoHyphens/>
        <w:contextualSpacing/>
        <w:jc w:val="left"/>
        <w:rPr>
          <w:rFonts w:ascii="Times New Roman" w:eastAsia="Arial Unicode MS" w:hAnsi="Times New Roman"/>
          <w:noProof/>
          <w:color w:val="FF0000"/>
          <w:kern w:val="1"/>
          <w:sz w:val="24"/>
          <w:szCs w:val="24"/>
          <w:lang w:val="sr-Cyrl-CS" w:eastAsia="ar-SA"/>
        </w:rPr>
      </w:pPr>
      <w:r w:rsidRPr="00D12106">
        <w:rPr>
          <w:rFonts w:ascii="Times New Roman" w:eastAsia="Arial Unicode MS" w:hAnsi="Times New Roman"/>
          <w:noProof/>
          <w:color w:val="000000"/>
          <w:kern w:val="2"/>
          <w:sz w:val="24"/>
          <w:szCs w:val="24"/>
          <w:lang w:val="sr-Cyrl-CS" w:eastAsia="ar-SA"/>
        </w:rPr>
        <w:t xml:space="preserve">Усклађеност са стандардима: </w:t>
      </w:r>
      <w:r w:rsidRPr="00D12106">
        <w:rPr>
          <w:rFonts w:ascii="Times New Roman" w:eastAsia="Arial Unicode MS" w:hAnsi="Times New Roman"/>
          <w:i/>
          <w:noProof/>
          <w:color w:val="000000"/>
          <w:kern w:val="2"/>
          <w:sz w:val="24"/>
          <w:szCs w:val="24"/>
          <w:lang w:val="sr-Cyrl-CS" w:eastAsia="ar-SA"/>
        </w:rPr>
        <w:t>EnergyStar</w:t>
      </w:r>
      <w:r w:rsidRPr="00D12106">
        <w:rPr>
          <w:rFonts w:ascii="Times New Roman" w:eastAsia="Arial Unicode MS" w:hAnsi="Times New Roman"/>
          <w:noProof/>
          <w:color w:val="000000"/>
          <w:kern w:val="2"/>
          <w:sz w:val="24"/>
          <w:szCs w:val="24"/>
          <w:lang w:val="sr-Cyrl-CS" w:eastAsia="ar-SA"/>
        </w:rPr>
        <w:t xml:space="preserve">, </w:t>
      </w:r>
      <w:r w:rsidRPr="00D12106">
        <w:rPr>
          <w:rFonts w:ascii="Times New Roman" w:eastAsia="Arial Unicode MS" w:hAnsi="Times New Roman"/>
          <w:i/>
          <w:noProof/>
          <w:color w:val="000000"/>
          <w:kern w:val="2"/>
          <w:sz w:val="24"/>
          <w:szCs w:val="24"/>
          <w:lang w:val="sr-Cyrl-CS" w:eastAsia="ar-SA"/>
        </w:rPr>
        <w:t>EPEAT, RoHS, WEEE, MIL-STD</w:t>
      </w:r>
    </w:p>
    <w:p w:rsidR="00517374" w:rsidRPr="00517374" w:rsidRDefault="00517374" w:rsidP="00D66ADF">
      <w:pPr>
        <w:suppressAutoHyphens/>
        <w:ind w:left="1800"/>
        <w:contextualSpacing/>
        <w:jc w:val="left"/>
        <w:rPr>
          <w:rFonts w:ascii="Times New Roman" w:eastAsia="Arial Unicode MS" w:hAnsi="Times New Roman"/>
          <w:noProof/>
          <w:color w:val="FF0000"/>
          <w:kern w:val="1"/>
          <w:sz w:val="24"/>
          <w:szCs w:val="24"/>
          <w:lang w:eastAsia="ar-SA"/>
        </w:rPr>
      </w:pPr>
    </w:p>
    <w:p w:rsidR="00C76BCD" w:rsidRPr="00517374" w:rsidRDefault="00C76BCD" w:rsidP="00D66ADF">
      <w:pPr>
        <w:pStyle w:val="ListParagraph"/>
        <w:keepNext/>
        <w:keepLines/>
        <w:numPr>
          <w:ilvl w:val="2"/>
          <w:numId w:val="24"/>
        </w:numPr>
        <w:tabs>
          <w:tab w:val="left" w:pos="360"/>
        </w:tabs>
        <w:spacing w:line="240" w:lineRule="auto"/>
        <w:outlineLvl w:val="0"/>
        <w:rPr>
          <w:b/>
          <w:color w:val="auto"/>
          <w:u w:val="single"/>
        </w:rPr>
      </w:pPr>
      <w:r w:rsidRPr="00517374">
        <w:rPr>
          <w:b/>
          <w:noProof/>
          <w:color w:val="auto"/>
          <w:u w:val="single"/>
          <w:lang w:val="sr-Cyrl-CS"/>
        </w:rPr>
        <w:lastRenderedPageBreak/>
        <w:t xml:space="preserve">Преносни рачунари ТИП 2 </w:t>
      </w:r>
      <w:r w:rsidRPr="00517374">
        <w:rPr>
          <w:b/>
          <w:iCs/>
          <w:color w:val="auto"/>
          <w:u w:val="single"/>
          <w:lang w:val="sr-Cyrl-CS"/>
        </w:rPr>
        <w:t>–</w:t>
      </w:r>
      <w:r w:rsidRPr="00517374">
        <w:rPr>
          <w:b/>
          <w:color w:val="auto"/>
          <w:u w:val="single"/>
          <w:lang w:val="sr-Cyrl-CS"/>
        </w:rPr>
        <w:t xml:space="preserve"> количина: оквирно </w:t>
      </w:r>
      <w:r w:rsidRPr="00517374">
        <w:rPr>
          <w:b/>
          <w:color w:val="auto"/>
          <w:u w:val="single"/>
        </w:rPr>
        <w:t>9</w:t>
      </w:r>
    </w:p>
    <w:p w:rsidR="00A6773C" w:rsidRPr="00247484"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247484">
        <w:rPr>
          <w:rFonts w:ascii="Times New Roman" w:eastAsia="Arial Unicode MS" w:hAnsi="Times New Roman"/>
          <w:noProof/>
          <w:kern w:val="1"/>
          <w:sz w:val="24"/>
          <w:szCs w:val="24"/>
          <w:lang w:val="sr-Cyrl-CS" w:eastAsia="ar-SA"/>
        </w:rPr>
        <w:t xml:space="preserve">Процесор: </w:t>
      </w:r>
      <w:r w:rsidR="00C76BCD" w:rsidRPr="00247484">
        <w:rPr>
          <w:rFonts w:ascii="Times New Roman" w:eastAsia="Arial Unicode MS" w:hAnsi="Times New Roman"/>
          <w:noProof/>
          <w:kern w:val="2"/>
          <w:sz w:val="24"/>
          <w:szCs w:val="24"/>
          <w:lang w:val="sr-Cyrl-CS" w:eastAsia="ar-SA"/>
        </w:rPr>
        <w:t>I</w:t>
      </w:r>
      <w:r w:rsidR="00C76BCD" w:rsidRPr="00247484">
        <w:rPr>
          <w:rFonts w:ascii="Times New Roman" w:eastAsia="Arial Unicode MS" w:hAnsi="Times New Roman"/>
          <w:noProof/>
          <w:kern w:val="2"/>
          <w:sz w:val="24"/>
          <w:szCs w:val="24"/>
          <w:shd w:val="clear" w:color="auto" w:fill="FFFFFF"/>
          <w:lang w:val="sr-Cyrl-CS" w:eastAsia="ar-SA"/>
        </w:rPr>
        <w:t>ntel Core i7-8550U (1.8 GHz, 8MB</w:t>
      </w:r>
      <w:r w:rsidR="00DF2690">
        <w:rPr>
          <w:rFonts w:ascii="Times New Roman" w:eastAsia="Arial Unicode MS" w:hAnsi="Times New Roman"/>
          <w:noProof/>
          <w:kern w:val="2"/>
          <w:sz w:val="24"/>
          <w:szCs w:val="24"/>
          <w:shd w:val="clear" w:color="auto" w:fill="FFFFFF"/>
          <w:lang w:val="sr-Cyrl-CS" w:eastAsia="ar-SA"/>
        </w:rPr>
        <w:t xml:space="preserve"> </w:t>
      </w:r>
      <w:r w:rsidR="00C76BCD" w:rsidRPr="00247484">
        <w:rPr>
          <w:rFonts w:ascii="Times New Roman" w:eastAsia="Arial Unicode MS" w:hAnsi="Times New Roman"/>
          <w:noProof/>
          <w:kern w:val="2"/>
          <w:sz w:val="24"/>
          <w:szCs w:val="24"/>
          <w:shd w:val="clear" w:color="auto" w:fill="FFFFFF"/>
          <w:lang w:val="sr-Cyrl-CS" w:eastAsia="ar-SA"/>
        </w:rPr>
        <w:t>Smart кеша, 4 језгра, 8 нити)</w:t>
      </w:r>
      <w:r w:rsidR="00076EE1" w:rsidRPr="00076EE1">
        <w:rPr>
          <w:rFonts w:ascii="Times New Roman" w:eastAsia="Arial Unicode MS" w:hAnsi="Times New Roman"/>
          <w:noProof/>
          <w:kern w:val="2"/>
          <w:sz w:val="24"/>
          <w:szCs w:val="24"/>
          <w:lang w:val="sr-Cyrl-CS" w:eastAsia="ar-SA"/>
        </w:rPr>
        <w:t xml:space="preserve"> </w:t>
      </w:r>
      <w:r w:rsidR="00076EE1" w:rsidRPr="001D34FC">
        <w:rPr>
          <w:rFonts w:ascii="Times New Roman" w:eastAsia="Arial Unicode MS" w:hAnsi="Times New Roman"/>
          <w:noProof/>
          <w:kern w:val="2"/>
          <w:sz w:val="24"/>
          <w:szCs w:val="24"/>
          <w:lang w:val="sr-Cyrl-CS" w:eastAsia="ar-SA"/>
        </w:rPr>
        <w:t>или одговарајући</w:t>
      </w:r>
    </w:p>
    <w:p w:rsidR="00A6773C" w:rsidRPr="00247484"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247484">
        <w:rPr>
          <w:rFonts w:ascii="Times New Roman" w:eastAsia="Arial Unicode MS" w:hAnsi="Times New Roman"/>
          <w:noProof/>
          <w:kern w:val="1"/>
          <w:sz w:val="24"/>
          <w:szCs w:val="24"/>
          <w:lang w:val="sr-Cyrl-CS" w:eastAsia="ar-SA"/>
        </w:rPr>
        <w:t xml:space="preserve">Оперативни систем: </w:t>
      </w:r>
      <w:r w:rsidRPr="00247484">
        <w:rPr>
          <w:rFonts w:ascii="Times New Roman" w:eastAsia="Arial Unicode MS" w:hAnsi="Times New Roman"/>
          <w:i/>
          <w:noProof/>
          <w:kern w:val="1"/>
          <w:sz w:val="24"/>
          <w:szCs w:val="24"/>
          <w:lang w:val="sr-Cyrl-CS" w:eastAsia="ar-SA"/>
        </w:rPr>
        <w:t>Microsoft Windows</w:t>
      </w:r>
      <w:r w:rsidR="00C870B3">
        <w:rPr>
          <w:rFonts w:ascii="Times New Roman" w:eastAsia="Arial Unicode MS" w:hAnsi="Times New Roman"/>
          <w:i/>
          <w:noProof/>
          <w:kern w:val="1"/>
          <w:sz w:val="24"/>
          <w:szCs w:val="24"/>
          <w:lang w:eastAsia="ar-SA"/>
        </w:rPr>
        <w:t xml:space="preserve"> </w:t>
      </w:r>
      <w:r w:rsidRPr="00247484">
        <w:rPr>
          <w:rFonts w:ascii="Times New Roman" w:eastAsia="Arial Unicode MS" w:hAnsi="Times New Roman"/>
          <w:i/>
          <w:noProof/>
          <w:kern w:val="1"/>
          <w:sz w:val="24"/>
          <w:szCs w:val="24"/>
          <w:lang w:val="sr-Cyrl-CS" w:eastAsia="ar-SA"/>
        </w:rPr>
        <w:t>10 Professional 64 bit</w:t>
      </w:r>
    </w:p>
    <w:p w:rsidR="00A6773C" w:rsidRPr="00247484"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247484">
        <w:rPr>
          <w:rFonts w:ascii="Times New Roman" w:eastAsia="Arial Unicode MS" w:hAnsi="Times New Roman"/>
          <w:noProof/>
          <w:kern w:val="1"/>
          <w:sz w:val="24"/>
          <w:szCs w:val="24"/>
          <w:lang w:val="sr-Cyrl-CS" w:eastAsia="ar-SA"/>
        </w:rPr>
        <w:t xml:space="preserve">Меморија: </w:t>
      </w:r>
      <w:r w:rsidR="00C76BCD" w:rsidRPr="00247484">
        <w:rPr>
          <w:rFonts w:ascii="Times New Roman" w:eastAsia="Arial Unicode MS" w:hAnsi="Times New Roman"/>
          <w:noProof/>
          <w:kern w:val="2"/>
          <w:sz w:val="24"/>
          <w:szCs w:val="24"/>
          <w:lang w:val="sr-Cyrl-CS" w:eastAsia="ar-SA"/>
        </w:rPr>
        <w:t xml:space="preserve">16 GB DDR4-2400 SDRAM, </w:t>
      </w:r>
      <w:r w:rsidR="00C870B3" w:rsidRPr="00D12106">
        <w:rPr>
          <w:rFonts w:ascii="Times New Roman" w:eastAsia="Arial Unicode MS" w:hAnsi="Times New Roman"/>
          <w:noProof/>
          <w:color w:val="000000"/>
          <w:kern w:val="2"/>
          <w:sz w:val="24"/>
          <w:szCs w:val="24"/>
          <w:lang w:val="sr-Cyrl-CS" w:eastAsia="ar-SA"/>
        </w:rPr>
        <w:t>минимално</w:t>
      </w:r>
      <w:r w:rsidR="00C870B3" w:rsidRPr="009E29E6">
        <w:rPr>
          <w:rFonts w:ascii="Times New Roman" w:eastAsia="Arial Unicode MS" w:hAnsi="Times New Roman"/>
          <w:noProof/>
          <w:color w:val="000000"/>
          <w:kern w:val="2"/>
          <w:sz w:val="24"/>
          <w:szCs w:val="24"/>
          <w:lang w:val="sr-Cyrl-CS" w:eastAsia="ar-SA"/>
        </w:rPr>
        <w:t xml:space="preserve"> </w:t>
      </w:r>
      <w:r w:rsidR="00C870B3">
        <w:rPr>
          <w:rFonts w:ascii="Times New Roman" w:eastAsia="Arial Unicode MS" w:hAnsi="Times New Roman"/>
          <w:noProof/>
          <w:color w:val="000000"/>
          <w:kern w:val="2"/>
          <w:sz w:val="24"/>
          <w:szCs w:val="24"/>
          <w:lang w:eastAsia="ar-SA"/>
        </w:rPr>
        <w:t xml:space="preserve">1 </w:t>
      </w:r>
      <w:r w:rsidR="00C76BCD" w:rsidRPr="00247484">
        <w:rPr>
          <w:rFonts w:ascii="Times New Roman" w:eastAsia="Arial Unicode MS" w:hAnsi="Times New Roman"/>
          <w:noProof/>
          <w:kern w:val="2"/>
          <w:sz w:val="24"/>
          <w:szCs w:val="24"/>
          <w:lang w:val="sr-Cyrl-CS" w:eastAsia="ar-SA"/>
        </w:rPr>
        <w:t>слободан слот за проширење</w:t>
      </w:r>
      <w:r w:rsidR="00C76BCD" w:rsidRPr="00247484">
        <w:rPr>
          <w:rFonts w:ascii="Times New Roman" w:eastAsia="Arial Unicode MS" w:hAnsi="Times New Roman"/>
          <w:noProof/>
          <w:kern w:val="2"/>
          <w:sz w:val="24"/>
          <w:szCs w:val="24"/>
          <w:lang w:eastAsia="ar-SA"/>
        </w:rPr>
        <w:t>, прошириво до 32 GB</w:t>
      </w:r>
    </w:p>
    <w:p w:rsidR="00A6773C" w:rsidRPr="00C025CC" w:rsidRDefault="00D12106"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D12106">
        <w:rPr>
          <w:rFonts w:ascii="Times New Roman" w:eastAsia="Arial Unicode MS" w:hAnsi="Times New Roman"/>
          <w:noProof/>
          <w:kern w:val="1"/>
          <w:sz w:val="24"/>
          <w:szCs w:val="24"/>
          <w:lang w:val="sr-Cyrl-CS" w:eastAsia="ar-SA"/>
        </w:rPr>
        <w:t>Хард</w:t>
      </w:r>
      <w:r w:rsidR="00A6773C" w:rsidRPr="00D12106">
        <w:rPr>
          <w:rFonts w:ascii="Times New Roman" w:eastAsia="Arial Unicode MS" w:hAnsi="Times New Roman"/>
          <w:noProof/>
          <w:kern w:val="1"/>
          <w:sz w:val="24"/>
          <w:szCs w:val="24"/>
          <w:lang w:val="sr-Cyrl-CS" w:eastAsia="ar-SA"/>
        </w:rPr>
        <w:t xml:space="preserve"> диск: </w:t>
      </w:r>
      <w:r w:rsidR="00C76BCD" w:rsidRPr="00D12106">
        <w:rPr>
          <w:rFonts w:ascii="Times New Roman" w:eastAsia="Arial Unicode MS" w:hAnsi="Times New Roman"/>
          <w:noProof/>
          <w:kern w:val="2"/>
          <w:sz w:val="24"/>
          <w:szCs w:val="24"/>
          <w:lang w:val="sr-Cyrl-CS" w:eastAsia="ar-SA"/>
        </w:rPr>
        <w:t>512GB PCIe NVMe SSD</w:t>
      </w:r>
    </w:p>
    <w:p w:rsidR="00C025CC" w:rsidRPr="00DE7251" w:rsidRDefault="00C025CC" w:rsidP="00C025CC">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DE7251">
        <w:rPr>
          <w:rFonts w:ascii="Times New Roman" w:eastAsia="Arial Unicode MS" w:hAnsi="Times New Roman"/>
          <w:noProof/>
          <w:color w:val="000000"/>
          <w:kern w:val="2"/>
          <w:sz w:val="24"/>
          <w:szCs w:val="24"/>
          <w:lang w:val="sr-Cyrl-CS" w:eastAsia="ar-SA"/>
        </w:rPr>
        <w:t>Графичка карта: AMD Radeon RX540 - 2GB GDDR5</w:t>
      </w:r>
      <w:r w:rsidRPr="00DE7251">
        <w:rPr>
          <w:rFonts w:ascii="Times New Roman" w:eastAsia="Arial Unicode MS" w:hAnsi="Times New Roman"/>
          <w:noProof/>
          <w:color w:val="000000"/>
          <w:kern w:val="2"/>
          <w:sz w:val="24"/>
          <w:szCs w:val="24"/>
          <w:lang w:eastAsia="ar-SA"/>
        </w:rPr>
        <w:t>или одговарајућа</w:t>
      </w:r>
    </w:p>
    <w:p w:rsidR="00A6773C" w:rsidRPr="00247484"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D12106">
        <w:rPr>
          <w:rFonts w:ascii="Times New Roman" w:eastAsia="Arial Unicode MS" w:hAnsi="Times New Roman"/>
          <w:noProof/>
          <w:kern w:val="1"/>
          <w:sz w:val="24"/>
          <w:szCs w:val="24"/>
          <w:lang w:val="sr-Cyrl-CS" w:eastAsia="ar-SA"/>
        </w:rPr>
        <w:t>Оптика</w:t>
      </w:r>
      <w:r w:rsidRPr="00247484">
        <w:rPr>
          <w:rFonts w:ascii="Times New Roman" w:eastAsia="Arial Unicode MS" w:hAnsi="Times New Roman"/>
          <w:noProof/>
          <w:kern w:val="1"/>
          <w:sz w:val="24"/>
          <w:szCs w:val="24"/>
          <w:lang w:val="sr-Cyrl-CS" w:eastAsia="ar-SA"/>
        </w:rPr>
        <w:t>: DVD+/-RW DL</w:t>
      </w:r>
      <w:r w:rsidR="00C76BCD" w:rsidRPr="00247484">
        <w:rPr>
          <w:rFonts w:ascii="Times New Roman" w:eastAsia="Arial Unicode MS" w:hAnsi="Times New Roman"/>
          <w:noProof/>
          <w:kern w:val="1"/>
          <w:sz w:val="24"/>
          <w:szCs w:val="24"/>
          <w:lang w:val="sr-Cyrl-CS" w:eastAsia="ar-SA"/>
        </w:rPr>
        <w:t xml:space="preserve"> </w:t>
      </w:r>
      <w:r w:rsidRPr="00247484">
        <w:rPr>
          <w:rFonts w:ascii="Times New Roman" w:eastAsia="Arial Unicode MS" w:hAnsi="Times New Roman"/>
          <w:noProof/>
          <w:kern w:val="1"/>
          <w:sz w:val="24"/>
          <w:szCs w:val="24"/>
          <w:lang w:val="sr-Cyrl-CS" w:eastAsia="ar-SA"/>
        </w:rPr>
        <w:t xml:space="preserve"> (интегрисана или екстерна)</w:t>
      </w:r>
    </w:p>
    <w:p w:rsidR="00A6773C" w:rsidRPr="00247484"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247484">
        <w:rPr>
          <w:rFonts w:ascii="Times New Roman" w:eastAsia="Arial Unicode MS" w:hAnsi="Times New Roman"/>
          <w:noProof/>
          <w:kern w:val="1"/>
          <w:sz w:val="24"/>
          <w:szCs w:val="24"/>
          <w:lang w:val="sr-Cyrl-CS" w:eastAsia="ar-SA"/>
        </w:rPr>
        <w:t xml:space="preserve">Дисплеј: </w:t>
      </w:r>
      <w:r w:rsidR="00053869">
        <w:rPr>
          <w:rFonts w:ascii="Times New Roman" w:eastAsia="Arial Unicode MS" w:hAnsi="Times New Roman"/>
          <w:noProof/>
          <w:kern w:val="2"/>
          <w:sz w:val="24"/>
          <w:szCs w:val="24"/>
          <w:lang w:val="sr-Cyrl-CS" w:eastAsia="ar-SA"/>
        </w:rPr>
        <w:t>дијагонал</w:t>
      </w:r>
      <w:r w:rsidR="00053869">
        <w:rPr>
          <w:rFonts w:ascii="Times New Roman" w:eastAsia="Arial Unicode MS" w:hAnsi="Times New Roman"/>
          <w:noProof/>
          <w:kern w:val="2"/>
          <w:sz w:val="24"/>
          <w:szCs w:val="24"/>
          <w:lang w:eastAsia="ar-SA"/>
        </w:rPr>
        <w:t>a</w:t>
      </w:r>
      <w:r w:rsidR="00C76BCD" w:rsidRPr="00247484">
        <w:rPr>
          <w:rFonts w:ascii="Times New Roman" w:eastAsia="Arial Unicode MS" w:hAnsi="Times New Roman"/>
          <w:noProof/>
          <w:kern w:val="2"/>
          <w:sz w:val="24"/>
          <w:szCs w:val="24"/>
          <w:lang w:val="sr-Cyrl-CS" w:eastAsia="ar-SA"/>
        </w:rPr>
        <w:t xml:space="preserve"> </w:t>
      </w:r>
      <w:r w:rsidR="00053869">
        <w:rPr>
          <w:rFonts w:ascii="Times New Roman" w:eastAsia="Arial Unicode MS" w:hAnsi="Times New Roman"/>
          <w:noProof/>
          <w:kern w:val="2"/>
          <w:sz w:val="24"/>
          <w:szCs w:val="24"/>
          <w:lang w:val="sr-Cyrl-CS" w:eastAsia="ar-SA"/>
        </w:rPr>
        <w:t>минималн</w:t>
      </w:r>
      <w:r w:rsidR="00053869">
        <w:rPr>
          <w:rFonts w:ascii="Times New Roman" w:eastAsia="Arial Unicode MS" w:hAnsi="Times New Roman"/>
          <w:noProof/>
          <w:kern w:val="2"/>
          <w:sz w:val="24"/>
          <w:szCs w:val="24"/>
          <w:lang w:eastAsia="ar-SA"/>
        </w:rPr>
        <w:t>o</w:t>
      </w:r>
      <w:r w:rsidR="00053869" w:rsidRPr="00247484">
        <w:rPr>
          <w:rFonts w:ascii="Times New Roman" w:eastAsia="Arial Unicode MS" w:hAnsi="Times New Roman"/>
          <w:noProof/>
          <w:kern w:val="2"/>
          <w:sz w:val="24"/>
          <w:szCs w:val="24"/>
          <w:lang w:val="sr-Cyrl-CS" w:eastAsia="ar-SA"/>
        </w:rPr>
        <w:t xml:space="preserve"> </w:t>
      </w:r>
      <w:r w:rsidR="00C76BCD" w:rsidRPr="00247484">
        <w:rPr>
          <w:rFonts w:ascii="Times New Roman" w:eastAsia="Arial Unicode MS" w:hAnsi="Times New Roman"/>
          <w:noProof/>
          <w:kern w:val="2"/>
          <w:sz w:val="24"/>
          <w:szCs w:val="24"/>
          <w:lang w:val="sr-Cyrl-CS" w:eastAsia="ar-SA"/>
        </w:rPr>
        <w:t>3</w:t>
      </w:r>
      <w:r w:rsidR="00C76BCD" w:rsidRPr="00247484">
        <w:rPr>
          <w:rFonts w:ascii="Times New Roman" w:eastAsia="Arial Unicode MS" w:hAnsi="Times New Roman"/>
          <w:noProof/>
          <w:kern w:val="2"/>
          <w:sz w:val="24"/>
          <w:szCs w:val="24"/>
          <w:lang w:eastAsia="ar-SA"/>
        </w:rPr>
        <w:t>8</w:t>
      </w:r>
      <w:r w:rsidR="00C76BCD" w:rsidRPr="00247484">
        <w:rPr>
          <w:rFonts w:ascii="Times New Roman" w:eastAsia="Arial Unicode MS" w:hAnsi="Times New Roman"/>
          <w:noProof/>
          <w:kern w:val="2"/>
          <w:sz w:val="24"/>
          <w:szCs w:val="24"/>
          <w:lang w:val="sr-Cyrl-CS" w:eastAsia="ar-SA"/>
        </w:rPr>
        <w:t xml:space="preserve"> cm, FHD IPS </w:t>
      </w:r>
      <w:r w:rsidR="00C76BCD" w:rsidRPr="00247484">
        <w:rPr>
          <w:rFonts w:ascii="Times New Roman" w:eastAsia="Arial Unicode MS" w:hAnsi="Times New Roman"/>
          <w:i/>
          <w:noProof/>
          <w:kern w:val="2"/>
          <w:sz w:val="24"/>
          <w:szCs w:val="24"/>
          <w:lang w:val="sr-Cyrl-CS" w:eastAsia="ar-SA"/>
        </w:rPr>
        <w:t>antiglare</w:t>
      </w:r>
      <w:r w:rsidR="00C76BCD" w:rsidRPr="00247484">
        <w:rPr>
          <w:rFonts w:ascii="Times New Roman" w:eastAsia="Arial Unicode MS" w:hAnsi="Times New Roman"/>
          <w:noProof/>
          <w:kern w:val="2"/>
          <w:sz w:val="24"/>
          <w:szCs w:val="24"/>
          <w:lang w:val="sr-Cyrl-CS" w:eastAsia="ar-SA"/>
        </w:rPr>
        <w:t xml:space="preserve"> LED-</w:t>
      </w:r>
      <w:r w:rsidR="00C76BCD" w:rsidRPr="00247484">
        <w:rPr>
          <w:rFonts w:ascii="Times New Roman" w:eastAsia="Arial Unicode MS" w:hAnsi="Times New Roman"/>
          <w:i/>
          <w:noProof/>
          <w:kern w:val="2"/>
          <w:sz w:val="24"/>
          <w:szCs w:val="24"/>
          <w:lang w:val="sr-Cyrl-CS" w:eastAsia="ar-SA"/>
        </w:rPr>
        <w:t>backlit</w:t>
      </w:r>
      <w:r w:rsidR="00C76BCD" w:rsidRPr="00247484">
        <w:rPr>
          <w:rFonts w:ascii="Times New Roman" w:eastAsia="Arial Unicode MS" w:hAnsi="Times New Roman"/>
          <w:noProof/>
          <w:kern w:val="2"/>
          <w:sz w:val="24"/>
          <w:szCs w:val="24"/>
          <w:lang w:val="sr-Cyrl-CS" w:eastAsia="ar-SA"/>
        </w:rPr>
        <w:t xml:space="preserve">, </w:t>
      </w:r>
      <w:r w:rsidR="00C76BCD" w:rsidRPr="00247484">
        <w:rPr>
          <w:rFonts w:ascii="Times New Roman" w:eastAsia="Arial Unicode MS" w:hAnsi="Times New Roman"/>
          <w:noProof/>
          <w:kern w:val="2"/>
          <w:sz w:val="24"/>
          <w:szCs w:val="24"/>
          <w:lang w:eastAsia="ar-SA"/>
        </w:rPr>
        <w:t>650</w:t>
      </w:r>
      <w:r w:rsidR="00C76BCD" w:rsidRPr="00247484">
        <w:rPr>
          <w:rFonts w:ascii="Times New Roman" w:eastAsia="Arial Unicode MS" w:hAnsi="Times New Roman"/>
          <w:noProof/>
          <w:kern w:val="2"/>
          <w:sz w:val="24"/>
          <w:szCs w:val="24"/>
          <w:lang w:val="sr-Cyrl-CS" w:eastAsia="ar-SA"/>
        </w:rPr>
        <w:t xml:space="preserve"> cd/m², 100% sRGB (1920 x 1080), sa integrisanim </w:t>
      </w:r>
      <w:r w:rsidR="00C76BCD" w:rsidRPr="00247484">
        <w:rPr>
          <w:rFonts w:ascii="Times New Roman" w:eastAsia="Arial Unicode MS" w:hAnsi="Times New Roman"/>
          <w:i/>
          <w:noProof/>
          <w:kern w:val="2"/>
          <w:sz w:val="24"/>
          <w:szCs w:val="24"/>
          <w:lang w:val="sr-Cyrl-CS" w:eastAsia="ar-SA"/>
        </w:rPr>
        <w:t>privacy</w:t>
      </w:r>
      <w:r w:rsidR="00C76BCD" w:rsidRPr="00247484">
        <w:rPr>
          <w:rFonts w:ascii="Times New Roman" w:eastAsia="Arial Unicode MS" w:hAnsi="Times New Roman"/>
          <w:noProof/>
          <w:kern w:val="2"/>
          <w:sz w:val="24"/>
          <w:szCs w:val="24"/>
          <w:lang w:val="sr-Cyrl-CS" w:eastAsia="ar-SA"/>
        </w:rPr>
        <w:t xml:space="preserve"> filterom</w:t>
      </w:r>
      <w:r w:rsidRPr="00247484">
        <w:rPr>
          <w:rFonts w:ascii="Times New Roman" w:eastAsia="Arial Unicode MS" w:hAnsi="Times New Roman"/>
          <w:noProof/>
          <w:kern w:val="1"/>
          <w:sz w:val="24"/>
          <w:szCs w:val="24"/>
          <w:lang w:val="sr-Cyrl-CS" w:eastAsia="ar-SA"/>
        </w:rPr>
        <w:t xml:space="preserve"> </w:t>
      </w:r>
    </w:p>
    <w:p w:rsidR="00537DEA" w:rsidRDefault="00A6773C" w:rsidP="00D66ADF">
      <w:pPr>
        <w:numPr>
          <w:ilvl w:val="0"/>
          <w:numId w:val="16"/>
        </w:numPr>
        <w:suppressAutoHyphens/>
        <w:contextualSpacing/>
        <w:jc w:val="left"/>
        <w:rPr>
          <w:rFonts w:ascii="Times New Roman" w:eastAsia="Arial Unicode MS" w:hAnsi="Times New Roman"/>
          <w:noProof/>
          <w:color w:val="FF0000"/>
          <w:kern w:val="1"/>
          <w:sz w:val="24"/>
          <w:szCs w:val="24"/>
          <w:lang w:val="sr-Cyrl-CS" w:eastAsia="ar-SA"/>
        </w:rPr>
      </w:pPr>
      <w:r w:rsidRPr="00D12106">
        <w:rPr>
          <w:rFonts w:ascii="Times New Roman" w:eastAsia="Arial Unicode MS" w:hAnsi="Times New Roman"/>
          <w:noProof/>
          <w:kern w:val="1"/>
          <w:sz w:val="24"/>
          <w:szCs w:val="24"/>
          <w:lang w:val="sr-Cyrl-CS" w:eastAsia="ar-SA"/>
        </w:rPr>
        <w:t>Портови:</w:t>
      </w:r>
      <w:r w:rsidR="00053869" w:rsidRPr="00D12106">
        <w:rPr>
          <w:rFonts w:ascii="Times New Roman" w:eastAsia="Arial Unicode MS" w:hAnsi="Times New Roman"/>
          <w:noProof/>
          <w:color w:val="000000"/>
          <w:kern w:val="2"/>
          <w:sz w:val="24"/>
          <w:szCs w:val="24"/>
          <w:lang w:val="sr-Cyrl-CS" w:eastAsia="ar-SA"/>
        </w:rPr>
        <w:t xml:space="preserve"> минимално</w:t>
      </w:r>
      <w:r w:rsidRPr="00247484">
        <w:rPr>
          <w:rFonts w:ascii="Times New Roman" w:eastAsia="Arial Unicode MS" w:hAnsi="Times New Roman"/>
          <w:noProof/>
          <w:kern w:val="1"/>
          <w:sz w:val="24"/>
          <w:szCs w:val="24"/>
          <w:lang w:val="sr-Cyrl-CS" w:eastAsia="ar-SA"/>
        </w:rPr>
        <w:t xml:space="preserve"> </w:t>
      </w:r>
      <w:r w:rsidR="00537DEA" w:rsidRPr="00247484">
        <w:rPr>
          <w:rFonts w:ascii="Times New Roman" w:eastAsia="Arial Unicode MS" w:hAnsi="Times New Roman"/>
          <w:noProof/>
          <w:kern w:val="2"/>
          <w:sz w:val="24"/>
          <w:szCs w:val="24"/>
          <w:lang w:val="sr-Cyrl-CS" w:eastAsia="ar-SA"/>
        </w:rPr>
        <w:t>(2) USB 3.1 (</w:t>
      </w:r>
      <w:r w:rsidR="00053869" w:rsidRPr="00053869">
        <w:rPr>
          <w:rFonts w:ascii="Times New Roman" w:eastAsia="Arial Unicode MS" w:hAnsi="Times New Roman"/>
          <w:noProof/>
          <w:color w:val="000000"/>
          <w:kern w:val="2"/>
          <w:sz w:val="24"/>
          <w:szCs w:val="24"/>
          <w:lang w:val="sr-Cyrl-CS" w:eastAsia="ar-SA"/>
        </w:rPr>
        <w:t>минимално</w:t>
      </w:r>
      <w:r w:rsidR="00053869" w:rsidRPr="009E29E6">
        <w:rPr>
          <w:rFonts w:ascii="Times New Roman" w:eastAsia="Arial Unicode MS" w:hAnsi="Times New Roman"/>
          <w:noProof/>
          <w:color w:val="000000"/>
          <w:kern w:val="2"/>
          <w:sz w:val="24"/>
          <w:szCs w:val="24"/>
          <w:lang w:val="sr-Cyrl-CS" w:eastAsia="ar-SA"/>
        </w:rPr>
        <w:t xml:space="preserve"> </w:t>
      </w:r>
      <w:r w:rsidR="00053869">
        <w:rPr>
          <w:rFonts w:ascii="Times New Roman" w:eastAsia="Arial Unicode MS" w:hAnsi="Times New Roman"/>
          <w:noProof/>
          <w:kern w:val="2"/>
          <w:sz w:val="24"/>
          <w:szCs w:val="24"/>
          <w:lang w:eastAsia="ar-SA"/>
        </w:rPr>
        <w:t>1</w:t>
      </w:r>
      <w:r w:rsidR="00537DEA" w:rsidRPr="00247484">
        <w:rPr>
          <w:rFonts w:ascii="Times New Roman" w:eastAsia="Arial Unicode MS" w:hAnsi="Times New Roman"/>
          <w:noProof/>
          <w:kern w:val="2"/>
          <w:sz w:val="24"/>
          <w:szCs w:val="24"/>
          <w:lang w:val="sr-Cyrl-CS" w:eastAsia="ar-SA"/>
        </w:rPr>
        <w:t xml:space="preserve"> порт са функцијом пуњења), (1) HDMI, (1)</w:t>
      </w:r>
      <w:r w:rsidR="00537DEA" w:rsidRPr="00550F52">
        <w:rPr>
          <w:rFonts w:ascii="Times New Roman" w:eastAsia="Arial Unicode MS" w:hAnsi="Times New Roman"/>
          <w:noProof/>
          <w:color w:val="000000"/>
          <w:kern w:val="2"/>
          <w:sz w:val="24"/>
          <w:szCs w:val="24"/>
          <w:lang w:val="sr-Cyrl-CS" w:eastAsia="ar-SA"/>
        </w:rPr>
        <w:t xml:space="preserve"> </w:t>
      </w:r>
      <w:r w:rsidR="00537DEA" w:rsidRPr="00550F52">
        <w:rPr>
          <w:rFonts w:ascii="Times New Roman" w:eastAsia="Arial Unicode MS" w:hAnsi="Times New Roman"/>
          <w:i/>
          <w:noProof/>
          <w:color w:val="000000"/>
          <w:kern w:val="2"/>
          <w:sz w:val="24"/>
          <w:szCs w:val="24"/>
          <w:lang w:val="sr-Cyrl-CS" w:eastAsia="ar-SA"/>
        </w:rPr>
        <w:t>Thunderbolt</w:t>
      </w:r>
      <w:r w:rsidR="00537DEA" w:rsidRPr="00550F52">
        <w:rPr>
          <w:rFonts w:ascii="Times New Roman" w:eastAsia="Arial Unicode MS" w:hAnsi="Times New Roman"/>
          <w:noProof/>
          <w:color w:val="000000"/>
          <w:kern w:val="2"/>
          <w:sz w:val="24"/>
          <w:szCs w:val="24"/>
          <w:lang w:val="sr-Cyrl-CS" w:eastAsia="ar-SA"/>
        </w:rPr>
        <w:t>, (1) AC power, (1) RJ-45, (1) Мicrophone/headphone combo jack</w:t>
      </w:r>
    </w:p>
    <w:p w:rsidR="00537DEA" w:rsidRPr="00537DEA" w:rsidRDefault="00537DEA" w:rsidP="00D66ADF">
      <w:pPr>
        <w:numPr>
          <w:ilvl w:val="0"/>
          <w:numId w:val="16"/>
        </w:numPr>
        <w:suppressAutoHyphens/>
        <w:contextualSpacing/>
        <w:jc w:val="left"/>
        <w:rPr>
          <w:rFonts w:ascii="Times New Roman" w:eastAsia="Arial Unicode MS" w:hAnsi="Times New Roman"/>
          <w:noProof/>
          <w:color w:val="FF0000"/>
          <w:kern w:val="1"/>
          <w:sz w:val="24"/>
          <w:szCs w:val="24"/>
          <w:lang w:val="sr-Cyrl-CS" w:eastAsia="ar-SA"/>
        </w:rPr>
      </w:pPr>
      <w:r w:rsidRPr="00537DEA">
        <w:rPr>
          <w:rFonts w:ascii="Times New Roman" w:eastAsia="Arial Unicode MS" w:hAnsi="Times New Roman"/>
          <w:noProof/>
          <w:color w:val="000000" w:themeColor="text1"/>
          <w:kern w:val="2"/>
          <w:sz w:val="24"/>
          <w:szCs w:val="24"/>
          <w:lang w:val="sr-Cyrl-CS" w:eastAsia="ar-SA"/>
        </w:rPr>
        <w:t xml:space="preserve">Механички </w:t>
      </w:r>
      <w:r w:rsidRPr="00537DEA">
        <w:rPr>
          <w:rFonts w:ascii="Times New Roman" w:eastAsia="Arial Unicode MS" w:hAnsi="Times New Roman"/>
          <w:i/>
          <w:noProof/>
          <w:color w:val="000000" w:themeColor="text1"/>
          <w:kern w:val="2"/>
          <w:sz w:val="24"/>
          <w:szCs w:val="24"/>
          <w:lang w:val="sr-Cyrl-CS" w:eastAsia="ar-SA"/>
        </w:rPr>
        <w:t>Docking</w:t>
      </w:r>
      <w:r w:rsidRPr="00537DEA">
        <w:rPr>
          <w:rFonts w:ascii="Times New Roman" w:eastAsia="Arial Unicode MS" w:hAnsi="Times New Roman"/>
          <w:noProof/>
          <w:color w:val="000000" w:themeColor="text1"/>
          <w:kern w:val="2"/>
          <w:sz w:val="24"/>
          <w:szCs w:val="24"/>
          <w:lang w:val="sr-Cyrl-CS" w:eastAsia="ar-SA"/>
        </w:rPr>
        <w:t xml:space="preserve"> конектор</w:t>
      </w:r>
    </w:p>
    <w:p w:rsidR="00A6773C" w:rsidRPr="00537DEA"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537DEA">
        <w:rPr>
          <w:rFonts w:ascii="Times New Roman" w:eastAsia="Arial Unicode MS" w:hAnsi="Times New Roman"/>
          <w:noProof/>
          <w:kern w:val="1"/>
          <w:sz w:val="24"/>
          <w:szCs w:val="24"/>
          <w:lang w:val="sr-Cyrl-CS" w:eastAsia="ar-SA"/>
        </w:rPr>
        <w:t>Безбедност</w:t>
      </w:r>
      <w:r w:rsidR="00537DEA" w:rsidRPr="00537DEA">
        <w:rPr>
          <w:rFonts w:ascii="Times New Roman" w:eastAsia="Arial Unicode MS" w:hAnsi="Times New Roman"/>
          <w:noProof/>
          <w:kern w:val="1"/>
          <w:sz w:val="24"/>
          <w:szCs w:val="24"/>
          <w:lang w:val="sr-Cyrl-CS" w:eastAsia="ar-SA"/>
        </w:rPr>
        <w:t xml:space="preserve">: </w:t>
      </w:r>
      <w:r w:rsidRPr="00537DEA">
        <w:rPr>
          <w:rFonts w:ascii="Times New Roman" w:eastAsia="Arial Unicode MS" w:hAnsi="Times New Roman"/>
          <w:noProof/>
          <w:kern w:val="1"/>
          <w:sz w:val="24"/>
          <w:szCs w:val="24"/>
          <w:lang w:val="sr-Cyrl-CS" w:eastAsia="ar-SA"/>
        </w:rPr>
        <w:t>читач отиска прста</w:t>
      </w:r>
    </w:p>
    <w:p w:rsidR="00537DEA" w:rsidRPr="00D12106" w:rsidRDefault="00537DEA"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D12106">
        <w:rPr>
          <w:rFonts w:ascii="Times New Roman" w:eastAsia="Arial Unicode MS" w:hAnsi="Times New Roman"/>
          <w:noProof/>
          <w:kern w:val="2"/>
          <w:sz w:val="24"/>
          <w:szCs w:val="24"/>
          <w:lang w:val="sr-Cyrl-CS" w:eastAsia="ar-SA"/>
        </w:rPr>
        <w:t xml:space="preserve">Читач </w:t>
      </w:r>
      <w:r w:rsidR="00517374" w:rsidRPr="00D12106">
        <w:rPr>
          <w:rFonts w:ascii="Times New Roman" w:eastAsia="Arial Unicode MS" w:hAnsi="Times New Roman"/>
          <w:noProof/>
          <w:kern w:val="2"/>
          <w:sz w:val="24"/>
          <w:szCs w:val="24"/>
          <w:lang w:val="sr-Cyrl-CS" w:eastAsia="ar-SA"/>
        </w:rPr>
        <w:t>паметних</w:t>
      </w:r>
      <w:r w:rsidRPr="00D12106">
        <w:rPr>
          <w:rFonts w:ascii="Times New Roman" w:eastAsia="Arial Unicode MS" w:hAnsi="Times New Roman"/>
          <w:noProof/>
          <w:kern w:val="2"/>
          <w:sz w:val="24"/>
          <w:szCs w:val="24"/>
          <w:lang w:val="sr-Cyrl-CS" w:eastAsia="ar-SA"/>
        </w:rPr>
        <w:t xml:space="preserve"> картица</w:t>
      </w:r>
      <w:r w:rsidRPr="00D12106">
        <w:rPr>
          <w:rFonts w:ascii="Times New Roman" w:eastAsia="Arial Unicode MS" w:hAnsi="Times New Roman"/>
          <w:noProof/>
          <w:kern w:val="1"/>
          <w:sz w:val="24"/>
          <w:szCs w:val="24"/>
          <w:lang w:val="sr-Cyrl-CS" w:eastAsia="ar-SA"/>
        </w:rPr>
        <w:t xml:space="preserve"> </w:t>
      </w:r>
    </w:p>
    <w:p w:rsidR="00A6773C" w:rsidRPr="00537DEA" w:rsidRDefault="00537DEA"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537DEA">
        <w:rPr>
          <w:rFonts w:ascii="Times New Roman" w:eastAsia="Arial Unicode MS" w:hAnsi="Times New Roman"/>
          <w:noProof/>
          <w:kern w:val="1"/>
          <w:sz w:val="24"/>
          <w:szCs w:val="24"/>
          <w:lang w:val="sr-Cyrl-CS" w:eastAsia="ar-SA"/>
        </w:rPr>
        <w:t>И</w:t>
      </w:r>
      <w:r w:rsidR="00A6773C" w:rsidRPr="00537DEA">
        <w:rPr>
          <w:rFonts w:ascii="Times New Roman" w:eastAsia="Arial Unicode MS" w:hAnsi="Times New Roman"/>
          <w:noProof/>
          <w:kern w:val="1"/>
          <w:sz w:val="24"/>
          <w:szCs w:val="24"/>
          <w:lang w:val="sr-Cyrl-CS" w:eastAsia="ar-SA"/>
        </w:rPr>
        <w:t xml:space="preserve">тегрисани </w:t>
      </w:r>
      <w:r w:rsidR="00A6773C" w:rsidRPr="00537DEA">
        <w:rPr>
          <w:rFonts w:ascii="Times New Roman" w:eastAsia="Arial Unicode MS" w:hAnsi="Times New Roman"/>
          <w:i/>
          <w:noProof/>
          <w:kern w:val="1"/>
          <w:sz w:val="24"/>
          <w:szCs w:val="24"/>
          <w:lang w:val="sr-Cyrl-CS" w:eastAsia="ar-SA"/>
        </w:rPr>
        <w:t>Gigabit Network Connection</w:t>
      </w:r>
      <w:r w:rsidRPr="00537DEA">
        <w:rPr>
          <w:rFonts w:ascii="Times New Roman" w:eastAsia="Arial Unicode MS" w:hAnsi="Times New Roman"/>
          <w:i/>
          <w:noProof/>
          <w:kern w:val="1"/>
          <w:sz w:val="24"/>
          <w:szCs w:val="24"/>
          <w:lang w:val="sr-Cyrl-CS" w:eastAsia="ar-SA"/>
        </w:rPr>
        <w:t xml:space="preserve"> </w:t>
      </w:r>
      <w:r w:rsidR="00A6773C" w:rsidRPr="00537DEA">
        <w:rPr>
          <w:rFonts w:ascii="Times New Roman" w:eastAsia="Arial Unicode MS" w:hAnsi="Times New Roman"/>
          <w:noProof/>
          <w:kern w:val="1"/>
          <w:sz w:val="24"/>
          <w:szCs w:val="24"/>
          <w:lang w:val="sr-Cyrl-CS" w:eastAsia="ar-SA"/>
        </w:rPr>
        <w:t>мрежни порт</w:t>
      </w:r>
    </w:p>
    <w:p w:rsidR="00A6773C" w:rsidRPr="00537DEA"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537DEA">
        <w:rPr>
          <w:rFonts w:ascii="Times New Roman" w:eastAsia="Arial Unicode MS" w:hAnsi="Times New Roman"/>
          <w:i/>
          <w:noProof/>
          <w:kern w:val="1"/>
          <w:sz w:val="24"/>
          <w:szCs w:val="24"/>
          <w:lang w:val="sr-Cyrl-CS" w:eastAsia="ar-SA"/>
        </w:rPr>
        <w:t>Touchpad</w:t>
      </w:r>
    </w:p>
    <w:p w:rsidR="00A6773C" w:rsidRPr="00537DEA"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537DEA">
        <w:rPr>
          <w:rFonts w:ascii="Times New Roman" w:eastAsia="Arial Unicode MS" w:hAnsi="Times New Roman"/>
          <w:noProof/>
          <w:kern w:val="1"/>
          <w:sz w:val="24"/>
          <w:szCs w:val="24"/>
          <w:lang w:val="sr-Cyrl-CS" w:eastAsia="ar-SA"/>
        </w:rPr>
        <w:t xml:space="preserve">Бежична комуникација: </w:t>
      </w:r>
      <w:r w:rsidR="00537DEA" w:rsidRPr="00537DEA">
        <w:rPr>
          <w:rFonts w:ascii="Times New Roman" w:eastAsia="Arial Unicode MS" w:hAnsi="Times New Roman"/>
          <w:noProof/>
          <w:kern w:val="2"/>
          <w:sz w:val="24"/>
          <w:szCs w:val="24"/>
          <w:lang w:val="sr-Cyrl-CS" w:eastAsia="ar-SA"/>
        </w:rPr>
        <w:t xml:space="preserve">WiFi 802.11ac (2x2) и модул за </w:t>
      </w:r>
      <w:r w:rsidR="00537DEA" w:rsidRPr="00537DEA">
        <w:rPr>
          <w:rFonts w:ascii="Times New Roman" w:eastAsia="Arial Unicode MS" w:hAnsi="Times New Roman"/>
          <w:i/>
          <w:noProof/>
          <w:kern w:val="2"/>
          <w:sz w:val="24"/>
          <w:szCs w:val="24"/>
          <w:lang w:val="sr-Cyrl-CS" w:eastAsia="ar-SA"/>
        </w:rPr>
        <w:t>Bluetooth</w:t>
      </w:r>
      <w:r w:rsidR="00537DEA" w:rsidRPr="00537DEA">
        <w:rPr>
          <w:rFonts w:ascii="Times New Roman" w:eastAsia="Arial Unicode MS" w:hAnsi="Times New Roman"/>
          <w:noProof/>
          <w:kern w:val="2"/>
          <w:sz w:val="24"/>
          <w:szCs w:val="24"/>
          <w:lang w:eastAsia="ar-SA"/>
        </w:rPr>
        <w:t>4.2</w:t>
      </w:r>
    </w:p>
    <w:p w:rsidR="00A6773C" w:rsidRPr="00537DEA"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537DEA">
        <w:rPr>
          <w:rFonts w:ascii="Times New Roman" w:eastAsia="Arial Unicode MS" w:hAnsi="Times New Roman"/>
          <w:noProof/>
          <w:kern w:val="1"/>
          <w:sz w:val="24"/>
          <w:szCs w:val="24"/>
          <w:lang w:val="sr-Cyrl-CS" w:eastAsia="ar-SA"/>
        </w:rPr>
        <w:t xml:space="preserve">Функционалност </w:t>
      </w:r>
      <w:r w:rsidRPr="00537DEA">
        <w:rPr>
          <w:rFonts w:ascii="Times New Roman" w:eastAsia="Arial Unicode MS" w:hAnsi="Times New Roman"/>
          <w:i/>
          <w:noProof/>
          <w:kern w:val="1"/>
          <w:sz w:val="24"/>
          <w:szCs w:val="24"/>
          <w:lang w:val="sr-Cyrl-CS" w:eastAsia="ar-SA"/>
        </w:rPr>
        <w:t>wireless on/off</w:t>
      </w:r>
    </w:p>
    <w:p w:rsidR="00A6773C" w:rsidRPr="00537DEA"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537DEA">
        <w:rPr>
          <w:rFonts w:ascii="Times New Roman" w:eastAsia="Arial Unicode MS" w:hAnsi="Times New Roman"/>
          <w:noProof/>
          <w:kern w:val="1"/>
          <w:sz w:val="24"/>
          <w:szCs w:val="24"/>
          <w:lang w:val="sr-Cyrl-CS" w:eastAsia="ar-SA"/>
        </w:rPr>
        <w:t>Звучна карта, интегрисани звучници и микрофон</w:t>
      </w:r>
    </w:p>
    <w:p w:rsidR="00537DEA"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537DEA">
        <w:rPr>
          <w:rFonts w:ascii="Times New Roman" w:eastAsia="Arial Unicode MS" w:hAnsi="Times New Roman"/>
          <w:noProof/>
          <w:kern w:val="1"/>
          <w:sz w:val="24"/>
          <w:szCs w:val="24"/>
          <w:lang w:val="sr-Cyrl-CS" w:eastAsia="ar-SA"/>
        </w:rPr>
        <w:t>Интегрисана HD IR webcam</w:t>
      </w:r>
    </w:p>
    <w:p w:rsidR="00537DEA" w:rsidRPr="00537DEA" w:rsidRDefault="00537DEA"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537DEA">
        <w:rPr>
          <w:rFonts w:ascii="Times New Roman" w:eastAsia="Arial Unicode MS" w:hAnsi="Times New Roman"/>
          <w:noProof/>
          <w:color w:val="000000"/>
          <w:kern w:val="2"/>
          <w:sz w:val="24"/>
          <w:szCs w:val="24"/>
          <w:lang w:val="sr-Cyrl-CS" w:eastAsia="ar-SA"/>
        </w:rPr>
        <w:t>Тастатура са позадниским осветљењем, нумеричка тастатура, отпорна на просипање течности (српска латинична)</w:t>
      </w:r>
    </w:p>
    <w:p w:rsidR="00A6773C" w:rsidRPr="007D2BA2" w:rsidRDefault="00537DEA" w:rsidP="00D66ADF">
      <w:pPr>
        <w:numPr>
          <w:ilvl w:val="0"/>
          <w:numId w:val="16"/>
        </w:numPr>
        <w:suppressAutoHyphens/>
        <w:contextualSpacing/>
        <w:jc w:val="left"/>
        <w:rPr>
          <w:rFonts w:ascii="Times New Roman" w:eastAsia="Arial Unicode MS" w:hAnsi="Times New Roman"/>
          <w:noProof/>
          <w:color w:val="FF0000"/>
          <w:kern w:val="1"/>
          <w:sz w:val="24"/>
          <w:szCs w:val="24"/>
          <w:lang w:val="sr-Cyrl-CS" w:eastAsia="ar-SA"/>
        </w:rPr>
      </w:pPr>
      <w:r w:rsidRPr="00AB1E11">
        <w:rPr>
          <w:rFonts w:ascii="Times New Roman" w:eastAsia="Arial Unicode MS" w:hAnsi="Times New Roman"/>
          <w:noProof/>
          <w:color w:val="000000"/>
          <w:kern w:val="2"/>
          <w:sz w:val="24"/>
          <w:szCs w:val="24"/>
          <w:lang w:val="sr-Cyrl-CS" w:eastAsia="ar-SA"/>
        </w:rPr>
        <w:t xml:space="preserve">Оптички бежични миш са </w:t>
      </w:r>
      <w:r w:rsidR="00517374">
        <w:rPr>
          <w:rFonts w:ascii="Times New Roman" w:eastAsia="Arial Unicode MS" w:hAnsi="Times New Roman"/>
          <w:noProof/>
          <w:color w:val="000000"/>
          <w:kern w:val="2"/>
          <w:sz w:val="24"/>
          <w:szCs w:val="24"/>
          <w:lang w:eastAsia="ar-SA"/>
        </w:rPr>
        <w:t>2</w:t>
      </w:r>
      <w:r w:rsidRPr="00AB1E11">
        <w:rPr>
          <w:rFonts w:ascii="Times New Roman" w:eastAsia="Arial Unicode MS" w:hAnsi="Times New Roman"/>
          <w:noProof/>
          <w:color w:val="000000"/>
          <w:kern w:val="2"/>
          <w:sz w:val="24"/>
          <w:szCs w:val="24"/>
          <w:lang w:val="sr-Cyrl-CS" w:eastAsia="ar-SA"/>
        </w:rPr>
        <w:t xml:space="preserve"> тастера и скрол точкићем са USB пријемником на 2.4GHz</w:t>
      </w:r>
      <w:r w:rsidR="00A6773C" w:rsidRPr="007D2BA2">
        <w:rPr>
          <w:rFonts w:ascii="Times New Roman" w:eastAsia="Arial Unicode MS" w:hAnsi="Times New Roman"/>
          <w:noProof/>
          <w:color w:val="FF0000"/>
          <w:kern w:val="1"/>
          <w:sz w:val="24"/>
          <w:szCs w:val="24"/>
          <w:lang w:val="sr-Cyrl-CS" w:eastAsia="ar-SA"/>
        </w:rPr>
        <w:t>.</w:t>
      </w:r>
    </w:p>
    <w:p w:rsidR="00A6773C" w:rsidRPr="007D2BA2" w:rsidRDefault="00A6773C" w:rsidP="00D66ADF">
      <w:pPr>
        <w:numPr>
          <w:ilvl w:val="0"/>
          <w:numId w:val="16"/>
        </w:numPr>
        <w:suppressAutoHyphens/>
        <w:contextualSpacing/>
        <w:jc w:val="left"/>
        <w:rPr>
          <w:rFonts w:ascii="Times New Roman" w:eastAsia="Arial Unicode MS" w:hAnsi="Times New Roman"/>
          <w:noProof/>
          <w:color w:val="FF0000"/>
          <w:kern w:val="1"/>
          <w:sz w:val="24"/>
          <w:szCs w:val="24"/>
          <w:lang w:val="sr-Cyrl-CS" w:eastAsia="ar-SA"/>
        </w:rPr>
      </w:pPr>
      <w:r w:rsidRPr="00247484">
        <w:rPr>
          <w:rFonts w:ascii="Times New Roman" w:eastAsia="Arial Unicode MS" w:hAnsi="Times New Roman"/>
          <w:noProof/>
          <w:kern w:val="1"/>
          <w:sz w:val="24"/>
          <w:szCs w:val="24"/>
          <w:lang w:val="sr-Cyrl-CS" w:eastAsia="ar-SA"/>
        </w:rPr>
        <w:t>Напајање</w:t>
      </w:r>
      <w:r w:rsidR="00537DEA" w:rsidRPr="00247484">
        <w:rPr>
          <w:rFonts w:ascii="Times New Roman" w:eastAsia="Arial Unicode MS" w:hAnsi="Times New Roman"/>
          <w:noProof/>
          <w:kern w:val="1"/>
          <w:sz w:val="24"/>
          <w:szCs w:val="24"/>
          <w:lang w:val="sr-Cyrl-CS" w:eastAsia="ar-SA"/>
        </w:rPr>
        <w:t>:</w:t>
      </w:r>
      <w:r w:rsidRPr="00247484">
        <w:rPr>
          <w:rFonts w:ascii="Times New Roman" w:eastAsia="Arial Unicode MS" w:hAnsi="Times New Roman"/>
          <w:noProof/>
          <w:kern w:val="1"/>
          <w:sz w:val="24"/>
          <w:szCs w:val="24"/>
          <w:lang w:val="sr-Cyrl-CS" w:eastAsia="ar-SA"/>
        </w:rPr>
        <w:t xml:space="preserve"> </w:t>
      </w:r>
      <w:r w:rsidR="00537DEA" w:rsidRPr="00247484">
        <w:rPr>
          <w:rFonts w:ascii="Times New Roman" w:eastAsia="Arial Unicode MS" w:hAnsi="Times New Roman"/>
          <w:noProof/>
          <w:kern w:val="2"/>
          <w:sz w:val="24"/>
          <w:szCs w:val="24"/>
          <w:lang w:val="sr-Cyrl-CS" w:eastAsia="ar-SA"/>
        </w:rPr>
        <w:t>AC 220V</w:t>
      </w:r>
      <w:r w:rsidR="00537DEA" w:rsidRPr="00AB1E11">
        <w:rPr>
          <w:rFonts w:ascii="Times New Roman" w:eastAsia="Arial Unicode MS" w:hAnsi="Times New Roman"/>
          <w:noProof/>
          <w:color w:val="000000"/>
          <w:kern w:val="2"/>
          <w:sz w:val="24"/>
          <w:szCs w:val="24"/>
          <w:lang w:val="sr-Cyrl-CS" w:eastAsia="ar-SA"/>
        </w:rPr>
        <w:t xml:space="preserve">, 50Hz, </w:t>
      </w:r>
      <w:r w:rsidR="00537DEA" w:rsidRPr="00AB1E11">
        <w:rPr>
          <w:rFonts w:ascii="Times New Roman" w:eastAsia="Arial Unicode MS" w:hAnsi="Times New Roman"/>
          <w:bCs/>
          <w:noProof/>
          <w:color w:val="000000"/>
          <w:kern w:val="2"/>
          <w:sz w:val="24"/>
          <w:szCs w:val="24"/>
          <w:lang w:val="sr-Cyrl-CS" w:eastAsia="ar-SA"/>
        </w:rPr>
        <w:t>са одговарајућим адаптером напајања</w:t>
      </w:r>
      <w:r w:rsidR="00C870B3">
        <w:rPr>
          <w:rFonts w:ascii="Times New Roman" w:eastAsia="Arial Unicode MS" w:hAnsi="Times New Roman"/>
          <w:bCs/>
          <w:noProof/>
          <w:color w:val="000000"/>
          <w:kern w:val="2"/>
          <w:sz w:val="24"/>
          <w:szCs w:val="24"/>
          <w:lang w:eastAsia="ar-SA"/>
        </w:rPr>
        <w:t xml:space="preserve"> </w:t>
      </w:r>
      <w:r w:rsidR="00537DEA" w:rsidRPr="00AB1E11">
        <w:rPr>
          <w:rFonts w:ascii="Times New Roman" w:eastAsia="Arial Unicode MS" w:hAnsi="Times New Roman"/>
          <w:noProof/>
          <w:color w:val="000000"/>
          <w:kern w:val="2"/>
          <w:sz w:val="24"/>
          <w:szCs w:val="24"/>
          <w:lang w:eastAsia="ar-SA"/>
        </w:rPr>
        <w:t>65</w:t>
      </w:r>
      <w:r w:rsidR="00537DEA" w:rsidRPr="00AB1E11">
        <w:rPr>
          <w:rFonts w:ascii="Times New Roman" w:eastAsia="Arial Unicode MS" w:hAnsi="Times New Roman"/>
          <w:noProof/>
          <w:color w:val="000000"/>
          <w:kern w:val="2"/>
          <w:sz w:val="24"/>
          <w:szCs w:val="24"/>
          <w:lang w:val="sr-Cyrl-CS" w:eastAsia="ar-SA"/>
        </w:rPr>
        <w:t xml:space="preserve"> W</w:t>
      </w:r>
    </w:p>
    <w:p w:rsidR="00A6773C" w:rsidRPr="00D12106" w:rsidRDefault="00537DEA" w:rsidP="00D66ADF">
      <w:pPr>
        <w:numPr>
          <w:ilvl w:val="0"/>
          <w:numId w:val="16"/>
        </w:numPr>
        <w:suppressAutoHyphens/>
        <w:contextualSpacing/>
        <w:jc w:val="left"/>
        <w:rPr>
          <w:rFonts w:ascii="Times New Roman" w:eastAsia="Arial Unicode MS" w:hAnsi="Times New Roman"/>
          <w:noProof/>
          <w:color w:val="FF0000"/>
          <w:kern w:val="1"/>
          <w:sz w:val="24"/>
          <w:szCs w:val="24"/>
          <w:lang w:val="sr-Cyrl-CS" w:eastAsia="ar-SA"/>
        </w:rPr>
      </w:pPr>
      <w:r w:rsidRPr="00AB1E11">
        <w:rPr>
          <w:rFonts w:ascii="Times New Roman" w:eastAsia="Arial Unicode MS" w:hAnsi="Times New Roman"/>
          <w:noProof/>
          <w:color w:val="000000"/>
          <w:kern w:val="2"/>
          <w:sz w:val="24"/>
          <w:szCs w:val="24"/>
          <w:lang w:val="sr-Cyrl-CS" w:eastAsia="ar-SA"/>
        </w:rPr>
        <w:t xml:space="preserve">Батерија: </w:t>
      </w:r>
      <w:r w:rsidR="00D12106" w:rsidRPr="00D12106">
        <w:rPr>
          <w:rFonts w:ascii="Times New Roman" w:eastAsia="Arial Unicode MS" w:hAnsi="Times New Roman"/>
          <w:noProof/>
          <w:color w:val="000000"/>
          <w:kern w:val="2"/>
          <w:sz w:val="24"/>
          <w:szCs w:val="24"/>
          <w:lang w:val="sr-Cyrl-CS" w:eastAsia="ar-SA"/>
        </w:rPr>
        <w:t>минимално</w:t>
      </w:r>
      <w:r w:rsidR="00D12106" w:rsidRPr="00AB1E11">
        <w:rPr>
          <w:rFonts w:ascii="Times New Roman" w:eastAsia="Arial Unicode MS" w:hAnsi="Times New Roman"/>
          <w:noProof/>
          <w:color w:val="000000"/>
          <w:kern w:val="2"/>
          <w:sz w:val="24"/>
          <w:szCs w:val="24"/>
          <w:lang w:val="sr-Cyrl-CS" w:eastAsia="ar-SA"/>
        </w:rPr>
        <w:t xml:space="preserve"> </w:t>
      </w:r>
      <w:r w:rsidRPr="00AB1E11">
        <w:rPr>
          <w:rFonts w:ascii="Times New Roman" w:eastAsia="Arial Unicode MS" w:hAnsi="Times New Roman"/>
          <w:noProof/>
          <w:color w:val="000000"/>
          <w:kern w:val="2"/>
          <w:sz w:val="24"/>
          <w:szCs w:val="24"/>
          <w:lang w:val="sr-Cyrl-CS" w:eastAsia="ar-SA"/>
        </w:rPr>
        <w:t>3-</w:t>
      </w:r>
      <w:r w:rsidRPr="00D12106">
        <w:rPr>
          <w:rFonts w:ascii="Times New Roman" w:eastAsia="Arial Unicode MS" w:hAnsi="Times New Roman"/>
          <w:noProof/>
          <w:color w:val="000000"/>
          <w:kern w:val="2"/>
          <w:sz w:val="24"/>
          <w:szCs w:val="24"/>
          <w:lang w:val="sr-Cyrl-CS" w:eastAsia="ar-SA"/>
        </w:rPr>
        <w:t>Cell (5</w:t>
      </w:r>
      <w:r w:rsidRPr="00D12106">
        <w:rPr>
          <w:rFonts w:ascii="Times New Roman" w:eastAsia="Arial Unicode MS" w:hAnsi="Times New Roman"/>
          <w:noProof/>
          <w:color w:val="000000"/>
          <w:kern w:val="2"/>
          <w:sz w:val="24"/>
          <w:szCs w:val="24"/>
          <w:lang w:eastAsia="ar-SA"/>
        </w:rPr>
        <w:t>6</w:t>
      </w:r>
      <w:r w:rsidRPr="00D12106">
        <w:rPr>
          <w:rFonts w:ascii="Times New Roman" w:eastAsia="Arial Unicode MS" w:hAnsi="Times New Roman"/>
          <w:noProof/>
          <w:color w:val="000000"/>
          <w:kern w:val="2"/>
          <w:sz w:val="24"/>
          <w:szCs w:val="24"/>
          <w:lang w:val="sr-Cyrl-CS" w:eastAsia="ar-SA"/>
        </w:rPr>
        <w:t xml:space="preserve">Whr) </w:t>
      </w:r>
      <w:r w:rsidRPr="00D12106">
        <w:rPr>
          <w:rFonts w:ascii="Times New Roman" w:eastAsia="Arial Unicode MS" w:hAnsi="Times New Roman"/>
          <w:i/>
          <w:noProof/>
          <w:color w:val="000000"/>
          <w:kern w:val="2"/>
          <w:sz w:val="24"/>
          <w:szCs w:val="24"/>
          <w:lang w:val="sr-Cyrl-CS" w:eastAsia="ar-SA"/>
        </w:rPr>
        <w:t>Long Life</w:t>
      </w:r>
      <w:r w:rsidR="00A6773C" w:rsidRPr="00D12106">
        <w:rPr>
          <w:rFonts w:ascii="Times New Roman" w:eastAsia="Arial Unicode MS" w:hAnsi="Times New Roman"/>
          <w:noProof/>
          <w:color w:val="FF0000"/>
          <w:kern w:val="1"/>
          <w:sz w:val="24"/>
          <w:szCs w:val="24"/>
          <w:lang w:val="sr-Cyrl-CS" w:eastAsia="ar-SA"/>
        </w:rPr>
        <w:t xml:space="preserve"> </w:t>
      </w:r>
    </w:p>
    <w:p w:rsidR="00537DEA" w:rsidRPr="00D12106" w:rsidRDefault="00537DEA" w:rsidP="00D66ADF">
      <w:pPr>
        <w:numPr>
          <w:ilvl w:val="0"/>
          <w:numId w:val="16"/>
        </w:numPr>
        <w:suppressAutoHyphens/>
        <w:contextualSpacing/>
        <w:jc w:val="left"/>
        <w:rPr>
          <w:rFonts w:ascii="Times New Roman" w:eastAsia="Arial Unicode MS" w:hAnsi="Times New Roman"/>
          <w:noProof/>
          <w:color w:val="FF0000"/>
          <w:kern w:val="1"/>
          <w:sz w:val="24"/>
          <w:szCs w:val="24"/>
          <w:lang w:val="sr-Cyrl-CS" w:eastAsia="ar-SA"/>
        </w:rPr>
      </w:pPr>
      <w:r w:rsidRPr="00D12106">
        <w:rPr>
          <w:rFonts w:ascii="Times New Roman" w:eastAsia="Arial Unicode MS" w:hAnsi="Times New Roman"/>
          <w:noProof/>
          <w:color w:val="000000"/>
          <w:kern w:val="2"/>
          <w:sz w:val="24"/>
          <w:szCs w:val="24"/>
          <w:lang w:val="sr-Cyrl-CS" w:eastAsia="ar-SA"/>
        </w:rPr>
        <w:t xml:space="preserve">Тежина </w:t>
      </w:r>
      <w:r w:rsidR="00C870B3" w:rsidRPr="00D12106">
        <w:rPr>
          <w:rFonts w:ascii="Times New Roman" w:eastAsia="Arial Unicode MS" w:hAnsi="Times New Roman"/>
          <w:noProof/>
          <w:color w:val="000000"/>
          <w:kern w:val="2"/>
          <w:sz w:val="24"/>
          <w:szCs w:val="24"/>
          <w:lang w:val="sr-Cyrl-CS" w:eastAsia="ar-SA"/>
        </w:rPr>
        <w:t xml:space="preserve">максимално </w:t>
      </w:r>
      <w:r w:rsidRPr="00D12106">
        <w:rPr>
          <w:rFonts w:ascii="Times New Roman" w:eastAsia="Arial Unicode MS" w:hAnsi="Times New Roman"/>
          <w:noProof/>
          <w:color w:val="000000"/>
          <w:kern w:val="2"/>
          <w:sz w:val="24"/>
          <w:szCs w:val="24"/>
          <w:lang w:val="sr-Cyrl-CS" w:eastAsia="ar-SA"/>
        </w:rPr>
        <w:t xml:space="preserve">1800 </w:t>
      </w:r>
      <w:r w:rsidR="007E0903" w:rsidRPr="00D12106">
        <w:rPr>
          <w:rFonts w:ascii="Times New Roman" w:eastAsia="Times New Roman" w:hAnsi="Times New Roman"/>
          <w:noProof/>
          <w:sz w:val="24"/>
          <w:szCs w:val="24"/>
          <w:lang w:val="sr-Cyrl-CS"/>
        </w:rPr>
        <w:t>g</w:t>
      </w:r>
    </w:p>
    <w:p w:rsidR="00A6773C" w:rsidRPr="00D12106" w:rsidRDefault="00A6773C" w:rsidP="00D66ADF">
      <w:pPr>
        <w:numPr>
          <w:ilvl w:val="0"/>
          <w:numId w:val="16"/>
        </w:numPr>
        <w:suppressAutoHyphens/>
        <w:contextualSpacing/>
        <w:jc w:val="left"/>
        <w:rPr>
          <w:rFonts w:ascii="Times New Roman" w:eastAsia="Arial Unicode MS" w:hAnsi="Times New Roman"/>
          <w:noProof/>
          <w:kern w:val="1"/>
          <w:sz w:val="24"/>
          <w:szCs w:val="24"/>
          <w:lang w:val="sr-Cyrl-CS" w:eastAsia="ar-SA"/>
        </w:rPr>
      </w:pPr>
      <w:r w:rsidRPr="00D12106">
        <w:rPr>
          <w:rFonts w:ascii="Times New Roman" w:eastAsia="Arial Unicode MS" w:hAnsi="Times New Roman"/>
          <w:noProof/>
          <w:kern w:val="1"/>
          <w:sz w:val="24"/>
          <w:szCs w:val="24"/>
          <w:lang w:val="sr-Cyrl-CS" w:eastAsia="ar-SA"/>
        </w:rPr>
        <w:t xml:space="preserve">Торба за ношење преносног рачунара </w:t>
      </w:r>
      <w:r w:rsidR="00C870B3" w:rsidRPr="00D12106">
        <w:rPr>
          <w:rFonts w:ascii="Times New Roman" w:eastAsia="Arial Unicode MS" w:hAnsi="Times New Roman"/>
          <w:noProof/>
          <w:kern w:val="1"/>
          <w:sz w:val="24"/>
          <w:szCs w:val="24"/>
          <w:lang w:val="sr-Cyrl-CS" w:eastAsia="ar-SA"/>
        </w:rPr>
        <w:t>(истог произвођача као преносни рачунар)</w:t>
      </w:r>
    </w:p>
    <w:p w:rsidR="00061129" w:rsidRPr="00D12106" w:rsidRDefault="00061129" w:rsidP="00D66ADF">
      <w:pPr>
        <w:numPr>
          <w:ilvl w:val="0"/>
          <w:numId w:val="16"/>
        </w:numPr>
        <w:suppressAutoHyphens/>
        <w:contextualSpacing/>
        <w:jc w:val="left"/>
        <w:rPr>
          <w:rFonts w:ascii="Times New Roman" w:hAnsi="Times New Roman"/>
          <w:noProof/>
          <w:color w:val="FF0000"/>
          <w:kern w:val="1"/>
          <w:sz w:val="24"/>
          <w:szCs w:val="24"/>
          <w:lang w:val="sr-Cyrl-CS" w:eastAsia="ar-SA"/>
        </w:rPr>
      </w:pPr>
      <w:r w:rsidRPr="00D12106">
        <w:rPr>
          <w:rFonts w:ascii="Times New Roman" w:eastAsia="Arial Unicode MS" w:hAnsi="Times New Roman"/>
          <w:bCs/>
          <w:noProof/>
          <w:kern w:val="2"/>
          <w:sz w:val="24"/>
          <w:szCs w:val="24"/>
          <w:lang w:val="sr-Cyrl-CS" w:eastAsia="ar-SA"/>
        </w:rPr>
        <w:t xml:space="preserve">Екрани преносних </w:t>
      </w:r>
      <w:r w:rsidRPr="00D12106">
        <w:rPr>
          <w:rFonts w:ascii="Times New Roman" w:eastAsia="Arial Unicode MS" w:hAnsi="Times New Roman"/>
          <w:noProof/>
          <w:color w:val="000000"/>
          <w:kern w:val="2"/>
          <w:sz w:val="24"/>
          <w:szCs w:val="24"/>
          <w:lang w:val="sr-Cyrl-CS" w:eastAsia="ar-SA"/>
        </w:rPr>
        <w:t xml:space="preserve">рачунара </w:t>
      </w:r>
      <w:r w:rsidRPr="00D12106">
        <w:rPr>
          <w:rFonts w:ascii="Times New Roman" w:eastAsia="Arial Unicode MS" w:hAnsi="Times New Roman"/>
          <w:bCs/>
          <w:noProof/>
          <w:color w:val="000000"/>
          <w:kern w:val="2"/>
          <w:sz w:val="24"/>
          <w:szCs w:val="24"/>
          <w:lang w:val="sr-Cyrl-CS" w:eastAsia="ar-SA"/>
        </w:rPr>
        <w:t>не смеју имати ниједан неисправан пиксел нити смеју имати неуједначену слику са различито осветљеним деловима екрана</w:t>
      </w:r>
    </w:p>
    <w:p w:rsidR="00A6773C" w:rsidRPr="00D12106" w:rsidRDefault="00537DEA" w:rsidP="00D66ADF">
      <w:pPr>
        <w:numPr>
          <w:ilvl w:val="0"/>
          <w:numId w:val="16"/>
        </w:numPr>
        <w:suppressAutoHyphens/>
        <w:contextualSpacing/>
        <w:jc w:val="left"/>
        <w:rPr>
          <w:rFonts w:ascii="Times New Roman" w:eastAsia="Arial Unicode MS" w:hAnsi="Times New Roman"/>
          <w:noProof/>
          <w:color w:val="FF0000"/>
          <w:kern w:val="1"/>
          <w:sz w:val="24"/>
          <w:szCs w:val="24"/>
          <w:lang w:val="sr-Cyrl-CS" w:eastAsia="ar-SA"/>
        </w:rPr>
      </w:pPr>
      <w:r w:rsidRPr="00D12106">
        <w:rPr>
          <w:rFonts w:ascii="Times New Roman" w:eastAsia="Arial Unicode MS" w:hAnsi="Times New Roman"/>
          <w:noProof/>
          <w:color w:val="000000"/>
          <w:kern w:val="2"/>
          <w:sz w:val="24"/>
          <w:szCs w:val="24"/>
          <w:lang w:val="sr-Cyrl-CS" w:eastAsia="ar-SA"/>
        </w:rPr>
        <w:t xml:space="preserve">Усклађеност са стандардима: </w:t>
      </w:r>
      <w:r w:rsidRPr="00D12106">
        <w:rPr>
          <w:rFonts w:ascii="Times New Roman" w:eastAsia="Arial Unicode MS" w:hAnsi="Times New Roman"/>
          <w:i/>
          <w:noProof/>
          <w:color w:val="000000"/>
          <w:kern w:val="2"/>
          <w:sz w:val="24"/>
          <w:szCs w:val="24"/>
          <w:lang w:val="sr-Cyrl-CS" w:eastAsia="ar-SA"/>
        </w:rPr>
        <w:t>EnergyStar</w:t>
      </w:r>
      <w:r w:rsidRPr="00D12106">
        <w:rPr>
          <w:rFonts w:ascii="Times New Roman" w:eastAsia="Arial Unicode MS" w:hAnsi="Times New Roman"/>
          <w:noProof/>
          <w:color w:val="000000"/>
          <w:kern w:val="2"/>
          <w:sz w:val="24"/>
          <w:szCs w:val="24"/>
          <w:lang w:val="sr-Cyrl-CS" w:eastAsia="ar-SA"/>
        </w:rPr>
        <w:t xml:space="preserve">, </w:t>
      </w:r>
      <w:r w:rsidRPr="00D12106">
        <w:rPr>
          <w:rFonts w:ascii="Times New Roman" w:eastAsia="Arial Unicode MS" w:hAnsi="Times New Roman"/>
          <w:i/>
          <w:noProof/>
          <w:color w:val="000000"/>
          <w:kern w:val="2"/>
          <w:sz w:val="24"/>
          <w:szCs w:val="24"/>
          <w:lang w:val="sr-Cyrl-CS" w:eastAsia="ar-SA"/>
        </w:rPr>
        <w:t>EPEAT</w:t>
      </w:r>
      <w:r w:rsidRPr="00D12106">
        <w:rPr>
          <w:rFonts w:ascii="Times New Roman" w:eastAsia="Arial Unicode MS" w:hAnsi="Times New Roman"/>
          <w:i/>
          <w:noProof/>
          <w:color w:val="000000"/>
          <w:kern w:val="2"/>
          <w:sz w:val="24"/>
          <w:szCs w:val="24"/>
          <w:lang w:eastAsia="ar-SA"/>
        </w:rPr>
        <w:t>, RoHS, WEEE, MIL-STD</w:t>
      </w:r>
    </w:p>
    <w:p w:rsidR="00A65141" w:rsidRDefault="00A65141" w:rsidP="00D66ADF">
      <w:pPr>
        <w:suppressAutoHyphens/>
        <w:ind w:left="0"/>
        <w:contextualSpacing/>
        <w:rPr>
          <w:rFonts w:ascii="Times New Roman" w:hAnsi="Times New Roman"/>
          <w:noProof/>
          <w:kern w:val="1"/>
          <w:sz w:val="24"/>
          <w:szCs w:val="24"/>
          <w:lang w:val="sr-Cyrl-CS" w:eastAsia="ar-SA"/>
        </w:rPr>
      </w:pPr>
    </w:p>
    <w:p w:rsidR="00A65141" w:rsidRPr="007A294A" w:rsidRDefault="00A65141" w:rsidP="00D66ADF">
      <w:pPr>
        <w:suppressAutoHyphens/>
        <w:ind w:left="0"/>
        <w:contextualSpacing/>
        <w:rPr>
          <w:rFonts w:ascii="Times New Roman" w:hAnsi="Times New Roman"/>
          <w:i/>
          <w:noProof/>
          <w:kern w:val="1"/>
          <w:sz w:val="24"/>
          <w:szCs w:val="24"/>
          <w:lang w:val="sr-Cyrl-CS" w:eastAsia="ar-SA"/>
        </w:rPr>
      </w:pPr>
      <w:r>
        <w:rPr>
          <w:rFonts w:ascii="Times New Roman" w:hAnsi="Times New Roman"/>
          <w:noProof/>
          <w:kern w:val="1"/>
          <w:sz w:val="24"/>
          <w:szCs w:val="24"/>
          <w:lang w:val="sr-Cyrl-CS" w:eastAsia="ar-SA"/>
        </w:rPr>
        <w:t>П</w:t>
      </w:r>
      <w:r w:rsidRPr="007A294A">
        <w:rPr>
          <w:rFonts w:ascii="Times New Roman" w:hAnsi="Times New Roman"/>
          <w:noProof/>
          <w:kern w:val="1"/>
          <w:sz w:val="24"/>
          <w:szCs w:val="24"/>
          <w:lang w:val="sr-Cyrl-CS" w:eastAsia="ar-SA"/>
        </w:rPr>
        <w:t xml:space="preserve">онуђена </w:t>
      </w:r>
      <w:r>
        <w:rPr>
          <w:rFonts w:ascii="Times New Roman" w:hAnsi="Times New Roman"/>
          <w:noProof/>
          <w:kern w:val="1"/>
          <w:sz w:val="24"/>
          <w:szCs w:val="24"/>
          <w:lang w:val="sr-Cyrl-CS" w:eastAsia="ar-SA"/>
        </w:rPr>
        <w:t>п</w:t>
      </w:r>
      <w:r w:rsidRPr="007A294A">
        <w:rPr>
          <w:rFonts w:ascii="Times New Roman" w:hAnsi="Times New Roman"/>
          <w:noProof/>
          <w:kern w:val="1"/>
          <w:sz w:val="24"/>
          <w:szCs w:val="24"/>
          <w:lang w:val="sr-Cyrl-CS" w:eastAsia="ar-SA"/>
        </w:rPr>
        <w:t xml:space="preserve">редметна добра морају у потпуности да испуњавају све захтеване техничке </w:t>
      </w:r>
      <w:r>
        <w:rPr>
          <w:rFonts w:ascii="Times New Roman" w:hAnsi="Times New Roman"/>
          <w:noProof/>
          <w:kern w:val="1"/>
          <w:sz w:val="24"/>
          <w:szCs w:val="24"/>
          <w:lang w:val="sr-Cyrl-CS" w:eastAsia="ar-SA"/>
        </w:rPr>
        <w:t>карактеристике</w:t>
      </w:r>
      <w:r w:rsidRPr="007A294A">
        <w:rPr>
          <w:rFonts w:ascii="Times New Roman" w:hAnsi="Times New Roman"/>
          <w:noProof/>
          <w:kern w:val="1"/>
          <w:sz w:val="24"/>
          <w:szCs w:val="24"/>
          <w:lang w:val="sr-Cyrl-CS" w:eastAsia="ar-SA"/>
        </w:rPr>
        <w:t xml:space="preserve"> </w:t>
      </w:r>
      <w:r>
        <w:rPr>
          <w:rFonts w:ascii="Times New Roman" w:hAnsi="Times New Roman"/>
          <w:noProof/>
          <w:kern w:val="1"/>
          <w:sz w:val="24"/>
          <w:szCs w:val="24"/>
          <w:lang w:val="sr-Cyrl-CS" w:eastAsia="ar-SA"/>
        </w:rPr>
        <w:t>(</w:t>
      </w:r>
      <w:r w:rsidRPr="007A294A">
        <w:rPr>
          <w:rFonts w:ascii="Times New Roman" w:hAnsi="Times New Roman"/>
          <w:noProof/>
          <w:kern w:val="1"/>
          <w:sz w:val="24"/>
          <w:szCs w:val="24"/>
          <w:lang w:val="sr-Cyrl-CS" w:eastAsia="ar-SA"/>
        </w:rPr>
        <w:t>спецификације</w:t>
      </w:r>
      <w:r>
        <w:rPr>
          <w:rFonts w:ascii="Times New Roman" w:hAnsi="Times New Roman"/>
          <w:noProof/>
          <w:kern w:val="1"/>
          <w:sz w:val="24"/>
          <w:szCs w:val="24"/>
          <w:lang w:val="sr-Cyrl-CS" w:eastAsia="ar-SA"/>
        </w:rPr>
        <w:t>)</w:t>
      </w:r>
      <w:r w:rsidRPr="007A294A">
        <w:rPr>
          <w:rFonts w:ascii="Times New Roman" w:hAnsi="Times New Roman"/>
          <w:i/>
          <w:noProof/>
          <w:kern w:val="1"/>
          <w:sz w:val="24"/>
          <w:szCs w:val="24"/>
          <w:lang w:val="sr-Cyrl-CS" w:eastAsia="ar-SA"/>
        </w:rPr>
        <w:t>.</w:t>
      </w:r>
    </w:p>
    <w:p w:rsidR="00A65141" w:rsidRDefault="00A65141" w:rsidP="00D66ADF">
      <w:pPr>
        <w:suppressAutoHyphens/>
        <w:ind w:left="0"/>
        <w:contextualSpacing/>
        <w:rPr>
          <w:rFonts w:ascii="Times New Roman" w:hAnsi="Times New Roman"/>
          <w:noProof/>
          <w:kern w:val="1"/>
          <w:sz w:val="24"/>
          <w:szCs w:val="24"/>
          <w:lang w:val="sr-Cyrl-CS" w:eastAsia="ar-SA"/>
        </w:rPr>
      </w:pPr>
      <w:r w:rsidRPr="007A294A">
        <w:rPr>
          <w:rFonts w:ascii="Times New Roman" w:hAnsi="Times New Roman"/>
          <w:noProof/>
          <w:kern w:val="1"/>
          <w:sz w:val="24"/>
          <w:szCs w:val="24"/>
          <w:lang w:val="sr-Cyrl-CS" w:eastAsia="ar-SA"/>
        </w:rPr>
        <w:t xml:space="preserve">Понуђач је дужан да за понуђена предметна добра, као доказе о испуњености техничких </w:t>
      </w:r>
      <w:r>
        <w:rPr>
          <w:rFonts w:ascii="Times New Roman" w:hAnsi="Times New Roman"/>
          <w:noProof/>
          <w:kern w:val="1"/>
          <w:sz w:val="24"/>
          <w:szCs w:val="24"/>
          <w:lang w:val="sr-Cyrl-CS" w:eastAsia="ar-SA"/>
        </w:rPr>
        <w:t>карактеристика</w:t>
      </w:r>
      <w:r w:rsidRPr="007A294A">
        <w:rPr>
          <w:rFonts w:ascii="Times New Roman" w:hAnsi="Times New Roman"/>
          <w:noProof/>
          <w:kern w:val="1"/>
          <w:sz w:val="24"/>
          <w:szCs w:val="24"/>
          <w:lang w:val="sr-Cyrl-CS" w:eastAsia="ar-SA"/>
        </w:rPr>
        <w:t xml:space="preserve"> </w:t>
      </w:r>
      <w:r>
        <w:rPr>
          <w:rFonts w:ascii="Times New Roman" w:hAnsi="Times New Roman"/>
          <w:noProof/>
          <w:kern w:val="1"/>
          <w:sz w:val="24"/>
          <w:szCs w:val="24"/>
          <w:lang w:val="sr-Cyrl-CS" w:eastAsia="ar-SA"/>
        </w:rPr>
        <w:t xml:space="preserve">(спецификација) </w:t>
      </w:r>
      <w:r w:rsidRPr="007A294A">
        <w:rPr>
          <w:rFonts w:ascii="Times New Roman" w:hAnsi="Times New Roman"/>
          <w:noProof/>
          <w:kern w:val="1"/>
          <w:sz w:val="24"/>
          <w:szCs w:val="24"/>
          <w:lang w:val="sr-Cyrl-CS" w:eastAsia="ar-SA"/>
        </w:rPr>
        <w:t xml:space="preserve">достави оригинале или копије одговарајућих докумената </w:t>
      </w:r>
      <w:r w:rsidRPr="00D130A1">
        <w:rPr>
          <w:rFonts w:ascii="Times New Roman" w:eastAsia="Times New Roman" w:hAnsi="Times New Roman"/>
          <w:bCs/>
          <w:noProof/>
          <w:sz w:val="24"/>
          <w:szCs w:val="24"/>
          <w:lang w:val="sr-Cyrl-CS"/>
        </w:rPr>
        <w:t xml:space="preserve">произвођача </w:t>
      </w:r>
      <w:r w:rsidRPr="007A294A">
        <w:rPr>
          <w:rFonts w:ascii="Times New Roman" w:hAnsi="Times New Roman"/>
          <w:noProof/>
          <w:kern w:val="1"/>
          <w:sz w:val="24"/>
          <w:szCs w:val="24"/>
          <w:lang w:val="sr-Cyrl-CS" w:eastAsia="ar-SA"/>
        </w:rPr>
        <w:t xml:space="preserve">(проспект, каталог, техничка спецификација, опис, декларација, сертификат, упутство, овлашћење и сл.), на основу којих наручилац може да изврши проверу испуњености свих захтеваних техничких </w:t>
      </w:r>
      <w:r>
        <w:rPr>
          <w:rFonts w:ascii="Times New Roman" w:hAnsi="Times New Roman"/>
          <w:noProof/>
          <w:kern w:val="1"/>
          <w:sz w:val="24"/>
          <w:szCs w:val="24"/>
          <w:lang w:val="sr-Cyrl-CS" w:eastAsia="ar-SA"/>
        </w:rPr>
        <w:t>карактеристика</w:t>
      </w:r>
      <w:r w:rsidRPr="007A294A">
        <w:rPr>
          <w:rFonts w:ascii="Times New Roman" w:hAnsi="Times New Roman"/>
          <w:noProof/>
          <w:kern w:val="1"/>
          <w:sz w:val="24"/>
          <w:szCs w:val="24"/>
          <w:lang w:val="sr-Cyrl-CS" w:eastAsia="ar-SA"/>
        </w:rPr>
        <w:t xml:space="preserve"> </w:t>
      </w:r>
      <w:r>
        <w:rPr>
          <w:rFonts w:ascii="Times New Roman" w:hAnsi="Times New Roman"/>
          <w:noProof/>
          <w:kern w:val="1"/>
          <w:sz w:val="24"/>
          <w:szCs w:val="24"/>
          <w:lang w:val="sr-Cyrl-CS" w:eastAsia="ar-SA"/>
        </w:rPr>
        <w:t>(</w:t>
      </w:r>
      <w:r w:rsidRPr="007A294A">
        <w:rPr>
          <w:rFonts w:ascii="Times New Roman" w:hAnsi="Times New Roman"/>
          <w:noProof/>
          <w:kern w:val="1"/>
          <w:sz w:val="24"/>
          <w:szCs w:val="24"/>
          <w:lang w:val="sr-Cyrl-CS" w:eastAsia="ar-SA"/>
        </w:rPr>
        <w:t>спецификациј</w:t>
      </w:r>
      <w:r>
        <w:rPr>
          <w:rFonts w:ascii="Times New Roman" w:hAnsi="Times New Roman"/>
          <w:noProof/>
          <w:kern w:val="1"/>
          <w:sz w:val="24"/>
          <w:szCs w:val="24"/>
          <w:lang w:val="sr-Cyrl-CS" w:eastAsia="ar-SA"/>
        </w:rPr>
        <w:t>а)</w:t>
      </w:r>
      <w:r w:rsidRPr="007A294A">
        <w:rPr>
          <w:rFonts w:ascii="Times New Roman" w:hAnsi="Times New Roman"/>
          <w:noProof/>
          <w:kern w:val="1"/>
          <w:sz w:val="24"/>
          <w:szCs w:val="24"/>
          <w:lang w:val="sr-Cyrl-CS" w:eastAsia="ar-SA"/>
        </w:rPr>
        <w:t>.</w:t>
      </w:r>
    </w:p>
    <w:p w:rsidR="00756D9D" w:rsidRPr="00A65141" w:rsidRDefault="00A65141" w:rsidP="00D66ADF">
      <w:pPr>
        <w:suppressAutoHyphens/>
        <w:ind w:left="0"/>
        <w:contextualSpacing/>
        <w:rPr>
          <w:rFonts w:ascii="Times New Roman" w:hAnsi="Times New Roman"/>
          <w:noProof/>
          <w:color w:val="FF0000"/>
          <w:kern w:val="1"/>
          <w:sz w:val="24"/>
          <w:szCs w:val="24"/>
          <w:lang w:val="sr-Cyrl-CS" w:eastAsia="ar-SA"/>
        </w:rPr>
      </w:pPr>
      <w:r w:rsidRPr="007A294A">
        <w:rPr>
          <w:rFonts w:ascii="Times New Roman" w:hAnsi="Times New Roman"/>
          <w:noProof/>
          <w:kern w:val="1"/>
          <w:sz w:val="24"/>
          <w:szCs w:val="24"/>
          <w:lang w:val="sr-Cyrl-CS" w:eastAsia="ar-SA"/>
        </w:rPr>
        <w:t xml:space="preserve">Уколико понуђач исте не достави или се из достављених не може извршити провера испуњености свих захтеваних техничких </w:t>
      </w:r>
      <w:r>
        <w:rPr>
          <w:rFonts w:ascii="Times New Roman" w:hAnsi="Times New Roman"/>
          <w:noProof/>
          <w:kern w:val="1"/>
          <w:sz w:val="24"/>
          <w:szCs w:val="24"/>
          <w:lang w:val="sr-Cyrl-CS" w:eastAsia="ar-SA"/>
        </w:rPr>
        <w:t>карактеристика (</w:t>
      </w:r>
      <w:r w:rsidRPr="007A294A">
        <w:rPr>
          <w:rFonts w:ascii="Times New Roman" w:hAnsi="Times New Roman"/>
          <w:noProof/>
          <w:kern w:val="1"/>
          <w:sz w:val="24"/>
          <w:szCs w:val="24"/>
          <w:lang w:val="sr-Cyrl-CS" w:eastAsia="ar-SA"/>
        </w:rPr>
        <w:t>спецификациј</w:t>
      </w:r>
      <w:r>
        <w:rPr>
          <w:rFonts w:ascii="Times New Roman" w:hAnsi="Times New Roman"/>
          <w:noProof/>
          <w:kern w:val="1"/>
          <w:sz w:val="24"/>
          <w:szCs w:val="24"/>
          <w:lang w:val="sr-Cyrl-CS" w:eastAsia="ar-SA"/>
        </w:rPr>
        <w:t xml:space="preserve">а) </w:t>
      </w:r>
      <w:r w:rsidRPr="007A294A">
        <w:rPr>
          <w:rFonts w:ascii="Times New Roman" w:hAnsi="Times New Roman"/>
          <w:noProof/>
          <w:kern w:val="1"/>
          <w:sz w:val="24"/>
          <w:szCs w:val="24"/>
          <w:lang w:val="sr-Cyrl-CS" w:eastAsia="ar-SA"/>
        </w:rPr>
        <w:t xml:space="preserve">или </w:t>
      </w:r>
      <w:r w:rsidR="00490F35">
        <w:rPr>
          <w:rFonts w:ascii="Times New Roman" w:hAnsi="Times New Roman"/>
          <w:noProof/>
          <w:kern w:val="1"/>
          <w:sz w:val="24"/>
          <w:szCs w:val="24"/>
          <w:lang w:val="sr-Cyrl-CS" w:eastAsia="ar-SA"/>
        </w:rPr>
        <w:t>понуђена</w:t>
      </w:r>
      <w:r w:rsidR="00490F35" w:rsidRPr="007A294A">
        <w:rPr>
          <w:rFonts w:ascii="Times New Roman" w:hAnsi="Times New Roman"/>
          <w:noProof/>
          <w:kern w:val="1"/>
          <w:sz w:val="24"/>
          <w:szCs w:val="24"/>
          <w:lang w:val="sr-Cyrl-CS" w:eastAsia="ar-SA"/>
        </w:rPr>
        <w:t xml:space="preserve"> предметн</w:t>
      </w:r>
      <w:r w:rsidR="00490F35">
        <w:rPr>
          <w:rFonts w:ascii="Times New Roman" w:hAnsi="Times New Roman"/>
          <w:noProof/>
          <w:kern w:val="1"/>
          <w:sz w:val="24"/>
          <w:szCs w:val="24"/>
          <w:lang w:val="sr-Cyrl-CS" w:eastAsia="ar-SA"/>
        </w:rPr>
        <w:t>а</w:t>
      </w:r>
      <w:r w:rsidR="00490F35" w:rsidRPr="007A294A">
        <w:rPr>
          <w:rFonts w:ascii="Times New Roman" w:hAnsi="Times New Roman"/>
          <w:noProof/>
          <w:kern w:val="1"/>
          <w:sz w:val="24"/>
          <w:szCs w:val="24"/>
          <w:lang w:val="sr-Cyrl-CS" w:eastAsia="ar-SA"/>
        </w:rPr>
        <w:t xml:space="preserve"> добр</w:t>
      </w:r>
      <w:r w:rsidR="00490F35">
        <w:rPr>
          <w:rFonts w:ascii="Times New Roman" w:hAnsi="Times New Roman"/>
          <w:noProof/>
          <w:kern w:val="1"/>
          <w:sz w:val="24"/>
          <w:szCs w:val="24"/>
          <w:lang w:val="sr-Cyrl-CS" w:eastAsia="ar-SA"/>
        </w:rPr>
        <w:t>а</w:t>
      </w:r>
      <w:r w:rsidR="00490F35" w:rsidRPr="007A294A">
        <w:rPr>
          <w:rFonts w:ascii="Times New Roman" w:hAnsi="Times New Roman"/>
          <w:noProof/>
          <w:kern w:val="1"/>
          <w:sz w:val="24"/>
          <w:szCs w:val="24"/>
          <w:lang w:val="sr-Cyrl-CS" w:eastAsia="ar-SA"/>
        </w:rPr>
        <w:t xml:space="preserve"> не испуњава</w:t>
      </w:r>
      <w:r w:rsidR="00490F35">
        <w:rPr>
          <w:rFonts w:ascii="Times New Roman" w:hAnsi="Times New Roman"/>
          <w:noProof/>
          <w:kern w:val="1"/>
          <w:sz w:val="24"/>
          <w:szCs w:val="24"/>
          <w:lang w:val="sr-Cyrl-CS" w:eastAsia="ar-SA"/>
        </w:rPr>
        <w:t>ју</w:t>
      </w:r>
      <w:r w:rsidRPr="007A294A">
        <w:rPr>
          <w:rFonts w:ascii="Times New Roman" w:hAnsi="Times New Roman"/>
          <w:noProof/>
          <w:kern w:val="1"/>
          <w:sz w:val="24"/>
          <w:szCs w:val="24"/>
          <w:lang w:val="sr-Cyrl-CS" w:eastAsia="ar-SA"/>
        </w:rPr>
        <w:t xml:space="preserve"> све захтеване техничке </w:t>
      </w:r>
      <w:r>
        <w:rPr>
          <w:rFonts w:ascii="Times New Roman" w:hAnsi="Times New Roman"/>
          <w:noProof/>
          <w:kern w:val="1"/>
          <w:sz w:val="24"/>
          <w:szCs w:val="24"/>
          <w:lang w:val="sr-Cyrl-CS" w:eastAsia="ar-SA"/>
        </w:rPr>
        <w:t>карактеристике</w:t>
      </w:r>
      <w:r w:rsidRPr="007A294A">
        <w:rPr>
          <w:rFonts w:ascii="Times New Roman" w:hAnsi="Times New Roman"/>
          <w:noProof/>
          <w:kern w:val="1"/>
          <w:sz w:val="24"/>
          <w:szCs w:val="24"/>
          <w:lang w:val="sr-Cyrl-CS" w:eastAsia="ar-SA"/>
        </w:rPr>
        <w:t xml:space="preserve"> </w:t>
      </w:r>
      <w:r>
        <w:rPr>
          <w:rFonts w:ascii="Times New Roman" w:hAnsi="Times New Roman"/>
          <w:noProof/>
          <w:kern w:val="1"/>
          <w:sz w:val="24"/>
          <w:szCs w:val="24"/>
          <w:lang w:val="sr-Cyrl-CS" w:eastAsia="ar-SA"/>
        </w:rPr>
        <w:t>(</w:t>
      </w:r>
      <w:r w:rsidRPr="007A294A">
        <w:rPr>
          <w:rFonts w:ascii="Times New Roman" w:hAnsi="Times New Roman"/>
          <w:noProof/>
          <w:kern w:val="1"/>
          <w:sz w:val="24"/>
          <w:szCs w:val="24"/>
          <w:lang w:val="sr-Cyrl-CS" w:eastAsia="ar-SA"/>
        </w:rPr>
        <w:t>спецификације</w:t>
      </w:r>
      <w:r>
        <w:rPr>
          <w:rFonts w:ascii="Times New Roman" w:hAnsi="Times New Roman"/>
          <w:noProof/>
          <w:kern w:val="1"/>
          <w:sz w:val="24"/>
          <w:szCs w:val="24"/>
          <w:lang w:val="sr-Cyrl-CS" w:eastAsia="ar-SA"/>
        </w:rPr>
        <w:t>)</w:t>
      </w:r>
      <w:r w:rsidRPr="007A294A">
        <w:rPr>
          <w:rFonts w:ascii="Times New Roman" w:hAnsi="Times New Roman"/>
          <w:noProof/>
          <w:kern w:val="1"/>
          <w:sz w:val="24"/>
          <w:szCs w:val="24"/>
          <w:lang w:val="sr-Cyrl-CS" w:eastAsia="ar-SA"/>
        </w:rPr>
        <w:t>, понуда ће бити одбијена као неодговарајућа.</w:t>
      </w:r>
    </w:p>
    <w:p w:rsidR="008F192D" w:rsidRPr="00285260" w:rsidRDefault="008F192D" w:rsidP="008F192D">
      <w:pPr>
        <w:suppressAutoHyphens/>
        <w:ind w:left="0"/>
        <w:rPr>
          <w:rFonts w:ascii="Times New Roman" w:eastAsia="Arial Unicode MS" w:hAnsi="Times New Roman"/>
          <w:kern w:val="1"/>
          <w:sz w:val="24"/>
          <w:szCs w:val="24"/>
          <w:u w:val="single"/>
          <w:lang w:val="sr-Cyrl-CS" w:eastAsia="ar-SA"/>
        </w:rPr>
      </w:pPr>
    </w:p>
    <w:p w:rsidR="008F192D" w:rsidRDefault="008F192D" w:rsidP="008F192D">
      <w:pPr>
        <w:suppressAutoHyphens/>
        <w:ind w:left="0"/>
        <w:rPr>
          <w:rFonts w:ascii="Times New Roman" w:eastAsia="Arial Unicode MS" w:hAnsi="Times New Roman"/>
          <w:kern w:val="1"/>
          <w:sz w:val="24"/>
          <w:szCs w:val="24"/>
          <w:u w:val="single"/>
          <w:lang w:val="sr-Cyrl-CS" w:eastAsia="ar-SA"/>
        </w:rPr>
      </w:pPr>
      <w:r>
        <w:rPr>
          <w:rFonts w:ascii="Times New Roman" w:eastAsia="Arial Unicode MS" w:hAnsi="Times New Roman"/>
          <w:kern w:val="1"/>
          <w:sz w:val="24"/>
          <w:szCs w:val="24"/>
          <w:u w:val="single"/>
          <w:lang w:val="sr-Cyrl-CS" w:eastAsia="ar-SA"/>
        </w:rPr>
        <w:t>Рок испоруке:</w:t>
      </w:r>
    </w:p>
    <w:p w:rsidR="008F192D" w:rsidRPr="00EB282F" w:rsidRDefault="008F192D" w:rsidP="008F192D">
      <w:pPr>
        <w:suppressAutoHyphens/>
        <w:ind w:left="0"/>
        <w:rPr>
          <w:rFonts w:ascii="Times New Roman" w:eastAsia="Arial Unicode MS" w:hAnsi="Times New Roman"/>
          <w:kern w:val="1"/>
          <w:sz w:val="24"/>
          <w:szCs w:val="24"/>
          <w:lang w:val="sr-Cyrl-CS" w:eastAsia="ar-SA"/>
        </w:rPr>
      </w:pPr>
      <w:r w:rsidRPr="00EB282F">
        <w:rPr>
          <w:rFonts w:ascii="Times New Roman" w:eastAsia="Arial Unicode MS" w:hAnsi="Times New Roman"/>
          <w:kern w:val="1"/>
          <w:sz w:val="24"/>
          <w:szCs w:val="24"/>
          <w:lang w:val="sr-Cyrl-CS" w:eastAsia="ar-SA"/>
        </w:rPr>
        <w:t xml:space="preserve">Рок испоруке не може бити </w:t>
      </w:r>
      <w:r w:rsidRPr="00ED5927">
        <w:rPr>
          <w:rFonts w:ascii="Times New Roman" w:eastAsia="Arial Unicode MS" w:hAnsi="Times New Roman"/>
          <w:kern w:val="1"/>
          <w:sz w:val="24"/>
          <w:szCs w:val="24"/>
          <w:lang w:val="sr-Cyrl-CS" w:eastAsia="ar-SA"/>
        </w:rPr>
        <w:t xml:space="preserve">дужи од </w:t>
      </w:r>
      <w:r w:rsidRPr="00ED5927">
        <w:rPr>
          <w:rFonts w:ascii="Times New Roman" w:eastAsia="Arial Unicode MS" w:hAnsi="Times New Roman"/>
          <w:kern w:val="1"/>
          <w:sz w:val="24"/>
          <w:szCs w:val="24"/>
          <w:lang w:eastAsia="ar-SA"/>
        </w:rPr>
        <w:t>45</w:t>
      </w:r>
      <w:r w:rsidRPr="00ED5927">
        <w:rPr>
          <w:rFonts w:ascii="Times New Roman" w:eastAsia="Arial Unicode MS" w:hAnsi="Times New Roman"/>
          <w:kern w:val="1"/>
          <w:sz w:val="24"/>
          <w:szCs w:val="24"/>
          <w:lang w:val="sr-Cyrl-CS" w:eastAsia="ar-SA"/>
        </w:rPr>
        <w:t xml:space="preserve"> дана</w:t>
      </w:r>
      <w:r w:rsidRPr="00EB282F">
        <w:rPr>
          <w:rFonts w:ascii="Times New Roman" w:eastAsia="Arial Unicode MS" w:hAnsi="Times New Roman"/>
          <w:kern w:val="1"/>
          <w:sz w:val="24"/>
          <w:szCs w:val="24"/>
          <w:lang w:val="sr-Cyrl-CS" w:eastAsia="ar-SA"/>
        </w:rPr>
        <w:t xml:space="preserve"> од дана закључења уговора</w:t>
      </w:r>
      <w:r>
        <w:rPr>
          <w:rFonts w:ascii="Times New Roman" w:eastAsia="Arial Unicode MS" w:hAnsi="Times New Roman"/>
          <w:kern w:val="1"/>
          <w:sz w:val="24"/>
          <w:szCs w:val="24"/>
          <w:lang w:val="sr-Cyrl-CS" w:eastAsia="ar-SA"/>
        </w:rPr>
        <w:t>.</w:t>
      </w:r>
    </w:p>
    <w:p w:rsidR="008F192D" w:rsidRDefault="008F192D" w:rsidP="008F192D">
      <w:pPr>
        <w:suppressAutoHyphens/>
        <w:ind w:left="0"/>
        <w:rPr>
          <w:rFonts w:ascii="Times New Roman" w:eastAsia="Arial Unicode MS" w:hAnsi="Times New Roman"/>
          <w:kern w:val="1"/>
          <w:sz w:val="24"/>
          <w:szCs w:val="24"/>
          <w:lang w:val="sr-Cyrl-CS" w:eastAsia="ar-SA"/>
        </w:rPr>
      </w:pPr>
    </w:p>
    <w:p w:rsidR="008F192D" w:rsidRPr="00285260" w:rsidRDefault="008F192D" w:rsidP="008F192D">
      <w:pPr>
        <w:suppressAutoHyphens/>
        <w:ind w:left="0"/>
        <w:rPr>
          <w:rFonts w:ascii="Times New Roman" w:eastAsia="Arial Unicode MS" w:hAnsi="Times New Roman"/>
          <w:kern w:val="1"/>
          <w:sz w:val="24"/>
          <w:szCs w:val="24"/>
          <w:u w:val="single"/>
          <w:lang w:eastAsia="ar-SA"/>
        </w:rPr>
      </w:pPr>
      <w:r w:rsidRPr="00285260">
        <w:rPr>
          <w:rFonts w:ascii="Times New Roman" w:eastAsia="Arial Unicode MS" w:hAnsi="Times New Roman"/>
          <w:kern w:val="1"/>
          <w:sz w:val="24"/>
          <w:szCs w:val="24"/>
          <w:u w:val="single"/>
          <w:lang w:val="sr-Cyrl-CS" w:eastAsia="ar-SA"/>
        </w:rPr>
        <w:t>Место испоруке:</w:t>
      </w:r>
    </w:p>
    <w:p w:rsidR="008F192D" w:rsidRDefault="008F192D" w:rsidP="008F192D">
      <w:pPr>
        <w:suppressAutoHyphens/>
        <w:ind w:left="0"/>
        <w:rPr>
          <w:rFonts w:ascii="Times New Roman" w:eastAsia="Arial Unicode MS" w:hAnsi="Times New Roman"/>
          <w:kern w:val="1"/>
          <w:sz w:val="24"/>
          <w:szCs w:val="24"/>
          <w:lang w:val="sr-Cyrl-CS" w:eastAsia="ar-SA"/>
        </w:rPr>
      </w:pPr>
      <w:r w:rsidRPr="001E4E88">
        <w:rPr>
          <w:rFonts w:ascii="Times New Roman" w:eastAsia="Arial Unicode MS" w:hAnsi="Times New Roman"/>
          <w:kern w:val="1"/>
          <w:sz w:val="24"/>
          <w:szCs w:val="24"/>
          <w:lang w:val="sr-Cyrl-CS" w:eastAsia="ar-SA"/>
        </w:rPr>
        <w:t>На адреси седишта наручиоца, Палмотићева 2, 11103 Београд</w:t>
      </w:r>
    </w:p>
    <w:p w:rsidR="008F192D" w:rsidRDefault="008F192D" w:rsidP="00D66ADF">
      <w:pPr>
        <w:suppressAutoHyphens/>
        <w:ind w:left="0"/>
        <w:rPr>
          <w:rFonts w:ascii="Times New Roman" w:eastAsia="Arial Unicode MS" w:hAnsi="Times New Roman"/>
          <w:kern w:val="1"/>
          <w:sz w:val="24"/>
          <w:szCs w:val="24"/>
          <w:u w:val="single"/>
          <w:lang w:val="sr-Cyrl-CS" w:eastAsia="ar-SA"/>
        </w:rPr>
      </w:pPr>
    </w:p>
    <w:p w:rsidR="00756D9D" w:rsidRPr="00285260" w:rsidRDefault="00756D9D" w:rsidP="00D66ADF">
      <w:pPr>
        <w:suppressAutoHyphens/>
        <w:ind w:left="0"/>
        <w:rPr>
          <w:rFonts w:ascii="Times New Roman" w:eastAsia="Arial Unicode MS" w:hAnsi="Times New Roman"/>
          <w:kern w:val="1"/>
          <w:sz w:val="24"/>
          <w:szCs w:val="24"/>
          <w:u w:val="single"/>
          <w:lang w:val="sr-Cyrl-CS" w:eastAsia="ar-SA"/>
        </w:rPr>
      </w:pPr>
      <w:r w:rsidRPr="00285260">
        <w:rPr>
          <w:rFonts w:ascii="Times New Roman" w:eastAsia="Arial Unicode MS" w:hAnsi="Times New Roman"/>
          <w:kern w:val="1"/>
          <w:sz w:val="24"/>
          <w:szCs w:val="24"/>
          <w:u w:val="single"/>
          <w:lang w:val="sr-Cyrl-CS" w:eastAsia="ar-SA"/>
        </w:rPr>
        <w:t>Начин спровођења контроле и обезбеђивања гаранције квалитета:</w:t>
      </w:r>
    </w:p>
    <w:p w:rsidR="00756D9D" w:rsidRPr="00486F2E" w:rsidRDefault="00756D9D"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Примопредају, која обухвата квантитативну контролу испоручених предметних добара и пратеће документације </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техничка документација произвођача, </w:t>
      </w:r>
      <w:r w:rsidRPr="00A6773C">
        <w:rPr>
          <w:rFonts w:ascii="Times New Roman" w:eastAsia="Arial Unicode MS" w:hAnsi="Times New Roman"/>
          <w:kern w:val="1"/>
          <w:sz w:val="24"/>
          <w:szCs w:val="24"/>
          <w:lang w:val="sr-Cyrl-CS" w:eastAsia="ar-SA"/>
        </w:rPr>
        <w:t>корисничка упутства на српском језику, г</w:t>
      </w:r>
      <w:r w:rsidRPr="00A6773C">
        <w:rPr>
          <w:rFonts w:ascii="Times New Roman" w:eastAsia="Arial Unicode MS" w:hAnsi="Times New Roman"/>
          <w:color w:val="000000"/>
          <w:kern w:val="1"/>
          <w:sz w:val="24"/>
          <w:szCs w:val="24"/>
          <w:lang w:val="sr-Cyrl-CS" w:eastAsia="ar-SA"/>
        </w:rPr>
        <w:t>арантни листови,</w:t>
      </w:r>
      <w:r w:rsidRPr="00A6773C">
        <w:rPr>
          <w:rFonts w:ascii="Times New Roman" w:eastAsia="Arial Unicode MS" w:hAnsi="Times New Roman"/>
          <w:noProof/>
          <w:color w:val="000000"/>
          <w:kern w:val="1"/>
          <w:sz w:val="24"/>
          <w:szCs w:val="24"/>
          <w:lang w:val="hr-HR" w:eastAsia="ar-SA"/>
        </w:rPr>
        <w:t xml:space="preserve"> отпремниц</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color w:val="000000"/>
          <w:kern w:val="1"/>
          <w:sz w:val="24"/>
          <w:szCs w:val="24"/>
          <w:lang w:val="sr-Cyrl-CS" w:eastAsia="ar-SA"/>
        </w:rPr>
        <w:t xml:space="preserve"> и д</w:t>
      </w:r>
      <w:r>
        <w:rPr>
          <w:rFonts w:ascii="Times New Roman" w:eastAsia="Arial Unicode MS" w:hAnsi="Times New Roman"/>
          <w:color w:val="000000"/>
          <w:kern w:val="1"/>
          <w:sz w:val="24"/>
          <w:szCs w:val="24"/>
          <w:lang w:val="sr-Cyrl-CS" w:eastAsia="ar-SA"/>
        </w:rPr>
        <w:t>руга документација од важности)</w:t>
      </w:r>
      <w:r w:rsidRPr="00A6773C">
        <w:rPr>
          <w:rFonts w:ascii="Times New Roman" w:eastAsia="Arial Unicode MS" w:hAnsi="Times New Roman"/>
          <w:color w:val="000000"/>
          <w:kern w:val="1"/>
          <w:sz w:val="24"/>
          <w:szCs w:val="24"/>
          <w:lang w:val="sr-Cyrl-CS" w:eastAsia="ar-SA"/>
        </w:rPr>
        <w:t xml:space="preserve"> и квалитативну контролу испоручених предметних добара</w:t>
      </w:r>
      <w:r>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 вршиће комисија </w:t>
      </w:r>
      <w:r>
        <w:rPr>
          <w:rFonts w:ascii="Times New Roman" w:eastAsia="Arial Unicode MS" w:hAnsi="Times New Roman"/>
          <w:noProof/>
          <w:color w:val="000000"/>
          <w:kern w:val="1"/>
          <w:sz w:val="24"/>
          <w:szCs w:val="24"/>
          <w:lang w:eastAsia="ar-SA"/>
        </w:rPr>
        <w:t>н</w:t>
      </w:r>
      <w:r w:rsidRPr="00A6773C">
        <w:rPr>
          <w:rFonts w:ascii="Times New Roman" w:eastAsia="Arial Unicode MS" w:hAnsi="Times New Roman"/>
          <w:noProof/>
          <w:color w:val="000000"/>
          <w:kern w:val="1"/>
          <w:sz w:val="24"/>
          <w:szCs w:val="24"/>
          <w:lang w:val="hr-HR" w:eastAsia="ar-SA"/>
        </w:rPr>
        <w:t xml:space="preserve">аручиоца </w:t>
      </w:r>
      <w:r w:rsidRPr="00A6773C">
        <w:rPr>
          <w:rFonts w:ascii="Times New Roman" w:eastAsia="Arial Unicode MS" w:hAnsi="Times New Roman"/>
          <w:color w:val="000000"/>
          <w:kern w:val="1"/>
          <w:sz w:val="24"/>
          <w:szCs w:val="24"/>
          <w:lang w:val="sr-Cyrl-CS" w:eastAsia="ar-SA"/>
        </w:rPr>
        <w:t>уз присуство предст</w:t>
      </w:r>
      <w:r>
        <w:rPr>
          <w:rFonts w:ascii="Times New Roman" w:eastAsia="Arial Unicode MS" w:hAnsi="Times New Roman"/>
          <w:color w:val="000000"/>
          <w:kern w:val="1"/>
          <w:sz w:val="24"/>
          <w:szCs w:val="24"/>
          <w:lang w:val="sr-Cyrl-CS" w:eastAsia="ar-SA"/>
        </w:rPr>
        <w:t xml:space="preserve">авника </w:t>
      </w:r>
      <w:r w:rsidR="00312846">
        <w:rPr>
          <w:rFonts w:ascii="Times New Roman" w:eastAsia="Arial Unicode MS" w:hAnsi="Times New Roman"/>
          <w:color w:val="000000"/>
          <w:kern w:val="1"/>
          <w:sz w:val="24"/>
          <w:szCs w:val="24"/>
          <w:lang w:val="sr-Cyrl-CS" w:eastAsia="ar-SA"/>
        </w:rPr>
        <w:t>понуђача</w:t>
      </w:r>
      <w:r w:rsidRPr="00A6773C">
        <w:rPr>
          <w:rFonts w:ascii="Times New Roman" w:eastAsia="Arial Unicode MS" w:hAnsi="Times New Roman"/>
          <w:color w:val="000000"/>
          <w:kern w:val="1"/>
          <w:sz w:val="24"/>
          <w:szCs w:val="24"/>
          <w:lang w:val="sr-Cyrl-CS" w:eastAsia="ar-SA"/>
        </w:rPr>
        <w:t>.</w:t>
      </w:r>
    </w:p>
    <w:p w:rsidR="008F192D" w:rsidRDefault="008F192D" w:rsidP="00D66ADF">
      <w:pPr>
        <w:suppressAutoHyphens/>
        <w:ind w:left="0"/>
        <w:rPr>
          <w:rFonts w:ascii="Times New Roman" w:eastAsia="Arial Unicode MS" w:hAnsi="Times New Roman"/>
          <w:kern w:val="1"/>
          <w:sz w:val="24"/>
          <w:szCs w:val="24"/>
          <w:lang w:val="sr-Cyrl-CS" w:eastAsia="ar-SA"/>
        </w:rPr>
      </w:pPr>
    </w:p>
    <w:p w:rsidR="008F192D" w:rsidRDefault="008F192D" w:rsidP="008F192D">
      <w:pPr>
        <w:ind w:left="0"/>
        <w:contextualSpacing/>
        <w:rPr>
          <w:rFonts w:ascii="Times New Roman" w:eastAsia="Arial Unicode MS" w:hAnsi="Times New Roman"/>
          <w:noProof/>
          <w:kern w:val="1"/>
          <w:sz w:val="24"/>
          <w:szCs w:val="24"/>
          <w:lang w:val="sr-Cyrl-CS" w:eastAsia="ar-SA"/>
        </w:rPr>
      </w:pPr>
      <w:r w:rsidRPr="00486F2E">
        <w:rPr>
          <w:rFonts w:ascii="Times New Roman" w:eastAsia="Arial Unicode MS" w:hAnsi="Times New Roman"/>
          <w:noProof/>
          <w:kern w:val="1"/>
          <w:sz w:val="24"/>
          <w:szCs w:val="24"/>
          <w:u w:val="single"/>
          <w:lang w:val="sr-Cyrl-CS" w:eastAsia="ar-SA"/>
        </w:rPr>
        <w:t>Гарантни рок</w:t>
      </w:r>
      <w:r>
        <w:rPr>
          <w:rFonts w:ascii="Times New Roman" w:eastAsia="Arial Unicode MS" w:hAnsi="Times New Roman"/>
          <w:noProof/>
          <w:kern w:val="1"/>
          <w:sz w:val="24"/>
          <w:szCs w:val="24"/>
          <w:u w:val="single"/>
          <w:lang w:val="sr-Cyrl-CS" w:eastAsia="ar-SA"/>
        </w:rPr>
        <w:t>ови</w:t>
      </w:r>
      <w:r w:rsidRPr="00486F2E">
        <w:rPr>
          <w:rFonts w:ascii="Times New Roman" w:eastAsia="Arial Unicode MS" w:hAnsi="Times New Roman"/>
          <w:noProof/>
          <w:kern w:val="1"/>
          <w:sz w:val="24"/>
          <w:szCs w:val="24"/>
          <w:lang w:val="sr-Cyrl-CS" w:eastAsia="ar-SA"/>
        </w:rPr>
        <w:t>:</w:t>
      </w:r>
    </w:p>
    <w:p w:rsidR="008F192D" w:rsidRPr="00D12106" w:rsidRDefault="008F192D" w:rsidP="008F192D">
      <w:pPr>
        <w:ind w:left="0"/>
        <w:contextualSpacing/>
        <w:rPr>
          <w:rFonts w:ascii="Times New Roman" w:hAnsi="Times New Roman"/>
          <w:noProof/>
          <w:sz w:val="24"/>
          <w:szCs w:val="24"/>
          <w:lang w:val="sr-Cyrl-CS"/>
        </w:rPr>
      </w:pPr>
      <w:r w:rsidRPr="00486F2E">
        <w:rPr>
          <w:rFonts w:ascii="Times New Roman" w:hAnsi="Times New Roman"/>
          <w:noProof/>
          <w:sz w:val="24"/>
          <w:szCs w:val="24"/>
          <w:lang w:val="sr-Cyrl-CS"/>
        </w:rPr>
        <w:t xml:space="preserve">Гарантни рок </w:t>
      </w:r>
      <w:r>
        <w:rPr>
          <w:rFonts w:ascii="Times New Roman" w:hAnsi="Times New Roman"/>
          <w:noProof/>
          <w:sz w:val="24"/>
          <w:szCs w:val="24"/>
          <w:lang w:val="sr-Cyrl-CS"/>
        </w:rPr>
        <w:t xml:space="preserve">за </w:t>
      </w:r>
      <w:r w:rsidR="00312846">
        <w:rPr>
          <w:rFonts w:ascii="Times New Roman" w:hAnsi="Times New Roman"/>
          <w:noProof/>
          <w:sz w:val="24"/>
          <w:szCs w:val="24"/>
          <w:lang w:val="sr-Cyrl-CS"/>
        </w:rPr>
        <w:t>Д</w:t>
      </w:r>
      <w:r>
        <w:rPr>
          <w:rFonts w:ascii="Times New Roman" w:hAnsi="Times New Roman"/>
          <w:noProof/>
          <w:sz w:val="24"/>
          <w:szCs w:val="24"/>
          <w:lang w:val="sr-Cyrl-CS"/>
        </w:rPr>
        <w:t xml:space="preserve">есктоп рачунаре </w:t>
      </w:r>
      <w:r w:rsidRPr="00486F2E">
        <w:rPr>
          <w:rFonts w:ascii="Times New Roman" w:hAnsi="Times New Roman"/>
          <w:noProof/>
          <w:sz w:val="24"/>
          <w:szCs w:val="24"/>
          <w:lang w:val="sr-Cyrl-CS"/>
        </w:rPr>
        <w:t xml:space="preserve">не може бити </w:t>
      </w:r>
      <w:r w:rsidRPr="001E4E88">
        <w:rPr>
          <w:rFonts w:ascii="Times New Roman" w:hAnsi="Times New Roman"/>
          <w:noProof/>
          <w:sz w:val="24"/>
          <w:szCs w:val="24"/>
          <w:lang w:val="sr-Cyrl-CS"/>
        </w:rPr>
        <w:t xml:space="preserve">краћи </w:t>
      </w:r>
      <w:r w:rsidRPr="00D12106">
        <w:rPr>
          <w:rFonts w:ascii="Times New Roman" w:hAnsi="Times New Roman"/>
          <w:noProof/>
          <w:sz w:val="24"/>
          <w:szCs w:val="24"/>
          <w:lang w:val="sr-Cyrl-CS"/>
        </w:rPr>
        <w:t>од 5 година од дана примопредаје</w:t>
      </w:r>
    </w:p>
    <w:p w:rsidR="008F192D" w:rsidRPr="00D12106" w:rsidRDefault="00312846" w:rsidP="008F192D">
      <w:pPr>
        <w:ind w:left="0"/>
        <w:contextualSpacing/>
        <w:rPr>
          <w:rFonts w:ascii="Times New Roman" w:hAnsi="Times New Roman"/>
          <w:noProof/>
          <w:kern w:val="1"/>
          <w:sz w:val="24"/>
          <w:szCs w:val="24"/>
          <w:lang w:val="sr-Cyrl-CS" w:eastAsia="ar-SA"/>
        </w:rPr>
      </w:pPr>
      <w:r>
        <w:rPr>
          <w:rFonts w:ascii="Times New Roman" w:hAnsi="Times New Roman"/>
          <w:noProof/>
          <w:sz w:val="24"/>
          <w:szCs w:val="24"/>
          <w:lang w:val="sr-Cyrl-CS"/>
        </w:rPr>
        <w:t>Гарантни рок за М</w:t>
      </w:r>
      <w:r w:rsidR="008F192D" w:rsidRPr="00D12106">
        <w:rPr>
          <w:rFonts w:ascii="Times New Roman" w:hAnsi="Times New Roman"/>
          <w:noProof/>
          <w:sz w:val="24"/>
          <w:szCs w:val="24"/>
          <w:lang w:val="sr-Cyrl-CS"/>
        </w:rPr>
        <w:t xml:space="preserve">ониторе не може бити краћи од </w:t>
      </w:r>
      <w:r w:rsidR="008F192D" w:rsidRPr="00D12106">
        <w:rPr>
          <w:rFonts w:ascii="Times New Roman" w:hAnsi="Times New Roman"/>
          <w:noProof/>
          <w:sz w:val="24"/>
          <w:szCs w:val="24"/>
        </w:rPr>
        <w:t>3</w:t>
      </w:r>
      <w:r w:rsidR="008F192D" w:rsidRPr="00D12106">
        <w:rPr>
          <w:rFonts w:ascii="Times New Roman" w:hAnsi="Times New Roman"/>
          <w:noProof/>
          <w:sz w:val="24"/>
          <w:szCs w:val="24"/>
          <w:lang w:val="sr-Cyrl-CS"/>
        </w:rPr>
        <w:t xml:space="preserve"> године</w:t>
      </w:r>
      <w:r w:rsidR="008F192D" w:rsidRPr="00D12106">
        <w:rPr>
          <w:rFonts w:ascii="Times New Roman" w:eastAsia="Arial Unicode MS" w:hAnsi="Times New Roman"/>
          <w:kern w:val="1"/>
          <w:sz w:val="24"/>
          <w:szCs w:val="24"/>
          <w:lang w:val="sr-Cyrl-CS" w:eastAsia="ar-SA"/>
        </w:rPr>
        <w:t xml:space="preserve"> </w:t>
      </w:r>
      <w:r w:rsidR="008F192D" w:rsidRPr="00D12106">
        <w:rPr>
          <w:rFonts w:ascii="Times New Roman" w:hAnsi="Times New Roman"/>
          <w:noProof/>
          <w:sz w:val="24"/>
          <w:szCs w:val="24"/>
          <w:lang w:val="sr-Cyrl-CS"/>
        </w:rPr>
        <w:t>од дана примопредаје</w:t>
      </w:r>
      <w:r w:rsidR="008F192D" w:rsidRPr="00D12106">
        <w:rPr>
          <w:rFonts w:ascii="Times New Roman" w:hAnsi="Times New Roman"/>
          <w:noProof/>
          <w:kern w:val="1"/>
          <w:sz w:val="24"/>
          <w:szCs w:val="24"/>
          <w:lang w:val="sr-Cyrl-CS" w:eastAsia="ar-SA"/>
        </w:rPr>
        <w:t xml:space="preserve">. </w:t>
      </w:r>
    </w:p>
    <w:p w:rsidR="008F192D" w:rsidRPr="00D12106" w:rsidRDefault="00312846" w:rsidP="008F192D">
      <w:pPr>
        <w:ind w:left="0"/>
        <w:contextualSpacing/>
        <w:rPr>
          <w:rFonts w:ascii="Times New Roman" w:hAnsi="Times New Roman"/>
          <w:noProof/>
          <w:kern w:val="1"/>
          <w:sz w:val="24"/>
          <w:szCs w:val="24"/>
          <w:lang w:val="sr-Cyrl-CS" w:eastAsia="ar-SA"/>
        </w:rPr>
      </w:pPr>
      <w:r>
        <w:rPr>
          <w:rFonts w:ascii="Times New Roman" w:hAnsi="Times New Roman"/>
          <w:noProof/>
          <w:sz w:val="24"/>
          <w:szCs w:val="24"/>
          <w:lang w:val="sr-Cyrl-CS"/>
        </w:rPr>
        <w:t>Гарантни рок за П</w:t>
      </w:r>
      <w:r w:rsidR="008F192D" w:rsidRPr="00D12106">
        <w:rPr>
          <w:rFonts w:ascii="Times New Roman" w:hAnsi="Times New Roman"/>
          <w:noProof/>
          <w:sz w:val="24"/>
          <w:szCs w:val="24"/>
          <w:lang w:val="sr-Cyrl-CS"/>
        </w:rPr>
        <w:t xml:space="preserve">реносне рачунаре </w:t>
      </w:r>
      <w:r w:rsidR="008F192D" w:rsidRPr="00D12106">
        <w:rPr>
          <w:rFonts w:ascii="Times New Roman" w:eastAsia="Arial Unicode MS" w:hAnsi="Times New Roman"/>
          <w:noProof/>
          <w:kern w:val="1"/>
          <w:sz w:val="24"/>
          <w:szCs w:val="24"/>
          <w:lang w:val="sr-Cyrl-CS" w:eastAsia="ar-SA"/>
        </w:rPr>
        <w:t>ТИП 1</w:t>
      </w:r>
      <w:r w:rsidR="008F192D" w:rsidRPr="00D12106">
        <w:rPr>
          <w:rFonts w:ascii="Times New Roman" w:hAnsi="Times New Roman"/>
          <w:noProof/>
          <w:sz w:val="24"/>
          <w:szCs w:val="24"/>
          <w:lang w:val="sr-Cyrl-CS"/>
        </w:rPr>
        <w:t xml:space="preserve"> и </w:t>
      </w:r>
      <w:r w:rsidR="008F192D" w:rsidRPr="00D12106">
        <w:rPr>
          <w:rFonts w:ascii="Times New Roman" w:eastAsia="Arial Unicode MS" w:hAnsi="Times New Roman"/>
          <w:noProof/>
          <w:kern w:val="1"/>
          <w:sz w:val="24"/>
          <w:szCs w:val="24"/>
          <w:lang w:val="sr-Cyrl-CS" w:eastAsia="ar-SA"/>
        </w:rPr>
        <w:t xml:space="preserve">ТИП </w:t>
      </w:r>
      <w:r w:rsidR="008F192D" w:rsidRPr="00D12106">
        <w:rPr>
          <w:rFonts w:ascii="Times New Roman" w:hAnsi="Times New Roman"/>
          <w:noProof/>
          <w:sz w:val="24"/>
          <w:szCs w:val="24"/>
          <w:lang w:val="sr-Cyrl-CS"/>
        </w:rPr>
        <w:t xml:space="preserve">2 не може бити краћи од </w:t>
      </w:r>
      <w:r w:rsidR="008F192D" w:rsidRPr="00D12106">
        <w:rPr>
          <w:rFonts w:ascii="Times New Roman" w:hAnsi="Times New Roman"/>
          <w:noProof/>
          <w:sz w:val="24"/>
          <w:szCs w:val="24"/>
        </w:rPr>
        <w:t>3</w:t>
      </w:r>
      <w:r w:rsidR="008F192D" w:rsidRPr="00D12106">
        <w:rPr>
          <w:rFonts w:ascii="Times New Roman" w:hAnsi="Times New Roman"/>
          <w:noProof/>
          <w:sz w:val="24"/>
          <w:szCs w:val="24"/>
          <w:lang w:val="sr-Cyrl-CS"/>
        </w:rPr>
        <w:t xml:space="preserve"> године</w:t>
      </w:r>
      <w:r w:rsidR="008F192D" w:rsidRPr="00D12106">
        <w:rPr>
          <w:rFonts w:ascii="Times New Roman" w:eastAsia="Arial Unicode MS" w:hAnsi="Times New Roman"/>
          <w:kern w:val="1"/>
          <w:sz w:val="24"/>
          <w:szCs w:val="24"/>
          <w:lang w:val="sr-Cyrl-CS" w:eastAsia="ar-SA"/>
        </w:rPr>
        <w:t xml:space="preserve"> </w:t>
      </w:r>
      <w:r w:rsidR="008F192D" w:rsidRPr="00D12106">
        <w:rPr>
          <w:rFonts w:ascii="Times New Roman" w:hAnsi="Times New Roman"/>
          <w:noProof/>
          <w:sz w:val="24"/>
          <w:szCs w:val="24"/>
          <w:lang w:val="sr-Cyrl-CS"/>
        </w:rPr>
        <w:t>од дана примопредаје</w:t>
      </w:r>
      <w:r w:rsidR="008F192D" w:rsidRPr="00D12106">
        <w:rPr>
          <w:rFonts w:ascii="Times New Roman" w:hAnsi="Times New Roman"/>
          <w:noProof/>
          <w:kern w:val="1"/>
          <w:sz w:val="24"/>
          <w:szCs w:val="24"/>
          <w:lang w:val="sr-Cyrl-CS" w:eastAsia="ar-SA"/>
        </w:rPr>
        <w:t>.</w:t>
      </w:r>
    </w:p>
    <w:p w:rsidR="008F192D" w:rsidRPr="00D12106" w:rsidRDefault="008F192D" w:rsidP="008F192D">
      <w:pPr>
        <w:ind w:left="0"/>
        <w:contextualSpacing/>
        <w:rPr>
          <w:rFonts w:ascii="Times New Roman" w:hAnsi="Times New Roman"/>
          <w:noProof/>
          <w:sz w:val="24"/>
          <w:szCs w:val="24"/>
          <w:lang w:val="sr-Cyrl-CS"/>
        </w:rPr>
      </w:pPr>
      <w:r w:rsidRPr="005C3470">
        <w:rPr>
          <w:rFonts w:ascii="Times New Roman" w:eastAsia="Arial Unicode MS" w:hAnsi="Times New Roman"/>
          <w:noProof/>
          <w:kern w:val="1"/>
          <w:sz w:val="24"/>
          <w:szCs w:val="24"/>
          <w:lang w:val="sr-Cyrl-CS" w:eastAsia="ar-SA"/>
        </w:rPr>
        <w:t>Гарантни рокови</w:t>
      </w:r>
      <w:r w:rsidRPr="00D12106">
        <w:rPr>
          <w:rFonts w:ascii="Times New Roman" w:hAnsi="Times New Roman"/>
          <w:noProof/>
          <w:kern w:val="1"/>
          <w:sz w:val="24"/>
          <w:szCs w:val="24"/>
          <w:lang w:val="sr-Cyrl-CS" w:eastAsia="ar-SA"/>
        </w:rPr>
        <w:t xml:space="preserve"> мора</w:t>
      </w:r>
      <w:r>
        <w:rPr>
          <w:rFonts w:ascii="Times New Roman" w:hAnsi="Times New Roman"/>
          <w:noProof/>
          <w:kern w:val="1"/>
          <w:sz w:val="24"/>
          <w:szCs w:val="24"/>
          <w:lang w:val="sr-Cyrl-CS" w:eastAsia="ar-SA"/>
        </w:rPr>
        <w:t>ју</w:t>
      </w:r>
      <w:r w:rsidRPr="00D12106">
        <w:rPr>
          <w:rFonts w:ascii="Times New Roman" w:hAnsi="Times New Roman"/>
          <w:noProof/>
          <w:kern w:val="1"/>
          <w:sz w:val="24"/>
          <w:szCs w:val="24"/>
          <w:lang w:val="sr-Cyrl-CS" w:eastAsia="ar-SA"/>
        </w:rPr>
        <w:t xml:space="preserve"> бити проверив</w:t>
      </w:r>
      <w:r>
        <w:rPr>
          <w:rFonts w:ascii="Times New Roman" w:hAnsi="Times New Roman"/>
          <w:noProof/>
          <w:kern w:val="1"/>
          <w:sz w:val="24"/>
          <w:szCs w:val="24"/>
          <w:lang w:val="sr-Cyrl-CS" w:eastAsia="ar-SA"/>
        </w:rPr>
        <w:t>и</w:t>
      </w:r>
      <w:r w:rsidRPr="00D12106">
        <w:rPr>
          <w:rFonts w:ascii="Times New Roman" w:hAnsi="Times New Roman"/>
          <w:noProof/>
          <w:kern w:val="1"/>
          <w:sz w:val="24"/>
          <w:szCs w:val="24"/>
          <w:lang w:val="sr-Cyrl-CS" w:eastAsia="ar-SA"/>
        </w:rPr>
        <w:t xml:space="preserve"> на званичним интернет страницама произвођача, чије адресе треба навести у Обрасцу понуде </w:t>
      </w:r>
      <w:r w:rsidRPr="00D12106">
        <w:rPr>
          <w:rFonts w:ascii="Times New Roman" w:hAnsi="Times New Roman"/>
          <w:i/>
          <w:noProof/>
          <w:kern w:val="1"/>
          <w:sz w:val="24"/>
          <w:szCs w:val="24"/>
          <w:lang w:val="sr-Cyrl-CS" w:eastAsia="ar-SA"/>
        </w:rPr>
        <w:t>(Образац 1</w:t>
      </w:r>
      <w:r w:rsidRPr="00D12106">
        <w:rPr>
          <w:rFonts w:ascii="Times New Roman" w:hAnsi="Times New Roman"/>
          <w:i/>
          <w:noProof/>
          <w:kern w:val="1"/>
          <w:sz w:val="24"/>
          <w:szCs w:val="24"/>
          <w:lang w:val="ru-RU" w:eastAsia="ar-SA"/>
        </w:rPr>
        <w:t xml:space="preserve"> у </w:t>
      </w:r>
      <w:r w:rsidRPr="00D12106">
        <w:rPr>
          <w:rFonts w:ascii="Times New Roman" w:hAnsi="Times New Roman"/>
          <w:i/>
          <w:noProof/>
          <w:kern w:val="1"/>
          <w:sz w:val="24"/>
          <w:szCs w:val="24"/>
          <w:lang w:eastAsia="ar-SA"/>
        </w:rPr>
        <w:t>поглављу</w:t>
      </w:r>
      <w:r w:rsidRPr="00D12106">
        <w:rPr>
          <w:rFonts w:ascii="Times New Roman" w:hAnsi="Times New Roman"/>
          <w:i/>
          <w:noProof/>
          <w:kern w:val="1"/>
          <w:sz w:val="24"/>
          <w:szCs w:val="24"/>
          <w:lang w:val="sr-Cyrl-CS" w:eastAsia="ar-SA"/>
        </w:rPr>
        <w:t xml:space="preserve"> </w:t>
      </w:r>
      <w:r w:rsidRPr="00D12106">
        <w:rPr>
          <w:rFonts w:ascii="Times New Roman" w:hAnsi="Times New Roman"/>
          <w:i/>
          <w:noProof/>
          <w:kern w:val="1"/>
          <w:sz w:val="24"/>
          <w:szCs w:val="24"/>
          <w:lang w:eastAsia="ar-SA"/>
        </w:rPr>
        <w:t>V</w:t>
      </w:r>
      <w:r w:rsidRPr="00D12106">
        <w:rPr>
          <w:rFonts w:ascii="Times New Roman" w:hAnsi="Times New Roman"/>
          <w:i/>
          <w:noProof/>
          <w:kern w:val="1"/>
          <w:sz w:val="24"/>
          <w:szCs w:val="24"/>
          <w:lang w:val="ru-RU" w:eastAsia="ar-SA"/>
        </w:rPr>
        <w:t xml:space="preserve"> ове конкурсне документације</w:t>
      </w:r>
      <w:r w:rsidRPr="00D12106">
        <w:rPr>
          <w:rFonts w:ascii="Times New Roman" w:hAnsi="Times New Roman"/>
          <w:i/>
          <w:noProof/>
          <w:kern w:val="1"/>
          <w:sz w:val="24"/>
          <w:szCs w:val="24"/>
          <w:lang w:val="sr-Cyrl-CS" w:eastAsia="ar-SA"/>
        </w:rPr>
        <w:t>)</w:t>
      </w:r>
      <w:r>
        <w:rPr>
          <w:rFonts w:ascii="Times New Roman" w:hAnsi="Times New Roman"/>
          <w:noProof/>
          <w:kern w:val="1"/>
          <w:sz w:val="24"/>
          <w:szCs w:val="24"/>
          <w:lang w:val="sr-Cyrl-CS" w:eastAsia="ar-SA"/>
        </w:rPr>
        <w:t>,</w:t>
      </w:r>
      <w:r w:rsidRPr="00D12106">
        <w:rPr>
          <w:rFonts w:ascii="Times New Roman" w:hAnsi="Times New Roman"/>
          <w:i/>
          <w:noProof/>
          <w:kern w:val="1"/>
          <w:sz w:val="24"/>
          <w:szCs w:val="24"/>
          <w:lang w:val="sr-Cyrl-CS" w:eastAsia="ar-SA"/>
        </w:rPr>
        <w:t xml:space="preserve"> </w:t>
      </w:r>
      <w:r w:rsidRPr="00D12106">
        <w:rPr>
          <w:rFonts w:ascii="Times New Roman" w:hAnsi="Times New Roman"/>
          <w:noProof/>
          <w:kern w:val="1"/>
          <w:sz w:val="24"/>
          <w:szCs w:val="24"/>
          <w:lang w:val="sr-Cyrl-CS" w:eastAsia="ar-SA"/>
        </w:rPr>
        <w:t>на којима се на основу серијског броја може проверити дужина трајања гаранције.</w:t>
      </w:r>
    </w:p>
    <w:p w:rsidR="008F192D" w:rsidRPr="001E4E88" w:rsidRDefault="008F192D" w:rsidP="00D66ADF">
      <w:pPr>
        <w:suppressAutoHyphens/>
        <w:ind w:left="0"/>
        <w:rPr>
          <w:rFonts w:ascii="Times New Roman" w:eastAsia="Arial Unicode MS" w:hAnsi="Times New Roman"/>
          <w:kern w:val="1"/>
          <w:sz w:val="24"/>
          <w:szCs w:val="24"/>
          <w:u w:val="single"/>
          <w:lang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D12106" w:rsidRDefault="00D12106"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D12106" w:rsidRDefault="00D12106"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061129" w:rsidRDefault="00061129"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061129" w:rsidRDefault="00061129"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061129" w:rsidRDefault="00061129"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061129" w:rsidRDefault="00061129"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061129" w:rsidRDefault="00061129" w:rsidP="00D66ADF">
      <w:pPr>
        <w:ind w:left="0"/>
        <w:contextualSpacing/>
        <w:jc w:val="center"/>
        <w:rPr>
          <w:rFonts w:ascii="Times New Roman" w:eastAsia="Arial Unicode MS" w:hAnsi="Times New Roman"/>
          <w:b/>
          <w:bCs/>
          <w:noProof/>
          <w:color w:val="000000"/>
          <w:kern w:val="1"/>
          <w:sz w:val="24"/>
          <w:szCs w:val="24"/>
          <w:u w:val="single"/>
          <w:lang w:val="sr-Cyrl-CS" w:eastAsia="ar-SA"/>
        </w:rPr>
      </w:pPr>
    </w:p>
    <w:p w:rsidR="00850BD0" w:rsidRDefault="00850BD0" w:rsidP="00D66ADF">
      <w:pPr>
        <w:ind w:left="0"/>
        <w:contextualSpacing/>
        <w:jc w:val="center"/>
        <w:rPr>
          <w:rFonts w:ascii="Times New Roman" w:eastAsia="Arial Unicode MS" w:hAnsi="Times New Roman"/>
          <w:b/>
          <w:bCs/>
          <w:noProof/>
          <w:color w:val="000000"/>
          <w:kern w:val="1"/>
          <w:sz w:val="24"/>
          <w:szCs w:val="24"/>
          <w:u w:val="single"/>
          <w:lang w:eastAsia="ar-SA"/>
        </w:rPr>
      </w:pPr>
    </w:p>
    <w:p w:rsidR="00D466C8" w:rsidRDefault="00D466C8" w:rsidP="00D66ADF">
      <w:pPr>
        <w:ind w:left="0"/>
        <w:contextualSpacing/>
        <w:jc w:val="center"/>
        <w:rPr>
          <w:rFonts w:ascii="Times New Roman" w:eastAsia="Arial Unicode MS" w:hAnsi="Times New Roman"/>
          <w:b/>
          <w:bCs/>
          <w:noProof/>
          <w:color w:val="000000"/>
          <w:kern w:val="1"/>
          <w:sz w:val="24"/>
          <w:szCs w:val="24"/>
          <w:u w:val="single"/>
          <w:lang w:eastAsia="ar-SA"/>
        </w:rPr>
      </w:pPr>
    </w:p>
    <w:p w:rsidR="00D466C8" w:rsidRDefault="00D466C8" w:rsidP="00D66ADF">
      <w:pPr>
        <w:ind w:left="0"/>
        <w:contextualSpacing/>
        <w:jc w:val="center"/>
        <w:rPr>
          <w:rFonts w:ascii="Times New Roman" w:eastAsia="Arial Unicode MS" w:hAnsi="Times New Roman"/>
          <w:b/>
          <w:bCs/>
          <w:noProof/>
          <w:color w:val="000000"/>
          <w:kern w:val="1"/>
          <w:sz w:val="24"/>
          <w:szCs w:val="24"/>
          <w:u w:val="single"/>
          <w:lang w:eastAsia="ar-SA"/>
        </w:rPr>
      </w:pPr>
    </w:p>
    <w:p w:rsidR="00A6773C" w:rsidRPr="00756D9D" w:rsidRDefault="00756D9D" w:rsidP="00D66ADF">
      <w:pPr>
        <w:ind w:left="0"/>
        <w:contextualSpacing/>
        <w:jc w:val="center"/>
        <w:rPr>
          <w:rFonts w:ascii="Times New Roman" w:eastAsia="Times New Roman" w:hAnsi="Times New Roman"/>
          <w:noProof/>
          <w:sz w:val="24"/>
          <w:szCs w:val="24"/>
          <w:u w:val="single"/>
          <w:lang w:val="sr-Cyrl-CS"/>
        </w:rPr>
      </w:pPr>
      <w:r w:rsidRPr="00756D9D">
        <w:rPr>
          <w:rFonts w:ascii="Times New Roman" w:eastAsia="Arial Unicode MS" w:hAnsi="Times New Roman"/>
          <w:b/>
          <w:bCs/>
          <w:noProof/>
          <w:color w:val="000000"/>
          <w:kern w:val="1"/>
          <w:sz w:val="24"/>
          <w:szCs w:val="24"/>
          <w:u w:val="single"/>
          <w:lang w:val="sr-Cyrl-CS" w:eastAsia="ar-SA"/>
        </w:rPr>
        <w:lastRenderedPageBreak/>
        <w:t>Партија</w:t>
      </w:r>
      <w:r w:rsidR="00A6773C" w:rsidRPr="00756D9D">
        <w:rPr>
          <w:rFonts w:ascii="Times New Roman" w:eastAsia="Arial Unicode MS" w:hAnsi="Times New Roman"/>
          <w:b/>
          <w:bCs/>
          <w:noProof/>
          <w:color w:val="000000"/>
          <w:kern w:val="1"/>
          <w:sz w:val="24"/>
          <w:szCs w:val="24"/>
          <w:u w:val="single"/>
          <w:lang w:val="sr-Cyrl-CS" w:eastAsia="ar-SA"/>
        </w:rPr>
        <w:t xml:space="preserve"> III </w:t>
      </w:r>
      <w:r w:rsidRPr="00756D9D">
        <w:rPr>
          <w:rFonts w:ascii="Times New Roman" w:eastAsia="Arial Unicode MS" w:hAnsi="Times New Roman"/>
          <w:b/>
          <w:bCs/>
          <w:noProof/>
          <w:color w:val="000000"/>
          <w:kern w:val="1"/>
          <w:sz w:val="24"/>
          <w:szCs w:val="24"/>
          <w:u w:val="single"/>
          <w:lang w:val="sr-Cyrl-CS" w:eastAsia="ar-SA"/>
        </w:rPr>
        <w:t>–</w:t>
      </w:r>
      <w:r w:rsidR="00A6773C" w:rsidRPr="00756D9D">
        <w:rPr>
          <w:rFonts w:ascii="Times New Roman" w:eastAsia="Arial Unicode MS" w:hAnsi="Times New Roman"/>
          <w:b/>
          <w:bCs/>
          <w:noProof/>
          <w:color w:val="000000"/>
          <w:kern w:val="1"/>
          <w:sz w:val="24"/>
          <w:szCs w:val="24"/>
          <w:u w:val="single"/>
          <w:lang w:val="sr-Cyrl-CS" w:eastAsia="ar-SA"/>
        </w:rPr>
        <w:t xml:space="preserve"> </w:t>
      </w:r>
      <w:r w:rsidRPr="00756D9D">
        <w:rPr>
          <w:rFonts w:ascii="Times New Roman" w:eastAsia="Times New Roman" w:hAnsi="Times New Roman"/>
          <w:b/>
          <w:bCs/>
          <w:noProof/>
          <w:sz w:val="24"/>
          <w:szCs w:val="24"/>
          <w:u w:val="single"/>
          <w:lang w:val="sr-Cyrl-CS"/>
        </w:rPr>
        <w:t>рачунарске компоненте</w:t>
      </w:r>
    </w:p>
    <w:p w:rsidR="00A6773C" w:rsidRPr="00A6773C" w:rsidRDefault="00A6773C" w:rsidP="00D66ADF">
      <w:pPr>
        <w:ind w:left="0"/>
        <w:jc w:val="left"/>
        <w:rPr>
          <w:rFonts w:ascii="Times New Roman" w:eastAsia="Times New Roman" w:hAnsi="Times New Roman"/>
          <w:b/>
          <w:noProof/>
          <w:sz w:val="24"/>
          <w:szCs w:val="24"/>
          <w:lang w:val="sr-Cyrl-CS"/>
        </w:rPr>
      </w:pPr>
    </w:p>
    <w:p w:rsidR="007452C2" w:rsidRPr="00A6773C" w:rsidRDefault="007452C2" w:rsidP="00D66ADF">
      <w:pPr>
        <w:suppressAutoHyphens/>
        <w:ind w:left="0"/>
        <w:rPr>
          <w:rFonts w:ascii="Times New Roman" w:eastAsia="Arial Unicode MS" w:hAnsi="Times New Roman"/>
          <w:iCs/>
          <w:color w:val="000000"/>
          <w:kern w:val="1"/>
          <w:sz w:val="24"/>
          <w:szCs w:val="24"/>
          <w:lang w:val="sr-Cyrl-CS" w:eastAsia="ar-SA"/>
        </w:rPr>
      </w:pPr>
      <w:r w:rsidRPr="00844F6F">
        <w:rPr>
          <w:rFonts w:ascii="Times New Roman" w:eastAsia="Arial Unicode MS" w:hAnsi="Times New Roman"/>
          <w:color w:val="000000"/>
          <w:kern w:val="1"/>
          <w:sz w:val="24"/>
          <w:szCs w:val="24"/>
          <w:lang w:val="sr-Cyrl-CS" w:eastAsia="ar-SA"/>
        </w:rPr>
        <w:t xml:space="preserve">У поступку </w:t>
      </w:r>
      <w:r w:rsidRPr="00844F6F">
        <w:rPr>
          <w:rFonts w:ascii="Times New Roman" w:eastAsia="Arial Unicode MS" w:hAnsi="Times New Roman"/>
          <w:iCs/>
          <w:color w:val="000000"/>
          <w:kern w:val="1"/>
          <w:sz w:val="24"/>
          <w:szCs w:val="24"/>
          <w:lang w:eastAsia="ar-SA"/>
        </w:rPr>
        <w:t>предметне јавне набавке</w:t>
      </w:r>
      <w:r w:rsidRPr="00844F6F">
        <w:rPr>
          <w:rFonts w:ascii="Arial" w:eastAsia="Arial Unicode MS" w:hAnsi="Arial" w:cs="Arial"/>
          <w:iCs/>
          <w:color w:val="000000"/>
          <w:kern w:val="1"/>
          <w:sz w:val="24"/>
          <w:szCs w:val="24"/>
          <w:lang w:val="sr-Cyrl-CS" w:eastAsia="ar-SA"/>
        </w:rPr>
        <w:t xml:space="preserve">, </w:t>
      </w:r>
      <w:r w:rsidRPr="00844F6F">
        <w:rPr>
          <w:rFonts w:ascii="Times New Roman" w:eastAsia="Arial Unicode MS" w:hAnsi="Times New Roman"/>
          <w:color w:val="000000"/>
          <w:kern w:val="1"/>
          <w:sz w:val="24"/>
          <w:szCs w:val="24"/>
          <w:lang w:val="sr-Cyrl-CS" w:eastAsia="ar-SA"/>
        </w:rPr>
        <w:t>понуђач је обавезан да испоручи предметна добра, према следећим захтевима:</w:t>
      </w:r>
    </w:p>
    <w:p w:rsidR="007452C2" w:rsidRPr="00A6773C" w:rsidRDefault="007452C2" w:rsidP="00D66ADF">
      <w:pPr>
        <w:suppressAutoHyphens/>
        <w:ind w:left="0"/>
        <w:rPr>
          <w:rFonts w:ascii="Times New Roman" w:eastAsia="Arial Unicode MS" w:hAnsi="Times New Roman"/>
          <w:iCs/>
          <w:color w:val="000000"/>
          <w:kern w:val="1"/>
          <w:sz w:val="24"/>
          <w:szCs w:val="24"/>
          <w:lang w:val="sr-Cyrl-CS" w:eastAsia="ar-SA"/>
        </w:rPr>
      </w:pPr>
    </w:p>
    <w:p w:rsidR="007452C2" w:rsidRPr="00285260" w:rsidRDefault="007452C2" w:rsidP="00D66ADF">
      <w:pPr>
        <w:suppressAutoHyphens/>
        <w:ind w:left="0"/>
        <w:rPr>
          <w:rFonts w:ascii="Times New Roman" w:eastAsia="Arial Unicode MS" w:hAnsi="Times New Roman"/>
          <w:iCs/>
          <w:kern w:val="1"/>
          <w:sz w:val="24"/>
          <w:szCs w:val="24"/>
          <w:lang w:val="sr-Cyrl-CS" w:eastAsia="ar-SA"/>
        </w:rPr>
      </w:pPr>
      <w:r w:rsidRPr="00285260">
        <w:rPr>
          <w:rFonts w:ascii="Times New Roman" w:eastAsia="Arial Unicode MS" w:hAnsi="Times New Roman"/>
          <w:iCs/>
          <w:kern w:val="1"/>
          <w:sz w:val="24"/>
          <w:szCs w:val="24"/>
          <w:u w:val="single"/>
          <w:lang w:val="sr-Cyrl-CS" w:eastAsia="ar-SA"/>
        </w:rPr>
        <w:t>Врста добара:</w:t>
      </w:r>
    </w:p>
    <w:p w:rsidR="007452C2" w:rsidRPr="007452C2" w:rsidRDefault="007452C2" w:rsidP="00D66ADF">
      <w:pPr>
        <w:keepNext/>
        <w:keepLines/>
        <w:tabs>
          <w:tab w:val="left" w:pos="360"/>
        </w:tabs>
        <w:suppressAutoHyphens/>
        <w:ind w:left="0"/>
        <w:outlineLvl w:val="0"/>
        <w:rPr>
          <w:rFonts w:ascii="Times New Roman" w:eastAsia="Arial Unicode MS" w:hAnsi="Times New Roman"/>
          <w:color w:val="FF0000"/>
          <w:kern w:val="1"/>
          <w:sz w:val="24"/>
          <w:szCs w:val="24"/>
          <w:lang w:val="sr-Cyrl-CS" w:eastAsia="ar-SA"/>
        </w:rPr>
      </w:pPr>
      <w:r>
        <w:rPr>
          <w:rFonts w:ascii="Times New Roman" w:eastAsia="Arial Unicode MS" w:hAnsi="Times New Roman"/>
          <w:bCs/>
          <w:iCs/>
          <w:color w:val="000000"/>
          <w:kern w:val="1"/>
          <w:sz w:val="24"/>
          <w:szCs w:val="24"/>
          <w:lang w:eastAsia="ar-SA"/>
        </w:rPr>
        <w:t>Р</w:t>
      </w:r>
      <w:r w:rsidRPr="007452C2">
        <w:rPr>
          <w:rFonts w:ascii="Times New Roman" w:eastAsia="Arial Unicode MS" w:hAnsi="Times New Roman"/>
          <w:bCs/>
          <w:iCs/>
          <w:color w:val="000000"/>
          <w:kern w:val="1"/>
          <w:sz w:val="24"/>
          <w:szCs w:val="24"/>
          <w:lang w:val="sr-Cyrl-CS" w:eastAsia="ar-SA"/>
        </w:rPr>
        <w:t>ачунарске компоненте</w:t>
      </w:r>
      <w:r w:rsidRPr="007452C2">
        <w:rPr>
          <w:rFonts w:ascii="Times New Roman" w:eastAsia="Arial Unicode MS" w:hAnsi="Times New Roman"/>
          <w:color w:val="FF0000"/>
          <w:kern w:val="1"/>
          <w:sz w:val="24"/>
          <w:szCs w:val="24"/>
          <w:lang w:val="sr-Cyrl-CS" w:eastAsia="ar-SA"/>
        </w:rPr>
        <w:t>.</w:t>
      </w:r>
    </w:p>
    <w:p w:rsidR="007452C2" w:rsidRPr="00E20F35" w:rsidRDefault="007452C2" w:rsidP="00D66ADF">
      <w:pPr>
        <w:keepNext/>
        <w:keepLines/>
        <w:tabs>
          <w:tab w:val="left" w:pos="360"/>
        </w:tabs>
        <w:suppressAutoHyphens/>
        <w:ind w:left="0"/>
        <w:outlineLvl w:val="0"/>
        <w:rPr>
          <w:rFonts w:ascii="Times New Roman" w:eastAsia="Arial Unicode MS" w:hAnsi="Times New Roman"/>
          <w:kern w:val="1"/>
          <w:sz w:val="24"/>
          <w:szCs w:val="24"/>
          <w:u w:val="single"/>
          <w:lang w:val="sr-Cyrl-CS" w:eastAsia="ar-SA"/>
        </w:rPr>
      </w:pPr>
    </w:p>
    <w:p w:rsidR="00133798" w:rsidRDefault="007452C2" w:rsidP="00D66ADF">
      <w:pPr>
        <w:ind w:left="720" w:hanging="720"/>
        <w:jc w:val="left"/>
        <w:rPr>
          <w:rFonts w:ascii="Times New Roman" w:eastAsia="Times New Roman" w:hAnsi="Times New Roman"/>
          <w:noProof/>
          <w:sz w:val="24"/>
          <w:szCs w:val="24"/>
        </w:rPr>
      </w:pPr>
      <w:r w:rsidRPr="00E20F35">
        <w:rPr>
          <w:rFonts w:ascii="Times New Roman" w:eastAsia="Arial Unicode MS" w:hAnsi="Times New Roman"/>
          <w:iCs/>
          <w:kern w:val="1"/>
          <w:sz w:val="24"/>
          <w:szCs w:val="24"/>
          <w:u w:val="single"/>
          <w:lang w:val="sr-Cyrl-CS" w:eastAsia="ar-SA"/>
        </w:rPr>
        <w:t>Техничке карактеристике</w:t>
      </w:r>
      <w:r>
        <w:rPr>
          <w:rFonts w:ascii="Times New Roman" w:eastAsia="Arial Unicode MS" w:hAnsi="Times New Roman"/>
          <w:iCs/>
          <w:kern w:val="1"/>
          <w:sz w:val="24"/>
          <w:szCs w:val="24"/>
          <w:u w:val="single"/>
          <w:lang w:val="sr-Cyrl-CS" w:eastAsia="ar-SA"/>
        </w:rPr>
        <w:t xml:space="preserve"> </w:t>
      </w:r>
      <w:r w:rsidRPr="007452C2">
        <w:rPr>
          <w:rFonts w:ascii="Times New Roman" w:eastAsia="Arial Unicode MS" w:hAnsi="Times New Roman"/>
          <w:color w:val="000000"/>
          <w:kern w:val="1"/>
          <w:sz w:val="24"/>
          <w:szCs w:val="24"/>
          <w:u w:val="single"/>
          <w:lang w:val="sr-Cyrl-CS" w:eastAsia="ar-SA"/>
        </w:rPr>
        <w:t>(спецификације)</w:t>
      </w:r>
      <w:r w:rsidRPr="00E20F35">
        <w:rPr>
          <w:rFonts w:ascii="Times New Roman" w:eastAsia="Arial Unicode MS" w:hAnsi="Times New Roman"/>
          <w:iCs/>
          <w:kern w:val="1"/>
          <w:sz w:val="24"/>
          <w:szCs w:val="24"/>
          <w:u w:val="single"/>
          <w:lang w:val="sr-Cyrl-CS" w:eastAsia="ar-SA"/>
        </w:rPr>
        <w:t>, квалитет и к</w:t>
      </w:r>
      <w:r w:rsidRPr="00E20F35">
        <w:rPr>
          <w:rFonts w:ascii="Times New Roman" w:eastAsia="Arial Unicode MS" w:hAnsi="Times New Roman"/>
          <w:kern w:val="1"/>
          <w:sz w:val="24"/>
          <w:szCs w:val="24"/>
          <w:u w:val="single"/>
          <w:lang w:val="sr-Cyrl-CS" w:eastAsia="ar-SA"/>
        </w:rPr>
        <w:t>оличина</w:t>
      </w:r>
      <w:r w:rsidRPr="00E20F35">
        <w:rPr>
          <w:rFonts w:ascii="Times New Roman" w:eastAsia="Arial Unicode MS" w:hAnsi="Times New Roman"/>
          <w:iCs/>
          <w:kern w:val="1"/>
          <w:sz w:val="24"/>
          <w:szCs w:val="24"/>
          <w:u w:val="single"/>
          <w:lang w:val="sr-Cyrl-CS" w:eastAsia="ar-SA"/>
        </w:rPr>
        <w:t>:</w:t>
      </w:r>
    </w:p>
    <w:p w:rsidR="007452C2" w:rsidRDefault="007452C2" w:rsidP="00D66ADF">
      <w:pPr>
        <w:ind w:left="720" w:hanging="720"/>
        <w:jc w:val="left"/>
        <w:rPr>
          <w:rFonts w:ascii="Times New Roman" w:eastAsia="Times New Roman" w:hAnsi="Times New Roman"/>
          <w:noProof/>
          <w:sz w:val="24"/>
          <w:szCs w:val="24"/>
        </w:rPr>
      </w:pPr>
    </w:p>
    <w:tbl>
      <w:tblPr>
        <w:tblW w:w="94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5"/>
        <w:gridCol w:w="5670"/>
        <w:gridCol w:w="1360"/>
      </w:tblGrid>
      <w:tr w:rsidR="00133798" w:rsidRPr="00133798" w:rsidTr="00133798">
        <w:trPr>
          <w:trHeight w:val="447"/>
        </w:trPr>
        <w:tc>
          <w:tcPr>
            <w:tcW w:w="2425" w:type="dxa"/>
            <w:shd w:val="clear" w:color="auto" w:fill="auto"/>
            <w:vAlign w:val="center"/>
          </w:tcPr>
          <w:p w:rsidR="00133798" w:rsidRPr="00133798" w:rsidRDefault="007452C2" w:rsidP="00D66ADF">
            <w:pPr>
              <w:ind w:left="0"/>
              <w:jc w:val="center"/>
              <w:rPr>
                <w:rFonts w:ascii="Times New Roman" w:eastAsia="Times New Roman" w:hAnsi="Times New Roman" w:cs="Arial"/>
                <w:b/>
                <w:noProof/>
                <w:sz w:val="24"/>
                <w:szCs w:val="24"/>
                <w:lang w:val="sr-Cyrl-CS"/>
              </w:rPr>
            </w:pPr>
            <w:r w:rsidRPr="007452C2">
              <w:rPr>
                <w:rFonts w:ascii="Times New Roman" w:eastAsia="Times New Roman" w:hAnsi="Times New Roman" w:cs="Arial"/>
                <w:b/>
                <w:noProof/>
                <w:sz w:val="24"/>
                <w:szCs w:val="24"/>
                <w:lang w:val="sr-Cyrl-CS"/>
              </w:rPr>
              <w:t>Назив добра</w:t>
            </w:r>
          </w:p>
        </w:tc>
        <w:tc>
          <w:tcPr>
            <w:tcW w:w="5670" w:type="dxa"/>
            <w:shd w:val="clear" w:color="auto" w:fill="auto"/>
            <w:vAlign w:val="center"/>
          </w:tcPr>
          <w:p w:rsidR="00133798" w:rsidRPr="00133798" w:rsidRDefault="00133798" w:rsidP="00D66ADF">
            <w:pPr>
              <w:ind w:left="0"/>
              <w:jc w:val="center"/>
              <w:rPr>
                <w:rFonts w:ascii="Times New Roman" w:eastAsia="Times New Roman" w:hAnsi="Times New Roman" w:cs="Arial"/>
                <w:b/>
                <w:bCs/>
                <w:iCs/>
                <w:noProof/>
                <w:sz w:val="24"/>
                <w:szCs w:val="24"/>
                <w:lang w:val="sr-Cyrl-CS"/>
              </w:rPr>
            </w:pPr>
            <w:r w:rsidRPr="00133798">
              <w:rPr>
                <w:rFonts w:ascii="Times New Roman" w:eastAsia="Times New Roman" w:hAnsi="Times New Roman" w:cs="Arial"/>
                <w:b/>
                <w:bCs/>
                <w:iCs/>
                <w:noProof/>
                <w:sz w:val="24"/>
                <w:szCs w:val="24"/>
                <w:lang w:val="sr-Cyrl-CS"/>
              </w:rPr>
              <w:t>Спецификациј</w:t>
            </w:r>
            <w:r w:rsidR="007452C2">
              <w:rPr>
                <w:rFonts w:ascii="Times New Roman" w:eastAsia="Times New Roman" w:hAnsi="Times New Roman" w:cs="Arial"/>
                <w:b/>
                <w:bCs/>
                <w:iCs/>
                <w:noProof/>
                <w:sz w:val="24"/>
                <w:szCs w:val="24"/>
                <w:lang w:val="sr-Cyrl-CS"/>
              </w:rPr>
              <w:t>е</w:t>
            </w:r>
          </w:p>
        </w:tc>
        <w:tc>
          <w:tcPr>
            <w:tcW w:w="1360" w:type="dxa"/>
            <w:shd w:val="clear" w:color="auto" w:fill="auto"/>
            <w:vAlign w:val="center"/>
          </w:tcPr>
          <w:p w:rsidR="007452C2" w:rsidRDefault="007452C2" w:rsidP="00D66ADF">
            <w:pPr>
              <w:ind w:left="0"/>
              <w:jc w:val="center"/>
              <w:rPr>
                <w:rFonts w:ascii="Times New Roman" w:eastAsia="Times New Roman" w:hAnsi="Times New Roman" w:cs="Arial"/>
                <w:b/>
                <w:noProof/>
                <w:sz w:val="24"/>
                <w:szCs w:val="24"/>
                <w:lang w:val="sr-Cyrl-CS"/>
              </w:rPr>
            </w:pPr>
            <w:r>
              <w:rPr>
                <w:rFonts w:ascii="Times New Roman" w:eastAsia="Times New Roman" w:hAnsi="Times New Roman" w:cs="Arial"/>
                <w:b/>
                <w:noProof/>
                <w:sz w:val="24"/>
                <w:szCs w:val="24"/>
                <w:lang w:val="sr-Cyrl-CS"/>
              </w:rPr>
              <w:t>Оквирна</w:t>
            </w:r>
          </w:p>
          <w:p w:rsidR="00133798" w:rsidRPr="00133798" w:rsidRDefault="00133798" w:rsidP="00D66ADF">
            <w:pPr>
              <w:ind w:left="0"/>
              <w:jc w:val="center"/>
              <w:rPr>
                <w:rFonts w:ascii="Times New Roman" w:eastAsia="Times New Roman" w:hAnsi="Times New Roman" w:cs="Arial"/>
                <w:b/>
                <w:noProof/>
                <w:sz w:val="24"/>
                <w:szCs w:val="24"/>
                <w:lang w:val="sr-Cyrl-CS"/>
              </w:rPr>
            </w:pPr>
            <w:r w:rsidRPr="00133798">
              <w:rPr>
                <w:rFonts w:ascii="Times New Roman" w:eastAsia="Times New Roman" w:hAnsi="Times New Roman" w:cs="Arial"/>
                <w:b/>
                <w:noProof/>
                <w:sz w:val="24"/>
                <w:szCs w:val="24"/>
                <w:lang w:val="sr-Cyrl-CS"/>
              </w:rPr>
              <w:t>количина</w:t>
            </w:r>
          </w:p>
        </w:tc>
      </w:tr>
      <w:tr w:rsidR="00133798" w:rsidRPr="00133798" w:rsidTr="00961150">
        <w:trPr>
          <w:trHeight w:val="242"/>
        </w:trPr>
        <w:tc>
          <w:tcPr>
            <w:tcW w:w="2425" w:type="dxa"/>
            <w:vMerge w:val="restart"/>
            <w:shd w:val="clear" w:color="auto" w:fill="auto"/>
            <w:vAlign w:val="center"/>
          </w:tcPr>
          <w:p w:rsidR="00133798" w:rsidRPr="00133798" w:rsidRDefault="00133798" w:rsidP="00D66ADF">
            <w:pPr>
              <w:ind w:left="0"/>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Екстерни USB  2.5" HDD</w:t>
            </w:r>
          </w:p>
        </w:tc>
        <w:tc>
          <w:tcPr>
            <w:tcW w:w="5670" w:type="dxa"/>
            <w:shd w:val="clear" w:color="auto" w:fill="auto"/>
          </w:tcPr>
          <w:p w:rsidR="00133798" w:rsidRPr="00D12106" w:rsidRDefault="00133798" w:rsidP="00D66ADF">
            <w:pPr>
              <w:ind w:left="0"/>
              <w:jc w:val="left"/>
              <w:rPr>
                <w:rFonts w:ascii="Times New Roman" w:eastAsia="Times New Roman" w:hAnsi="Times New Roman"/>
                <w:b/>
                <w:noProof/>
                <w:sz w:val="24"/>
                <w:szCs w:val="24"/>
                <w:lang w:val="sr-Cyrl-CS"/>
              </w:rPr>
            </w:pPr>
            <w:r w:rsidRPr="00D12106">
              <w:rPr>
                <w:rFonts w:ascii="Times New Roman" w:eastAsia="Times New Roman" w:hAnsi="Times New Roman"/>
                <w:b/>
                <w:noProof/>
                <w:sz w:val="24"/>
                <w:szCs w:val="24"/>
                <w:lang w:val="sr-Cyrl-CS"/>
              </w:rPr>
              <w:t>Екстерни USB 2.5" HDD</w:t>
            </w:r>
          </w:p>
        </w:tc>
        <w:tc>
          <w:tcPr>
            <w:tcW w:w="1360" w:type="dxa"/>
            <w:vMerge w:val="restart"/>
            <w:shd w:val="clear" w:color="auto" w:fill="auto"/>
            <w:vAlign w:val="center"/>
          </w:tcPr>
          <w:p w:rsidR="00133798" w:rsidRPr="00133798" w:rsidRDefault="00133798" w:rsidP="00D66ADF">
            <w:pPr>
              <w:ind w:left="0"/>
              <w:jc w:val="center"/>
              <w:rPr>
                <w:rFonts w:ascii="Times New Roman" w:eastAsia="Times New Roman" w:hAnsi="Times New Roman"/>
                <w:noProof/>
                <w:sz w:val="24"/>
                <w:szCs w:val="24"/>
                <w:lang w:val="en-GB"/>
              </w:rPr>
            </w:pPr>
            <w:r w:rsidRPr="00133798">
              <w:rPr>
                <w:rFonts w:ascii="Times New Roman" w:eastAsia="Times New Roman" w:hAnsi="Times New Roman"/>
                <w:noProof/>
                <w:sz w:val="24"/>
                <w:szCs w:val="24"/>
                <w:lang w:val="en-GB"/>
              </w:rPr>
              <w:t>5</w:t>
            </w:r>
          </w:p>
        </w:tc>
      </w:tr>
      <w:tr w:rsidR="00133798" w:rsidRPr="00133798" w:rsidTr="00961150">
        <w:trPr>
          <w:trHeight w:val="255"/>
        </w:trPr>
        <w:tc>
          <w:tcPr>
            <w:tcW w:w="2425" w:type="dxa"/>
            <w:vMerge/>
            <w:vAlign w:val="center"/>
          </w:tcPr>
          <w:p w:rsidR="00133798" w:rsidRPr="00133798" w:rsidRDefault="00133798" w:rsidP="00D66ADF">
            <w:pPr>
              <w:ind w:left="0"/>
              <w:jc w:val="left"/>
              <w:rPr>
                <w:rFonts w:ascii="Times New Roman" w:eastAsia="Times New Roman" w:hAnsi="Times New Roman"/>
                <w:noProof/>
                <w:sz w:val="24"/>
                <w:szCs w:val="24"/>
                <w:lang w:val="sr-Cyrl-CS"/>
              </w:rPr>
            </w:pPr>
          </w:p>
        </w:tc>
        <w:tc>
          <w:tcPr>
            <w:tcW w:w="5670" w:type="dxa"/>
            <w:shd w:val="clear" w:color="auto" w:fill="auto"/>
          </w:tcPr>
          <w:p w:rsidR="00133798" w:rsidRPr="00D12106" w:rsidRDefault="00133798" w:rsidP="00D66ADF">
            <w:pPr>
              <w:ind w:left="0"/>
              <w:jc w:val="left"/>
              <w:rPr>
                <w:rFonts w:ascii="Times New Roman" w:eastAsia="Times New Roman" w:hAnsi="Times New Roman"/>
                <w:bCs/>
                <w:noProof/>
                <w:sz w:val="24"/>
                <w:szCs w:val="24"/>
                <w:lang w:val="sr-Cyrl-CS"/>
              </w:rPr>
            </w:pPr>
            <w:r w:rsidRPr="00D12106">
              <w:rPr>
                <w:rFonts w:ascii="Times New Roman" w:eastAsia="Times New Roman" w:hAnsi="Times New Roman"/>
                <w:noProof/>
                <w:sz w:val="24"/>
                <w:szCs w:val="24"/>
                <w:lang w:val="sr-Cyrl-CS"/>
              </w:rPr>
              <w:t>Интерфејси за повезивање: USB 3.0, USB 2.0</w:t>
            </w:r>
          </w:p>
        </w:tc>
        <w:tc>
          <w:tcPr>
            <w:tcW w:w="1360" w:type="dxa"/>
            <w:vMerge/>
            <w:shd w:val="clear" w:color="auto" w:fill="auto"/>
            <w:vAlign w:val="center"/>
          </w:tcPr>
          <w:p w:rsidR="00133798" w:rsidRPr="00133798" w:rsidRDefault="00133798" w:rsidP="00D66ADF">
            <w:pPr>
              <w:ind w:left="0"/>
              <w:jc w:val="center"/>
              <w:rPr>
                <w:rFonts w:ascii="Times New Roman" w:eastAsia="Times New Roman" w:hAnsi="Times New Roman"/>
                <w:noProof/>
                <w:sz w:val="24"/>
                <w:szCs w:val="24"/>
                <w:lang w:val="sr-Cyrl-CS"/>
              </w:rPr>
            </w:pPr>
          </w:p>
        </w:tc>
      </w:tr>
      <w:tr w:rsidR="00133798" w:rsidRPr="00133798" w:rsidTr="00961150">
        <w:trPr>
          <w:trHeight w:val="255"/>
        </w:trPr>
        <w:tc>
          <w:tcPr>
            <w:tcW w:w="2425" w:type="dxa"/>
            <w:vMerge/>
            <w:vAlign w:val="center"/>
          </w:tcPr>
          <w:p w:rsidR="00133798" w:rsidRPr="00133798" w:rsidRDefault="00133798" w:rsidP="00D66ADF">
            <w:pPr>
              <w:ind w:left="0"/>
              <w:jc w:val="left"/>
              <w:rPr>
                <w:rFonts w:ascii="Times New Roman" w:eastAsia="Times New Roman" w:hAnsi="Times New Roman"/>
                <w:noProof/>
                <w:sz w:val="24"/>
                <w:szCs w:val="24"/>
                <w:lang w:val="sr-Cyrl-CS"/>
              </w:rPr>
            </w:pPr>
          </w:p>
        </w:tc>
        <w:tc>
          <w:tcPr>
            <w:tcW w:w="5670" w:type="dxa"/>
            <w:shd w:val="clear" w:color="auto" w:fill="auto"/>
          </w:tcPr>
          <w:p w:rsidR="00133798" w:rsidRPr="00D12106" w:rsidRDefault="00133798" w:rsidP="00D66ADF">
            <w:pPr>
              <w:ind w:left="0"/>
              <w:jc w:val="left"/>
              <w:rPr>
                <w:rFonts w:ascii="Times New Roman" w:eastAsia="Times New Roman" w:hAnsi="Times New Roman"/>
                <w:bCs/>
                <w:noProof/>
                <w:sz w:val="24"/>
                <w:szCs w:val="24"/>
                <w:lang w:val="sr-Cyrl-CS"/>
              </w:rPr>
            </w:pPr>
            <w:r w:rsidRPr="00D12106">
              <w:rPr>
                <w:rFonts w:ascii="Times New Roman" w:eastAsia="Times New Roman" w:hAnsi="Times New Roman"/>
                <w:noProof/>
                <w:sz w:val="24"/>
                <w:szCs w:val="24"/>
                <w:lang w:val="sr-Cyrl-CS"/>
              </w:rPr>
              <w:t>Капацитет: минималн</w:t>
            </w:r>
            <w:r w:rsidRPr="00D12106">
              <w:rPr>
                <w:rFonts w:ascii="Times New Roman" w:eastAsia="Times New Roman" w:hAnsi="Times New Roman"/>
                <w:noProof/>
                <w:sz w:val="24"/>
                <w:szCs w:val="24"/>
              </w:rPr>
              <w:t>o</w:t>
            </w:r>
            <w:r w:rsidRPr="00D12106">
              <w:rPr>
                <w:rFonts w:ascii="Times New Roman" w:eastAsia="Times New Roman" w:hAnsi="Times New Roman"/>
                <w:noProof/>
                <w:sz w:val="24"/>
                <w:szCs w:val="24"/>
                <w:lang w:val="sr-Cyrl-CS"/>
              </w:rPr>
              <w:t xml:space="preserve"> 2 TB</w:t>
            </w:r>
          </w:p>
        </w:tc>
        <w:tc>
          <w:tcPr>
            <w:tcW w:w="1360" w:type="dxa"/>
            <w:vMerge/>
            <w:shd w:val="clear" w:color="auto" w:fill="auto"/>
            <w:vAlign w:val="center"/>
          </w:tcPr>
          <w:p w:rsidR="00133798" w:rsidRPr="00133798" w:rsidRDefault="00133798" w:rsidP="00D66ADF">
            <w:pPr>
              <w:ind w:left="0"/>
              <w:jc w:val="center"/>
              <w:rPr>
                <w:rFonts w:ascii="Times New Roman" w:eastAsia="Times New Roman" w:hAnsi="Times New Roman"/>
                <w:noProof/>
                <w:sz w:val="24"/>
                <w:szCs w:val="24"/>
                <w:lang w:val="sr-Cyrl-CS"/>
              </w:rPr>
            </w:pPr>
          </w:p>
        </w:tc>
      </w:tr>
      <w:tr w:rsidR="00133798" w:rsidRPr="00133798" w:rsidTr="00961150">
        <w:trPr>
          <w:trHeight w:val="2347"/>
        </w:trPr>
        <w:tc>
          <w:tcPr>
            <w:tcW w:w="2425" w:type="dxa"/>
            <w:shd w:val="clear" w:color="auto" w:fill="auto"/>
            <w:vAlign w:val="center"/>
          </w:tcPr>
          <w:p w:rsidR="00133798" w:rsidRPr="00133798" w:rsidRDefault="00133798" w:rsidP="00D66ADF">
            <w:pPr>
              <w:ind w:left="0"/>
              <w:jc w:val="left"/>
              <w:rPr>
                <w:rFonts w:ascii="Times New Roman" w:eastAsia="Times New Roman" w:hAnsi="Times New Roman"/>
                <w:noProof/>
                <w:color w:val="000000"/>
                <w:sz w:val="24"/>
                <w:szCs w:val="24"/>
                <w:lang w:val="en-GB"/>
              </w:rPr>
            </w:pPr>
            <w:r w:rsidRPr="00133798">
              <w:rPr>
                <w:rFonts w:ascii="Times New Roman" w:eastAsia="Times New Roman" w:hAnsi="Times New Roman"/>
                <w:noProof/>
                <w:sz w:val="24"/>
                <w:szCs w:val="24"/>
                <w:lang w:val="sr-Cyrl-CS"/>
              </w:rPr>
              <w:t>KVM switch</w:t>
            </w:r>
          </w:p>
        </w:tc>
        <w:tc>
          <w:tcPr>
            <w:tcW w:w="5670" w:type="dxa"/>
            <w:shd w:val="clear" w:color="auto" w:fill="auto"/>
          </w:tcPr>
          <w:p w:rsidR="00133798" w:rsidRPr="00AD6CCA" w:rsidRDefault="00133798" w:rsidP="00D66ADF">
            <w:pPr>
              <w:numPr>
                <w:ilvl w:val="0"/>
                <w:numId w:val="35"/>
              </w:numPr>
              <w:jc w:val="left"/>
              <w:rPr>
                <w:rFonts w:ascii="Times New Roman" w:eastAsia="Times New Roman" w:hAnsi="Times New Roman"/>
                <w:noProof/>
                <w:sz w:val="24"/>
                <w:szCs w:val="24"/>
                <w:lang w:val="en-GB" w:eastAsia="en-GB"/>
              </w:rPr>
            </w:pPr>
            <w:r w:rsidRPr="00AD6CCA">
              <w:rPr>
                <w:rFonts w:ascii="Times New Roman" w:eastAsia="Times New Roman" w:hAnsi="Times New Roman"/>
                <w:b/>
                <w:bCs/>
                <w:noProof/>
                <w:sz w:val="24"/>
                <w:szCs w:val="24"/>
                <w:lang w:val="en-GB" w:eastAsia="en-GB"/>
              </w:rPr>
              <w:t>4-портни USB KVM свич</w:t>
            </w:r>
            <w:r w:rsidRPr="00AD6CCA">
              <w:rPr>
                <w:rFonts w:ascii="Times New Roman" w:eastAsia="Times New Roman" w:hAnsi="Times New Roman"/>
                <w:noProof/>
                <w:sz w:val="24"/>
                <w:szCs w:val="24"/>
                <w:lang w:val="en-GB" w:eastAsia="en-GB"/>
              </w:rPr>
              <w:t xml:space="preserve"> са </w:t>
            </w:r>
            <w:r w:rsidR="00D466C8" w:rsidRPr="00AD6CCA">
              <w:rPr>
                <w:rFonts w:ascii="Times New Roman" w:eastAsia="Times New Roman" w:hAnsi="Times New Roman"/>
                <w:noProof/>
                <w:sz w:val="24"/>
                <w:szCs w:val="24"/>
                <w:lang w:val="en-GB" w:eastAsia="en-GB"/>
              </w:rPr>
              <w:t>4</w:t>
            </w:r>
            <w:r w:rsidRPr="00AD6CCA">
              <w:rPr>
                <w:rFonts w:ascii="Times New Roman" w:eastAsia="Times New Roman" w:hAnsi="Times New Roman"/>
                <w:noProof/>
                <w:sz w:val="24"/>
                <w:szCs w:val="24"/>
                <w:lang w:val="en-GB" w:eastAsia="en-GB"/>
              </w:rPr>
              <w:t xml:space="preserve"> кабла </w:t>
            </w:r>
          </w:p>
          <w:p w:rsidR="00133798" w:rsidRPr="00AD6CCA" w:rsidRDefault="00133798" w:rsidP="00D66ADF">
            <w:pPr>
              <w:numPr>
                <w:ilvl w:val="0"/>
                <w:numId w:val="35"/>
              </w:numPr>
              <w:jc w:val="left"/>
              <w:rPr>
                <w:rFonts w:ascii="Times New Roman" w:eastAsia="Times New Roman" w:hAnsi="Times New Roman"/>
                <w:noProof/>
                <w:sz w:val="24"/>
                <w:szCs w:val="24"/>
                <w:lang w:val="en-GB" w:eastAsia="en-GB"/>
              </w:rPr>
            </w:pPr>
            <w:r w:rsidRPr="00AD6CCA">
              <w:rPr>
                <w:rFonts w:ascii="Times New Roman" w:eastAsia="Times New Roman" w:hAnsi="Times New Roman"/>
                <w:noProof/>
                <w:sz w:val="24"/>
                <w:szCs w:val="24"/>
                <w:lang w:val="en-GB" w:eastAsia="en-GB"/>
              </w:rPr>
              <w:t xml:space="preserve">Омогућује контролу 4 USB рачунара са по </w:t>
            </w:r>
            <w:r w:rsidR="00D466C8" w:rsidRPr="00AD6CCA">
              <w:rPr>
                <w:rFonts w:ascii="Times New Roman" w:eastAsia="Times New Roman" w:hAnsi="Times New Roman"/>
                <w:noProof/>
                <w:sz w:val="24"/>
                <w:szCs w:val="24"/>
                <w:lang w:val="en-GB" w:eastAsia="en-GB"/>
              </w:rPr>
              <w:t>1</w:t>
            </w:r>
            <w:r w:rsidRPr="00AD6CCA">
              <w:rPr>
                <w:rFonts w:ascii="Times New Roman" w:eastAsia="Times New Roman" w:hAnsi="Times New Roman"/>
                <w:noProof/>
                <w:sz w:val="24"/>
                <w:szCs w:val="24"/>
                <w:lang w:val="en-GB" w:eastAsia="en-GB"/>
              </w:rPr>
              <w:t xml:space="preserve"> тастатуром, мишем и монитором</w:t>
            </w:r>
          </w:p>
          <w:p w:rsidR="00133798" w:rsidRPr="00AD6CCA" w:rsidRDefault="00C578DF" w:rsidP="00D66ADF">
            <w:pPr>
              <w:numPr>
                <w:ilvl w:val="0"/>
                <w:numId w:val="35"/>
              </w:numPr>
              <w:jc w:val="left"/>
              <w:rPr>
                <w:rFonts w:ascii="Times New Roman" w:eastAsia="Times New Roman" w:hAnsi="Times New Roman"/>
                <w:noProof/>
                <w:sz w:val="24"/>
                <w:szCs w:val="24"/>
                <w:lang w:val="en-GB" w:eastAsia="en-GB"/>
              </w:rPr>
            </w:pPr>
            <w:r w:rsidRPr="00AD6CCA">
              <w:rPr>
                <w:rFonts w:ascii="Times New Roman" w:eastAsia="Times New Roman" w:hAnsi="Times New Roman"/>
                <w:noProof/>
                <w:sz w:val="24"/>
                <w:szCs w:val="24"/>
                <w:lang w:eastAsia="en-GB"/>
              </w:rPr>
              <w:t>Подржава</w:t>
            </w:r>
            <w:r w:rsidR="00133798" w:rsidRPr="00AD6CCA">
              <w:rPr>
                <w:rFonts w:ascii="Times New Roman" w:eastAsia="Times New Roman" w:hAnsi="Times New Roman"/>
                <w:noProof/>
                <w:sz w:val="24"/>
                <w:szCs w:val="24"/>
                <w:lang w:val="en-GB" w:eastAsia="en-GB"/>
              </w:rPr>
              <w:t xml:space="preserve"> VGA, SVGA и мултисинхронизоване мониторе</w:t>
            </w:r>
          </w:p>
          <w:p w:rsidR="00133798" w:rsidRPr="00AD6CCA" w:rsidRDefault="00133798" w:rsidP="00D66ADF">
            <w:pPr>
              <w:numPr>
                <w:ilvl w:val="0"/>
                <w:numId w:val="35"/>
              </w:numPr>
              <w:jc w:val="left"/>
              <w:rPr>
                <w:rFonts w:ascii="Times New Roman" w:eastAsia="Times New Roman" w:hAnsi="Times New Roman"/>
                <w:noProof/>
                <w:sz w:val="24"/>
                <w:szCs w:val="24"/>
                <w:lang w:val="en-GB" w:eastAsia="en-GB"/>
              </w:rPr>
            </w:pPr>
            <w:r w:rsidRPr="00AD6CCA">
              <w:rPr>
                <w:rFonts w:ascii="Times New Roman" w:eastAsia="Times New Roman" w:hAnsi="Times New Roman"/>
                <w:bCs/>
                <w:noProof/>
                <w:sz w:val="24"/>
                <w:szCs w:val="24"/>
                <w:lang w:val="en-GB" w:eastAsia="en-GB"/>
              </w:rPr>
              <w:t>Подржане видео резолуције</w:t>
            </w:r>
            <w:r w:rsidRPr="00AD6CCA">
              <w:rPr>
                <w:rFonts w:ascii="Times New Roman" w:eastAsia="Times New Roman" w:hAnsi="Times New Roman"/>
                <w:noProof/>
                <w:sz w:val="24"/>
                <w:szCs w:val="24"/>
                <w:lang w:val="en-GB" w:eastAsia="en-GB"/>
              </w:rPr>
              <w:t>: 2048 x 1536 (bandwidth до 400MHz)</w:t>
            </w:r>
          </w:p>
          <w:p w:rsidR="00133798" w:rsidRPr="00AD6CCA" w:rsidRDefault="00133798" w:rsidP="00D66ADF">
            <w:pPr>
              <w:numPr>
                <w:ilvl w:val="0"/>
                <w:numId w:val="35"/>
              </w:numPr>
              <w:jc w:val="left"/>
              <w:rPr>
                <w:rFonts w:ascii="Times New Roman" w:eastAsia="Times New Roman" w:hAnsi="Times New Roman"/>
                <w:noProof/>
                <w:sz w:val="24"/>
                <w:szCs w:val="24"/>
                <w:lang w:val="en-GB" w:eastAsia="en-GB"/>
              </w:rPr>
            </w:pPr>
            <w:r w:rsidRPr="00AD6CCA">
              <w:rPr>
                <w:rFonts w:ascii="Times New Roman" w:eastAsia="Times New Roman" w:hAnsi="Times New Roman"/>
                <w:noProof/>
                <w:sz w:val="24"/>
                <w:szCs w:val="24"/>
                <w:lang w:val="en-GB" w:eastAsia="en-GB"/>
              </w:rPr>
              <w:t>Подржава USB тастатуру и USB миш</w:t>
            </w:r>
          </w:p>
          <w:p w:rsidR="00133798" w:rsidRPr="00AD6CCA" w:rsidRDefault="00133798" w:rsidP="00D66ADF">
            <w:pPr>
              <w:numPr>
                <w:ilvl w:val="0"/>
                <w:numId w:val="35"/>
              </w:numPr>
              <w:jc w:val="left"/>
              <w:rPr>
                <w:rFonts w:ascii="Times New Roman" w:eastAsia="Times New Roman" w:hAnsi="Times New Roman"/>
                <w:noProof/>
                <w:sz w:val="24"/>
                <w:szCs w:val="24"/>
                <w:lang w:val="en-GB" w:eastAsia="en-GB"/>
              </w:rPr>
            </w:pPr>
            <w:r w:rsidRPr="00AD6CCA">
              <w:rPr>
                <w:rFonts w:ascii="Times New Roman" w:eastAsia="Times New Roman" w:hAnsi="Times New Roman"/>
                <w:noProof/>
                <w:sz w:val="24"/>
                <w:szCs w:val="24"/>
                <w:lang w:val="en-GB" w:eastAsia="en-GB"/>
              </w:rPr>
              <w:t xml:space="preserve">Прикључци: </w:t>
            </w:r>
            <w:r w:rsidR="00C578DF" w:rsidRPr="00AD6CCA">
              <w:rPr>
                <w:rFonts w:ascii="Times New Roman" w:eastAsia="Times New Roman" w:hAnsi="Times New Roman"/>
                <w:noProof/>
                <w:sz w:val="24"/>
                <w:szCs w:val="24"/>
                <w:lang w:val="sr-Cyrl-CS"/>
              </w:rPr>
              <w:t>минималн</w:t>
            </w:r>
            <w:r w:rsidR="00C578DF" w:rsidRPr="00AD6CCA">
              <w:rPr>
                <w:rFonts w:ascii="Times New Roman" w:eastAsia="Times New Roman" w:hAnsi="Times New Roman"/>
                <w:noProof/>
                <w:sz w:val="24"/>
                <w:szCs w:val="24"/>
              </w:rPr>
              <w:t>o</w:t>
            </w:r>
            <w:r w:rsidR="00C578DF" w:rsidRPr="00AD6CCA">
              <w:rPr>
                <w:rFonts w:ascii="Times New Roman" w:eastAsia="Times New Roman" w:hAnsi="Times New Roman"/>
                <w:noProof/>
                <w:sz w:val="24"/>
                <w:szCs w:val="24"/>
                <w:lang w:val="sr-Cyrl-CS"/>
              </w:rPr>
              <w:t xml:space="preserve"> </w:t>
            </w:r>
            <w:r w:rsidRPr="00AD6CCA">
              <w:rPr>
                <w:rFonts w:ascii="Times New Roman" w:eastAsia="Times New Roman" w:hAnsi="Times New Roman"/>
                <w:noProof/>
                <w:sz w:val="24"/>
                <w:szCs w:val="24"/>
                <w:lang w:val="en-GB" w:eastAsia="en-GB"/>
              </w:rPr>
              <w:t>VGA D-sub (5), USB 2.0 tip A (2), USB 2.0 tip B (4)</w:t>
            </w:r>
          </w:p>
          <w:p w:rsidR="00133798" w:rsidRPr="00AD6CCA" w:rsidRDefault="00133798" w:rsidP="00D66ADF">
            <w:pPr>
              <w:numPr>
                <w:ilvl w:val="0"/>
                <w:numId w:val="35"/>
              </w:numPr>
              <w:jc w:val="left"/>
              <w:rPr>
                <w:rFonts w:ascii="Times New Roman" w:eastAsia="Times New Roman" w:hAnsi="Times New Roman"/>
                <w:noProof/>
                <w:sz w:val="24"/>
                <w:szCs w:val="24"/>
                <w:lang w:val="en-GB" w:eastAsia="en-GB"/>
              </w:rPr>
            </w:pPr>
            <w:r w:rsidRPr="00AD6CCA">
              <w:rPr>
                <w:rFonts w:ascii="Times New Roman" w:eastAsia="Times New Roman" w:hAnsi="Times New Roman"/>
                <w:bCs/>
                <w:i/>
                <w:noProof/>
                <w:sz w:val="24"/>
                <w:szCs w:val="24"/>
                <w:lang w:val="en-GB" w:eastAsia="en-GB"/>
              </w:rPr>
              <w:t>PC</w:t>
            </w:r>
            <w:r w:rsidR="00C578DF" w:rsidRPr="00AD6CCA">
              <w:rPr>
                <w:rFonts w:ascii="Times New Roman" w:eastAsia="Times New Roman" w:hAnsi="Times New Roman"/>
                <w:bCs/>
                <w:i/>
                <w:noProof/>
                <w:sz w:val="24"/>
                <w:szCs w:val="24"/>
                <w:lang w:eastAsia="en-GB"/>
              </w:rPr>
              <w:t xml:space="preserve"> </w:t>
            </w:r>
            <w:r w:rsidRPr="00AD6CCA">
              <w:rPr>
                <w:rFonts w:ascii="Times New Roman" w:eastAsia="Times New Roman" w:hAnsi="Times New Roman"/>
                <w:bCs/>
                <w:noProof/>
                <w:sz w:val="24"/>
                <w:szCs w:val="24"/>
                <w:lang w:val="en-GB" w:eastAsia="en-GB"/>
              </w:rPr>
              <w:t>селекција</w:t>
            </w:r>
            <w:r w:rsidRPr="00AD6CCA">
              <w:rPr>
                <w:rFonts w:ascii="Times New Roman" w:eastAsia="Times New Roman" w:hAnsi="Times New Roman"/>
                <w:noProof/>
                <w:sz w:val="24"/>
                <w:szCs w:val="24"/>
                <w:lang w:val="en-GB" w:eastAsia="en-GB"/>
              </w:rPr>
              <w:t xml:space="preserve"> преко </w:t>
            </w:r>
            <w:r w:rsidRPr="00AD6CCA">
              <w:rPr>
                <w:rFonts w:ascii="Times New Roman" w:eastAsia="Times New Roman" w:hAnsi="Times New Roman"/>
                <w:i/>
                <w:noProof/>
                <w:sz w:val="24"/>
                <w:szCs w:val="24"/>
                <w:lang w:val="en-GB" w:eastAsia="en-GB"/>
              </w:rPr>
              <w:t>push</w:t>
            </w:r>
            <w:r w:rsidRPr="00AD6CCA">
              <w:rPr>
                <w:rFonts w:ascii="Times New Roman" w:eastAsia="Times New Roman" w:hAnsi="Times New Roman"/>
                <w:noProof/>
                <w:sz w:val="24"/>
                <w:szCs w:val="24"/>
                <w:lang w:val="en-GB" w:eastAsia="en-GB"/>
              </w:rPr>
              <w:t xml:space="preserve"> dugmeta или </w:t>
            </w:r>
            <w:r w:rsidRPr="00AD6CCA">
              <w:rPr>
                <w:rFonts w:ascii="Times New Roman" w:eastAsia="Times New Roman" w:hAnsi="Times New Roman"/>
                <w:i/>
                <w:noProof/>
                <w:sz w:val="24"/>
                <w:szCs w:val="24"/>
                <w:lang w:val="en-GB" w:eastAsia="en-GB"/>
              </w:rPr>
              <w:t>hot</w:t>
            </w:r>
            <w:r w:rsidRPr="00AD6CCA">
              <w:rPr>
                <w:rFonts w:ascii="Times New Roman" w:eastAsia="Times New Roman" w:hAnsi="Times New Roman"/>
                <w:noProof/>
                <w:sz w:val="24"/>
                <w:szCs w:val="24"/>
                <w:lang w:val="en-GB" w:eastAsia="en-GB"/>
              </w:rPr>
              <w:t xml:space="preserve"> тастера на тастатури</w:t>
            </w:r>
          </w:p>
          <w:p w:rsidR="00133798" w:rsidRPr="00AD6CCA" w:rsidRDefault="00133798" w:rsidP="00D66ADF">
            <w:pPr>
              <w:numPr>
                <w:ilvl w:val="0"/>
                <w:numId w:val="35"/>
              </w:numPr>
              <w:jc w:val="left"/>
              <w:rPr>
                <w:rFonts w:ascii="Times New Roman" w:eastAsia="Times New Roman" w:hAnsi="Times New Roman"/>
                <w:noProof/>
                <w:sz w:val="24"/>
                <w:szCs w:val="24"/>
                <w:lang w:val="en-GB" w:eastAsia="en-GB"/>
              </w:rPr>
            </w:pPr>
            <w:r w:rsidRPr="00AD6CCA">
              <w:rPr>
                <w:rFonts w:ascii="Times New Roman" w:eastAsia="Times New Roman" w:hAnsi="Times New Roman"/>
                <w:bCs/>
                <w:noProof/>
                <w:sz w:val="24"/>
                <w:szCs w:val="24"/>
                <w:lang w:val="en-GB" w:eastAsia="en-GB"/>
              </w:rPr>
              <w:t xml:space="preserve">Звучни </w:t>
            </w:r>
            <w:r w:rsidRPr="00AD6CCA">
              <w:rPr>
                <w:rFonts w:ascii="Times New Roman" w:eastAsia="Times New Roman" w:hAnsi="Times New Roman"/>
                <w:bCs/>
                <w:i/>
                <w:noProof/>
                <w:sz w:val="24"/>
                <w:szCs w:val="24"/>
                <w:lang w:val="en-GB" w:eastAsia="en-GB"/>
              </w:rPr>
              <w:t>feedback</w:t>
            </w:r>
            <w:r w:rsidRPr="00AD6CCA">
              <w:rPr>
                <w:rFonts w:ascii="Times New Roman" w:eastAsia="Times New Roman" w:hAnsi="Times New Roman"/>
                <w:noProof/>
                <w:sz w:val="24"/>
                <w:szCs w:val="24"/>
                <w:lang w:val="en-GB" w:eastAsia="en-GB"/>
              </w:rPr>
              <w:t xml:space="preserve"> при свичовању</w:t>
            </w:r>
          </w:p>
          <w:p w:rsidR="00133798" w:rsidRPr="00AD6CCA" w:rsidRDefault="00133798" w:rsidP="00D66ADF">
            <w:pPr>
              <w:numPr>
                <w:ilvl w:val="0"/>
                <w:numId w:val="35"/>
              </w:numPr>
              <w:jc w:val="left"/>
              <w:rPr>
                <w:rFonts w:ascii="Times New Roman" w:eastAsia="Times New Roman" w:hAnsi="Times New Roman"/>
                <w:noProof/>
                <w:sz w:val="24"/>
                <w:szCs w:val="24"/>
                <w:lang w:val="en-GB" w:eastAsia="en-GB"/>
              </w:rPr>
            </w:pPr>
            <w:r w:rsidRPr="00AD6CCA">
              <w:rPr>
                <w:rFonts w:ascii="Times New Roman" w:eastAsia="Times New Roman" w:hAnsi="Times New Roman"/>
                <w:bCs/>
                <w:noProof/>
                <w:sz w:val="24"/>
                <w:szCs w:val="24"/>
                <w:lang w:val="en-GB" w:eastAsia="en-GB"/>
              </w:rPr>
              <w:t>Мод ауто скенирања</w:t>
            </w:r>
          </w:p>
          <w:p w:rsidR="00133798" w:rsidRPr="00AD6CCA" w:rsidRDefault="00133798" w:rsidP="00D66ADF">
            <w:pPr>
              <w:numPr>
                <w:ilvl w:val="0"/>
                <w:numId w:val="35"/>
              </w:numPr>
              <w:jc w:val="left"/>
              <w:rPr>
                <w:rFonts w:ascii="Times New Roman" w:eastAsia="Times New Roman" w:hAnsi="Times New Roman"/>
                <w:noProof/>
                <w:sz w:val="24"/>
                <w:szCs w:val="24"/>
                <w:lang w:val="en-GB" w:eastAsia="en-GB"/>
              </w:rPr>
            </w:pPr>
            <w:r w:rsidRPr="00AD6CCA">
              <w:rPr>
                <w:rFonts w:ascii="Times New Roman" w:eastAsia="Times New Roman" w:hAnsi="Times New Roman"/>
                <w:noProof/>
                <w:sz w:val="24"/>
                <w:szCs w:val="24"/>
                <w:lang w:val="en-GB" w:eastAsia="en-GB"/>
              </w:rPr>
              <w:t xml:space="preserve">LED индикатор за сваки </w:t>
            </w:r>
            <w:r w:rsidRPr="00AD6CCA">
              <w:rPr>
                <w:rFonts w:ascii="Times New Roman" w:eastAsia="Times New Roman" w:hAnsi="Times New Roman"/>
                <w:i/>
                <w:noProof/>
                <w:sz w:val="24"/>
                <w:szCs w:val="24"/>
                <w:lang w:val="en-GB" w:eastAsia="en-GB"/>
              </w:rPr>
              <w:t>PC</w:t>
            </w:r>
          </w:p>
          <w:p w:rsidR="00133798" w:rsidRPr="00AD6CCA" w:rsidRDefault="00133798" w:rsidP="00D66ADF">
            <w:pPr>
              <w:numPr>
                <w:ilvl w:val="0"/>
                <w:numId w:val="35"/>
              </w:numPr>
              <w:jc w:val="left"/>
              <w:rPr>
                <w:rFonts w:ascii="Times New Roman" w:eastAsia="Times New Roman" w:hAnsi="Times New Roman"/>
                <w:noProof/>
                <w:sz w:val="24"/>
                <w:szCs w:val="24"/>
                <w:lang w:val="en-GB" w:eastAsia="en-GB"/>
              </w:rPr>
            </w:pPr>
            <w:r w:rsidRPr="00AD6CCA">
              <w:rPr>
                <w:rFonts w:ascii="Times New Roman" w:eastAsia="Times New Roman" w:hAnsi="Times New Roman"/>
                <w:noProof/>
                <w:sz w:val="24"/>
                <w:szCs w:val="24"/>
                <w:lang w:val="en-GB" w:eastAsia="en-GB"/>
              </w:rPr>
              <w:t>Драјвери нису потребни</w:t>
            </w:r>
          </w:p>
          <w:p w:rsidR="00133798" w:rsidRPr="00AD6CCA" w:rsidRDefault="00133798" w:rsidP="00D66ADF">
            <w:pPr>
              <w:numPr>
                <w:ilvl w:val="0"/>
                <w:numId w:val="35"/>
              </w:numPr>
              <w:jc w:val="left"/>
              <w:rPr>
                <w:rFonts w:ascii="Times New Roman" w:eastAsia="Times New Roman" w:hAnsi="Times New Roman"/>
                <w:noProof/>
                <w:sz w:val="24"/>
                <w:szCs w:val="24"/>
                <w:lang w:val="en-GB" w:eastAsia="en-GB"/>
              </w:rPr>
            </w:pPr>
            <w:r w:rsidRPr="00AD6CCA">
              <w:rPr>
                <w:rFonts w:ascii="Times New Roman" w:eastAsia="Times New Roman" w:hAnsi="Times New Roman"/>
                <w:noProof/>
                <w:sz w:val="24"/>
                <w:szCs w:val="24"/>
                <w:lang w:val="en-GB" w:eastAsia="en-GB"/>
              </w:rPr>
              <w:t>Није потребно екстерно напајање</w:t>
            </w:r>
          </w:p>
          <w:p w:rsidR="00133798" w:rsidRPr="00AD6CCA" w:rsidRDefault="00133798" w:rsidP="00D66ADF">
            <w:pPr>
              <w:numPr>
                <w:ilvl w:val="0"/>
                <w:numId w:val="35"/>
              </w:numPr>
              <w:jc w:val="left"/>
              <w:rPr>
                <w:rFonts w:ascii="Times New Roman" w:eastAsia="Times New Roman" w:hAnsi="Times New Roman"/>
                <w:noProof/>
                <w:sz w:val="24"/>
                <w:szCs w:val="24"/>
                <w:lang w:val="en-GB" w:eastAsia="en-GB"/>
              </w:rPr>
            </w:pPr>
            <w:r w:rsidRPr="00AD6CCA">
              <w:rPr>
                <w:rFonts w:ascii="Times New Roman" w:eastAsia="Times New Roman" w:hAnsi="Times New Roman"/>
                <w:noProof/>
                <w:sz w:val="24"/>
                <w:szCs w:val="24"/>
                <w:lang w:val="en-GB" w:eastAsia="en-GB"/>
              </w:rPr>
              <w:t>Компатибилан на оперативним системима Windows 7, Windows 10</w:t>
            </w:r>
          </w:p>
          <w:p w:rsidR="00133798" w:rsidRPr="00AD6CCA" w:rsidRDefault="00133798" w:rsidP="00D66ADF">
            <w:pPr>
              <w:numPr>
                <w:ilvl w:val="0"/>
                <w:numId w:val="35"/>
              </w:numPr>
              <w:jc w:val="left"/>
              <w:rPr>
                <w:rFonts w:ascii="Times New Roman" w:eastAsia="Times New Roman" w:hAnsi="Times New Roman"/>
                <w:noProof/>
                <w:sz w:val="24"/>
                <w:szCs w:val="24"/>
                <w:lang w:val="en-GB" w:eastAsia="en-GB"/>
              </w:rPr>
            </w:pPr>
            <w:r w:rsidRPr="00AD6CCA">
              <w:rPr>
                <w:rFonts w:ascii="Times New Roman" w:eastAsia="Times New Roman" w:hAnsi="Times New Roman"/>
                <w:noProof/>
                <w:sz w:val="24"/>
                <w:szCs w:val="24"/>
                <w:lang w:val="en-GB" w:eastAsia="en-GB"/>
              </w:rPr>
              <w:t>Сертификат: FCC Class B, CE</w:t>
            </w:r>
          </w:p>
        </w:tc>
        <w:tc>
          <w:tcPr>
            <w:tcW w:w="1360" w:type="dxa"/>
            <w:shd w:val="clear" w:color="auto" w:fill="auto"/>
            <w:vAlign w:val="center"/>
          </w:tcPr>
          <w:p w:rsidR="00133798" w:rsidRPr="00133798" w:rsidRDefault="00133798" w:rsidP="00D66ADF">
            <w:pPr>
              <w:ind w:left="0"/>
              <w:jc w:val="center"/>
              <w:rPr>
                <w:rFonts w:ascii="Times New Roman" w:eastAsia="Times New Roman" w:hAnsi="Times New Roman"/>
                <w:noProof/>
                <w:sz w:val="24"/>
                <w:szCs w:val="24"/>
                <w:lang w:val="en-GB"/>
              </w:rPr>
            </w:pPr>
            <w:r w:rsidRPr="00133798">
              <w:rPr>
                <w:rFonts w:ascii="Times New Roman" w:eastAsia="Times New Roman" w:hAnsi="Times New Roman"/>
                <w:noProof/>
                <w:sz w:val="24"/>
                <w:szCs w:val="24"/>
                <w:lang w:val="en-GB"/>
              </w:rPr>
              <w:t>2</w:t>
            </w:r>
          </w:p>
        </w:tc>
      </w:tr>
      <w:tr w:rsidR="00133798" w:rsidRPr="00133798" w:rsidTr="00961150">
        <w:trPr>
          <w:trHeight w:val="277"/>
        </w:trPr>
        <w:tc>
          <w:tcPr>
            <w:tcW w:w="2425" w:type="dxa"/>
            <w:shd w:val="clear" w:color="auto" w:fill="auto"/>
          </w:tcPr>
          <w:p w:rsidR="00133798" w:rsidRPr="00133798" w:rsidRDefault="00133798" w:rsidP="00D66ADF">
            <w:pPr>
              <w:ind w:left="0"/>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Swich</w:t>
            </w:r>
          </w:p>
        </w:tc>
        <w:tc>
          <w:tcPr>
            <w:tcW w:w="5670" w:type="dxa"/>
            <w:shd w:val="clear" w:color="auto" w:fill="auto"/>
          </w:tcPr>
          <w:p w:rsidR="00133798" w:rsidRPr="00133798" w:rsidRDefault="00133798" w:rsidP="00D66ADF">
            <w:pPr>
              <w:ind w:left="0"/>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 xml:space="preserve">1GB/s, неуправљив, </w:t>
            </w:r>
            <w:r w:rsidR="00C578DF" w:rsidRPr="00AD6CCA">
              <w:rPr>
                <w:rFonts w:ascii="Times New Roman" w:eastAsia="Times New Roman" w:hAnsi="Times New Roman"/>
                <w:noProof/>
                <w:sz w:val="24"/>
                <w:szCs w:val="24"/>
                <w:lang w:val="sr-Cyrl-CS"/>
              </w:rPr>
              <w:t>минималн</w:t>
            </w:r>
            <w:r w:rsidR="00C578DF" w:rsidRPr="00AD6CCA">
              <w:rPr>
                <w:rFonts w:ascii="Times New Roman" w:eastAsia="Times New Roman" w:hAnsi="Times New Roman"/>
                <w:noProof/>
                <w:sz w:val="24"/>
                <w:szCs w:val="24"/>
              </w:rPr>
              <w:t>o</w:t>
            </w:r>
            <w:r w:rsidR="00C578DF" w:rsidRPr="00133798">
              <w:rPr>
                <w:rFonts w:ascii="Times New Roman" w:eastAsia="Times New Roman" w:hAnsi="Times New Roman"/>
                <w:noProof/>
                <w:sz w:val="24"/>
                <w:szCs w:val="24"/>
                <w:lang w:val="sr-Cyrl-CS"/>
              </w:rPr>
              <w:t xml:space="preserve"> </w:t>
            </w:r>
            <w:r w:rsidRPr="00133798">
              <w:rPr>
                <w:rFonts w:ascii="Times New Roman" w:eastAsia="Times New Roman" w:hAnsi="Times New Roman"/>
                <w:noProof/>
                <w:sz w:val="24"/>
                <w:szCs w:val="24"/>
                <w:lang w:val="sr-Cyrl-CS"/>
              </w:rPr>
              <w:t>5 портова</w:t>
            </w:r>
          </w:p>
        </w:tc>
        <w:tc>
          <w:tcPr>
            <w:tcW w:w="1360" w:type="dxa"/>
            <w:shd w:val="clear" w:color="auto" w:fill="auto"/>
            <w:vAlign w:val="center"/>
          </w:tcPr>
          <w:p w:rsidR="00133798" w:rsidRPr="00133798" w:rsidRDefault="00133798" w:rsidP="00D66ADF">
            <w:pPr>
              <w:ind w:left="0"/>
              <w:jc w:val="center"/>
              <w:rPr>
                <w:rFonts w:ascii="Times New Roman" w:eastAsia="Times New Roman" w:hAnsi="Times New Roman"/>
                <w:noProof/>
                <w:sz w:val="24"/>
                <w:szCs w:val="24"/>
                <w:lang w:val="en-GB"/>
              </w:rPr>
            </w:pPr>
            <w:r w:rsidRPr="00133798">
              <w:rPr>
                <w:rFonts w:ascii="Times New Roman" w:eastAsia="Times New Roman" w:hAnsi="Times New Roman"/>
                <w:noProof/>
                <w:sz w:val="24"/>
                <w:szCs w:val="24"/>
                <w:lang w:val="en-GB"/>
              </w:rPr>
              <w:t>5</w:t>
            </w:r>
          </w:p>
        </w:tc>
      </w:tr>
      <w:tr w:rsidR="000C6AFC" w:rsidRPr="00133798" w:rsidTr="00961150">
        <w:trPr>
          <w:trHeight w:val="255"/>
        </w:trPr>
        <w:tc>
          <w:tcPr>
            <w:tcW w:w="2425" w:type="dxa"/>
            <w:shd w:val="clear" w:color="auto" w:fill="auto"/>
            <w:vAlign w:val="center"/>
          </w:tcPr>
          <w:p w:rsidR="000C6AFC" w:rsidRPr="00133798" w:rsidRDefault="000C6AFC" w:rsidP="00D66ADF">
            <w:pPr>
              <w:ind w:left="0"/>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USB меморија</w:t>
            </w:r>
          </w:p>
        </w:tc>
        <w:tc>
          <w:tcPr>
            <w:tcW w:w="5670" w:type="dxa"/>
            <w:shd w:val="clear" w:color="auto" w:fill="auto"/>
          </w:tcPr>
          <w:p w:rsidR="000C6AFC" w:rsidRPr="00133798" w:rsidRDefault="000C6AFC" w:rsidP="0022139F">
            <w:pPr>
              <w:ind w:left="0"/>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Капацитет 128 GB, минимална брзина читања</w:t>
            </w:r>
            <w:r>
              <w:rPr>
                <w:rFonts w:ascii="Times New Roman" w:eastAsia="Times New Roman" w:hAnsi="Times New Roman"/>
                <w:noProof/>
                <w:sz w:val="24"/>
                <w:szCs w:val="24"/>
              </w:rPr>
              <w:t xml:space="preserve"> </w:t>
            </w:r>
            <w:r w:rsidRPr="00133798">
              <w:rPr>
                <w:rFonts w:ascii="Times New Roman" w:eastAsia="Times New Roman" w:hAnsi="Times New Roman"/>
                <w:noProof/>
                <w:sz w:val="24"/>
                <w:szCs w:val="24"/>
                <w:lang w:val="sr-Cyrl-CS"/>
              </w:rPr>
              <w:t>100 MB/s</w:t>
            </w:r>
            <w:r>
              <w:rPr>
                <w:rFonts w:ascii="Times New Roman" w:eastAsia="Times New Roman" w:hAnsi="Times New Roman"/>
                <w:noProof/>
                <w:sz w:val="24"/>
                <w:szCs w:val="24"/>
                <w:lang w:val="en-GB"/>
              </w:rPr>
              <w:t xml:space="preserve">, </w:t>
            </w:r>
            <w:r w:rsidRPr="00133798">
              <w:rPr>
                <w:rFonts w:ascii="Times New Roman" w:eastAsia="Times New Roman" w:hAnsi="Times New Roman"/>
                <w:noProof/>
                <w:sz w:val="24"/>
                <w:szCs w:val="24"/>
                <w:lang w:val="sr-Cyrl-CS"/>
              </w:rPr>
              <w:t>минимална брзина писања 100 MB/s</w:t>
            </w:r>
          </w:p>
        </w:tc>
        <w:tc>
          <w:tcPr>
            <w:tcW w:w="1360" w:type="dxa"/>
            <w:shd w:val="clear" w:color="auto" w:fill="auto"/>
            <w:vAlign w:val="center"/>
          </w:tcPr>
          <w:p w:rsidR="000C6AFC" w:rsidRPr="00133798" w:rsidRDefault="000C6AFC" w:rsidP="00D66ADF">
            <w:pPr>
              <w:ind w:left="0"/>
              <w:jc w:val="center"/>
              <w:rPr>
                <w:rFonts w:ascii="Times New Roman" w:eastAsia="Times New Roman" w:hAnsi="Times New Roman"/>
                <w:noProof/>
                <w:sz w:val="24"/>
                <w:szCs w:val="24"/>
                <w:lang w:val="sr-Cyrl-CS"/>
              </w:rPr>
            </w:pPr>
            <w:r>
              <w:rPr>
                <w:rFonts w:ascii="Times New Roman" w:eastAsia="Times New Roman" w:hAnsi="Times New Roman"/>
                <w:noProof/>
                <w:sz w:val="24"/>
                <w:szCs w:val="24"/>
              </w:rPr>
              <w:t>1</w:t>
            </w:r>
            <w:r w:rsidRPr="00133798">
              <w:rPr>
                <w:rFonts w:ascii="Times New Roman" w:eastAsia="Times New Roman" w:hAnsi="Times New Roman"/>
                <w:noProof/>
                <w:sz w:val="24"/>
                <w:szCs w:val="24"/>
                <w:lang w:val="sr-Cyrl-CS"/>
              </w:rPr>
              <w:t>0</w:t>
            </w:r>
          </w:p>
        </w:tc>
      </w:tr>
      <w:tr w:rsidR="00133798" w:rsidRPr="00133798" w:rsidTr="00961150">
        <w:trPr>
          <w:trHeight w:val="255"/>
        </w:trPr>
        <w:tc>
          <w:tcPr>
            <w:tcW w:w="2425" w:type="dxa"/>
            <w:shd w:val="clear" w:color="auto" w:fill="auto"/>
            <w:vAlign w:val="center"/>
          </w:tcPr>
          <w:p w:rsidR="00133798" w:rsidRPr="00133798" w:rsidRDefault="00133798" w:rsidP="00D66ADF">
            <w:pPr>
              <w:ind w:left="0"/>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 xml:space="preserve">Фиока за </w:t>
            </w:r>
            <w:r w:rsidRPr="00133798">
              <w:rPr>
                <w:rFonts w:ascii="Times New Roman" w:eastAsia="Times New Roman" w:hAnsi="Times New Roman"/>
                <w:noProof/>
                <w:sz w:val="24"/>
                <w:szCs w:val="24"/>
                <w:lang w:val="en-GB"/>
              </w:rPr>
              <w:t xml:space="preserve">HDD </w:t>
            </w:r>
            <w:r w:rsidRPr="00133798">
              <w:rPr>
                <w:rFonts w:ascii="Times New Roman" w:eastAsia="Times New Roman" w:hAnsi="Times New Roman"/>
                <w:noProof/>
                <w:sz w:val="24"/>
                <w:szCs w:val="24"/>
                <w:lang w:val="sr-Cyrl-CS"/>
              </w:rPr>
              <w:t>2.5", SATA USB 3.0</w:t>
            </w:r>
          </w:p>
        </w:tc>
        <w:tc>
          <w:tcPr>
            <w:tcW w:w="5670" w:type="dxa"/>
            <w:shd w:val="clear" w:color="auto" w:fill="auto"/>
          </w:tcPr>
          <w:p w:rsidR="00133798" w:rsidRPr="00133798" w:rsidRDefault="00133798" w:rsidP="00D66ADF">
            <w:pPr>
              <w:ind w:left="0"/>
              <w:jc w:val="left"/>
              <w:rPr>
                <w:rFonts w:ascii="Times New Roman" w:eastAsia="Times New Roman" w:hAnsi="Times New Roman"/>
                <w:noProof/>
                <w:sz w:val="24"/>
                <w:szCs w:val="24"/>
                <w:lang w:val="sr-Cyrl-CS"/>
              </w:rPr>
            </w:pPr>
          </w:p>
        </w:tc>
        <w:tc>
          <w:tcPr>
            <w:tcW w:w="1360" w:type="dxa"/>
            <w:shd w:val="clear" w:color="auto" w:fill="auto"/>
            <w:vAlign w:val="center"/>
          </w:tcPr>
          <w:p w:rsidR="00133798" w:rsidRPr="00133798" w:rsidRDefault="00133798" w:rsidP="00D66ADF">
            <w:pPr>
              <w:ind w:left="0"/>
              <w:jc w:val="center"/>
              <w:rPr>
                <w:rFonts w:ascii="Times New Roman" w:eastAsia="Times New Roman" w:hAnsi="Times New Roman"/>
                <w:noProof/>
                <w:sz w:val="24"/>
                <w:szCs w:val="24"/>
                <w:lang w:val="en-GB"/>
              </w:rPr>
            </w:pPr>
            <w:r w:rsidRPr="00133798">
              <w:rPr>
                <w:rFonts w:ascii="Times New Roman" w:eastAsia="Times New Roman" w:hAnsi="Times New Roman"/>
                <w:noProof/>
                <w:sz w:val="24"/>
                <w:szCs w:val="24"/>
                <w:lang w:val="en-GB"/>
              </w:rPr>
              <w:t>5</w:t>
            </w:r>
          </w:p>
        </w:tc>
      </w:tr>
      <w:tr w:rsidR="00133798" w:rsidRPr="00133798" w:rsidTr="00961150">
        <w:trPr>
          <w:trHeight w:val="255"/>
        </w:trPr>
        <w:tc>
          <w:tcPr>
            <w:tcW w:w="2425" w:type="dxa"/>
            <w:shd w:val="clear" w:color="auto" w:fill="auto"/>
            <w:vAlign w:val="center"/>
          </w:tcPr>
          <w:p w:rsidR="00133798" w:rsidRPr="00133798" w:rsidRDefault="00133798" w:rsidP="00D66ADF">
            <w:pPr>
              <w:ind w:left="0"/>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Фиока за</w:t>
            </w:r>
            <w:r w:rsidRPr="00133798">
              <w:rPr>
                <w:rFonts w:ascii="Times New Roman" w:eastAsia="Times New Roman" w:hAnsi="Times New Roman"/>
                <w:noProof/>
                <w:sz w:val="24"/>
                <w:szCs w:val="24"/>
                <w:lang w:val="en-GB"/>
              </w:rPr>
              <w:t xml:space="preserve"> HDD </w:t>
            </w:r>
            <w:r w:rsidRPr="00133798">
              <w:rPr>
                <w:rFonts w:ascii="Times New Roman" w:eastAsia="Times New Roman" w:hAnsi="Times New Roman"/>
                <w:noProof/>
                <w:sz w:val="24"/>
                <w:szCs w:val="24"/>
                <w:lang w:val="sr-Cyrl-CS"/>
              </w:rPr>
              <w:t xml:space="preserve"> 3.5", SATA USB 3.0</w:t>
            </w:r>
          </w:p>
        </w:tc>
        <w:tc>
          <w:tcPr>
            <w:tcW w:w="5670" w:type="dxa"/>
            <w:shd w:val="clear" w:color="auto" w:fill="auto"/>
          </w:tcPr>
          <w:p w:rsidR="00133798" w:rsidRPr="00133798" w:rsidRDefault="00133798" w:rsidP="00D66ADF">
            <w:pPr>
              <w:ind w:left="0"/>
              <w:jc w:val="left"/>
              <w:rPr>
                <w:rFonts w:ascii="Times New Roman" w:eastAsia="Times New Roman" w:hAnsi="Times New Roman"/>
                <w:noProof/>
                <w:sz w:val="24"/>
                <w:szCs w:val="24"/>
                <w:lang w:val="sr-Cyrl-CS"/>
              </w:rPr>
            </w:pPr>
          </w:p>
        </w:tc>
        <w:tc>
          <w:tcPr>
            <w:tcW w:w="1360" w:type="dxa"/>
            <w:shd w:val="clear" w:color="auto" w:fill="auto"/>
            <w:vAlign w:val="center"/>
          </w:tcPr>
          <w:p w:rsidR="00133798" w:rsidRPr="00133798" w:rsidRDefault="00133798" w:rsidP="00D66ADF">
            <w:pPr>
              <w:ind w:left="0"/>
              <w:jc w:val="center"/>
              <w:rPr>
                <w:rFonts w:ascii="Times New Roman" w:eastAsia="Times New Roman" w:hAnsi="Times New Roman"/>
                <w:noProof/>
                <w:sz w:val="24"/>
                <w:szCs w:val="24"/>
                <w:lang w:val="en-GB"/>
              </w:rPr>
            </w:pPr>
            <w:r w:rsidRPr="00133798">
              <w:rPr>
                <w:rFonts w:ascii="Times New Roman" w:eastAsia="Times New Roman" w:hAnsi="Times New Roman"/>
                <w:noProof/>
                <w:sz w:val="24"/>
                <w:szCs w:val="24"/>
                <w:lang w:val="en-GB"/>
              </w:rPr>
              <w:t>5</w:t>
            </w:r>
          </w:p>
        </w:tc>
      </w:tr>
      <w:tr w:rsidR="00133798" w:rsidRPr="00133798" w:rsidTr="00961150">
        <w:trPr>
          <w:trHeight w:val="1301"/>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133798" w:rsidRPr="00133798" w:rsidRDefault="00133798" w:rsidP="00D66ADF">
            <w:pPr>
              <w:ind w:left="0"/>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Пројектор</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33798" w:rsidRPr="00133798" w:rsidRDefault="00133798" w:rsidP="00D66ADF">
            <w:pPr>
              <w:numPr>
                <w:ilvl w:val="0"/>
                <w:numId w:val="16"/>
              </w:numPr>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 xml:space="preserve">Систем пројектовања: </w:t>
            </w:r>
            <w:r w:rsidRPr="00133798">
              <w:rPr>
                <w:rFonts w:ascii="Times New Roman" w:eastAsia="Times New Roman" w:hAnsi="Times New Roman"/>
                <w:bCs/>
                <w:i/>
                <w:noProof/>
                <w:color w:val="000000"/>
                <w:sz w:val="24"/>
                <w:szCs w:val="24"/>
                <w:shd w:val="clear" w:color="auto" w:fill="FFFFFF"/>
                <w:lang w:val="sr-Cyrl-CS"/>
              </w:rPr>
              <w:t>3LCD</w:t>
            </w:r>
          </w:p>
          <w:p w:rsidR="00133798" w:rsidRPr="00133798" w:rsidRDefault="00133798" w:rsidP="00D66ADF">
            <w:pPr>
              <w:numPr>
                <w:ilvl w:val="0"/>
                <w:numId w:val="16"/>
              </w:numPr>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 xml:space="preserve">Матична резолуција: </w:t>
            </w:r>
            <w:r w:rsidR="00D466C8" w:rsidRPr="00AD6CCA">
              <w:rPr>
                <w:rFonts w:ascii="Times New Roman" w:eastAsia="Times New Roman" w:hAnsi="Times New Roman"/>
                <w:noProof/>
                <w:sz w:val="24"/>
                <w:szCs w:val="24"/>
                <w:lang w:val="sr-Cyrl-CS"/>
              </w:rPr>
              <w:t>минималн</w:t>
            </w:r>
            <w:r w:rsidR="00D466C8" w:rsidRPr="00AD6CCA">
              <w:rPr>
                <w:rFonts w:ascii="Times New Roman" w:eastAsia="Times New Roman" w:hAnsi="Times New Roman"/>
                <w:noProof/>
                <w:sz w:val="24"/>
                <w:szCs w:val="24"/>
              </w:rPr>
              <w:t>o</w:t>
            </w:r>
            <w:r w:rsidR="00D466C8" w:rsidRPr="00133798">
              <w:rPr>
                <w:rFonts w:ascii="Times New Roman" w:eastAsia="Times New Roman" w:hAnsi="Times New Roman"/>
                <w:noProof/>
                <w:sz w:val="24"/>
                <w:szCs w:val="24"/>
                <w:lang w:val="sr-Cyrl-CS"/>
              </w:rPr>
              <w:t xml:space="preserve"> </w:t>
            </w:r>
            <w:r w:rsidRPr="00133798">
              <w:rPr>
                <w:rFonts w:ascii="Times New Roman" w:eastAsia="Times New Roman" w:hAnsi="Times New Roman"/>
                <w:noProof/>
                <w:sz w:val="24"/>
                <w:szCs w:val="24"/>
                <w:lang w:val="sr-Cyrl-CS"/>
              </w:rPr>
              <w:t>Full HD 1080p (1920x1080), 16:9</w:t>
            </w:r>
          </w:p>
          <w:p w:rsidR="00133798" w:rsidRPr="00133798" w:rsidRDefault="00133798" w:rsidP="00D66ADF">
            <w:pPr>
              <w:numPr>
                <w:ilvl w:val="0"/>
                <w:numId w:val="16"/>
              </w:numPr>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 xml:space="preserve">Однос контраста: </w:t>
            </w:r>
            <w:r w:rsidR="00D466C8" w:rsidRPr="00AD6CCA">
              <w:rPr>
                <w:rFonts w:ascii="Times New Roman" w:eastAsia="Times New Roman" w:hAnsi="Times New Roman"/>
                <w:noProof/>
                <w:sz w:val="24"/>
                <w:szCs w:val="24"/>
                <w:lang w:val="sr-Cyrl-CS"/>
              </w:rPr>
              <w:t>минималн</w:t>
            </w:r>
            <w:r w:rsidR="00D466C8" w:rsidRPr="00AD6CCA">
              <w:rPr>
                <w:rFonts w:ascii="Times New Roman" w:eastAsia="Times New Roman" w:hAnsi="Times New Roman"/>
                <w:noProof/>
                <w:sz w:val="24"/>
                <w:szCs w:val="24"/>
              </w:rPr>
              <w:t>o</w:t>
            </w:r>
            <w:r w:rsidR="00D466C8" w:rsidRPr="00133798">
              <w:rPr>
                <w:rFonts w:ascii="Times New Roman" w:eastAsia="Times New Roman" w:hAnsi="Times New Roman"/>
                <w:noProof/>
                <w:sz w:val="24"/>
                <w:szCs w:val="24"/>
                <w:lang w:val="sr-Cyrl-CS"/>
              </w:rPr>
              <w:t xml:space="preserve"> </w:t>
            </w:r>
            <w:r w:rsidRPr="00133798">
              <w:rPr>
                <w:rFonts w:ascii="Times New Roman" w:eastAsia="Times New Roman" w:hAnsi="Times New Roman"/>
                <w:noProof/>
                <w:sz w:val="24"/>
                <w:szCs w:val="24"/>
                <w:lang w:val="sr-Cyrl-CS"/>
              </w:rPr>
              <w:t>15000:1</w:t>
            </w:r>
          </w:p>
          <w:p w:rsidR="00133798" w:rsidRPr="00133798" w:rsidRDefault="00133798" w:rsidP="00D66ADF">
            <w:pPr>
              <w:numPr>
                <w:ilvl w:val="0"/>
                <w:numId w:val="16"/>
              </w:numPr>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Величина слике: 30" - 300"</w:t>
            </w:r>
          </w:p>
          <w:p w:rsidR="00133798" w:rsidRPr="00133798" w:rsidRDefault="00133798" w:rsidP="00D66ADF">
            <w:pPr>
              <w:numPr>
                <w:ilvl w:val="0"/>
                <w:numId w:val="16"/>
              </w:numPr>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Удаљеност пројекције: 1,35-1,64 м (60”)</w:t>
            </w:r>
          </w:p>
          <w:p w:rsidR="00133798" w:rsidRPr="00133798" w:rsidRDefault="00133798" w:rsidP="00D66ADF">
            <w:pPr>
              <w:numPr>
                <w:ilvl w:val="0"/>
                <w:numId w:val="16"/>
              </w:numPr>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lastRenderedPageBreak/>
              <w:t>Лампа - тип: UHE</w:t>
            </w:r>
          </w:p>
          <w:p w:rsidR="00133798" w:rsidRPr="00AD6CCA" w:rsidRDefault="00133798" w:rsidP="00D66ADF">
            <w:pPr>
              <w:numPr>
                <w:ilvl w:val="0"/>
                <w:numId w:val="16"/>
              </w:numPr>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Снага лампе</w:t>
            </w:r>
            <w:r w:rsidRPr="00AD6CCA">
              <w:rPr>
                <w:rFonts w:ascii="Times New Roman" w:eastAsia="Times New Roman" w:hAnsi="Times New Roman"/>
                <w:noProof/>
                <w:sz w:val="24"/>
                <w:szCs w:val="24"/>
                <w:lang w:val="sr-Cyrl-CS"/>
              </w:rPr>
              <w:t xml:space="preserve">: </w:t>
            </w:r>
            <w:r w:rsidR="00D466C8" w:rsidRPr="00AD6CCA">
              <w:rPr>
                <w:rFonts w:ascii="Times New Roman" w:eastAsia="Times New Roman" w:hAnsi="Times New Roman"/>
                <w:noProof/>
                <w:sz w:val="24"/>
                <w:szCs w:val="24"/>
                <w:lang w:val="sr-Cyrl-CS"/>
              </w:rPr>
              <w:t>минималн</w:t>
            </w:r>
            <w:r w:rsidR="00D466C8" w:rsidRPr="00AD6CCA">
              <w:rPr>
                <w:rFonts w:ascii="Times New Roman" w:eastAsia="Times New Roman" w:hAnsi="Times New Roman"/>
                <w:noProof/>
                <w:sz w:val="24"/>
                <w:szCs w:val="24"/>
              </w:rPr>
              <w:t>o</w:t>
            </w:r>
            <w:r w:rsidR="00D466C8" w:rsidRPr="00AD6CCA">
              <w:rPr>
                <w:rFonts w:ascii="Times New Roman" w:eastAsia="Times New Roman" w:hAnsi="Times New Roman"/>
                <w:noProof/>
                <w:sz w:val="24"/>
                <w:szCs w:val="24"/>
                <w:lang w:val="sr-Cyrl-CS"/>
              </w:rPr>
              <w:t xml:space="preserve"> </w:t>
            </w:r>
            <w:r w:rsidRPr="00AD6CCA">
              <w:rPr>
                <w:rFonts w:ascii="Times New Roman" w:eastAsia="Times New Roman" w:hAnsi="Times New Roman"/>
                <w:noProof/>
                <w:sz w:val="24"/>
                <w:szCs w:val="24"/>
                <w:lang w:val="sr-Cyrl-CS"/>
              </w:rPr>
              <w:t>210 W</w:t>
            </w:r>
          </w:p>
          <w:p w:rsidR="00133798" w:rsidRPr="00AD6CCA" w:rsidRDefault="00133798" w:rsidP="00D66ADF">
            <w:pPr>
              <w:numPr>
                <w:ilvl w:val="0"/>
                <w:numId w:val="16"/>
              </w:numPr>
              <w:jc w:val="left"/>
              <w:rPr>
                <w:rFonts w:ascii="Times New Roman" w:eastAsia="Times New Roman" w:hAnsi="Times New Roman"/>
                <w:noProof/>
                <w:sz w:val="24"/>
                <w:szCs w:val="24"/>
                <w:lang w:val="sr-Cyrl-CS"/>
              </w:rPr>
            </w:pPr>
            <w:r w:rsidRPr="00AD6CCA">
              <w:rPr>
                <w:rFonts w:ascii="Times New Roman" w:eastAsia="Times New Roman" w:hAnsi="Times New Roman"/>
                <w:noProof/>
                <w:sz w:val="24"/>
                <w:szCs w:val="24"/>
                <w:lang w:val="sr-Cyrl-CS"/>
              </w:rPr>
              <w:t xml:space="preserve">Осветљеност: </w:t>
            </w:r>
            <w:r w:rsidR="00D466C8" w:rsidRPr="00AD6CCA">
              <w:rPr>
                <w:rFonts w:ascii="Times New Roman" w:eastAsia="Times New Roman" w:hAnsi="Times New Roman"/>
                <w:noProof/>
                <w:sz w:val="24"/>
                <w:szCs w:val="24"/>
                <w:lang w:val="sr-Cyrl-CS"/>
              </w:rPr>
              <w:t>минималн</w:t>
            </w:r>
            <w:r w:rsidR="00D466C8" w:rsidRPr="00AD6CCA">
              <w:rPr>
                <w:rFonts w:ascii="Times New Roman" w:eastAsia="Times New Roman" w:hAnsi="Times New Roman"/>
                <w:noProof/>
                <w:sz w:val="24"/>
                <w:szCs w:val="24"/>
              </w:rPr>
              <w:t>o</w:t>
            </w:r>
            <w:r w:rsidR="00D466C8" w:rsidRPr="00AD6CCA">
              <w:rPr>
                <w:rFonts w:ascii="Times New Roman" w:eastAsia="Times New Roman" w:hAnsi="Times New Roman"/>
                <w:noProof/>
                <w:sz w:val="24"/>
                <w:szCs w:val="24"/>
                <w:lang w:val="sr-Cyrl-CS"/>
              </w:rPr>
              <w:t xml:space="preserve"> </w:t>
            </w:r>
            <w:r w:rsidRPr="00AD6CCA">
              <w:rPr>
                <w:rFonts w:ascii="Times New Roman" w:eastAsia="Times New Roman" w:hAnsi="Times New Roman"/>
                <w:noProof/>
                <w:sz w:val="24"/>
                <w:szCs w:val="24"/>
                <w:lang w:val="sr-Cyrl-CS"/>
              </w:rPr>
              <w:t>3100</w:t>
            </w:r>
          </w:p>
          <w:p w:rsidR="00133798" w:rsidRPr="00AD6CCA" w:rsidRDefault="00133798" w:rsidP="00D66ADF">
            <w:pPr>
              <w:numPr>
                <w:ilvl w:val="0"/>
                <w:numId w:val="16"/>
              </w:numPr>
              <w:jc w:val="left"/>
              <w:rPr>
                <w:rFonts w:ascii="Times New Roman" w:eastAsia="Times New Roman" w:hAnsi="Times New Roman"/>
                <w:noProof/>
                <w:sz w:val="24"/>
                <w:szCs w:val="24"/>
                <w:lang w:val="sr-Cyrl-CS"/>
              </w:rPr>
            </w:pPr>
            <w:r w:rsidRPr="00AD6CCA">
              <w:rPr>
                <w:rFonts w:ascii="Times New Roman" w:eastAsia="Times New Roman" w:hAnsi="Times New Roman"/>
                <w:noProof/>
                <w:sz w:val="24"/>
                <w:szCs w:val="24"/>
                <w:lang w:val="sr-Cyrl-CS"/>
              </w:rPr>
              <w:t>Радни век лампе:</w:t>
            </w:r>
            <w:r w:rsidR="00D466C8" w:rsidRPr="00AD6CCA">
              <w:rPr>
                <w:rFonts w:ascii="Times New Roman" w:eastAsia="Times New Roman" w:hAnsi="Times New Roman"/>
                <w:noProof/>
                <w:sz w:val="24"/>
                <w:szCs w:val="24"/>
                <w:lang w:val="sr-Cyrl-CS"/>
              </w:rPr>
              <w:t xml:space="preserve"> минималн</w:t>
            </w:r>
            <w:r w:rsidR="00D466C8" w:rsidRPr="00AD6CCA">
              <w:rPr>
                <w:rFonts w:ascii="Times New Roman" w:eastAsia="Times New Roman" w:hAnsi="Times New Roman"/>
                <w:noProof/>
                <w:sz w:val="24"/>
                <w:szCs w:val="24"/>
              </w:rPr>
              <w:t>o</w:t>
            </w:r>
            <w:r w:rsidRPr="00AD6CCA">
              <w:rPr>
                <w:rFonts w:ascii="Times New Roman" w:eastAsia="Times New Roman" w:hAnsi="Times New Roman"/>
                <w:noProof/>
                <w:sz w:val="24"/>
                <w:szCs w:val="24"/>
                <w:lang w:val="sr-Cyrl-CS"/>
              </w:rPr>
              <w:t xml:space="preserve"> 4500 сати (стандардни режим), 7500 сати (економични режим)</w:t>
            </w:r>
          </w:p>
          <w:p w:rsidR="00133798" w:rsidRPr="00AD6CCA" w:rsidRDefault="00133798" w:rsidP="00D66ADF">
            <w:pPr>
              <w:numPr>
                <w:ilvl w:val="0"/>
                <w:numId w:val="16"/>
              </w:numPr>
              <w:jc w:val="left"/>
              <w:rPr>
                <w:rFonts w:ascii="Times New Roman" w:eastAsia="Times New Roman" w:hAnsi="Times New Roman"/>
                <w:noProof/>
                <w:sz w:val="24"/>
                <w:szCs w:val="24"/>
                <w:lang w:val="sr-Cyrl-CS"/>
              </w:rPr>
            </w:pPr>
            <w:r w:rsidRPr="00AD6CCA">
              <w:rPr>
                <w:rFonts w:ascii="Times New Roman" w:eastAsia="Times New Roman" w:hAnsi="Times New Roman"/>
                <w:noProof/>
                <w:sz w:val="24"/>
                <w:szCs w:val="24"/>
                <w:lang w:val="sr-Cyrl-CS"/>
              </w:rPr>
              <w:t>Тип фокусирања: ручно</w:t>
            </w:r>
          </w:p>
          <w:p w:rsidR="00133798" w:rsidRPr="00AD6CCA" w:rsidRDefault="00133798" w:rsidP="00D66ADF">
            <w:pPr>
              <w:numPr>
                <w:ilvl w:val="0"/>
                <w:numId w:val="16"/>
              </w:numPr>
              <w:jc w:val="left"/>
              <w:rPr>
                <w:rFonts w:ascii="Times New Roman" w:eastAsia="Times New Roman" w:hAnsi="Times New Roman"/>
                <w:noProof/>
                <w:sz w:val="24"/>
                <w:szCs w:val="24"/>
                <w:lang w:val="sr-Cyrl-CS"/>
              </w:rPr>
            </w:pPr>
            <w:r w:rsidRPr="00AD6CCA">
              <w:rPr>
                <w:rFonts w:ascii="Times New Roman" w:eastAsia="Times New Roman" w:hAnsi="Times New Roman"/>
                <w:noProof/>
                <w:sz w:val="24"/>
                <w:szCs w:val="24"/>
                <w:lang w:val="sr-Cyrl-CS"/>
              </w:rPr>
              <w:t xml:space="preserve">Оптички зум: </w:t>
            </w:r>
            <w:r w:rsidR="00C578DF" w:rsidRPr="00AD6CCA">
              <w:rPr>
                <w:rFonts w:ascii="Times New Roman" w:eastAsia="Times New Roman" w:hAnsi="Times New Roman"/>
                <w:noProof/>
                <w:sz w:val="24"/>
                <w:szCs w:val="24"/>
                <w:lang w:val="sr-Cyrl-CS"/>
              </w:rPr>
              <w:t>минималн</w:t>
            </w:r>
            <w:r w:rsidR="00C578DF" w:rsidRPr="00AD6CCA">
              <w:rPr>
                <w:rFonts w:ascii="Times New Roman" w:eastAsia="Times New Roman" w:hAnsi="Times New Roman"/>
                <w:noProof/>
                <w:sz w:val="24"/>
                <w:szCs w:val="24"/>
              </w:rPr>
              <w:t>o</w:t>
            </w:r>
            <w:r w:rsidR="00C578DF" w:rsidRPr="00AD6CCA">
              <w:rPr>
                <w:rFonts w:ascii="Times New Roman" w:eastAsia="Times New Roman" w:hAnsi="Times New Roman"/>
                <w:noProof/>
                <w:sz w:val="24"/>
                <w:szCs w:val="24"/>
                <w:lang w:val="sr-Cyrl-CS"/>
              </w:rPr>
              <w:t xml:space="preserve"> </w:t>
            </w:r>
            <w:r w:rsidRPr="00AD6CCA">
              <w:rPr>
                <w:rFonts w:ascii="Times New Roman" w:eastAsia="Times New Roman" w:hAnsi="Times New Roman"/>
                <w:noProof/>
                <w:sz w:val="24"/>
                <w:szCs w:val="24"/>
                <w:lang w:val="sr-Cyrl-CS"/>
              </w:rPr>
              <w:t>1.2x</w:t>
            </w:r>
          </w:p>
          <w:p w:rsidR="00133798" w:rsidRPr="00133798" w:rsidRDefault="00133798" w:rsidP="00D66ADF">
            <w:pPr>
              <w:numPr>
                <w:ilvl w:val="0"/>
                <w:numId w:val="16"/>
              </w:numPr>
              <w:jc w:val="left"/>
              <w:rPr>
                <w:rFonts w:ascii="Times New Roman" w:eastAsia="Times New Roman" w:hAnsi="Times New Roman"/>
                <w:noProof/>
                <w:sz w:val="24"/>
                <w:szCs w:val="24"/>
                <w:lang w:val="sr-Cyrl-CS"/>
              </w:rPr>
            </w:pPr>
            <w:r w:rsidRPr="00AD6CCA">
              <w:rPr>
                <w:rFonts w:ascii="Times New Roman" w:eastAsia="Times New Roman" w:hAnsi="Times New Roman"/>
                <w:noProof/>
                <w:sz w:val="24"/>
                <w:szCs w:val="24"/>
                <w:lang w:val="sr-Cyrl-CS"/>
              </w:rPr>
              <w:t>Интерфејси:</w:t>
            </w:r>
            <w:r w:rsidR="00C578DF" w:rsidRPr="00AD6CCA">
              <w:rPr>
                <w:rFonts w:ascii="Times New Roman" w:eastAsia="Times New Roman" w:hAnsi="Times New Roman"/>
                <w:noProof/>
                <w:sz w:val="24"/>
                <w:szCs w:val="24"/>
                <w:lang w:val="sr-Cyrl-CS"/>
              </w:rPr>
              <w:t xml:space="preserve"> минималн</w:t>
            </w:r>
            <w:r w:rsidR="00C578DF" w:rsidRPr="00AD6CCA">
              <w:rPr>
                <w:rFonts w:ascii="Times New Roman" w:eastAsia="Times New Roman" w:hAnsi="Times New Roman"/>
                <w:noProof/>
                <w:sz w:val="24"/>
                <w:szCs w:val="24"/>
              </w:rPr>
              <w:t>o</w:t>
            </w:r>
            <w:r w:rsidRPr="00AD6CCA">
              <w:rPr>
                <w:rFonts w:ascii="Times New Roman" w:eastAsia="Times New Roman" w:hAnsi="Times New Roman"/>
                <w:noProof/>
                <w:sz w:val="24"/>
                <w:szCs w:val="24"/>
                <w:lang w:val="sr-Cyrl-CS"/>
              </w:rPr>
              <w:t xml:space="preserve"> (</w:t>
            </w:r>
            <w:r w:rsidRPr="00133798">
              <w:rPr>
                <w:rFonts w:ascii="Times New Roman" w:eastAsia="Times New Roman" w:hAnsi="Times New Roman"/>
                <w:noProof/>
                <w:sz w:val="24"/>
                <w:szCs w:val="24"/>
                <w:lang w:val="sr-Cyrl-CS"/>
              </w:rPr>
              <w:t>2) HDMI улаз, (1) VGA улаз, (1) Аудио излаз, (1) USB 2.0 (Тип A), (1) USB 2.0 (Тип Б), Wireless LAN IEEE 802.11b/g/n, композитни улаз, MHL, чинч аудио улаз</w:t>
            </w:r>
          </w:p>
          <w:p w:rsidR="00133798" w:rsidRPr="00133798" w:rsidRDefault="00133798" w:rsidP="00D66ADF">
            <w:pPr>
              <w:numPr>
                <w:ilvl w:val="0"/>
                <w:numId w:val="16"/>
              </w:numPr>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Звук минималне снаге 2 w</w:t>
            </w:r>
          </w:p>
          <w:p w:rsidR="00133798" w:rsidRPr="00133798" w:rsidRDefault="00133798" w:rsidP="00D66ADF">
            <w:pPr>
              <w:numPr>
                <w:ilvl w:val="0"/>
                <w:numId w:val="16"/>
              </w:numPr>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 xml:space="preserve">Функције: </w:t>
            </w:r>
            <w:r w:rsidRPr="00133798">
              <w:rPr>
                <w:rFonts w:ascii="Times New Roman" w:eastAsia="Times New Roman" w:hAnsi="Times New Roman"/>
                <w:i/>
                <w:noProof/>
                <w:sz w:val="24"/>
                <w:szCs w:val="24"/>
                <w:lang w:val="sr-Cyrl-CS"/>
              </w:rPr>
              <w:t>Split-screen</w:t>
            </w:r>
            <w:r w:rsidRPr="00133798">
              <w:rPr>
                <w:rFonts w:ascii="Times New Roman" w:eastAsia="Times New Roman" w:hAnsi="Times New Roman"/>
                <w:noProof/>
                <w:sz w:val="24"/>
                <w:szCs w:val="24"/>
                <w:lang w:val="sr-Cyrl-CS"/>
              </w:rPr>
              <w:t xml:space="preserve"> функција, аутоматска корекција трапеза, хоризонтална и вертикална корекција трапеза, </w:t>
            </w:r>
            <w:r w:rsidRPr="00133798">
              <w:rPr>
                <w:rFonts w:ascii="Times New Roman" w:eastAsia="Times New Roman" w:hAnsi="Times New Roman"/>
                <w:i/>
                <w:noProof/>
                <w:sz w:val="24"/>
                <w:szCs w:val="24"/>
                <w:lang w:val="sr-Cyrl-CS"/>
              </w:rPr>
              <w:t>Quick Corner</w:t>
            </w:r>
          </w:p>
          <w:p w:rsidR="00133798" w:rsidRPr="00133798" w:rsidRDefault="00133798" w:rsidP="00D66ADF">
            <w:pPr>
              <w:numPr>
                <w:ilvl w:val="0"/>
                <w:numId w:val="16"/>
              </w:numPr>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Напајање: АC 240 V, 50 Hz - 60 </w:t>
            </w:r>
            <w:r w:rsidRPr="00AD6CCA">
              <w:rPr>
                <w:rFonts w:ascii="Times New Roman" w:eastAsia="Times New Roman" w:hAnsi="Times New Roman"/>
                <w:noProof/>
                <w:sz w:val="24"/>
                <w:szCs w:val="24"/>
                <w:lang w:val="sr-Cyrl-CS"/>
              </w:rPr>
              <w:t>Hz</w:t>
            </w:r>
            <w:r w:rsidR="00AD6CCA" w:rsidRPr="00AD6CCA">
              <w:rPr>
                <w:rFonts w:ascii="Times New Roman" w:eastAsia="Times New Roman" w:hAnsi="Times New Roman"/>
                <w:noProof/>
                <w:sz w:val="24"/>
                <w:szCs w:val="24"/>
                <w:lang w:val="sr-Cyrl-CS"/>
              </w:rPr>
              <w:t>,</w:t>
            </w:r>
            <w:r w:rsidRPr="00AD6CCA">
              <w:rPr>
                <w:rFonts w:ascii="Times New Roman" w:eastAsia="Times New Roman" w:hAnsi="Times New Roman"/>
                <w:noProof/>
                <w:sz w:val="24"/>
                <w:szCs w:val="24"/>
                <w:lang w:val="sr-Cyrl-CS"/>
              </w:rPr>
              <w:t xml:space="preserve"> </w:t>
            </w:r>
            <w:r w:rsidR="00C578DF" w:rsidRPr="00AD6CCA">
              <w:rPr>
                <w:rFonts w:ascii="Times New Roman" w:eastAsia="Times New Roman" w:hAnsi="Times New Roman"/>
                <w:noProof/>
                <w:sz w:val="24"/>
                <w:szCs w:val="24"/>
                <w:lang w:val="sr-Cyrl-CS"/>
              </w:rPr>
              <w:t xml:space="preserve">са адаптером одговарајућим за подручје ЕУ </w:t>
            </w:r>
            <w:r w:rsidRPr="00133798">
              <w:rPr>
                <w:rFonts w:ascii="Times New Roman" w:eastAsia="Times New Roman" w:hAnsi="Times New Roman"/>
                <w:noProof/>
                <w:sz w:val="24"/>
                <w:szCs w:val="24"/>
                <w:lang w:val="sr-Cyrl-CS"/>
              </w:rPr>
              <w:t>(уколико уређај захтева адаптер)</w:t>
            </w:r>
          </w:p>
          <w:p w:rsidR="00133798" w:rsidRPr="00AD6CCA" w:rsidRDefault="00133798" w:rsidP="00D66ADF">
            <w:pPr>
              <w:numPr>
                <w:ilvl w:val="0"/>
                <w:numId w:val="16"/>
              </w:numPr>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Ди</w:t>
            </w:r>
            <w:r w:rsidR="00F7343F">
              <w:rPr>
                <w:rFonts w:ascii="Times New Roman" w:eastAsia="Times New Roman" w:hAnsi="Times New Roman"/>
                <w:noProof/>
                <w:sz w:val="24"/>
                <w:szCs w:val="24"/>
                <w:lang w:val="sr-Cyrl-CS"/>
              </w:rPr>
              <w:t>мензије (ШxДxВ</w:t>
            </w:r>
            <w:r w:rsidR="007E0903">
              <w:rPr>
                <w:rFonts w:ascii="Times New Roman" w:eastAsia="Times New Roman" w:hAnsi="Times New Roman"/>
                <w:noProof/>
                <w:sz w:val="24"/>
                <w:szCs w:val="24"/>
                <w:lang w:val="sr-Cyrl-CS"/>
              </w:rPr>
              <w:t xml:space="preserve">): </w:t>
            </w:r>
            <w:r w:rsidR="007E0903" w:rsidRPr="00AD6CCA">
              <w:rPr>
                <w:rFonts w:ascii="Times New Roman" w:eastAsia="Times New Roman" w:hAnsi="Times New Roman"/>
                <w:noProof/>
                <w:sz w:val="24"/>
                <w:szCs w:val="24"/>
                <w:lang w:val="sr-Cyrl-CS"/>
              </w:rPr>
              <w:t xml:space="preserve">максимално </w:t>
            </w:r>
            <w:r w:rsidRPr="00AD6CCA">
              <w:rPr>
                <w:rFonts w:ascii="Times New Roman" w:eastAsia="Times New Roman" w:hAnsi="Times New Roman"/>
                <w:noProof/>
                <w:sz w:val="24"/>
                <w:szCs w:val="24"/>
                <w:lang w:val="sr-Cyrl-CS"/>
              </w:rPr>
              <w:t>30x25x10</w:t>
            </w:r>
            <w:r w:rsidR="00F7343F">
              <w:rPr>
                <w:rFonts w:ascii="Times New Roman" w:eastAsia="Times New Roman" w:hAnsi="Times New Roman"/>
                <w:noProof/>
                <w:sz w:val="24"/>
                <w:szCs w:val="24"/>
              </w:rPr>
              <w:t>cm</w:t>
            </w:r>
            <w:r w:rsidRPr="00AD6CCA">
              <w:rPr>
                <w:rFonts w:ascii="Times New Roman" w:eastAsia="Times New Roman" w:hAnsi="Times New Roman"/>
                <w:noProof/>
                <w:sz w:val="24"/>
                <w:szCs w:val="24"/>
                <w:lang w:val="sr-Cyrl-CS"/>
              </w:rPr>
              <w:t xml:space="preserve"> </w:t>
            </w:r>
          </w:p>
          <w:p w:rsidR="00133798" w:rsidRPr="00AD6CCA" w:rsidRDefault="00133798" w:rsidP="00D66ADF">
            <w:pPr>
              <w:numPr>
                <w:ilvl w:val="0"/>
                <w:numId w:val="16"/>
              </w:numPr>
              <w:jc w:val="left"/>
              <w:rPr>
                <w:rFonts w:ascii="Times New Roman" w:eastAsia="Times New Roman" w:hAnsi="Times New Roman"/>
                <w:noProof/>
                <w:sz w:val="24"/>
                <w:szCs w:val="24"/>
                <w:lang w:val="sr-Cyrl-CS"/>
              </w:rPr>
            </w:pPr>
            <w:r w:rsidRPr="00AD6CCA">
              <w:rPr>
                <w:rFonts w:ascii="Times New Roman" w:eastAsia="Times New Roman" w:hAnsi="Times New Roman"/>
                <w:noProof/>
                <w:sz w:val="24"/>
                <w:szCs w:val="24"/>
                <w:lang w:val="sr-Cyrl-CS"/>
              </w:rPr>
              <w:t xml:space="preserve">Тежина: </w:t>
            </w:r>
            <w:r w:rsidR="007E0903" w:rsidRPr="00AD6CCA">
              <w:rPr>
                <w:rFonts w:ascii="Times New Roman" w:eastAsia="Times New Roman" w:hAnsi="Times New Roman"/>
                <w:noProof/>
                <w:sz w:val="24"/>
                <w:szCs w:val="24"/>
                <w:lang w:val="sr-Cyrl-CS"/>
              </w:rPr>
              <w:t>максимално</w:t>
            </w:r>
            <w:r w:rsidRPr="00AD6CCA">
              <w:rPr>
                <w:rFonts w:ascii="Times New Roman" w:eastAsia="Times New Roman" w:hAnsi="Times New Roman"/>
                <w:noProof/>
                <w:sz w:val="24"/>
                <w:szCs w:val="24"/>
                <w:lang w:val="sr-Cyrl-CS"/>
              </w:rPr>
              <w:t xml:space="preserve"> 3000 g </w:t>
            </w:r>
          </w:p>
          <w:p w:rsidR="00133798" w:rsidRPr="00AD6CCA" w:rsidRDefault="00133798" w:rsidP="00D66ADF">
            <w:pPr>
              <w:numPr>
                <w:ilvl w:val="0"/>
                <w:numId w:val="16"/>
              </w:numPr>
              <w:jc w:val="left"/>
              <w:rPr>
                <w:rFonts w:ascii="Times New Roman" w:eastAsia="Times New Roman" w:hAnsi="Times New Roman"/>
                <w:noProof/>
                <w:sz w:val="24"/>
                <w:szCs w:val="24"/>
                <w:lang w:val="sr-Cyrl-CS"/>
              </w:rPr>
            </w:pPr>
            <w:r w:rsidRPr="00AD6CCA">
              <w:rPr>
                <w:rFonts w:ascii="Times New Roman" w:eastAsia="Times New Roman" w:hAnsi="Times New Roman"/>
                <w:noProof/>
                <w:sz w:val="24"/>
                <w:szCs w:val="24"/>
                <w:lang w:val="sr-Cyrl-CS"/>
              </w:rPr>
              <w:t>Даљински управљач са батеријама</w:t>
            </w:r>
          </w:p>
          <w:p w:rsidR="00133798" w:rsidRPr="00AD6CCA" w:rsidRDefault="00133798" w:rsidP="00D66ADF">
            <w:pPr>
              <w:numPr>
                <w:ilvl w:val="0"/>
                <w:numId w:val="16"/>
              </w:numPr>
              <w:jc w:val="left"/>
              <w:rPr>
                <w:rFonts w:ascii="Times New Roman" w:eastAsia="Times New Roman" w:hAnsi="Times New Roman"/>
                <w:noProof/>
                <w:sz w:val="24"/>
                <w:szCs w:val="24"/>
                <w:lang w:val="sr-Cyrl-CS"/>
              </w:rPr>
            </w:pPr>
            <w:r w:rsidRPr="00AD6CCA">
              <w:rPr>
                <w:rFonts w:ascii="Times New Roman" w:eastAsia="Times New Roman" w:hAnsi="Times New Roman"/>
                <w:noProof/>
                <w:sz w:val="24"/>
                <w:szCs w:val="24"/>
                <w:lang w:val="sr-Cyrl-CS"/>
              </w:rPr>
              <w:t>Корисничко упутство на CD-у</w:t>
            </w:r>
          </w:p>
          <w:p w:rsidR="00133798" w:rsidRPr="00AD6CCA" w:rsidRDefault="00133798" w:rsidP="00D66ADF">
            <w:pPr>
              <w:numPr>
                <w:ilvl w:val="0"/>
                <w:numId w:val="16"/>
              </w:numPr>
              <w:jc w:val="left"/>
              <w:rPr>
                <w:rFonts w:ascii="Times New Roman" w:eastAsia="Times New Roman" w:hAnsi="Times New Roman"/>
                <w:noProof/>
                <w:sz w:val="24"/>
                <w:szCs w:val="24"/>
                <w:lang w:val="sr-Cyrl-CS"/>
              </w:rPr>
            </w:pPr>
            <w:r w:rsidRPr="00AD6CCA">
              <w:rPr>
                <w:rFonts w:ascii="Times New Roman" w:eastAsia="Times New Roman" w:hAnsi="Times New Roman"/>
                <w:noProof/>
                <w:sz w:val="24"/>
                <w:szCs w:val="24"/>
                <w:lang w:val="sr-Cyrl-CS"/>
              </w:rPr>
              <w:t xml:space="preserve">Транспортна торба </w:t>
            </w:r>
            <w:r w:rsidR="007E0903" w:rsidRPr="00AD6CCA">
              <w:rPr>
                <w:rFonts w:ascii="Times New Roman" w:eastAsia="Arial Unicode MS" w:hAnsi="Times New Roman"/>
                <w:noProof/>
                <w:kern w:val="1"/>
                <w:sz w:val="24"/>
                <w:szCs w:val="24"/>
                <w:lang w:val="sr-Cyrl-CS" w:eastAsia="ar-SA"/>
              </w:rPr>
              <w:t xml:space="preserve">(истог произвођача као </w:t>
            </w:r>
            <w:r w:rsidR="007E0903" w:rsidRPr="00AD6CCA">
              <w:rPr>
                <w:rFonts w:ascii="Times New Roman" w:eastAsia="Times New Roman" w:hAnsi="Times New Roman"/>
                <w:noProof/>
                <w:sz w:val="24"/>
                <w:szCs w:val="24"/>
                <w:lang w:val="sr-Cyrl-CS"/>
              </w:rPr>
              <w:t>пројектор</w:t>
            </w:r>
            <w:r w:rsidR="007E0903" w:rsidRPr="00AD6CCA">
              <w:rPr>
                <w:rFonts w:ascii="Times New Roman" w:eastAsia="Arial Unicode MS" w:hAnsi="Times New Roman"/>
                <w:noProof/>
                <w:kern w:val="1"/>
                <w:sz w:val="24"/>
                <w:szCs w:val="24"/>
                <w:lang w:val="sr-Cyrl-CS" w:eastAsia="ar-SA"/>
              </w:rPr>
              <w:t>)</w:t>
            </w:r>
          </w:p>
          <w:p w:rsidR="00133798" w:rsidRPr="00133798" w:rsidRDefault="00133798" w:rsidP="00D66ADF">
            <w:pPr>
              <w:numPr>
                <w:ilvl w:val="0"/>
                <w:numId w:val="16"/>
              </w:numPr>
              <w:jc w:val="left"/>
              <w:rPr>
                <w:rFonts w:ascii="Times New Roman" w:eastAsia="Times New Roman" w:hAnsi="Times New Roman"/>
                <w:noProof/>
                <w:sz w:val="24"/>
                <w:szCs w:val="24"/>
                <w:lang w:val="sr-Cyrl-CS"/>
              </w:rPr>
            </w:pPr>
            <w:r w:rsidRPr="00AD6CCA">
              <w:rPr>
                <w:rFonts w:ascii="Times New Roman" w:eastAsia="Times New Roman" w:hAnsi="Times New Roman"/>
                <w:noProof/>
                <w:sz w:val="24"/>
                <w:szCs w:val="24"/>
                <w:lang w:val="sr-Cyrl-CS"/>
              </w:rPr>
              <w:t>Каблови (напонски/струјни, HDMI</w:t>
            </w:r>
            <w:r w:rsidRPr="00133798">
              <w:rPr>
                <w:rFonts w:ascii="Times New Roman" w:eastAsia="Times New Roman" w:hAnsi="Times New Roman"/>
                <w:noProof/>
                <w:sz w:val="24"/>
                <w:szCs w:val="24"/>
                <w:lang w:val="sr-Cyrl-CS"/>
              </w:rPr>
              <w:t xml:space="preserve"> </w:t>
            </w:r>
            <w:r w:rsidR="00D466C8" w:rsidRPr="00AD6CCA">
              <w:rPr>
                <w:rFonts w:ascii="Times New Roman" w:eastAsia="Times New Roman" w:hAnsi="Times New Roman"/>
                <w:noProof/>
                <w:sz w:val="24"/>
                <w:szCs w:val="24"/>
                <w:lang w:val="sr-Cyrl-CS"/>
              </w:rPr>
              <w:t>минималн</w:t>
            </w:r>
            <w:r w:rsidR="00D466C8" w:rsidRPr="00AD6CCA">
              <w:rPr>
                <w:rFonts w:ascii="Times New Roman" w:eastAsia="Times New Roman" w:hAnsi="Times New Roman"/>
                <w:noProof/>
                <w:sz w:val="24"/>
                <w:szCs w:val="24"/>
              </w:rPr>
              <w:t xml:space="preserve">o </w:t>
            </w:r>
            <w:r w:rsidRPr="00AD6CCA">
              <w:rPr>
                <w:rFonts w:ascii="Times New Roman" w:eastAsia="Times New Roman" w:hAnsi="Times New Roman"/>
                <w:noProof/>
                <w:sz w:val="24"/>
                <w:szCs w:val="24"/>
                <w:lang w:val="sr-Cyrl-CS"/>
              </w:rPr>
              <w:t>2</w:t>
            </w:r>
            <w:r w:rsidRPr="00133798">
              <w:rPr>
                <w:rFonts w:ascii="Times New Roman" w:eastAsia="Times New Roman" w:hAnsi="Times New Roman"/>
                <w:noProof/>
                <w:sz w:val="24"/>
                <w:szCs w:val="24"/>
                <w:lang w:val="sr-Cyrl-CS"/>
              </w:rPr>
              <w:t xml:space="preserve"> m)</w:t>
            </w:r>
          </w:p>
          <w:p w:rsidR="00133798" w:rsidRPr="00AD6CCA" w:rsidRDefault="00133798" w:rsidP="00D66ADF">
            <w:pPr>
              <w:numPr>
                <w:ilvl w:val="0"/>
                <w:numId w:val="16"/>
              </w:numPr>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Језици менија: Енглески језик</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3798" w:rsidRPr="00133798" w:rsidRDefault="00133798" w:rsidP="00D66ADF">
            <w:pPr>
              <w:ind w:left="0"/>
              <w:jc w:val="center"/>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lastRenderedPageBreak/>
              <w:t>1</w:t>
            </w:r>
          </w:p>
        </w:tc>
      </w:tr>
      <w:tr w:rsidR="00133798" w:rsidRPr="00133798" w:rsidTr="00961150">
        <w:trPr>
          <w:trHeight w:val="146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133798" w:rsidRPr="00312846" w:rsidRDefault="00133798" w:rsidP="00D66ADF">
            <w:pPr>
              <w:ind w:left="0"/>
              <w:jc w:val="left"/>
              <w:rPr>
                <w:rFonts w:ascii="Times New Roman" w:eastAsia="Times New Roman" w:hAnsi="Times New Roman"/>
                <w:noProof/>
                <w:sz w:val="24"/>
                <w:szCs w:val="24"/>
                <w:lang w:val="en-GB"/>
              </w:rPr>
            </w:pPr>
            <w:r w:rsidRPr="00312846">
              <w:rPr>
                <w:rFonts w:ascii="Times New Roman" w:eastAsia="Times New Roman" w:hAnsi="Times New Roman"/>
                <w:noProof/>
                <w:sz w:val="24"/>
                <w:szCs w:val="24"/>
                <w:lang w:val="en-GB"/>
              </w:rPr>
              <w:lastRenderedPageBreak/>
              <w:t>Прикључна</w:t>
            </w:r>
            <w:r w:rsidR="00850BD0" w:rsidRPr="00312846">
              <w:rPr>
                <w:rFonts w:ascii="Times New Roman" w:eastAsia="Times New Roman" w:hAnsi="Times New Roman"/>
                <w:noProof/>
                <w:sz w:val="24"/>
                <w:szCs w:val="24"/>
              </w:rPr>
              <w:t xml:space="preserve"> </w:t>
            </w:r>
            <w:r w:rsidRPr="00312846">
              <w:rPr>
                <w:rFonts w:ascii="Times New Roman" w:eastAsia="Times New Roman" w:hAnsi="Times New Roman"/>
                <w:noProof/>
                <w:sz w:val="24"/>
                <w:szCs w:val="24"/>
                <w:lang w:val="en-GB"/>
              </w:rPr>
              <w:t>станица</w:t>
            </w:r>
            <w:r w:rsidR="00312846">
              <w:rPr>
                <w:rFonts w:ascii="Times New Roman" w:hAnsi="Times New Roman"/>
                <w:b/>
                <w:iCs/>
                <w:sz w:val="24"/>
                <w:szCs w:val="24"/>
                <w:u w:val="single"/>
                <w:lang w:val="sr-Cyrl-CS"/>
              </w:rPr>
              <w:t xml:space="preserve"> </w:t>
            </w:r>
            <w:r w:rsidR="00312846" w:rsidRPr="00312846">
              <w:rPr>
                <w:rFonts w:ascii="Times New Roman" w:hAnsi="Times New Roman"/>
                <w:iCs/>
                <w:sz w:val="24"/>
                <w:szCs w:val="24"/>
                <w:lang w:val="sr-Cyrl-CS"/>
              </w:rPr>
              <w:t>ТИП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33798" w:rsidRPr="00133798" w:rsidRDefault="00133798" w:rsidP="00312846">
            <w:pPr>
              <w:numPr>
                <w:ilvl w:val="0"/>
                <w:numId w:val="36"/>
              </w:numPr>
              <w:ind w:left="771" w:hanging="425"/>
              <w:contextualSpacing/>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 xml:space="preserve">Компатибилана са: Windows 10, Windows </w:t>
            </w:r>
            <w:r w:rsidR="00312846">
              <w:rPr>
                <w:rFonts w:ascii="Times New Roman" w:eastAsia="Times New Roman" w:hAnsi="Times New Roman"/>
                <w:noProof/>
                <w:sz w:val="24"/>
                <w:szCs w:val="24"/>
                <w:lang w:val="sr-Cyrl-CS"/>
              </w:rPr>
              <w:t>7</w:t>
            </w:r>
          </w:p>
          <w:p w:rsidR="00312846" w:rsidRDefault="00133798" w:rsidP="00312846">
            <w:pPr>
              <w:pStyle w:val="ListParagraph"/>
              <w:numPr>
                <w:ilvl w:val="0"/>
                <w:numId w:val="36"/>
              </w:numPr>
              <w:suppressAutoHyphens w:val="0"/>
              <w:spacing w:line="240" w:lineRule="auto"/>
              <w:ind w:left="771" w:hanging="425"/>
              <w:contextualSpacing/>
              <w:rPr>
                <w:rFonts w:eastAsia="Times New Roman"/>
                <w:noProof/>
                <w:lang w:val="sr-Cyrl-CS"/>
              </w:rPr>
            </w:pPr>
            <w:r w:rsidRPr="00133798">
              <w:rPr>
                <w:rFonts w:eastAsia="Times New Roman"/>
                <w:noProof/>
                <w:lang w:val="sr-Cyrl-CS"/>
              </w:rPr>
              <w:t xml:space="preserve">Предњи део уређаја: </w:t>
            </w:r>
            <w:r w:rsidR="00312846">
              <w:rPr>
                <w:rFonts w:eastAsia="Times New Roman"/>
                <w:i/>
                <w:noProof/>
                <w:lang w:val="sr-Cyrl-CS"/>
              </w:rPr>
              <w:t>(1)</w:t>
            </w:r>
            <w:r w:rsidRPr="00133798">
              <w:rPr>
                <w:rFonts w:eastAsia="Times New Roman"/>
                <w:noProof/>
                <w:lang w:val="sr-Cyrl-CS"/>
              </w:rPr>
              <w:t xml:space="preserve"> </w:t>
            </w:r>
            <w:r w:rsidRPr="00133798">
              <w:rPr>
                <w:rFonts w:eastAsia="Times New Roman"/>
                <w:i/>
                <w:noProof/>
                <w:lang w:val="sr-Cyrl-CS"/>
              </w:rPr>
              <w:t>Мicrophone/headphone combo jack</w:t>
            </w:r>
            <w:r w:rsidRPr="00133798">
              <w:rPr>
                <w:rFonts w:eastAsia="Times New Roman"/>
                <w:noProof/>
                <w:lang w:val="sr-Cyrl-CS"/>
              </w:rPr>
              <w:t xml:space="preserve">, </w:t>
            </w:r>
            <w:r w:rsidR="00312846" w:rsidRPr="00A7146C">
              <w:rPr>
                <w:rFonts w:eastAsia="Times New Roman"/>
                <w:noProof/>
                <w:lang w:val="sr-Cyrl-CS"/>
              </w:rPr>
              <w:t xml:space="preserve">(1) </w:t>
            </w:r>
            <w:r w:rsidR="00312846" w:rsidRPr="00A7146C">
              <w:rPr>
                <w:rFonts w:eastAsia="Times New Roman"/>
                <w:i/>
                <w:noProof/>
                <w:lang w:val="sr-Cyrl-CS"/>
              </w:rPr>
              <w:t>Thunderbolt</w:t>
            </w:r>
            <w:r w:rsidR="00DF2690">
              <w:rPr>
                <w:rFonts w:eastAsia="Times New Roman"/>
                <w:noProof/>
                <w:lang w:val="sr-Cyrl-CS"/>
              </w:rPr>
              <w:t xml:space="preserve"> 3 </w:t>
            </w:r>
            <w:r w:rsidR="00312846" w:rsidRPr="00A7146C">
              <w:rPr>
                <w:rFonts w:eastAsia="Times New Roman"/>
                <w:noProof/>
                <w:lang w:val="sr-Cyrl-CS"/>
              </w:rPr>
              <w:t>порт, (1) USB 3.</w:t>
            </w:r>
            <w:r w:rsidR="00312846" w:rsidRPr="00A7146C">
              <w:rPr>
                <w:rFonts w:eastAsia="Times New Roman"/>
                <w:noProof/>
              </w:rPr>
              <w:t xml:space="preserve">0 </w:t>
            </w:r>
            <w:r w:rsidR="00312846" w:rsidRPr="00A7146C">
              <w:rPr>
                <w:rFonts w:eastAsia="Times New Roman"/>
                <w:noProof/>
                <w:lang w:val="sr-Cyrl-CS"/>
              </w:rPr>
              <w:t>порт</w:t>
            </w:r>
          </w:p>
          <w:p w:rsidR="00312846" w:rsidRPr="00312846" w:rsidRDefault="00133798" w:rsidP="00312846">
            <w:pPr>
              <w:pStyle w:val="ListParagraph"/>
              <w:numPr>
                <w:ilvl w:val="0"/>
                <w:numId w:val="36"/>
              </w:numPr>
              <w:suppressAutoHyphens w:val="0"/>
              <w:spacing w:line="240" w:lineRule="auto"/>
              <w:ind w:left="771" w:hanging="425"/>
              <w:contextualSpacing/>
              <w:rPr>
                <w:rFonts w:eastAsia="Times New Roman"/>
                <w:noProof/>
                <w:lang w:val="sr-Cyrl-CS"/>
              </w:rPr>
            </w:pPr>
            <w:r w:rsidRPr="00312846">
              <w:rPr>
                <w:rFonts w:eastAsia="Times New Roman"/>
                <w:noProof/>
                <w:lang w:val="sr-Cyrl-CS"/>
              </w:rPr>
              <w:t xml:space="preserve">Задњи део уређаја: </w:t>
            </w:r>
            <w:r w:rsidR="00312846" w:rsidRPr="00312846">
              <w:rPr>
                <w:rFonts w:eastAsia="Times New Roman"/>
                <w:i/>
                <w:noProof/>
                <w:lang w:val="sr-Cyrl-CS"/>
              </w:rPr>
              <w:t>On/off</w:t>
            </w:r>
            <w:r w:rsidR="00312846" w:rsidRPr="00312846">
              <w:rPr>
                <w:rFonts w:eastAsia="Times New Roman"/>
                <w:noProof/>
                <w:lang w:val="sr-Cyrl-CS"/>
              </w:rPr>
              <w:t xml:space="preserve"> прекидач, прикључак за адаптер, </w:t>
            </w:r>
            <w:r w:rsidR="00312846" w:rsidRPr="00312846">
              <w:rPr>
                <w:rFonts w:eastAsia="Times New Roman"/>
                <w:noProof/>
              </w:rPr>
              <w:t xml:space="preserve">(4) </w:t>
            </w:r>
            <w:r w:rsidR="00312846" w:rsidRPr="00312846">
              <w:rPr>
                <w:rFonts w:eastAsia="Times New Roman"/>
                <w:noProof/>
                <w:lang w:val="sr-Cyrl-CS"/>
              </w:rPr>
              <w:t xml:space="preserve">USB 3.0 порт (минимум један порт који је увек активан), </w:t>
            </w:r>
            <w:r w:rsidR="00312846" w:rsidRPr="00312846">
              <w:rPr>
                <w:rFonts w:eastAsia="Times New Roman"/>
                <w:i/>
                <w:noProof/>
                <w:lang w:val="sr-Cyrl-CS"/>
              </w:rPr>
              <w:t>Gigabit Ethernet</w:t>
            </w:r>
            <w:r w:rsidR="00312846" w:rsidRPr="00312846">
              <w:rPr>
                <w:rFonts w:eastAsia="Times New Roman"/>
                <w:noProof/>
                <w:lang w:val="sr-Cyrl-CS"/>
              </w:rPr>
              <w:t xml:space="preserve"> порт, </w:t>
            </w:r>
            <w:r w:rsidR="00312846" w:rsidRPr="00312846">
              <w:rPr>
                <w:rFonts w:eastAsia="Times New Roman"/>
                <w:noProof/>
              </w:rPr>
              <w:t>(1) VGA</w:t>
            </w:r>
            <w:r w:rsidR="00312846" w:rsidRPr="00312846">
              <w:rPr>
                <w:rFonts w:eastAsia="Times New Roman"/>
                <w:noProof/>
                <w:lang w:val="sr-Cyrl-CS"/>
              </w:rPr>
              <w:t>, (2)</w:t>
            </w:r>
            <w:r w:rsidR="00312846" w:rsidRPr="00312846">
              <w:rPr>
                <w:rFonts w:eastAsia="Times New Roman"/>
                <w:i/>
                <w:noProof/>
                <w:lang w:val="sr-Cyrl-CS"/>
              </w:rPr>
              <w:t>DisplayPort</w:t>
            </w:r>
            <w:r w:rsidR="00312846" w:rsidRPr="00312846">
              <w:rPr>
                <w:rFonts w:eastAsia="Times New Roman"/>
                <w:noProof/>
                <w:lang w:val="sr-Cyrl-CS"/>
              </w:rPr>
              <w:t>, (1) Thunderbolt 3 порт</w:t>
            </w:r>
          </w:p>
          <w:p w:rsidR="00312846" w:rsidRPr="00312846" w:rsidRDefault="00312846" w:rsidP="00312846">
            <w:pPr>
              <w:numPr>
                <w:ilvl w:val="0"/>
                <w:numId w:val="36"/>
              </w:numPr>
              <w:ind w:left="771" w:hanging="425"/>
              <w:contextualSpacing/>
              <w:jc w:val="left"/>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О</w:t>
            </w:r>
            <w:r w:rsidRPr="00312846">
              <w:rPr>
                <w:rFonts w:ascii="Times New Roman" w:eastAsia="Times New Roman" w:hAnsi="Times New Roman"/>
                <w:noProof/>
                <w:sz w:val="24"/>
                <w:szCs w:val="24"/>
                <w:lang w:val="sr-Cyrl-CS"/>
              </w:rPr>
              <w:t>сигуравајући слот</w:t>
            </w:r>
          </w:p>
          <w:p w:rsidR="00312846" w:rsidRPr="00312846" w:rsidRDefault="00312846" w:rsidP="00312846">
            <w:pPr>
              <w:numPr>
                <w:ilvl w:val="0"/>
                <w:numId w:val="36"/>
              </w:numPr>
              <w:ind w:left="771" w:hanging="425"/>
              <w:contextualSpacing/>
              <w:jc w:val="left"/>
              <w:rPr>
                <w:rFonts w:ascii="Times New Roman" w:eastAsia="Times New Roman" w:hAnsi="Times New Roman"/>
                <w:noProof/>
                <w:sz w:val="24"/>
                <w:szCs w:val="24"/>
                <w:lang w:val="sr-Cyrl-CS"/>
              </w:rPr>
            </w:pPr>
            <w:r w:rsidRPr="00312846">
              <w:rPr>
                <w:rFonts w:ascii="Times New Roman" w:eastAsia="Times New Roman" w:hAnsi="Times New Roman"/>
                <w:noProof/>
                <w:sz w:val="24"/>
                <w:szCs w:val="24"/>
                <w:lang w:val="sr-Cyrl-CS"/>
              </w:rPr>
              <w:t xml:space="preserve">Могућност да минимално три монитора буду активна у исто време (занемарљива комбинација видео портова)  </w:t>
            </w:r>
          </w:p>
          <w:p w:rsidR="00133798" w:rsidRPr="00AD6CCA" w:rsidRDefault="00133798" w:rsidP="00312846">
            <w:pPr>
              <w:numPr>
                <w:ilvl w:val="0"/>
                <w:numId w:val="36"/>
              </w:numPr>
              <w:ind w:left="771" w:hanging="425"/>
              <w:contextualSpacing/>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Димензије (</w:t>
            </w:r>
            <w:r w:rsidRPr="00AD6CCA">
              <w:rPr>
                <w:rFonts w:ascii="Times New Roman" w:eastAsia="Times New Roman" w:hAnsi="Times New Roman"/>
                <w:noProof/>
                <w:sz w:val="24"/>
                <w:szCs w:val="24"/>
                <w:lang w:val="sr-Cyrl-CS"/>
              </w:rPr>
              <w:t xml:space="preserve">ШxДxВ) </w:t>
            </w:r>
            <w:r w:rsidR="007E0903" w:rsidRPr="00AD6CCA">
              <w:rPr>
                <w:rFonts w:ascii="Times New Roman" w:eastAsia="Times New Roman" w:hAnsi="Times New Roman"/>
                <w:noProof/>
                <w:sz w:val="24"/>
                <w:szCs w:val="24"/>
                <w:lang w:val="sr-Cyrl-CS"/>
              </w:rPr>
              <w:t>максимално 200</w:t>
            </w:r>
            <w:r w:rsidR="00F7343F">
              <w:rPr>
                <w:rFonts w:ascii="Times New Roman" w:eastAsia="Times New Roman" w:hAnsi="Times New Roman"/>
                <w:noProof/>
                <w:sz w:val="24"/>
                <w:szCs w:val="24"/>
              </w:rPr>
              <w:t xml:space="preserve"> </w:t>
            </w:r>
            <w:r w:rsidR="007E0903" w:rsidRPr="00AD6CCA">
              <w:rPr>
                <w:rFonts w:ascii="Times New Roman" w:eastAsia="Times New Roman" w:hAnsi="Times New Roman"/>
                <w:noProof/>
                <w:sz w:val="24"/>
                <w:szCs w:val="24"/>
                <w:lang w:val="sr-Cyrl-CS"/>
              </w:rPr>
              <w:t>x</w:t>
            </w:r>
            <w:r w:rsidR="00F7343F">
              <w:rPr>
                <w:rFonts w:ascii="Times New Roman" w:eastAsia="Times New Roman" w:hAnsi="Times New Roman"/>
                <w:noProof/>
                <w:sz w:val="24"/>
                <w:szCs w:val="24"/>
              </w:rPr>
              <w:t xml:space="preserve"> </w:t>
            </w:r>
            <w:r w:rsidR="00312846">
              <w:rPr>
                <w:rFonts w:ascii="Times New Roman" w:eastAsia="Times New Roman" w:hAnsi="Times New Roman"/>
                <w:noProof/>
                <w:sz w:val="24"/>
                <w:szCs w:val="24"/>
                <w:lang w:val="sr-Cyrl-CS"/>
              </w:rPr>
              <w:t>8</w:t>
            </w:r>
            <w:r w:rsidRPr="00AD6CCA">
              <w:rPr>
                <w:rFonts w:ascii="Times New Roman" w:eastAsia="Times New Roman" w:hAnsi="Times New Roman"/>
                <w:noProof/>
                <w:sz w:val="24"/>
                <w:szCs w:val="24"/>
                <w:lang w:val="sr-Cyrl-CS"/>
              </w:rPr>
              <w:t>0</w:t>
            </w:r>
            <w:r w:rsidR="00F7343F">
              <w:rPr>
                <w:rFonts w:ascii="Times New Roman" w:eastAsia="Times New Roman" w:hAnsi="Times New Roman"/>
                <w:noProof/>
                <w:sz w:val="24"/>
                <w:szCs w:val="24"/>
              </w:rPr>
              <w:t xml:space="preserve"> </w:t>
            </w:r>
            <w:r w:rsidR="007E0903" w:rsidRPr="00AD6CCA">
              <w:rPr>
                <w:rFonts w:ascii="Times New Roman" w:eastAsia="Times New Roman" w:hAnsi="Times New Roman"/>
                <w:noProof/>
                <w:sz w:val="24"/>
                <w:szCs w:val="24"/>
                <w:lang w:val="sr-Cyrl-CS"/>
              </w:rPr>
              <w:t>x</w:t>
            </w:r>
            <w:r w:rsidR="00F7343F">
              <w:rPr>
                <w:rFonts w:ascii="Times New Roman" w:eastAsia="Times New Roman" w:hAnsi="Times New Roman"/>
                <w:noProof/>
                <w:sz w:val="24"/>
                <w:szCs w:val="24"/>
              </w:rPr>
              <w:t xml:space="preserve"> </w:t>
            </w:r>
            <w:r w:rsidR="00312846">
              <w:rPr>
                <w:rFonts w:ascii="Times New Roman" w:eastAsia="Times New Roman" w:hAnsi="Times New Roman"/>
                <w:noProof/>
                <w:sz w:val="24"/>
                <w:szCs w:val="24"/>
                <w:lang w:val="sr-Cyrl-CS"/>
              </w:rPr>
              <w:t>30</w:t>
            </w:r>
            <w:r w:rsidRPr="00AD6CCA">
              <w:rPr>
                <w:rFonts w:ascii="Times New Roman" w:eastAsia="Times New Roman" w:hAnsi="Times New Roman"/>
                <w:noProof/>
                <w:sz w:val="24"/>
                <w:szCs w:val="24"/>
                <w:lang w:val="sr-Cyrl-CS"/>
              </w:rPr>
              <w:t xml:space="preserve"> mm</w:t>
            </w:r>
          </w:p>
          <w:p w:rsidR="00133798" w:rsidRPr="00AD6CCA" w:rsidRDefault="00133798" w:rsidP="00D66ADF">
            <w:pPr>
              <w:numPr>
                <w:ilvl w:val="0"/>
                <w:numId w:val="36"/>
              </w:numPr>
              <w:ind w:left="773" w:hanging="425"/>
              <w:contextualSpacing/>
              <w:jc w:val="left"/>
              <w:rPr>
                <w:rFonts w:ascii="Times New Roman" w:eastAsia="Times New Roman" w:hAnsi="Times New Roman"/>
                <w:noProof/>
                <w:sz w:val="24"/>
                <w:szCs w:val="24"/>
                <w:lang w:val="sr-Cyrl-CS"/>
              </w:rPr>
            </w:pPr>
            <w:r w:rsidRPr="00AD6CCA">
              <w:rPr>
                <w:rFonts w:ascii="Times New Roman" w:eastAsia="Times New Roman" w:hAnsi="Times New Roman"/>
                <w:noProof/>
                <w:sz w:val="24"/>
                <w:szCs w:val="24"/>
                <w:lang w:val="sr-Cyrl-CS"/>
              </w:rPr>
              <w:t xml:space="preserve">Маса: </w:t>
            </w:r>
            <w:r w:rsidR="007E0903" w:rsidRPr="00AD6CCA">
              <w:rPr>
                <w:rFonts w:ascii="Times New Roman" w:eastAsia="Times New Roman" w:hAnsi="Times New Roman"/>
                <w:noProof/>
                <w:sz w:val="24"/>
                <w:szCs w:val="24"/>
                <w:lang w:val="sr-Cyrl-CS"/>
              </w:rPr>
              <w:t xml:space="preserve">максимално </w:t>
            </w:r>
            <w:r w:rsidR="00312846">
              <w:rPr>
                <w:rFonts w:ascii="Times New Roman" w:eastAsia="Times New Roman" w:hAnsi="Times New Roman"/>
                <w:noProof/>
                <w:sz w:val="24"/>
                <w:szCs w:val="24"/>
                <w:lang w:val="sr-Cyrl-CS"/>
              </w:rPr>
              <w:t>3</w:t>
            </w:r>
            <w:r w:rsidRPr="00AD6CCA">
              <w:rPr>
                <w:rFonts w:ascii="Times New Roman" w:eastAsia="Times New Roman" w:hAnsi="Times New Roman"/>
                <w:noProof/>
                <w:sz w:val="24"/>
                <w:szCs w:val="24"/>
                <w:lang w:val="sr-Cyrl-CS"/>
              </w:rPr>
              <w:t xml:space="preserve">00 </w:t>
            </w:r>
            <w:r w:rsidR="00850BD0" w:rsidRPr="00AD6CCA">
              <w:rPr>
                <w:rFonts w:ascii="Times New Roman" w:eastAsia="Times New Roman" w:hAnsi="Times New Roman"/>
                <w:noProof/>
                <w:sz w:val="24"/>
                <w:szCs w:val="24"/>
                <w:lang w:val="sr-Cyrl-CS"/>
              </w:rPr>
              <w:t>g</w:t>
            </w:r>
          </w:p>
          <w:p w:rsidR="00312846" w:rsidRPr="00312846" w:rsidRDefault="00312846" w:rsidP="00312846">
            <w:pPr>
              <w:numPr>
                <w:ilvl w:val="0"/>
                <w:numId w:val="36"/>
              </w:numPr>
              <w:ind w:left="773" w:hanging="425"/>
              <w:contextualSpacing/>
              <w:jc w:val="left"/>
              <w:rPr>
                <w:rFonts w:ascii="Times New Roman" w:eastAsia="Times New Roman" w:hAnsi="Times New Roman"/>
                <w:noProof/>
                <w:sz w:val="24"/>
                <w:szCs w:val="24"/>
                <w:lang w:val="sr-Cyrl-CS"/>
              </w:rPr>
            </w:pPr>
            <w:r w:rsidRPr="00312846">
              <w:rPr>
                <w:rFonts w:ascii="Times New Roman" w:eastAsia="Times New Roman" w:hAnsi="Times New Roman"/>
                <w:noProof/>
                <w:sz w:val="24"/>
                <w:szCs w:val="24"/>
                <w:lang w:val="sr-Cyrl-CS"/>
              </w:rPr>
              <w:t xml:space="preserve">Могућност пуњења лаптопа посредством </w:t>
            </w:r>
            <w:r w:rsidRPr="00312846">
              <w:rPr>
                <w:rFonts w:ascii="Times New Roman" w:eastAsia="Times New Roman" w:hAnsi="Times New Roman"/>
                <w:noProof/>
                <w:sz w:val="24"/>
                <w:szCs w:val="24"/>
                <w:lang w:val="sr-Cyrl-CS"/>
              </w:rPr>
              <w:lastRenderedPageBreak/>
              <w:t>прикључне станице</w:t>
            </w:r>
          </w:p>
          <w:p w:rsidR="00312846" w:rsidRDefault="00133798" w:rsidP="00312846">
            <w:pPr>
              <w:numPr>
                <w:ilvl w:val="0"/>
                <w:numId w:val="36"/>
              </w:numPr>
              <w:ind w:left="773" w:hanging="425"/>
              <w:contextualSpacing/>
              <w:jc w:val="left"/>
              <w:rPr>
                <w:rFonts w:ascii="Times New Roman" w:eastAsia="Times New Roman" w:hAnsi="Times New Roman"/>
                <w:noProof/>
                <w:sz w:val="24"/>
                <w:szCs w:val="24"/>
                <w:lang w:val="sr-Cyrl-CS"/>
              </w:rPr>
            </w:pPr>
            <w:r w:rsidRPr="00133798">
              <w:rPr>
                <w:rFonts w:ascii="Times New Roman" w:eastAsia="Times New Roman" w:hAnsi="Times New Roman"/>
                <w:noProof/>
                <w:sz w:val="24"/>
                <w:szCs w:val="24"/>
                <w:lang w:val="sr-Cyrl-CS"/>
              </w:rPr>
              <w:t xml:space="preserve">Оперативна температура: од </w:t>
            </w:r>
            <w:r w:rsidR="00312846">
              <w:rPr>
                <w:rFonts w:ascii="Times New Roman" w:eastAsia="Times New Roman" w:hAnsi="Times New Roman"/>
                <w:noProof/>
                <w:sz w:val="24"/>
                <w:szCs w:val="24"/>
                <w:lang w:val="sr-Cyrl-CS"/>
              </w:rPr>
              <w:t>5</w:t>
            </w:r>
            <w:r w:rsidRPr="00133798">
              <w:rPr>
                <w:rFonts w:ascii="Times New Roman" w:eastAsia="Times New Roman" w:hAnsi="Times New Roman"/>
                <w:noProof/>
                <w:sz w:val="24"/>
                <w:szCs w:val="24"/>
                <w:lang w:val="sr-Cyrl-CS"/>
              </w:rPr>
              <w:t>° до</w:t>
            </w:r>
            <w:r w:rsidRPr="00133798">
              <w:rPr>
                <w:rFonts w:ascii="Times New Roman" w:eastAsia="Times New Roman" w:hAnsi="Times New Roman"/>
                <w:noProof/>
                <w:sz w:val="24"/>
                <w:szCs w:val="24"/>
              </w:rPr>
              <w:t xml:space="preserve"> </w:t>
            </w:r>
            <w:r w:rsidRPr="00133798">
              <w:rPr>
                <w:rFonts w:ascii="Times New Roman" w:eastAsia="Times New Roman" w:hAnsi="Times New Roman"/>
                <w:noProof/>
                <w:sz w:val="24"/>
                <w:szCs w:val="24"/>
                <w:lang w:val="sr-Cyrl-CS"/>
              </w:rPr>
              <w:t>40°C</w:t>
            </w:r>
          </w:p>
          <w:p w:rsidR="00133798" w:rsidRDefault="00AD6CCA" w:rsidP="00312846">
            <w:pPr>
              <w:numPr>
                <w:ilvl w:val="0"/>
                <w:numId w:val="36"/>
              </w:numPr>
              <w:ind w:left="773" w:hanging="425"/>
              <w:contextualSpacing/>
              <w:jc w:val="left"/>
              <w:rPr>
                <w:rFonts w:ascii="Times New Roman" w:eastAsia="Times New Roman" w:hAnsi="Times New Roman"/>
                <w:noProof/>
                <w:sz w:val="24"/>
                <w:szCs w:val="24"/>
                <w:lang w:val="sr-Cyrl-CS"/>
              </w:rPr>
            </w:pPr>
            <w:r w:rsidRPr="00312846">
              <w:rPr>
                <w:rFonts w:ascii="Times New Roman" w:eastAsia="Times New Roman" w:hAnsi="Times New Roman"/>
                <w:noProof/>
                <w:sz w:val="24"/>
                <w:szCs w:val="24"/>
                <w:lang w:val="sr-Cyrl-CS"/>
              </w:rPr>
              <w:t>О</w:t>
            </w:r>
            <w:r w:rsidR="00133798" w:rsidRPr="00312846">
              <w:rPr>
                <w:rFonts w:ascii="Times New Roman" w:eastAsia="Times New Roman" w:hAnsi="Times New Roman"/>
                <w:noProof/>
                <w:sz w:val="24"/>
                <w:szCs w:val="24"/>
                <w:lang w:val="sr-Cyrl-CS"/>
              </w:rPr>
              <w:t>ригинални адаптер напајања</w:t>
            </w:r>
            <w:r w:rsidR="00312846">
              <w:rPr>
                <w:rFonts w:eastAsia="Times New Roman"/>
                <w:noProof/>
                <w:lang w:val="sr-Cyrl-CS"/>
              </w:rPr>
              <w:t xml:space="preserve"> </w:t>
            </w:r>
            <w:r w:rsidR="00DF2690">
              <w:rPr>
                <w:rFonts w:ascii="Times New Roman" w:eastAsia="Times New Roman" w:hAnsi="Times New Roman"/>
                <w:noProof/>
                <w:sz w:val="24"/>
                <w:szCs w:val="24"/>
                <w:lang w:val="sr-Cyrl-CS"/>
              </w:rPr>
              <w:t xml:space="preserve">снаге 135 </w:t>
            </w:r>
            <w:r w:rsidR="00312846" w:rsidRPr="00312846">
              <w:rPr>
                <w:rFonts w:ascii="Times New Roman" w:eastAsia="Times New Roman" w:hAnsi="Times New Roman"/>
                <w:noProof/>
                <w:sz w:val="24"/>
                <w:szCs w:val="24"/>
                <w:lang w:val="sr-Cyrl-CS"/>
              </w:rPr>
              <w:t>W</w:t>
            </w:r>
            <w:r w:rsidR="00133798" w:rsidRPr="00312846">
              <w:rPr>
                <w:rFonts w:ascii="Times New Roman" w:eastAsia="Times New Roman" w:hAnsi="Times New Roman"/>
                <w:noProof/>
                <w:sz w:val="24"/>
                <w:szCs w:val="24"/>
                <w:lang w:val="sr-Cyrl-CS"/>
              </w:rPr>
              <w:t xml:space="preserve"> (за подручје ЕУ) и </w:t>
            </w:r>
            <w:r w:rsidR="00312846">
              <w:rPr>
                <w:rFonts w:ascii="Times New Roman" w:eastAsia="Times New Roman" w:hAnsi="Times New Roman"/>
                <w:noProof/>
                <w:sz w:val="24"/>
                <w:szCs w:val="24"/>
                <w:lang w:val="sr-Cyrl-CS"/>
              </w:rPr>
              <w:t>сви</w:t>
            </w:r>
            <w:r w:rsidR="00133798" w:rsidRPr="00312846">
              <w:rPr>
                <w:rFonts w:ascii="Times New Roman" w:eastAsia="Times New Roman" w:hAnsi="Times New Roman"/>
                <w:noProof/>
                <w:sz w:val="24"/>
                <w:szCs w:val="24"/>
                <w:lang w:val="sr-Cyrl-CS"/>
              </w:rPr>
              <w:t xml:space="preserve"> неопходн</w:t>
            </w:r>
            <w:r w:rsidR="00312846">
              <w:rPr>
                <w:rFonts w:ascii="Times New Roman" w:eastAsia="Times New Roman" w:hAnsi="Times New Roman"/>
                <w:noProof/>
                <w:sz w:val="24"/>
                <w:szCs w:val="24"/>
                <w:lang w:val="sr-Cyrl-CS"/>
              </w:rPr>
              <w:t>и</w:t>
            </w:r>
            <w:r w:rsidR="00133798" w:rsidRPr="00312846">
              <w:rPr>
                <w:rFonts w:ascii="Times New Roman" w:eastAsia="Times New Roman" w:hAnsi="Times New Roman"/>
                <w:noProof/>
                <w:sz w:val="24"/>
                <w:szCs w:val="24"/>
                <w:lang w:val="sr-Cyrl-CS"/>
              </w:rPr>
              <w:t xml:space="preserve"> каблов</w:t>
            </w:r>
            <w:r w:rsidR="00312846">
              <w:rPr>
                <w:rFonts w:ascii="Times New Roman" w:eastAsia="Times New Roman" w:hAnsi="Times New Roman"/>
                <w:noProof/>
                <w:sz w:val="24"/>
                <w:szCs w:val="24"/>
                <w:lang w:val="sr-Cyrl-CS"/>
              </w:rPr>
              <w:t>и</w:t>
            </w:r>
            <w:r w:rsidR="00133798" w:rsidRPr="00312846">
              <w:rPr>
                <w:rFonts w:ascii="Times New Roman" w:eastAsia="Times New Roman" w:hAnsi="Times New Roman"/>
                <w:noProof/>
                <w:sz w:val="24"/>
                <w:szCs w:val="24"/>
                <w:lang w:val="sr-Cyrl-CS"/>
              </w:rPr>
              <w:t xml:space="preserve"> за повезивање прикључне станице са лаптопом</w:t>
            </w:r>
          </w:p>
          <w:p w:rsidR="00312846" w:rsidRPr="00312846" w:rsidRDefault="00312846" w:rsidP="00312846">
            <w:pPr>
              <w:numPr>
                <w:ilvl w:val="0"/>
                <w:numId w:val="36"/>
              </w:numPr>
              <w:ind w:left="773" w:hanging="425"/>
              <w:contextualSpacing/>
              <w:jc w:val="left"/>
              <w:rPr>
                <w:rFonts w:ascii="Times New Roman" w:eastAsia="Times New Roman" w:hAnsi="Times New Roman"/>
                <w:noProof/>
                <w:sz w:val="24"/>
                <w:szCs w:val="24"/>
                <w:lang w:val="sr-Cyrl-CS"/>
              </w:rPr>
            </w:pPr>
            <w:r w:rsidRPr="00312846">
              <w:rPr>
                <w:rFonts w:ascii="Times New Roman" w:eastAsia="Times New Roman" w:hAnsi="Times New Roman"/>
                <w:noProof/>
                <w:sz w:val="24"/>
                <w:szCs w:val="24"/>
                <w:lang w:val="sr-Cyrl-CS"/>
              </w:rPr>
              <w:t xml:space="preserve">Компатибилна са </w:t>
            </w:r>
            <w:r w:rsidRPr="00312846">
              <w:rPr>
                <w:rFonts w:ascii="Times New Roman" w:eastAsia="Times New Roman" w:hAnsi="Times New Roman"/>
                <w:i/>
                <w:noProof/>
                <w:sz w:val="24"/>
                <w:szCs w:val="24"/>
                <w:lang w:val="sr-Cyrl-CS"/>
              </w:rPr>
              <w:t>Lenovo IdeaPad YOGA</w:t>
            </w:r>
            <w:r w:rsidRPr="00312846">
              <w:rPr>
                <w:rFonts w:ascii="Times New Roman" w:eastAsia="Times New Roman" w:hAnsi="Times New Roman"/>
                <w:noProof/>
                <w:sz w:val="24"/>
                <w:szCs w:val="24"/>
                <w:lang w:val="sr-Cyrl-CS"/>
              </w:rPr>
              <w:t xml:space="preserve"> C930-13 (81C400LEYA)</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3798" w:rsidRPr="00312846" w:rsidRDefault="00CC665E" w:rsidP="00D66ADF">
            <w:pPr>
              <w:ind w:left="0"/>
              <w:jc w:val="center"/>
              <w:rPr>
                <w:rFonts w:ascii="Times New Roman" w:eastAsia="Times New Roman" w:hAnsi="Times New Roman"/>
                <w:noProof/>
                <w:sz w:val="24"/>
                <w:szCs w:val="24"/>
                <w:lang w:val="sr-Cyrl-CS"/>
              </w:rPr>
            </w:pPr>
            <w:r w:rsidRPr="00312846">
              <w:rPr>
                <w:rFonts w:ascii="Times New Roman" w:eastAsia="Times New Roman" w:hAnsi="Times New Roman"/>
                <w:noProof/>
                <w:sz w:val="24"/>
                <w:szCs w:val="24"/>
                <w:lang w:val="sr-Cyrl-CS"/>
              </w:rPr>
              <w:lastRenderedPageBreak/>
              <w:t>1</w:t>
            </w:r>
          </w:p>
        </w:tc>
      </w:tr>
      <w:tr w:rsidR="00312846" w:rsidRPr="00133798" w:rsidTr="00961150">
        <w:trPr>
          <w:trHeight w:val="146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rsidR="00312846" w:rsidRPr="00312846" w:rsidRDefault="00312846" w:rsidP="00E332F3">
            <w:pPr>
              <w:ind w:left="0"/>
              <w:jc w:val="left"/>
              <w:rPr>
                <w:rFonts w:ascii="Times New Roman" w:eastAsia="Times New Roman" w:hAnsi="Times New Roman"/>
                <w:noProof/>
                <w:sz w:val="24"/>
                <w:szCs w:val="24"/>
                <w:lang w:val="en-GB"/>
              </w:rPr>
            </w:pPr>
            <w:r w:rsidRPr="00312846">
              <w:rPr>
                <w:rFonts w:ascii="Times New Roman" w:eastAsia="Times New Roman" w:hAnsi="Times New Roman"/>
                <w:noProof/>
                <w:sz w:val="24"/>
                <w:szCs w:val="24"/>
                <w:lang w:val="en-GB"/>
              </w:rPr>
              <w:lastRenderedPageBreak/>
              <w:t>Прикључна</w:t>
            </w:r>
            <w:r w:rsidRPr="00312846">
              <w:rPr>
                <w:rFonts w:ascii="Times New Roman" w:eastAsia="Times New Roman" w:hAnsi="Times New Roman"/>
                <w:noProof/>
                <w:sz w:val="24"/>
                <w:szCs w:val="24"/>
              </w:rPr>
              <w:t xml:space="preserve"> </w:t>
            </w:r>
            <w:r w:rsidRPr="00312846">
              <w:rPr>
                <w:rFonts w:ascii="Times New Roman" w:eastAsia="Times New Roman" w:hAnsi="Times New Roman"/>
                <w:noProof/>
                <w:sz w:val="24"/>
                <w:szCs w:val="24"/>
                <w:lang w:val="en-GB"/>
              </w:rPr>
              <w:t>станица</w:t>
            </w:r>
            <w:r>
              <w:rPr>
                <w:rFonts w:ascii="Times New Roman" w:hAnsi="Times New Roman"/>
                <w:b/>
                <w:iCs/>
                <w:sz w:val="24"/>
                <w:szCs w:val="24"/>
                <w:u w:val="single"/>
                <w:lang w:val="sr-Cyrl-CS"/>
              </w:rPr>
              <w:t xml:space="preserve"> </w:t>
            </w:r>
            <w:r w:rsidRPr="00312846">
              <w:rPr>
                <w:rFonts w:ascii="Times New Roman" w:hAnsi="Times New Roman"/>
                <w:iCs/>
                <w:sz w:val="24"/>
                <w:szCs w:val="24"/>
                <w:lang w:val="sr-Cyrl-CS"/>
              </w:rPr>
              <w:t xml:space="preserve">ТИП </w:t>
            </w:r>
            <w:r>
              <w:rPr>
                <w:rFonts w:ascii="Times New Roman" w:hAnsi="Times New Roman"/>
                <w:iCs/>
                <w:sz w:val="24"/>
                <w:szCs w:val="24"/>
                <w:lang w:val="sr-Cyrl-CS"/>
              </w:rPr>
              <w:t>2</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312846" w:rsidRPr="00312846" w:rsidRDefault="00312846" w:rsidP="00312846">
            <w:pPr>
              <w:numPr>
                <w:ilvl w:val="0"/>
                <w:numId w:val="36"/>
              </w:numPr>
              <w:contextualSpacing/>
              <w:jc w:val="left"/>
              <w:rPr>
                <w:rFonts w:ascii="Times New Roman" w:eastAsia="Times New Roman" w:hAnsi="Times New Roman"/>
                <w:noProof/>
                <w:sz w:val="24"/>
                <w:szCs w:val="24"/>
                <w:lang w:val="sr-Cyrl-CS"/>
              </w:rPr>
            </w:pPr>
            <w:r w:rsidRPr="00312846">
              <w:rPr>
                <w:rFonts w:ascii="Times New Roman" w:eastAsia="Times New Roman" w:hAnsi="Times New Roman"/>
                <w:noProof/>
                <w:sz w:val="24"/>
                <w:szCs w:val="24"/>
                <w:lang w:val="sr-Cyrl-CS"/>
              </w:rPr>
              <w:t>Компатибилана са: Windows 10, Windows 10 mobile</w:t>
            </w:r>
          </w:p>
          <w:p w:rsidR="00312846" w:rsidRPr="00312846" w:rsidRDefault="00312846" w:rsidP="00312846">
            <w:pPr>
              <w:numPr>
                <w:ilvl w:val="0"/>
                <w:numId w:val="36"/>
              </w:numPr>
              <w:contextualSpacing/>
              <w:jc w:val="left"/>
              <w:rPr>
                <w:rFonts w:ascii="Times New Roman" w:eastAsia="Times New Roman" w:hAnsi="Times New Roman"/>
                <w:noProof/>
                <w:sz w:val="24"/>
                <w:szCs w:val="24"/>
                <w:lang w:val="sr-Cyrl-CS"/>
              </w:rPr>
            </w:pPr>
            <w:r w:rsidRPr="00312846">
              <w:rPr>
                <w:rFonts w:ascii="Times New Roman" w:eastAsia="Times New Roman" w:hAnsi="Times New Roman"/>
                <w:noProof/>
                <w:sz w:val="24"/>
                <w:szCs w:val="24"/>
                <w:lang w:val="sr-Cyrl-CS"/>
              </w:rPr>
              <w:t xml:space="preserve">Предњи део уређаја: </w:t>
            </w:r>
            <w:r w:rsidRPr="00312846">
              <w:rPr>
                <w:rFonts w:ascii="Times New Roman" w:eastAsia="Times New Roman" w:hAnsi="Times New Roman"/>
                <w:i/>
                <w:noProof/>
                <w:sz w:val="24"/>
                <w:szCs w:val="24"/>
                <w:lang w:val="sr-Cyrl-CS"/>
              </w:rPr>
              <w:t>On/off</w:t>
            </w:r>
            <w:r w:rsidRPr="00312846">
              <w:rPr>
                <w:rFonts w:ascii="Times New Roman" w:eastAsia="Times New Roman" w:hAnsi="Times New Roman"/>
                <w:noProof/>
                <w:sz w:val="24"/>
                <w:szCs w:val="24"/>
                <w:lang w:val="sr-Cyrl-CS"/>
              </w:rPr>
              <w:t xml:space="preserve"> прекидач, (1) </w:t>
            </w:r>
            <w:r w:rsidRPr="00312846">
              <w:rPr>
                <w:rFonts w:ascii="Times New Roman" w:eastAsia="Times New Roman" w:hAnsi="Times New Roman"/>
                <w:i/>
                <w:noProof/>
                <w:sz w:val="24"/>
                <w:szCs w:val="24"/>
                <w:lang w:val="sr-Cyrl-CS"/>
              </w:rPr>
              <w:t>Мicrophone/headphone combo jack</w:t>
            </w:r>
            <w:r w:rsidRPr="00312846">
              <w:rPr>
                <w:rFonts w:ascii="Times New Roman" w:eastAsia="Times New Roman" w:hAnsi="Times New Roman"/>
                <w:noProof/>
                <w:sz w:val="24"/>
                <w:szCs w:val="24"/>
                <w:lang w:val="sr-Cyrl-CS"/>
              </w:rPr>
              <w:t xml:space="preserve">, (1) USB-C </w:t>
            </w:r>
            <w:r w:rsidRPr="00312846">
              <w:rPr>
                <w:rFonts w:ascii="Times New Roman" w:eastAsia="Times New Roman" w:hAnsi="Times New Roman"/>
                <w:i/>
                <w:noProof/>
                <w:sz w:val="24"/>
                <w:szCs w:val="24"/>
              </w:rPr>
              <w:t>data</w:t>
            </w:r>
            <w:r w:rsidRPr="00312846">
              <w:rPr>
                <w:rFonts w:ascii="Times New Roman" w:eastAsia="Times New Roman" w:hAnsi="Times New Roman"/>
                <w:noProof/>
                <w:sz w:val="24"/>
                <w:szCs w:val="24"/>
                <w:lang w:val="sr-Cyrl-CS"/>
              </w:rPr>
              <w:t xml:space="preserve"> и </w:t>
            </w:r>
            <w:r w:rsidRPr="00312846">
              <w:rPr>
                <w:rFonts w:ascii="Times New Roman" w:eastAsia="Times New Roman" w:hAnsi="Times New Roman"/>
                <w:i/>
                <w:noProof/>
                <w:sz w:val="24"/>
                <w:szCs w:val="24"/>
              </w:rPr>
              <w:t>power</w:t>
            </w:r>
            <w:r w:rsidRPr="00312846">
              <w:rPr>
                <w:rFonts w:ascii="Times New Roman" w:eastAsia="Times New Roman" w:hAnsi="Times New Roman"/>
                <w:i/>
                <w:noProof/>
                <w:sz w:val="24"/>
                <w:szCs w:val="24"/>
                <w:lang w:val="sr-Cyrl-CS"/>
              </w:rPr>
              <w:t xml:space="preserve"> out</w:t>
            </w:r>
            <w:r w:rsidRPr="00312846">
              <w:rPr>
                <w:rFonts w:ascii="Times New Roman" w:eastAsia="Times New Roman" w:hAnsi="Times New Roman"/>
                <w:noProof/>
                <w:sz w:val="24"/>
                <w:szCs w:val="24"/>
                <w:lang w:val="sr-Cyrl-CS"/>
              </w:rPr>
              <w:t xml:space="preserve"> порт, (1) USB 3.0 порт</w:t>
            </w:r>
          </w:p>
          <w:p w:rsidR="00F7343F" w:rsidRPr="00F7343F" w:rsidRDefault="00312846" w:rsidP="00312846">
            <w:pPr>
              <w:numPr>
                <w:ilvl w:val="0"/>
                <w:numId w:val="36"/>
              </w:numPr>
              <w:contextualSpacing/>
              <w:jc w:val="left"/>
              <w:rPr>
                <w:rFonts w:ascii="Times New Roman" w:eastAsia="Times New Roman" w:hAnsi="Times New Roman"/>
                <w:noProof/>
                <w:sz w:val="24"/>
                <w:szCs w:val="24"/>
                <w:lang w:val="sr-Cyrl-CS"/>
              </w:rPr>
            </w:pPr>
            <w:r w:rsidRPr="00312846">
              <w:rPr>
                <w:rFonts w:ascii="Times New Roman" w:eastAsia="Times New Roman" w:hAnsi="Times New Roman"/>
                <w:noProof/>
                <w:sz w:val="24"/>
                <w:szCs w:val="24"/>
                <w:lang w:val="sr-Cyrl-CS"/>
              </w:rPr>
              <w:t>Задњи део уређаја:</w:t>
            </w:r>
            <w:r>
              <w:rPr>
                <w:rFonts w:ascii="Times New Roman" w:eastAsia="Times New Roman" w:hAnsi="Times New Roman"/>
                <w:noProof/>
                <w:sz w:val="24"/>
                <w:szCs w:val="24"/>
                <w:lang w:val="sr-Cyrl-CS"/>
              </w:rPr>
              <w:t xml:space="preserve"> </w:t>
            </w:r>
            <w:r w:rsidRPr="00312846">
              <w:rPr>
                <w:rFonts w:ascii="Times New Roman" w:eastAsia="Times New Roman" w:hAnsi="Times New Roman"/>
                <w:i/>
                <w:noProof/>
                <w:sz w:val="24"/>
                <w:szCs w:val="24"/>
                <w:lang w:val="sr-Cyrl-CS"/>
              </w:rPr>
              <w:t>Smart AC</w:t>
            </w:r>
            <w:r w:rsidRPr="00312846">
              <w:rPr>
                <w:rFonts w:ascii="Times New Roman" w:eastAsia="Times New Roman" w:hAnsi="Times New Roman"/>
                <w:noProof/>
                <w:sz w:val="24"/>
                <w:szCs w:val="24"/>
                <w:lang w:val="sr-Cyrl-CS"/>
              </w:rPr>
              <w:t xml:space="preserve"> адаптер, (1) USB 3.0 порт, (2)</w:t>
            </w:r>
            <w:r>
              <w:rPr>
                <w:rFonts w:ascii="Times New Roman" w:eastAsia="Times New Roman" w:hAnsi="Times New Roman"/>
                <w:noProof/>
                <w:sz w:val="24"/>
                <w:szCs w:val="24"/>
                <w:lang w:val="sr-Cyrl-CS"/>
              </w:rPr>
              <w:t xml:space="preserve"> </w:t>
            </w:r>
            <w:r w:rsidRPr="00312846">
              <w:rPr>
                <w:rFonts w:ascii="Times New Roman" w:eastAsia="Times New Roman" w:hAnsi="Times New Roman"/>
                <w:noProof/>
                <w:sz w:val="24"/>
                <w:szCs w:val="24"/>
                <w:lang w:val="sr-Cyrl-CS"/>
              </w:rPr>
              <w:t xml:space="preserve">USB 2.0 порт, (1) </w:t>
            </w:r>
            <w:r w:rsidRPr="00312846">
              <w:rPr>
                <w:rFonts w:ascii="Times New Roman" w:eastAsia="Times New Roman" w:hAnsi="Times New Roman"/>
                <w:i/>
                <w:noProof/>
                <w:sz w:val="24"/>
                <w:szCs w:val="24"/>
                <w:lang w:val="sr-Cyrl-CS"/>
              </w:rPr>
              <w:t>Gigabit Ethernet</w:t>
            </w:r>
            <w:r w:rsidRPr="00312846">
              <w:rPr>
                <w:rFonts w:ascii="Times New Roman" w:eastAsia="Times New Roman" w:hAnsi="Times New Roman"/>
                <w:noProof/>
                <w:sz w:val="24"/>
                <w:szCs w:val="24"/>
                <w:lang w:val="sr-Cyrl-CS"/>
              </w:rPr>
              <w:t xml:space="preserve"> порт, (1) HDMI 2.0, (2)</w:t>
            </w:r>
            <w:r>
              <w:rPr>
                <w:rFonts w:ascii="Times New Roman" w:eastAsia="Times New Roman" w:hAnsi="Times New Roman"/>
                <w:noProof/>
                <w:sz w:val="24"/>
                <w:szCs w:val="24"/>
                <w:lang w:val="sr-Cyrl-CS"/>
              </w:rPr>
              <w:t xml:space="preserve"> </w:t>
            </w:r>
            <w:r w:rsidRPr="00312846">
              <w:rPr>
                <w:rFonts w:ascii="Times New Roman" w:eastAsia="Times New Roman" w:hAnsi="Times New Roman"/>
                <w:i/>
                <w:noProof/>
                <w:sz w:val="24"/>
                <w:szCs w:val="24"/>
                <w:lang w:val="sr-Cyrl-CS"/>
              </w:rPr>
              <w:t>DisplayPort</w:t>
            </w:r>
            <w:r w:rsidR="00F7343F">
              <w:rPr>
                <w:rFonts w:ascii="Times New Roman" w:eastAsia="Times New Roman" w:hAnsi="Times New Roman"/>
                <w:noProof/>
                <w:sz w:val="24"/>
                <w:szCs w:val="24"/>
                <w:lang w:val="sr-Cyrl-CS"/>
              </w:rPr>
              <w:t>, (1) USB-C</w:t>
            </w:r>
          </w:p>
          <w:p w:rsidR="00312846" w:rsidRPr="00312846" w:rsidRDefault="00F7343F" w:rsidP="00312846">
            <w:pPr>
              <w:numPr>
                <w:ilvl w:val="0"/>
                <w:numId w:val="36"/>
              </w:numPr>
              <w:contextualSpacing/>
              <w:jc w:val="left"/>
              <w:rPr>
                <w:rFonts w:ascii="Times New Roman" w:eastAsia="Times New Roman" w:hAnsi="Times New Roman"/>
                <w:noProof/>
                <w:sz w:val="24"/>
                <w:szCs w:val="24"/>
                <w:lang w:val="sr-Cyrl-CS"/>
              </w:rPr>
            </w:pPr>
            <w:r>
              <w:rPr>
                <w:rFonts w:ascii="Times New Roman" w:eastAsia="Times New Roman" w:hAnsi="Times New Roman"/>
                <w:noProof/>
                <w:sz w:val="24"/>
                <w:szCs w:val="24"/>
              </w:rPr>
              <w:t>O</w:t>
            </w:r>
            <w:r w:rsidR="00312846" w:rsidRPr="00312846">
              <w:rPr>
                <w:rFonts w:ascii="Times New Roman" w:eastAsia="Times New Roman" w:hAnsi="Times New Roman"/>
                <w:noProof/>
                <w:sz w:val="24"/>
                <w:szCs w:val="24"/>
                <w:lang w:val="sr-Cyrl-CS"/>
              </w:rPr>
              <w:t>сигуравајући слот</w:t>
            </w:r>
          </w:p>
          <w:p w:rsidR="00312846" w:rsidRPr="00312846" w:rsidRDefault="00312846" w:rsidP="00312846">
            <w:pPr>
              <w:numPr>
                <w:ilvl w:val="0"/>
                <w:numId w:val="36"/>
              </w:numPr>
              <w:contextualSpacing/>
              <w:jc w:val="left"/>
              <w:rPr>
                <w:rFonts w:ascii="Times New Roman" w:eastAsia="Times New Roman" w:hAnsi="Times New Roman"/>
                <w:noProof/>
                <w:sz w:val="24"/>
                <w:szCs w:val="24"/>
                <w:lang w:val="sr-Cyrl-CS"/>
              </w:rPr>
            </w:pPr>
            <w:r w:rsidRPr="00312846">
              <w:rPr>
                <w:rFonts w:ascii="Times New Roman" w:eastAsia="Times New Roman" w:hAnsi="Times New Roman"/>
                <w:noProof/>
                <w:sz w:val="24"/>
                <w:szCs w:val="24"/>
                <w:lang w:val="sr-Cyrl-CS"/>
              </w:rPr>
              <w:t xml:space="preserve">Димензије (ШxДxВ) </w:t>
            </w:r>
            <w:r w:rsidRPr="00AD6CCA">
              <w:rPr>
                <w:rFonts w:ascii="Times New Roman" w:eastAsia="Times New Roman" w:hAnsi="Times New Roman"/>
                <w:noProof/>
                <w:sz w:val="24"/>
                <w:szCs w:val="24"/>
                <w:lang w:val="sr-Cyrl-CS"/>
              </w:rPr>
              <w:t>максимално</w:t>
            </w:r>
            <w:r>
              <w:rPr>
                <w:rFonts w:ascii="Times New Roman" w:eastAsia="Times New Roman" w:hAnsi="Times New Roman"/>
                <w:noProof/>
                <w:sz w:val="24"/>
                <w:szCs w:val="24"/>
                <w:lang w:val="sr-Cyrl-CS"/>
              </w:rPr>
              <w:t xml:space="preserve"> </w:t>
            </w:r>
            <w:r w:rsidRPr="00312846">
              <w:rPr>
                <w:rFonts w:ascii="Times New Roman" w:eastAsia="Times New Roman" w:hAnsi="Times New Roman"/>
                <w:noProof/>
                <w:sz w:val="24"/>
                <w:szCs w:val="24"/>
                <w:lang w:val="sr-Cyrl-CS"/>
              </w:rPr>
              <w:t>200 x 70 x 25 mm</w:t>
            </w:r>
          </w:p>
          <w:p w:rsidR="00312846" w:rsidRPr="00312846" w:rsidRDefault="00312846" w:rsidP="00312846">
            <w:pPr>
              <w:numPr>
                <w:ilvl w:val="0"/>
                <w:numId w:val="36"/>
              </w:numPr>
              <w:contextualSpacing/>
              <w:jc w:val="left"/>
              <w:rPr>
                <w:rFonts w:ascii="Times New Roman" w:eastAsia="Times New Roman" w:hAnsi="Times New Roman"/>
                <w:noProof/>
                <w:sz w:val="24"/>
                <w:szCs w:val="24"/>
                <w:lang w:val="sr-Cyrl-CS"/>
              </w:rPr>
            </w:pPr>
            <w:r w:rsidRPr="00312846">
              <w:rPr>
                <w:rFonts w:ascii="Times New Roman" w:eastAsia="Times New Roman" w:hAnsi="Times New Roman"/>
                <w:noProof/>
                <w:sz w:val="24"/>
                <w:szCs w:val="24"/>
                <w:lang w:val="sr-Cyrl-CS"/>
              </w:rPr>
              <w:t xml:space="preserve">Маса: </w:t>
            </w:r>
            <w:r w:rsidRPr="00AD6CCA">
              <w:rPr>
                <w:rFonts w:ascii="Times New Roman" w:eastAsia="Times New Roman" w:hAnsi="Times New Roman"/>
                <w:noProof/>
                <w:sz w:val="24"/>
                <w:szCs w:val="24"/>
                <w:lang w:val="sr-Cyrl-CS"/>
              </w:rPr>
              <w:t xml:space="preserve">максимално </w:t>
            </w:r>
            <w:r w:rsidRPr="00312846">
              <w:rPr>
                <w:rFonts w:ascii="Times New Roman" w:eastAsia="Times New Roman" w:hAnsi="Times New Roman"/>
                <w:noProof/>
                <w:sz w:val="24"/>
                <w:szCs w:val="24"/>
                <w:lang w:val="sr-Cyrl-CS"/>
              </w:rPr>
              <w:t>400 g</w:t>
            </w:r>
          </w:p>
          <w:p w:rsidR="00312846" w:rsidRPr="00312846" w:rsidRDefault="00312846" w:rsidP="00312846">
            <w:pPr>
              <w:numPr>
                <w:ilvl w:val="0"/>
                <w:numId w:val="36"/>
              </w:numPr>
              <w:contextualSpacing/>
              <w:jc w:val="left"/>
              <w:rPr>
                <w:rFonts w:ascii="Times New Roman" w:eastAsia="Times New Roman" w:hAnsi="Times New Roman"/>
                <w:noProof/>
                <w:sz w:val="24"/>
                <w:szCs w:val="24"/>
                <w:lang w:val="sr-Cyrl-CS"/>
              </w:rPr>
            </w:pPr>
            <w:r w:rsidRPr="00312846">
              <w:rPr>
                <w:rFonts w:ascii="Times New Roman" w:eastAsia="Times New Roman" w:hAnsi="Times New Roman"/>
                <w:noProof/>
                <w:sz w:val="24"/>
                <w:szCs w:val="24"/>
                <w:lang w:val="sr-Cyrl-CS"/>
              </w:rPr>
              <w:t>Максимална оперативна снага: 100W</w:t>
            </w:r>
          </w:p>
          <w:p w:rsidR="00312846" w:rsidRPr="00312846" w:rsidRDefault="00312846" w:rsidP="00312846">
            <w:pPr>
              <w:numPr>
                <w:ilvl w:val="0"/>
                <w:numId w:val="36"/>
              </w:numPr>
              <w:contextualSpacing/>
              <w:jc w:val="left"/>
              <w:rPr>
                <w:rFonts w:ascii="Times New Roman" w:eastAsia="Times New Roman" w:hAnsi="Times New Roman"/>
                <w:noProof/>
                <w:sz w:val="24"/>
                <w:szCs w:val="24"/>
                <w:lang w:val="sr-Cyrl-CS"/>
              </w:rPr>
            </w:pPr>
            <w:r w:rsidRPr="00312846">
              <w:rPr>
                <w:rFonts w:ascii="Times New Roman" w:eastAsia="Times New Roman" w:hAnsi="Times New Roman"/>
                <w:noProof/>
                <w:sz w:val="24"/>
                <w:szCs w:val="24"/>
                <w:lang w:val="sr-Cyrl-CS"/>
              </w:rPr>
              <w:t>Просечна оперативна снага: 65W</w:t>
            </w:r>
          </w:p>
          <w:p w:rsidR="00312846" w:rsidRPr="00312846" w:rsidRDefault="00312846" w:rsidP="00312846">
            <w:pPr>
              <w:numPr>
                <w:ilvl w:val="0"/>
                <w:numId w:val="36"/>
              </w:numPr>
              <w:contextualSpacing/>
              <w:jc w:val="left"/>
              <w:rPr>
                <w:rFonts w:ascii="Times New Roman" w:eastAsia="Times New Roman" w:hAnsi="Times New Roman"/>
                <w:noProof/>
                <w:sz w:val="24"/>
                <w:szCs w:val="24"/>
                <w:lang w:val="sr-Cyrl-CS"/>
              </w:rPr>
            </w:pPr>
            <w:r w:rsidRPr="00312846">
              <w:rPr>
                <w:rFonts w:ascii="Times New Roman" w:eastAsia="Times New Roman" w:hAnsi="Times New Roman"/>
                <w:noProof/>
                <w:sz w:val="24"/>
                <w:szCs w:val="24"/>
                <w:lang w:val="sr-Cyrl-CS"/>
              </w:rPr>
              <w:t>Нормална оперативна снага: 90W</w:t>
            </w:r>
          </w:p>
          <w:p w:rsidR="00312846" w:rsidRPr="00312846" w:rsidRDefault="00312846" w:rsidP="00312846">
            <w:pPr>
              <w:numPr>
                <w:ilvl w:val="0"/>
                <w:numId w:val="36"/>
              </w:numPr>
              <w:contextualSpacing/>
              <w:jc w:val="left"/>
              <w:rPr>
                <w:rFonts w:ascii="Times New Roman" w:eastAsia="Times New Roman" w:hAnsi="Times New Roman"/>
                <w:noProof/>
                <w:sz w:val="24"/>
                <w:szCs w:val="24"/>
                <w:lang w:val="sr-Cyrl-CS"/>
              </w:rPr>
            </w:pPr>
            <w:r w:rsidRPr="00DF2690">
              <w:rPr>
                <w:rFonts w:ascii="Times New Roman" w:eastAsia="Times New Roman" w:hAnsi="Times New Roman"/>
                <w:i/>
                <w:noProof/>
                <w:sz w:val="24"/>
                <w:szCs w:val="24"/>
                <w:lang w:val="sr-Cyrl-CS"/>
              </w:rPr>
              <w:t>Power Delivery</w:t>
            </w:r>
            <w:r w:rsidRPr="00312846">
              <w:rPr>
                <w:rFonts w:ascii="Times New Roman" w:eastAsia="Times New Roman" w:hAnsi="Times New Roman"/>
                <w:noProof/>
                <w:sz w:val="24"/>
                <w:szCs w:val="24"/>
                <w:lang w:val="sr-Cyrl-CS"/>
              </w:rPr>
              <w:t xml:space="preserve"> профил: USB-C 3.0 подржава</w:t>
            </w:r>
            <w:r>
              <w:rPr>
                <w:rFonts w:ascii="Times New Roman" w:eastAsia="Times New Roman" w:hAnsi="Times New Roman"/>
                <w:noProof/>
                <w:sz w:val="24"/>
                <w:szCs w:val="24"/>
                <w:lang w:val="sr-Cyrl-CS"/>
              </w:rPr>
              <w:t xml:space="preserve"> </w:t>
            </w:r>
            <w:r w:rsidRPr="00312846">
              <w:rPr>
                <w:rFonts w:ascii="Times New Roman" w:eastAsia="Times New Roman" w:hAnsi="Times New Roman"/>
                <w:noProof/>
                <w:sz w:val="24"/>
                <w:szCs w:val="24"/>
                <w:lang w:val="sr-Cyrl-CS"/>
              </w:rPr>
              <w:t xml:space="preserve">5V/3A, 9V/3A, 10V/3A, 12V/3A, 15V/3A </w:t>
            </w:r>
            <w:r>
              <w:rPr>
                <w:rFonts w:ascii="Times New Roman" w:eastAsia="Times New Roman" w:hAnsi="Times New Roman"/>
                <w:noProof/>
                <w:sz w:val="24"/>
                <w:szCs w:val="24"/>
                <w:lang w:val="sr-Cyrl-CS"/>
              </w:rPr>
              <w:t>и</w:t>
            </w:r>
            <w:r w:rsidRPr="00312846">
              <w:rPr>
                <w:rFonts w:ascii="Times New Roman" w:eastAsia="Times New Roman" w:hAnsi="Times New Roman"/>
                <w:noProof/>
                <w:sz w:val="24"/>
                <w:szCs w:val="24"/>
                <w:lang w:val="sr-Cyrl-CS"/>
              </w:rPr>
              <w:t xml:space="preserve"> 20V/3A</w:t>
            </w:r>
          </w:p>
          <w:p w:rsidR="00312846" w:rsidRPr="00312846" w:rsidRDefault="00312846" w:rsidP="00312846">
            <w:pPr>
              <w:numPr>
                <w:ilvl w:val="0"/>
                <w:numId w:val="36"/>
              </w:numPr>
              <w:contextualSpacing/>
              <w:jc w:val="left"/>
              <w:rPr>
                <w:rFonts w:ascii="Times New Roman" w:eastAsia="Times New Roman" w:hAnsi="Times New Roman"/>
                <w:noProof/>
                <w:sz w:val="24"/>
                <w:szCs w:val="24"/>
                <w:lang w:val="sr-Cyrl-CS"/>
              </w:rPr>
            </w:pPr>
            <w:r w:rsidRPr="00312846">
              <w:rPr>
                <w:rFonts w:ascii="Times New Roman" w:eastAsia="Times New Roman" w:hAnsi="Times New Roman"/>
                <w:noProof/>
                <w:sz w:val="24"/>
                <w:szCs w:val="24"/>
                <w:lang w:val="sr-Cyrl-CS"/>
              </w:rPr>
              <w:t>Оперативна температура: од 0° до 40°C</w:t>
            </w:r>
          </w:p>
          <w:p w:rsidR="00312846" w:rsidRPr="00312846" w:rsidRDefault="00312846" w:rsidP="00312846">
            <w:pPr>
              <w:numPr>
                <w:ilvl w:val="0"/>
                <w:numId w:val="36"/>
              </w:numPr>
              <w:contextualSpacing/>
              <w:jc w:val="left"/>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О</w:t>
            </w:r>
            <w:r w:rsidRPr="00312846">
              <w:rPr>
                <w:rFonts w:ascii="Times New Roman" w:eastAsia="Times New Roman" w:hAnsi="Times New Roman"/>
                <w:noProof/>
                <w:sz w:val="24"/>
                <w:szCs w:val="24"/>
                <w:lang w:val="sr-Cyrl-CS"/>
              </w:rPr>
              <w:t>ригинални адаптер напајања</w:t>
            </w:r>
            <w:r>
              <w:rPr>
                <w:rFonts w:ascii="Times New Roman" w:eastAsia="Times New Roman" w:hAnsi="Times New Roman"/>
                <w:noProof/>
                <w:sz w:val="24"/>
                <w:szCs w:val="24"/>
                <w:lang w:val="sr-Cyrl-CS"/>
              </w:rPr>
              <w:t xml:space="preserve"> </w:t>
            </w:r>
            <w:r w:rsidR="00DF2690">
              <w:rPr>
                <w:rFonts w:ascii="Times New Roman" w:eastAsia="Times New Roman" w:hAnsi="Times New Roman"/>
                <w:noProof/>
                <w:sz w:val="24"/>
                <w:szCs w:val="24"/>
                <w:lang w:val="sr-Cyrl-CS"/>
              </w:rPr>
              <w:t>сна</w:t>
            </w:r>
            <w:r w:rsidRPr="00312846">
              <w:rPr>
                <w:rFonts w:ascii="Times New Roman" w:eastAsia="Times New Roman" w:hAnsi="Times New Roman"/>
                <w:noProof/>
                <w:sz w:val="24"/>
                <w:szCs w:val="24"/>
                <w:lang w:val="sr-Cyrl-CS"/>
              </w:rPr>
              <w:t>ге 90</w:t>
            </w:r>
            <w:r w:rsidR="00DF2690">
              <w:rPr>
                <w:rFonts w:ascii="Times New Roman" w:eastAsia="Times New Roman" w:hAnsi="Times New Roman"/>
                <w:noProof/>
                <w:sz w:val="24"/>
                <w:szCs w:val="24"/>
                <w:lang w:val="sr-Cyrl-CS"/>
              </w:rPr>
              <w:t xml:space="preserve"> </w:t>
            </w:r>
            <w:r w:rsidRPr="00312846">
              <w:rPr>
                <w:rFonts w:ascii="Times New Roman" w:eastAsia="Times New Roman" w:hAnsi="Times New Roman"/>
                <w:noProof/>
                <w:sz w:val="24"/>
                <w:szCs w:val="24"/>
                <w:lang w:val="sr-Cyrl-CS"/>
              </w:rPr>
              <w:t>W</w:t>
            </w:r>
            <w:r>
              <w:rPr>
                <w:rFonts w:ascii="Times New Roman" w:eastAsia="Times New Roman" w:hAnsi="Times New Roman"/>
                <w:noProof/>
                <w:sz w:val="24"/>
                <w:szCs w:val="24"/>
                <w:lang w:val="sr-Cyrl-CS"/>
              </w:rPr>
              <w:t xml:space="preserve"> </w:t>
            </w:r>
            <w:r w:rsidRPr="00312846">
              <w:rPr>
                <w:rFonts w:ascii="Times New Roman" w:eastAsia="Times New Roman" w:hAnsi="Times New Roman"/>
                <w:noProof/>
                <w:sz w:val="24"/>
                <w:szCs w:val="24"/>
                <w:lang w:val="sr-Cyrl-CS"/>
              </w:rPr>
              <w:t>(за подручје ЕУ) и св</w:t>
            </w:r>
            <w:r>
              <w:rPr>
                <w:rFonts w:ascii="Times New Roman" w:eastAsia="Times New Roman" w:hAnsi="Times New Roman"/>
                <w:noProof/>
                <w:sz w:val="24"/>
                <w:szCs w:val="24"/>
                <w:lang w:val="sr-Cyrl-CS"/>
              </w:rPr>
              <w:t>и</w:t>
            </w:r>
            <w:r w:rsidRPr="00312846">
              <w:rPr>
                <w:rFonts w:ascii="Times New Roman" w:eastAsia="Times New Roman" w:hAnsi="Times New Roman"/>
                <w:noProof/>
                <w:sz w:val="24"/>
                <w:szCs w:val="24"/>
                <w:lang w:val="sr-Cyrl-CS"/>
              </w:rPr>
              <w:t xml:space="preserve"> неопходн</w:t>
            </w:r>
            <w:r>
              <w:rPr>
                <w:rFonts w:ascii="Times New Roman" w:eastAsia="Times New Roman" w:hAnsi="Times New Roman"/>
                <w:noProof/>
                <w:sz w:val="24"/>
                <w:szCs w:val="24"/>
                <w:lang w:val="sr-Cyrl-CS"/>
              </w:rPr>
              <w:t>и</w:t>
            </w:r>
            <w:r w:rsidRPr="00312846">
              <w:rPr>
                <w:rFonts w:ascii="Times New Roman" w:eastAsia="Times New Roman" w:hAnsi="Times New Roman"/>
                <w:noProof/>
                <w:sz w:val="24"/>
                <w:szCs w:val="24"/>
                <w:lang w:val="sr-Cyrl-CS"/>
              </w:rPr>
              <w:t xml:space="preserve"> каблов</w:t>
            </w:r>
            <w:r>
              <w:rPr>
                <w:rFonts w:ascii="Times New Roman" w:eastAsia="Times New Roman" w:hAnsi="Times New Roman"/>
                <w:noProof/>
                <w:sz w:val="24"/>
                <w:szCs w:val="24"/>
                <w:lang w:val="sr-Cyrl-CS"/>
              </w:rPr>
              <w:t>и</w:t>
            </w:r>
            <w:r w:rsidRPr="00312846">
              <w:rPr>
                <w:rFonts w:ascii="Times New Roman" w:eastAsia="Times New Roman" w:hAnsi="Times New Roman"/>
                <w:noProof/>
                <w:sz w:val="24"/>
                <w:szCs w:val="24"/>
                <w:lang w:val="sr-Cyrl-CS"/>
              </w:rPr>
              <w:t xml:space="preserve"> за повезивање прикључне станице са лаптопом</w:t>
            </w:r>
          </w:p>
          <w:p w:rsidR="00312846" w:rsidRPr="00312846" w:rsidRDefault="00312846" w:rsidP="00312846">
            <w:pPr>
              <w:numPr>
                <w:ilvl w:val="0"/>
                <w:numId w:val="36"/>
              </w:numPr>
              <w:contextualSpacing/>
              <w:jc w:val="left"/>
              <w:rPr>
                <w:rFonts w:ascii="Times New Roman" w:eastAsia="Times New Roman" w:hAnsi="Times New Roman"/>
                <w:noProof/>
                <w:sz w:val="24"/>
                <w:szCs w:val="24"/>
                <w:lang w:val="sr-Cyrl-CS"/>
              </w:rPr>
            </w:pPr>
            <w:r w:rsidRPr="00312846">
              <w:rPr>
                <w:rFonts w:ascii="Times New Roman" w:eastAsia="Times New Roman" w:hAnsi="Times New Roman"/>
                <w:noProof/>
                <w:sz w:val="24"/>
                <w:szCs w:val="24"/>
                <w:lang w:val="sr-Cyrl-CS"/>
              </w:rPr>
              <w:t>Компатибилна са HP ProBook 640 G4, HP ProBook 650 G4, HP EliteBook 840 G5, HP EliteBook 850 G5, HP ProBook 450 G5 HP ProBook 440 G5, HP ProBook 430 G5</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312846" w:rsidRPr="00312846" w:rsidRDefault="00312846" w:rsidP="00D66ADF">
            <w:pPr>
              <w:ind w:left="0"/>
              <w:jc w:val="center"/>
              <w:rPr>
                <w:rFonts w:ascii="Times New Roman" w:eastAsia="Times New Roman" w:hAnsi="Times New Roman"/>
                <w:noProof/>
                <w:sz w:val="24"/>
                <w:szCs w:val="24"/>
                <w:lang w:val="sr-Cyrl-CS"/>
              </w:rPr>
            </w:pPr>
            <w:r w:rsidRPr="00312846">
              <w:rPr>
                <w:rFonts w:ascii="Times New Roman" w:eastAsia="Times New Roman" w:hAnsi="Times New Roman"/>
                <w:noProof/>
                <w:sz w:val="24"/>
                <w:szCs w:val="24"/>
                <w:lang w:val="sr-Cyrl-CS"/>
              </w:rPr>
              <w:t>3</w:t>
            </w:r>
          </w:p>
        </w:tc>
      </w:tr>
    </w:tbl>
    <w:p w:rsidR="00133798" w:rsidRDefault="00133798" w:rsidP="00312846">
      <w:pPr>
        <w:ind w:left="0" w:firstLine="720"/>
        <w:jc w:val="left"/>
        <w:rPr>
          <w:rFonts w:ascii="Times New Roman" w:eastAsia="Times New Roman" w:hAnsi="Times New Roman"/>
          <w:noProof/>
          <w:sz w:val="24"/>
          <w:szCs w:val="24"/>
          <w:lang w:val="sr-Cyrl-CS"/>
        </w:rPr>
      </w:pPr>
    </w:p>
    <w:p w:rsidR="00312846" w:rsidRPr="00133798" w:rsidRDefault="00312846" w:rsidP="00312846">
      <w:pPr>
        <w:ind w:left="0" w:firstLine="720"/>
        <w:jc w:val="left"/>
        <w:rPr>
          <w:rFonts w:ascii="Times New Roman" w:eastAsia="Times New Roman" w:hAnsi="Times New Roman"/>
          <w:noProof/>
          <w:sz w:val="24"/>
          <w:szCs w:val="24"/>
          <w:lang w:val="sr-Cyrl-CS"/>
        </w:rPr>
      </w:pPr>
    </w:p>
    <w:p w:rsidR="00850BD0" w:rsidRPr="007A294A" w:rsidRDefault="00850BD0" w:rsidP="00D66ADF">
      <w:pPr>
        <w:suppressAutoHyphens/>
        <w:ind w:left="0"/>
        <w:contextualSpacing/>
        <w:rPr>
          <w:rFonts w:ascii="Times New Roman" w:hAnsi="Times New Roman"/>
          <w:i/>
          <w:noProof/>
          <w:kern w:val="1"/>
          <w:sz w:val="24"/>
          <w:szCs w:val="24"/>
          <w:lang w:val="sr-Cyrl-CS" w:eastAsia="ar-SA"/>
        </w:rPr>
      </w:pPr>
      <w:r>
        <w:rPr>
          <w:rFonts w:ascii="Times New Roman" w:hAnsi="Times New Roman"/>
          <w:noProof/>
          <w:kern w:val="1"/>
          <w:sz w:val="24"/>
          <w:szCs w:val="24"/>
          <w:lang w:val="sr-Cyrl-CS" w:eastAsia="ar-SA"/>
        </w:rPr>
        <w:t>П</w:t>
      </w:r>
      <w:r w:rsidRPr="007A294A">
        <w:rPr>
          <w:rFonts w:ascii="Times New Roman" w:hAnsi="Times New Roman"/>
          <w:noProof/>
          <w:kern w:val="1"/>
          <w:sz w:val="24"/>
          <w:szCs w:val="24"/>
          <w:lang w:val="sr-Cyrl-CS" w:eastAsia="ar-SA"/>
        </w:rPr>
        <w:t xml:space="preserve">онуђена </w:t>
      </w:r>
      <w:r>
        <w:rPr>
          <w:rFonts w:ascii="Times New Roman" w:hAnsi="Times New Roman"/>
          <w:noProof/>
          <w:kern w:val="1"/>
          <w:sz w:val="24"/>
          <w:szCs w:val="24"/>
          <w:lang w:val="sr-Cyrl-CS" w:eastAsia="ar-SA"/>
        </w:rPr>
        <w:t>п</w:t>
      </w:r>
      <w:r w:rsidRPr="007A294A">
        <w:rPr>
          <w:rFonts w:ascii="Times New Roman" w:hAnsi="Times New Roman"/>
          <w:noProof/>
          <w:kern w:val="1"/>
          <w:sz w:val="24"/>
          <w:szCs w:val="24"/>
          <w:lang w:val="sr-Cyrl-CS" w:eastAsia="ar-SA"/>
        </w:rPr>
        <w:t xml:space="preserve">редметна добра морају у потпуности да испуњавају све захтеване техничке </w:t>
      </w:r>
      <w:r>
        <w:rPr>
          <w:rFonts w:ascii="Times New Roman" w:hAnsi="Times New Roman"/>
          <w:noProof/>
          <w:kern w:val="1"/>
          <w:sz w:val="24"/>
          <w:szCs w:val="24"/>
          <w:lang w:val="sr-Cyrl-CS" w:eastAsia="ar-SA"/>
        </w:rPr>
        <w:t>карактеристике</w:t>
      </w:r>
      <w:r w:rsidRPr="007A294A">
        <w:rPr>
          <w:rFonts w:ascii="Times New Roman" w:hAnsi="Times New Roman"/>
          <w:noProof/>
          <w:kern w:val="1"/>
          <w:sz w:val="24"/>
          <w:szCs w:val="24"/>
          <w:lang w:val="sr-Cyrl-CS" w:eastAsia="ar-SA"/>
        </w:rPr>
        <w:t xml:space="preserve"> </w:t>
      </w:r>
      <w:r>
        <w:rPr>
          <w:rFonts w:ascii="Times New Roman" w:hAnsi="Times New Roman"/>
          <w:noProof/>
          <w:kern w:val="1"/>
          <w:sz w:val="24"/>
          <w:szCs w:val="24"/>
          <w:lang w:val="sr-Cyrl-CS" w:eastAsia="ar-SA"/>
        </w:rPr>
        <w:t>(</w:t>
      </w:r>
      <w:r w:rsidRPr="007A294A">
        <w:rPr>
          <w:rFonts w:ascii="Times New Roman" w:hAnsi="Times New Roman"/>
          <w:noProof/>
          <w:kern w:val="1"/>
          <w:sz w:val="24"/>
          <w:szCs w:val="24"/>
          <w:lang w:val="sr-Cyrl-CS" w:eastAsia="ar-SA"/>
        </w:rPr>
        <w:t>спецификације</w:t>
      </w:r>
      <w:r>
        <w:rPr>
          <w:rFonts w:ascii="Times New Roman" w:hAnsi="Times New Roman"/>
          <w:noProof/>
          <w:kern w:val="1"/>
          <w:sz w:val="24"/>
          <w:szCs w:val="24"/>
          <w:lang w:val="sr-Cyrl-CS" w:eastAsia="ar-SA"/>
        </w:rPr>
        <w:t>)</w:t>
      </w:r>
      <w:r w:rsidRPr="007A294A">
        <w:rPr>
          <w:rFonts w:ascii="Times New Roman" w:hAnsi="Times New Roman"/>
          <w:i/>
          <w:noProof/>
          <w:kern w:val="1"/>
          <w:sz w:val="24"/>
          <w:szCs w:val="24"/>
          <w:lang w:val="sr-Cyrl-CS" w:eastAsia="ar-SA"/>
        </w:rPr>
        <w:t>.</w:t>
      </w:r>
    </w:p>
    <w:p w:rsidR="00850BD0" w:rsidRDefault="00850BD0" w:rsidP="00D66ADF">
      <w:pPr>
        <w:suppressAutoHyphens/>
        <w:ind w:left="0"/>
        <w:contextualSpacing/>
        <w:rPr>
          <w:rFonts w:ascii="Times New Roman" w:hAnsi="Times New Roman"/>
          <w:noProof/>
          <w:color w:val="FF0000"/>
          <w:kern w:val="1"/>
          <w:sz w:val="24"/>
          <w:szCs w:val="24"/>
          <w:lang w:val="sr-Cyrl-CS" w:eastAsia="ar-SA"/>
        </w:rPr>
      </w:pPr>
      <w:r w:rsidRPr="007A294A">
        <w:rPr>
          <w:rFonts w:ascii="Times New Roman" w:hAnsi="Times New Roman"/>
          <w:noProof/>
          <w:kern w:val="1"/>
          <w:sz w:val="24"/>
          <w:szCs w:val="24"/>
          <w:lang w:val="sr-Cyrl-CS" w:eastAsia="ar-SA"/>
        </w:rPr>
        <w:t xml:space="preserve">Понуђач је дужан да за понуђена предметна добра, као доказе о испуњености техничких </w:t>
      </w:r>
      <w:r>
        <w:rPr>
          <w:rFonts w:ascii="Times New Roman" w:hAnsi="Times New Roman"/>
          <w:noProof/>
          <w:kern w:val="1"/>
          <w:sz w:val="24"/>
          <w:szCs w:val="24"/>
          <w:lang w:val="sr-Cyrl-CS" w:eastAsia="ar-SA"/>
        </w:rPr>
        <w:t>карактеристика</w:t>
      </w:r>
      <w:r w:rsidRPr="007A294A">
        <w:rPr>
          <w:rFonts w:ascii="Times New Roman" w:hAnsi="Times New Roman"/>
          <w:noProof/>
          <w:kern w:val="1"/>
          <w:sz w:val="24"/>
          <w:szCs w:val="24"/>
          <w:lang w:val="sr-Cyrl-CS" w:eastAsia="ar-SA"/>
        </w:rPr>
        <w:t xml:space="preserve"> </w:t>
      </w:r>
      <w:r>
        <w:rPr>
          <w:rFonts w:ascii="Times New Roman" w:hAnsi="Times New Roman"/>
          <w:noProof/>
          <w:kern w:val="1"/>
          <w:sz w:val="24"/>
          <w:szCs w:val="24"/>
          <w:lang w:val="sr-Cyrl-CS" w:eastAsia="ar-SA"/>
        </w:rPr>
        <w:t xml:space="preserve">(спецификација) </w:t>
      </w:r>
      <w:r w:rsidRPr="007A294A">
        <w:rPr>
          <w:rFonts w:ascii="Times New Roman" w:hAnsi="Times New Roman"/>
          <w:noProof/>
          <w:kern w:val="1"/>
          <w:sz w:val="24"/>
          <w:szCs w:val="24"/>
          <w:lang w:val="sr-Cyrl-CS" w:eastAsia="ar-SA"/>
        </w:rPr>
        <w:t xml:space="preserve">достави оригинале или копије одговарајућих докумената </w:t>
      </w:r>
      <w:r w:rsidRPr="00D130A1">
        <w:rPr>
          <w:rFonts w:ascii="Times New Roman" w:eastAsia="Times New Roman" w:hAnsi="Times New Roman"/>
          <w:bCs/>
          <w:noProof/>
          <w:sz w:val="24"/>
          <w:szCs w:val="24"/>
          <w:lang w:val="sr-Cyrl-CS"/>
        </w:rPr>
        <w:t xml:space="preserve">произвођача </w:t>
      </w:r>
      <w:r w:rsidRPr="007A294A">
        <w:rPr>
          <w:rFonts w:ascii="Times New Roman" w:hAnsi="Times New Roman"/>
          <w:noProof/>
          <w:kern w:val="1"/>
          <w:sz w:val="24"/>
          <w:szCs w:val="24"/>
          <w:lang w:val="sr-Cyrl-CS" w:eastAsia="ar-SA"/>
        </w:rPr>
        <w:t xml:space="preserve">(проспект, каталог, техничка спецификација, опис, декларација, сертификат, упутство, овлашћење и сл.), на основу којих наручилац може да изврши проверу испуњености свих захтеваних техничких </w:t>
      </w:r>
      <w:r>
        <w:rPr>
          <w:rFonts w:ascii="Times New Roman" w:hAnsi="Times New Roman"/>
          <w:noProof/>
          <w:kern w:val="1"/>
          <w:sz w:val="24"/>
          <w:szCs w:val="24"/>
          <w:lang w:val="sr-Cyrl-CS" w:eastAsia="ar-SA"/>
        </w:rPr>
        <w:t>карактеристика</w:t>
      </w:r>
      <w:r w:rsidRPr="007A294A">
        <w:rPr>
          <w:rFonts w:ascii="Times New Roman" w:hAnsi="Times New Roman"/>
          <w:noProof/>
          <w:kern w:val="1"/>
          <w:sz w:val="24"/>
          <w:szCs w:val="24"/>
          <w:lang w:val="sr-Cyrl-CS" w:eastAsia="ar-SA"/>
        </w:rPr>
        <w:t xml:space="preserve"> </w:t>
      </w:r>
      <w:r>
        <w:rPr>
          <w:rFonts w:ascii="Times New Roman" w:hAnsi="Times New Roman"/>
          <w:noProof/>
          <w:kern w:val="1"/>
          <w:sz w:val="24"/>
          <w:szCs w:val="24"/>
          <w:lang w:val="sr-Cyrl-CS" w:eastAsia="ar-SA"/>
        </w:rPr>
        <w:t>(</w:t>
      </w:r>
      <w:r w:rsidRPr="007A294A">
        <w:rPr>
          <w:rFonts w:ascii="Times New Roman" w:hAnsi="Times New Roman"/>
          <w:noProof/>
          <w:kern w:val="1"/>
          <w:sz w:val="24"/>
          <w:szCs w:val="24"/>
          <w:lang w:val="sr-Cyrl-CS" w:eastAsia="ar-SA"/>
        </w:rPr>
        <w:t>спецификациј</w:t>
      </w:r>
      <w:r>
        <w:rPr>
          <w:rFonts w:ascii="Times New Roman" w:hAnsi="Times New Roman"/>
          <w:noProof/>
          <w:kern w:val="1"/>
          <w:sz w:val="24"/>
          <w:szCs w:val="24"/>
          <w:lang w:val="sr-Cyrl-CS" w:eastAsia="ar-SA"/>
        </w:rPr>
        <w:t>а)</w:t>
      </w:r>
      <w:r w:rsidRPr="007A294A">
        <w:rPr>
          <w:rFonts w:ascii="Times New Roman" w:hAnsi="Times New Roman"/>
          <w:noProof/>
          <w:kern w:val="1"/>
          <w:sz w:val="24"/>
          <w:szCs w:val="24"/>
          <w:lang w:val="sr-Cyrl-CS" w:eastAsia="ar-SA"/>
        </w:rPr>
        <w:t xml:space="preserve">. </w:t>
      </w:r>
    </w:p>
    <w:p w:rsidR="007452C2" w:rsidRPr="00850BD0" w:rsidRDefault="00850BD0" w:rsidP="00D66ADF">
      <w:pPr>
        <w:suppressAutoHyphens/>
        <w:ind w:left="0"/>
        <w:contextualSpacing/>
        <w:rPr>
          <w:rFonts w:ascii="Times New Roman" w:hAnsi="Times New Roman"/>
          <w:noProof/>
          <w:color w:val="FF0000"/>
          <w:kern w:val="1"/>
          <w:sz w:val="24"/>
          <w:szCs w:val="24"/>
          <w:lang w:val="sr-Cyrl-CS" w:eastAsia="ar-SA"/>
        </w:rPr>
      </w:pPr>
      <w:r w:rsidRPr="007A294A">
        <w:rPr>
          <w:rFonts w:ascii="Times New Roman" w:hAnsi="Times New Roman"/>
          <w:noProof/>
          <w:kern w:val="1"/>
          <w:sz w:val="24"/>
          <w:szCs w:val="24"/>
          <w:lang w:val="sr-Cyrl-CS" w:eastAsia="ar-SA"/>
        </w:rPr>
        <w:t xml:space="preserve">Уколико понуђач исте не достави или се из достављених не може извршити провера испуњености свих захтеваних техничких </w:t>
      </w:r>
      <w:r>
        <w:rPr>
          <w:rFonts w:ascii="Times New Roman" w:hAnsi="Times New Roman"/>
          <w:noProof/>
          <w:kern w:val="1"/>
          <w:sz w:val="24"/>
          <w:szCs w:val="24"/>
          <w:lang w:val="sr-Cyrl-CS" w:eastAsia="ar-SA"/>
        </w:rPr>
        <w:t>карактеристика (</w:t>
      </w:r>
      <w:r w:rsidRPr="007A294A">
        <w:rPr>
          <w:rFonts w:ascii="Times New Roman" w:hAnsi="Times New Roman"/>
          <w:noProof/>
          <w:kern w:val="1"/>
          <w:sz w:val="24"/>
          <w:szCs w:val="24"/>
          <w:lang w:val="sr-Cyrl-CS" w:eastAsia="ar-SA"/>
        </w:rPr>
        <w:t>спецификациј</w:t>
      </w:r>
      <w:r>
        <w:rPr>
          <w:rFonts w:ascii="Times New Roman" w:hAnsi="Times New Roman"/>
          <w:noProof/>
          <w:kern w:val="1"/>
          <w:sz w:val="24"/>
          <w:szCs w:val="24"/>
          <w:lang w:val="sr-Cyrl-CS" w:eastAsia="ar-SA"/>
        </w:rPr>
        <w:t xml:space="preserve">а) </w:t>
      </w:r>
      <w:r w:rsidRPr="007A294A">
        <w:rPr>
          <w:rFonts w:ascii="Times New Roman" w:hAnsi="Times New Roman"/>
          <w:noProof/>
          <w:kern w:val="1"/>
          <w:sz w:val="24"/>
          <w:szCs w:val="24"/>
          <w:lang w:val="sr-Cyrl-CS" w:eastAsia="ar-SA"/>
        </w:rPr>
        <w:t xml:space="preserve">или </w:t>
      </w:r>
      <w:r w:rsidR="00490F35">
        <w:rPr>
          <w:rFonts w:ascii="Times New Roman" w:hAnsi="Times New Roman"/>
          <w:noProof/>
          <w:kern w:val="1"/>
          <w:sz w:val="24"/>
          <w:szCs w:val="24"/>
          <w:lang w:val="sr-Cyrl-CS" w:eastAsia="ar-SA"/>
        </w:rPr>
        <w:t>понуђена</w:t>
      </w:r>
      <w:r w:rsidR="00490F35" w:rsidRPr="007A294A">
        <w:rPr>
          <w:rFonts w:ascii="Times New Roman" w:hAnsi="Times New Roman"/>
          <w:noProof/>
          <w:kern w:val="1"/>
          <w:sz w:val="24"/>
          <w:szCs w:val="24"/>
          <w:lang w:val="sr-Cyrl-CS" w:eastAsia="ar-SA"/>
        </w:rPr>
        <w:t xml:space="preserve"> предметн</w:t>
      </w:r>
      <w:r w:rsidR="00490F35">
        <w:rPr>
          <w:rFonts w:ascii="Times New Roman" w:hAnsi="Times New Roman"/>
          <w:noProof/>
          <w:kern w:val="1"/>
          <w:sz w:val="24"/>
          <w:szCs w:val="24"/>
          <w:lang w:val="sr-Cyrl-CS" w:eastAsia="ar-SA"/>
        </w:rPr>
        <w:t>а</w:t>
      </w:r>
      <w:r w:rsidR="00490F35" w:rsidRPr="007A294A">
        <w:rPr>
          <w:rFonts w:ascii="Times New Roman" w:hAnsi="Times New Roman"/>
          <w:noProof/>
          <w:kern w:val="1"/>
          <w:sz w:val="24"/>
          <w:szCs w:val="24"/>
          <w:lang w:val="sr-Cyrl-CS" w:eastAsia="ar-SA"/>
        </w:rPr>
        <w:t xml:space="preserve"> добр</w:t>
      </w:r>
      <w:r w:rsidR="00490F35">
        <w:rPr>
          <w:rFonts w:ascii="Times New Roman" w:hAnsi="Times New Roman"/>
          <w:noProof/>
          <w:kern w:val="1"/>
          <w:sz w:val="24"/>
          <w:szCs w:val="24"/>
          <w:lang w:val="sr-Cyrl-CS" w:eastAsia="ar-SA"/>
        </w:rPr>
        <w:t>а</w:t>
      </w:r>
      <w:r w:rsidR="00490F35" w:rsidRPr="007A294A">
        <w:rPr>
          <w:rFonts w:ascii="Times New Roman" w:hAnsi="Times New Roman"/>
          <w:noProof/>
          <w:kern w:val="1"/>
          <w:sz w:val="24"/>
          <w:szCs w:val="24"/>
          <w:lang w:val="sr-Cyrl-CS" w:eastAsia="ar-SA"/>
        </w:rPr>
        <w:t xml:space="preserve"> не испуњава</w:t>
      </w:r>
      <w:r w:rsidR="00490F35">
        <w:rPr>
          <w:rFonts w:ascii="Times New Roman" w:hAnsi="Times New Roman"/>
          <w:noProof/>
          <w:kern w:val="1"/>
          <w:sz w:val="24"/>
          <w:szCs w:val="24"/>
          <w:lang w:val="sr-Cyrl-CS" w:eastAsia="ar-SA"/>
        </w:rPr>
        <w:t>ју</w:t>
      </w:r>
      <w:r w:rsidRPr="007A294A">
        <w:rPr>
          <w:rFonts w:ascii="Times New Roman" w:hAnsi="Times New Roman"/>
          <w:noProof/>
          <w:kern w:val="1"/>
          <w:sz w:val="24"/>
          <w:szCs w:val="24"/>
          <w:lang w:val="sr-Cyrl-CS" w:eastAsia="ar-SA"/>
        </w:rPr>
        <w:t xml:space="preserve"> све захтеване техничке </w:t>
      </w:r>
      <w:r>
        <w:rPr>
          <w:rFonts w:ascii="Times New Roman" w:hAnsi="Times New Roman"/>
          <w:noProof/>
          <w:kern w:val="1"/>
          <w:sz w:val="24"/>
          <w:szCs w:val="24"/>
          <w:lang w:val="sr-Cyrl-CS" w:eastAsia="ar-SA"/>
        </w:rPr>
        <w:t>карактеристике</w:t>
      </w:r>
      <w:r w:rsidRPr="007A294A">
        <w:rPr>
          <w:rFonts w:ascii="Times New Roman" w:hAnsi="Times New Roman"/>
          <w:noProof/>
          <w:kern w:val="1"/>
          <w:sz w:val="24"/>
          <w:szCs w:val="24"/>
          <w:lang w:val="sr-Cyrl-CS" w:eastAsia="ar-SA"/>
        </w:rPr>
        <w:t xml:space="preserve"> </w:t>
      </w:r>
      <w:r>
        <w:rPr>
          <w:rFonts w:ascii="Times New Roman" w:hAnsi="Times New Roman"/>
          <w:noProof/>
          <w:kern w:val="1"/>
          <w:sz w:val="24"/>
          <w:szCs w:val="24"/>
          <w:lang w:val="sr-Cyrl-CS" w:eastAsia="ar-SA"/>
        </w:rPr>
        <w:t>(</w:t>
      </w:r>
      <w:r w:rsidRPr="007A294A">
        <w:rPr>
          <w:rFonts w:ascii="Times New Roman" w:hAnsi="Times New Roman"/>
          <w:noProof/>
          <w:kern w:val="1"/>
          <w:sz w:val="24"/>
          <w:szCs w:val="24"/>
          <w:lang w:val="sr-Cyrl-CS" w:eastAsia="ar-SA"/>
        </w:rPr>
        <w:t>спецификације</w:t>
      </w:r>
      <w:r>
        <w:rPr>
          <w:rFonts w:ascii="Times New Roman" w:hAnsi="Times New Roman"/>
          <w:noProof/>
          <w:kern w:val="1"/>
          <w:sz w:val="24"/>
          <w:szCs w:val="24"/>
          <w:lang w:val="sr-Cyrl-CS" w:eastAsia="ar-SA"/>
        </w:rPr>
        <w:t>)</w:t>
      </w:r>
      <w:r w:rsidRPr="007A294A">
        <w:rPr>
          <w:rFonts w:ascii="Times New Roman" w:hAnsi="Times New Roman"/>
          <w:noProof/>
          <w:kern w:val="1"/>
          <w:sz w:val="24"/>
          <w:szCs w:val="24"/>
          <w:lang w:val="sr-Cyrl-CS" w:eastAsia="ar-SA"/>
        </w:rPr>
        <w:t>, понуда ће бити одбијена као неодговарајућа.</w:t>
      </w:r>
    </w:p>
    <w:p w:rsidR="00850BD0" w:rsidRDefault="00850BD0" w:rsidP="00D66ADF">
      <w:pPr>
        <w:ind w:left="0"/>
        <w:contextualSpacing/>
        <w:rPr>
          <w:rFonts w:ascii="Times New Roman" w:eastAsia="Arial Unicode MS" w:hAnsi="Times New Roman"/>
          <w:noProof/>
          <w:kern w:val="1"/>
          <w:sz w:val="24"/>
          <w:szCs w:val="24"/>
          <w:u w:val="single"/>
          <w:lang w:val="sr-Cyrl-CS" w:eastAsia="ar-SA"/>
        </w:rPr>
      </w:pPr>
    </w:p>
    <w:p w:rsidR="008F192D" w:rsidRDefault="008F192D" w:rsidP="008F192D">
      <w:pPr>
        <w:suppressAutoHyphens/>
        <w:ind w:left="0"/>
        <w:rPr>
          <w:rFonts w:ascii="Times New Roman" w:eastAsia="Arial Unicode MS" w:hAnsi="Times New Roman"/>
          <w:kern w:val="1"/>
          <w:sz w:val="24"/>
          <w:szCs w:val="24"/>
          <w:u w:val="single"/>
          <w:lang w:val="sr-Cyrl-CS" w:eastAsia="ar-SA"/>
        </w:rPr>
      </w:pPr>
      <w:r>
        <w:rPr>
          <w:rFonts w:ascii="Times New Roman" w:eastAsia="Arial Unicode MS" w:hAnsi="Times New Roman"/>
          <w:kern w:val="1"/>
          <w:sz w:val="24"/>
          <w:szCs w:val="24"/>
          <w:u w:val="single"/>
          <w:lang w:val="sr-Cyrl-CS" w:eastAsia="ar-SA"/>
        </w:rPr>
        <w:lastRenderedPageBreak/>
        <w:t>Рок испоруке:</w:t>
      </w:r>
    </w:p>
    <w:p w:rsidR="008F192D" w:rsidRPr="00EB282F" w:rsidRDefault="008F192D" w:rsidP="008F192D">
      <w:pPr>
        <w:suppressAutoHyphens/>
        <w:ind w:left="0"/>
        <w:rPr>
          <w:rFonts w:ascii="Times New Roman" w:eastAsia="Arial Unicode MS" w:hAnsi="Times New Roman"/>
          <w:kern w:val="1"/>
          <w:sz w:val="24"/>
          <w:szCs w:val="24"/>
          <w:lang w:val="sr-Cyrl-CS" w:eastAsia="ar-SA"/>
        </w:rPr>
      </w:pPr>
      <w:r w:rsidRPr="00EB282F">
        <w:rPr>
          <w:rFonts w:ascii="Times New Roman" w:eastAsia="Arial Unicode MS" w:hAnsi="Times New Roman"/>
          <w:kern w:val="1"/>
          <w:sz w:val="24"/>
          <w:szCs w:val="24"/>
          <w:lang w:val="sr-Cyrl-CS" w:eastAsia="ar-SA"/>
        </w:rPr>
        <w:t xml:space="preserve">Рок испоруке не може бити </w:t>
      </w:r>
      <w:r w:rsidRPr="00ED5927">
        <w:rPr>
          <w:rFonts w:ascii="Times New Roman" w:eastAsia="Arial Unicode MS" w:hAnsi="Times New Roman"/>
          <w:kern w:val="1"/>
          <w:sz w:val="24"/>
          <w:szCs w:val="24"/>
          <w:lang w:val="sr-Cyrl-CS" w:eastAsia="ar-SA"/>
        </w:rPr>
        <w:t xml:space="preserve">дужи од </w:t>
      </w:r>
      <w:r w:rsidRPr="00ED5927">
        <w:rPr>
          <w:rFonts w:ascii="Times New Roman" w:eastAsia="Arial Unicode MS" w:hAnsi="Times New Roman"/>
          <w:kern w:val="1"/>
          <w:sz w:val="24"/>
          <w:szCs w:val="24"/>
          <w:lang w:eastAsia="ar-SA"/>
        </w:rPr>
        <w:t>45</w:t>
      </w:r>
      <w:r w:rsidRPr="00ED5927">
        <w:rPr>
          <w:rFonts w:ascii="Times New Roman" w:eastAsia="Arial Unicode MS" w:hAnsi="Times New Roman"/>
          <w:kern w:val="1"/>
          <w:sz w:val="24"/>
          <w:szCs w:val="24"/>
          <w:lang w:val="sr-Cyrl-CS" w:eastAsia="ar-SA"/>
        </w:rPr>
        <w:t xml:space="preserve"> дана</w:t>
      </w:r>
      <w:r w:rsidRPr="00EB282F">
        <w:rPr>
          <w:rFonts w:ascii="Times New Roman" w:eastAsia="Arial Unicode MS" w:hAnsi="Times New Roman"/>
          <w:kern w:val="1"/>
          <w:sz w:val="24"/>
          <w:szCs w:val="24"/>
          <w:lang w:val="sr-Cyrl-CS" w:eastAsia="ar-SA"/>
        </w:rPr>
        <w:t xml:space="preserve"> од дана закључења уговора</w:t>
      </w:r>
      <w:r>
        <w:rPr>
          <w:rFonts w:ascii="Times New Roman" w:eastAsia="Arial Unicode MS" w:hAnsi="Times New Roman"/>
          <w:kern w:val="1"/>
          <w:sz w:val="24"/>
          <w:szCs w:val="24"/>
          <w:lang w:val="sr-Cyrl-CS" w:eastAsia="ar-SA"/>
        </w:rPr>
        <w:t>.</w:t>
      </w:r>
    </w:p>
    <w:p w:rsidR="008F192D" w:rsidRDefault="008F192D" w:rsidP="008F192D">
      <w:pPr>
        <w:suppressAutoHyphens/>
        <w:ind w:left="0"/>
        <w:rPr>
          <w:rFonts w:ascii="Times New Roman" w:eastAsia="Arial Unicode MS" w:hAnsi="Times New Roman"/>
          <w:kern w:val="1"/>
          <w:sz w:val="24"/>
          <w:szCs w:val="24"/>
          <w:lang w:val="sr-Cyrl-CS" w:eastAsia="ar-SA"/>
        </w:rPr>
      </w:pPr>
    </w:p>
    <w:p w:rsidR="008F192D" w:rsidRPr="00285260" w:rsidRDefault="008F192D" w:rsidP="008F192D">
      <w:pPr>
        <w:suppressAutoHyphens/>
        <w:ind w:left="0"/>
        <w:rPr>
          <w:rFonts w:ascii="Times New Roman" w:eastAsia="Arial Unicode MS" w:hAnsi="Times New Roman"/>
          <w:kern w:val="1"/>
          <w:sz w:val="24"/>
          <w:szCs w:val="24"/>
          <w:u w:val="single"/>
          <w:lang w:eastAsia="ar-SA"/>
        </w:rPr>
      </w:pPr>
      <w:r w:rsidRPr="00285260">
        <w:rPr>
          <w:rFonts w:ascii="Times New Roman" w:eastAsia="Arial Unicode MS" w:hAnsi="Times New Roman"/>
          <w:kern w:val="1"/>
          <w:sz w:val="24"/>
          <w:szCs w:val="24"/>
          <w:u w:val="single"/>
          <w:lang w:val="sr-Cyrl-CS" w:eastAsia="ar-SA"/>
        </w:rPr>
        <w:t>Место испоруке:</w:t>
      </w:r>
    </w:p>
    <w:p w:rsidR="008F192D" w:rsidRPr="001E4E88" w:rsidRDefault="008F192D" w:rsidP="008F192D">
      <w:pPr>
        <w:suppressAutoHyphens/>
        <w:ind w:left="0"/>
        <w:rPr>
          <w:rFonts w:ascii="Times New Roman" w:eastAsia="Arial Unicode MS" w:hAnsi="Times New Roman"/>
          <w:kern w:val="1"/>
          <w:sz w:val="24"/>
          <w:szCs w:val="24"/>
          <w:u w:val="single"/>
          <w:lang w:eastAsia="ar-SA"/>
        </w:rPr>
      </w:pPr>
      <w:r w:rsidRPr="001E4E88">
        <w:rPr>
          <w:rFonts w:ascii="Times New Roman" w:eastAsia="Arial Unicode MS" w:hAnsi="Times New Roman"/>
          <w:kern w:val="1"/>
          <w:sz w:val="24"/>
          <w:szCs w:val="24"/>
          <w:lang w:val="sr-Cyrl-CS" w:eastAsia="ar-SA"/>
        </w:rPr>
        <w:t>На адреси седишта наручиоца, Палмотићева 2, 11103 Београд</w:t>
      </w:r>
    </w:p>
    <w:p w:rsidR="008F192D" w:rsidRDefault="008F192D" w:rsidP="00D66ADF">
      <w:pPr>
        <w:suppressAutoHyphens/>
        <w:ind w:left="0"/>
        <w:rPr>
          <w:rFonts w:ascii="Times New Roman" w:eastAsia="Arial Unicode MS" w:hAnsi="Times New Roman"/>
          <w:kern w:val="1"/>
          <w:sz w:val="24"/>
          <w:szCs w:val="24"/>
          <w:u w:val="single"/>
          <w:lang w:val="sr-Cyrl-CS" w:eastAsia="ar-SA"/>
        </w:rPr>
      </w:pPr>
    </w:p>
    <w:p w:rsidR="007452C2" w:rsidRPr="00285260" w:rsidRDefault="007452C2" w:rsidP="00D66ADF">
      <w:pPr>
        <w:suppressAutoHyphens/>
        <w:ind w:left="0"/>
        <w:rPr>
          <w:rFonts w:ascii="Times New Roman" w:eastAsia="Arial Unicode MS" w:hAnsi="Times New Roman"/>
          <w:kern w:val="1"/>
          <w:sz w:val="24"/>
          <w:szCs w:val="24"/>
          <w:u w:val="single"/>
          <w:lang w:val="sr-Cyrl-CS" w:eastAsia="ar-SA"/>
        </w:rPr>
      </w:pPr>
      <w:r w:rsidRPr="00285260">
        <w:rPr>
          <w:rFonts w:ascii="Times New Roman" w:eastAsia="Arial Unicode MS" w:hAnsi="Times New Roman"/>
          <w:kern w:val="1"/>
          <w:sz w:val="24"/>
          <w:szCs w:val="24"/>
          <w:u w:val="single"/>
          <w:lang w:val="sr-Cyrl-CS" w:eastAsia="ar-SA"/>
        </w:rPr>
        <w:t>Начин спровођења контроле и обезбеђивања гаранције квалитета:</w:t>
      </w:r>
    </w:p>
    <w:p w:rsidR="007452C2" w:rsidRPr="00486F2E" w:rsidRDefault="007452C2"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Примопредају, која обухвата квантитативну контролу испоручених предметних добара и пратеће документације </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техничка документација произвођача, </w:t>
      </w:r>
      <w:r w:rsidRPr="00A6773C">
        <w:rPr>
          <w:rFonts w:ascii="Times New Roman" w:eastAsia="Arial Unicode MS" w:hAnsi="Times New Roman"/>
          <w:kern w:val="1"/>
          <w:sz w:val="24"/>
          <w:szCs w:val="24"/>
          <w:lang w:val="sr-Cyrl-CS" w:eastAsia="ar-SA"/>
        </w:rPr>
        <w:t>корисничка упутства на српском језику, г</w:t>
      </w:r>
      <w:r w:rsidRPr="00A6773C">
        <w:rPr>
          <w:rFonts w:ascii="Times New Roman" w:eastAsia="Arial Unicode MS" w:hAnsi="Times New Roman"/>
          <w:color w:val="000000"/>
          <w:kern w:val="1"/>
          <w:sz w:val="24"/>
          <w:szCs w:val="24"/>
          <w:lang w:val="sr-Cyrl-CS" w:eastAsia="ar-SA"/>
        </w:rPr>
        <w:t>арантни листови,</w:t>
      </w:r>
      <w:r w:rsidRPr="00A6773C">
        <w:rPr>
          <w:rFonts w:ascii="Times New Roman" w:eastAsia="Arial Unicode MS" w:hAnsi="Times New Roman"/>
          <w:noProof/>
          <w:color w:val="000000"/>
          <w:kern w:val="1"/>
          <w:sz w:val="24"/>
          <w:szCs w:val="24"/>
          <w:lang w:val="hr-HR" w:eastAsia="ar-SA"/>
        </w:rPr>
        <w:t xml:space="preserve"> отпремниц</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color w:val="000000"/>
          <w:kern w:val="1"/>
          <w:sz w:val="24"/>
          <w:szCs w:val="24"/>
          <w:lang w:val="sr-Cyrl-CS" w:eastAsia="ar-SA"/>
        </w:rPr>
        <w:t xml:space="preserve"> и д</w:t>
      </w:r>
      <w:r>
        <w:rPr>
          <w:rFonts w:ascii="Times New Roman" w:eastAsia="Arial Unicode MS" w:hAnsi="Times New Roman"/>
          <w:color w:val="000000"/>
          <w:kern w:val="1"/>
          <w:sz w:val="24"/>
          <w:szCs w:val="24"/>
          <w:lang w:val="sr-Cyrl-CS" w:eastAsia="ar-SA"/>
        </w:rPr>
        <w:t>руга документација од важности)</w:t>
      </w:r>
      <w:r w:rsidRPr="00A6773C">
        <w:rPr>
          <w:rFonts w:ascii="Times New Roman" w:eastAsia="Arial Unicode MS" w:hAnsi="Times New Roman"/>
          <w:color w:val="000000"/>
          <w:kern w:val="1"/>
          <w:sz w:val="24"/>
          <w:szCs w:val="24"/>
          <w:lang w:val="sr-Cyrl-CS" w:eastAsia="ar-SA"/>
        </w:rPr>
        <w:t xml:space="preserve"> и квалитативну контролу испоручених предметних добара</w:t>
      </w:r>
      <w:r>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 вршиће комисија </w:t>
      </w:r>
      <w:r>
        <w:rPr>
          <w:rFonts w:ascii="Times New Roman" w:eastAsia="Arial Unicode MS" w:hAnsi="Times New Roman"/>
          <w:noProof/>
          <w:color w:val="000000"/>
          <w:kern w:val="1"/>
          <w:sz w:val="24"/>
          <w:szCs w:val="24"/>
          <w:lang w:eastAsia="ar-SA"/>
        </w:rPr>
        <w:t>н</w:t>
      </w:r>
      <w:r w:rsidRPr="00A6773C">
        <w:rPr>
          <w:rFonts w:ascii="Times New Roman" w:eastAsia="Arial Unicode MS" w:hAnsi="Times New Roman"/>
          <w:noProof/>
          <w:color w:val="000000"/>
          <w:kern w:val="1"/>
          <w:sz w:val="24"/>
          <w:szCs w:val="24"/>
          <w:lang w:val="hr-HR" w:eastAsia="ar-SA"/>
        </w:rPr>
        <w:t xml:space="preserve">аручиоца </w:t>
      </w:r>
      <w:r w:rsidRPr="00A6773C">
        <w:rPr>
          <w:rFonts w:ascii="Times New Roman" w:eastAsia="Arial Unicode MS" w:hAnsi="Times New Roman"/>
          <w:color w:val="000000"/>
          <w:kern w:val="1"/>
          <w:sz w:val="24"/>
          <w:szCs w:val="24"/>
          <w:lang w:val="sr-Cyrl-CS" w:eastAsia="ar-SA"/>
        </w:rPr>
        <w:t>уз присуство предст</w:t>
      </w:r>
      <w:r>
        <w:rPr>
          <w:rFonts w:ascii="Times New Roman" w:eastAsia="Arial Unicode MS" w:hAnsi="Times New Roman"/>
          <w:color w:val="000000"/>
          <w:kern w:val="1"/>
          <w:sz w:val="24"/>
          <w:szCs w:val="24"/>
          <w:lang w:val="sr-Cyrl-CS" w:eastAsia="ar-SA"/>
        </w:rPr>
        <w:t xml:space="preserve">авника </w:t>
      </w:r>
      <w:r w:rsidR="00312846">
        <w:rPr>
          <w:rFonts w:ascii="Times New Roman" w:eastAsia="Arial Unicode MS" w:hAnsi="Times New Roman"/>
          <w:color w:val="000000"/>
          <w:kern w:val="1"/>
          <w:sz w:val="24"/>
          <w:szCs w:val="24"/>
          <w:lang w:val="sr-Cyrl-CS" w:eastAsia="ar-SA"/>
        </w:rPr>
        <w:t>понуђача</w:t>
      </w:r>
      <w:r w:rsidRPr="00A6773C">
        <w:rPr>
          <w:rFonts w:ascii="Times New Roman" w:eastAsia="Arial Unicode MS" w:hAnsi="Times New Roman"/>
          <w:color w:val="000000"/>
          <w:kern w:val="1"/>
          <w:sz w:val="24"/>
          <w:szCs w:val="24"/>
          <w:lang w:val="sr-Cyrl-CS" w:eastAsia="ar-SA"/>
        </w:rPr>
        <w:t>.</w:t>
      </w:r>
    </w:p>
    <w:p w:rsidR="008F192D" w:rsidRDefault="008F192D" w:rsidP="008F192D">
      <w:pPr>
        <w:ind w:left="0"/>
        <w:contextualSpacing/>
        <w:rPr>
          <w:rFonts w:ascii="Times New Roman" w:eastAsia="Arial Unicode MS" w:hAnsi="Times New Roman"/>
          <w:noProof/>
          <w:kern w:val="1"/>
          <w:sz w:val="24"/>
          <w:szCs w:val="24"/>
          <w:u w:val="single"/>
          <w:lang w:val="sr-Cyrl-CS" w:eastAsia="ar-SA"/>
        </w:rPr>
      </w:pPr>
    </w:p>
    <w:p w:rsidR="008F192D" w:rsidRDefault="008F192D" w:rsidP="008F192D">
      <w:pPr>
        <w:ind w:left="0"/>
        <w:contextualSpacing/>
        <w:rPr>
          <w:rFonts w:ascii="Times New Roman" w:eastAsia="Arial Unicode MS" w:hAnsi="Times New Roman"/>
          <w:noProof/>
          <w:kern w:val="1"/>
          <w:sz w:val="24"/>
          <w:szCs w:val="24"/>
          <w:lang w:val="sr-Cyrl-CS" w:eastAsia="ar-SA"/>
        </w:rPr>
      </w:pPr>
      <w:r w:rsidRPr="00486F2E">
        <w:rPr>
          <w:rFonts w:ascii="Times New Roman" w:eastAsia="Arial Unicode MS" w:hAnsi="Times New Roman"/>
          <w:noProof/>
          <w:kern w:val="1"/>
          <w:sz w:val="24"/>
          <w:szCs w:val="24"/>
          <w:u w:val="single"/>
          <w:lang w:val="sr-Cyrl-CS" w:eastAsia="ar-SA"/>
        </w:rPr>
        <w:t>Гарантни рок</w:t>
      </w:r>
      <w:r>
        <w:rPr>
          <w:rFonts w:ascii="Times New Roman" w:eastAsia="Arial Unicode MS" w:hAnsi="Times New Roman"/>
          <w:noProof/>
          <w:kern w:val="1"/>
          <w:sz w:val="24"/>
          <w:szCs w:val="24"/>
          <w:u w:val="single"/>
          <w:lang w:val="sr-Cyrl-CS" w:eastAsia="ar-SA"/>
        </w:rPr>
        <w:t>ови</w:t>
      </w:r>
      <w:r w:rsidRPr="00486F2E">
        <w:rPr>
          <w:rFonts w:ascii="Times New Roman" w:eastAsia="Arial Unicode MS" w:hAnsi="Times New Roman"/>
          <w:noProof/>
          <w:kern w:val="1"/>
          <w:sz w:val="24"/>
          <w:szCs w:val="24"/>
          <w:lang w:val="sr-Cyrl-CS" w:eastAsia="ar-SA"/>
        </w:rPr>
        <w:t>:</w:t>
      </w:r>
    </w:p>
    <w:p w:rsidR="008F192D" w:rsidRPr="00AD6CCA" w:rsidRDefault="008F192D" w:rsidP="008F192D">
      <w:pPr>
        <w:ind w:left="0"/>
        <w:contextualSpacing/>
        <w:rPr>
          <w:rFonts w:ascii="Times New Roman" w:hAnsi="Times New Roman"/>
          <w:noProof/>
          <w:sz w:val="24"/>
          <w:szCs w:val="24"/>
          <w:lang w:val="sr-Cyrl-CS"/>
        </w:rPr>
      </w:pPr>
      <w:r w:rsidRPr="00486F2E">
        <w:rPr>
          <w:rFonts w:ascii="Times New Roman" w:hAnsi="Times New Roman"/>
          <w:noProof/>
          <w:sz w:val="24"/>
          <w:szCs w:val="24"/>
          <w:lang w:val="sr-Cyrl-CS"/>
        </w:rPr>
        <w:t xml:space="preserve">Гарантни рок </w:t>
      </w:r>
      <w:r w:rsidR="00312846">
        <w:rPr>
          <w:rFonts w:ascii="Times New Roman" w:hAnsi="Times New Roman"/>
          <w:noProof/>
          <w:sz w:val="24"/>
          <w:szCs w:val="24"/>
          <w:lang w:val="sr-Cyrl-CS"/>
        </w:rPr>
        <w:t xml:space="preserve">за </w:t>
      </w:r>
      <w:r w:rsidR="00312846">
        <w:rPr>
          <w:rFonts w:ascii="Times New Roman" w:eastAsia="Times New Roman" w:hAnsi="Times New Roman"/>
          <w:noProof/>
          <w:sz w:val="24"/>
          <w:szCs w:val="24"/>
          <w:lang w:val="sr-Cyrl-CS"/>
        </w:rPr>
        <w:t>П</w:t>
      </w:r>
      <w:r w:rsidRPr="00133798">
        <w:rPr>
          <w:rFonts w:ascii="Times New Roman" w:eastAsia="Times New Roman" w:hAnsi="Times New Roman"/>
          <w:noProof/>
          <w:sz w:val="24"/>
          <w:szCs w:val="24"/>
          <w:lang w:val="sr-Cyrl-CS"/>
        </w:rPr>
        <w:t>ројектор</w:t>
      </w:r>
      <w:r w:rsidRPr="00486F2E">
        <w:rPr>
          <w:rFonts w:ascii="Times New Roman" w:hAnsi="Times New Roman"/>
          <w:noProof/>
          <w:sz w:val="24"/>
          <w:szCs w:val="24"/>
          <w:lang w:val="sr-Cyrl-CS"/>
        </w:rPr>
        <w:t xml:space="preserve"> не може бити </w:t>
      </w:r>
      <w:r w:rsidRPr="001E4E88">
        <w:rPr>
          <w:rFonts w:ascii="Times New Roman" w:hAnsi="Times New Roman"/>
          <w:noProof/>
          <w:sz w:val="24"/>
          <w:szCs w:val="24"/>
          <w:lang w:val="sr-Cyrl-CS"/>
        </w:rPr>
        <w:t xml:space="preserve">краћи од </w:t>
      </w:r>
      <w:r>
        <w:rPr>
          <w:rFonts w:ascii="Times New Roman" w:hAnsi="Times New Roman"/>
          <w:noProof/>
          <w:sz w:val="24"/>
          <w:szCs w:val="24"/>
          <w:lang w:val="sr-Cyrl-CS"/>
        </w:rPr>
        <w:t xml:space="preserve">2 </w:t>
      </w:r>
      <w:r w:rsidRPr="00AD6CCA">
        <w:rPr>
          <w:rFonts w:ascii="Times New Roman" w:hAnsi="Times New Roman"/>
          <w:noProof/>
          <w:sz w:val="24"/>
          <w:szCs w:val="24"/>
          <w:lang w:val="sr-Cyrl-CS"/>
        </w:rPr>
        <w:t>године од дана примопредаје</w:t>
      </w:r>
    </w:p>
    <w:p w:rsidR="008F192D" w:rsidRPr="00AD6CCA" w:rsidRDefault="008F192D" w:rsidP="008F192D">
      <w:pPr>
        <w:ind w:left="0"/>
        <w:contextualSpacing/>
        <w:rPr>
          <w:rFonts w:ascii="Times New Roman" w:hAnsi="Times New Roman"/>
          <w:noProof/>
          <w:kern w:val="1"/>
          <w:sz w:val="24"/>
          <w:szCs w:val="24"/>
          <w:lang w:val="sr-Cyrl-CS" w:eastAsia="ar-SA"/>
        </w:rPr>
      </w:pPr>
      <w:r w:rsidRPr="00AD6CCA">
        <w:rPr>
          <w:rFonts w:ascii="Times New Roman" w:hAnsi="Times New Roman"/>
          <w:noProof/>
          <w:sz w:val="24"/>
          <w:szCs w:val="24"/>
          <w:lang w:val="sr-Cyrl-CS"/>
        </w:rPr>
        <w:t xml:space="preserve">Гарантни рок </w:t>
      </w:r>
      <w:r w:rsidRPr="00312846">
        <w:rPr>
          <w:rFonts w:ascii="Times New Roman" w:hAnsi="Times New Roman"/>
          <w:noProof/>
          <w:sz w:val="24"/>
          <w:szCs w:val="24"/>
          <w:lang w:val="sr-Cyrl-CS"/>
        </w:rPr>
        <w:t xml:space="preserve">за </w:t>
      </w:r>
      <w:r w:rsidR="00312846" w:rsidRPr="00312846">
        <w:rPr>
          <w:rFonts w:ascii="Times New Roman" w:eastAsia="Times New Roman" w:hAnsi="Times New Roman"/>
          <w:noProof/>
          <w:sz w:val="24"/>
          <w:szCs w:val="24"/>
        </w:rPr>
        <w:t>П</w:t>
      </w:r>
      <w:r w:rsidRPr="00312846">
        <w:rPr>
          <w:rFonts w:ascii="Times New Roman" w:eastAsia="Times New Roman" w:hAnsi="Times New Roman"/>
          <w:noProof/>
          <w:sz w:val="24"/>
          <w:szCs w:val="24"/>
          <w:lang w:val="en-GB"/>
        </w:rPr>
        <w:t>рикључн</w:t>
      </w:r>
      <w:r w:rsidR="00312846" w:rsidRPr="00312846">
        <w:rPr>
          <w:rFonts w:ascii="Times New Roman" w:eastAsia="Times New Roman" w:hAnsi="Times New Roman"/>
          <w:noProof/>
          <w:sz w:val="24"/>
          <w:szCs w:val="24"/>
        </w:rPr>
        <w:t>е</w:t>
      </w:r>
      <w:r w:rsidRPr="00312846">
        <w:rPr>
          <w:rFonts w:ascii="Times New Roman" w:eastAsia="Times New Roman" w:hAnsi="Times New Roman"/>
          <w:noProof/>
          <w:sz w:val="24"/>
          <w:szCs w:val="24"/>
        </w:rPr>
        <w:t xml:space="preserve"> </w:t>
      </w:r>
      <w:r w:rsidRPr="00312846">
        <w:rPr>
          <w:rFonts w:ascii="Times New Roman" w:eastAsia="Times New Roman" w:hAnsi="Times New Roman"/>
          <w:noProof/>
          <w:sz w:val="24"/>
          <w:szCs w:val="24"/>
          <w:lang w:val="en-GB"/>
        </w:rPr>
        <w:t>станиц</w:t>
      </w:r>
      <w:r w:rsidR="00312846" w:rsidRPr="00312846">
        <w:rPr>
          <w:rFonts w:ascii="Times New Roman" w:eastAsia="Times New Roman" w:hAnsi="Times New Roman"/>
          <w:noProof/>
          <w:sz w:val="24"/>
          <w:szCs w:val="24"/>
        </w:rPr>
        <w:t xml:space="preserve">е </w:t>
      </w:r>
      <w:r w:rsidR="00312846" w:rsidRPr="00312846">
        <w:rPr>
          <w:rFonts w:ascii="Times New Roman" w:hAnsi="Times New Roman"/>
          <w:iCs/>
          <w:sz w:val="24"/>
          <w:szCs w:val="24"/>
          <w:lang w:val="sr-Cyrl-CS"/>
        </w:rPr>
        <w:t xml:space="preserve">ТИП </w:t>
      </w:r>
      <w:r w:rsidR="00312846">
        <w:rPr>
          <w:rFonts w:ascii="Times New Roman" w:hAnsi="Times New Roman"/>
          <w:iCs/>
          <w:sz w:val="24"/>
          <w:szCs w:val="24"/>
          <w:lang w:val="sr-Cyrl-CS"/>
        </w:rPr>
        <w:t>1 и</w:t>
      </w:r>
      <w:r w:rsidRPr="00AD6CCA">
        <w:rPr>
          <w:rFonts w:ascii="Times New Roman" w:hAnsi="Times New Roman"/>
          <w:noProof/>
          <w:sz w:val="24"/>
          <w:szCs w:val="24"/>
          <w:lang w:val="sr-Cyrl-CS"/>
        </w:rPr>
        <w:t xml:space="preserve"> </w:t>
      </w:r>
      <w:r w:rsidR="00312846" w:rsidRPr="00312846">
        <w:rPr>
          <w:rFonts w:ascii="Times New Roman" w:hAnsi="Times New Roman"/>
          <w:iCs/>
          <w:sz w:val="24"/>
          <w:szCs w:val="24"/>
          <w:lang w:val="sr-Cyrl-CS"/>
        </w:rPr>
        <w:t xml:space="preserve">ТИП </w:t>
      </w:r>
      <w:r w:rsidR="00312846">
        <w:rPr>
          <w:rFonts w:ascii="Times New Roman" w:hAnsi="Times New Roman"/>
          <w:iCs/>
          <w:sz w:val="24"/>
          <w:szCs w:val="24"/>
          <w:lang w:val="sr-Cyrl-CS"/>
        </w:rPr>
        <w:t xml:space="preserve">2 </w:t>
      </w:r>
      <w:r w:rsidRPr="00AD6CCA">
        <w:rPr>
          <w:rFonts w:ascii="Times New Roman" w:hAnsi="Times New Roman"/>
          <w:noProof/>
          <w:sz w:val="24"/>
          <w:szCs w:val="24"/>
          <w:lang w:val="sr-Cyrl-CS"/>
        </w:rPr>
        <w:t xml:space="preserve">не може бити краћи од </w:t>
      </w:r>
      <w:r w:rsidRPr="00AD6CCA">
        <w:rPr>
          <w:rFonts w:ascii="Times New Roman" w:hAnsi="Times New Roman"/>
          <w:noProof/>
          <w:sz w:val="24"/>
          <w:szCs w:val="24"/>
        </w:rPr>
        <w:t>1</w:t>
      </w:r>
      <w:r w:rsidRPr="00AD6CCA">
        <w:rPr>
          <w:rFonts w:ascii="Times New Roman" w:hAnsi="Times New Roman"/>
          <w:noProof/>
          <w:sz w:val="24"/>
          <w:szCs w:val="24"/>
          <w:lang w:val="sr-Cyrl-CS"/>
        </w:rPr>
        <w:t xml:space="preserve"> године</w:t>
      </w:r>
      <w:r w:rsidRPr="00AD6CCA">
        <w:rPr>
          <w:rFonts w:ascii="Times New Roman" w:eastAsia="Arial Unicode MS" w:hAnsi="Times New Roman"/>
          <w:kern w:val="1"/>
          <w:sz w:val="24"/>
          <w:szCs w:val="24"/>
          <w:lang w:val="sr-Cyrl-CS" w:eastAsia="ar-SA"/>
        </w:rPr>
        <w:t xml:space="preserve"> </w:t>
      </w:r>
      <w:r w:rsidRPr="00AD6CCA">
        <w:rPr>
          <w:rFonts w:ascii="Times New Roman" w:hAnsi="Times New Roman"/>
          <w:noProof/>
          <w:sz w:val="24"/>
          <w:szCs w:val="24"/>
          <w:lang w:val="sr-Cyrl-CS"/>
        </w:rPr>
        <w:t>од дана примопредаје</w:t>
      </w:r>
      <w:r w:rsidRPr="00AD6CCA">
        <w:rPr>
          <w:rFonts w:ascii="Times New Roman" w:hAnsi="Times New Roman"/>
          <w:noProof/>
          <w:kern w:val="1"/>
          <w:sz w:val="24"/>
          <w:szCs w:val="24"/>
          <w:lang w:val="sr-Cyrl-CS" w:eastAsia="ar-SA"/>
        </w:rPr>
        <w:t xml:space="preserve">. </w:t>
      </w:r>
    </w:p>
    <w:p w:rsidR="008F192D" w:rsidRPr="00756D9D" w:rsidRDefault="008F192D" w:rsidP="008F192D">
      <w:pPr>
        <w:ind w:left="0"/>
        <w:contextualSpacing/>
        <w:rPr>
          <w:rFonts w:ascii="Times New Roman" w:hAnsi="Times New Roman"/>
          <w:noProof/>
          <w:kern w:val="1"/>
          <w:sz w:val="24"/>
          <w:szCs w:val="24"/>
          <w:lang w:val="sr-Cyrl-CS" w:eastAsia="ar-SA"/>
        </w:rPr>
      </w:pPr>
    </w:p>
    <w:p w:rsidR="007452C2" w:rsidRPr="00285260" w:rsidRDefault="007452C2" w:rsidP="00D66ADF">
      <w:pPr>
        <w:suppressAutoHyphens/>
        <w:ind w:left="0"/>
        <w:rPr>
          <w:rFonts w:ascii="Times New Roman" w:eastAsia="Arial Unicode MS" w:hAnsi="Times New Roman"/>
          <w:kern w:val="1"/>
          <w:sz w:val="24"/>
          <w:szCs w:val="24"/>
          <w:u w:val="single"/>
          <w:lang w:val="sr-Cyrl-CS" w:eastAsia="ar-SA"/>
        </w:rPr>
      </w:pPr>
    </w:p>
    <w:p w:rsidR="00133798" w:rsidRPr="00E76BDD" w:rsidRDefault="00133798" w:rsidP="00D66ADF">
      <w:pPr>
        <w:rPr>
          <w:rFonts w:ascii="Times New Roman" w:eastAsia="Times New Roman" w:hAnsi="Times New Roman"/>
          <w:noProof/>
          <w:sz w:val="24"/>
          <w:szCs w:val="24"/>
          <w:lang w:val="sr-Cyrl-CS"/>
        </w:rPr>
      </w:pPr>
    </w:p>
    <w:p w:rsidR="00133798" w:rsidRPr="00E76BDD" w:rsidRDefault="00133798" w:rsidP="00D66ADF">
      <w:pPr>
        <w:rPr>
          <w:rFonts w:ascii="Times New Roman" w:eastAsia="Times New Roman" w:hAnsi="Times New Roman"/>
          <w:noProof/>
          <w:sz w:val="24"/>
          <w:szCs w:val="24"/>
          <w:lang w:val="sr-Cyrl-CS"/>
        </w:rPr>
      </w:pPr>
    </w:p>
    <w:p w:rsidR="00247484" w:rsidRDefault="00247484" w:rsidP="00D66ADF">
      <w:pPr>
        <w:ind w:left="0"/>
        <w:contextualSpacing/>
        <w:jc w:val="left"/>
        <w:rPr>
          <w:rFonts w:ascii="Times New Roman" w:eastAsia="Arial Unicode MS" w:hAnsi="Times New Roman"/>
          <w:b/>
          <w:bCs/>
          <w:noProof/>
          <w:color w:val="FF0000"/>
          <w:kern w:val="1"/>
          <w:sz w:val="24"/>
          <w:szCs w:val="24"/>
          <w:lang w:val="sr-Cyrl-CS" w:eastAsia="ar-SA"/>
        </w:rPr>
      </w:pPr>
    </w:p>
    <w:p w:rsidR="00EB211F" w:rsidRDefault="00EB211F" w:rsidP="00D66ADF">
      <w:pPr>
        <w:ind w:left="0"/>
        <w:contextualSpacing/>
        <w:jc w:val="left"/>
        <w:rPr>
          <w:rFonts w:ascii="Times New Roman" w:eastAsia="Arial Unicode MS" w:hAnsi="Times New Roman"/>
          <w:b/>
          <w:bCs/>
          <w:noProof/>
          <w:color w:val="FF0000"/>
          <w:kern w:val="1"/>
          <w:sz w:val="24"/>
          <w:szCs w:val="24"/>
          <w:lang w:val="sr-Cyrl-CS" w:eastAsia="ar-SA"/>
        </w:rPr>
      </w:pPr>
    </w:p>
    <w:p w:rsidR="00AD6CCA" w:rsidRDefault="00AD6CCA" w:rsidP="00D66ADF">
      <w:pPr>
        <w:ind w:left="0"/>
        <w:contextualSpacing/>
        <w:jc w:val="left"/>
        <w:rPr>
          <w:rFonts w:ascii="Times New Roman" w:eastAsia="Arial Unicode MS" w:hAnsi="Times New Roman"/>
          <w:b/>
          <w:bCs/>
          <w:noProof/>
          <w:color w:val="FF0000"/>
          <w:kern w:val="1"/>
          <w:sz w:val="24"/>
          <w:szCs w:val="24"/>
          <w:lang w:val="sr-Cyrl-CS" w:eastAsia="ar-SA"/>
        </w:rPr>
      </w:pPr>
    </w:p>
    <w:p w:rsidR="00312846" w:rsidRDefault="00312846" w:rsidP="00D66ADF">
      <w:pPr>
        <w:ind w:left="0"/>
        <w:contextualSpacing/>
        <w:jc w:val="left"/>
        <w:rPr>
          <w:rFonts w:ascii="Times New Roman" w:eastAsia="Arial Unicode MS" w:hAnsi="Times New Roman"/>
          <w:b/>
          <w:bCs/>
          <w:noProof/>
          <w:color w:val="FF0000"/>
          <w:kern w:val="1"/>
          <w:sz w:val="24"/>
          <w:szCs w:val="24"/>
          <w:lang w:val="sr-Cyrl-CS" w:eastAsia="ar-SA"/>
        </w:rPr>
      </w:pPr>
    </w:p>
    <w:p w:rsidR="00312846" w:rsidRDefault="00312846" w:rsidP="00D66ADF">
      <w:pPr>
        <w:ind w:left="0"/>
        <w:contextualSpacing/>
        <w:jc w:val="left"/>
        <w:rPr>
          <w:rFonts w:ascii="Times New Roman" w:eastAsia="Arial Unicode MS" w:hAnsi="Times New Roman"/>
          <w:b/>
          <w:bCs/>
          <w:noProof/>
          <w:color w:val="FF0000"/>
          <w:kern w:val="1"/>
          <w:sz w:val="24"/>
          <w:szCs w:val="24"/>
          <w:lang w:val="sr-Cyrl-CS" w:eastAsia="ar-SA"/>
        </w:rPr>
      </w:pPr>
    </w:p>
    <w:p w:rsidR="00312846" w:rsidRDefault="00312846" w:rsidP="00D66ADF">
      <w:pPr>
        <w:ind w:left="0"/>
        <w:contextualSpacing/>
        <w:jc w:val="left"/>
        <w:rPr>
          <w:rFonts w:ascii="Times New Roman" w:eastAsia="Arial Unicode MS" w:hAnsi="Times New Roman"/>
          <w:b/>
          <w:bCs/>
          <w:noProof/>
          <w:color w:val="FF0000"/>
          <w:kern w:val="1"/>
          <w:sz w:val="24"/>
          <w:szCs w:val="24"/>
          <w:lang w:val="sr-Cyrl-CS" w:eastAsia="ar-SA"/>
        </w:rPr>
      </w:pPr>
    </w:p>
    <w:p w:rsidR="00312846" w:rsidRDefault="00312846" w:rsidP="00D66ADF">
      <w:pPr>
        <w:ind w:left="0"/>
        <w:contextualSpacing/>
        <w:jc w:val="left"/>
        <w:rPr>
          <w:rFonts w:ascii="Times New Roman" w:eastAsia="Arial Unicode MS" w:hAnsi="Times New Roman"/>
          <w:b/>
          <w:bCs/>
          <w:noProof/>
          <w:color w:val="FF0000"/>
          <w:kern w:val="1"/>
          <w:sz w:val="24"/>
          <w:szCs w:val="24"/>
          <w:lang w:val="sr-Cyrl-CS" w:eastAsia="ar-SA"/>
        </w:rPr>
      </w:pPr>
    </w:p>
    <w:p w:rsidR="00312846" w:rsidRDefault="00312846" w:rsidP="00D66ADF">
      <w:pPr>
        <w:ind w:left="0"/>
        <w:contextualSpacing/>
        <w:jc w:val="left"/>
        <w:rPr>
          <w:rFonts w:ascii="Times New Roman" w:eastAsia="Arial Unicode MS" w:hAnsi="Times New Roman"/>
          <w:b/>
          <w:bCs/>
          <w:noProof/>
          <w:color w:val="FF0000"/>
          <w:kern w:val="1"/>
          <w:sz w:val="24"/>
          <w:szCs w:val="24"/>
          <w:lang w:val="sr-Cyrl-CS" w:eastAsia="ar-SA"/>
        </w:rPr>
      </w:pPr>
    </w:p>
    <w:p w:rsidR="00312846" w:rsidRDefault="00312846" w:rsidP="00D66ADF">
      <w:pPr>
        <w:ind w:left="0"/>
        <w:contextualSpacing/>
        <w:jc w:val="left"/>
        <w:rPr>
          <w:rFonts w:ascii="Times New Roman" w:eastAsia="Arial Unicode MS" w:hAnsi="Times New Roman"/>
          <w:b/>
          <w:bCs/>
          <w:noProof/>
          <w:color w:val="FF0000"/>
          <w:kern w:val="1"/>
          <w:sz w:val="24"/>
          <w:szCs w:val="24"/>
          <w:lang w:val="sr-Cyrl-CS" w:eastAsia="ar-SA"/>
        </w:rPr>
      </w:pPr>
    </w:p>
    <w:p w:rsidR="00312846" w:rsidRDefault="00312846" w:rsidP="00D66ADF">
      <w:pPr>
        <w:ind w:left="0"/>
        <w:contextualSpacing/>
        <w:jc w:val="left"/>
        <w:rPr>
          <w:rFonts w:ascii="Times New Roman" w:eastAsia="Arial Unicode MS" w:hAnsi="Times New Roman"/>
          <w:b/>
          <w:bCs/>
          <w:noProof/>
          <w:color w:val="FF0000"/>
          <w:kern w:val="1"/>
          <w:sz w:val="24"/>
          <w:szCs w:val="24"/>
          <w:lang w:val="sr-Cyrl-CS" w:eastAsia="ar-SA"/>
        </w:rPr>
      </w:pPr>
    </w:p>
    <w:p w:rsidR="00312846" w:rsidRDefault="00312846" w:rsidP="00D66ADF">
      <w:pPr>
        <w:ind w:left="0"/>
        <w:contextualSpacing/>
        <w:jc w:val="left"/>
        <w:rPr>
          <w:rFonts w:ascii="Times New Roman" w:eastAsia="Arial Unicode MS" w:hAnsi="Times New Roman"/>
          <w:b/>
          <w:bCs/>
          <w:noProof/>
          <w:color w:val="FF0000"/>
          <w:kern w:val="1"/>
          <w:sz w:val="24"/>
          <w:szCs w:val="24"/>
          <w:lang w:val="sr-Cyrl-CS" w:eastAsia="ar-SA"/>
        </w:rPr>
      </w:pPr>
    </w:p>
    <w:p w:rsidR="00312846" w:rsidRDefault="00312846" w:rsidP="00D66ADF">
      <w:pPr>
        <w:ind w:left="0"/>
        <w:contextualSpacing/>
        <w:jc w:val="left"/>
        <w:rPr>
          <w:rFonts w:ascii="Times New Roman" w:eastAsia="Arial Unicode MS" w:hAnsi="Times New Roman"/>
          <w:b/>
          <w:bCs/>
          <w:noProof/>
          <w:color w:val="FF0000"/>
          <w:kern w:val="1"/>
          <w:sz w:val="24"/>
          <w:szCs w:val="24"/>
          <w:lang w:val="sr-Cyrl-CS" w:eastAsia="ar-SA"/>
        </w:rPr>
      </w:pPr>
    </w:p>
    <w:p w:rsidR="00312846" w:rsidRDefault="00312846" w:rsidP="00D66ADF">
      <w:pPr>
        <w:ind w:left="0"/>
        <w:contextualSpacing/>
        <w:jc w:val="left"/>
        <w:rPr>
          <w:rFonts w:ascii="Times New Roman" w:eastAsia="Arial Unicode MS" w:hAnsi="Times New Roman"/>
          <w:b/>
          <w:bCs/>
          <w:noProof/>
          <w:color w:val="FF0000"/>
          <w:kern w:val="1"/>
          <w:sz w:val="24"/>
          <w:szCs w:val="24"/>
          <w:lang w:val="sr-Cyrl-CS" w:eastAsia="ar-SA"/>
        </w:rPr>
      </w:pPr>
    </w:p>
    <w:p w:rsidR="00312846" w:rsidRDefault="00312846" w:rsidP="00D66ADF">
      <w:pPr>
        <w:ind w:left="0"/>
        <w:contextualSpacing/>
        <w:jc w:val="left"/>
        <w:rPr>
          <w:rFonts w:ascii="Times New Roman" w:eastAsia="Arial Unicode MS" w:hAnsi="Times New Roman"/>
          <w:b/>
          <w:bCs/>
          <w:noProof/>
          <w:color w:val="FF0000"/>
          <w:kern w:val="1"/>
          <w:sz w:val="24"/>
          <w:szCs w:val="24"/>
          <w:lang w:eastAsia="ar-SA"/>
        </w:rPr>
      </w:pPr>
    </w:p>
    <w:p w:rsidR="00F7343F" w:rsidRDefault="00F7343F" w:rsidP="00D66ADF">
      <w:pPr>
        <w:ind w:left="0"/>
        <w:contextualSpacing/>
        <w:jc w:val="left"/>
        <w:rPr>
          <w:rFonts w:ascii="Times New Roman" w:eastAsia="Arial Unicode MS" w:hAnsi="Times New Roman"/>
          <w:b/>
          <w:bCs/>
          <w:noProof/>
          <w:color w:val="FF0000"/>
          <w:kern w:val="1"/>
          <w:sz w:val="24"/>
          <w:szCs w:val="24"/>
          <w:lang w:eastAsia="ar-SA"/>
        </w:rPr>
      </w:pPr>
    </w:p>
    <w:p w:rsidR="00F7343F" w:rsidRPr="00F7343F" w:rsidRDefault="00F7343F" w:rsidP="00D66ADF">
      <w:pPr>
        <w:ind w:left="0"/>
        <w:contextualSpacing/>
        <w:jc w:val="left"/>
        <w:rPr>
          <w:rFonts w:ascii="Times New Roman" w:eastAsia="Arial Unicode MS" w:hAnsi="Times New Roman"/>
          <w:b/>
          <w:bCs/>
          <w:noProof/>
          <w:color w:val="FF0000"/>
          <w:kern w:val="1"/>
          <w:sz w:val="24"/>
          <w:szCs w:val="24"/>
          <w:lang w:eastAsia="ar-SA"/>
        </w:rPr>
      </w:pPr>
    </w:p>
    <w:p w:rsidR="00312846" w:rsidRDefault="00312846" w:rsidP="00D66ADF">
      <w:pPr>
        <w:ind w:left="0"/>
        <w:contextualSpacing/>
        <w:jc w:val="left"/>
        <w:rPr>
          <w:rFonts w:ascii="Times New Roman" w:eastAsia="Arial Unicode MS" w:hAnsi="Times New Roman"/>
          <w:b/>
          <w:bCs/>
          <w:noProof/>
          <w:color w:val="FF0000"/>
          <w:kern w:val="1"/>
          <w:sz w:val="24"/>
          <w:szCs w:val="24"/>
          <w:lang w:val="sr-Cyrl-CS" w:eastAsia="ar-SA"/>
        </w:rPr>
      </w:pPr>
    </w:p>
    <w:p w:rsidR="00312846" w:rsidRDefault="00312846" w:rsidP="00D66ADF">
      <w:pPr>
        <w:ind w:left="0"/>
        <w:contextualSpacing/>
        <w:jc w:val="left"/>
        <w:rPr>
          <w:rFonts w:ascii="Times New Roman" w:eastAsia="Arial Unicode MS" w:hAnsi="Times New Roman"/>
          <w:b/>
          <w:bCs/>
          <w:noProof/>
          <w:color w:val="FF0000"/>
          <w:kern w:val="1"/>
          <w:sz w:val="24"/>
          <w:szCs w:val="24"/>
          <w:lang w:val="sr-Cyrl-CS" w:eastAsia="ar-SA"/>
        </w:rPr>
      </w:pPr>
    </w:p>
    <w:p w:rsidR="00312846" w:rsidRDefault="00312846" w:rsidP="00D66ADF">
      <w:pPr>
        <w:ind w:left="0"/>
        <w:contextualSpacing/>
        <w:jc w:val="left"/>
        <w:rPr>
          <w:rFonts w:ascii="Times New Roman" w:eastAsia="Arial Unicode MS" w:hAnsi="Times New Roman"/>
          <w:b/>
          <w:bCs/>
          <w:noProof/>
          <w:color w:val="FF0000"/>
          <w:kern w:val="1"/>
          <w:sz w:val="24"/>
          <w:szCs w:val="24"/>
          <w:lang w:val="sr-Cyrl-CS" w:eastAsia="ar-SA"/>
        </w:rPr>
      </w:pPr>
    </w:p>
    <w:p w:rsidR="00312846" w:rsidRDefault="00312846" w:rsidP="00D66ADF">
      <w:pPr>
        <w:ind w:left="0"/>
        <w:contextualSpacing/>
        <w:jc w:val="left"/>
        <w:rPr>
          <w:rFonts w:ascii="Times New Roman" w:eastAsia="Arial Unicode MS" w:hAnsi="Times New Roman"/>
          <w:b/>
          <w:bCs/>
          <w:noProof/>
          <w:color w:val="FF0000"/>
          <w:kern w:val="1"/>
          <w:sz w:val="24"/>
          <w:szCs w:val="24"/>
          <w:lang w:val="sr-Cyrl-CS" w:eastAsia="ar-SA"/>
        </w:rPr>
      </w:pPr>
    </w:p>
    <w:p w:rsidR="00312846" w:rsidRDefault="00312846" w:rsidP="00D66ADF">
      <w:pPr>
        <w:ind w:left="0"/>
        <w:contextualSpacing/>
        <w:jc w:val="left"/>
        <w:rPr>
          <w:rFonts w:ascii="Times New Roman" w:eastAsia="Arial Unicode MS" w:hAnsi="Times New Roman"/>
          <w:b/>
          <w:bCs/>
          <w:noProof/>
          <w:color w:val="FF0000"/>
          <w:kern w:val="1"/>
          <w:sz w:val="24"/>
          <w:szCs w:val="24"/>
          <w:lang w:val="sr-Cyrl-CS" w:eastAsia="ar-SA"/>
        </w:rPr>
      </w:pPr>
    </w:p>
    <w:p w:rsidR="00AD6CCA" w:rsidRDefault="00AD6CCA" w:rsidP="00D66ADF">
      <w:pPr>
        <w:ind w:left="0"/>
        <w:contextualSpacing/>
        <w:jc w:val="left"/>
        <w:rPr>
          <w:rFonts w:ascii="Times New Roman" w:eastAsia="Arial Unicode MS" w:hAnsi="Times New Roman"/>
          <w:b/>
          <w:bCs/>
          <w:noProof/>
          <w:color w:val="FF0000"/>
          <w:kern w:val="1"/>
          <w:sz w:val="24"/>
          <w:szCs w:val="24"/>
          <w:lang w:val="sr-Cyrl-CS" w:eastAsia="ar-SA"/>
        </w:rPr>
      </w:pPr>
    </w:p>
    <w:p w:rsidR="00AD6CCA" w:rsidRDefault="00AD6CCA" w:rsidP="00D66ADF">
      <w:pPr>
        <w:ind w:left="0"/>
        <w:contextualSpacing/>
        <w:jc w:val="left"/>
        <w:rPr>
          <w:rFonts w:ascii="Times New Roman" w:eastAsia="Arial Unicode MS" w:hAnsi="Times New Roman"/>
          <w:b/>
          <w:bCs/>
          <w:noProof/>
          <w:color w:val="FF0000"/>
          <w:kern w:val="1"/>
          <w:sz w:val="24"/>
          <w:szCs w:val="24"/>
          <w:lang w:val="sr-Cyrl-CS" w:eastAsia="ar-SA"/>
        </w:rPr>
      </w:pPr>
    </w:p>
    <w:p w:rsidR="00AD6CCA" w:rsidRDefault="00AD6CCA" w:rsidP="00D66ADF">
      <w:pPr>
        <w:ind w:left="0"/>
        <w:contextualSpacing/>
        <w:jc w:val="left"/>
        <w:rPr>
          <w:rFonts w:ascii="Times New Roman" w:eastAsia="Arial Unicode MS" w:hAnsi="Times New Roman"/>
          <w:b/>
          <w:bCs/>
          <w:noProof/>
          <w:color w:val="FF0000"/>
          <w:kern w:val="1"/>
          <w:sz w:val="24"/>
          <w:szCs w:val="24"/>
          <w:lang w:val="sr-Cyrl-CS" w:eastAsia="ar-SA"/>
        </w:rPr>
      </w:pPr>
    </w:p>
    <w:p w:rsidR="00AD6CCA" w:rsidRDefault="00AD6CCA" w:rsidP="00D66ADF">
      <w:pPr>
        <w:ind w:left="0"/>
        <w:contextualSpacing/>
        <w:jc w:val="left"/>
        <w:rPr>
          <w:rFonts w:ascii="Times New Roman" w:eastAsia="Arial Unicode MS" w:hAnsi="Times New Roman"/>
          <w:b/>
          <w:bCs/>
          <w:noProof/>
          <w:color w:val="FF0000"/>
          <w:kern w:val="1"/>
          <w:sz w:val="24"/>
          <w:szCs w:val="24"/>
          <w:lang w:val="sr-Cyrl-CS" w:eastAsia="ar-SA"/>
        </w:rPr>
      </w:pPr>
    </w:p>
    <w:p w:rsidR="00AD6CCA" w:rsidRDefault="00AD6CCA" w:rsidP="00D66ADF">
      <w:pPr>
        <w:ind w:left="0"/>
        <w:contextualSpacing/>
        <w:jc w:val="left"/>
        <w:rPr>
          <w:rFonts w:ascii="Times New Roman" w:eastAsia="Arial Unicode MS" w:hAnsi="Times New Roman"/>
          <w:b/>
          <w:bCs/>
          <w:noProof/>
          <w:color w:val="FF0000"/>
          <w:kern w:val="1"/>
          <w:sz w:val="24"/>
          <w:szCs w:val="24"/>
          <w:lang w:val="sr-Cyrl-CS" w:eastAsia="ar-SA"/>
        </w:rPr>
      </w:pPr>
    </w:p>
    <w:p w:rsidR="00247484" w:rsidRDefault="00247484" w:rsidP="00D66ADF">
      <w:pPr>
        <w:ind w:left="0"/>
        <w:contextualSpacing/>
        <w:jc w:val="left"/>
        <w:rPr>
          <w:rFonts w:ascii="Times New Roman" w:eastAsia="Arial Unicode MS" w:hAnsi="Times New Roman"/>
          <w:b/>
          <w:bCs/>
          <w:noProof/>
          <w:color w:val="FF0000"/>
          <w:kern w:val="1"/>
          <w:sz w:val="24"/>
          <w:szCs w:val="24"/>
          <w:lang w:val="sr-Cyrl-CS" w:eastAsia="ar-SA"/>
        </w:rPr>
      </w:pPr>
    </w:p>
    <w:p w:rsidR="00A6773C" w:rsidRPr="00A6773C" w:rsidRDefault="00A6773C" w:rsidP="00D66ADF">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A6773C">
        <w:rPr>
          <w:rFonts w:ascii="Times New Roman" w:eastAsia="Arial Unicode MS" w:hAnsi="Times New Roman"/>
          <w:b/>
          <w:bCs/>
          <w:i/>
          <w:iCs/>
          <w:color w:val="000000"/>
          <w:kern w:val="1"/>
          <w:sz w:val="28"/>
          <w:szCs w:val="28"/>
          <w:lang w:eastAsia="ar-SA"/>
        </w:rPr>
        <w:lastRenderedPageBreak/>
        <w:t>II</w:t>
      </w:r>
      <w:r w:rsidRPr="00A6773C">
        <w:rPr>
          <w:rFonts w:ascii="Times New Roman" w:eastAsia="Arial Unicode MS" w:hAnsi="Times New Roman"/>
          <w:b/>
          <w:bCs/>
          <w:i/>
          <w:iCs/>
          <w:kern w:val="1"/>
          <w:sz w:val="28"/>
          <w:szCs w:val="28"/>
          <w:lang w:eastAsia="ar-SA"/>
        </w:rPr>
        <w:t>I</w:t>
      </w:r>
      <w:r w:rsidRPr="00A6773C">
        <w:rPr>
          <w:rFonts w:ascii="Times New Roman" w:eastAsia="Arial Unicode MS" w:hAnsi="Times New Roman"/>
          <w:b/>
          <w:bCs/>
          <w:i/>
          <w:iCs/>
          <w:color w:val="000000"/>
          <w:kern w:val="1"/>
          <w:sz w:val="28"/>
          <w:szCs w:val="28"/>
          <w:lang w:eastAsia="ar-SA"/>
        </w:rPr>
        <w:t xml:space="preserve">  УСЛОВИ ЗА УЧЕШЋЕ У ПОСТУПКУ ЈАВНЕ НАБАВКЕ ИЗ ЧЛ. 75. </w:t>
      </w:r>
      <w:r w:rsidR="00625D94">
        <w:rPr>
          <w:rFonts w:ascii="Times New Roman" w:eastAsia="Arial Unicode MS" w:hAnsi="Times New Roman"/>
          <w:b/>
          <w:bCs/>
          <w:i/>
          <w:iCs/>
          <w:color w:val="000000"/>
          <w:kern w:val="1"/>
          <w:sz w:val="28"/>
          <w:szCs w:val="28"/>
          <w:lang w:eastAsia="ar-SA"/>
        </w:rPr>
        <w:t xml:space="preserve">И 76. </w:t>
      </w:r>
      <w:r w:rsidRPr="00A6773C">
        <w:rPr>
          <w:rFonts w:ascii="Times New Roman" w:eastAsia="Arial Unicode MS" w:hAnsi="Times New Roman"/>
          <w:b/>
          <w:bCs/>
          <w:i/>
          <w:iCs/>
          <w:color w:val="000000"/>
          <w:kern w:val="1"/>
          <w:sz w:val="28"/>
          <w:szCs w:val="28"/>
          <w:lang w:eastAsia="ar-SA"/>
        </w:rPr>
        <w:t>ЗАКОНА И УПУТСТВО КАКО СЕ ДОКАЗУЈЕ ИСПУЊЕНОСТ ТИХ УСЛОВА</w:t>
      </w:r>
    </w:p>
    <w:p w:rsidR="00A6773C" w:rsidRPr="00A6773C" w:rsidRDefault="00A6773C" w:rsidP="00D66ADF">
      <w:pPr>
        <w:suppressAutoHyphens/>
        <w:ind w:left="0"/>
        <w:rPr>
          <w:rFonts w:ascii="Times New Roman" w:eastAsia="Arial Unicode MS" w:hAnsi="Times New Roman"/>
          <w:bCs/>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Cs/>
          <w:iCs/>
          <w:color w:val="000000"/>
          <w:kern w:val="1"/>
          <w:sz w:val="24"/>
          <w:szCs w:val="24"/>
          <w:lang w:val="sr-Cyrl-CS" w:eastAsia="ar-SA"/>
        </w:rPr>
      </w:pPr>
    </w:p>
    <w:p w:rsidR="00A6773C" w:rsidRPr="00A6773C" w:rsidRDefault="00A6773C" w:rsidP="00D66ADF">
      <w:pPr>
        <w:suppressAutoHyphens/>
        <w:ind w:left="0"/>
        <w:jc w:val="center"/>
        <w:rPr>
          <w:rFonts w:ascii="Times New Roman" w:eastAsia="TimesNewRomanPSMT" w:hAnsi="Times New Roman"/>
          <w:bCs/>
          <w:kern w:val="1"/>
          <w:sz w:val="28"/>
          <w:szCs w:val="28"/>
          <w:lang w:val="sr-Cyrl-CS" w:eastAsia="ar-SA"/>
        </w:rPr>
      </w:pPr>
      <w:r w:rsidRPr="00A6773C">
        <w:rPr>
          <w:rFonts w:ascii="Times New Roman" w:eastAsia="TimesNewRomanPSMT" w:hAnsi="Times New Roman"/>
          <w:bCs/>
          <w:kern w:val="1"/>
          <w:sz w:val="28"/>
          <w:szCs w:val="28"/>
          <w:lang w:val="sr-Cyrl-CS" w:eastAsia="ar-SA"/>
        </w:rPr>
        <w:t>ОБАВЕЗНИ УСЛОВИ</w:t>
      </w:r>
    </w:p>
    <w:p w:rsidR="00A6773C" w:rsidRPr="00A6773C" w:rsidRDefault="00A6773C" w:rsidP="00D66ADF">
      <w:pPr>
        <w:suppressAutoHyphens/>
        <w:ind w:left="0"/>
        <w:jc w:val="center"/>
        <w:rPr>
          <w:rFonts w:ascii="Times New Roman" w:eastAsia="TimesNewRomanPSMT" w:hAnsi="Times New Roman"/>
          <w:bCs/>
          <w:kern w:val="1"/>
          <w:sz w:val="24"/>
          <w:szCs w:val="24"/>
          <w:lang w:val="sr-Cyrl-CS" w:eastAsia="ar-SA"/>
        </w:rPr>
      </w:pPr>
    </w:p>
    <w:p w:rsidR="00A6773C" w:rsidRPr="00A6773C" w:rsidRDefault="00A6773C" w:rsidP="00D66ADF">
      <w:pPr>
        <w:tabs>
          <w:tab w:val="left" w:pos="680"/>
        </w:tabs>
        <w:suppressAutoHyphens/>
        <w:ind w:left="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 xml:space="preserve">У поступку предметне јавне набавке понуђач мора да докаже да испуњава </w:t>
      </w:r>
      <w:r w:rsidRPr="00A6773C">
        <w:rPr>
          <w:rFonts w:ascii="Times New Roman" w:eastAsia="Arial Unicode MS" w:hAnsi="Times New Roman"/>
          <w:b/>
          <w:iCs/>
          <w:color w:val="000000"/>
          <w:kern w:val="1"/>
          <w:sz w:val="24"/>
          <w:szCs w:val="24"/>
          <w:lang w:eastAsia="ar-SA"/>
        </w:rPr>
        <w:t>обавезне услове</w:t>
      </w:r>
      <w:r w:rsidRPr="00A6773C">
        <w:rPr>
          <w:rFonts w:ascii="Times New Roman" w:eastAsia="Arial Unicode MS" w:hAnsi="Times New Roman"/>
          <w:iCs/>
          <w:color w:val="000000"/>
          <w:kern w:val="1"/>
          <w:sz w:val="24"/>
          <w:szCs w:val="24"/>
          <w:lang w:eastAsia="ar-SA"/>
        </w:rPr>
        <w:t xml:space="preserve"> за учешће, дефинисане чл. 75. </w:t>
      </w:r>
      <w:r w:rsidRPr="00A6773C">
        <w:rPr>
          <w:rFonts w:ascii="Times New Roman" w:eastAsia="Arial Unicode MS" w:hAnsi="Times New Roman"/>
          <w:iCs/>
          <w:color w:val="000000"/>
          <w:kern w:val="1"/>
          <w:sz w:val="24"/>
          <w:szCs w:val="24"/>
          <w:lang w:val="sr-Cyrl-CS" w:eastAsia="ar-SA"/>
        </w:rPr>
        <w:t>Закона</w:t>
      </w:r>
      <w:r w:rsidRPr="00A6773C">
        <w:rPr>
          <w:rFonts w:ascii="Times New Roman" w:eastAsia="Arial Unicode MS" w:hAnsi="Times New Roman"/>
          <w:iCs/>
          <w:color w:val="000000"/>
          <w:kern w:val="1"/>
          <w:sz w:val="24"/>
          <w:szCs w:val="24"/>
          <w:lang w:eastAsia="ar-SA"/>
        </w:rPr>
        <w:t xml:space="preserve">, </w:t>
      </w:r>
      <w:r w:rsidRPr="00A6773C">
        <w:rPr>
          <w:rFonts w:ascii="Times New Roman" w:eastAsia="Arial Unicode MS" w:hAnsi="Times New Roman"/>
          <w:iCs/>
          <w:color w:val="000000"/>
          <w:kern w:val="1"/>
          <w:sz w:val="24"/>
          <w:szCs w:val="24"/>
          <w:lang w:val="sr-Cyrl-CS" w:eastAsia="ar-SA"/>
        </w:rPr>
        <w:t>а и</w:t>
      </w:r>
      <w:r w:rsidRPr="00A6773C">
        <w:rPr>
          <w:rFonts w:ascii="Times New Roman" w:eastAsia="Arial Unicode MS" w:hAnsi="Times New Roman"/>
          <w:color w:val="000000"/>
          <w:kern w:val="1"/>
          <w:sz w:val="24"/>
          <w:szCs w:val="24"/>
          <w:lang w:eastAsia="ar-SA"/>
        </w:rPr>
        <w:t xml:space="preserve">спуњеност </w:t>
      </w:r>
      <w:r w:rsidRPr="00A6773C">
        <w:rPr>
          <w:rFonts w:ascii="Times New Roman" w:eastAsia="Arial Unicode MS" w:hAnsi="Times New Roman"/>
          <w:b/>
          <w:color w:val="000000"/>
          <w:kern w:val="1"/>
          <w:sz w:val="24"/>
          <w:szCs w:val="24"/>
          <w:lang w:eastAsia="ar-SA"/>
        </w:rPr>
        <w:t xml:space="preserve">обавезних </w:t>
      </w:r>
      <w:r w:rsidRPr="00A6773C">
        <w:rPr>
          <w:rFonts w:ascii="Times New Roman" w:eastAsia="Arial Unicode MS" w:hAnsi="Times New Roman"/>
          <w:b/>
          <w:color w:val="000000"/>
          <w:kern w:val="1"/>
          <w:sz w:val="24"/>
          <w:szCs w:val="24"/>
          <w:lang w:val="sr-Cyrl-CS" w:eastAsia="ar-SA"/>
        </w:rPr>
        <w:t xml:space="preserve">услова </w:t>
      </w:r>
      <w:r w:rsidRPr="00A6773C">
        <w:rPr>
          <w:rFonts w:ascii="Times New Roman" w:eastAsia="Arial Unicode MS" w:hAnsi="Times New Roman"/>
          <w:color w:val="000000"/>
          <w:kern w:val="1"/>
          <w:sz w:val="24"/>
          <w:szCs w:val="24"/>
          <w:lang w:eastAsia="ar-SA"/>
        </w:rPr>
        <w:t xml:space="preserve">за учешће у поступку предметне јавне набавке, </w:t>
      </w:r>
      <w:r w:rsidRPr="00A6773C">
        <w:rPr>
          <w:rFonts w:ascii="Times New Roman" w:eastAsia="Arial Unicode MS" w:hAnsi="Times New Roman"/>
          <w:color w:val="000000"/>
          <w:kern w:val="1"/>
          <w:sz w:val="24"/>
          <w:szCs w:val="24"/>
          <w:lang w:val="sr-Cyrl-CS" w:eastAsia="ar-SA"/>
        </w:rPr>
        <w:t xml:space="preserve">понуђач доказује на начин дефинисан у следећој табели, </w:t>
      </w:r>
      <w:r w:rsidRPr="00A6773C">
        <w:rPr>
          <w:rFonts w:ascii="Times New Roman" w:eastAsia="Arial Unicode MS" w:hAnsi="Times New Roman"/>
          <w:b/>
          <w:color w:val="000000"/>
          <w:kern w:val="1"/>
          <w:sz w:val="24"/>
          <w:szCs w:val="24"/>
          <w:lang w:val="sr-Cyrl-CS" w:eastAsia="ar-SA"/>
        </w:rPr>
        <w:t>и то:</w:t>
      </w:r>
    </w:p>
    <w:p w:rsidR="00A6773C" w:rsidRPr="00A6773C" w:rsidRDefault="00A6773C" w:rsidP="00D66ADF">
      <w:pPr>
        <w:tabs>
          <w:tab w:val="left" w:pos="680"/>
        </w:tabs>
        <w:suppressAutoHyphens/>
        <w:ind w:left="0"/>
        <w:rPr>
          <w:rFonts w:ascii="Times New Roman" w:eastAsia="Arial Unicode MS" w:hAnsi="Times New Roman"/>
          <w:b/>
          <w:color w:val="000000"/>
          <w:kern w:val="1"/>
          <w:sz w:val="24"/>
          <w:szCs w:val="24"/>
          <w:lang w:val="sr-Cyrl-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3446"/>
        <w:gridCol w:w="5174"/>
      </w:tblGrid>
      <w:tr w:rsidR="00A6773C" w:rsidRPr="00A6773C" w:rsidTr="00A6773C">
        <w:trPr>
          <w:trHeight w:val="355"/>
          <w:jc w:val="center"/>
        </w:trPr>
        <w:tc>
          <w:tcPr>
            <w:tcW w:w="622" w:type="dxa"/>
            <w:shd w:val="clear" w:color="auto" w:fill="C6D9F1"/>
            <w:vAlign w:val="center"/>
          </w:tcPr>
          <w:p w:rsidR="00A6773C" w:rsidRPr="00A6773C" w:rsidRDefault="00A6773C" w:rsidP="00D66ADF">
            <w:pPr>
              <w:ind w:left="0"/>
              <w:contextualSpacing/>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Р.бр</w:t>
            </w:r>
          </w:p>
        </w:tc>
        <w:tc>
          <w:tcPr>
            <w:tcW w:w="3446" w:type="dxa"/>
            <w:shd w:val="clear" w:color="auto" w:fill="C6D9F1"/>
            <w:vAlign w:val="center"/>
          </w:tcPr>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ОБАВЕЗНИ УСЛОВИ</w:t>
            </w:r>
          </w:p>
        </w:tc>
        <w:tc>
          <w:tcPr>
            <w:tcW w:w="5174" w:type="dxa"/>
            <w:shd w:val="clear" w:color="auto" w:fill="C6D9F1"/>
            <w:vAlign w:val="center"/>
          </w:tcPr>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 xml:space="preserve">НАЧИН </w:t>
            </w:r>
            <w:r w:rsidRPr="00A6773C">
              <w:rPr>
                <w:rFonts w:ascii="Times New Roman" w:eastAsia="Arial Unicode MS" w:hAnsi="Times New Roman"/>
                <w:kern w:val="1"/>
                <w:sz w:val="24"/>
                <w:szCs w:val="24"/>
                <w:lang w:val="sr-Cyrl-CS" w:eastAsia="ar-SA"/>
              </w:rPr>
              <w:t>ДОКАЗИВАЊА</w:t>
            </w:r>
          </w:p>
        </w:tc>
      </w:tr>
      <w:tr w:rsidR="00A6773C" w:rsidRPr="00A6773C" w:rsidTr="00A6773C">
        <w:trPr>
          <w:trHeight w:val="1622"/>
          <w:jc w:val="center"/>
        </w:trPr>
        <w:tc>
          <w:tcPr>
            <w:tcW w:w="622" w:type="dxa"/>
            <w:shd w:val="clear" w:color="auto" w:fill="auto"/>
            <w:vAlign w:val="center"/>
          </w:tcPr>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1</w:t>
            </w:r>
          </w:p>
        </w:tc>
        <w:tc>
          <w:tcPr>
            <w:tcW w:w="3446" w:type="dxa"/>
            <w:shd w:val="clear" w:color="auto" w:fill="auto"/>
          </w:tcPr>
          <w:p w:rsidR="00A6773C" w:rsidRPr="00A6773C" w:rsidRDefault="00A6773C" w:rsidP="00D66ADF">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iCs/>
                <w:kern w:val="1"/>
                <w:sz w:val="24"/>
                <w:szCs w:val="24"/>
                <w:lang w:eastAsia="ar-SA"/>
              </w:rPr>
              <w:t>Да је регистрован код надлежног органа, односно уписан у одговарајући регистар</w:t>
            </w:r>
            <w:r w:rsidRPr="00A6773C">
              <w:rPr>
                <w:rFonts w:ascii="Times New Roman" w:eastAsia="Arial Unicode MS" w:hAnsi="Times New Roman"/>
                <w:iCs/>
                <w:kern w:val="1"/>
                <w:sz w:val="24"/>
                <w:szCs w:val="24"/>
                <w:lang w:val="sr-Cyrl-CS" w:eastAsia="ar-SA"/>
              </w:rPr>
              <w:t xml:space="preserve"> </w:t>
            </w:r>
            <w:r w:rsidRPr="00A6773C">
              <w:rPr>
                <w:rFonts w:ascii="Times New Roman" w:eastAsia="Arial Unicode MS" w:hAnsi="Times New Roman"/>
                <w:i/>
                <w:iCs/>
                <w:kern w:val="1"/>
                <w:sz w:val="24"/>
                <w:szCs w:val="24"/>
                <w:lang w:val="sr-Cyrl-CS" w:eastAsia="ar-SA"/>
              </w:rPr>
              <w:t>(чл. 75. ст. 1. тач. 1) Закона);</w:t>
            </w:r>
          </w:p>
        </w:tc>
        <w:tc>
          <w:tcPr>
            <w:tcW w:w="5174" w:type="dxa"/>
            <w:shd w:val="clear" w:color="auto" w:fill="auto"/>
          </w:tcPr>
          <w:p w:rsidR="00A6773C" w:rsidRPr="00A6773C" w:rsidRDefault="00A6773C" w:rsidP="00D66ADF">
            <w:pPr>
              <w:tabs>
                <w:tab w:val="left" w:pos="680"/>
              </w:tabs>
              <w:suppressAutoHyphens/>
              <w:ind w:left="0"/>
              <w:rPr>
                <w:rFonts w:ascii="Times New Roman" w:eastAsia="TimesNewRomanPSMT" w:hAnsi="Times New Roman"/>
                <w:bCs/>
                <w:kern w:val="1"/>
                <w:sz w:val="24"/>
                <w:szCs w:val="24"/>
                <w:lang w:val="sr-Cyrl-CS" w:eastAsia="ar-SA"/>
              </w:rPr>
            </w:pPr>
            <w:r w:rsidRPr="00A6773C">
              <w:rPr>
                <w:rFonts w:ascii="Times New Roman" w:eastAsia="TimesNewRomanPSMT" w:hAnsi="Times New Roman"/>
                <w:b/>
                <w:bCs/>
                <w:kern w:val="1"/>
                <w:sz w:val="24"/>
                <w:szCs w:val="24"/>
                <w:u w:val="single"/>
                <w:lang w:eastAsia="ar-SA"/>
              </w:rPr>
              <w:t>Правна лица</w:t>
            </w:r>
            <w:r w:rsidRPr="00A6773C">
              <w:rPr>
                <w:rFonts w:ascii="Times New Roman" w:eastAsia="TimesNewRomanPSMT" w:hAnsi="Times New Roman"/>
                <w:bCs/>
                <w:kern w:val="1"/>
                <w:sz w:val="24"/>
                <w:szCs w:val="24"/>
                <w:u w:val="single"/>
                <w:lang w:eastAsia="ar-SA"/>
              </w:rPr>
              <w:t>:</w:t>
            </w:r>
            <w:r w:rsidRPr="00A6773C">
              <w:rPr>
                <w:rFonts w:ascii="Times New Roman" w:eastAsia="TimesNewRomanPSMT" w:hAnsi="Times New Roman"/>
                <w:bCs/>
                <w:kern w:val="1"/>
                <w:sz w:val="24"/>
                <w:szCs w:val="24"/>
                <w:lang w:val="sr-Cyrl-CS" w:eastAsia="ar-SA"/>
              </w:rPr>
              <w:t xml:space="preserve"> </w:t>
            </w:r>
            <w:r w:rsidRPr="00A6773C">
              <w:rPr>
                <w:rFonts w:ascii="Times New Roman" w:eastAsia="TimesNewRomanPSMT" w:hAnsi="Times New Roman"/>
                <w:bCs/>
                <w:kern w:val="1"/>
                <w:sz w:val="24"/>
                <w:szCs w:val="24"/>
                <w:lang w:eastAsia="ar-SA"/>
              </w:rPr>
              <w:t>И</w:t>
            </w:r>
            <w:r w:rsidRPr="00A6773C">
              <w:rPr>
                <w:rFonts w:ascii="Times New Roman" w:eastAsia="Arial Unicode MS" w:hAnsi="Times New Roman"/>
                <w:iCs/>
                <w:kern w:val="1"/>
                <w:sz w:val="24"/>
                <w:szCs w:val="24"/>
                <w:lang w:val="sr-Cyrl-CS" w:eastAsia="ar-SA"/>
              </w:rPr>
              <w:t xml:space="preserve">звод </w:t>
            </w:r>
            <w:r w:rsidRPr="00A6773C">
              <w:rPr>
                <w:rFonts w:ascii="Times New Roman" w:eastAsia="Arial Unicode MS" w:hAnsi="Times New Roman"/>
                <w:kern w:val="1"/>
                <w:sz w:val="24"/>
                <w:szCs w:val="24"/>
                <w:lang w:eastAsia="ar-SA"/>
              </w:rPr>
              <w:t xml:space="preserve">из регистра Агенције за привредне регистре, односно извод из регистра надлежног привредног суда; </w:t>
            </w:r>
          </w:p>
          <w:p w:rsidR="00A6773C" w:rsidRPr="00A6773C" w:rsidRDefault="00A6773C" w:rsidP="00D66ADF">
            <w:pPr>
              <w:suppressAutoHyphens/>
              <w:ind w:left="0"/>
              <w:rPr>
                <w:rFonts w:ascii="Times New Roman" w:eastAsia="TimesNewRomanPSMT" w:hAnsi="Times New Roman"/>
                <w:bCs/>
                <w:kern w:val="1"/>
                <w:sz w:val="24"/>
                <w:szCs w:val="24"/>
                <w:lang w:val="sr-Cyrl-CS" w:eastAsia="ar-SA"/>
              </w:rPr>
            </w:pPr>
            <w:r w:rsidRPr="00A6773C">
              <w:rPr>
                <w:rFonts w:ascii="Times New Roman" w:eastAsia="Arial Unicode MS" w:hAnsi="Times New Roman"/>
                <w:b/>
                <w:kern w:val="1"/>
                <w:sz w:val="24"/>
                <w:szCs w:val="24"/>
                <w:u w:val="single"/>
                <w:lang w:eastAsia="ar-SA"/>
              </w:rPr>
              <w:t>Предузетници:</w:t>
            </w:r>
            <w:r w:rsidRPr="00A6773C">
              <w:rPr>
                <w:rFonts w:ascii="Times New Roman" w:eastAsia="TimesNewRomanPSMT" w:hAnsi="Times New Roman"/>
                <w:bCs/>
                <w:kern w:val="1"/>
                <w:sz w:val="24"/>
                <w:szCs w:val="24"/>
                <w:lang w:val="sr-Cyrl-CS" w:eastAsia="ar-SA"/>
              </w:rPr>
              <w:t xml:space="preserve"> </w:t>
            </w:r>
            <w:r w:rsidRPr="00A6773C">
              <w:rPr>
                <w:rFonts w:ascii="Times New Roman" w:eastAsia="TimesNewRomanPSMT" w:hAnsi="Times New Roman"/>
                <w:bCs/>
                <w:kern w:val="1"/>
                <w:sz w:val="24"/>
                <w:szCs w:val="24"/>
                <w:lang w:eastAsia="ar-SA"/>
              </w:rPr>
              <w:t>И</w:t>
            </w:r>
            <w:r w:rsidRPr="00A6773C">
              <w:rPr>
                <w:rFonts w:ascii="Times New Roman" w:eastAsia="Arial Unicode MS" w:hAnsi="Times New Roman"/>
                <w:iCs/>
                <w:kern w:val="1"/>
                <w:sz w:val="24"/>
                <w:szCs w:val="24"/>
                <w:lang w:val="sr-Cyrl-CS" w:eastAsia="ar-SA"/>
              </w:rPr>
              <w:t xml:space="preserve">звод </w:t>
            </w:r>
            <w:r w:rsidRPr="00A6773C">
              <w:rPr>
                <w:rFonts w:ascii="Times New Roman" w:eastAsia="Arial Unicode MS" w:hAnsi="Times New Roman"/>
                <w:kern w:val="1"/>
                <w:sz w:val="24"/>
                <w:szCs w:val="24"/>
                <w:lang w:eastAsia="ar-SA"/>
              </w:rPr>
              <w:t>из регистра Агенције за привредне регистре, односно извод из одговарајућег регистра.</w:t>
            </w:r>
          </w:p>
        </w:tc>
      </w:tr>
      <w:tr w:rsidR="00A6773C" w:rsidRPr="00A6773C" w:rsidTr="00A6773C">
        <w:trPr>
          <w:jc w:val="center"/>
        </w:trPr>
        <w:tc>
          <w:tcPr>
            <w:tcW w:w="622" w:type="dxa"/>
            <w:shd w:val="clear" w:color="auto" w:fill="auto"/>
            <w:vAlign w:val="center"/>
          </w:tcPr>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2</w:t>
            </w:r>
          </w:p>
        </w:tc>
        <w:tc>
          <w:tcPr>
            <w:tcW w:w="3446" w:type="dxa"/>
            <w:shd w:val="clear" w:color="auto" w:fill="auto"/>
          </w:tcPr>
          <w:p w:rsidR="00A6773C" w:rsidRPr="00A6773C" w:rsidRDefault="00A6773C" w:rsidP="00D66ADF">
            <w:pPr>
              <w:suppressAutoHyphens/>
              <w:ind w:left="0"/>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sr-Cyrl-CS" w:eastAsia="ar-SA"/>
              </w:rPr>
              <w:t>(чл. 75. ст. 1. тач. 2) Закона);</w:t>
            </w:r>
          </w:p>
        </w:tc>
        <w:tc>
          <w:tcPr>
            <w:tcW w:w="5174" w:type="dxa"/>
            <w:shd w:val="clear" w:color="auto" w:fill="auto"/>
          </w:tcPr>
          <w:p w:rsidR="00A6773C" w:rsidRPr="00A6773C" w:rsidRDefault="00A6773C" w:rsidP="00D66ADF">
            <w:pPr>
              <w:tabs>
                <w:tab w:val="left" w:pos="680"/>
              </w:tabs>
              <w:suppressAutoHyphens/>
              <w:autoSpaceDE w:val="0"/>
              <w:autoSpaceDN w:val="0"/>
              <w:adjustRightInd w:val="0"/>
              <w:ind w:left="0"/>
              <w:rPr>
                <w:rFonts w:ascii="Times New Roman" w:eastAsia="Arial Unicode MS" w:hAnsi="Times New Roman"/>
                <w:b/>
                <w:bCs/>
                <w:kern w:val="1"/>
                <w:sz w:val="24"/>
                <w:szCs w:val="24"/>
                <w:u w:val="single"/>
                <w:lang w:val="sr-Cyrl-CS" w:eastAsia="ar-SA"/>
              </w:rPr>
            </w:pPr>
            <w:r w:rsidRPr="00A6773C">
              <w:rPr>
                <w:rFonts w:ascii="Times New Roman" w:eastAsia="Arial Unicode MS" w:hAnsi="Times New Roman"/>
                <w:b/>
                <w:kern w:val="1"/>
                <w:sz w:val="24"/>
                <w:szCs w:val="24"/>
                <w:u w:val="single"/>
                <w:lang w:eastAsia="ar-SA"/>
              </w:rPr>
              <w:t>П</w:t>
            </w:r>
            <w:r w:rsidRPr="00A6773C">
              <w:rPr>
                <w:rFonts w:ascii="Times New Roman" w:eastAsia="Arial Unicode MS" w:hAnsi="Times New Roman"/>
                <w:b/>
                <w:kern w:val="1"/>
                <w:sz w:val="24"/>
                <w:szCs w:val="24"/>
                <w:u w:val="single"/>
                <w:lang w:val="sr-Cyrl-CS" w:eastAsia="ar-SA"/>
              </w:rPr>
              <w:t>р</w:t>
            </w:r>
            <w:r w:rsidRPr="00A6773C">
              <w:rPr>
                <w:rFonts w:ascii="Times New Roman" w:eastAsia="Arial Unicode MS" w:hAnsi="Times New Roman"/>
                <w:b/>
                <w:bCs/>
                <w:kern w:val="1"/>
                <w:sz w:val="24"/>
                <w:szCs w:val="24"/>
                <w:u w:val="single"/>
                <w:lang w:eastAsia="ar-SA"/>
              </w:rPr>
              <w:t>авна лица:</w:t>
            </w:r>
            <w:r w:rsidRPr="00A6773C">
              <w:rPr>
                <w:rFonts w:ascii="Times New Roman" w:eastAsia="Arial Unicode MS" w:hAnsi="Times New Roman"/>
                <w:b/>
                <w:bCs/>
                <w:kern w:val="1"/>
                <w:sz w:val="24"/>
                <w:szCs w:val="24"/>
                <w:lang w:val="sr-Cyrl-CS" w:eastAsia="ar-SA"/>
              </w:rPr>
              <w:t xml:space="preserve"> </w:t>
            </w:r>
            <w:r w:rsidRPr="00A6773C">
              <w:rPr>
                <w:rFonts w:ascii="Times New Roman" w:eastAsia="Arial Unicode MS" w:hAnsi="Times New Roman"/>
                <w:b/>
                <w:bCs/>
                <w:kern w:val="1"/>
                <w:sz w:val="24"/>
                <w:szCs w:val="24"/>
                <w:lang w:eastAsia="ar-SA"/>
              </w:rPr>
              <w:t>1)</w:t>
            </w:r>
            <w:r w:rsidRPr="00A6773C">
              <w:rPr>
                <w:rFonts w:ascii="Times New Roman" w:eastAsia="Arial Unicode MS" w:hAnsi="Times New Roman"/>
                <w:bCs/>
                <w:kern w:val="1"/>
                <w:sz w:val="24"/>
                <w:szCs w:val="24"/>
                <w:lang w:eastAsia="ar-SA"/>
              </w:rPr>
              <w:t xml:space="preserve"> </w:t>
            </w:r>
            <w:r w:rsidRPr="00A6773C">
              <w:rPr>
                <w:rFonts w:ascii="Times New Roman" w:eastAsia="Arial Unicode MS" w:hAnsi="Times New Roman"/>
                <w:kern w:val="1"/>
                <w:sz w:val="24"/>
                <w:szCs w:val="24"/>
                <w:lang w:eastAsia="ar-SA"/>
              </w:rPr>
              <w:t>Извод из казнене евиденције, односно уверењe</w:t>
            </w:r>
            <w:r w:rsidRPr="00A6773C">
              <w:rPr>
                <w:rFonts w:ascii="Times New Roman" w:eastAsia="Arial Unicode MS" w:hAnsi="Times New Roman"/>
                <w:b/>
                <w:kern w:val="1"/>
                <w:sz w:val="24"/>
                <w:szCs w:val="24"/>
                <w:lang w:eastAsia="ar-SA"/>
              </w:rPr>
              <w:t xml:space="preserve"> основног суда </w:t>
            </w:r>
            <w:r w:rsidRPr="00A6773C">
              <w:rPr>
                <w:rFonts w:ascii="Times New Roman" w:eastAsia="Arial Unicode MS" w:hAnsi="Times New Roman"/>
                <w:kern w:val="1"/>
                <w:sz w:val="24"/>
                <w:szCs w:val="24"/>
                <w:lang w:eastAsia="ar-SA"/>
              </w:rPr>
              <w:t>на чијем подручју се налази седиште домаћег правног лица</w:t>
            </w:r>
            <w:r w:rsidRPr="00A6773C">
              <w:rPr>
                <w:rFonts w:ascii="Times New Roman" w:eastAsia="Arial Unicode MS" w:hAnsi="Times New Roman"/>
                <w:kern w:val="1"/>
                <w:sz w:val="24"/>
                <w:szCs w:val="24"/>
                <w:lang w:val="ru-RU" w:eastAsia="ar-SA"/>
              </w:rPr>
              <w:t>,</w:t>
            </w:r>
            <w:r w:rsidRPr="00A6773C">
              <w:rPr>
                <w:rFonts w:ascii="Times New Roman" w:eastAsia="Arial Unicode MS" w:hAnsi="Times New Roman"/>
                <w:kern w:val="1"/>
                <w:sz w:val="24"/>
                <w:szCs w:val="24"/>
                <w:lang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6773C">
              <w:rPr>
                <w:rFonts w:ascii="Times New Roman" w:eastAsia="Arial Unicode MS" w:hAnsi="Times New Roman"/>
                <w:kern w:val="1"/>
                <w:sz w:val="24"/>
                <w:szCs w:val="24"/>
                <w:u w:val="single"/>
                <w:lang w:eastAsia="ar-SA"/>
              </w:rPr>
              <w:t>Напомена</w:t>
            </w:r>
            <w:r w:rsidRPr="00A6773C">
              <w:rPr>
                <w:rFonts w:ascii="Times New Roman" w:eastAsia="Arial Unicode MS" w:hAnsi="Times New Roman"/>
                <w:kern w:val="1"/>
                <w:sz w:val="24"/>
                <w:szCs w:val="24"/>
                <w:lang w:eastAsia="ar-SA"/>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A6773C">
              <w:rPr>
                <w:rFonts w:ascii="Times New Roman" w:eastAsia="Arial Unicode MS" w:hAnsi="Times New Roman"/>
                <w:b/>
                <w:kern w:val="1"/>
                <w:sz w:val="24"/>
                <w:szCs w:val="24"/>
                <w:u w:val="single"/>
                <w:lang w:eastAsia="ar-SA"/>
              </w:rPr>
              <w:t>И</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b/>
                <w:kern w:val="1"/>
                <w:sz w:val="24"/>
                <w:szCs w:val="24"/>
                <w:lang w:eastAsia="ar-SA"/>
              </w:rPr>
              <w:t xml:space="preserve">УВЕРЕЊЕ ВИШЕГ СУДА </w:t>
            </w:r>
            <w:r w:rsidRPr="00A6773C">
              <w:rPr>
                <w:rFonts w:ascii="Times New Roman" w:eastAsia="Arial Unicode MS" w:hAnsi="Times New Roman"/>
                <w:kern w:val="1"/>
                <w:sz w:val="24"/>
                <w:szCs w:val="24"/>
                <w:lang w:eastAsia="ar-SA"/>
              </w:rPr>
              <w:t>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w:t>
            </w:r>
            <w:r w:rsidRPr="00A6773C">
              <w:rPr>
                <w:rFonts w:ascii="Times New Roman" w:eastAsia="Arial Unicode MS" w:hAnsi="Times New Roman"/>
                <w:b/>
                <w:bCs/>
                <w:kern w:val="1"/>
                <w:sz w:val="24"/>
                <w:szCs w:val="24"/>
                <w:lang w:val="sr-Cyrl-CS" w:eastAsia="ar-SA"/>
              </w:rPr>
              <w:t xml:space="preserve"> </w:t>
            </w:r>
            <w:r w:rsidRPr="00A6773C">
              <w:rPr>
                <w:rFonts w:ascii="Times New Roman" w:eastAsia="Arial Unicode MS" w:hAnsi="Times New Roman"/>
                <w:b/>
                <w:kern w:val="1"/>
                <w:sz w:val="24"/>
                <w:szCs w:val="24"/>
                <w:lang w:eastAsia="ar-SA"/>
              </w:rPr>
              <w:t>2)</w:t>
            </w:r>
            <w:r w:rsidRPr="00A6773C">
              <w:rPr>
                <w:rFonts w:ascii="Times New Roman" w:eastAsia="Arial Unicode MS" w:hAnsi="Times New Roman"/>
                <w:kern w:val="1"/>
                <w:sz w:val="24"/>
                <w:szCs w:val="24"/>
                <w:lang w:eastAsia="ar-SA"/>
              </w:rPr>
              <w:t xml:space="preserve"> Извод из казнене евиденције </w:t>
            </w:r>
            <w:r w:rsidRPr="00A6773C">
              <w:rPr>
                <w:rFonts w:ascii="Times New Roman" w:eastAsia="Arial Unicode MS" w:hAnsi="Times New Roman"/>
                <w:b/>
                <w:kern w:val="1"/>
                <w:sz w:val="24"/>
                <w:szCs w:val="24"/>
                <w:lang w:eastAsia="ar-SA"/>
              </w:rPr>
              <w:t>Посебног одељења за организовани криминал Вишег суда у Београду</w:t>
            </w:r>
            <w:r w:rsidRPr="00A6773C">
              <w:rPr>
                <w:rFonts w:ascii="Times New Roman" w:eastAsia="Arial Unicode MS" w:hAnsi="Times New Roman"/>
                <w:kern w:val="1"/>
                <w:sz w:val="24"/>
                <w:szCs w:val="24"/>
                <w:lang w:eastAsia="ar-SA"/>
              </w:rPr>
              <w:t>, којим се потврђује да правно лице није осуђивано за неко од кривичних дела организованог криминала;</w:t>
            </w:r>
            <w:r w:rsidRPr="00A6773C">
              <w:rPr>
                <w:rFonts w:ascii="Times New Roman" w:eastAsia="Arial Unicode MS" w:hAnsi="Times New Roman"/>
                <w:bCs/>
                <w:kern w:val="1"/>
                <w:sz w:val="24"/>
                <w:szCs w:val="24"/>
                <w:lang w:val="sr-Cyrl-CS" w:eastAsia="ar-SA"/>
              </w:rPr>
              <w:t xml:space="preserve"> </w:t>
            </w:r>
            <w:r w:rsidRPr="00A6773C">
              <w:rPr>
                <w:rFonts w:ascii="Times New Roman" w:eastAsia="Arial Unicode MS" w:hAnsi="Times New Roman"/>
                <w:b/>
                <w:kern w:val="1"/>
                <w:sz w:val="24"/>
                <w:szCs w:val="24"/>
                <w:lang w:eastAsia="ar-SA"/>
              </w:rPr>
              <w:t>3)</w:t>
            </w:r>
            <w:r w:rsidRPr="00A6773C">
              <w:rPr>
                <w:rFonts w:ascii="Times New Roman" w:eastAsia="Arial Unicode MS" w:hAnsi="Times New Roman"/>
                <w:kern w:val="1"/>
                <w:sz w:val="24"/>
                <w:szCs w:val="24"/>
                <w:lang w:eastAsia="ar-SA"/>
              </w:rPr>
              <w:t xml:space="preserve"> Извод из казнене евиденције, односно уверење</w:t>
            </w:r>
            <w:r w:rsidRPr="00A6773C">
              <w:rPr>
                <w:rFonts w:ascii="Times New Roman" w:eastAsia="Arial Unicode MS" w:hAnsi="Times New Roman"/>
                <w:b/>
                <w:kern w:val="1"/>
                <w:sz w:val="24"/>
                <w:szCs w:val="24"/>
                <w:lang w:eastAsia="ar-SA"/>
              </w:rPr>
              <w:t xml:space="preserve"> надлежне полицијске управе МУП-а</w:t>
            </w:r>
            <w:r w:rsidRPr="00A6773C">
              <w:rPr>
                <w:rFonts w:ascii="Times New Roman" w:eastAsia="Arial Unicode MS" w:hAnsi="Times New Roman"/>
                <w:kern w:val="1"/>
                <w:sz w:val="24"/>
                <w:szCs w:val="24"/>
                <w:lang w:eastAsia="ar-SA"/>
              </w:rPr>
              <w:t xml:space="preserve">, којим се потврђује да законски заступник понуђача није осуђиван за кривична дела против привреде, кривична </w:t>
            </w:r>
            <w:r w:rsidRPr="00A6773C">
              <w:rPr>
                <w:rFonts w:ascii="Times New Roman" w:eastAsia="Arial Unicode MS" w:hAnsi="Times New Roman"/>
                <w:kern w:val="1"/>
                <w:sz w:val="24"/>
                <w:szCs w:val="24"/>
                <w:lang w:eastAsia="ar-SA"/>
              </w:rPr>
              <w:lastRenderedPageBreak/>
              <w:t>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A6773C" w:rsidRPr="00A6773C" w:rsidRDefault="00A6773C" w:rsidP="00D66ADF">
            <w:pPr>
              <w:tabs>
                <w:tab w:val="left" w:pos="680"/>
              </w:tabs>
              <w:suppressAutoHyphens/>
              <w:autoSpaceDE w:val="0"/>
              <w:autoSpaceDN w:val="0"/>
              <w:adjustRightInd w:val="0"/>
              <w:ind w:left="0"/>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u w:val="single"/>
                <w:lang w:eastAsia="ar-SA"/>
              </w:rPr>
              <w:t>П</w:t>
            </w:r>
            <w:r w:rsidRPr="00A6773C">
              <w:rPr>
                <w:rFonts w:ascii="Times New Roman" w:eastAsia="Arial Unicode MS" w:hAnsi="Times New Roman"/>
                <w:b/>
                <w:bCs/>
                <w:kern w:val="1"/>
                <w:sz w:val="24"/>
                <w:szCs w:val="24"/>
                <w:u w:val="single"/>
                <w:lang w:eastAsia="ar-SA"/>
              </w:rPr>
              <w:t>редузетници и физичка лица</w:t>
            </w:r>
            <w:r w:rsidRPr="00A6773C">
              <w:rPr>
                <w:rFonts w:ascii="Times New Roman" w:eastAsia="Arial Unicode MS" w:hAnsi="Times New Roman"/>
                <w:kern w:val="1"/>
                <w:sz w:val="24"/>
                <w:szCs w:val="24"/>
                <w:u w:val="single"/>
                <w:lang w:eastAsia="ar-SA"/>
              </w:rPr>
              <w:t>:</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 xml:space="preserve">Извод из казнене евиденције, односно уверење </w:t>
            </w:r>
            <w:r w:rsidRPr="00A6773C">
              <w:rPr>
                <w:rFonts w:ascii="Times New Roman" w:eastAsia="Arial Unicode MS" w:hAnsi="Times New Roman"/>
                <w:b/>
                <w:kern w:val="1"/>
                <w:sz w:val="24"/>
                <w:szCs w:val="24"/>
                <w:lang w:eastAsia="ar-SA"/>
              </w:rPr>
              <w:t>надлежне полицијске управе МУП-а</w:t>
            </w:r>
            <w:r w:rsidRPr="00A6773C">
              <w:rPr>
                <w:rFonts w:ascii="Times New Roman" w:eastAsia="Arial Unicode MS" w:hAnsi="Times New Roman"/>
                <w:kern w:val="1"/>
                <w:sz w:val="24"/>
                <w:szCs w:val="24"/>
                <w:lang w:eastAsia="ar-SA"/>
              </w:rPr>
              <w:t>, којим се потврђује да није осуђиван за неко од кривичних дела као</w:t>
            </w:r>
            <w:r w:rsidRPr="00A6773C">
              <w:rPr>
                <w:rFonts w:ascii="Times New Roman" w:eastAsia="Arial Unicode MS" w:hAnsi="Times New Roman"/>
                <w:color w:val="FF0000"/>
                <w:kern w:val="1"/>
                <w:sz w:val="24"/>
                <w:szCs w:val="24"/>
                <w:lang w:eastAsia="ar-SA"/>
              </w:rPr>
              <w:t xml:space="preserve"> </w:t>
            </w:r>
            <w:r w:rsidRPr="00A6773C">
              <w:rPr>
                <w:rFonts w:ascii="Times New Roman" w:eastAsia="Arial Unicode MS" w:hAnsi="Times New Roman"/>
                <w:kern w:val="1"/>
                <w:sz w:val="24"/>
                <w:szCs w:val="24"/>
                <w:lang w:eastAsia="ar-SA"/>
              </w:rPr>
              <w:t>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A6773C" w:rsidRPr="00A6773C" w:rsidRDefault="00A6773C" w:rsidP="00D66ADF">
            <w:pPr>
              <w:suppressAutoHyphens/>
              <w:ind w:left="0"/>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eastAsia="ar-SA"/>
              </w:rPr>
              <w:t>Докази не могу бити старији од два месеца пре отварања понуда.</w:t>
            </w:r>
          </w:p>
        </w:tc>
      </w:tr>
      <w:tr w:rsidR="00A6773C" w:rsidRPr="00A6773C" w:rsidTr="00A6773C">
        <w:trPr>
          <w:jc w:val="center"/>
        </w:trPr>
        <w:tc>
          <w:tcPr>
            <w:tcW w:w="622" w:type="dxa"/>
            <w:shd w:val="clear" w:color="auto" w:fill="auto"/>
            <w:vAlign w:val="center"/>
          </w:tcPr>
          <w:p w:rsidR="00A6773C" w:rsidRPr="00A6773C" w:rsidRDefault="00A6773C" w:rsidP="00D66ADF">
            <w:pPr>
              <w:suppressAutoHyphens/>
              <w:ind w:left="0"/>
              <w:jc w:val="center"/>
              <w:rPr>
                <w:rFonts w:ascii="Times New Roman" w:eastAsia="Arial Unicode MS" w:hAnsi="Times New Roman"/>
                <w:color w:val="FF0000"/>
                <w:kern w:val="1"/>
                <w:sz w:val="24"/>
                <w:szCs w:val="24"/>
                <w:lang w:val="sr-Cyrl-CS" w:eastAsia="ar-SA"/>
              </w:rPr>
            </w:pPr>
            <w:r w:rsidRPr="00A6773C">
              <w:rPr>
                <w:rFonts w:ascii="Times New Roman" w:eastAsia="Arial Unicode MS" w:hAnsi="Times New Roman"/>
                <w:kern w:val="1"/>
                <w:sz w:val="24"/>
                <w:szCs w:val="24"/>
                <w:lang w:val="sr-Cyrl-CS" w:eastAsia="ar-SA"/>
              </w:rPr>
              <w:lastRenderedPageBreak/>
              <w:t>3</w:t>
            </w:r>
          </w:p>
        </w:tc>
        <w:tc>
          <w:tcPr>
            <w:tcW w:w="3446" w:type="dxa"/>
            <w:shd w:val="clear" w:color="auto" w:fill="auto"/>
          </w:tcPr>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6773C">
              <w:rPr>
                <w:rFonts w:ascii="Times New Roman" w:eastAsia="Arial Unicode MS" w:hAnsi="Times New Roman"/>
                <w:i/>
                <w:iCs/>
                <w:color w:val="000000"/>
                <w:kern w:val="1"/>
                <w:sz w:val="24"/>
                <w:szCs w:val="24"/>
                <w:lang w:val="sr-Cyrl-CS" w:eastAsia="ar-SA"/>
              </w:rPr>
              <w:t>(чл. 75. ст. 1. тач. 4) Закона);</w:t>
            </w:r>
          </w:p>
        </w:tc>
        <w:tc>
          <w:tcPr>
            <w:tcW w:w="5174" w:type="dxa"/>
            <w:shd w:val="clear" w:color="auto" w:fill="auto"/>
          </w:tcPr>
          <w:p w:rsidR="00A6773C" w:rsidRPr="00A6773C" w:rsidRDefault="00A6773C" w:rsidP="00D66ADF">
            <w:pPr>
              <w:tabs>
                <w:tab w:val="left" w:pos="680"/>
              </w:tabs>
              <w:suppressAutoHyphens/>
              <w:autoSpaceDE w:val="0"/>
              <w:autoSpaceDN w:val="0"/>
              <w:adjustRightInd w:val="0"/>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 xml:space="preserve">Уверење </w:t>
            </w:r>
            <w:r w:rsidRPr="00A6773C">
              <w:rPr>
                <w:rFonts w:ascii="Times New Roman" w:eastAsia="Arial Unicode MS" w:hAnsi="Times New Roman"/>
                <w:bCs/>
                <w:kern w:val="1"/>
                <w:sz w:val="24"/>
                <w:szCs w:val="24"/>
                <w:lang w:eastAsia="ar-SA"/>
              </w:rPr>
              <w:t xml:space="preserve">Пореске управе Министарства финансија </w:t>
            </w:r>
            <w:r w:rsidRPr="00A6773C">
              <w:rPr>
                <w:rFonts w:ascii="Times New Roman" w:eastAsia="Arial Unicode MS" w:hAnsi="Times New Roman"/>
                <w:kern w:val="1"/>
                <w:sz w:val="24"/>
                <w:szCs w:val="24"/>
                <w:lang w:eastAsia="ar-SA"/>
              </w:rPr>
              <w:t xml:space="preserve">да је измирио доспеле порезе и доприносе </w:t>
            </w:r>
            <w:r w:rsidRPr="00A6773C">
              <w:rPr>
                <w:rFonts w:ascii="Times New Roman" w:eastAsia="Arial Unicode MS" w:hAnsi="Times New Roman"/>
                <w:b/>
                <w:kern w:val="1"/>
                <w:sz w:val="24"/>
                <w:szCs w:val="24"/>
                <w:lang w:eastAsia="ar-SA"/>
              </w:rPr>
              <w:t>и</w:t>
            </w:r>
            <w:r w:rsidRPr="00A6773C">
              <w:rPr>
                <w:rFonts w:ascii="Times New Roman" w:eastAsia="Arial Unicode MS" w:hAnsi="Times New Roman"/>
                <w:kern w:val="1"/>
                <w:sz w:val="24"/>
                <w:szCs w:val="24"/>
                <w:lang w:eastAsia="ar-SA"/>
              </w:rPr>
              <w:t xml:space="preserve"> уверење надлежне управе </w:t>
            </w:r>
            <w:r w:rsidRPr="00A6773C">
              <w:rPr>
                <w:rFonts w:ascii="Times New Roman" w:eastAsia="Arial Unicode MS" w:hAnsi="Times New Roman"/>
                <w:bCs/>
                <w:kern w:val="1"/>
                <w:sz w:val="24"/>
                <w:szCs w:val="24"/>
                <w:lang w:eastAsia="ar-SA"/>
              </w:rPr>
              <w:t xml:space="preserve">локалне самоуправе </w:t>
            </w:r>
            <w:r w:rsidRPr="00A6773C">
              <w:rPr>
                <w:rFonts w:ascii="Times New Roman" w:eastAsia="Arial Unicode MS" w:hAnsi="Times New Roman"/>
                <w:kern w:val="1"/>
                <w:sz w:val="24"/>
                <w:szCs w:val="24"/>
                <w:lang w:eastAsia="ar-SA"/>
              </w:rPr>
              <w:t xml:space="preserve">да је измирио обавезе по основу изворних локалних јавних прихода </w:t>
            </w:r>
            <w:r w:rsidRPr="00A6773C">
              <w:rPr>
                <w:rFonts w:ascii="Times New Roman" w:eastAsia="Arial Unicode MS" w:hAnsi="Times New Roman"/>
                <w:b/>
                <w:kern w:val="1"/>
                <w:sz w:val="24"/>
                <w:szCs w:val="24"/>
                <w:lang w:eastAsia="ar-SA"/>
              </w:rPr>
              <w:t>или</w:t>
            </w:r>
            <w:r w:rsidRPr="00A6773C">
              <w:rPr>
                <w:rFonts w:ascii="Times New Roman" w:eastAsia="Arial Unicode MS" w:hAnsi="Times New Roman"/>
                <w:kern w:val="1"/>
                <w:sz w:val="24"/>
                <w:szCs w:val="24"/>
                <w:lang w:eastAsia="ar-SA"/>
              </w:rPr>
              <w:t xml:space="preserve"> потврду надлежног органа да се понуђач налази у поступку приватизације.</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Уколико понуђач има обавезу измирења локалних јавних прихода на више различитих општина и/или градова, у обавези је да достави наведену потврду за сваку од тих општина и/или градова</w:t>
            </w:r>
            <w:r w:rsidRPr="00A6773C">
              <w:rPr>
                <w:rFonts w:ascii="Times New Roman" w:eastAsia="Arial Unicode MS" w:hAnsi="Times New Roman"/>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eastAsia="ar-SA"/>
              </w:rPr>
              <w:t>Докази не могу бити старији од два месеца пре отварања понуда.</w:t>
            </w:r>
          </w:p>
        </w:tc>
      </w:tr>
      <w:tr w:rsidR="00A6773C" w:rsidRPr="00A6773C" w:rsidTr="00A6773C">
        <w:trPr>
          <w:jc w:val="center"/>
        </w:trPr>
        <w:tc>
          <w:tcPr>
            <w:tcW w:w="622" w:type="dxa"/>
            <w:shd w:val="clear" w:color="auto" w:fill="auto"/>
            <w:vAlign w:val="center"/>
          </w:tcPr>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4</w:t>
            </w:r>
          </w:p>
        </w:tc>
        <w:tc>
          <w:tcPr>
            <w:tcW w:w="3446" w:type="dxa"/>
            <w:shd w:val="clear" w:color="auto" w:fill="auto"/>
          </w:tcPr>
          <w:p w:rsidR="00A6773C" w:rsidRPr="00A6773C" w:rsidRDefault="00A6773C" w:rsidP="00D66ADF">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kern w:val="1"/>
                <w:sz w:val="24"/>
                <w:szCs w:val="24"/>
                <w:lang w:eastAsia="ar-SA"/>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A6773C">
              <w:rPr>
                <w:rFonts w:ascii="Times New Roman" w:eastAsia="Arial Unicode MS" w:hAnsi="Times New Roman"/>
                <w:i/>
                <w:iCs/>
                <w:kern w:val="1"/>
                <w:sz w:val="24"/>
                <w:szCs w:val="24"/>
                <w:lang w:val="sr-Cyrl-CS" w:eastAsia="ar-SA"/>
              </w:rPr>
              <w:t xml:space="preserve">чл. 75. ст. 2. </w:t>
            </w:r>
            <w:r w:rsidRPr="00A6773C">
              <w:rPr>
                <w:rFonts w:ascii="Times New Roman" w:eastAsia="Arial Unicode MS" w:hAnsi="Times New Roman"/>
                <w:i/>
                <w:iCs/>
                <w:color w:val="000000"/>
                <w:kern w:val="1"/>
                <w:sz w:val="24"/>
                <w:szCs w:val="24"/>
                <w:lang w:val="sr-Cyrl-CS" w:eastAsia="ar-SA"/>
              </w:rPr>
              <w:t>Закона</w:t>
            </w:r>
            <w:r w:rsidRPr="00A6773C">
              <w:rPr>
                <w:rFonts w:ascii="Times New Roman" w:eastAsia="Arial Unicode MS" w:hAnsi="Times New Roman"/>
                <w:i/>
                <w:iCs/>
                <w:kern w:val="1"/>
                <w:sz w:val="24"/>
                <w:szCs w:val="24"/>
                <w:lang w:val="sr-Cyrl-CS" w:eastAsia="ar-SA"/>
              </w:rPr>
              <w:t>).</w:t>
            </w:r>
          </w:p>
        </w:tc>
        <w:tc>
          <w:tcPr>
            <w:tcW w:w="5174" w:type="dxa"/>
            <w:shd w:val="clear" w:color="auto" w:fill="auto"/>
          </w:tcPr>
          <w:p w:rsidR="00A6773C" w:rsidRPr="00A6773C" w:rsidRDefault="00A6773C" w:rsidP="00D66ADF">
            <w:pPr>
              <w:suppressAutoHyphens/>
              <w:ind w:left="0"/>
              <w:rPr>
                <w:rFonts w:ascii="Times New Roman" w:eastAsia="Arial Unicode MS" w:hAnsi="Times New Roman"/>
                <w:i/>
                <w:iCs/>
                <w:color w:val="FF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 xml:space="preserve">Попуњен, потписан и оверен печатом </w:t>
            </w:r>
            <w:r w:rsidRPr="00A6773C">
              <w:rPr>
                <w:rFonts w:ascii="Times New Roman" w:eastAsia="Arial Unicode MS" w:hAnsi="Times New Roman"/>
                <w:iCs/>
                <w:color w:val="000000"/>
                <w:kern w:val="1"/>
                <w:sz w:val="24"/>
                <w:szCs w:val="24"/>
                <w:lang w:eastAsia="ar-SA"/>
              </w:rPr>
              <w:t>O</w:t>
            </w:r>
            <w:r w:rsidRPr="00A6773C">
              <w:rPr>
                <w:rFonts w:ascii="Times New Roman" w:eastAsia="Arial Unicode MS" w:hAnsi="Times New Roman"/>
                <w:iCs/>
                <w:color w:val="000000"/>
                <w:kern w:val="1"/>
                <w:sz w:val="24"/>
                <w:szCs w:val="24"/>
                <w:lang w:val="sr-Cyrl-CS" w:eastAsia="ar-SA"/>
              </w:rPr>
              <w:t xml:space="preserve">бразац изјаве о поштовању обавеза из чл. 75. ст. 2. </w:t>
            </w:r>
            <w:r w:rsidRPr="00A6773C">
              <w:rPr>
                <w:rFonts w:ascii="Times New Roman" w:eastAsia="Arial Unicode MS" w:hAnsi="Times New Roman"/>
                <w:iCs/>
                <w:kern w:val="1"/>
                <w:sz w:val="24"/>
                <w:szCs w:val="24"/>
                <w:lang w:val="sr-Cyrl-CS" w:eastAsia="ar-SA"/>
              </w:rPr>
              <w:t>Закона</w:t>
            </w:r>
            <w:r w:rsidRPr="00A6773C">
              <w:rPr>
                <w:rFonts w:ascii="Times New Roman" w:eastAsia="Arial Unicode MS" w:hAnsi="Times New Roman"/>
                <w:b/>
                <w:i/>
                <w:iCs/>
                <w:kern w:val="1"/>
                <w:sz w:val="24"/>
                <w:szCs w:val="24"/>
                <w:lang w:val="sr-Cyrl-CS" w:eastAsia="ar-SA"/>
              </w:rPr>
              <w:t xml:space="preserve"> </w:t>
            </w:r>
            <w:r w:rsidRPr="00A6773C">
              <w:rPr>
                <w:rFonts w:ascii="Times New Roman" w:eastAsia="Arial Unicode MS" w:hAnsi="Times New Roman"/>
                <w:i/>
                <w:kern w:val="1"/>
                <w:sz w:val="24"/>
                <w:szCs w:val="24"/>
                <w:lang w:val="sr-Cyrl-CS" w:eastAsia="ar-SA"/>
              </w:rPr>
              <w:t>(Образац 4</w:t>
            </w:r>
            <w:r w:rsidRPr="00A6773C">
              <w:rPr>
                <w:rFonts w:ascii="Times New Roman" w:eastAsia="Arial Unicode MS" w:hAnsi="Times New Roman"/>
                <w:i/>
                <w:kern w:val="1"/>
                <w:sz w:val="24"/>
                <w:szCs w:val="24"/>
                <w:lang w:val="ru-RU" w:eastAsia="ar-SA"/>
              </w:rPr>
              <w:t xml:space="preserve"> у </w:t>
            </w:r>
            <w:r w:rsidRPr="00A6773C">
              <w:rPr>
                <w:rFonts w:ascii="Times New Roman" w:eastAsia="Arial Unicode MS" w:hAnsi="Times New Roman"/>
                <w:i/>
                <w:kern w:val="1"/>
                <w:sz w:val="24"/>
                <w:szCs w:val="24"/>
                <w:lang w:eastAsia="ar-SA"/>
              </w:rPr>
              <w:t>поглављу</w:t>
            </w: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V</w:t>
            </w:r>
            <w:r w:rsidRPr="00A6773C">
              <w:rPr>
                <w:rFonts w:ascii="Times New Roman" w:eastAsia="Arial Unicode MS" w:hAnsi="Times New Roman"/>
                <w:i/>
                <w:kern w:val="1"/>
                <w:sz w:val="24"/>
                <w:szCs w:val="24"/>
                <w:lang w:val="ru-RU" w:eastAsia="ar-SA"/>
              </w:rPr>
              <w:t xml:space="preserve"> ове конкурсне документације</w:t>
            </w:r>
            <w:r w:rsidRPr="00A6773C">
              <w:rPr>
                <w:rFonts w:ascii="Times New Roman" w:eastAsia="Arial Unicode MS" w:hAnsi="Times New Roman"/>
                <w:i/>
                <w:kern w:val="1"/>
                <w:sz w:val="24"/>
                <w:szCs w:val="24"/>
                <w:lang w:val="sr-Cyrl-CS" w:eastAsia="ar-SA"/>
              </w:rPr>
              <w:t>)</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
                <w:iCs/>
                <w:color w:val="FF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 xml:space="preserve">Уколико </w:t>
            </w:r>
            <w:r w:rsidRPr="00A6773C">
              <w:rPr>
                <w:rFonts w:ascii="Times New Roman" w:eastAsia="Arial Unicode MS" w:hAnsi="Times New Roman"/>
                <w:iCs/>
                <w:color w:val="000000"/>
                <w:kern w:val="1"/>
                <w:sz w:val="24"/>
                <w:szCs w:val="24"/>
                <w:lang w:eastAsia="ar-SA"/>
              </w:rPr>
              <w:t>O</w:t>
            </w:r>
            <w:r w:rsidRPr="00A6773C">
              <w:rPr>
                <w:rFonts w:ascii="Times New Roman" w:eastAsia="Arial Unicode MS" w:hAnsi="Times New Roman"/>
                <w:iCs/>
                <w:color w:val="000000"/>
                <w:kern w:val="1"/>
                <w:sz w:val="24"/>
                <w:szCs w:val="24"/>
                <w:lang w:val="sr-Cyrl-CS" w:eastAsia="ar-SA"/>
              </w:rPr>
              <w:t>бразац изјаве</w:t>
            </w:r>
            <w:r w:rsidRPr="00A6773C">
              <w:rPr>
                <w:rFonts w:ascii="Times New Roman" w:eastAsia="Arial Unicode MS" w:hAnsi="Times New Roman"/>
                <w:color w:val="000000"/>
                <w:kern w:val="1"/>
                <w:sz w:val="24"/>
                <w:szCs w:val="24"/>
                <w:lang w:val="sr-Cyrl-CS" w:eastAsia="ar-SA"/>
              </w:rPr>
              <w:t xml:space="preserve"> потписује лице које није уписано у регистар као лице овлашћено за заступање, потребно је доставити и овлашћење за потписивање.</w:t>
            </w:r>
          </w:p>
        </w:tc>
      </w:tr>
    </w:tbl>
    <w:p w:rsidR="00A6773C" w:rsidRPr="00A6773C" w:rsidRDefault="00A6773C" w:rsidP="00D66ADF">
      <w:pPr>
        <w:suppressAutoHyphens/>
        <w:ind w:left="0"/>
        <w:jc w:val="center"/>
        <w:rPr>
          <w:rFonts w:ascii="Times New Roman" w:eastAsia="Arial Unicode MS" w:hAnsi="Times New Roman"/>
          <w:b/>
          <w:bCs/>
          <w:iCs/>
          <w:color w:val="000000"/>
          <w:kern w:val="1"/>
          <w:sz w:val="28"/>
          <w:szCs w:val="28"/>
          <w:lang w:val="sr-Cyrl-CS" w:eastAsia="ar-SA"/>
        </w:rPr>
      </w:pPr>
    </w:p>
    <w:p w:rsidR="00A6773C" w:rsidRDefault="00A6773C" w:rsidP="00D66ADF">
      <w:pPr>
        <w:suppressAutoHyphens/>
        <w:ind w:left="0"/>
        <w:jc w:val="center"/>
        <w:rPr>
          <w:rFonts w:ascii="Times New Roman" w:eastAsia="Arial Unicode MS" w:hAnsi="Times New Roman"/>
          <w:b/>
          <w:bCs/>
          <w:iCs/>
          <w:color w:val="000000"/>
          <w:kern w:val="1"/>
          <w:sz w:val="28"/>
          <w:szCs w:val="28"/>
          <w:lang w:val="sr-Cyrl-CS" w:eastAsia="ar-SA"/>
        </w:rPr>
      </w:pPr>
    </w:p>
    <w:p w:rsidR="00061129" w:rsidRDefault="00061129" w:rsidP="00D66ADF">
      <w:pPr>
        <w:suppressAutoHyphens/>
        <w:ind w:left="0"/>
        <w:jc w:val="center"/>
        <w:rPr>
          <w:rFonts w:ascii="Times New Roman" w:eastAsia="Arial Unicode MS" w:hAnsi="Times New Roman"/>
          <w:b/>
          <w:bCs/>
          <w:iCs/>
          <w:color w:val="000000"/>
          <w:kern w:val="1"/>
          <w:sz w:val="28"/>
          <w:szCs w:val="28"/>
          <w:lang w:val="sr-Cyrl-CS" w:eastAsia="ar-SA"/>
        </w:rPr>
      </w:pPr>
    </w:p>
    <w:p w:rsidR="00061129" w:rsidRDefault="00061129" w:rsidP="00D66ADF">
      <w:pPr>
        <w:suppressAutoHyphens/>
        <w:ind w:left="0"/>
        <w:jc w:val="center"/>
        <w:rPr>
          <w:rFonts w:ascii="Times New Roman" w:eastAsia="Arial Unicode MS" w:hAnsi="Times New Roman"/>
          <w:b/>
          <w:bCs/>
          <w:iCs/>
          <w:color w:val="000000"/>
          <w:kern w:val="1"/>
          <w:sz w:val="28"/>
          <w:szCs w:val="28"/>
          <w:lang w:val="sr-Cyrl-CS" w:eastAsia="ar-SA"/>
        </w:rPr>
      </w:pPr>
    </w:p>
    <w:p w:rsidR="00061129" w:rsidRDefault="00061129" w:rsidP="00D66ADF">
      <w:pPr>
        <w:suppressAutoHyphens/>
        <w:ind w:left="0"/>
        <w:jc w:val="center"/>
        <w:rPr>
          <w:rFonts w:ascii="Times New Roman" w:eastAsia="Arial Unicode MS" w:hAnsi="Times New Roman"/>
          <w:b/>
          <w:bCs/>
          <w:iCs/>
          <w:color w:val="000000"/>
          <w:kern w:val="1"/>
          <w:sz w:val="28"/>
          <w:szCs w:val="28"/>
          <w:lang w:val="sr-Cyrl-CS" w:eastAsia="ar-SA"/>
        </w:rPr>
      </w:pPr>
    </w:p>
    <w:p w:rsidR="00A6773C" w:rsidRPr="00A6773C" w:rsidRDefault="00A6773C" w:rsidP="00D66ADF">
      <w:pPr>
        <w:tabs>
          <w:tab w:val="left" w:pos="680"/>
        </w:tabs>
        <w:suppressAutoHyphens/>
        <w:ind w:left="0"/>
        <w:jc w:val="center"/>
        <w:rPr>
          <w:rFonts w:ascii="Times New Roman" w:eastAsia="TimesNewRomanPSMT" w:hAnsi="Times New Roman"/>
          <w:bCs/>
          <w:kern w:val="1"/>
          <w:sz w:val="28"/>
          <w:szCs w:val="28"/>
          <w:lang w:val="sr-Cyrl-CS" w:eastAsia="ar-SA"/>
        </w:rPr>
      </w:pPr>
      <w:r w:rsidRPr="00A6773C">
        <w:rPr>
          <w:rFonts w:ascii="Times New Roman" w:eastAsia="TimesNewRomanPSMT" w:hAnsi="Times New Roman"/>
          <w:bCs/>
          <w:kern w:val="1"/>
          <w:sz w:val="28"/>
          <w:szCs w:val="28"/>
          <w:lang w:val="sr-Cyrl-CS" w:eastAsia="ar-SA"/>
        </w:rPr>
        <w:lastRenderedPageBreak/>
        <w:t>ДОДАТНИ УСЛОВИ</w:t>
      </w:r>
    </w:p>
    <w:p w:rsidR="00A6773C" w:rsidRPr="00A6773C" w:rsidRDefault="00A6773C" w:rsidP="00D66ADF">
      <w:pPr>
        <w:tabs>
          <w:tab w:val="left" w:pos="680"/>
        </w:tabs>
        <w:suppressAutoHyphens/>
        <w:ind w:left="0"/>
        <w:jc w:val="center"/>
        <w:rPr>
          <w:rFonts w:ascii="Times New Roman" w:eastAsia="TimesNewRomanPSMT" w:hAnsi="Times New Roman"/>
          <w:b/>
          <w:bCs/>
          <w:kern w:val="1"/>
          <w:sz w:val="24"/>
          <w:szCs w:val="24"/>
          <w:lang w:val="sr-Cyrl-CS" w:eastAsia="ar-SA"/>
        </w:rPr>
      </w:pPr>
    </w:p>
    <w:p w:rsidR="00A6773C" w:rsidRPr="00A6773C" w:rsidRDefault="00A6773C" w:rsidP="00D66ADF">
      <w:pPr>
        <w:tabs>
          <w:tab w:val="left" w:pos="680"/>
        </w:tabs>
        <w:suppressAutoHyphens/>
        <w:ind w:left="0"/>
        <w:rPr>
          <w:rFonts w:ascii="Times New Roman" w:eastAsia="TimesNewRomanPS-BoldMT" w:hAnsi="Times New Roman"/>
          <w:b/>
          <w:bCs/>
          <w:kern w:val="1"/>
          <w:sz w:val="24"/>
          <w:szCs w:val="24"/>
          <w:lang w:val="sr-Cyrl-CS" w:eastAsia="ar-SA"/>
        </w:rPr>
      </w:pPr>
      <w:r w:rsidRPr="00A6773C">
        <w:rPr>
          <w:rFonts w:ascii="Times New Roman" w:eastAsia="Arial Unicode MS" w:hAnsi="Times New Roman"/>
          <w:bCs/>
          <w:iCs/>
          <w:kern w:val="1"/>
          <w:sz w:val="24"/>
          <w:szCs w:val="24"/>
          <w:lang w:eastAsia="ar-SA"/>
        </w:rPr>
        <w:t xml:space="preserve">Понуђач који </w:t>
      </w:r>
      <w:r w:rsidRPr="00A6773C">
        <w:rPr>
          <w:rFonts w:ascii="Times New Roman" w:eastAsia="Arial Unicode MS" w:hAnsi="Times New Roman"/>
          <w:iCs/>
          <w:kern w:val="1"/>
          <w:sz w:val="24"/>
          <w:szCs w:val="24"/>
          <w:lang w:eastAsia="ar-SA"/>
        </w:rPr>
        <w:t xml:space="preserve">учествује у поступку предметне јавне набавке </w:t>
      </w:r>
      <w:r w:rsidRPr="00312846">
        <w:rPr>
          <w:rFonts w:ascii="Times New Roman" w:eastAsia="Arial Unicode MS" w:hAnsi="Times New Roman"/>
          <w:iCs/>
          <w:kern w:val="1"/>
          <w:sz w:val="24"/>
          <w:szCs w:val="24"/>
          <w:u w:val="single"/>
          <w:lang w:val="ru-RU" w:eastAsia="ar-SA"/>
        </w:rPr>
        <w:t>за</w:t>
      </w:r>
      <w:r w:rsidRPr="00312846">
        <w:rPr>
          <w:rFonts w:ascii="Times New Roman" w:eastAsia="Arial Unicode MS" w:hAnsi="Times New Roman"/>
          <w:iCs/>
          <w:kern w:val="1"/>
          <w:sz w:val="24"/>
          <w:szCs w:val="24"/>
          <w:u w:val="single"/>
          <w:lang w:val="sr-Latn-CS" w:eastAsia="ar-SA"/>
        </w:rPr>
        <w:t xml:space="preserve"> </w:t>
      </w:r>
      <w:r w:rsidRPr="00312846">
        <w:rPr>
          <w:rFonts w:ascii="Times New Roman" w:eastAsia="Arial Unicode MS" w:hAnsi="Times New Roman"/>
          <w:iCs/>
          <w:kern w:val="1"/>
          <w:sz w:val="24"/>
          <w:szCs w:val="24"/>
          <w:u w:val="single"/>
          <w:lang w:val="ru-RU" w:eastAsia="ar-SA"/>
        </w:rPr>
        <w:t>Партије</w:t>
      </w:r>
      <w:r w:rsidRPr="00312846">
        <w:rPr>
          <w:rFonts w:ascii="Times New Roman" w:eastAsia="Arial Unicode MS" w:hAnsi="Times New Roman"/>
          <w:iCs/>
          <w:kern w:val="1"/>
          <w:sz w:val="24"/>
          <w:szCs w:val="24"/>
          <w:u w:val="single"/>
          <w:lang w:val="sr-Latn-CS" w:eastAsia="ar-SA"/>
        </w:rPr>
        <w:t xml:space="preserve"> </w:t>
      </w:r>
      <w:r w:rsidRPr="00312846">
        <w:rPr>
          <w:rFonts w:ascii="Times New Roman" w:eastAsia="Arial Unicode MS" w:hAnsi="Times New Roman"/>
          <w:iCs/>
          <w:kern w:val="1"/>
          <w:sz w:val="24"/>
          <w:szCs w:val="24"/>
          <w:u w:val="single"/>
          <w:lang w:eastAsia="ar-SA"/>
        </w:rPr>
        <w:t>I</w:t>
      </w:r>
      <w:r w:rsidRPr="00312846">
        <w:rPr>
          <w:rFonts w:ascii="Times New Roman" w:eastAsia="Arial Unicode MS" w:hAnsi="Times New Roman"/>
          <w:iCs/>
          <w:kern w:val="1"/>
          <w:sz w:val="24"/>
          <w:szCs w:val="24"/>
          <w:u w:val="single"/>
          <w:lang w:val="ru-RU" w:eastAsia="ar-SA"/>
        </w:rPr>
        <w:t xml:space="preserve"> </w:t>
      </w:r>
      <w:r w:rsidR="00312846" w:rsidRPr="00312846">
        <w:rPr>
          <w:rFonts w:ascii="Times New Roman" w:eastAsia="Arial Unicode MS" w:hAnsi="Times New Roman"/>
          <w:iCs/>
          <w:kern w:val="1"/>
          <w:sz w:val="24"/>
          <w:szCs w:val="24"/>
          <w:u w:val="single"/>
          <w:lang w:val="ru-RU" w:eastAsia="ar-SA"/>
        </w:rPr>
        <w:t>и</w:t>
      </w:r>
      <w:r w:rsidR="00312846">
        <w:rPr>
          <w:rFonts w:ascii="Times New Roman" w:eastAsia="Arial Unicode MS" w:hAnsi="Times New Roman"/>
          <w:iCs/>
          <w:kern w:val="1"/>
          <w:sz w:val="24"/>
          <w:szCs w:val="24"/>
          <w:u w:val="single"/>
          <w:lang w:val="ru-RU" w:eastAsia="ar-SA"/>
        </w:rPr>
        <w:t>ли</w:t>
      </w:r>
      <w:r w:rsidR="00312846" w:rsidRPr="00312846">
        <w:rPr>
          <w:rFonts w:ascii="Times New Roman" w:eastAsia="Arial Unicode MS" w:hAnsi="Times New Roman"/>
          <w:iCs/>
          <w:kern w:val="1"/>
          <w:sz w:val="24"/>
          <w:szCs w:val="24"/>
          <w:u w:val="single"/>
          <w:lang w:eastAsia="ar-SA"/>
        </w:rPr>
        <w:t xml:space="preserve"> </w:t>
      </w:r>
      <w:r w:rsidRPr="00312846">
        <w:rPr>
          <w:rFonts w:ascii="Times New Roman" w:eastAsia="Arial Unicode MS" w:hAnsi="Times New Roman"/>
          <w:iCs/>
          <w:kern w:val="1"/>
          <w:sz w:val="24"/>
          <w:szCs w:val="24"/>
          <w:u w:val="single"/>
          <w:lang w:eastAsia="ar-SA"/>
        </w:rPr>
        <w:t>II</w:t>
      </w:r>
      <w:r w:rsidRPr="00312846">
        <w:rPr>
          <w:rFonts w:ascii="Times New Roman" w:eastAsia="Arial Unicode MS" w:hAnsi="Times New Roman"/>
          <w:iCs/>
          <w:kern w:val="1"/>
          <w:sz w:val="24"/>
          <w:szCs w:val="24"/>
          <w:lang w:val="sr-Cyrl-CS" w:eastAsia="ar-SA"/>
        </w:rPr>
        <w:t>,</w:t>
      </w:r>
      <w:r w:rsidRPr="00312846">
        <w:rPr>
          <w:rFonts w:ascii="Times New Roman" w:eastAsia="Arial Unicode MS" w:hAnsi="Times New Roman"/>
          <w:iCs/>
          <w:kern w:val="1"/>
          <w:sz w:val="24"/>
          <w:szCs w:val="24"/>
          <w:lang w:eastAsia="ar-SA"/>
        </w:rPr>
        <w:t xml:space="preserve"> мора</w:t>
      </w:r>
      <w:r w:rsidRPr="00A6773C">
        <w:rPr>
          <w:rFonts w:ascii="Times New Roman" w:eastAsia="Arial Unicode MS" w:hAnsi="Times New Roman"/>
          <w:iCs/>
          <w:kern w:val="1"/>
          <w:sz w:val="24"/>
          <w:szCs w:val="24"/>
          <w:lang w:eastAsia="ar-SA"/>
        </w:rPr>
        <w:t xml:space="preserve"> испунити </w:t>
      </w:r>
      <w:r w:rsidRPr="00A6773C">
        <w:rPr>
          <w:rFonts w:ascii="Times New Roman" w:eastAsia="Arial Unicode MS" w:hAnsi="Times New Roman"/>
          <w:b/>
          <w:iCs/>
          <w:kern w:val="1"/>
          <w:sz w:val="24"/>
          <w:szCs w:val="24"/>
          <w:lang w:eastAsia="ar-SA"/>
        </w:rPr>
        <w:t>додатне услове</w:t>
      </w:r>
      <w:r w:rsidRPr="00A6773C">
        <w:rPr>
          <w:rFonts w:ascii="Times New Roman" w:eastAsia="Arial Unicode MS" w:hAnsi="Times New Roman"/>
          <w:iCs/>
          <w:kern w:val="1"/>
          <w:sz w:val="24"/>
          <w:szCs w:val="24"/>
          <w:lang w:eastAsia="ar-SA"/>
        </w:rPr>
        <w:t xml:space="preserve"> за учешће у поступку јавне набавке, дефинисане овом конкурсном документацијом,</w:t>
      </w:r>
      <w:r w:rsidRPr="00A6773C">
        <w:rPr>
          <w:rFonts w:ascii="Times New Roman" w:eastAsia="TimesNewRomanPS-BoldMT" w:hAnsi="Times New Roman"/>
          <w:b/>
          <w:bCs/>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а и</w:t>
      </w:r>
      <w:r w:rsidRPr="00A6773C">
        <w:rPr>
          <w:rFonts w:ascii="Times New Roman" w:eastAsia="TimesNewRomanPS-BoldMT" w:hAnsi="Times New Roman"/>
          <w:bCs/>
          <w:kern w:val="1"/>
          <w:sz w:val="24"/>
          <w:szCs w:val="24"/>
          <w:lang w:val="sr-Cyrl-CS" w:eastAsia="ar-SA"/>
        </w:rPr>
        <w:t xml:space="preserve">спуњеност </w:t>
      </w:r>
      <w:r w:rsidRPr="00A6773C">
        <w:rPr>
          <w:rFonts w:ascii="Times New Roman" w:eastAsia="TimesNewRomanPS-BoldMT" w:hAnsi="Times New Roman"/>
          <w:b/>
          <w:bCs/>
          <w:kern w:val="1"/>
          <w:sz w:val="24"/>
          <w:szCs w:val="24"/>
          <w:lang w:val="sr-Cyrl-CS" w:eastAsia="ar-SA"/>
        </w:rPr>
        <w:t xml:space="preserve">додатних услова </w:t>
      </w:r>
      <w:r w:rsidRPr="00A6773C">
        <w:rPr>
          <w:rFonts w:ascii="Times New Roman" w:eastAsia="TimesNewRomanPS-BoldMT" w:hAnsi="Times New Roman"/>
          <w:bCs/>
          <w:kern w:val="1"/>
          <w:sz w:val="24"/>
          <w:szCs w:val="24"/>
          <w:lang w:val="sr-Cyrl-CS" w:eastAsia="ar-SA"/>
        </w:rPr>
        <w:t xml:space="preserve">понуђач доказује </w:t>
      </w:r>
      <w:r w:rsidRPr="00A6773C">
        <w:rPr>
          <w:rFonts w:ascii="Times New Roman" w:eastAsia="Arial Unicode MS" w:hAnsi="Times New Roman"/>
          <w:kern w:val="1"/>
          <w:sz w:val="24"/>
          <w:szCs w:val="24"/>
          <w:lang w:val="sr-Cyrl-CS" w:eastAsia="ar-SA"/>
        </w:rPr>
        <w:t xml:space="preserve">на начин дефинисан у наредној табели, </w:t>
      </w:r>
      <w:r w:rsidRPr="00A6773C">
        <w:rPr>
          <w:rFonts w:ascii="Times New Roman" w:eastAsia="Arial Unicode MS" w:hAnsi="Times New Roman"/>
          <w:b/>
          <w:kern w:val="1"/>
          <w:sz w:val="24"/>
          <w:szCs w:val="24"/>
          <w:lang w:val="sr-Cyrl-CS" w:eastAsia="ar-SA"/>
        </w:rPr>
        <w:t>и то</w:t>
      </w:r>
      <w:r w:rsidRPr="00A6773C">
        <w:rPr>
          <w:rFonts w:ascii="Times New Roman" w:eastAsia="TimesNewRomanPS-BoldMT" w:hAnsi="Times New Roman"/>
          <w:b/>
          <w:bCs/>
          <w:kern w:val="1"/>
          <w:sz w:val="24"/>
          <w:szCs w:val="24"/>
          <w:lang w:val="sr-Cyrl-CS" w:eastAsia="ar-SA"/>
        </w:rPr>
        <w:t>:</w:t>
      </w:r>
    </w:p>
    <w:p w:rsidR="00A6773C" w:rsidRPr="00A6773C" w:rsidRDefault="00A6773C" w:rsidP="00D66ADF">
      <w:pPr>
        <w:tabs>
          <w:tab w:val="left" w:pos="680"/>
        </w:tabs>
        <w:suppressAutoHyphens/>
        <w:ind w:left="0"/>
        <w:rPr>
          <w:rFonts w:ascii="Times New Roman" w:eastAsia="TimesNewRomanPS-BoldMT" w:hAnsi="Times New Roman"/>
          <w:b/>
          <w:bCs/>
          <w:kern w:val="1"/>
          <w:sz w:val="24"/>
          <w:szCs w:val="24"/>
          <w:lang w:val="sr-Cyrl-CS" w:eastAsia="ar-SA"/>
        </w:rPr>
      </w:pPr>
    </w:p>
    <w:tbl>
      <w:tblPr>
        <w:tblW w:w="9187"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
        <w:gridCol w:w="4439"/>
        <w:gridCol w:w="4066"/>
      </w:tblGrid>
      <w:tr w:rsidR="00A6773C" w:rsidRPr="00A6773C" w:rsidTr="00A6773C">
        <w:trPr>
          <w:trHeight w:val="435"/>
          <w:jc w:val="center"/>
        </w:trPr>
        <w:tc>
          <w:tcPr>
            <w:tcW w:w="682" w:type="dxa"/>
            <w:tcBorders>
              <w:bottom w:val="single" w:sz="4" w:space="0" w:color="auto"/>
            </w:tcBorders>
            <w:shd w:val="clear" w:color="auto" w:fill="C6D9F1"/>
            <w:vAlign w:val="center"/>
          </w:tcPr>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Р.бр.</w:t>
            </w:r>
          </w:p>
        </w:tc>
        <w:tc>
          <w:tcPr>
            <w:tcW w:w="4439" w:type="dxa"/>
            <w:tcBorders>
              <w:bottom w:val="single" w:sz="4" w:space="0" w:color="auto"/>
            </w:tcBorders>
            <w:shd w:val="clear" w:color="auto" w:fill="C6D9F1"/>
            <w:vAlign w:val="center"/>
          </w:tcPr>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ДОДАТНИ УСЛОВИ</w:t>
            </w:r>
          </w:p>
        </w:tc>
        <w:tc>
          <w:tcPr>
            <w:tcW w:w="4066" w:type="dxa"/>
            <w:shd w:val="clear" w:color="auto" w:fill="C6D9F1"/>
            <w:vAlign w:val="center"/>
          </w:tcPr>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НАЧИН ДОКАЗИВАЊА</w:t>
            </w:r>
          </w:p>
        </w:tc>
      </w:tr>
      <w:tr w:rsidR="00A6773C" w:rsidRPr="00A6773C" w:rsidTr="00A6773C">
        <w:trPr>
          <w:trHeight w:val="392"/>
          <w:jc w:val="center"/>
        </w:trPr>
        <w:tc>
          <w:tcPr>
            <w:tcW w:w="682" w:type="dxa"/>
            <w:shd w:val="clear" w:color="auto" w:fill="auto"/>
            <w:vAlign w:val="center"/>
          </w:tcPr>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1</w:t>
            </w:r>
          </w:p>
        </w:tc>
        <w:tc>
          <w:tcPr>
            <w:tcW w:w="4439" w:type="dxa"/>
            <w:shd w:val="clear" w:color="auto" w:fill="auto"/>
            <w:vAlign w:val="center"/>
          </w:tcPr>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ПОСЛОВНИ КАПАЦИТЕТ</w:t>
            </w:r>
          </w:p>
        </w:tc>
        <w:tc>
          <w:tcPr>
            <w:tcW w:w="4066" w:type="dxa"/>
            <w:vMerge w:val="restart"/>
            <w:shd w:val="clear" w:color="auto" w:fill="FFFFFF"/>
          </w:tcPr>
          <w:p w:rsidR="00A6773C" w:rsidRPr="00A6773C" w:rsidRDefault="00A6773C" w:rsidP="00D66ADF">
            <w:pPr>
              <w:suppressAutoHyphens/>
              <w:autoSpaceDE w:val="0"/>
              <w:autoSpaceDN w:val="0"/>
              <w:adjustRightInd w:val="0"/>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1) </w:t>
            </w:r>
            <w:r w:rsidRPr="00A6773C">
              <w:rPr>
                <w:rFonts w:ascii="Times New Roman" w:eastAsia="Arial Unicode MS" w:hAnsi="Times New Roman"/>
                <w:color w:val="000000"/>
                <w:kern w:val="1"/>
                <w:sz w:val="24"/>
                <w:szCs w:val="24"/>
                <w:lang w:val="ru-RU" w:eastAsia="ar-SA"/>
              </w:rPr>
              <w:t>Потврда,</w:t>
            </w:r>
            <w:r w:rsidRPr="00A6773C">
              <w:rPr>
                <w:rFonts w:ascii="Times New Roman" w:eastAsia="Arial Unicode MS" w:hAnsi="Times New Roman"/>
                <w:color w:val="000000"/>
                <w:kern w:val="1"/>
                <w:sz w:val="24"/>
                <w:szCs w:val="24"/>
                <w:lang w:val="sr-Cyrl-CS" w:eastAsia="ar-SA"/>
              </w:rPr>
              <w:t xml:space="preserve"> издата на меморандуму</w:t>
            </w:r>
            <w:r w:rsidRPr="00A6773C">
              <w:rPr>
                <w:rFonts w:ascii="Times New Roman" w:eastAsia="Arial Unicode MS" w:hAnsi="Times New Roman"/>
                <w:color w:val="000000"/>
                <w:kern w:val="1"/>
                <w:sz w:val="24"/>
                <w:szCs w:val="24"/>
                <w:lang w:val="ru-RU" w:eastAsia="ar-SA"/>
              </w:rPr>
              <w:t xml:space="preserve"> произвођача </w:t>
            </w:r>
            <w:r w:rsidRPr="00A6773C">
              <w:rPr>
                <w:rFonts w:ascii="Times New Roman" w:eastAsia="Arial Unicode MS" w:hAnsi="Times New Roman"/>
                <w:color w:val="000000"/>
                <w:kern w:val="1"/>
                <w:sz w:val="24"/>
                <w:szCs w:val="24"/>
                <w:lang w:val="sr-Cyrl-CS" w:eastAsia="ar-SA"/>
              </w:rPr>
              <w:t>или овлашћеног увозника - импортера, са назнаком да се издаје ради учешћа у поступку јавне набавке бр.</w:t>
            </w:r>
            <w:r w:rsidRPr="00A6773C">
              <w:rPr>
                <w:rFonts w:ascii="Times New Roman" w:eastAsia="Arial Unicode MS" w:hAnsi="Times New Roman"/>
                <w:b/>
                <w:kern w:val="1"/>
                <w:sz w:val="24"/>
                <w:szCs w:val="24"/>
                <w:lang w:eastAsia="ar-SA"/>
              </w:rPr>
              <w:t xml:space="preserve"> </w:t>
            </w:r>
            <w:r w:rsidRPr="00A6773C">
              <w:rPr>
                <w:rFonts w:ascii="Times New Roman" w:eastAsia="Arial Unicode MS" w:hAnsi="Times New Roman"/>
                <w:kern w:val="1"/>
                <w:sz w:val="24"/>
                <w:szCs w:val="24"/>
                <w:lang w:eastAsia="ar-SA"/>
              </w:rPr>
              <w:t>1-02-4042-</w:t>
            </w:r>
            <w:r w:rsidRPr="00A6773C">
              <w:rPr>
                <w:rFonts w:ascii="Times New Roman" w:eastAsia="Arial Unicode MS" w:hAnsi="Times New Roman"/>
                <w:kern w:val="1"/>
                <w:sz w:val="24"/>
                <w:szCs w:val="24"/>
                <w:lang w:val="sr-Cyrl-CS" w:eastAsia="ar-SA"/>
              </w:rPr>
              <w:t>1</w:t>
            </w:r>
            <w:r w:rsidR="00625D94">
              <w:rPr>
                <w:rFonts w:ascii="Times New Roman" w:eastAsia="Arial Unicode MS" w:hAnsi="Times New Roman"/>
                <w:kern w:val="1"/>
                <w:sz w:val="24"/>
                <w:szCs w:val="24"/>
                <w:lang w:val="sr-Cyrl-CS" w:eastAsia="ar-SA"/>
              </w:rPr>
              <w:t>1</w:t>
            </w:r>
            <w:r w:rsidR="00625D94">
              <w:rPr>
                <w:rFonts w:ascii="Times New Roman" w:eastAsia="Arial Unicode MS" w:hAnsi="Times New Roman"/>
                <w:kern w:val="1"/>
                <w:sz w:val="24"/>
                <w:szCs w:val="24"/>
                <w:lang w:eastAsia="ar-SA"/>
              </w:rPr>
              <w:t>/19</w:t>
            </w:r>
            <w:r w:rsidRPr="00A6773C">
              <w:rPr>
                <w:rFonts w:ascii="Times New Roman" w:eastAsia="Arial Unicode MS" w:hAnsi="Times New Roman"/>
                <w:kern w:val="1"/>
                <w:sz w:val="24"/>
                <w:szCs w:val="24"/>
                <w:lang w:val="sr-Cyrl-CS" w:eastAsia="ar-SA"/>
              </w:rPr>
              <w:t xml:space="preserve"> и наведеним бројем и називом партије</w:t>
            </w:r>
            <w:r w:rsidRPr="00A6773C">
              <w:rPr>
                <w:rFonts w:ascii="Times New Roman" w:eastAsia="Arial Unicode MS" w:hAnsi="Times New Roman"/>
                <w:color w:val="000000"/>
                <w:kern w:val="1"/>
                <w:sz w:val="24"/>
                <w:szCs w:val="24"/>
                <w:lang w:val="ru-RU" w:eastAsia="ar-SA"/>
              </w:rPr>
              <w:t>;</w:t>
            </w:r>
          </w:p>
          <w:p w:rsidR="00A6773C" w:rsidRPr="00A6773C" w:rsidRDefault="00A6773C" w:rsidP="00D66ADF">
            <w:pPr>
              <w:suppressAutoHyphens/>
              <w:autoSpaceDE w:val="0"/>
              <w:autoSpaceDN w:val="0"/>
              <w:adjustRightInd w:val="0"/>
              <w:ind w:left="0"/>
              <w:rPr>
                <w:rFonts w:ascii="Times New Roman" w:eastAsia="Arial Unicode MS" w:hAnsi="Times New Roman"/>
                <w:bCs/>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2) Сервисни уговор понуђача са произвођачем</w:t>
            </w:r>
            <w:r w:rsidRPr="00A6773C">
              <w:rPr>
                <w:rFonts w:ascii="Times New Roman" w:eastAsia="Arial Unicode MS" w:hAnsi="Times New Roman"/>
                <w:color w:val="000000"/>
                <w:kern w:val="1"/>
                <w:sz w:val="24"/>
                <w:szCs w:val="24"/>
                <w:lang w:val="ru-RU" w:eastAsia="ar-SA"/>
              </w:rPr>
              <w:t xml:space="preserve"> предметних </w:t>
            </w:r>
            <w:r w:rsidRPr="00A6773C">
              <w:rPr>
                <w:rFonts w:ascii="Times New Roman" w:eastAsia="Arial Unicode MS" w:hAnsi="Times New Roman"/>
                <w:color w:val="000000"/>
                <w:kern w:val="1"/>
                <w:sz w:val="24"/>
                <w:szCs w:val="24"/>
                <w:lang w:val="sr-Cyrl-CS" w:eastAsia="ar-SA"/>
              </w:rPr>
              <w:t xml:space="preserve">добара </w:t>
            </w:r>
            <w:r w:rsidRPr="00A6773C">
              <w:rPr>
                <w:rFonts w:ascii="Times New Roman" w:eastAsia="Arial Unicode MS" w:hAnsi="Times New Roman"/>
                <w:b/>
                <w:color w:val="000000"/>
                <w:kern w:val="1"/>
                <w:sz w:val="24"/>
                <w:szCs w:val="24"/>
                <w:lang w:val="sr-Cyrl-CS" w:eastAsia="ar-SA"/>
              </w:rPr>
              <w:t>или</w:t>
            </w:r>
            <w:r w:rsidRPr="00A6773C">
              <w:rPr>
                <w:rFonts w:ascii="Times New Roman" w:eastAsia="Arial Unicode MS" w:hAnsi="Times New Roman"/>
                <w:color w:val="000000"/>
                <w:kern w:val="1"/>
                <w:sz w:val="24"/>
                <w:szCs w:val="24"/>
                <w:lang w:val="sr-Cyrl-CS" w:eastAsia="ar-SA"/>
              </w:rPr>
              <w:t xml:space="preserve"> </w:t>
            </w:r>
            <w:r w:rsidR="00625D94" w:rsidRPr="00F104D8">
              <w:rPr>
                <w:rFonts w:ascii="Times New Roman" w:eastAsia="Arial Unicode MS" w:hAnsi="Times New Roman"/>
                <w:kern w:val="1"/>
                <w:sz w:val="24"/>
                <w:szCs w:val="24"/>
                <w:lang w:val="sr-Cyrl-CS" w:eastAsia="ar-SA"/>
              </w:rPr>
              <w:t>потврда</w:t>
            </w:r>
            <w:r w:rsidR="00625D94">
              <w:rPr>
                <w:rFonts w:ascii="Times New Roman" w:eastAsia="Arial Unicode MS" w:hAnsi="Times New Roman"/>
                <w:kern w:val="1"/>
                <w:sz w:val="24"/>
                <w:szCs w:val="24"/>
                <w:lang w:val="sr-Cyrl-CS" w:eastAsia="ar-SA"/>
              </w:rPr>
              <w:t>,</w:t>
            </w:r>
            <w:r w:rsidR="00625D94" w:rsidRPr="00F104D8">
              <w:rPr>
                <w:rFonts w:ascii="Times New Roman" w:eastAsia="Arial Unicode MS" w:hAnsi="Times New Roman"/>
                <w:kern w:val="1"/>
                <w:sz w:val="24"/>
                <w:szCs w:val="24"/>
                <w:lang w:val="sr-Cyrl-CS" w:eastAsia="ar-SA"/>
              </w:rPr>
              <w:t xml:space="preserve"> издата на меморандуму произвођача</w:t>
            </w:r>
            <w:r w:rsidR="00625D94">
              <w:rPr>
                <w:rFonts w:ascii="Times New Roman" w:eastAsia="Arial Unicode MS" w:hAnsi="Times New Roman"/>
                <w:kern w:val="1"/>
                <w:sz w:val="24"/>
                <w:szCs w:val="24"/>
                <w:lang w:val="sr-Cyrl-CS" w:eastAsia="ar-SA"/>
              </w:rPr>
              <w:t xml:space="preserve">, </w:t>
            </w:r>
            <w:r w:rsidR="00625D94" w:rsidRPr="00F104D8">
              <w:rPr>
                <w:rFonts w:ascii="Times New Roman" w:eastAsia="Arial Unicode MS" w:hAnsi="Times New Roman"/>
                <w:kern w:val="1"/>
                <w:sz w:val="24"/>
                <w:szCs w:val="24"/>
                <w:lang w:val="sr-Cyrl-CS" w:eastAsia="ar-SA"/>
              </w:rPr>
              <w:t>са назнаком да се издаје ради учешћа у поступку јавне набавке бр.</w:t>
            </w:r>
            <w:r w:rsidR="00625D94" w:rsidRPr="00F104D8">
              <w:rPr>
                <w:rFonts w:ascii="Times New Roman" w:eastAsia="Arial Unicode MS" w:hAnsi="Times New Roman"/>
                <w:b/>
                <w:kern w:val="1"/>
                <w:sz w:val="24"/>
                <w:szCs w:val="24"/>
                <w:lang w:eastAsia="ar-SA"/>
              </w:rPr>
              <w:t xml:space="preserve"> </w:t>
            </w:r>
            <w:r w:rsidR="00625D94" w:rsidRPr="00A6773C">
              <w:rPr>
                <w:rFonts w:ascii="Times New Roman" w:eastAsia="Arial Unicode MS" w:hAnsi="Times New Roman"/>
                <w:kern w:val="1"/>
                <w:sz w:val="24"/>
                <w:szCs w:val="24"/>
                <w:lang w:eastAsia="ar-SA"/>
              </w:rPr>
              <w:t>1-02-4042-</w:t>
            </w:r>
            <w:r w:rsidR="00625D94" w:rsidRPr="00A6773C">
              <w:rPr>
                <w:rFonts w:ascii="Times New Roman" w:eastAsia="Arial Unicode MS" w:hAnsi="Times New Roman"/>
                <w:kern w:val="1"/>
                <w:sz w:val="24"/>
                <w:szCs w:val="24"/>
                <w:lang w:val="sr-Cyrl-CS" w:eastAsia="ar-SA"/>
              </w:rPr>
              <w:t>1</w:t>
            </w:r>
            <w:r w:rsidR="00625D94">
              <w:rPr>
                <w:rFonts w:ascii="Times New Roman" w:eastAsia="Arial Unicode MS" w:hAnsi="Times New Roman"/>
                <w:kern w:val="1"/>
                <w:sz w:val="24"/>
                <w:szCs w:val="24"/>
                <w:lang w:val="sr-Cyrl-CS" w:eastAsia="ar-SA"/>
              </w:rPr>
              <w:t>1</w:t>
            </w:r>
            <w:r w:rsidR="00625D94">
              <w:rPr>
                <w:rFonts w:ascii="Times New Roman" w:eastAsia="Arial Unicode MS" w:hAnsi="Times New Roman"/>
                <w:kern w:val="1"/>
                <w:sz w:val="24"/>
                <w:szCs w:val="24"/>
                <w:lang w:eastAsia="ar-SA"/>
              </w:rPr>
              <w:t>/19</w:t>
            </w:r>
            <w:r w:rsidR="00625D94" w:rsidRPr="00A6773C">
              <w:rPr>
                <w:rFonts w:ascii="Times New Roman" w:eastAsia="Arial Unicode MS" w:hAnsi="Times New Roman"/>
                <w:kern w:val="1"/>
                <w:sz w:val="24"/>
                <w:szCs w:val="24"/>
                <w:lang w:val="sr-Cyrl-CS" w:eastAsia="ar-SA"/>
              </w:rPr>
              <w:t xml:space="preserve"> </w:t>
            </w:r>
            <w:r w:rsidR="00625D94" w:rsidRPr="00F104D8">
              <w:rPr>
                <w:rFonts w:ascii="Times New Roman" w:eastAsia="Arial Unicode MS" w:hAnsi="Times New Roman"/>
                <w:b/>
                <w:kern w:val="1"/>
                <w:sz w:val="24"/>
                <w:szCs w:val="24"/>
                <w:lang w:val="sr-Cyrl-CS" w:eastAsia="ar-SA"/>
              </w:rPr>
              <w:t>или</w:t>
            </w:r>
            <w:r w:rsidR="00625D94" w:rsidRPr="00F104D8">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 xml:space="preserve">Уговор понуђача са </w:t>
            </w:r>
            <w:r w:rsidRPr="00A6773C">
              <w:rPr>
                <w:rFonts w:ascii="Times New Roman" w:eastAsia="Arial Unicode MS" w:hAnsi="Times New Roman"/>
                <w:color w:val="000000"/>
                <w:kern w:val="1"/>
                <w:sz w:val="24"/>
                <w:szCs w:val="24"/>
                <w:lang w:val="ru-RU" w:eastAsia="ar-SA"/>
              </w:rPr>
              <w:t xml:space="preserve">сервисером </w:t>
            </w:r>
            <w:r w:rsidRPr="00A6773C">
              <w:rPr>
                <w:rFonts w:ascii="Times New Roman" w:eastAsia="Arial Unicode MS" w:hAnsi="Times New Roman"/>
                <w:b/>
                <w:kern w:val="1"/>
                <w:sz w:val="24"/>
                <w:szCs w:val="24"/>
                <w:lang w:val="sr-Cyrl-CS" w:eastAsia="ar-SA"/>
              </w:rPr>
              <w:t>и</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Сервисни уговор тог сервисера са произвођачем</w:t>
            </w:r>
            <w:r w:rsidRPr="00A6773C">
              <w:rPr>
                <w:rFonts w:ascii="Times New Roman" w:eastAsia="Arial Unicode MS" w:hAnsi="Times New Roman"/>
                <w:color w:val="000000"/>
                <w:kern w:val="1"/>
                <w:sz w:val="24"/>
                <w:szCs w:val="24"/>
                <w:lang w:val="ru-RU" w:eastAsia="ar-SA"/>
              </w:rPr>
              <w:t xml:space="preserve"> предметних </w:t>
            </w:r>
            <w:r w:rsidRPr="00A6773C">
              <w:rPr>
                <w:rFonts w:ascii="Times New Roman" w:eastAsia="Arial Unicode MS" w:hAnsi="Times New Roman"/>
                <w:color w:val="000000"/>
                <w:kern w:val="1"/>
                <w:sz w:val="24"/>
                <w:szCs w:val="24"/>
                <w:lang w:val="sr-Cyrl-CS" w:eastAsia="ar-SA"/>
              </w:rPr>
              <w:t>добара</w:t>
            </w:r>
            <w:r w:rsidRPr="00A6773C">
              <w:rPr>
                <w:rFonts w:ascii="Times New Roman" w:eastAsia="Arial Unicode MS" w:hAnsi="Times New Roman"/>
                <w:bCs/>
                <w:kern w:val="1"/>
                <w:sz w:val="24"/>
                <w:szCs w:val="24"/>
                <w:lang w:val="sr-Cyrl-CS" w:eastAsia="ar-SA"/>
              </w:rPr>
              <w:t>.</w:t>
            </w:r>
          </w:p>
          <w:p w:rsidR="00A6773C" w:rsidRPr="00A6773C" w:rsidRDefault="00A6773C" w:rsidP="00D66ADF">
            <w:pPr>
              <w:suppressAutoHyphens/>
              <w:autoSpaceDE w:val="0"/>
              <w:autoSpaceDN w:val="0"/>
              <w:adjustRightInd w:val="0"/>
              <w:ind w:left="0"/>
              <w:rPr>
                <w:rFonts w:ascii="Times New Roman" w:eastAsia="Arial Unicode MS" w:hAnsi="Times New Roman"/>
                <w:kern w:val="1"/>
                <w:sz w:val="28"/>
                <w:szCs w:val="28"/>
                <w:lang w:val="sr-Cyrl-CS" w:eastAsia="ar-SA"/>
              </w:rPr>
            </w:pPr>
          </w:p>
        </w:tc>
      </w:tr>
      <w:tr w:rsidR="00A6773C" w:rsidRPr="00A6773C" w:rsidTr="00312846">
        <w:trPr>
          <w:trHeight w:val="5106"/>
          <w:jc w:val="center"/>
        </w:trPr>
        <w:tc>
          <w:tcPr>
            <w:tcW w:w="682" w:type="dxa"/>
            <w:shd w:val="clear" w:color="auto" w:fill="auto"/>
            <w:vAlign w:val="center"/>
          </w:tcPr>
          <w:p w:rsidR="00A6773C" w:rsidRPr="00A6773C" w:rsidRDefault="00A6773C" w:rsidP="00D66ADF">
            <w:pPr>
              <w:suppressAutoHyphens/>
              <w:ind w:left="0"/>
              <w:jc w:val="center"/>
              <w:rPr>
                <w:rFonts w:ascii="Times New Roman" w:eastAsia="Arial Unicode MS" w:hAnsi="Times New Roman"/>
                <w:kern w:val="1"/>
                <w:sz w:val="28"/>
                <w:szCs w:val="28"/>
                <w:lang w:eastAsia="ar-SA"/>
              </w:rPr>
            </w:pPr>
          </w:p>
        </w:tc>
        <w:tc>
          <w:tcPr>
            <w:tcW w:w="4439" w:type="dxa"/>
            <w:shd w:val="clear" w:color="auto" w:fill="auto"/>
          </w:tcPr>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bCs/>
                <w:kern w:val="1"/>
                <w:sz w:val="24"/>
                <w:szCs w:val="24"/>
                <w:lang w:val="sr-Cyrl-CS" w:eastAsia="ar-SA"/>
              </w:rPr>
              <w:t xml:space="preserve">1. </w:t>
            </w:r>
            <w:r w:rsidRPr="00A6773C">
              <w:rPr>
                <w:rFonts w:ascii="Times New Roman" w:eastAsia="Arial Unicode MS" w:hAnsi="Times New Roman"/>
                <w:color w:val="000000"/>
                <w:kern w:val="1"/>
                <w:sz w:val="24"/>
                <w:szCs w:val="24"/>
                <w:lang w:val="sr-Cyrl-CS" w:eastAsia="ar-SA"/>
              </w:rPr>
              <w:t xml:space="preserve">Да је понуђач </w:t>
            </w:r>
            <w:r w:rsidRPr="00A6773C">
              <w:rPr>
                <w:rFonts w:ascii="Times New Roman" w:eastAsia="Arial Unicode MS" w:hAnsi="Times New Roman"/>
                <w:color w:val="000000"/>
                <w:kern w:val="1"/>
                <w:sz w:val="24"/>
                <w:szCs w:val="24"/>
                <w:lang w:val="ru-RU" w:eastAsia="ar-SA"/>
              </w:rPr>
              <w:t xml:space="preserve">овлашћен од произвођача </w:t>
            </w:r>
            <w:r w:rsidRPr="00A6773C">
              <w:rPr>
                <w:rFonts w:ascii="Times New Roman" w:eastAsia="Arial Unicode MS" w:hAnsi="Times New Roman"/>
                <w:color w:val="000000"/>
                <w:kern w:val="1"/>
                <w:sz w:val="24"/>
                <w:szCs w:val="24"/>
                <w:lang w:val="sr-Cyrl-CS" w:eastAsia="ar-SA"/>
              </w:rPr>
              <w:t xml:space="preserve">или овлашћеног увозника - импортера, </w:t>
            </w:r>
            <w:r w:rsidRPr="00A6773C">
              <w:rPr>
                <w:rFonts w:ascii="Times New Roman" w:eastAsia="Arial Unicode MS" w:hAnsi="Times New Roman"/>
                <w:color w:val="000000"/>
                <w:kern w:val="1"/>
                <w:sz w:val="24"/>
                <w:szCs w:val="24"/>
                <w:lang w:val="ru-RU" w:eastAsia="ar-SA"/>
              </w:rPr>
              <w:t>да се бави продајом предметних добара</w:t>
            </w:r>
            <w:r w:rsidRPr="00A6773C">
              <w:rPr>
                <w:rFonts w:ascii="Times New Roman" w:eastAsia="Arial Unicode MS" w:hAnsi="Times New Roman"/>
                <w:color w:val="000000"/>
                <w:kern w:val="1"/>
                <w:sz w:val="24"/>
                <w:szCs w:val="24"/>
                <w:lang w:val="sr-Cyrl-CS" w:eastAsia="ar-SA"/>
              </w:rPr>
              <w:t xml:space="preserve"> за територију Републике Србије</w:t>
            </w:r>
            <w:r w:rsidRPr="00A6773C">
              <w:rPr>
                <w:rFonts w:ascii="Times New Roman" w:eastAsia="Arial Unicode MS" w:hAnsi="Times New Roman"/>
                <w:iCs/>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 xml:space="preserve">2. Да је понуђач </w:t>
            </w:r>
            <w:r w:rsidRPr="00A6773C">
              <w:rPr>
                <w:rFonts w:ascii="Times New Roman" w:eastAsia="Arial Unicode MS" w:hAnsi="Times New Roman"/>
                <w:color w:val="000000"/>
                <w:kern w:val="1"/>
                <w:sz w:val="24"/>
                <w:szCs w:val="24"/>
                <w:lang w:val="ru-RU" w:eastAsia="ar-SA"/>
              </w:rPr>
              <w:t>овлашћен од произвођача</w:t>
            </w:r>
            <w:r w:rsidRPr="00A6773C">
              <w:rPr>
                <w:rFonts w:ascii="Times New Roman" w:eastAsia="Arial Unicode MS" w:hAnsi="Times New Roman"/>
                <w:kern w:val="1"/>
                <w:sz w:val="24"/>
                <w:szCs w:val="24"/>
                <w:lang w:val="sr-Cyrl-CS" w:eastAsia="ar-SA"/>
              </w:rPr>
              <w:t xml:space="preserve"> за сервисирање </w:t>
            </w:r>
            <w:r w:rsidRPr="00A6773C">
              <w:rPr>
                <w:rFonts w:ascii="Times New Roman" w:eastAsia="Arial Unicode MS" w:hAnsi="Times New Roman"/>
                <w:color w:val="000000"/>
                <w:kern w:val="1"/>
                <w:sz w:val="24"/>
                <w:szCs w:val="24"/>
                <w:lang w:val="ru-RU" w:eastAsia="ar-SA"/>
              </w:rPr>
              <w:t xml:space="preserve">предметних </w:t>
            </w:r>
            <w:r w:rsidRPr="00A6773C">
              <w:rPr>
                <w:rFonts w:ascii="Times New Roman" w:eastAsia="Arial Unicode MS" w:hAnsi="Times New Roman"/>
                <w:color w:val="000000"/>
                <w:kern w:val="1"/>
                <w:sz w:val="24"/>
                <w:szCs w:val="24"/>
                <w:lang w:val="sr-Cyrl-CS" w:eastAsia="ar-SA"/>
              </w:rPr>
              <w:t>добара</w:t>
            </w:r>
            <w:r w:rsidRPr="00A6773C">
              <w:rPr>
                <w:rFonts w:ascii="Times New Roman" w:eastAsia="Arial Unicode MS" w:hAnsi="Times New Roman"/>
                <w:kern w:val="1"/>
                <w:sz w:val="24"/>
                <w:szCs w:val="24"/>
                <w:lang w:val="sr-Cyrl-CS" w:eastAsia="ar-SA"/>
              </w:rPr>
              <w:t xml:space="preserve"> на </w:t>
            </w:r>
            <w:r w:rsidRPr="00A6773C">
              <w:rPr>
                <w:rFonts w:ascii="Times New Roman" w:eastAsia="Arial Unicode MS" w:hAnsi="Times New Roman"/>
                <w:color w:val="000000"/>
                <w:kern w:val="1"/>
                <w:sz w:val="24"/>
                <w:szCs w:val="24"/>
                <w:lang w:val="sr-Cyrl-CS" w:eastAsia="ar-SA"/>
              </w:rPr>
              <w:t xml:space="preserve">територији Републике Србије </w:t>
            </w:r>
            <w:r w:rsidRPr="00A6773C">
              <w:rPr>
                <w:rFonts w:ascii="Times New Roman" w:eastAsia="Arial Unicode MS" w:hAnsi="Times New Roman"/>
                <w:b/>
                <w:color w:val="000000"/>
                <w:kern w:val="1"/>
                <w:sz w:val="24"/>
                <w:szCs w:val="24"/>
                <w:lang w:val="sr-Cyrl-CS" w:eastAsia="ar-SA"/>
              </w:rPr>
              <w:t>или</w:t>
            </w:r>
            <w:r w:rsidRPr="00A6773C">
              <w:rPr>
                <w:rFonts w:ascii="Times New Roman" w:eastAsia="Arial Unicode MS" w:hAnsi="Times New Roman"/>
                <w:color w:val="000000"/>
                <w:kern w:val="1"/>
                <w:sz w:val="24"/>
                <w:szCs w:val="24"/>
                <w:lang w:val="sr-Cyrl-CS" w:eastAsia="ar-SA"/>
              </w:rPr>
              <w:t xml:space="preserve"> да </w:t>
            </w:r>
            <w:r w:rsidRPr="00A6773C">
              <w:rPr>
                <w:rFonts w:ascii="Times New Roman" w:eastAsia="Arial Unicode MS" w:hAnsi="Times New Roman"/>
                <w:kern w:val="1"/>
                <w:sz w:val="24"/>
                <w:szCs w:val="24"/>
                <w:lang w:val="sr-Cyrl-CS" w:eastAsia="ar-SA"/>
              </w:rPr>
              <w:t xml:space="preserve">понуђач има закључен уговор са </w:t>
            </w:r>
            <w:r w:rsidRPr="00A6773C">
              <w:rPr>
                <w:rFonts w:ascii="Times New Roman" w:eastAsia="Arial Unicode MS" w:hAnsi="Times New Roman"/>
                <w:color w:val="000000"/>
                <w:kern w:val="1"/>
                <w:sz w:val="24"/>
                <w:szCs w:val="24"/>
                <w:lang w:val="ru-RU" w:eastAsia="ar-SA"/>
              </w:rPr>
              <w:t xml:space="preserve">сервисером овлашћеним од произвођача </w:t>
            </w:r>
            <w:r w:rsidRPr="00A6773C">
              <w:rPr>
                <w:rFonts w:ascii="Times New Roman" w:eastAsia="Arial Unicode MS" w:hAnsi="Times New Roman"/>
                <w:kern w:val="1"/>
                <w:sz w:val="24"/>
                <w:szCs w:val="24"/>
                <w:lang w:val="sr-Cyrl-CS" w:eastAsia="ar-SA"/>
              </w:rPr>
              <w:t xml:space="preserve">за сервисирање </w:t>
            </w:r>
            <w:r w:rsidRPr="00A6773C">
              <w:rPr>
                <w:rFonts w:ascii="Times New Roman" w:eastAsia="Arial Unicode MS" w:hAnsi="Times New Roman"/>
                <w:color w:val="000000"/>
                <w:kern w:val="1"/>
                <w:sz w:val="24"/>
                <w:szCs w:val="24"/>
                <w:lang w:val="ru-RU" w:eastAsia="ar-SA"/>
              </w:rPr>
              <w:t xml:space="preserve">предметних </w:t>
            </w:r>
            <w:r w:rsidRPr="00A6773C">
              <w:rPr>
                <w:rFonts w:ascii="Times New Roman" w:eastAsia="Arial Unicode MS" w:hAnsi="Times New Roman"/>
                <w:color w:val="000000"/>
                <w:kern w:val="1"/>
                <w:sz w:val="24"/>
                <w:szCs w:val="24"/>
                <w:lang w:val="sr-Cyrl-CS" w:eastAsia="ar-SA"/>
              </w:rPr>
              <w:t xml:space="preserve">добара </w:t>
            </w:r>
            <w:r w:rsidRPr="00A6773C">
              <w:rPr>
                <w:rFonts w:ascii="Times New Roman" w:eastAsia="Arial Unicode MS" w:hAnsi="Times New Roman"/>
                <w:kern w:val="1"/>
                <w:sz w:val="24"/>
                <w:szCs w:val="24"/>
                <w:lang w:val="sr-Cyrl-CS" w:eastAsia="ar-SA"/>
              </w:rPr>
              <w:t xml:space="preserve">на </w:t>
            </w:r>
            <w:r w:rsidRPr="00A6773C">
              <w:rPr>
                <w:rFonts w:ascii="Times New Roman" w:eastAsia="Arial Unicode MS" w:hAnsi="Times New Roman"/>
                <w:color w:val="000000"/>
                <w:kern w:val="1"/>
                <w:sz w:val="24"/>
                <w:szCs w:val="24"/>
                <w:lang w:val="sr-Cyrl-CS" w:eastAsia="ar-SA"/>
              </w:rPr>
              <w:t>територији Републике Србије</w:t>
            </w:r>
            <w:r w:rsidRPr="00A6773C">
              <w:rPr>
                <w:rFonts w:ascii="Times New Roman" w:eastAsia="Arial Unicode MS" w:hAnsi="Times New Roman"/>
                <w:iCs/>
                <w:kern w:val="1"/>
                <w:sz w:val="24"/>
                <w:szCs w:val="24"/>
                <w:lang w:val="sr-Cyrl-CS" w:eastAsia="ar-SA"/>
              </w:rPr>
              <w:t>.</w:t>
            </w:r>
          </w:p>
          <w:p w:rsidR="00A6773C" w:rsidRDefault="00A6773C" w:rsidP="00D66ADF">
            <w:pPr>
              <w:suppressAutoHyphens/>
              <w:ind w:left="0"/>
              <w:rPr>
                <w:rFonts w:ascii="Times New Roman" w:eastAsia="Arial Unicode MS" w:hAnsi="Times New Roman"/>
                <w:iCs/>
                <w:kern w:val="1"/>
                <w:sz w:val="24"/>
                <w:szCs w:val="24"/>
                <w:lang w:val="sr-Cyrl-CS" w:eastAsia="ar-SA"/>
              </w:rPr>
            </w:pPr>
          </w:p>
          <w:p w:rsidR="00EC58E3" w:rsidRDefault="00EC58E3" w:rsidP="00D66ADF">
            <w:pPr>
              <w:suppressAutoHyphens/>
              <w:ind w:left="0"/>
              <w:rPr>
                <w:rFonts w:ascii="Times New Roman" w:eastAsia="Arial Unicode MS" w:hAnsi="Times New Roman"/>
                <w:iCs/>
                <w:kern w:val="1"/>
                <w:sz w:val="24"/>
                <w:szCs w:val="24"/>
                <w:lang w:val="sr-Cyrl-CS" w:eastAsia="ar-SA"/>
              </w:rPr>
            </w:pPr>
          </w:p>
          <w:p w:rsidR="00312846" w:rsidRPr="00A6773C" w:rsidRDefault="00312846" w:rsidP="00D66ADF">
            <w:pPr>
              <w:suppressAutoHyphens/>
              <w:ind w:left="0"/>
              <w:rPr>
                <w:rFonts w:ascii="Times New Roman" w:eastAsia="Arial Unicode MS" w:hAnsi="Times New Roman"/>
                <w:iCs/>
                <w:kern w:val="1"/>
                <w:sz w:val="24"/>
                <w:szCs w:val="24"/>
                <w:lang w:val="sr-Cyrl-CS" w:eastAsia="ar-SA"/>
              </w:rPr>
            </w:pPr>
          </w:p>
          <w:p w:rsidR="00A6773C" w:rsidRPr="00312846" w:rsidRDefault="00A6773C" w:rsidP="00312846">
            <w:pPr>
              <w:suppressAutoHyphens/>
              <w:ind w:left="0"/>
              <w:rPr>
                <w:rFonts w:ascii="Times New Roman" w:eastAsia="Arial Unicode MS" w:hAnsi="Times New Roman"/>
                <w:b/>
                <w:i/>
                <w:iCs/>
                <w:kern w:val="1"/>
                <w:sz w:val="24"/>
                <w:szCs w:val="24"/>
                <w:lang w:val="sr-Cyrl-CS" w:eastAsia="ar-SA"/>
              </w:rPr>
            </w:pPr>
            <w:r w:rsidRPr="00EC58E3">
              <w:rPr>
                <w:rFonts w:ascii="Times New Roman" w:eastAsia="Arial Unicode MS" w:hAnsi="Times New Roman"/>
                <w:b/>
                <w:bCs/>
                <w:i/>
                <w:kern w:val="1"/>
                <w:sz w:val="24"/>
                <w:szCs w:val="24"/>
                <w:lang w:val="sr-Cyrl-CS" w:eastAsia="ar-SA"/>
              </w:rPr>
              <w:t xml:space="preserve">* </w:t>
            </w:r>
            <w:r w:rsidRPr="00EC58E3">
              <w:rPr>
                <w:rFonts w:ascii="Times New Roman" w:eastAsia="Arial Unicode MS" w:hAnsi="Times New Roman"/>
                <w:b/>
                <w:bCs/>
                <w:i/>
                <w:iCs/>
                <w:kern w:val="1"/>
                <w:sz w:val="24"/>
                <w:szCs w:val="24"/>
                <w:lang w:val="sr-Cyrl-CS" w:eastAsia="ar-SA"/>
              </w:rPr>
              <w:t>У</w:t>
            </w:r>
            <w:r w:rsidRPr="00EC58E3">
              <w:rPr>
                <w:rFonts w:ascii="Times New Roman" w:eastAsia="Arial Unicode MS" w:hAnsi="Times New Roman"/>
                <w:b/>
                <w:bCs/>
                <w:i/>
                <w:iCs/>
                <w:kern w:val="1"/>
                <w:sz w:val="24"/>
                <w:szCs w:val="24"/>
                <w:lang w:eastAsia="ar-SA"/>
              </w:rPr>
              <w:t>слов</w:t>
            </w:r>
            <w:r w:rsidR="00312846">
              <w:rPr>
                <w:rFonts w:ascii="Times New Roman" w:eastAsia="Arial Unicode MS" w:hAnsi="Times New Roman"/>
                <w:b/>
                <w:bCs/>
                <w:i/>
                <w:iCs/>
                <w:kern w:val="1"/>
                <w:sz w:val="24"/>
                <w:szCs w:val="24"/>
                <w:lang w:eastAsia="ar-SA"/>
              </w:rPr>
              <w:t>е</w:t>
            </w:r>
            <w:r w:rsidRPr="00EC58E3">
              <w:rPr>
                <w:rFonts w:ascii="Times New Roman" w:eastAsia="Arial Unicode MS" w:hAnsi="Times New Roman"/>
                <w:b/>
                <w:bCs/>
                <w:i/>
                <w:iCs/>
                <w:kern w:val="1"/>
                <w:sz w:val="24"/>
                <w:szCs w:val="24"/>
                <w:lang w:val="sr-Cyrl-CS" w:eastAsia="ar-SA"/>
              </w:rPr>
              <w:t xml:space="preserve"> у погледу пословног капацитета под тачком 1.</w:t>
            </w:r>
            <w:r w:rsidR="00312846">
              <w:rPr>
                <w:rFonts w:ascii="Times New Roman" w:eastAsia="Arial Unicode MS" w:hAnsi="Times New Roman"/>
                <w:b/>
                <w:bCs/>
                <w:i/>
                <w:iCs/>
                <w:kern w:val="1"/>
                <w:sz w:val="24"/>
                <w:szCs w:val="24"/>
                <w:lang w:val="sr-Cyrl-CS" w:eastAsia="ar-SA"/>
              </w:rPr>
              <w:t xml:space="preserve"> и 2. </w:t>
            </w:r>
            <w:r w:rsidRPr="00EC58E3">
              <w:rPr>
                <w:rFonts w:ascii="Times New Roman" w:eastAsia="Arial Unicode MS" w:hAnsi="Times New Roman"/>
                <w:b/>
                <w:bCs/>
                <w:i/>
                <w:iCs/>
                <w:kern w:val="1"/>
                <w:sz w:val="24"/>
                <w:szCs w:val="24"/>
                <w:lang w:eastAsia="ar-SA"/>
              </w:rPr>
              <w:t xml:space="preserve">мора да испуњава понуђач </w:t>
            </w:r>
            <w:r w:rsidRPr="00EC58E3">
              <w:rPr>
                <w:rFonts w:ascii="Times New Roman" w:eastAsia="Arial Unicode MS" w:hAnsi="Times New Roman"/>
                <w:b/>
                <w:bCs/>
                <w:i/>
                <w:iCs/>
                <w:kern w:val="1"/>
                <w:sz w:val="24"/>
                <w:szCs w:val="24"/>
                <w:lang w:val="sr-Cyrl-CS" w:eastAsia="ar-SA"/>
              </w:rPr>
              <w:t>у</w:t>
            </w:r>
            <w:r w:rsidRPr="00EC58E3">
              <w:rPr>
                <w:rFonts w:ascii="Times New Roman" w:eastAsia="Arial Unicode MS" w:hAnsi="Times New Roman"/>
                <w:b/>
                <w:bCs/>
                <w:i/>
                <w:kern w:val="1"/>
                <w:sz w:val="24"/>
                <w:szCs w:val="24"/>
                <w:lang w:eastAsia="ar-SA"/>
              </w:rPr>
              <w:t xml:space="preserve">колико понуду подноси </w:t>
            </w:r>
            <w:r w:rsidRPr="00EC58E3">
              <w:rPr>
                <w:rFonts w:ascii="Times New Roman" w:eastAsia="Arial Unicode MS" w:hAnsi="Times New Roman"/>
                <w:b/>
                <w:i/>
                <w:iCs/>
                <w:kern w:val="1"/>
                <w:sz w:val="24"/>
                <w:szCs w:val="24"/>
                <w:lang w:val="ru-RU" w:eastAsia="ar-SA"/>
              </w:rPr>
              <w:t>за</w:t>
            </w:r>
            <w:r w:rsidRPr="00EC58E3">
              <w:rPr>
                <w:rFonts w:ascii="Times New Roman" w:eastAsia="Arial Unicode MS" w:hAnsi="Times New Roman"/>
                <w:b/>
                <w:i/>
                <w:iCs/>
                <w:kern w:val="1"/>
                <w:sz w:val="24"/>
                <w:szCs w:val="24"/>
                <w:lang w:val="sr-Latn-CS" w:eastAsia="ar-SA"/>
              </w:rPr>
              <w:t xml:space="preserve"> </w:t>
            </w:r>
            <w:r w:rsidRPr="00EC58E3">
              <w:rPr>
                <w:rFonts w:ascii="Times New Roman" w:eastAsia="Arial Unicode MS" w:hAnsi="Times New Roman"/>
                <w:b/>
                <w:i/>
                <w:iCs/>
                <w:kern w:val="1"/>
                <w:sz w:val="24"/>
                <w:szCs w:val="24"/>
                <w:lang w:val="ru-RU" w:eastAsia="ar-SA"/>
              </w:rPr>
              <w:t>Партиј</w:t>
            </w:r>
            <w:r w:rsidR="00312846">
              <w:rPr>
                <w:rFonts w:ascii="Times New Roman" w:eastAsia="Arial Unicode MS" w:hAnsi="Times New Roman"/>
                <w:b/>
                <w:i/>
                <w:iCs/>
                <w:kern w:val="1"/>
                <w:sz w:val="24"/>
                <w:szCs w:val="24"/>
                <w:lang w:val="ru-RU" w:eastAsia="ar-SA"/>
              </w:rPr>
              <w:t>е</w:t>
            </w:r>
            <w:r w:rsidRPr="00EC58E3">
              <w:rPr>
                <w:rFonts w:ascii="Times New Roman" w:eastAsia="Arial Unicode MS" w:hAnsi="Times New Roman"/>
                <w:b/>
                <w:i/>
                <w:iCs/>
                <w:kern w:val="1"/>
                <w:sz w:val="24"/>
                <w:szCs w:val="24"/>
                <w:lang w:val="sr-Latn-CS" w:eastAsia="ar-SA"/>
              </w:rPr>
              <w:t xml:space="preserve"> </w:t>
            </w:r>
            <w:r w:rsidRPr="00EC58E3">
              <w:rPr>
                <w:rFonts w:ascii="Times New Roman" w:eastAsia="Arial Unicode MS" w:hAnsi="Times New Roman"/>
                <w:b/>
                <w:i/>
                <w:iCs/>
                <w:kern w:val="1"/>
                <w:sz w:val="24"/>
                <w:szCs w:val="24"/>
                <w:lang w:eastAsia="ar-SA"/>
              </w:rPr>
              <w:t>I</w:t>
            </w:r>
            <w:r w:rsidR="00154CDF" w:rsidRPr="00625D94">
              <w:rPr>
                <w:rFonts w:ascii="Times New Roman" w:eastAsia="Arial Unicode MS" w:hAnsi="Times New Roman"/>
                <w:b/>
                <w:i/>
                <w:iCs/>
                <w:kern w:val="1"/>
                <w:sz w:val="24"/>
                <w:szCs w:val="24"/>
                <w:lang w:val="ru-RU" w:eastAsia="ar-SA"/>
              </w:rPr>
              <w:t xml:space="preserve"> или</w:t>
            </w:r>
            <w:r w:rsidRPr="00EC58E3">
              <w:rPr>
                <w:rFonts w:ascii="Times New Roman" w:eastAsia="Arial Unicode MS" w:hAnsi="Times New Roman"/>
                <w:b/>
                <w:i/>
                <w:iCs/>
                <w:kern w:val="1"/>
                <w:sz w:val="24"/>
                <w:szCs w:val="24"/>
                <w:lang w:val="ru-RU" w:eastAsia="ar-SA"/>
              </w:rPr>
              <w:t xml:space="preserve"> </w:t>
            </w:r>
            <w:r w:rsidRPr="00061129">
              <w:rPr>
                <w:rFonts w:ascii="Times New Roman" w:eastAsia="Arial Unicode MS" w:hAnsi="Times New Roman"/>
                <w:b/>
                <w:i/>
                <w:iCs/>
                <w:kern w:val="1"/>
                <w:sz w:val="24"/>
                <w:szCs w:val="24"/>
                <w:lang w:eastAsia="ar-SA"/>
              </w:rPr>
              <w:t>II</w:t>
            </w:r>
            <w:r w:rsidRPr="00061129">
              <w:rPr>
                <w:rFonts w:ascii="Times New Roman" w:eastAsia="Arial Unicode MS" w:hAnsi="Times New Roman"/>
                <w:b/>
                <w:bCs/>
                <w:i/>
                <w:iCs/>
                <w:kern w:val="1"/>
                <w:sz w:val="24"/>
                <w:szCs w:val="24"/>
                <w:lang w:val="sr-Cyrl-CS" w:eastAsia="ar-SA"/>
              </w:rPr>
              <w:t>.</w:t>
            </w:r>
          </w:p>
        </w:tc>
        <w:tc>
          <w:tcPr>
            <w:tcW w:w="4066" w:type="dxa"/>
            <w:vMerge/>
            <w:shd w:val="clear" w:color="auto" w:fill="FFFFFF"/>
          </w:tcPr>
          <w:p w:rsidR="00A6773C" w:rsidRPr="00A6773C" w:rsidRDefault="00A6773C" w:rsidP="00D66ADF">
            <w:pPr>
              <w:autoSpaceDE w:val="0"/>
              <w:autoSpaceDN w:val="0"/>
              <w:adjustRightInd w:val="0"/>
              <w:ind w:left="0"/>
              <w:rPr>
                <w:rFonts w:ascii="Times New Roman" w:eastAsia="Times New Roman" w:hAnsi="Times New Roman"/>
                <w:sz w:val="28"/>
                <w:szCs w:val="28"/>
              </w:rPr>
            </w:pPr>
          </w:p>
        </w:tc>
      </w:tr>
    </w:tbl>
    <w:p w:rsidR="00A6773C" w:rsidRPr="00A6773C" w:rsidRDefault="00A6773C" w:rsidP="00D66ADF">
      <w:pPr>
        <w:suppressAutoHyphens/>
        <w:ind w:left="0"/>
        <w:rPr>
          <w:rFonts w:ascii="Times New Roman" w:eastAsia="Arial Unicode MS" w:hAnsi="Times New Roman"/>
          <w:b/>
          <w:bCs/>
          <w:iCs/>
          <w:color w:val="000000"/>
          <w:kern w:val="1"/>
          <w:sz w:val="28"/>
          <w:szCs w:val="28"/>
          <w:lang w:val="sr-Cyrl-CS" w:eastAsia="ar-SA"/>
        </w:rPr>
      </w:pPr>
    </w:p>
    <w:p w:rsidR="00A6773C" w:rsidRDefault="00A6773C" w:rsidP="00D66ADF">
      <w:pPr>
        <w:suppressAutoHyphens/>
        <w:ind w:left="0"/>
        <w:rPr>
          <w:rFonts w:ascii="Times New Roman" w:eastAsia="Arial Unicode MS" w:hAnsi="Times New Roman"/>
          <w:b/>
          <w:bCs/>
          <w:iCs/>
          <w:color w:val="000000"/>
          <w:kern w:val="1"/>
          <w:sz w:val="28"/>
          <w:szCs w:val="28"/>
          <w:lang w:val="sr-Cyrl-CS" w:eastAsia="ar-SA"/>
        </w:rPr>
      </w:pPr>
    </w:p>
    <w:p w:rsidR="00312846" w:rsidRDefault="00312846" w:rsidP="00D66ADF">
      <w:pPr>
        <w:suppressAutoHyphens/>
        <w:ind w:left="0"/>
        <w:rPr>
          <w:rFonts w:ascii="Times New Roman" w:eastAsia="Arial Unicode MS" w:hAnsi="Times New Roman"/>
          <w:b/>
          <w:bCs/>
          <w:iCs/>
          <w:color w:val="000000"/>
          <w:kern w:val="1"/>
          <w:sz w:val="28"/>
          <w:szCs w:val="28"/>
          <w:lang w:val="sr-Cyrl-CS" w:eastAsia="ar-SA"/>
        </w:rPr>
      </w:pPr>
    </w:p>
    <w:p w:rsidR="00A6773C" w:rsidRPr="00A6773C" w:rsidRDefault="00A6773C" w:rsidP="00D66ADF">
      <w:pPr>
        <w:suppressAutoHyphens/>
        <w:ind w:left="0"/>
        <w:jc w:val="center"/>
        <w:rPr>
          <w:rFonts w:ascii="Times New Roman" w:eastAsia="Arial Unicode MS" w:hAnsi="Times New Roman"/>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eastAsia="ar-SA"/>
        </w:rPr>
        <w:t>УПУТСТВО КАКО СЕ ДОКАЗУЈЕ ИСПУЊЕНОСТ УСЛОВА</w:t>
      </w:r>
    </w:p>
    <w:p w:rsidR="00A6773C" w:rsidRPr="00A6773C" w:rsidRDefault="00A6773C" w:rsidP="00D66ADF">
      <w:pPr>
        <w:suppressAutoHyphens/>
        <w:ind w:left="0"/>
        <w:rPr>
          <w:rFonts w:ascii="Times New Roman" w:eastAsia="Arial Unicode MS" w:hAnsi="Times New Roman"/>
          <w:bCs/>
          <w:iCs/>
          <w:kern w:val="1"/>
          <w:sz w:val="24"/>
          <w:szCs w:val="24"/>
          <w:lang w:val="sr-Cyrl-CS" w:eastAsia="ar-SA"/>
        </w:rPr>
      </w:pPr>
    </w:p>
    <w:p w:rsidR="00A6773C" w:rsidRPr="00A6773C" w:rsidRDefault="00A6773C" w:rsidP="00D66ADF">
      <w:pPr>
        <w:numPr>
          <w:ilvl w:val="0"/>
          <w:numId w:val="10"/>
        </w:numPr>
        <w:suppressAutoHyphens/>
        <w:rPr>
          <w:rFonts w:ascii="Arial" w:eastAsia="Arial Unicode MS" w:hAnsi="Arial" w:cs="Arial"/>
          <w:kern w:val="1"/>
          <w:sz w:val="24"/>
          <w:szCs w:val="24"/>
          <w:lang w:eastAsia="ar-SA"/>
        </w:rPr>
      </w:pPr>
      <w:r w:rsidRPr="00A6773C">
        <w:rPr>
          <w:rFonts w:ascii="Times New Roman" w:eastAsia="Arial Unicode MS" w:hAnsi="Times New Roman"/>
          <w:kern w:val="1"/>
          <w:sz w:val="24"/>
          <w:szCs w:val="24"/>
          <w:lang w:eastAsia="ar-SA"/>
        </w:rPr>
        <w:t xml:space="preserve">Испуњеност </w:t>
      </w:r>
      <w:r w:rsidRPr="00A6773C">
        <w:rPr>
          <w:rFonts w:ascii="Times New Roman" w:eastAsia="Arial Unicode MS" w:hAnsi="Times New Roman"/>
          <w:b/>
          <w:kern w:val="1"/>
          <w:sz w:val="24"/>
          <w:szCs w:val="24"/>
          <w:lang w:eastAsia="ar-SA"/>
        </w:rPr>
        <w:t xml:space="preserve">обавезних услова </w:t>
      </w:r>
      <w:r w:rsidRPr="00A6773C">
        <w:rPr>
          <w:rFonts w:ascii="Times New Roman" w:eastAsia="Arial Unicode MS" w:hAnsi="Times New Roman"/>
          <w:kern w:val="1"/>
          <w:sz w:val="24"/>
          <w:szCs w:val="24"/>
          <w:lang w:eastAsia="ar-SA"/>
        </w:rPr>
        <w:t>за учешће у поступку предметне јавне набавке, наведних у табеларном приказу обавезних услова под редним бројем 1, 2, 3</w:t>
      </w:r>
      <w:r w:rsidRPr="00A6773C">
        <w:rPr>
          <w:rFonts w:ascii="Times New Roman" w:eastAsia="Arial Unicode MS" w:hAnsi="Times New Roman"/>
          <w:kern w:val="1"/>
          <w:sz w:val="24"/>
          <w:szCs w:val="24"/>
          <w:lang w:val="sr-Cyrl-CS" w:eastAsia="ar-SA"/>
        </w:rPr>
        <w:t xml:space="preserve"> и </w:t>
      </w:r>
      <w:r w:rsidRPr="00A6773C">
        <w:rPr>
          <w:rFonts w:ascii="Times New Roman" w:eastAsia="Arial Unicode MS" w:hAnsi="Times New Roman"/>
          <w:kern w:val="1"/>
          <w:sz w:val="24"/>
          <w:szCs w:val="24"/>
          <w:lang w:eastAsia="ar-SA"/>
        </w:rPr>
        <w:t>4</w:t>
      </w:r>
      <w:r w:rsidRPr="00A6773C">
        <w:rPr>
          <w:rFonts w:ascii="Times New Roman" w:eastAsia="Arial Unicode MS" w:hAnsi="Times New Roman"/>
          <w:kern w:val="1"/>
          <w:sz w:val="24"/>
          <w:szCs w:val="24"/>
          <w:lang w:val="sr-Cyrl-CS" w:eastAsia="ar-SA"/>
        </w:rPr>
        <w:t xml:space="preserve"> и </w:t>
      </w:r>
      <w:r w:rsidRPr="00A6773C">
        <w:rPr>
          <w:rFonts w:ascii="Times New Roman" w:eastAsia="Arial Unicode MS" w:hAnsi="Times New Roman"/>
          <w:b/>
          <w:kern w:val="1"/>
          <w:sz w:val="24"/>
          <w:szCs w:val="24"/>
          <w:lang w:val="sr-Cyrl-CS" w:eastAsia="ar-SA"/>
        </w:rPr>
        <w:t>додатних</w:t>
      </w:r>
      <w:r w:rsidRPr="00A6773C">
        <w:rPr>
          <w:rFonts w:ascii="Times New Roman" w:eastAsia="Arial Unicode MS" w:hAnsi="Times New Roman"/>
          <w:b/>
          <w:kern w:val="1"/>
          <w:sz w:val="24"/>
          <w:szCs w:val="24"/>
          <w:lang w:eastAsia="ar-SA"/>
        </w:rPr>
        <w:t xml:space="preserve"> услова </w:t>
      </w:r>
      <w:r w:rsidRPr="00A6773C">
        <w:rPr>
          <w:rFonts w:ascii="Times New Roman" w:eastAsia="Arial Unicode MS" w:hAnsi="Times New Roman"/>
          <w:kern w:val="1"/>
          <w:sz w:val="24"/>
          <w:szCs w:val="24"/>
          <w:lang w:eastAsia="ar-SA"/>
        </w:rPr>
        <w:t>за учешће у поступку предметне јавне набавке, наведн</w:t>
      </w:r>
      <w:r w:rsidRPr="00A6773C">
        <w:rPr>
          <w:rFonts w:ascii="Times New Roman" w:eastAsia="Arial Unicode MS" w:hAnsi="Times New Roman"/>
          <w:kern w:val="1"/>
          <w:sz w:val="24"/>
          <w:szCs w:val="24"/>
          <w:lang w:val="sr-Cyrl-CS" w:eastAsia="ar-SA"/>
        </w:rPr>
        <w:t>их</w:t>
      </w:r>
      <w:r w:rsidRPr="00A6773C">
        <w:rPr>
          <w:rFonts w:ascii="Times New Roman" w:eastAsia="Arial Unicode MS" w:hAnsi="Times New Roman"/>
          <w:kern w:val="1"/>
          <w:sz w:val="24"/>
          <w:szCs w:val="24"/>
          <w:lang w:eastAsia="ar-SA"/>
        </w:rPr>
        <w:t xml:space="preserve"> у табеларном приказу </w:t>
      </w:r>
      <w:r w:rsidRPr="00A6773C">
        <w:rPr>
          <w:rFonts w:ascii="Times New Roman" w:eastAsia="Arial Unicode MS" w:hAnsi="Times New Roman"/>
          <w:kern w:val="1"/>
          <w:sz w:val="24"/>
          <w:szCs w:val="24"/>
          <w:lang w:val="sr-Cyrl-CS" w:eastAsia="ar-SA"/>
        </w:rPr>
        <w:t>додатних</w:t>
      </w:r>
      <w:r w:rsidRPr="00A6773C">
        <w:rPr>
          <w:rFonts w:ascii="Times New Roman" w:eastAsia="Arial Unicode MS" w:hAnsi="Times New Roman"/>
          <w:b/>
          <w:kern w:val="1"/>
          <w:sz w:val="24"/>
          <w:szCs w:val="24"/>
          <w:lang w:eastAsia="ar-SA"/>
        </w:rPr>
        <w:t xml:space="preserve"> </w:t>
      </w:r>
      <w:r w:rsidRPr="00A6773C">
        <w:rPr>
          <w:rFonts w:ascii="Times New Roman" w:eastAsia="Arial Unicode MS" w:hAnsi="Times New Roman"/>
          <w:kern w:val="1"/>
          <w:sz w:val="24"/>
          <w:szCs w:val="24"/>
          <w:lang w:eastAsia="ar-SA"/>
        </w:rPr>
        <w:t>услова под редним бројем 1</w:t>
      </w:r>
      <w:r w:rsidRPr="00A6773C">
        <w:rPr>
          <w:rFonts w:ascii="Times New Roman" w:eastAsia="Arial Unicode MS" w:hAnsi="Times New Roman"/>
          <w:kern w:val="1"/>
          <w:sz w:val="24"/>
          <w:szCs w:val="24"/>
          <w:lang w:val="sr-Cyrl-CS" w:eastAsia="ar-SA"/>
        </w:rPr>
        <w:t xml:space="preserve">, тачка </w:t>
      </w:r>
      <w:r w:rsidRPr="00A6773C">
        <w:rPr>
          <w:rFonts w:ascii="Times New Roman" w:eastAsia="Arial Unicode MS" w:hAnsi="Times New Roman"/>
          <w:kern w:val="1"/>
          <w:sz w:val="24"/>
          <w:szCs w:val="24"/>
          <w:lang w:eastAsia="ar-SA"/>
        </w:rPr>
        <w:t>1</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 xml:space="preserve">и </w:t>
      </w:r>
      <w:r w:rsidRPr="00A6773C">
        <w:rPr>
          <w:rFonts w:ascii="Times New Roman" w:eastAsia="Arial Unicode MS" w:hAnsi="Times New Roman"/>
          <w:kern w:val="1"/>
          <w:sz w:val="24"/>
          <w:szCs w:val="24"/>
          <w:lang w:val="sr-Cyrl-CS" w:eastAsia="ar-SA"/>
        </w:rPr>
        <w:t xml:space="preserve">2., </w:t>
      </w:r>
      <w:r w:rsidRPr="00A6773C">
        <w:rPr>
          <w:rFonts w:ascii="Times New Roman" w:eastAsia="Arial Unicode MS" w:hAnsi="Times New Roman"/>
          <w:kern w:val="1"/>
          <w:sz w:val="24"/>
          <w:szCs w:val="24"/>
          <w:lang w:eastAsia="ar-SA"/>
        </w:rPr>
        <w:t xml:space="preserve">понуђач доказује достављањем </w:t>
      </w:r>
      <w:r w:rsidRPr="00A6773C">
        <w:rPr>
          <w:rFonts w:ascii="Times New Roman" w:eastAsia="Arial Unicode MS" w:hAnsi="Times New Roman"/>
          <w:b/>
          <w:kern w:val="1"/>
          <w:sz w:val="24"/>
          <w:szCs w:val="24"/>
          <w:lang w:val="sr-Cyrl-CS" w:eastAsia="ar-SA"/>
        </w:rPr>
        <w:t xml:space="preserve">доказа </w:t>
      </w:r>
      <w:r w:rsidRPr="00A6773C">
        <w:rPr>
          <w:rFonts w:ascii="Times New Roman" w:eastAsia="Arial Unicode MS" w:hAnsi="Times New Roman"/>
          <w:kern w:val="1"/>
          <w:sz w:val="24"/>
          <w:szCs w:val="24"/>
          <w:lang w:val="sr-Cyrl-CS" w:eastAsia="ar-SA"/>
        </w:rPr>
        <w:t xml:space="preserve">наведених у </w:t>
      </w:r>
      <w:r w:rsidRPr="00A6773C">
        <w:rPr>
          <w:rFonts w:ascii="Times New Roman" w:eastAsia="Arial Unicode MS" w:hAnsi="Times New Roman"/>
          <w:kern w:val="1"/>
          <w:sz w:val="24"/>
          <w:szCs w:val="24"/>
          <w:lang w:eastAsia="ar-SA"/>
        </w:rPr>
        <w:t>табеларном приказу</w:t>
      </w:r>
      <w:r w:rsidRPr="00A6773C">
        <w:rPr>
          <w:rFonts w:ascii="Times New Roman" w:eastAsia="Arial Unicode MS" w:hAnsi="Times New Roman"/>
          <w:kern w:val="1"/>
          <w:sz w:val="24"/>
          <w:szCs w:val="24"/>
          <w:lang w:val="sr-Cyrl-CS" w:eastAsia="ar-SA"/>
        </w:rPr>
        <w:t xml:space="preserve"> начина доказивања</w:t>
      </w:r>
      <w:r w:rsidRPr="00A6773C">
        <w:rPr>
          <w:rFonts w:ascii="Times New Roman" w:eastAsia="Arial Unicode MS" w:hAnsi="Times New Roman"/>
          <w:kern w:val="1"/>
          <w:sz w:val="24"/>
          <w:szCs w:val="24"/>
          <w:lang w:eastAsia="ar-SA"/>
        </w:rPr>
        <w:t xml:space="preserve"> обавезних </w:t>
      </w:r>
      <w:r w:rsidRPr="00A6773C">
        <w:rPr>
          <w:rFonts w:ascii="Times New Roman" w:eastAsia="Arial Unicode MS" w:hAnsi="Times New Roman"/>
          <w:kern w:val="1"/>
          <w:sz w:val="24"/>
          <w:szCs w:val="24"/>
          <w:lang w:val="sr-Cyrl-CS" w:eastAsia="ar-SA"/>
        </w:rPr>
        <w:t>и додатних</w:t>
      </w:r>
      <w:r w:rsidRPr="00A6773C">
        <w:rPr>
          <w:rFonts w:ascii="Times New Roman" w:eastAsia="Arial Unicode MS" w:hAnsi="Times New Roman"/>
          <w:kern w:val="1"/>
          <w:sz w:val="24"/>
          <w:szCs w:val="24"/>
          <w:lang w:eastAsia="ar-SA"/>
        </w:rPr>
        <w:t xml:space="preserve"> услова</w:t>
      </w:r>
      <w:r w:rsidR="00FC511C">
        <w:rPr>
          <w:rFonts w:ascii="Times New Roman" w:eastAsia="Arial Unicode MS" w:hAnsi="Times New Roman"/>
          <w:kern w:val="1"/>
          <w:sz w:val="24"/>
          <w:szCs w:val="24"/>
          <w:lang w:eastAsia="ar-SA"/>
        </w:rPr>
        <w:t>,</w:t>
      </w:r>
      <w:r w:rsidR="00FC511C" w:rsidRPr="00FC511C">
        <w:rPr>
          <w:rFonts w:ascii="Times New Roman" w:eastAsia="Arial Unicode MS" w:hAnsi="Times New Roman"/>
          <w:bCs/>
          <w:iCs/>
          <w:kern w:val="1"/>
          <w:sz w:val="24"/>
          <w:szCs w:val="24"/>
          <w:lang w:eastAsia="ar-SA"/>
        </w:rPr>
        <w:t xml:space="preserve"> </w:t>
      </w:r>
      <w:r w:rsidR="00FC511C" w:rsidRPr="00FA24A5">
        <w:rPr>
          <w:rFonts w:ascii="Times New Roman" w:eastAsia="Arial Unicode MS" w:hAnsi="Times New Roman"/>
          <w:bCs/>
          <w:iCs/>
          <w:kern w:val="1"/>
          <w:sz w:val="24"/>
          <w:szCs w:val="24"/>
          <w:lang w:eastAsia="ar-SA"/>
        </w:rPr>
        <w:t>у виду неоверен</w:t>
      </w:r>
      <w:r w:rsidR="00FC511C" w:rsidRPr="00FA24A5">
        <w:rPr>
          <w:rFonts w:ascii="Times New Roman" w:eastAsia="Arial Unicode MS" w:hAnsi="Times New Roman"/>
          <w:bCs/>
          <w:iCs/>
          <w:kern w:val="1"/>
          <w:sz w:val="24"/>
          <w:szCs w:val="24"/>
          <w:lang w:val="sr-Cyrl-CS" w:eastAsia="ar-SA"/>
        </w:rPr>
        <w:t>их</w:t>
      </w:r>
      <w:r w:rsidR="00FC511C" w:rsidRPr="00FA24A5">
        <w:rPr>
          <w:rFonts w:ascii="Times New Roman" w:eastAsia="Arial Unicode MS" w:hAnsi="Times New Roman"/>
          <w:bCs/>
          <w:iCs/>
          <w:kern w:val="1"/>
          <w:sz w:val="24"/>
          <w:szCs w:val="24"/>
          <w:lang w:eastAsia="ar-SA"/>
        </w:rPr>
        <w:t xml:space="preserve"> копиј</w:t>
      </w:r>
      <w:r w:rsidR="00FC511C" w:rsidRPr="00FA24A5">
        <w:rPr>
          <w:rFonts w:ascii="Times New Roman" w:eastAsia="Arial Unicode MS" w:hAnsi="Times New Roman"/>
          <w:bCs/>
          <w:iCs/>
          <w:kern w:val="1"/>
          <w:sz w:val="24"/>
          <w:szCs w:val="24"/>
          <w:lang w:val="sr-Cyrl-CS" w:eastAsia="ar-SA"/>
        </w:rPr>
        <w:t>а</w:t>
      </w:r>
      <w:r w:rsidRPr="00A6773C">
        <w:rPr>
          <w:rFonts w:ascii="Times New Roman" w:eastAsia="Arial Unicode MS" w:hAnsi="Times New Roman"/>
          <w:kern w:val="1"/>
          <w:sz w:val="24"/>
          <w:szCs w:val="24"/>
          <w:lang w:eastAsia="ar-SA"/>
        </w:rPr>
        <w:t xml:space="preserve">. </w:t>
      </w:r>
    </w:p>
    <w:p w:rsidR="00A6773C" w:rsidRPr="00A6773C" w:rsidRDefault="00A6773C" w:rsidP="00D66ADF">
      <w:pPr>
        <w:tabs>
          <w:tab w:val="left" w:pos="680"/>
        </w:tabs>
        <w:suppressAutoHyphens/>
        <w:ind w:left="0"/>
        <w:rPr>
          <w:rFonts w:ascii="Times New Roman" w:eastAsia="Arial Unicode MS" w:hAnsi="Times New Roman"/>
          <w:iCs/>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 </w:t>
      </w:r>
    </w:p>
    <w:p w:rsidR="00A6773C" w:rsidRPr="00A6773C" w:rsidRDefault="00A6773C" w:rsidP="00D66ADF">
      <w:pPr>
        <w:numPr>
          <w:ilvl w:val="0"/>
          <w:numId w:val="8"/>
        </w:numPr>
        <w:suppressAutoHyphens/>
        <w:rPr>
          <w:rFonts w:ascii="Times New Roman" w:eastAsia="Arial Unicode MS" w:hAnsi="Times New Roman"/>
          <w:bCs/>
          <w:iCs/>
          <w:color w:val="000000"/>
          <w:kern w:val="1"/>
          <w:sz w:val="24"/>
          <w:szCs w:val="24"/>
          <w:lang w:val="sr-Cyrl-CS" w:eastAsia="ar-SA"/>
        </w:rPr>
      </w:pPr>
      <w:r w:rsidRPr="00A6773C">
        <w:rPr>
          <w:rFonts w:ascii="Times New Roman" w:eastAsia="Arial Unicode MS" w:hAnsi="Times New Roman"/>
          <w:b/>
          <w:bCs/>
          <w:iCs/>
          <w:color w:val="000000"/>
          <w:kern w:val="1"/>
          <w:sz w:val="24"/>
          <w:szCs w:val="24"/>
          <w:lang w:eastAsia="ar-SA"/>
        </w:rPr>
        <w:t>Уколико понуђач подноси понуду са подизвођачем</w:t>
      </w:r>
      <w:r w:rsidRPr="00A6773C">
        <w:rPr>
          <w:rFonts w:ascii="Times New Roman" w:eastAsia="Arial Unicode MS" w:hAnsi="Times New Roman"/>
          <w:bCs/>
          <w:iCs/>
          <w:color w:val="000000"/>
          <w:kern w:val="1"/>
          <w:sz w:val="24"/>
          <w:szCs w:val="24"/>
          <w:lang w:eastAsia="ar-SA"/>
        </w:rPr>
        <w:t xml:space="preserve">, у складу са чланом 80. </w:t>
      </w:r>
      <w:r w:rsidRPr="00A6773C">
        <w:rPr>
          <w:rFonts w:ascii="Times New Roman" w:eastAsia="Arial Unicode MS" w:hAnsi="Times New Roman"/>
          <w:iCs/>
          <w:color w:val="000000"/>
          <w:kern w:val="1"/>
          <w:sz w:val="24"/>
          <w:szCs w:val="24"/>
          <w:lang w:val="sr-Cyrl-CS" w:eastAsia="ar-SA"/>
        </w:rPr>
        <w:t>Закона</w:t>
      </w:r>
      <w:r w:rsidRPr="00A6773C">
        <w:rPr>
          <w:rFonts w:ascii="Times New Roman" w:eastAsia="Arial Unicode MS" w:hAnsi="Times New Roman"/>
          <w:bCs/>
          <w:iCs/>
          <w:color w:val="000000"/>
          <w:kern w:val="1"/>
          <w:sz w:val="24"/>
          <w:szCs w:val="24"/>
          <w:lang w:eastAsia="ar-SA"/>
        </w:rPr>
        <w:t xml:space="preserve">, подизвођач мора да испуњава обавезне услове из члана 75. став 1. тач. 1) до 4) </w:t>
      </w:r>
      <w:r w:rsidRPr="00A6773C">
        <w:rPr>
          <w:rFonts w:ascii="Times New Roman" w:eastAsia="Arial Unicode MS" w:hAnsi="Times New Roman"/>
          <w:iCs/>
          <w:color w:val="000000"/>
          <w:kern w:val="1"/>
          <w:sz w:val="24"/>
          <w:szCs w:val="24"/>
          <w:lang w:val="sr-Cyrl-CS" w:eastAsia="ar-SA"/>
        </w:rPr>
        <w:t>Закона</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У том случају понуђач је дужан да </w:t>
      </w:r>
      <w:r w:rsidRPr="00A6773C">
        <w:rPr>
          <w:rFonts w:ascii="Times New Roman" w:eastAsia="Arial Unicode MS" w:hAnsi="Times New Roman"/>
          <w:bCs/>
          <w:iCs/>
          <w:color w:val="000000"/>
          <w:kern w:val="1"/>
          <w:sz w:val="24"/>
          <w:szCs w:val="24"/>
          <w:lang w:val="sr-Cyrl-CS" w:eastAsia="ar-SA"/>
        </w:rPr>
        <w:t xml:space="preserve">за подизвођача достави </w:t>
      </w:r>
      <w:r w:rsidRPr="00A6773C">
        <w:rPr>
          <w:rFonts w:ascii="Times New Roman" w:eastAsia="Arial Unicode MS" w:hAnsi="Times New Roman"/>
          <w:b/>
          <w:kern w:val="1"/>
          <w:sz w:val="24"/>
          <w:szCs w:val="24"/>
          <w:lang w:val="sr-Cyrl-CS" w:eastAsia="ar-SA"/>
        </w:rPr>
        <w:t xml:space="preserve">доказе </w:t>
      </w:r>
      <w:r w:rsidRPr="00A6773C">
        <w:rPr>
          <w:rFonts w:ascii="Times New Roman" w:eastAsia="Arial Unicode MS" w:hAnsi="Times New Roman"/>
          <w:kern w:val="1"/>
          <w:sz w:val="24"/>
          <w:szCs w:val="24"/>
          <w:lang w:val="sr-Cyrl-CS" w:eastAsia="ar-SA"/>
        </w:rPr>
        <w:t xml:space="preserve">наведене у </w:t>
      </w:r>
      <w:r w:rsidRPr="00A6773C">
        <w:rPr>
          <w:rFonts w:ascii="Times New Roman" w:eastAsia="Arial Unicode MS" w:hAnsi="Times New Roman"/>
          <w:kern w:val="1"/>
          <w:sz w:val="24"/>
          <w:szCs w:val="24"/>
          <w:lang w:eastAsia="ar-SA"/>
        </w:rPr>
        <w:t>табеларном приказу</w:t>
      </w:r>
      <w:r w:rsidRPr="00A6773C">
        <w:rPr>
          <w:rFonts w:ascii="Times New Roman" w:eastAsia="Arial Unicode MS" w:hAnsi="Times New Roman"/>
          <w:kern w:val="1"/>
          <w:sz w:val="24"/>
          <w:szCs w:val="24"/>
          <w:lang w:val="sr-Cyrl-CS" w:eastAsia="ar-SA"/>
        </w:rPr>
        <w:t xml:space="preserve"> начина доказивања</w:t>
      </w:r>
      <w:r w:rsidRPr="00A6773C">
        <w:rPr>
          <w:rFonts w:ascii="Times New Roman" w:eastAsia="Arial Unicode MS" w:hAnsi="Times New Roman"/>
          <w:kern w:val="1"/>
          <w:sz w:val="24"/>
          <w:szCs w:val="24"/>
          <w:lang w:eastAsia="ar-SA"/>
        </w:rPr>
        <w:t xml:space="preserve"> обавезних услова под редним бројем 1, 2, 3. и 4</w:t>
      </w:r>
      <w:r w:rsidR="00FC511C">
        <w:rPr>
          <w:rFonts w:ascii="Times New Roman" w:eastAsia="Arial Unicode MS" w:hAnsi="Times New Roman"/>
          <w:kern w:val="1"/>
          <w:sz w:val="24"/>
          <w:szCs w:val="24"/>
          <w:lang w:eastAsia="ar-SA"/>
        </w:rPr>
        <w:t>,</w:t>
      </w:r>
      <w:r w:rsidR="00FC511C" w:rsidRPr="00FC511C">
        <w:rPr>
          <w:rFonts w:ascii="Times New Roman" w:eastAsia="Arial Unicode MS" w:hAnsi="Times New Roman"/>
          <w:bCs/>
          <w:iCs/>
          <w:kern w:val="1"/>
          <w:sz w:val="24"/>
          <w:szCs w:val="24"/>
          <w:lang w:eastAsia="ar-SA"/>
        </w:rPr>
        <w:t xml:space="preserve"> </w:t>
      </w:r>
      <w:r w:rsidR="00FC511C" w:rsidRPr="00FA24A5">
        <w:rPr>
          <w:rFonts w:ascii="Times New Roman" w:eastAsia="Arial Unicode MS" w:hAnsi="Times New Roman"/>
          <w:bCs/>
          <w:iCs/>
          <w:kern w:val="1"/>
          <w:sz w:val="24"/>
          <w:szCs w:val="24"/>
          <w:lang w:eastAsia="ar-SA"/>
        </w:rPr>
        <w:t>у виду неоверен</w:t>
      </w:r>
      <w:r w:rsidR="00FC511C" w:rsidRPr="00FA24A5">
        <w:rPr>
          <w:rFonts w:ascii="Times New Roman" w:eastAsia="Arial Unicode MS" w:hAnsi="Times New Roman"/>
          <w:bCs/>
          <w:iCs/>
          <w:kern w:val="1"/>
          <w:sz w:val="24"/>
          <w:szCs w:val="24"/>
          <w:lang w:val="sr-Cyrl-CS" w:eastAsia="ar-SA"/>
        </w:rPr>
        <w:t>их</w:t>
      </w:r>
      <w:r w:rsidR="00FC511C" w:rsidRPr="00FA24A5">
        <w:rPr>
          <w:rFonts w:ascii="Times New Roman" w:eastAsia="Arial Unicode MS" w:hAnsi="Times New Roman"/>
          <w:bCs/>
          <w:iCs/>
          <w:kern w:val="1"/>
          <w:sz w:val="24"/>
          <w:szCs w:val="24"/>
          <w:lang w:eastAsia="ar-SA"/>
        </w:rPr>
        <w:t xml:space="preserve"> копиј</w:t>
      </w:r>
      <w:r w:rsidR="00FC511C" w:rsidRPr="00FA24A5">
        <w:rPr>
          <w:rFonts w:ascii="Times New Roman" w:eastAsia="Arial Unicode MS" w:hAnsi="Times New Roman"/>
          <w:bCs/>
          <w:iCs/>
          <w:kern w:val="1"/>
          <w:sz w:val="24"/>
          <w:szCs w:val="24"/>
          <w:lang w:val="sr-Cyrl-CS" w:eastAsia="ar-SA"/>
        </w:rPr>
        <w:t>а</w:t>
      </w:r>
      <w:r w:rsidRPr="00A6773C">
        <w:rPr>
          <w:rFonts w:ascii="Times New Roman" w:eastAsia="Arial Unicode MS" w:hAnsi="Times New Roman"/>
          <w:bCs/>
          <w:iCs/>
          <w:color w:val="000000"/>
          <w:kern w:val="1"/>
          <w:sz w:val="24"/>
          <w:szCs w:val="24"/>
          <w:lang w:val="sr-Cyrl-CS" w:eastAsia="ar-SA"/>
        </w:rPr>
        <w:t>.</w:t>
      </w:r>
    </w:p>
    <w:p w:rsidR="00A6773C" w:rsidRPr="00A6773C" w:rsidRDefault="00A6773C" w:rsidP="00D66ADF">
      <w:pPr>
        <w:suppressAutoHyphens/>
        <w:ind w:left="360"/>
        <w:rPr>
          <w:rFonts w:ascii="Times New Roman" w:eastAsia="Arial Unicode MS" w:hAnsi="Times New Roman"/>
          <w:bCs/>
          <w:iCs/>
          <w:color w:val="000000"/>
          <w:kern w:val="1"/>
          <w:sz w:val="24"/>
          <w:szCs w:val="24"/>
          <w:lang w:val="sr-Cyrl-CS" w:eastAsia="ar-SA"/>
        </w:rPr>
      </w:pPr>
    </w:p>
    <w:p w:rsidR="00A6773C" w:rsidRPr="00A6773C" w:rsidRDefault="00A6773C" w:rsidP="00D66ADF">
      <w:pPr>
        <w:numPr>
          <w:ilvl w:val="0"/>
          <w:numId w:val="8"/>
        </w:numPr>
        <w:suppressAutoHyphens/>
        <w:rPr>
          <w:rFonts w:ascii="Times New Roman" w:eastAsia="Arial Unicode MS" w:hAnsi="Times New Roman"/>
          <w:bCs/>
          <w:iCs/>
          <w:kern w:val="1"/>
          <w:sz w:val="24"/>
          <w:szCs w:val="24"/>
          <w:lang w:val="sr-Cyrl-CS" w:eastAsia="ar-SA"/>
        </w:rPr>
      </w:pPr>
      <w:r w:rsidRPr="00A6773C">
        <w:rPr>
          <w:rFonts w:ascii="Times New Roman" w:eastAsia="Arial Unicode MS" w:hAnsi="Times New Roman"/>
          <w:b/>
          <w:bCs/>
          <w:iCs/>
          <w:color w:val="000000"/>
          <w:kern w:val="1"/>
          <w:sz w:val="24"/>
          <w:szCs w:val="24"/>
          <w:lang w:eastAsia="ar-SA"/>
        </w:rPr>
        <w:lastRenderedPageBreak/>
        <w:t>Уколико понуду подноси група понуђача</w:t>
      </w:r>
      <w:r w:rsidRPr="00A6773C">
        <w:rPr>
          <w:rFonts w:ascii="Times New Roman" w:eastAsia="Arial Unicode MS" w:hAnsi="Times New Roman"/>
          <w:bCs/>
          <w:iCs/>
          <w:color w:val="000000"/>
          <w:kern w:val="1"/>
          <w:sz w:val="24"/>
          <w:szCs w:val="24"/>
          <w:lang w:eastAsia="ar-SA"/>
        </w:rPr>
        <w:t xml:space="preserve">, сваки понуђач из групе понуђача мора да испуни обавезне услове из члана 75. став 1. тач. 1) до 4) </w:t>
      </w:r>
      <w:r w:rsidRPr="00A6773C">
        <w:rPr>
          <w:rFonts w:ascii="Times New Roman" w:eastAsia="Arial Unicode MS" w:hAnsi="Times New Roman"/>
          <w:iCs/>
          <w:color w:val="000000"/>
          <w:kern w:val="1"/>
          <w:sz w:val="24"/>
          <w:szCs w:val="24"/>
          <w:lang w:val="sr-Cyrl-CS" w:eastAsia="ar-SA"/>
        </w:rPr>
        <w:t>Закона</w:t>
      </w:r>
      <w:r w:rsidRPr="00A6773C">
        <w:rPr>
          <w:rFonts w:ascii="Times New Roman" w:eastAsia="Arial Unicode MS" w:hAnsi="Times New Roman"/>
          <w:bCs/>
          <w:kern w:val="1"/>
          <w:sz w:val="24"/>
          <w:szCs w:val="24"/>
          <w:lang w:val="sr-Cyrl-CS" w:eastAsia="ar-SA"/>
        </w:rPr>
        <w:t>,</w:t>
      </w:r>
      <w:r w:rsidRPr="00A6773C">
        <w:rPr>
          <w:rFonts w:ascii="Times New Roman" w:eastAsia="Arial Unicode MS" w:hAnsi="Times New Roman"/>
          <w:bCs/>
          <w:kern w:val="1"/>
          <w:sz w:val="24"/>
          <w:szCs w:val="24"/>
          <w:lang w:eastAsia="ar-SA"/>
        </w:rPr>
        <w:t xml:space="preserve"> </w:t>
      </w:r>
      <w:r w:rsidRPr="00A6773C">
        <w:rPr>
          <w:rFonts w:ascii="Times New Roman" w:eastAsia="Arial Unicode MS" w:hAnsi="Times New Roman"/>
          <w:bCs/>
          <w:iCs/>
          <w:color w:val="000000"/>
          <w:kern w:val="1"/>
          <w:sz w:val="24"/>
          <w:szCs w:val="24"/>
          <w:lang w:eastAsia="ar-SA"/>
        </w:rPr>
        <w:t xml:space="preserve">а додатне услове </w:t>
      </w:r>
      <w:r w:rsidRPr="00A6773C">
        <w:rPr>
          <w:rFonts w:ascii="Times New Roman" w:eastAsia="Arial Unicode MS" w:hAnsi="Times New Roman"/>
          <w:bCs/>
          <w:iCs/>
          <w:kern w:val="1"/>
          <w:sz w:val="24"/>
          <w:szCs w:val="24"/>
          <w:lang w:eastAsia="ar-SA"/>
        </w:rPr>
        <w:t>испуњавају заједно</w:t>
      </w:r>
      <w:r w:rsidRPr="00A6773C">
        <w:rPr>
          <w:rFonts w:ascii="Times New Roman" w:eastAsia="Arial Unicode MS" w:hAnsi="Times New Roman"/>
          <w:bCs/>
          <w:iCs/>
          <w:kern w:val="1"/>
          <w:sz w:val="24"/>
          <w:szCs w:val="24"/>
          <w:lang w:val="sr-Cyrl-CS" w:eastAsia="ar-SA"/>
        </w:rPr>
        <w:t xml:space="preserve">. </w:t>
      </w:r>
      <w:r w:rsidRPr="00A6773C">
        <w:rPr>
          <w:rFonts w:ascii="Times New Roman" w:eastAsia="Arial Unicode MS" w:hAnsi="Times New Roman"/>
          <w:bCs/>
          <w:iCs/>
          <w:kern w:val="1"/>
          <w:sz w:val="24"/>
          <w:szCs w:val="24"/>
          <w:lang w:eastAsia="ar-SA"/>
        </w:rPr>
        <w:t xml:space="preserve">У том случају понуђач је дужан да </w:t>
      </w:r>
      <w:r w:rsidRPr="00A6773C">
        <w:rPr>
          <w:rFonts w:ascii="Times New Roman" w:eastAsia="Arial Unicode MS" w:hAnsi="Times New Roman"/>
          <w:bCs/>
          <w:iCs/>
          <w:kern w:val="1"/>
          <w:sz w:val="24"/>
          <w:szCs w:val="24"/>
          <w:lang w:val="sr-Cyrl-CS" w:eastAsia="ar-SA"/>
        </w:rPr>
        <w:t xml:space="preserve">за </w:t>
      </w:r>
      <w:r w:rsidRPr="00A6773C">
        <w:rPr>
          <w:rFonts w:ascii="Times New Roman" w:eastAsia="Arial Unicode MS" w:hAnsi="Times New Roman"/>
          <w:bCs/>
          <w:iCs/>
          <w:kern w:val="1"/>
          <w:sz w:val="24"/>
          <w:szCs w:val="24"/>
          <w:lang w:eastAsia="ar-SA"/>
        </w:rPr>
        <w:t>свак</w:t>
      </w:r>
      <w:r w:rsidRPr="00A6773C">
        <w:rPr>
          <w:rFonts w:ascii="Times New Roman" w:eastAsia="Arial Unicode MS" w:hAnsi="Times New Roman"/>
          <w:bCs/>
          <w:iCs/>
          <w:kern w:val="1"/>
          <w:sz w:val="24"/>
          <w:szCs w:val="24"/>
          <w:lang w:val="sr-Cyrl-CS" w:eastAsia="ar-SA"/>
        </w:rPr>
        <w:t>ог</w:t>
      </w:r>
      <w:r w:rsidRPr="00A6773C">
        <w:rPr>
          <w:rFonts w:ascii="Times New Roman" w:eastAsia="Arial Unicode MS" w:hAnsi="Times New Roman"/>
          <w:bCs/>
          <w:iCs/>
          <w:kern w:val="1"/>
          <w:sz w:val="24"/>
          <w:szCs w:val="24"/>
          <w:lang w:eastAsia="ar-SA"/>
        </w:rPr>
        <w:t xml:space="preserve"> понуђач</w:t>
      </w:r>
      <w:r w:rsidRPr="00A6773C">
        <w:rPr>
          <w:rFonts w:ascii="Times New Roman" w:eastAsia="Arial Unicode MS" w:hAnsi="Times New Roman"/>
          <w:bCs/>
          <w:iCs/>
          <w:kern w:val="1"/>
          <w:sz w:val="24"/>
          <w:szCs w:val="24"/>
          <w:lang w:val="sr-Cyrl-CS" w:eastAsia="ar-SA"/>
        </w:rPr>
        <w:t>а</w:t>
      </w:r>
      <w:r w:rsidRPr="00A6773C">
        <w:rPr>
          <w:rFonts w:ascii="Times New Roman" w:eastAsia="Arial Unicode MS" w:hAnsi="Times New Roman"/>
          <w:bCs/>
          <w:iCs/>
          <w:kern w:val="1"/>
          <w:sz w:val="24"/>
          <w:szCs w:val="24"/>
          <w:lang w:eastAsia="ar-SA"/>
        </w:rPr>
        <w:t xml:space="preserve"> из групе понуђача </w:t>
      </w:r>
      <w:r w:rsidRPr="00A6773C">
        <w:rPr>
          <w:rFonts w:ascii="Times New Roman" w:eastAsia="Arial Unicode MS" w:hAnsi="Times New Roman"/>
          <w:bCs/>
          <w:iCs/>
          <w:kern w:val="1"/>
          <w:sz w:val="24"/>
          <w:szCs w:val="24"/>
          <w:lang w:val="sr-Cyrl-CS" w:eastAsia="ar-SA"/>
        </w:rPr>
        <w:t xml:space="preserve">достави </w:t>
      </w:r>
      <w:r w:rsidRPr="00A6773C">
        <w:rPr>
          <w:rFonts w:ascii="Times New Roman" w:eastAsia="Arial Unicode MS" w:hAnsi="Times New Roman"/>
          <w:b/>
          <w:kern w:val="1"/>
          <w:sz w:val="24"/>
          <w:szCs w:val="24"/>
          <w:lang w:val="sr-Cyrl-CS" w:eastAsia="ar-SA"/>
        </w:rPr>
        <w:t xml:space="preserve">доказе </w:t>
      </w:r>
      <w:r w:rsidRPr="00A6773C">
        <w:rPr>
          <w:rFonts w:ascii="Times New Roman" w:eastAsia="Arial Unicode MS" w:hAnsi="Times New Roman"/>
          <w:kern w:val="1"/>
          <w:sz w:val="24"/>
          <w:szCs w:val="24"/>
          <w:lang w:val="sr-Cyrl-CS" w:eastAsia="ar-SA"/>
        </w:rPr>
        <w:t xml:space="preserve">наведене у </w:t>
      </w:r>
      <w:r w:rsidRPr="00A6773C">
        <w:rPr>
          <w:rFonts w:ascii="Times New Roman" w:eastAsia="Arial Unicode MS" w:hAnsi="Times New Roman"/>
          <w:kern w:val="1"/>
          <w:sz w:val="24"/>
          <w:szCs w:val="24"/>
          <w:lang w:eastAsia="ar-SA"/>
        </w:rPr>
        <w:t>табеларном приказу</w:t>
      </w:r>
      <w:r w:rsidRPr="00A6773C">
        <w:rPr>
          <w:rFonts w:ascii="Times New Roman" w:eastAsia="Arial Unicode MS" w:hAnsi="Times New Roman"/>
          <w:kern w:val="1"/>
          <w:sz w:val="24"/>
          <w:szCs w:val="24"/>
          <w:lang w:val="sr-Cyrl-CS" w:eastAsia="ar-SA"/>
        </w:rPr>
        <w:t xml:space="preserve"> начина доказивања</w:t>
      </w:r>
      <w:r w:rsidRPr="00A6773C">
        <w:rPr>
          <w:rFonts w:ascii="Times New Roman" w:eastAsia="Arial Unicode MS" w:hAnsi="Times New Roman"/>
          <w:kern w:val="1"/>
          <w:sz w:val="24"/>
          <w:szCs w:val="24"/>
          <w:lang w:eastAsia="ar-SA"/>
        </w:rPr>
        <w:t xml:space="preserve"> обавезних услова под редним бројем 1, 2, 3. и 4</w:t>
      </w:r>
      <w:r w:rsidR="00FC511C">
        <w:rPr>
          <w:rFonts w:ascii="Times New Roman" w:eastAsia="Arial Unicode MS" w:hAnsi="Times New Roman"/>
          <w:kern w:val="1"/>
          <w:sz w:val="24"/>
          <w:szCs w:val="24"/>
          <w:lang w:eastAsia="ar-SA"/>
        </w:rPr>
        <w:t>,</w:t>
      </w:r>
      <w:r w:rsidR="00FC511C" w:rsidRPr="00FC511C">
        <w:rPr>
          <w:rFonts w:ascii="Times New Roman" w:eastAsia="Arial Unicode MS" w:hAnsi="Times New Roman"/>
          <w:bCs/>
          <w:iCs/>
          <w:kern w:val="1"/>
          <w:sz w:val="24"/>
          <w:szCs w:val="24"/>
          <w:lang w:eastAsia="ar-SA"/>
        </w:rPr>
        <w:t xml:space="preserve"> </w:t>
      </w:r>
      <w:r w:rsidR="00FC511C" w:rsidRPr="00FA24A5">
        <w:rPr>
          <w:rFonts w:ascii="Times New Roman" w:eastAsia="Arial Unicode MS" w:hAnsi="Times New Roman"/>
          <w:bCs/>
          <w:iCs/>
          <w:kern w:val="1"/>
          <w:sz w:val="24"/>
          <w:szCs w:val="24"/>
          <w:lang w:eastAsia="ar-SA"/>
        </w:rPr>
        <w:t>у виду неоверен</w:t>
      </w:r>
      <w:r w:rsidR="00FC511C" w:rsidRPr="00FA24A5">
        <w:rPr>
          <w:rFonts w:ascii="Times New Roman" w:eastAsia="Arial Unicode MS" w:hAnsi="Times New Roman"/>
          <w:bCs/>
          <w:iCs/>
          <w:kern w:val="1"/>
          <w:sz w:val="24"/>
          <w:szCs w:val="24"/>
          <w:lang w:val="sr-Cyrl-CS" w:eastAsia="ar-SA"/>
        </w:rPr>
        <w:t>их</w:t>
      </w:r>
      <w:r w:rsidR="00FC511C" w:rsidRPr="00FA24A5">
        <w:rPr>
          <w:rFonts w:ascii="Times New Roman" w:eastAsia="Arial Unicode MS" w:hAnsi="Times New Roman"/>
          <w:bCs/>
          <w:iCs/>
          <w:kern w:val="1"/>
          <w:sz w:val="24"/>
          <w:szCs w:val="24"/>
          <w:lang w:eastAsia="ar-SA"/>
        </w:rPr>
        <w:t xml:space="preserve"> копиј</w:t>
      </w:r>
      <w:r w:rsidR="00FC511C" w:rsidRPr="00FA24A5">
        <w:rPr>
          <w:rFonts w:ascii="Times New Roman" w:eastAsia="Arial Unicode MS" w:hAnsi="Times New Roman"/>
          <w:bCs/>
          <w:iCs/>
          <w:kern w:val="1"/>
          <w:sz w:val="24"/>
          <w:szCs w:val="24"/>
          <w:lang w:val="sr-Cyrl-CS" w:eastAsia="ar-SA"/>
        </w:rPr>
        <w:t>а</w:t>
      </w:r>
      <w:r w:rsidRPr="00A6773C">
        <w:rPr>
          <w:rFonts w:ascii="Times New Roman" w:eastAsia="Arial Unicode MS" w:hAnsi="Times New Roman"/>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bCs/>
          <w:iCs/>
          <w:color w:val="000000"/>
          <w:kern w:val="1"/>
          <w:sz w:val="24"/>
          <w:szCs w:val="24"/>
          <w:lang w:val="sr-Cyrl-CS" w:eastAsia="ar-SA"/>
        </w:rPr>
      </w:pPr>
    </w:p>
    <w:p w:rsidR="00A6773C" w:rsidRPr="00A6773C" w:rsidRDefault="00A6773C" w:rsidP="00D66ADF">
      <w:pPr>
        <w:numPr>
          <w:ilvl w:val="0"/>
          <w:numId w:val="8"/>
        </w:numPr>
        <w:suppressAutoHyphens/>
        <w:rPr>
          <w:rFonts w:ascii="Times New Roman" w:eastAsia="Arial Unicode MS" w:hAnsi="Times New Roman"/>
          <w:bCs/>
          <w:iCs/>
          <w:color w:val="000000"/>
          <w:kern w:val="1"/>
          <w:sz w:val="24"/>
          <w:szCs w:val="24"/>
          <w:lang w:val="sr-Cyrl-CS" w:eastAsia="ar-SA"/>
        </w:rPr>
      </w:pPr>
      <w:r w:rsidRPr="00A6773C">
        <w:rPr>
          <w:rFonts w:ascii="Times New Roman" w:eastAsia="TimesNewRomanPSMT" w:hAnsi="Times New Roman"/>
          <w:bCs/>
          <w:color w:val="000000"/>
          <w:kern w:val="1"/>
          <w:sz w:val="24"/>
          <w:szCs w:val="24"/>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6773C" w:rsidRPr="00A6773C" w:rsidRDefault="00A6773C" w:rsidP="00D66ADF">
      <w:pPr>
        <w:suppressAutoHyphens/>
        <w:ind w:left="0"/>
        <w:rPr>
          <w:rFonts w:ascii="Times New Roman" w:eastAsia="Arial Unicode MS" w:hAnsi="Times New Roman"/>
          <w:bCs/>
          <w:iCs/>
          <w:color w:val="000000"/>
          <w:kern w:val="1"/>
          <w:sz w:val="24"/>
          <w:szCs w:val="24"/>
          <w:lang w:val="sr-Cyrl-CS" w:eastAsia="ar-SA"/>
        </w:rPr>
      </w:pPr>
    </w:p>
    <w:p w:rsidR="00A6773C" w:rsidRPr="00A6773C" w:rsidRDefault="00A6773C" w:rsidP="00D66ADF">
      <w:pPr>
        <w:numPr>
          <w:ilvl w:val="0"/>
          <w:numId w:val="9"/>
        </w:numPr>
        <w:suppressAutoHyphens/>
        <w:rPr>
          <w:rFonts w:ascii="Times New Roman" w:eastAsia="Arial Unicode MS" w:hAnsi="Times New Roman"/>
          <w:bCs/>
          <w:iCs/>
          <w:color w:val="000000"/>
          <w:kern w:val="1"/>
          <w:sz w:val="24"/>
          <w:szCs w:val="24"/>
          <w:lang w:val="sr-Cyrl-CS" w:eastAsia="ar-SA"/>
        </w:rPr>
      </w:pPr>
      <w:r w:rsidRPr="00A6773C">
        <w:rPr>
          <w:rFonts w:ascii="Times New Roman" w:eastAsia="Arial Unicode MS" w:hAnsi="Times New Roman"/>
          <w:bCs/>
          <w:iCs/>
          <w:color w:val="000000"/>
          <w:kern w:val="1"/>
          <w:sz w:val="24"/>
          <w:szCs w:val="24"/>
          <w:lang w:eastAsia="ar-SA"/>
        </w:rPr>
        <w:t xml:space="preserve">Наручилац може </w:t>
      </w:r>
      <w:r w:rsidRPr="00A6773C">
        <w:rPr>
          <w:rFonts w:ascii="Times New Roman" w:eastAsia="Arial Unicode MS" w:hAnsi="Times New Roman"/>
          <w:bCs/>
          <w:iCs/>
          <w:color w:val="000000"/>
          <w:kern w:val="1"/>
          <w:sz w:val="24"/>
          <w:szCs w:val="24"/>
          <w:lang w:val="sr-Cyrl-CS" w:eastAsia="ar-SA"/>
        </w:rPr>
        <w:t xml:space="preserve">да </w:t>
      </w:r>
      <w:r w:rsidRPr="00A6773C">
        <w:rPr>
          <w:rFonts w:ascii="Times New Roman" w:eastAsia="Arial Unicode MS" w:hAnsi="Times New Roman"/>
          <w:bCs/>
          <w:iCs/>
          <w:color w:val="000000"/>
          <w:kern w:val="1"/>
          <w:sz w:val="24"/>
          <w:szCs w:val="24"/>
          <w:lang w:eastAsia="ar-SA"/>
        </w:rPr>
        <w:t>пре доношења одлуке о додели уговора</w:t>
      </w:r>
      <w:r w:rsidRPr="00A6773C">
        <w:rPr>
          <w:rFonts w:ascii="Times New Roman" w:eastAsia="Arial Unicode MS" w:hAnsi="Times New Roman"/>
          <w:bCs/>
          <w:iCs/>
          <w:color w:val="000000"/>
          <w:kern w:val="1"/>
          <w:sz w:val="24"/>
          <w:szCs w:val="24"/>
          <w:lang w:val="sr-Cyrl-CS" w:eastAsia="ar-SA"/>
        </w:rPr>
        <w:t>,</w:t>
      </w:r>
      <w:r w:rsidRPr="00A6773C">
        <w:rPr>
          <w:rFonts w:ascii="Times New Roman" w:eastAsia="Arial Unicode MS" w:hAnsi="Times New Roman"/>
          <w:bCs/>
          <w:iCs/>
          <w:color w:val="000000"/>
          <w:kern w:val="1"/>
          <w:sz w:val="24"/>
          <w:szCs w:val="24"/>
          <w:lang w:eastAsia="ar-SA"/>
        </w:rPr>
        <w:t xml:space="preserve"> од понуђача чија је понуда оцењена као најповољнија, зат</w:t>
      </w:r>
      <w:r w:rsidRPr="00A6773C">
        <w:rPr>
          <w:rFonts w:ascii="Times New Roman" w:eastAsia="Arial Unicode MS" w:hAnsi="Times New Roman"/>
          <w:bCs/>
          <w:iCs/>
          <w:color w:val="000000"/>
          <w:kern w:val="1"/>
          <w:sz w:val="24"/>
          <w:szCs w:val="24"/>
          <w:lang w:val="sr-Cyrl-CS" w:eastAsia="ar-SA"/>
        </w:rPr>
        <w:t xml:space="preserve">ражи </w:t>
      </w:r>
      <w:r w:rsidRPr="00A6773C">
        <w:rPr>
          <w:rFonts w:ascii="Times New Roman" w:eastAsia="Arial Unicode MS" w:hAnsi="Times New Roman"/>
          <w:bCs/>
          <w:iCs/>
          <w:color w:val="000000"/>
          <w:kern w:val="1"/>
          <w:sz w:val="24"/>
          <w:szCs w:val="24"/>
          <w:lang w:eastAsia="ar-SA"/>
        </w:rPr>
        <w:t>на увид оригинал или оверену копију свих или појединих доказа о испуњености услова.</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val="sr-Cyrl-CS" w:eastAsia="ar-SA"/>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A6773C">
        <w:rPr>
          <w:rFonts w:ascii="Times New Roman" w:eastAsia="Arial Unicode MS" w:hAnsi="Times New Roman"/>
          <w:bCs/>
          <w:color w:val="000000"/>
          <w:kern w:val="1"/>
          <w:sz w:val="24"/>
          <w:szCs w:val="24"/>
          <w:lang w:eastAsia="ar-SA"/>
        </w:rPr>
        <w:t>т</w:t>
      </w:r>
      <w:r w:rsidRPr="00A6773C">
        <w:rPr>
          <w:rFonts w:ascii="Times New Roman" w:eastAsia="Arial Unicode MS" w:hAnsi="Times New Roman"/>
          <w:bCs/>
          <w:color w:val="000000"/>
          <w:kern w:val="1"/>
          <w:sz w:val="24"/>
          <w:szCs w:val="24"/>
          <w:lang w:val="sr-Cyrl-CS" w:eastAsia="ar-SA"/>
        </w:rPr>
        <w:t>љиву.</w:t>
      </w:r>
      <w:r w:rsidRPr="00A6773C">
        <w:rPr>
          <w:rFonts w:ascii="Times New Roman" w:eastAsia="Arial Unicode MS" w:hAnsi="Times New Roman"/>
          <w:bCs/>
          <w:iCs/>
          <w:color w:val="000000"/>
          <w:kern w:val="1"/>
          <w:sz w:val="24"/>
          <w:szCs w:val="24"/>
          <w:lang w:val="sr-Cyrl-CS" w:eastAsia="ar-SA"/>
        </w:rPr>
        <w:t xml:space="preserve"> </w:t>
      </w:r>
    </w:p>
    <w:p w:rsidR="00A6773C" w:rsidRPr="00A6773C" w:rsidRDefault="00A6773C" w:rsidP="00D66ADF">
      <w:pPr>
        <w:suppressAutoHyphens/>
        <w:ind w:left="360"/>
        <w:rPr>
          <w:rFonts w:ascii="Times New Roman" w:eastAsia="Arial Unicode MS" w:hAnsi="Times New Roman"/>
          <w:bCs/>
          <w:iCs/>
          <w:color w:val="000000"/>
          <w:kern w:val="1"/>
          <w:sz w:val="24"/>
          <w:szCs w:val="24"/>
          <w:lang w:val="sr-Cyrl-CS" w:eastAsia="ar-SA"/>
        </w:rPr>
      </w:pPr>
    </w:p>
    <w:p w:rsidR="00A6773C" w:rsidRPr="00A6773C" w:rsidRDefault="00A6773C" w:rsidP="00D66ADF">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r w:rsidRPr="00A6773C">
        <w:rPr>
          <w:rFonts w:ascii="Times New Roman" w:eastAsia="TimesNewRomanPS-BoldMT" w:hAnsi="Times New Roman"/>
          <w:bCs/>
          <w:kern w:val="1"/>
          <w:sz w:val="24"/>
          <w:szCs w:val="24"/>
          <w:lang w:eastAsia="ar-SA"/>
        </w:rPr>
        <w:t>Понуђачи који су регистровани у Регистру понуђача који води Агенција за привредне регистре не достављају доказе о испуњености услова из чл</w:t>
      </w:r>
      <w:r w:rsidRPr="00A6773C">
        <w:rPr>
          <w:rFonts w:ascii="Times New Roman" w:eastAsia="TimesNewRomanPS-BoldMT" w:hAnsi="Times New Roman"/>
          <w:bCs/>
          <w:kern w:val="1"/>
          <w:sz w:val="24"/>
          <w:szCs w:val="24"/>
          <w:lang w:val="sr-Cyrl-CS" w:eastAsia="ar-SA"/>
        </w:rPr>
        <w:t>.</w:t>
      </w:r>
      <w:r w:rsidRPr="00A6773C">
        <w:rPr>
          <w:rFonts w:ascii="Times New Roman" w:eastAsia="TimesNewRomanPS-BoldMT" w:hAnsi="Times New Roman"/>
          <w:bCs/>
          <w:kern w:val="1"/>
          <w:sz w:val="24"/>
          <w:szCs w:val="24"/>
          <w:lang w:eastAsia="ar-SA"/>
        </w:rPr>
        <w:t xml:space="preserve"> 75. ст</w:t>
      </w:r>
      <w:r w:rsidRPr="00A6773C">
        <w:rPr>
          <w:rFonts w:ascii="Times New Roman" w:eastAsia="TimesNewRomanPS-BoldMT" w:hAnsi="Times New Roman"/>
          <w:bCs/>
          <w:kern w:val="1"/>
          <w:sz w:val="24"/>
          <w:szCs w:val="24"/>
          <w:lang w:val="sr-Cyrl-CS" w:eastAsia="ar-SA"/>
        </w:rPr>
        <w:t>.</w:t>
      </w:r>
      <w:r w:rsidRPr="00A6773C">
        <w:rPr>
          <w:rFonts w:ascii="Times New Roman" w:eastAsia="TimesNewRomanPS-BoldMT" w:hAnsi="Times New Roman"/>
          <w:bCs/>
          <w:kern w:val="1"/>
          <w:sz w:val="24"/>
          <w:szCs w:val="24"/>
          <w:lang w:eastAsia="ar-SA"/>
        </w:rPr>
        <w:t xml:space="preserve"> 1. тач</w:t>
      </w:r>
      <w:r w:rsidRPr="00A6773C">
        <w:rPr>
          <w:rFonts w:ascii="Times New Roman" w:eastAsia="TimesNewRomanPS-BoldMT" w:hAnsi="Times New Roman"/>
          <w:bCs/>
          <w:kern w:val="1"/>
          <w:sz w:val="24"/>
          <w:szCs w:val="24"/>
          <w:lang w:val="sr-Cyrl-CS" w:eastAsia="ar-SA"/>
        </w:rPr>
        <w:t>.</w:t>
      </w:r>
      <w:r w:rsidRPr="00A6773C">
        <w:rPr>
          <w:rFonts w:ascii="Times New Roman" w:eastAsia="TimesNewRomanPS-BoldMT" w:hAnsi="Times New Roman"/>
          <w:bCs/>
          <w:kern w:val="1"/>
          <w:sz w:val="24"/>
          <w:szCs w:val="24"/>
          <w:lang w:eastAsia="ar-SA"/>
        </w:rPr>
        <w:t xml:space="preserve"> </w:t>
      </w:r>
      <w:r w:rsidRPr="00A6773C">
        <w:rPr>
          <w:rFonts w:ascii="Times New Roman" w:eastAsia="Arial Unicode MS" w:hAnsi="Times New Roman"/>
          <w:bCs/>
          <w:iCs/>
          <w:kern w:val="1"/>
          <w:sz w:val="24"/>
          <w:szCs w:val="24"/>
          <w:lang w:eastAsia="ar-SA"/>
        </w:rPr>
        <w:t xml:space="preserve">1) до 4) </w:t>
      </w:r>
      <w:r w:rsidRPr="00A6773C">
        <w:rPr>
          <w:rFonts w:ascii="Times New Roman" w:eastAsia="TimesNewRomanPS-BoldMT" w:hAnsi="Times New Roman"/>
          <w:bCs/>
          <w:kern w:val="1"/>
          <w:sz w:val="24"/>
          <w:szCs w:val="24"/>
          <w:lang w:val="sr-Cyrl-CS" w:eastAsia="ar-SA"/>
        </w:rPr>
        <w:t>Закона</w:t>
      </w:r>
      <w:r w:rsidRPr="00A6773C">
        <w:rPr>
          <w:rFonts w:ascii="Times New Roman" w:eastAsia="TimesNewRomanPS-BoldMT" w:hAnsi="Times New Roman"/>
          <w:bCs/>
          <w:kern w:val="1"/>
          <w:sz w:val="24"/>
          <w:szCs w:val="24"/>
          <w:lang w:eastAsia="ar-SA"/>
        </w:rPr>
        <w:t xml:space="preserve">, сходно чл. 78. </w:t>
      </w:r>
      <w:r w:rsidRPr="00A6773C">
        <w:rPr>
          <w:rFonts w:ascii="Times New Roman" w:eastAsia="TimesNewRomanPS-BoldMT" w:hAnsi="Times New Roman"/>
          <w:bCs/>
          <w:kern w:val="1"/>
          <w:sz w:val="24"/>
          <w:szCs w:val="24"/>
          <w:lang w:val="sr-Cyrl-CS" w:eastAsia="ar-SA"/>
        </w:rPr>
        <w:t>Закона</w:t>
      </w:r>
      <w:r w:rsidRPr="00A6773C">
        <w:rPr>
          <w:rFonts w:ascii="Times New Roman" w:eastAsia="TimesNewRomanPS-BoldMT" w:hAnsi="Times New Roman"/>
          <w:bCs/>
          <w:kern w:val="1"/>
          <w:sz w:val="24"/>
          <w:szCs w:val="24"/>
          <w:lang w:eastAsia="ar-SA"/>
        </w:rPr>
        <w:t>.</w:t>
      </w:r>
    </w:p>
    <w:p w:rsidR="00A6773C" w:rsidRPr="00A6773C" w:rsidRDefault="00A6773C" w:rsidP="00D66ADF">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p>
    <w:p w:rsidR="00A6773C" w:rsidRPr="00A6773C" w:rsidRDefault="00A6773C" w:rsidP="00D66ADF">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r w:rsidRPr="00A6773C">
        <w:rPr>
          <w:rFonts w:ascii="Times New Roman" w:eastAsia="TimesNewRomanPS-BoldMT" w:hAnsi="Times New Roman"/>
          <w:bCs/>
          <w:kern w:val="1"/>
          <w:sz w:val="24"/>
          <w:szCs w:val="24"/>
          <w:lang w:eastAsia="ar-SA"/>
        </w:rPr>
        <w:t xml:space="preserve">Понуђач није дужан да доставља доказе који су јавно доступни на интернет страницама надлежних органа, и то: </w:t>
      </w:r>
    </w:p>
    <w:p w:rsidR="00A6773C" w:rsidRPr="00A6773C" w:rsidRDefault="00A6773C" w:rsidP="00D66ADF">
      <w:pPr>
        <w:numPr>
          <w:ilvl w:val="0"/>
          <w:numId w:val="11"/>
        </w:numPr>
        <w:tabs>
          <w:tab w:val="left" w:pos="680"/>
        </w:tabs>
        <w:suppressAutoHyphens/>
        <w:autoSpaceDE w:val="0"/>
        <w:autoSpaceDN w:val="0"/>
        <w:adjustRightInd w:val="0"/>
        <w:rPr>
          <w:rFonts w:ascii="Times New Roman" w:eastAsia="TimesNewRomanPS-BoldMT" w:hAnsi="Times New Roman"/>
          <w:bCs/>
          <w:kern w:val="1"/>
          <w:sz w:val="24"/>
          <w:szCs w:val="24"/>
          <w:lang w:eastAsia="ar-SA"/>
        </w:rPr>
      </w:pPr>
      <w:r w:rsidRPr="00A6773C">
        <w:rPr>
          <w:rFonts w:ascii="Times New Roman" w:eastAsia="Arial Unicode MS" w:hAnsi="Times New Roman"/>
          <w:iCs/>
          <w:kern w:val="1"/>
          <w:sz w:val="24"/>
          <w:szCs w:val="24"/>
          <w:lang w:eastAsia="ar-SA"/>
        </w:rPr>
        <w:t>доказ из чл</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Cs/>
          <w:kern w:val="1"/>
          <w:sz w:val="24"/>
          <w:szCs w:val="24"/>
          <w:lang w:eastAsia="ar-SA"/>
        </w:rPr>
        <w:t xml:space="preserve"> 75. ст</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Cs/>
          <w:kern w:val="1"/>
          <w:sz w:val="24"/>
          <w:szCs w:val="24"/>
          <w:lang w:eastAsia="ar-SA"/>
        </w:rPr>
        <w:t xml:space="preserve"> 1. тач</w:t>
      </w:r>
      <w:r w:rsidRPr="00A6773C">
        <w:rPr>
          <w:rFonts w:ascii="Times New Roman" w:eastAsia="Arial Unicode MS" w:hAnsi="Times New Roman"/>
          <w:iCs/>
          <w:kern w:val="1"/>
          <w:sz w:val="24"/>
          <w:szCs w:val="24"/>
          <w:lang w:val="sr-Cyrl-CS" w:eastAsia="ar-SA"/>
        </w:rPr>
        <w:t xml:space="preserve">. </w:t>
      </w:r>
      <w:r w:rsidRPr="00A6773C">
        <w:rPr>
          <w:rFonts w:ascii="Times New Roman" w:eastAsia="Arial Unicode MS" w:hAnsi="Times New Roman"/>
          <w:iCs/>
          <w:kern w:val="1"/>
          <w:sz w:val="24"/>
          <w:szCs w:val="24"/>
          <w:lang w:eastAsia="ar-SA"/>
        </w:rPr>
        <w:t xml:space="preserve">1) </w:t>
      </w:r>
      <w:r w:rsidRPr="00A6773C">
        <w:rPr>
          <w:rFonts w:ascii="Times New Roman" w:eastAsia="TimesNewRomanPS-BoldMT" w:hAnsi="Times New Roman"/>
          <w:bCs/>
          <w:kern w:val="1"/>
          <w:sz w:val="24"/>
          <w:szCs w:val="24"/>
          <w:lang w:val="sr-Cyrl-CS" w:eastAsia="ar-SA"/>
        </w:rPr>
        <w:t>Закона</w:t>
      </w:r>
      <w:r w:rsidRPr="00A6773C">
        <w:rPr>
          <w:rFonts w:ascii="Times New Roman" w:eastAsia="Arial Unicode MS" w:hAnsi="Times New Roman"/>
          <w:iCs/>
          <w:kern w:val="1"/>
          <w:sz w:val="24"/>
          <w:szCs w:val="24"/>
          <w:lang w:eastAsia="ar-SA"/>
        </w:rPr>
        <w:t xml:space="preserve"> понуђачи који су регистровани у регистру који води Агенција за привредне регистре не морају да доставе, јер је јавно доступан на интернет стреници Агенције за привредне регистре - </w:t>
      </w:r>
      <w:r w:rsidRPr="00A6773C">
        <w:rPr>
          <w:rFonts w:ascii="Times New Roman" w:eastAsia="Arial Unicode MS" w:hAnsi="Times New Roman"/>
          <w:kern w:val="1"/>
          <w:sz w:val="24"/>
          <w:szCs w:val="24"/>
          <w:shd w:val="clear" w:color="auto" w:fill="FFFFFF"/>
          <w:lang w:eastAsia="ar-SA"/>
        </w:rPr>
        <w:t>www.</w:t>
      </w:r>
      <w:r w:rsidRPr="00A6773C">
        <w:rPr>
          <w:rFonts w:ascii="Times New Roman" w:eastAsia="Arial Unicode MS" w:hAnsi="Times New Roman"/>
          <w:bCs/>
          <w:kern w:val="1"/>
          <w:sz w:val="24"/>
          <w:szCs w:val="24"/>
          <w:shd w:val="clear" w:color="auto" w:fill="FFFFFF"/>
          <w:lang w:eastAsia="ar-SA"/>
        </w:rPr>
        <w:t>apr</w:t>
      </w:r>
      <w:r w:rsidRPr="00A6773C">
        <w:rPr>
          <w:rFonts w:ascii="Times New Roman" w:eastAsia="Arial Unicode MS" w:hAnsi="Times New Roman"/>
          <w:kern w:val="1"/>
          <w:sz w:val="24"/>
          <w:szCs w:val="24"/>
          <w:shd w:val="clear" w:color="auto" w:fill="FFFFFF"/>
          <w:lang w:eastAsia="ar-SA"/>
        </w:rPr>
        <w:t>.gov.rs)</w:t>
      </w:r>
      <w:r w:rsidRPr="00A6773C">
        <w:rPr>
          <w:rFonts w:ascii="Times New Roman" w:eastAsia="Arial Unicode MS" w:hAnsi="Times New Roman"/>
          <w:kern w:val="1"/>
          <w:sz w:val="24"/>
          <w:szCs w:val="24"/>
          <w:shd w:val="clear" w:color="auto" w:fill="FFFFFF"/>
          <w:lang w:val="sr-Cyrl-CS" w:eastAsia="ar-SA"/>
        </w:rPr>
        <w:t>.</w:t>
      </w:r>
    </w:p>
    <w:p w:rsidR="00A6773C" w:rsidRPr="00A6773C" w:rsidRDefault="00A6773C" w:rsidP="00D66ADF">
      <w:pPr>
        <w:tabs>
          <w:tab w:val="left" w:pos="680"/>
        </w:tabs>
        <w:suppressAutoHyphens/>
        <w:autoSpaceDE w:val="0"/>
        <w:autoSpaceDN w:val="0"/>
        <w:adjustRightInd w:val="0"/>
        <w:ind w:left="0"/>
        <w:rPr>
          <w:rFonts w:ascii="Times New Roman" w:eastAsia="TimesNewRomanPS-BoldMT" w:hAnsi="Times New Roman"/>
          <w:bCs/>
          <w:kern w:val="1"/>
          <w:sz w:val="24"/>
          <w:szCs w:val="24"/>
          <w:lang w:eastAsia="ar-SA"/>
        </w:rPr>
      </w:pPr>
    </w:p>
    <w:p w:rsidR="00A6773C" w:rsidRPr="00A6773C" w:rsidRDefault="00A6773C" w:rsidP="00D66ADF">
      <w:pPr>
        <w:suppressAutoHyphens/>
        <w:ind w:left="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A6773C" w:rsidRPr="00A6773C" w:rsidRDefault="00A6773C" w:rsidP="00D66ADF">
      <w:pPr>
        <w:suppressAutoHyphens/>
        <w:ind w:left="0"/>
        <w:rPr>
          <w:rFonts w:ascii="Times New Roman" w:eastAsia="Arial Unicode MS" w:hAnsi="Times New Roman"/>
          <w:color w:val="FF0000"/>
          <w:kern w:val="1"/>
          <w:sz w:val="24"/>
          <w:szCs w:val="24"/>
          <w:lang w:eastAsia="ar-SA"/>
        </w:rPr>
      </w:pPr>
    </w:p>
    <w:p w:rsidR="00A6773C" w:rsidRPr="00A6773C" w:rsidRDefault="00A6773C" w:rsidP="00D66ADF">
      <w:pPr>
        <w:tabs>
          <w:tab w:val="left" w:pos="680"/>
        </w:tabs>
        <w:suppressAutoHyphens/>
        <w:autoSpaceDE w:val="0"/>
        <w:autoSpaceDN w:val="0"/>
        <w:adjustRightInd w:val="0"/>
        <w:ind w:left="0"/>
        <w:rPr>
          <w:rFonts w:ascii="Times New Roman" w:eastAsia="TimesNewRomanPSMT" w:hAnsi="Times New Roman"/>
          <w:bCs/>
          <w:kern w:val="1"/>
          <w:sz w:val="24"/>
          <w:szCs w:val="24"/>
          <w:lang w:eastAsia="ar-SA"/>
        </w:rPr>
      </w:pPr>
      <w:r w:rsidRPr="00A6773C">
        <w:rPr>
          <w:rFonts w:ascii="Times New Roman" w:eastAsia="TimesNewRomanPSMT" w:hAnsi="Times New Roman"/>
          <w:bCs/>
          <w:kern w:val="1"/>
          <w:sz w:val="24"/>
          <w:szCs w:val="24"/>
          <w:lang w:eastAsia="ar-SA"/>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6773C" w:rsidRPr="00A6773C" w:rsidRDefault="00A6773C" w:rsidP="00D66ADF">
      <w:pPr>
        <w:tabs>
          <w:tab w:val="left" w:pos="680"/>
        </w:tabs>
        <w:suppressAutoHyphens/>
        <w:autoSpaceDE w:val="0"/>
        <w:autoSpaceDN w:val="0"/>
        <w:adjustRightInd w:val="0"/>
        <w:ind w:left="0"/>
        <w:rPr>
          <w:rFonts w:ascii="Times New Roman" w:eastAsia="Arial Unicode MS" w:hAnsi="Times New Roman"/>
          <w:color w:val="FF0000"/>
          <w:kern w:val="1"/>
          <w:sz w:val="24"/>
          <w:szCs w:val="24"/>
          <w:lang w:eastAsia="ar-SA"/>
        </w:rPr>
      </w:pPr>
    </w:p>
    <w:p w:rsidR="00A6773C" w:rsidRPr="00A6773C" w:rsidRDefault="00A6773C" w:rsidP="00D66ADF">
      <w:pPr>
        <w:tabs>
          <w:tab w:val="left" w:pos="680"/>
        </w:tabs>
        <w:suppressAutoHyphens/>
        <w:autoSpaceDE w:val="0"/>
        <w:autoSpaceDN w:val="0"/>
        <w:adjustRightInd w:val="0"/>
        <w:ind w:left="0"/>
        <w:rPr>
          <w:rFonts w:ascii="Times New Roman" w:eastAsia="TimesNewRomanPSMT" w:hAnsi="Times New Roman"/>
          <w:bCs/>
          <w:kern w:val="1"/>
          <w:sz w:val="24"/>
          <w:szCs w:val="24"/>
          <w:lang w:eastAsia="ar-SA"/>
        </w:rPr>
      </w:pPr>
      <w:r w:rsidRPr="00A6773C">
        <w:rPr>
          <w:rFonts w:ascii="Times New Roman" w:eastAsia="TimesNewRomanPS-BoldMT" w:hAnsi="Times New Roman"/>
          <w:bCs/>
          <w:kern w:val="1"/>
          <w:sz w:val="24"/>
          <w:szCs w:val="24"/>
          <w:lang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A6773C">
        <w:rPr>
          <w:rFonts w:ascii="Times New Roman" w:eastAsia="TimesNewRomanPSMT" w:hAnsi="Times New Roman"/>
          <w:bCs/>
          <w:kern w:val="1"/>
          <w:sz w:val="24"/>
          <w:szCs w:val="24"/>
          <w:lang w:eastAsia="ar-SA"/>
        </w:rPr>
        <w:t>.</w:t>
      </w:r>
    </w:p>
    <w:p w:rsidR="00A6773C" w:rsidRDefault="00A6773C" w:rsidP="00D66ADF">
      <w:pPr>
        <w:suppressAutoHyphens/>
        <w:ind w:left="0"/>
        <w:rPr>
          <w:rFonts w:ascii="Times New Roman" w:eastAsia="TimesNewRomanPSMT" w:hAnsi="Times New Roman"/>
          <w:bCs/>
          <w:kern w:val="1"/>
          <w:sz w:val="24"/>
          <w:szCs w:val="24"/>
          <w:lang w:val="sr-Cyrl-CS" w:eastAsia="ar-SA"/>
        </w:rPr>
      </w:pPr>
    </w:p>
    <w:p w:rsidR="00DF747F" w:rsidRDefault="00DF747F" w:rsidP="00D66ADF">
      <w:pPr>
        <w:suppressAutoHyphens/>
        <w:ind w:left="0"/>
        <w:rPr>
          <w:rFonts w:ascii="Times New Roman" w:eastAsia="TimesNewRomanPSMT" w:hAnsi="Times New Roman"/>
          <w:bCs/>
          <w:kern w:val="1"/>
          <w:sz w:val="24"/>
          <w:szCs w:val="24"/>
          <w:lang w:val="sr-Cyrl-CS" w:eastAsia="ar-SA"/>
        </w:rPr>
      </w:pPr>
    </w:p>
    <w:p w:rsidR="00DF747F" w:rsidRDefault="00DF747F" w:rsidP="00D66ADF">
      <w:pPr>
        <w:suppressAutoHyphens/>
        <w:ind w:left="0"/>
        <w:rPr>
          <w:rFonts w:ascii="Times New Roman" w:eastAsia="TimesNewRomanPSMT" w:hAnsi="Times New Roman"/>
          <w:bCs/>
          <w:kern w:val="1"/>
          <w:sz w:val="24"/>
          <w:szCs w:val="24"/>
          <w:lang w:val="sr-Cyrl-CS" w:eastAsia="ar-SA"/>
        </w:rPr>
      </w:pPr>
    </w:p>
    <w:p w:rsidR="00DF747F" w:rsidRDefault="00DF747F" w:rsidP="00D66ADF">
      <w:pPr>
        <w:suppressAutoHyphens/>
        <w:ind w:left="0"/>
        <w:rPr>
          <w:rFonts w:ascii="Times New Roman" w:eastAsia="TimesNewRomanPSMT" w:hAnsi="Times New Roman"/>
          <w:bCs/>
          <w:kern w:val="1"/>
          <w:sz w:val="24"/>
          <w:szCs w:val="24"/>
          <w:lang w:val="sr-Cyrl-CS" w:eastAsia="ar-SA"/>
        </w:rPr>
      </w:pPr>
    </w:p>
    <w:p w:rsidR="00061129" w:rsidRDefault="00061129" w:rsidP="00D66ADF">
      <w:pPr>
        <w:suppressAutoHyphens/>
        <w:ind w:left="0"/>
        <w:rPr>
          <w:rFonts w:ascii="Times New Roman" w:eastAsia="TimesNewRomanPSMT" w:hAnsi="Times New Roman"/>
          <w:bCs/>
          <w:kern w:val="1"/>
          <w:sz w:val="24"/>
          <w:szCs w:val="24"/>
          <w:lang w:val="sr-Cyrl-CS" w:eastAsia="ar-SA"/>
        </w:rPr>
      </w:pPr>
    </w:p>
    <w:p w:rsidR="00312846" w:rsidRDefault="00312846" w:rsidP="00D66ADF">
      <w:pPr>
        <w:suppressAutoHyphens/>
        <w:ind w:left="0"/>
        <w:rPr>
          <w:rFonts w:ascii="Times New Roman" w:eastAsia="TimesNewRomanPSMT" w:hAnsi="Times New Roman"/>
          <w:bCs/>
          <w:kern w:val="1"/>
          <w:sz w:val="24"/>
          <w:szCs w:val="24"/>
          <w:lang w:val="sr-Cyrl-CS" w:eastAsia="ar-SA"/>
        </w:rPr>
      </w:pPr>
    </w:p>
    <w:p w:rsidR="00061129" w:rsidRDefault="00061129" w:rsidP="00D66ADF">
      <w:pPr>
        <w:suppressAutoHyphens/>
        <w:ind w:left="0"/>
        <w:rPr>
          <w:rFonts w:ascii="Times New Roman" w:eastAsia="TimesNewRomanPSMT" w:hAnsi="Times New Roman"/>
          <w:bCs/>
          <w:kern w:val="1"/>
          <w:sz w:val="24"/>
          <w:szCs w:val="24"/>
          <w:lang w:val="sr-Cyrl-CS" w:eastAsia="ar-SA"/>
        </w:rPr>
      </w:pPr>
    </w:p>
    <w:p w:rsidR="00DF747F" w:rsidRDefault="00DF747F" w:rsidP="00D66ADF">
      <w:pPr>
        <w:suppressAutoHyphens/>
        <w:ind w:left="0"/>
        <w:rPr>
          <w:rFonts w:ascii="Times New Roman" w:eastAsia="TimesNewRomanPSMT" w:hAnsi="Times New Roman"/>
          <w:bCs/>
          <w:kern w:val="1"/>
          <w:sz w:val="24"/>
          <w:szCs w:val="24"/>
          <w:lang w:val="sr-Cyrl-CS" w:eastAsia="ar-SA"/>
        </w:rPr>
      </w:pPr>
    </w:p>
    <w:p w:rsidR="00DF747F" w:rsidRPr="00A6773C" w:rsidRDefault="00DF747F" w:rsidP="00D66ADF">
      <w:pPr>
        <w:suppressAutoHyphens/>
        <w:ind w:left="0"/>
        <w:rPr>
          <w:rFonts w:ascii="Times New Roman" w:eastAsia="TimesNewRomanPSMT" w:hAnsi="Times New Roman"/>
          <w:bCs/>
          <w:kern w:val="1"/>
          <w:sz w:val="24"/>
          <w:szCs w:val="24"/>
          <w:lang w:val="sr-Cyrl-CS" w:eastAsia="ar-SA"/>
        </w:rPr>
      </w:pPr>
    </w:p>
    <w:p w:rsidR="00A6773C" w:rsidRPr="00A6773C" w:rsidRDefault="00A6773C" w:rsidP="00D66ADF">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A6773C">
        <w:rPr>
          <w:rFonts w:ascii="Times New Roman" w:eastAsia="TimesNewRomanPSMT" w:hAnsi="Times New Roman"/>
          <w:b/>
          <w:i/>
          <w:kern w:val="1"/>
          <w:sz w:val="28"/>
          <w:szCs w:val="28"/>
          <w:lang w:val="sr-Latn-CS" w:eastAsia="ar-SA"/>
        </w:rPr>
        <w:lastRenderedPageBreak/>
        <w:t>I</w:t>
      </w:r>
      <w:r w:rsidRPr="00A6773C">
        <w:rPr>
          <w:rFonts w:ascii="Times New Roman" w:eastAsia="Arial Unicode MS" w:hAnsi="Times New Roman"/>
          <w:b/>
          <w:bCs/>
          <w:i/>
          <w:iCs/>
          <w:kern w:val="1"/>
          <w:sz w:val="28"/>
          <w:szCs w:val="28"/>
          <w:lang w:eastAsia="ar-SA"/>
        </w:rPr>
        <w:t>V</w:t>
      </w:r>
      <w:r w:rsidRPr="00A6773C">
        <w:rPr>
          <w:rFonts w:ascii="Times New Roman" w:eastAsia="Arial Unicode MS" w:hAnsi="Times New Roman"/>
          <w:b/>
          <w:bCs/>
          <w:i/>
          <w:iCs/>
          <w:kern w:val="1"/>
          <w:sz w:val="28"/>
          <w:szCs w:val="28"/>
          <w:lang w:val="sr-Cyrl-CS" w:eastAsia="ar-SA"/>
        </w:rPr>
        <w:t xml:space="preserve"> </w:t>
      </w:r>
      <w:r w:rsidRPr="00A6773C">
        <w:rPr>
          <w:rFonts w:ascii="Times New Roman" w:eastAsia="Arial Unicode MS" w:hAnsi="Times New Roman"/>
          <w:b/>
          <w:bCs/>
          <w:i/>
          <w:iCs/>
          <w:kern w:val="1"/>
          <w:sz w:val="28"/>
          <w:szCs w:val="28"/>
          <w:lang w:val="ru-RU" w:eastAsia="ar-SA"/>
        </w:rPr>
        <w:t xml:space="preserve"> </w:t>
      </w:r>
      <w:r w:rsidRPr="00A6773C">
        <w:rPr>
          <w:rFonts w:ascii="Times New Roman" w:eastAsia="Arial Unicode MS" w:hAnsi="Times New Roman"/>
          <w:b/>
          <w:bCs/>
          <w:i/>
          <w:iCs/>
          <w:kern w:val="1"/>
          <w:sz w:val="28"/>
          <w:szCs w:val="28"/>
          <w:lang w:eastAsia="ar-SA"/>
        </w:rPr>
        <w:t>КРИТЕРИЈУМИ ЗА ДОДЕЛУ УГОВОРА</w:t>
      </w:r>
    </w:p>
    <w:p w:rsidR="00A6773C" w:rsidRPr="00A6773C" w:rsidRDefault="00A6773C" w:rsidP="00D66ADF">
      <w:pPr>
        <w:suppressAutoHyphens/>
        <w:ind w:left="0"/>
        <w:rPr>
          <w:rFonts w:ascii="Times New Roman" w:eastAsia="Arial Unicode MS" w:hAnsi="Times New Roman"/>
          <w:bCs/>
          <w:color w:val="C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Cs/>
          <w:color w:val="C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b/>
          <w:bCs/>
          <w:color w:val="000000"/>
          <w:kern w:val="1"/>
          <w:sz w:val="24"/>
          <w:szCs w:val="24"/>
          <w:lang w:eastAsia="ar-SA"/>
        </w:rPr>
        <w:t>1. Критеријум за доделу уговора</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b/>
          <w:bCs/>
          <w:i/>
          <w:iCs/>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Избор најповољније понуде ће се извршити применом критеријума </w:t>
      </w:r>
      <w:r w:rsidRPr="00A6773C">
        <w:rPr>
          <w:rFonts w:ascii="Times New Roman" w:eastAsia="Arial Unicode MS" w:hAnsi="Times New Roman"/>
          <w:b/>
          <w:bCs/>
          <w:color w:val="000000"/>
          <w:kern w:val="1"/>
          <w:sz w:val="24"/>
          <w:szCs w:val="24"/>
          <w:lang w:eastAsia="ar-SA"/>
        </w:rPr>
        <w:t>„Најнижа понуђена цена“</w:t>
      </w:r>
      <w:r w:rsidRPr="00A6773C">
        <w:rPr>
          <w:rFonts w:ascii="Times New Roman" w:eastAsia="Arial Unicode MS" w:hAnsi="Times New Roman"/>
          <w:bCs/>
          <w:color w:val="000000"/>
          <w:kern w:val="1"/>
          <w:sz w:val="24"/>
          <w:szCs w:val="24"/>
          <w:lang w:eastAsia="ar-SA"/>
        </w:rPr>
        <w:t>.</w:t>
      </w:r>
      <w:r w:rsidRPr="00A6773C">
        <w:rPr>
          <w:rFonts w:ascii="Times New Roman" w:eastAsia="Arial Unicode MS" w:hAnsi="Times New Roman"/>
          <w:b/>
          <w:bCs/>
          <w:color w:val="000000"/>
          <w:kern w:val="1"/>
          <w:sz w:val="24"/>
          <w:szCs w:val="24"/>
          <w:lang w:eastAsia="ar-SA"/>
        </w:rPr>
        <w:t xml:space="preserve"> </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
          <w:bCs/>
          <w:i/>
          <w:iCs/>
          <w:color w:val="000000"/>
          <w:kern w:val="1"/>
          <w:sz w:val="24"/>
          <w:szCs w:val="24"/>
          <w:lang w:eastAsia="ar-SA"/>
        </w:rPr>
      </w:pPr>
      <w:r w:rsidRPr="00A6773C">
        <w:rPr>
          <w:rFonts w:ascii="Times New Roman" w:eastAsia="Arial Unicode MS" w:hAnsi="Times New Roman"/>
          <w:b/>
          <w:bCs/>
          <w:color w:val="000000"/>
          <w:kern w:val="1"/>
          <w:sz w:val="24"/>
          <w:szCs w:val="24"/>
          <w:lang w:val="sr-Cyrl-CS" w:eastAsia="ar-SA"/>
        </w:rPr>
        <w:t>2.</w:t>
      </w:r>
      <w:r w:rsidRPr="00A6773C">
        <w:rPr>
          <w:rFonts w:ascii="Times New Roman" w:eastAsia="Arial Unicode MS" w:hAnsi="Times New Roman"/>
          <w:b/>
          <w:bCs/>
          <w:i/>
          <w:iCs/>
          <w:color w:val="000000"/>
          <w:kern w:val="1"/>
          <w:sz w:val="24"/>
          <w:szCs w:val="24"/>
          <w:lang w:val="sr-Cyrl-CS" w:eastAsia="ar-SA"/>
        </w:rPr>
        <w:t xml:space="preserve"> </w:t>
      </w:r>
      <w:r w:rsidRPr="00A6773C">
        <w:rPr>
          <w:rFonts w:ascii="Times New Roman" w:eastAsia="Arial Unicode MS" w:hAnsi="Times New Roman"/>
          <w:b/>
          <w:bCs/>
          <w:color w:val="000000"/>
          <w:kern w:val="1"/>
          <w:sz w:val="24"/>
          <w:szCs w:val="24"/>
          <w:lang w:eastAsia="ar-SA"/>
        </w:rPr>
        <w:t>Елементи критеријума</w:t>
      </w:r>
      <w:r w:rsidRPr="00A6773C">
        <w:rPr>
          <w:rFonts w:ascii="Times New Roman" w:eastAsia="Arial Unicode MS" w:hAnsi="Times New Roman"/>
          <w:b/>
          <w:bCs/>
          <w:kern w:val="1"/>
          <w:sz w:val="24"/>
          <w:szCs w:val="24"/>
          <w:lang w:eastAsia="ar-SA"/>
        </w:rPr>
        <w:t>, односно начин,</w:t>
      </w:r>
      <w:r w:rsidRPr="00A6773C">
        <w:rPr>
          <w:rFonts w:ascii="Times New Roman" w:eastAsia="Arial Unicode MS" w:hAnsi="Times New Roman"/>
          <w:b/>
          <w:bCs/>
          <w:color w:val="000000"/>
          <w:kern w:val="1"/>
          <w:sz w:val="24"/>
          <w:szCs w:val="24"/>
          <w:lang w:eastAsia="ar-SA"/>
        </w:rPr>
        <w:t xml:space="preserve">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Pr="00A6773C">
        <w:rPr>
          <w:rFonts w:ascii="Times New Roman" w:eastAsia="Arial Unicode MS" w:hAnsi="Times New Roman"/>
          <w:b/>
          <w:bCs/>
          <w:color w:val="000000"/>
          <w:kern w:val="1"/>
          <w:szCs w:val="24"/>
          <w:lang w:eastAsia="ar-SA"/>
        </w:rPr>
        <w:t xml:space="preserve"> </w:t>
      </w:r>
    </w:p>
    <w:p w:rsidR="00A6773C" w:rsidRPr="00A6773C" w:rsidRDefault="00A6773C" w:rsidP="00D66ADF">
      <w:pPr>
        <w:suppressAutoHyphens/>
        <w:ind w:left="0"/>
        <w:rPr>
          <w:rFonts w:ascii="Times New Roman" w:eastAsia="Arial Unicode MS" w:hAnsi="Times New Roman"/>
          <w:b/>
          <w:bCs/>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 xml:space="preserve">Уколико две или више понуда имају исту најнижу понуђену цену, као најповољнија биће изабрана понуда оног понуђача који </w:t>
      </w:r>
      <w:r w:rsidRPr="00A6773C">
        <w:rPr>
          <w:rFonts w:ascii="Times New Roman" w:eastAsia="Arial Unicode MS" w:hAnsi="Times New Roman"/>
          <w:iCs/>
          <w:color w:val="000000"/>
          <w:kern w:val="1"/>
          <w:sz w:val="24"/>
          <w:szCs w:val="24"/>
          <w:lang w:val="sr-Cyrl-CS" w:eastAsia="ar-SA"/>
        </w:rPr>
        <w:t>је понудио краћи рок испоруке</w:t>
      </w:r>
      <w:r w:rsidRPr="00A6773C">
        <w:rPr>
          <w:rFonts w:ascii="Times New Roman" w:eastAsia="Arial Unicode MS" w:hAnsi="Times New Roman"/>
          <w:iCs/>
          <w:color w:val="000000"/>
          <w:kern w:val="1"/>
          <w:sz w:val="24"/>
          <w:szCs w:val="24"/>
          <w:lang w:eastAsia="ar-SA"/>
        </w:rPr>
        <w:t>.</w:t>
      </w:r>
    </w:p>
    <w:p w:rsidR="00A6773C" w:rsidRPr="00A6773C" w:rsidRDefault="00A6773C" w:rsidP="00D66ADF">
      <w:pPr>
        <w:suppressAutoHyphens/>
        <w:ind w:left="0"/>
        <w:rPr>
          <w:rFonts w:ascii="Times New Roman" w:eastAsia="Arial Unicode MS" w:hAnsi="Times New Roman"/>
          <w:iCs/>
          <w:color w:val="FF0000"/>
          <w:kern w:val="1"/>
          <w:sz w:val="24"/>
          <w:szCs w:val="24"/>
          <w:lang w:val="sr-Cyrl-CS" w:eastAsia="ar-SA"/>
        </w:rPr>
      </w:pPr>
      <w:r w:rsidRPr="00A6773C">
        <w:rPr>
          <w:rFonts w:ascii="Times New Roman" w:eastAsia="Times New Roman" w:hAnsi="Times New Roman"/>
          <w:sz w:val="24"/>
          <w:szCs w:val="24"/>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w:t>
      </w:r>
      <w:r w:rsidRPr="00A6773C">
        <w:rPr>
          <w:rFonts w:ascii="Times New Roman" w:eastAsia="Times New Roman" w:hAnsi="Times New Roman"/>
          <w:kern w:val="1"/>
          <w:sz w:val="24"/>
          <w:szCs w:val="24"/>
          <w:lang w:eastAsia="ar-SA"/>
        </w:rPr>
        <w:t xml:space="preserve">Наручилац ће писмено обавестити све понуђаче који су поднели понуде о датуму када ће се одржати извлачење путем жреба. </w:t>
      </w:r>
      <w:r w:rsidRPr="00A6773C">
        <w:rPr>
          <w:rFonts w:ascii="Times New Roman" w:eastAsia="Times New Roman" w:hAnsi="Times New Roman"/>
          <w:sz w:val="24"/>
          <w:szCs w:val="24"/>
        </w:rPr>
        <w:t>Жребом ће бити обухваћене само оне понуде које имају једнаку најнижу понуђену цену</w:t>
      </w:r>
      <w:r w:rsidRPr="00A6773C">
        <w:rPr>
          <w:rFonts w:ascii="Times New Roman" w:eastAsia="Times New Roman" w:hAnsi="Times New Roman"/>
          <w:sz w:val="24"/>
          <w:szCs w:val="24"/>
          <w:lang w:val="sr-Cyrl-CS"/>
        </w:rPr>
        <w:t xml:space="preserve"> и исти </w:t>
      </w:r>
      <w:r w:rsidRPr="00A6773C">
        <w:rPr>
          <w:rFonts w:ascii="Times New Roman" w:eastAsia="Arial Unicode MS" w:hAnsi="Times New Roman"/>
          <w:iCs/>
          <w:kern w:val="1"/>
          <w:sz w:val="24"/>
          <w:szCs w:val="24"/>
          <w:lang w:eastAsia="ar-SA"/>
        </w:rPr>
        <w:t xml:space="preserve">рок </w:t>
      </w:r>
      <w:r w:rsidRPr="00A6773C">
        <w:rPr>
          <w:rFonts w:ascii="Times New Roman" w:eastAsia="Arial Unicode MS" w:hAnsi="Times New Roman"/>
          <w:iCs/>
          <w:kern w:val="1"/>
          <w:sz w:val="24"/>
          <w:szCs w:val="24"/>
          <w:lang w:val="sr-Cyrl-CS" w:eastAsia="ar-SA"/>
        </w:rPr>
        <w:t>испруке</w:t>
      </w:r>
      <w:r w:rsidRPr="00A6773C">
        <w:rPr>
          <w:rFonts w:ascii="Times New Roman" w:eastAsia="Times New Roman" w:hAnsi="Times New Roman"/>
          <w:sz w:val="24"/>
          <w:szCs w:val="24"/>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A6773C">
        <w:rPr>
          <w:rFonts w:ascii="Times New Roman" w:eastAsia="Arial Unicode MS" w:hAnsi="Times New Roman"/>
          <w:kern w:val="1"/>
          <w:sz w:val="24"/>
          <w:szCs w:val="24"/>
          <w:lang w:eastAsia="ar-SA"/>
        </w:rPr>
        <w:t>Понуђачима који не присуствују овом поступку, наручилац ће доставити записник извлачења путем жреба.</w:t>
      </w:r>
    </w:p>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D66ADF">
      <w:pPr>
        <w:shd w:val="clear" w:color="auto" w:fill="C6D9F1"/>
        <w:suppressAutoHyphens/>
        <w:ind w:left="0"/>
        <w:jc w:val="center"/>
        <w:rPr>
          <w:rFonts w:ascii="Times New Roman" w:eastAsia="Arial Unicode MS" w:hAnsi="Times New Roman"/>
          <w:b/>
          <w:bCs/>
          <w:i/>
          <w:iCs/>
          <w:color w:val="000000"/>
          <w:kern w:val="1"/>
          <w:sz w:val="28"/>
          <w:szCs w:val="28"/>
          <w:lang w:val="sr-Cyrl-CS" w:eastAsia="ar-SA"/>
        </w:rPr>
      </w:pPr>
      <w:r w:rsidRPr="00A6773C">
        <w:rPr>
          <w:rFonts w:ascii="Times New Roman" w:eastAsia="Arial Unicode MS" w:hAnsi="Times New Roman"/>
          <w:b/>
          <w:bCs/>
          <w:i/>
          <w:iCs/>
          <w:color w:val="000000"/>
          <w:kern w:val="1"/>
          <w:sz w:val="28"/>
          <w:szCs w:val="28"/>
          <w:lang w:eastAsia="ar-SA"/>
        </w:rPr>
        <w:t>V</w:t>
      </w:r>
      <w:r w:rsidRPr="00A6773C">
        <w:rPr>
          <w:rFonts w:ascii="Times New Roman" w:eastAsia="Arial Unicode MS" w:hAnsi="Times New Roman"/>
          <w:b/>
          <w:bCs/>
          <w:i/>
          <w:iCs/>
          <w:color w:val="000000"/>
          <w:kern w:val="1"/>
          <w:sz w:val="28"/>
          <w:szCs w:val="28"/>
          <w:lang w:val="sr-Cyrl-CS" w:eastAsia="ar-SA"/>
        </w:rPr>
        <w:t xml:space="preserve"> </w:t>
      </w:r>
      <w:r w:rsidRPr="00A6773C">
        <w:rPr>
          <w:rFonts w:ascii="Times New Roman" w:eastAsia="Arial Unicode MS" w:hAnsi="Times New Roman"/>
          <w:b/>
          <w:bCs/>
          <w:i/>
          <w:iCs/>
          <w:color w:val="000000"/>
          <w:kern w:val="1"/>
          <w:sz w:val="28"/>
          <w:szCs w:val="28"/>
          <w:lang w:eastAsia="ar-SA"/>
        </w:rPr>
        <w:t xml:space="preserve"> </w:t>
      </w:r>
      <w:r w:rsidRPr="00A6773C">
        <w:rPr>
          <w:rFonts w:ascii="Times New Roman" w:eastAsia="Arial Unicode MS" w:hAnsi="Times New Roman"/>
          <w:b/>
          <w:bCs/>
          <w:i/>
          <w:iCs/>
          <w:kern w:val="1"/>
          <w:sz w:val="28"/>
          <w:szCs w:val="28"/>
          <w:lang w:eastAsia="ar-SA"/>
        </w:rPr>
        <w:t>ОБРАСЦИ КОЈИ ЧИНЕ САСТАВНИ ДЕО ПОНУДЕ</w:t>
      </w:r>
    </w:p>
    <w:p w:rsidR="00A6773C" w:rsidRPr="00A6773C" w:rsidRDefault="00A6773C" w:rsidP="00D66ADF">
      <w:pPr>
        <w:tabs>
          <w:tab w:val="left" w:pos="680"/>
        </w:tabs>
        <w:suppressAutoHyphens/>
        <w:ind w:left="0"/>
        <w:rPr>
          <w:rFonts w:ascii="Times New Roman" w:eastAsia="TimesNewRomanPSMT" w:hAnsi="Times New Roman"/>
          <w:bCs/>
          <w:color w:val="000000"/>
          <w:kern w:val="1"/>
          <w:sz w:val="20"/>
          <w:szCs w:val="20"/>
          <w:lang w:val="sr-Cyrl-CS" w:eastAsia="ar-SA"/>
        </w:rPr>
      </w:pPr>
    </w:p>
    <w:p w:rsidR="00A6773C" w:rsidRPr="00A6773C" w:rsidRDefault="00A6773C" w:rsidP="00D66ADF">
      <w:pPr>
        <w:suppressAutoHyphens/>
        <w:ind w:left="0" w:firstLine="480"/>
        <w:rPr>
          <w:rFonts w:ascii="Times New Roman" w:eastAsia="Times New Roman" w:hAnsi="Times New Roman"/>
          <w:kern w:val="1"/>
          <w:sz w:val="24"/>
          <w:szCs w:val="24"/>
          <w:lang w:val="sr-Cyrl-CS"/>
        </w:rPr>
      </w:pPr>
      <w:r w:rsidRPr="00A6773C">
        <w:rPr>
          <w:rFonts w:ascii="Times New Roman" w:eastAsia="Times New Roman" w:hAnsi="Times New Roman"/>
          <w:kern w:val="1"/>
          <w:sz w:val="24"/>
          <w:szCs w:val="24"/>
        </w:rPr>
        <w:t>1) Образац понуде (Образац 1);</w:t>
      </w:r>
    </w:p>
    <w:p w:rsidR="00A6773C" w:rsidRPr="00A6773C" w:rsidRDefault="00A6773C" w:rsidP="00D66ADF">
      <w:pPr>
        <w:suppressAutoHyphens/>
        <w:ind w:left="0" w:firstLine="480"/>
        <w:rPr>
          <w:rFonts w:ascii="Times New Roman" w:eastAsia="Times New Roman" w:hAnsi="Times New Roman"/>
          <w:kern w:val="1"/>
          <w:sz w:val="24"/>
          <w:szCs w:val="24"/>
        </w:rPr>
      </w:pPr>
      <w:r w:rsidRPr="00A6773C">
        <w:rPr>
          <w:rFonts w:ascii="Times New Roman" w:eastAsia="Times New Roman" w:hAnsi="Times New Roman"/>
          <w:kern w:val="1"/>
          <w:sz w:val="24"/>
          <w:szCs w:val="24"/>
          <w:lang w:val="sr-Cyrl-CS"/>
        </w:rPr>
        <w:t>2</w:t>
      </w:r>
      <w:r w:rsidRPr="00A6773C">
        <w:rPr>
          <w:rFonts w:ascii="Times New Roman" w:eastAsia="Times New Roman" w:hAnsi="Times New Roman"/>
          <w:kern w:val="1"/>
          <w:sz w:val="24"/>
          <w:szCs w:val="24"/>
        </w:rPr>
        <w:t xml:space="preserve">) Образац трошкова припреме понуде (Образац </w:t>
      </w:r>
      <w:r w:rsidRPr="00A6773C">
        <w:rPr>
          <w:rFonts w:ascii="Times New Roman" w:eastAsia="Times New Roman" w:hAnsi="Times New Roman"/>
          <w:kern w:val="1"/>
          <w:sz w:val="24"/>
          <w:szCs w:val="24"/>
          <w:lang w:val="sr-Cyrl-CS"/>
        </w:rPr>
        <w:t>2</w:t>
      </w:r>
      <w:r w:rsidRPr="00A6773C">
        <w:rPr>
          <w:rFonts w:ascii="Times New Roman" w:eastAsia="Times New Roman" w:hAnsi="Times New Roman"/>
          <w:kern w:val="1"/>
          <w:sz w:val="24"/>
          <w:szCs w:val="24"/>
        </w:rPr>
        <w:t>);</w:t>
      </w:r>
    </w:p>
    <w:p w:rsidR="00A6773C" w:rsidRPr="00A6773C" w:rsidRDefault="00A6773C" w:rsidP="00D66ADF">
      <w:pPr>
        <w:suppressAutoHyphens/>
        <w:ind w:left="0" w:firstLine="480"/>
        <w:rPr>
          <w:rFonts w:ascii="Times New Roman" w:eastAsia="Times New Roman" w:hAnsi="Times New Roman"/>
          <w:kern w:val="1"/>
          <w:sz w:val="24"/>
          <w:szCs w:val="24"/>
        </w:rPr>
      </w:pPr>
      <w:r w:rsidRPr="00A6773C">
        <w:rPr>
          <w:rFonts w:ascii="Times New Roman" w:eastAsia="Times New Roman" w:hAnsi="Times New Roman"/>
          <w:kern w:val="1"/>
          <w:sz w:val="24"/>
          <w:szCs w:val="24"/>
          <w:lang w:val="sr-Cyrl-CS"/>
        </w:rPr>
        <w:t>3</w:t>
      </w:r>
      <w:r w:rsidRPr="00A6773C">
        <w:rPr>
          <w:rFonts w:ascii="Times New Roman" w:eastAsia="Times New Roman" w:hAnsi="Times New Roman"/>
          <w:kern w:val="1"/>
          <w:sz w:val="24"/>
          <w:szCs w:val="24"/>
        </w:rPr>
        <w:t xml:space="preserve">) Образац изјаве о независној понуди (Образац </w:t>
      </w:r>
      <w:r w:rsidRPr="00A6773C">
        <w:rPr>
          <w:rFonts w:ascii="Times New Roman" w:eastAsia="Times New Roman" w:hAnsi="Times New Roman"/>
          <w:kern w:val="1"/>
          <w:sz w:val="24"/>
          <w:szCs w:val="24"/>
          <w:lang w:val="sr-Cyrl-CS"/>
        </w:rPr>
        <w:t>3</w:t>
      </w:r>
      <w:r w:rsidRPr="00A6773C">
        <w:rPr>
          <w:rFonts w:ascii="Times New Roman" w:eastAsia="Times New Roman" w:hAnsi="Times New Roman"/>
          <w:kern w:val="1"/>
          <w:sz w:val="24"/>
          <w:szCs w:val="24"/>
        </w:rPr>
        <w:t>);</w:t>
      </w:r>
    </w:p>
    <w:p w:rsidR="00A6773C" w:rsidRPr="00A6773C" w:rsidRDefault="00A6773C" w:rsidP="00D66ADF">
      <w:pPr>
        <w:suppressAutoHyphens/>
        <w:ind w:left="0" w:firstLine="480"/>
        <w:rPr>
          <w:rFonts w:ascii="Times New Roman" w:eastAsia="Times New Roman" w:hAnsi="Times New Roman"/>
          <w:kern w:val="1"/>
          <w:sz w:val="24"/>
          <w:szCs w:val="24"/>
        </w:rPr>
      </w:pPr>
      <w:r w:rsidRPr="00A6773C">
        <w:rPr>
          <w:rFonts w:ascii="Times New Roman" w:eastAsia="Times New Roman" w:hAnsi="Times New Roman"/>
          <w:kern w:val="1"/>
          <w:sz w:val="24"/>
          <w:szCs w:val="24"/>
          <w:lang w:val="sr-Cyrl-CS"/>
        </w:rPr>
        <w:t>4</w:t>
      </w:r>
      <w:r w:rsidRPr="00A6773C">
        <w:rPr>
          <w:rFonts w:ascii="Times New Roman" w:eastAsia="Times New Roman" w:hAnsi="Times New Roman"/>
          <w:kern w:val="1"/>
          <w:sz w:val="24"/>
          <w:szCs w:val="24"/>
        </w:rPr>
        <w:t xml:space="preserve">) </w:t>
      </w:r>
      <w:r w:rsidRPr="00A6773C">
        <w:rPr>
          <w:rFonts w:ascii="Times New Roman" w:eastAsia="Arial Unicode MS" w:hAnsi="Times New Roman"/>
          <w:iCs/>
          <w:kern w:val="1"/>
          <w:sz w:val="24"/>
          <w:szCs w:val="24"/>
          <w:lang w:eastAsia="ar-SA"/>
        </w:rPr>
        <w:t>O</w:t>
      </w:r>
      <w:r w:rsidRPr="00A6773C">
        <w:rPr>
          <w:rFonts w:ascii="Times New Roman" w:eastAsia="Arial Unicode MS" w:hAnsi="Times New Roman"/>
          <w:iCs/>
          <w:kern w:val="1"/>
          <w:sz w:val="24"/>
          <w:szCs w:val="24"/>
          <w:lang w:val="sr-Cyrl-CS" w:eastAsia="ar-SA"/>
        </w:rPr>
        <w:t>бразац изјаве о поштовању обавеза из чл. 75. ст. 2. Закона</w:t>
      </w:r>
      <w:r w:rsidRPr="00A6773C">
        <w:rPr>
          <w:rFonts w:ascii="Times New Roman" w:eastAsia="Times New Roman" w:hAnsi="Times New Roman"/>
          <w:kern w:val="1"/>
          <w:sz w:val="24"/>
          <w:szCs w:val="24"/>
        </w:rPr>
        <w:t xml:space="preserve"> (Образац </w:t>
      </w:r>
      <w:r w:rsidRPr="00A6773C">
        <w:rPr>
          <w:rFonts w:ascii="Times New Roman" w:eastAsia="Times New Roman" w:hAnsi="Times New Roman"/>
          <w:kern w:val="1"/>
          <w:sz w:val="24"/>
          <w:szCs w:val="24"/>
          <w:lang w:val="sr-Cyrl-CS"/>
        </w:rPr>
        <w:t>4</w:t>
      </w:r>
      <w:r w:rsidRPr="00A6773C">
        <w:rPr>
          <w:rFonts w:ascii="Times New Roman" w:eastAsia="Times New Roman" w:hAnsi="Times New Roman"/>
          <w:kern w:val="1"/>
          <w:sz w:val="24"/>
          <w:szCs w:val="24"/>
        </w:rPr>
        <w:t>);</w:t>
      </w:r>
    </w:p>
    <w:p w:rsidR="00A6773C" w:rsidRPr="00A6773C" w:rsidRDefault="00A6773C" w:rsidP="00D66ADF">
      <w:pPr>
        <w:suppressAutoHyphens/>
        <w:ind w:left="0"/>
        <w:jc w:val="center"/>
        <w:rPr>
          <w:rFonts w:ascii="Times New Roman" w:eastAsia="Arial Unicode MS" w:hAnsi="Times New Roman"/>
          <w:color w:val="FF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Default="00A6773C" w:rsidP="00D66ADF">
      <w:pPr>
        <w:suppressAutoHyphens/>
        <w:ind w:left="0"/>
        <w:jc w:val="center"/>
        <w:rPr>
          <w:rFonts w:ascii="Times New Roman" w:eastAsia="Arial Unicode MS" w:hAnsi="Times New Roman"/>
          <w:color w:val="000000"/>
          <w:kern w:val="1"/>
          <w:sz w:val="24"/>
          <w:szCs w:val="24"/>
          <w:lang w:eastAsia="ar-SA"/>
        </w:rPr>
      </w:pPr>
    </w:p>
    <w:p w:rsidR="00623AD7" w:rsidRPr="00623AD7" w:rsidRDefault="00623AD7" w:rsidP="00D66ADF">
      <w:pPr>
        <w:suppressAutoHyphens/>
        <w:ind w:left="0"/>
        <w:jc w:val="center"/>
        <w:rPr>
          <w:rFonts w:ascii="Times New Roman" w:eastAsia="Arial Unicode MS" w:hAnsi="Times New Roman"/>
          <w:color w:val="000000"/>
          <w:kern w:val="1"/>
          <w:sz w:val="24"/>
          <w:szCs w:val="24"/>
          <w:lang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720"/>
        <w:jc w:val="right"/>
        <w:rPr>
          <w:rFonts w:ascii="Times New Roman" w:eastAsia="Arial Unicode MS" w:hAnsi="Times New Roman"/>
          <w:b/>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eastAsia="ar-SA"/>
        </w:rPr>
        <w:lastRenderedPageBreak/>
        <w:t xml:space="preserve"> (</w:t>
      </w:r>
      <w:r w:rsidRPr="00A6773C">
        <w:rPr>
          <w:rFonts w:ascii="Times New Roman" w:eastAsia="Arial Unicode MS" w:hAnsi="Times New Roman"/>
          <w:b/>
          <w:bCs/>
          <w:iCs/>
          <w:color w:val="000000"/>
          <w:kern w:val="1"/>
          <w:sz w:val="28"/>
          <w:szCs w:val="28"/>
          <w:lang w:val="sr-Cyrl-CS" w:eastAsia="ar-SA"/>
        </w:rPr>
        <w:t>Образац</w:t>
      </w:r>
      <w:r w:rsidRPr="00A6773C">
        <w:rPr>
          <w:rFonts w:ascii="Times New Roman" w:eastAsia="Arial Unicode MS" w:hAnsi="Times New Roman"/>
          <w:b/>
          <w:bCs/>
          <w:iCs/>
          <w:color w:val="000000"/>
          <w:kern w:val="1"/>
          <w:sz w:val="28"/>
          <w:szCs w:val="28"/>
          <w:lang w:eastAsia="ar-SA"/>
        </w:rPr>
        <w:t xml:space="preserve"> </w:t>
      </w:r>
      <w:r w:rsidRPr="00A6773C">
        <w:rPr>
          <w:rFonts w:ascii="Times New Roman" w:eastAsia="Arial Unicode MS" w:hAnsi="Times New Roman"/>
          <w:b/>
          <w:bCs/>
          <w:iCs/>
          <w:color w:val="000000"/>
          <w:kern w:val="1"/>
          <w:sz w:val="28"/>
          <w:szCs w:val="28"/>
          <w:lang w:val="sr-Cyrl-CS" w:eastAsia="ar-SA"/>
        </w:rPr>
        <w:t>1</w:t>
      </w:r>
      <w:r w:rsidRPr="00A6773C">
        <w:rPr>
          <w:rFonts w:ascii="Times New Roman" w:eastAsia="Arial Unicode MS" w:hAnsi="Times New Roman"/>
          <w:b/>
          <w:bCs/>
          <w:iCs/>
          <w:color w:val="000000"/>
          <w:kern w:val="1"/>
          <w:sz w:val="28"/>
          <w:szCs w:val="28"/>
          <w:lang w:eastAsia="ar-SA"/>
        </w:rPr>
        <w:t>)</w:t>
      </w:r>
    </w:p>
    <w:p w:rsidR="00A6773C" w:rsidRPr="00A6773C" w:rsidRDefault="00A6773C" w:rsidP="00D66ADF">
      <w:pPr>
        <w:suppressAutoHyphens/>
        <w:ind w:left="720"/>
        <w:jc w:val="right"/>
        <w:rPr>
          <w:rFonts w:ascii="Times New Roman" w:eastAsia="Arial Unicode MS" w:hAnsi="Times New Roman"/>
          <w:b/>
          <w:bCs/>
          <w:iCs/>
          <w:color w:val="000000"/>
          <w:kern w:val="1"/>
          <w:sz w:val="28"/>
          <w:szCs w:val="28"/>
          <w:lang w:val="sr-Cyrl-CS" w:eastAsia="ar-SA"/>
        </w:rPr>
      </w:pPr>
    </w:p>
    <w:p w:rsidR="00A6773C" w:rsidRPr="00A6773C" w:rsidRDefault="00A6773C" w:rsidP="00D66ADF">
      <w:pPr>
        <w:suppressAutoHyphens/>
        <w:ind w:left="720"/>
        <w:jc w:val="center"/>
        <w:rPr>
          <w:rFonts w:ascii="Times New Roman" w:eastAsia="Arial Unicode MS" w:hAnsi="Times New Roman"/>
          <w:b/>
          <w:bCs/>
          <w:iCs/>
          <w:color w:val="000000"/>
          <w:kern w:val="1"/>
          <w:sz w:val="28"/>
          <w:szCs w:val="28"/>
          <w:lang w:eastAsia="ar-SA"/>
        </w:rPr>
      </w:pPr>
      <w:r w:rsidRPr="00A6773C">
        <w:rPr>
          <w:rFonts w:ascii="Times New Roman" w:eastAsia="Arial Unicode MS" w:hAnsi="Times New Roman"/>
          <w:b/>
          <w:bCs/>
          <w:iCs/>
          <w:color w:val="000000"/>
          <w:kern w:val="1"/>
          <w:sz w:val="28"/>
          <w:szCs w:val="28"/>
          <w:lang w:eastAsia="ar-SA"/>
        </w:rPr>
        <w:t>ОБРАЗАЦ ПОНУДЕ</w:t>
      </w:r>
    </w:p>
    <w:p w:rsidR="00A6773C" w:rsidRPr="00A6773C" w:rsidRDefault="00A6773C" w:rsidP="00D66ADF">
      <w:pPr>
        <w:suppressAutoHyphens/>
        <w:ind w:left="0"/>
        <w:jc w:val="left"/>
        <w:rPr>
          <w:rFonts w:ascii="Arial" w:eastAsia="Arial Unicode MS" w:hAnsi="Arial" w:cs="Arial"/>
          <w:b/>
          <w:bCs/>
          <w:iCs/>
          <w:color w:val="000000"/>
          <w:kern w:val="1"/>
          <w:sz w:val="28"/>
          <w:szCs w:val="28"/>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8"/>
          <w:szCs w:val="28"/>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8"/>
          <w:szCs w:val="28"/>
          <w:u w:val="single"/>
          <w:lang w:val="sr-Cyrl-CS" w:eastAsia="ar-SA"/>
        </w:rPr>
      </w:pPr>
    </w:p>
    <w:p w:rsidR="00A6773C" w:rsidRPr="00A6773C" w:rsidRDefault="00A6773C" w:rsidP="00D66ADF">
      <w:pPr>
        <w:suppressAutoHyphens/>
        <w:ind w:left="0"/>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w:t>
      </w:r>
      <w:r w:rsidRPr="00A6773C">
        <w:rPr>
          <w:rFonts w:ascii="Times New Roman" w:eastAsia="Arial Unicode MS" w:hAnsi="Times New Roman"/>
          <w:color w:val="000000"/>
          <w:kern w:val="1"/>
          <w:sz w:val="24"/>
          <w:szCs w:val="24"/>
          <w:lang w:eastAsia="ar-SA"/>
        </w:rPr>
        <w:t>онуђа</w:t>
      </w:r>
      <w:r w:rsidRPr="00A6773C">
        <w:rPr>
          <w:rFonts w:ascii="Times New Roman" w:eastAsia="Arial Unicode MS" w:hAnsi="Times New Roman"/>
          <w:color w:val="000000"/>
          <w:kern w:val="1"/>
          <w:sz w:val="24"/>
          <w:szCs w:val="24"/>
          <w:lang w:val="sr-Cyrl-CS" w:eastAsia="ar-SA"/>
        </w:rPr>
        <w:t xml:space="preserve">ч </w:t>
      </w:r>
      <w:r w:rsidRPr="00A6773C">
        <w:rPr>
          <w:rFonts w:ascii="Times New Roman" w:eastAsia="Arial Unicode MS" w:hAnsi="Times New Roman"/>
          <w:i/>
          <w:color w:val="000000"/>
          <w:kern w:val="1"/>
          <w:sz w:val="24"/>
          <w:szCs w:val="24"/>
          <w:lang w:eastAsia="ar-SA"/>
        </w:rPr>
        <w:t>____________________________________________</w:t>
      </w:r>
      <w:r w:rsidRPr="00A6773C">
        <w:rPr>
          <w:rFonts w:ascii="Times New Roman" w:eastAsia="Arial Unicode MS" w:hAnsi="Times New Roman"/>
          <w:i/>
          <w:color w:val="000000"/>
          <w:kern w:val="1"/>
          <w:sz w:val="24"/>
          <w:szCs w:val="24"/>
          <w:lang w:val="sr-Cyrl-CS" w:eastAsia="ar-SA"/>
        </w:rPr>
        <w:t xml:space="preserve">_______________________ </w:t>
      </w:r>
    </w:p>
    <w:p w:rsidR="00A6773C" w:rsidRPr="00A6773C" w:rsidRDefault="00A6773C" w:rsidP="00D66ADF">
      <w:pPr>
        <w:suppressAutoHyphens/>
        <w:ind w:left="0" w:firstLine="72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ab/>
      </w:r>
      <w:r w:rsidRPr="00A6773C">
        <w:rPr>
          <w:rFonts w:ascii="Times New Roman" w:eastAsia="Arial Unicode MS" w:hAnsi="Times New Roman"/>
          <w:i/>
          <w:iCs/>
          <w:color w:val="000000"/>
          <w:kern w:val="1"/>
          <w:sz w:val="24"/>
          <w:szCs w:val="24"/>
          <w:lang w:val="sr-Cyrl-CS" w:eastAsia="ar-SA"/>
        </w:rPr>
        <w:t>(</w:t>
      </w:r>
      <w:r w:rsidRPr="00A6773C">
        <w:rPr>
          <w:rFonts w:ascii="Times New Roman" w:eastAsia="Arial Unicode MS" w:hAnsi="Times New Roman"/>
          <w:i/>
          <w:color w:val="000000"/>
          <w:kern w:val="1"/>
          <w:sz w:val="24"/>
          <w:szCs w:val="24"/>
          <w:lang w:eastAsia="ar-SA"/>
        </w:rPr>
        <w:t>назив понуђача</w:t>
      </w:r>
      <w:r w:rsidRPr="00A6773C">
        <w:rPr>
          <w:rFonts w:ascii="Times New Roman" w:eastAsia="Arial Unicode MS" w:hAnsi="Times New Roman"/>
          <w:i/>
          <w:iCs/>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у поступку јавне набавке</w:t>
      </w:r>
      <w:r w:rsidRPr="00A6773C">
        <w:rPr>
          <w:rFonts w:ascii="Times New Roman" w:eastAsia="Arial Unicode MS" w:hAnsi="Times New Roman"/>
          <w:color w:val="000000"/>
          <w:kern w:val="1"/>
          <w:sz w:val="24"/>
          <w:szCs w:val="24"/>
          <w:lang w:val="sr-Cyrl-CS" w:eastAsia="ar-SA"/>
        </w:rPr>
        <w:t xml:space="preserve"> -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w:t>
      </w:r>
      <w:r w:rsidR="003C0657">
        <w:rPr>
          <w:rFonts w:ascii="Times New Roman" w:eastAsia="Times New Roman" w:hAnsi="Times New Roman"/>
          <w:b/>
          <w:color w:val="000000"/>
          <w:kern w:val="1"/>
          <w:sz w:val="24"/>
          <w:szCs w:val="24"/>
          <w:lang w:eastAsia="ar-SA"/>
        </w:rPr>
        <w:t>1</w:t>
      </w:r>
      <w:r w:rsidRPr="00A6773C">
        <w:rPr>
          <w:rFonts w:ascii="Times New Roman" w:eastAsia="Times New Roman" w:hAnsi="Times New Roman"/>
          <w:b/>
          <w:color w:val="000000"/>
          <w:kern w:val="1"/>
          <w:sz w:val="24"/>
          <w:szCs w:val="24"/>
          <w:lang w:eastAsia="ar-SA"/>
        </w:rPr>
        <w:t>/1</w:t>
      </w:r>
      <w:r w:rsidR="003C0657">
        <w:rPr>
          <w:rFonts w:ascii="Times New Roman" w:eastAsia="Times New Roman" w:hAnsi="Times New Roman"/>
          <w:b/>
          <w:color w:val="000000"/>
          <w:kern w:val="1"/>
          <w:sz w:val="24"/>
          <w:szCs w:val="24"/>
          <w:lang w:eastAsia="ar-SA"/>
        </w:rPr>
        <w:t>9</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подноси понуду за</w:t>
      </w:r>
      <w:r w:rsidRPr="00A6773C">
        <w:rPr>
          <w:rFonts w:ascii="Times New Roman" w:eastAsia="Arial Unicode MS" w:hAnsi="Times New Roman"/>
          <w:color w:val="000000"/>
          <w:kern w:val="1"/>
          <w:sz w:val="24"/>
          <w:szCs w:val="24"/>
          <w:lang w:eastAsia="ar-SA"/>
        </w:rPr>
        <w:t>:</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4B109E" w:rsidRDefault="00A6773C" w:rsidP="00D66ADF">
      <w:pPr>
        <w:numPr>
          <w:ilvl w:val="1"/>
          <w:numId w:val="17"/>
        </w:numPr>
        <w:suppressAutoHyphens/>
        <w:jc w:val="left"/>
        <w:rPr>
          <w:rFonts w:ascii="Times New Roman" w:eastAsia="Arial Unicode MS" w:hAnsi="Times New Roman"/>
          <w:b/>
          <w:kern w:val="1"/>
          <w:sz w:val="24"/>
          <w:szCs w:val="24"/>
          <w:lang w:val="sr-Cyrl-CS" w:eastAsia="ar-SA"/>
        </w:rPr>
      </w:pPr>
      <w:r w:rsidRPr="004B109E">
        <w:rPr>
          <w:rFonts w:ascii="Times New Roman" w:eastAsia="Arial Unicode MS" w:hAnsi="Times New Roman"/>
          <w:b/>
          <w:kern w:val="1"/>
          <w:sz w:val="24"/>
          <w:szCs w:val="24"/>
          <w:lang w:val="sr-Cyrl-CS" w:eastAsia="ar-SA"/>
        </w:rPr>
        <w:t>Целокупну набавку</w:t>
      </w:r>
    </w:p>
    <w:p w:rsidR="00A6773C" w:rsidRPr="00A6773C" w:rsidRDefault="00A6773C" w:rsidP="00D66ADF">
      <w:pPr>
        <w:suppressAutoHyphens/>
        <w:ind w:left="360"/>
        <w:rPr>
          <w:rFonts w:ascii="Times New Roman" w:eastAsia="Arial Unicode MS" w:hAnsi="Times New Roman"/>
          <w:b/>
          <w:color w:val="FF0000"/>
          <w:kern w:val="1"/>
          <w:sz w:val="24"/>
          <w:szCs w:val="24"/>
          <w:lang w:val="sr-Cyrl-CS" w:eastAsia="ar-SA"/>
        </w:rPr>
      </w:pPr>
    </w:p>
    <w:p w:rsidR="00A6773C" w:rsidRPr="00A6773C" w:rsidRDefault="00A6773C" w:rsidP="00D66ADF">
      <w:pPr>
        <w:numPr>
          <w:ilvl w:val="1"/>
          <w:numId w:val="17"/>
        </w:numPr>
        <w:suppressAutoHyphens/>
        <w:jc w:val="lef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iCs/>
          <w:color w:val="000000"/>
          <w:kern w:val="1"/>
          <w:sz w:val="24"/>
          <w:szCs w:val="24"/>
          <w:lang w:eastAsia="ar-SA"/>
        </w:rPr>
        <w:t>Партиј</w:t>
      </w:r>
      <w:r w:rsidRPr="00A6773C">
        <w:rPr>
          <w:rFonts w:ascii="Times New Roman" w:eastAsia="Arial Unicode MS" w:hAnsi="Times New Roman"/>
          <w:b/>
          <w:iCs/>
          <w:color w:val="000000"/>
          <w:kern w:val="1"/>
          <w:sz w:val="24"/>
          <w:szCs w:val="24"/>
          <w:lang w:val="sr-Cyrl-CS" w:eastAsia="ar-SA"/>
        </w:rPr>
        <w:t>у</w:t>
      </w:r>
      <w:r w:rsidRPr="00A6773C">
        <w:rPr>
          <w:rFonts w:ascii="Times New Roman" w:eastAsia="Arial Unicode MS" w:hAnsi="Times New Roman"/>
          <w:b/>
          <w:iCs/>
          <w:color w:val="000000"/>
          <w:kern w:val="1"/>
          <w:sz w:val="24"/>
          <w:szCs w:val="24"/>
          <w:lang w:eastAsia="ar-SA"/>
        </w:rPr>
        <w:t xml:space="preserve"> I </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сервери</w:t>
      </w:r>
    </w:p>
    <w:p w:rsidR="00A6773C" w:rsidRPr="00A6773C" w:rsidRDefault="00A6773C" w:rsidP="00D66ADF">
      <w:pPr>
        <w:suppressAutoHyphens/>
        <w:ind w:left="0"/>
        <w:rPr>
          <w:rFonts w:ascii="Times New Roman" w:eastAsia="Arial Unicode MS" w:hAnsi="Times New Roman"/>
          <w:b/>
          <w:color w:val="000000"/>
          <w:kern w:val="1"/>
          <w:sz w:val="24"/>
          <w:szCs w:val="24"/>
          <w:lang w:val="sr-Cyrl-CS" w:eastAsia="ar-SA"/>
        </w:rPr>
      </w:pPr>
    </w:p>
    <w:p w:rsidR="00A6773C" w:rsidRPr="00A6773C" w:rsidRDefault="00A6773C" w:rsidP="00D66ADF">
      <w:pPr>
        <w:numPr>
          <w:ilvl w:val="1"/>
          <w:numId w:val="17"/>
        </w:numPr>
        <w:suppressAutoHyphens/>
        <w:jc w:val="lef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iCs/>
          <w:color w:val="000000"/>
          <w:kern w:val="1"/>
          <w:sz w:val="24"/>
          <w:szCs w:val="24"/>
          <w:lang w:eastAsia="ar-SA"/>
        </w:rPr>
        <w:t>Партиј</w:t>
      </w:r>
      <w:r w:rsidRPr="00A6773C">
        <w:rPr>
          <w:rFonts w:ascii="Times New Roman" w:eastAsia="Arial Unicode MS" w:hAnsi="Times New Roman"/>
          <w:b/>
          <w:iCs/>
          <w:color w:val="000000"/>
          <w:kern w:val="1"/>
          <w:sz w:val="24"/>
          <w:szCs w:val="24"/>
          <w:lang w:val="sr-Cyrl-CS" w:eastAsia="ar-SA"/>
        </w:rPr>
        <w:t>у</w:t>
      </w:r>
      <w:r w:rsidRPr="00A6773C">
        <w:rPr>
          <w:rFonts w:ascii="Times New Roman" w:eastAsia="Arial Unicode MS" w:hAnsi="Times New Roman"/>
          <w:b/>
          <w:iCs/>
          <w:color w:val="000000"/>
          <w:kern w:val="1"/>
          <w:sz w:val="24"/>
          <w:szCs w:val="24"/>
          <w:lang w:eastAsia="ar-SA"/>
        </w:rPr>
        <w:t xml:space="preserve"> II </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рачунари</w:t>
      </w:r>
    </w:p>
    <w:p w:rsidR="00A6773C" w:rsidRPr="00A6773C" w:rsidRDefault="00A6773C" w:rsidP="00D66ADF">
      <w:pPr>
        <w:suppressAutoHyphens/>
        <w:ind w:left="0"/>
        <w:rPr>
          <w:rFonts w:ascii="Times New Roman" w:eastAsia="Arial Unicode MS" w:hAnsi="Times New Roman"/>
          <w:b/>
          <w:color w:val="000000"/>
          <w:kern w:val="1"/>
          <w:sz w:val="24"/>
          <w:szCs w:val="24"/>
          <w:lang w:val="sr-Cyrl-CS" w:eastAsia="ar-SA"/>
        </w:rPr>
      </w:pPr>
    </w:p>
    <w:p w:rsidR="00A6773C" w:rsidRPr="00A6773C" w:rsidRDefault="00A6773C" w:rsidP="00D66ADF">
      <w:pPr>
        <w:numPr>
          <w:ilvl w:val="1"/>
          <w:numId w:val="17"/>
        </w:numPr>
        <w:suppressAutoHyphens/>
        <w:jc w:val="lef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iCs/>
          <w:color w:val="000000"/>
          <w:kern w:val="1"/>
          <w:sz w:val="24"/>
          <w:szCs w:val="24"/>
          <w:lang w:eastAsia="ar-SA"/>
        </w:rPr>
        <w:t>Партиј</w:t>
      </w:r>
      <w:r w:rsidRPr="00A6773C">
        <w:rPr>
          <w:rFonts w:ascii="Times New Roman" w:eastAsia="Arial Unicode MS" w:hAnsi="Times New Roman"/>
          <w:b/>
          <w:iCs/>
          <w:color w:val="000000"/>
          <w:kern w:val="1"/>
          <w:sz w:val="24"/>
          <w:szCs w:val="24"/>
          <w:lang w:val="sr-Cyrl-CS" w:eastAsia="ar-SA"/>
        </w:rPr>
        <w:t>у</w:t>
      </w:r>
      <w:r w:rsidRPr="00A6773C">
        <w:rPr>
          <w:rFonts w:ascii="Times New Roman" w:eastAsia="Arial Unicode MS" w:hAnsi="Times New Roman"/>
          <w:b/>
          <w:iCs/>
          <w:color w:val="000000"/>
          <w:kern w:val="1"/>
          <w:sz w:val="24"/>
          <w:szCs w:val="24"/>
          <w:lang w:eastAsia="ar-SA"/>
        </w:rPr>
        <w:t xml:space="preserve"> </w:t>
      </w:r>
      <w:r w:rsidR="003C0657" w:rsidRPr="00A6773C">
        <w:rPr>
          <w:rFonts w:ascii="Times New Roman" w:eastAsia="Arial Unicode MS" w:hAnsi="Times New Roman"/>
          <w:b/>
          <w:iCs/>
          <w:color w:val="000000"/>
          <w:kern w:val="1"/>
          <w:sz w:val="24"/>
          <w:szCs w:val="24"/>
          <w:lang w:eastAsia="ar-SA"/>
        </w:rPr>
        <w:t>II</w:t>
      </w:r>
      <w:r w:rsidRPr="00A6773C">
        <w:rPr>
          <w:rFonts w:ascii="Times New Roman" w:eastAsia="Arial Unicode MS" w:hAnsi="Times New Roman"/>
          <w:b/>
          <w:iCs/>
          <w:color w:val="000000"/>
          <w:kern w:val="1"/>
          <w:sz w:val="24"/>
          <w:szCs w:val="24"/>
          <w:lang w:eastAsia="ar-SA"/>
        </w:rPr>
        <w:t xml:space="preserve">I </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рачунарске компоненте</w:t>
      </w:r>
    </w:p>
    <w:p w:rsidR="00A6773C" w:rsidRPr="00A6773C" w:rsidRDefault="00A6773C" w:rsidP="00D66ADF">
      <w:pPr>
        <w:suppressAutoHyphens/>
        <w:ind w:left="720"/>
        <w:jc w:val="left"/>
        <w:rPr>
          <w:rFonts w:ascii="Times New Roman" w:eastAsia="Arial Unicode MS" w:hAnsi="Times New Roman"/>
          <w:b/>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i/>
          <w:kern w:val="1"/>
          <w:sz w:val="24"/>
          <w:szCs w:val="24"/>
          <w:lang w:val="sr-Cyrl-CS" w:eastAsia="ar-SA"/>
        </w:rPr>
      </w:pPr>
      <w:r w:rsidRPr="00A6773C">
        <w:rPr>
          <w:rFonts w:ascii="Times New Roman" w:eastAsia="Arial Unicode MS" w:hAnsi="Times New Roman"/>
          <w:i/>
          <w:kern w:val="1"/>
          <w:sz w:val="24"/>
          <w:szCs w:val="24"/>
          <w:lang w:val="sr-Cyrl-CS" w:eastAsia="ar-SA"/>
        </w:rPr>
        <w:t>(заокружити редни број)</w:t>
      </w:r>
    </w:p>
    <w:p w:rsidR="00A6773C" w:rsidRPr="00A6773C" w:rsidRDefault="00A6773C" w:rsidP="00D66ADF">
      <w:pPr>
        <w:suppressAutoHyphens/>
        <w:ind w:left="0"/>
        <w:rPr>
          <w:rFonts w:ascii="Times New Roman" w:eastAsia="Arial Unicode MS" w:hAnsi="Times New Roman"/>
          <w:i/>
          <w:kern w:val="1"/>
          <w:sz w:val="24"/>
          <w:szCs w:val="24"/>
          <w:lang w:val="sr-Cyrl-CS" w:eastAsia="ar-SA"/>
        </w:rPr>
      </w:pPr>
    </w:p>
    <w:p w:rsidR="00A6773C" w:rsidRPr="00A6773C" w:rsidRDefault="00A6773C" w:rsidP="00D66ADF">
      <w:pPr>
        <w:suppressAutoHyphens/>
        <w:ind w:left="0"/>
        <w:rPr>
          <w:rFonts w:ascii="Times New Roman" w:eastAsia="Arial Unicode MS" w:hAnsi="Times New Roman"/>
          <w:i/>
          <w:kern w:val="1"/>
          <w:sz w:val="24"/>
          <w:szCs w:val="24"/>
          <w:lang w:val="sr-Cyrl-CS" w:eastAsia="ar-SA"/>
        </w:rPr>
      </w:pPr>
    </w:p>
    <w:p w:rsidR="00A6773C" w:rsidRPr="00A6773C" w:rsidRDefault="00A6773C" w:rsidP="00D66ADF">
      <w:pPr>
        <w:ind w:left="0"/>
        <w:jc w:val="left"/>
        <w:rPr>
          <w:rFonts w:ascii="Times New Roman" w:eastAsia="Times New Roman" w:hAnsi="Times New Roman"/>
          <w:i/>
          <w:iCs/>
          <w:sz w:val="24"/>
          <w:szCs w:val="24"/>
        </w:rPr>
      </w:pPr>
      <w:r w:rsidRPr="00A6773C">
        <w:rPr>
          <w:rFonts w:ascii="Times New Roman" w:eastAsia="Times New Roman" w:hAnsi="Times New Roman"/>
          <w:b/>
          <w:bCs/>
          <w:i/>
          <w:iCs/>
          <w:sz w:val="24"/>
          <w:szCs w:val="24"/>
          <w:u w:val="single"/>
        </w:rPr>
        <w:t>Напомен</w:t>
      </w:r>
      <w:r w:rsidRPr="00A6773C">
        <w:rPr>
          <w:rFonts w:ascii="Times New Roman" w:eastAsia="Times New Roman" w:hAnsi="Times New Roman"/>
          <w:b/>
          <w:bCs/>
          <w:i/>
          <w:iCs/>
          <w:sz w:val="24"/>
          <w:szCs w:val="24"/>
          <w:u w:val="single"/>
          <w:lang w:val="sr-Cyrl-CS"/>
        </w:rPr>
        <w:t>а</w:t>
      </w:r>
      <w:r w:rsidRPr="00A6773C">
        <w:rPr>
          <w:rFonts w:ascii="Times New Roman" w:eastAsia="Times New Roman" w:hAnsi="Times New Roman"/>
          <w:b/>
          <w:bCs/>
          <w:i/>
          <w:iCs/>
          <w:sz w:val="24"/>
          <w:szCs w:val="24"/>
          <w:u w:val="single"/>
        </w:rPr>
        <w:t>:</w:t>
      </w:r>
      <w:r w:rsidRPr="00A6773C">
        <w:rPr>
          <w:rFonts w:ascii="Times New Roman" w:eastAsia="Times New Roman" w:hAnsi="Times New Roman"/>
          <w:b/>
          <w:bCs/>
          <w:i/>
          <w:iCs/>
          <w:sz w:val="24"/>
          <w:szCs w:val="24"/>
        </w:rPr>
        <w:t xml:space="preserve"> </w:t>
      </w:r>
    </w:p>
    <w:p w:rsidR="00A6773C" w:rsidRPr="00A6773C" w:rsidRDefault="00A6773C" w:rsidP="00D66ADF">
      <w:pPr>
        <w:suppressAutoHyphens/>
        <w:ind w:left="0"/>
        <w:rPr>
          <w:rFonts w:ascii="Times New Roman" w:eastAsia="Arial Unicode MS" w:hAnsi="Times New Roman"/>
          <w:b/>
          <w:i/>
          <w:color w:val="000000"/>
          <w:kern w:val="1"/>
          <w:sz w:val="24"/>
          <w:szCs w:val="24"/>
          <w:lang w:val="sr-Cyrl-CS" w:eastAsia="ar-SA"/>
        </w:rPr>
      </w:pPr>
      <w:r w:rsidRPr="00A6773C">
        <w:rPr>
          <w:rFonts w:ascii="Times New Roman" w:eastAsia="Times New Roman" w:hAnsi="Times New Roman"/>
          <w:i/>
          <w:sz w:val="24"/>
          <w:szCs w:val="24"/>
          <w:lang w:val="sr-Cyrl-CS"/>
        </w:rPr>
        <w:t xml:space="preserve">- Уколико се понуда подноси за целокупну набавку или за више партија, умножити овај образац у потребном броју примерака и поднети у понуди </w:t>
      </w:r>
      <w:r w:rsidRPr="00A6773C">
        <w:rPr>
          <w:rFonts w:ascii="Times New Roman" w:eastAsia="Times New Roman" w:hAnsi="Times New Roman"/>
          <w:i/>
          <w:sz w:val="24"/>
          <w:szCs w:val="24"/>
        </w:rPr>
        <w:t>за сваку партију посебно</w:t>
      </w:r>
      <w:r w:rsidRPr="00A6773C">
        <w:rPr>
          <w:rFonts w:ascii="Times New Roman" w:eastAsia="Times New Roman" w:hAnsi="Times New Roman"/>
          <w:i/>
          <w:sz w:val="24"/>
          <w:szCs w:val="24"/>
          <w:lang w:val="sr-Cyrl-CS"/>
        </w:rPr>
        <w:t>.</w:t>
      </w:r>
    </w:p>
    <w:p w:rsidR="00A6773C" w:rsidRPr="00A6773C" w:rsidRDefault="00A6773C" w:rsidP="00D66ADF">
      <w:pPr>
        <w:suppressAutoHyphens/>
        <w:ind w:left="0"/>
        <w:jc w:val="left"/>
        <w:rPr>
          <w:rFonts w:ascii="Times New Roman" w:eastAsia="Arial Unicode MS" w:hAnsi="Times New Roman"/>
          <w:b/>
          <w:bCs/>
          <w:iCs/>
          <w:color w:val="000000"/>
          <w:kern w:val="1"/>
          <w:sz w:val="24"/>
          <w:szCs w:val="24"/>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4"/>
          <w:szCs w:val="24"/>
          <w:u w:val="single"/>
          <w:lang w:val="sr-Cyrl-CS" w:eastAsia="ar-SA"/>
        </w:rPr>
      </w:pPr>
    </w:p>
    <w:p w:rsidR="00A6773C" w:rsidRDefault="00A6773C" w:rsidP="00D66ADF">
      <w:pPr>
        <w:suppressAutoHyphens/>
        <w:ind w:left="0"/>
        <w:jc w:val="left"/>
        <w:rPr>
          <w:rFonts w:ascii="Arial" w:eastAsia="Arial Unicode MS" w:hAnsi="Arial" w:cs="Arial"/>
          <w:b/>
          <w:bCs/>
          <w:iCs/>
          <w:color w:val="000000"/>
          <w:kern w:val="1"/>
          <w:sz w:val="24"/>
          <w:szCs w:val="24"/>
          <w:u w:val="single"/>
          <w:lang w:eastAsia="ar-SA"/>
        </w:rPr>
      </w:pPr>
    </w:p>
    <w:p w:rsidR="00623AD7" w:rsidRDefault="00623AD7" w:rsidP="00D66ADF">
      <w:pPr>
        <w:suppressAutoHyphens/>
        <w:ind w:left="0"/>
        <w:jc w:val="left"/>
        <w:rPr>
          <w:rFonts w:ascii="Arial" w:eastAsia="Arial Unicode MS" w:hAnsi="Arial" w:cs="Arial"/>
          <w:b/>
          <w:bCs/>
          <w:iCs/>
          <w:color w:val="000000"/>
          <w:kern w:val="1"/>
          <w:sz w:val="24"/>
          <w:szCs w:val="24"/>
          <w:u w:val="single"/>
          <w:lang w:eastAsia="ar-SA"/>
        </w:rPr>
      </w:pPr>
    </w:p>
    <w:p w:rsidR="00623AD7" w:rsidRDefault="00623AD7" w:rsidP="00D66ADF">
      <w:pPr>
        <w:suppressAutoHyphens/>
        <w:ind w:left="0"/>
        <w:jc w:val="left"/>
        <w:rPr>
          <w:rFonts w:ascii="Arial" w:eastAsia="Arial Unicode MS" w:hAnsi="Arial" w:cs="Arial"/>
          <w:b/>
          <w:bCs/>
          <w:iCs/>
          <w:color w:val="000000"/>
          <w:kern w:val="1"/>
          <w:sz w:val="24"/>
          <w:szCs w:val="24"/>
          <w:u w:val="single"/>
          <w:lang w:eastAsia="ar-SA"/>
        </w:rPr>
      </w:pPr>
    </w:p>
    <w:p w:rsidR="00623AD7" w:rsidRDefault="00623AD7" w:rsidP="00D66ADF">
      <w:pPr>
        <w:suppressAutoHyphens/>
        <w:ind w:left="0"/>
        <w:jc w:val="left"/>
        <w:rPr>
          <w:rFonts w:ascii="Arial" w:eastAsia="Arial Unicode MS" w:hAnsi="Arial" w:cs="Arial"/>
          <w:b/>
          <w:bCs/>
          <w:iCs/>
          <w:color w:val="000000"/>
          <w:kern w:val="1"/>
          <w:sz w:val="24"/>
          <w:szCs w:val="24"/>
          <w:u w:val="single"/>
          <w:lang w:eastAsia="ar-SA"/>
        </w:rPr>
      </w:pPr>
    </w:p>
    <w:p w:rsidR="00623AD7" w:rsidRPr="00623AD7" w:rsidRDefault="00623AD7" w:rsidP="00D66ADF">
      <w:pPr>
        <w:suppressAutoHyphens/>
        <w:ind w:left="0"/>
        <w:jc w:val="left"/>
        <w:rPr>
          <w:rFonts w:ascii="Arial" w:eastAsia="Arial Unicode MS" w:hAnsi="Arial" w:cs="Arial"/>
          <w:b/>
          <w:bCs/>
          <w:iCs/>
          <w:color w:val="000000"/>
          <w:kern w:val="1"/>
          <w:sz w:val="24"/>
          <w:szCs w:val="24"/>
          <w:u w:val="single"/>
          <w:lang w:eastAsia="ar-SA"/>
        </w:rPr>
      </w:pPr>
    </w:p>
    <w:p w:rsidR="00A6773C" w:rsidRPr="00A6773C" w:rsidRDefault="00A6773C" w:rsidP="00D66ADF">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D66ADF">
      <w:pPr>
        <w:suppressAutoHyphens/>
        <w:ind w:left="0"/>
        <w:jc w:val="left"/>
        <w:rPr>
          <w:rFonts w:ascii="Arial" w:eastAsia="Arial Unicode MS" w:hAnsi="Arial" w:cs="Arial"/>
          <w:b/>
          <w:bCs/>
          <w:iCs/>
          <w:color w:val="000000"/>
          <w:kern w:val="1"/>
          <w:sz w:val="24"/>
          <w:szCs w:val="24"/>
          <w:u w:val="single"/>
          <w:lang w:val="sr-Cyrl-CS" w:eastAsia="ar-SA"/>
        </w:rPr>
      </w:pPr>
    </w:p>
    <w:p w:rsidR="00A6773C" w:rsidRPr="00A6773C" w:rsidRDefault="00A6773C" w:rsidP="00D66ADF">
      <w:pPr>
        <w:suppressAutoHyphens/>
        <w:ind w:left="0"/>
        <w:jc w:val="center"/>
        <w:rPr>
          <w:rFonts w:ascii="Times New Roman" w:eastAsia="Arial Unicode MS" w:hAnsi="Times New Roman"/>
          <w:iCs/>
          <w:color w:val="000000"/>
          <w:kern w:val="1"/>
          <w:sz w:val="24"/>
          <w:szCs w:val="24"/>
          <w:u w:val="single"/>
          <w:lang w:val="sr-Cyrl-CS" w:eastAsia="ar-SA"/>
        </w:rPr>
      </w:pPr>
      <w:r w:rsidRPr="00A6773C">
        <w:rPr>
          <w:rFonts w:ascii="Times New Roman" w:eastAsia="Arial Unicode MS" w:hAnsi="Times New Roman"/>
          <w:b/>
          <w:iCs/>
          <w:color w:val="000000"/>
          <w:kern w:val="1"/>
          <w:sz w:val="24"/>
          <w:szCs w:val="24"/>
          <w:u w:val="single"/>
          <w:lang w:eastAsia="ar-SA"/>
        </w:rPr>
        <w:lastRenderedPageBreak/>
        <w:t xml:space="preserve">Партија I </w:t>
      </w:r>
      <w:r w:rsidRPr="00A6773C">
        <w:rPr>
          <w:rFonts w:ascii="Times New Roman" w:eastAsia="Arial Unicode MS" w:hAnsi="Times New Roman"/>
          <w:b/>
          <w:iCs/>
          <w:color w:val="000000"/>
          <w:kern w:val="1"/>
          <w:sz w:val="24"/>
          <w:szCs w:val="24"/>
          <w:u w:val="single"/>
          <w:lang w:val="sr-Cyrl-CS" w:eastAsia="ar-SA"/>
        </w:rPr>
        <w:t>-</w:t>
      </w:r>
      <w:r w:rsidRPr="00A6773C">
        <w:rPr>
          <w:rFonts w:ascii="Times New Roman" w:eastAsia="Arial Unicode MS" w:hAnsi="Times New Roman"/>
          <w:b/>
          <w:iCs/>
          <w:color w:val="000000"/>
          <w:kern w:val="1"/>
          <w:sz w:val="24"/>
          <w:szCs w:val="24"/>
          <w:u w:val="single"/>
          <w:lang w:eastAsia="ar-SA"/>
        </w:rPr>
        <w:t xml:space="preserve"> сервери</w:t>
      </w: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Понуда бр</w:t>
      </w:r>
      <w:r w:rsidRPr="00A6773C">
        <w:rPr>
          <w:rFonts w:ascii="Times New Roman" w:eastAsia="Arial Unicode MS" w:hAnsi="Times New Roman"/>
          <w:iCs/>
          <w:color w:val="000000"/>
          <w:kern w:val="1"/>
          <w:sz w:val="24"/>
          <w:szCs w:val="24"/>
          <w:lang w:val="sr-Cyrl-CS" w:eastAsia="ar-SA"/>
        </w:rPr>
        <w:t>.</w:t>
      </w:r>
      <w:r w:rsidRPr="00A6773C">
        <w:rPr>
          <w:rFonts w:ascii="Times New Roman" w:eastAsia="Arial Unicode MS" w:hAnsi="Times New Roman"/>
          <w:iCs/>
          <w:color w:val="000000"/>
          <w:kern w:val="1"/>
          <w:sz w:val="24"/>
          <w:szCs w:val="24"/>
          <w:lang w:eastAsia="ar-SA"/>
        </w:rPr>
        <w:t xml:space="preserve"> ____________</w:t>
      </w:r>
      <w:r w:rsidRPr="00A6773C">
        <w:rPr>
          <w:rFonts w:ascii="Times New Roman" w:eastAsia="Arial Unicode MS" w:hAnsi="Times New Roman"/>
          <w:iCs/>
          <w:color w:val="000000"/>
          <w:kern w:val="1"/>
          <w:sz w:val="24"/>
          <w:szCs w:val="24"/>
          <w:lang w:val="sr-Cyrl-CS" w:eastAsia="ar-SA"/>
        </w:rPr>
        <w:t>_____</w:t>
      </w:r>
      <w:r w:rsidRPr="00A6773C">
        <w:rPr>
          <w:rFonts w:ascii="Times New Roman" w:eastAsia="Arial Unicode MS" w:hAnsi="Times New Roman"/>
          <w:iCs/>
          <w:color w:val="000000"/>
          <w:kern w:val="1"/>
          <w:sz w:val="24"/>
          <w:szCs w:val="24"/>
          <w:lang w:eastAsia="ar-SA"/>
        </w:rPr>
        <w:t xml:space="preserve"> од ____________</w:t>
      </w:r>
      <w:r w:rsidRPr="00A6773C">
        <w:rPr>
          <w:rFonts w:ascii="Times New Roman" w:eastAsia="Arial Unicode MS" w:hAnsi="Times New Roman"/>
          <w:iCs/>
          <w:color w:val="000000"/>
          <w:kern w:val="1"/>
          <w:sz w:val="24"/>
          <w:szCs w:val="24"/>
          <w:lang w:val="sr-Cyrl-CS" w:eastAsia="ar-SA"/>
        </w:rPr>
        <w:t>__</w:t>
      </w:r>
      <w:r w:rsidRPr="00A6773C">
        <w:rPr>
          <w:rFonts w:ascii="Times New Roman" w:eastAsia="Arial Unicode MS" w:hAnsi="Times New Roman"/>
          <w:iCs/>
          <w:color w:val="000000"/>
          <w:kern w:val="1"/>
          <w:sz w:val="24"/>
          <w:szCs w:val="24"/>
          <w:lang w:eastAsia="ar-SA"/>
        </w:rPr>
        <w:t>_</w:t>
      </w:r>
      <w:r w:rsidRPr="00A6773C">
        <w:rPr>
          <w:rFonts w:ascii="Times New Roman" w:eastAsia="Arial Unicode MS" w:hAnsi="Times New Roman"/>
          <w:iCs/>
          <w:color w:val="000000"/>
          <w:kern w:val="1"/>
          <w:sz w:val="24"/>
          <w:szCs w:val="24"/>
          <w:lang w:val="sr-Cyrl-CS" w:eastAsia="ar-SA"/>
        </w:rPr>
        <w:t xml:space="preserve"> године,</w:t>
      </w:r>
      <w:r w:rsidRPr="00A6773C">
        <w:rPr>
          <w:rFonts w:ascii="Times New Roman" w:eastAsia="Arial Unicode MS" w:hAnsi="Times New Roman"/>
          <w:iCs/>
          <w:color w:val="000000"/>
          <w:kern w:val="1"/>
          <w:sz w:val="24"/>
          <w:szCs w:val="24"/>
          <w:lang w:eastAsia="ar-SA"/>
        </w:rPr>
        <w:t xml:space="preserve"> за јавну </w:t>
      </w:r>
      <w:r w:rsidRPr="00A6773C">
        <w:rPr>
          <w:rFonts w:ascii="Times New Roman" w:eastAsia="Arial Unicode MS" w:hAnsi="Times New Roman"/>
          <w:iCs/>
          <w:kern w:val="1"/>
          <w:sz w:val="24"/>
          <w:szCs w:val="24"/>
          <w:lang w:eastAsia="ar-SA"/>
        </w:rPr>
        <w:t>набавку</w:t>
      </w:r>
      <w:r w:rsidRPr="00A6773C">
        <w:rPr>
          <w:rFonts w:ascii="Times New Roman" w:eastAsia="Arial Unicode MS" w:hAnsi="Times New Roman"/>
          <w:iCs/>
          <w:kern w:val="1"/>
          <w:sz w:val="24"/>
          <w:szCs w:val="24"/>
          <w:lang w:val="sr-Cyrl-CS" w:eastAsia="ar-SA"/>
        </w:rPr>
        <w:t xml:space="preserve"> -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w:t>
      </w:r>
      <w:r w:rsidR="003C0657">
        <w:rPr>
          <w:rFonts w:ascii="Times New Roman" w:eastAsia="Times New Roman" w:hAnsi="Times New Roman"/>
          <w:b/>
          <w:color w:val="000000"/>
          <w:kern w:val="1"/>
          <w:sz w:val="24"/>
          <w:szCs w:val="24"/>
          <w:lang w:eastAsia="ar-SA"/>
        </w:rPr>
        <w:t>1</w:t>
      </w:r>
      <w:r w:rsidRPr="00A6773C">
        <w:rPr>
          <w:rFonts w:ascii="Times New Roman" w:eastAsia="Times New Roman" w:hAnsi="Times New Roman"/>
          <w:b/>
          <w:color w:val="000000"/>
          <w:kern w:val="1"/>
          <w:sz w:val="24"/>
          <w:szCs w:val="24"/>
          <w:lang w:eastAsia="ar-SA"/>
        </w:rPr>
        <w:t>/</w:t>
      </w:r>
      <w:r w:rsidRPr="00A6773C">
        <w:rPr>
          <w:rFonts w:ascii="Times New Roman" w:eastAsia="Times New Roman" w:hAnsi="Times New Roman"/>
          <w:b/>
          <w:kern w:val="1"/>
          <w:sz w:val="24"/>
          <w:szCs w:val="24"/>
          <w:lang w:eastAsia="ar-SA"/>
        </w:rPr>
        <w:t>1</w:t>
      </w:r>
      <w:r w:rsidR="003C0657">
        <w:rPr>
          <w:rFonts w:ascii="Times New Roman" w:eastAsia="Times New Roman" w:hAnsi="Times New Roman"/>
          <w:b/>
          <w:kern w:val="1"/>
          <w:sz w:val="24"/>
          <w:szCs w:val="24"/>
          <w:lang w:eastAsia="ar-SA"/>
        </w:rPr>
        <w:t>9</w:t>
      </w:r>
      <w:r w:rsidRPr="00A6773C">
        <w:rPr>
          <w:rFonts w:ascii="Times New Roman" w:eastAsia="Times New Roman" w:hAnsi="Times New Roman"/>
          <w:b/>
          <w:kern w:val="1"/>
          <w:sz w:val="24"/>
          <w:szCs w:val="24"/>
          <w:lang w:val="sr-Cyrl-CS" w:eastAsia="ar-SA"/>
        </w:rPr>
        <w:t xml:space="preserve">, за </w:t>
      </w:r>
      <w:r w:rsidRPr="00A6773C">
        <w:rPr>
          <w:rFonts w:ascii="Times New Roman" w:eastAsia="Arial Unicode MS" w:hAnsi="Times New Roman"/>
          <w:b/>
          <w:iCs/>
          <w:kern w:val="1"/>
          <w:sz w:val="24"/>
          <w:szCs w:val="24"/>
          <w:lang w:eastAsia="ar-SA"/>
        </w:rPr>
        <w:t>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I </w:t>
      </w:r>
      <w:r w:rsidRPr="00A6773C">
        <w:rPr>
          <w:rFonts w:ascii="Times New Roman" w:eastAsia="Arial Unicode MS" w:hAnsi="Times New Roman"/>
          <w:b/>
          <w:iCs/>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сервери</w:t>
      </w:r>
    </w:p>
    <w:p w:rsidR="00A6773C" w:rsidRPr="00A6773C" w:rsidRDefault="00A6773C" w:rsidP="00D66ADF">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D66ADF">
      <w:pPr>
        <w:numPr>
          <w:ilvl w:val="1"/>
          <w:numId w:val="4"/>
        </w:numPr>
        <w:suppressAutoHyphens/>
        <w:jc w:val="left"/>
        <w:rPr>
          <w:rFonts w:ascii="Times New Roman" w:eastAsia="Arial Unicode MS" w:hAnsi="Times New Roman"/>
          <w:b/>
          <w:bCs/>
          <w:i/>
          <w:iCs/>
          <w:color w:val="000000"/>
          <w:kern w:val="1"/>
          <w:sz w:val="24"/>
          <w:szCs w:val="24"/>
          <w:lang w:val="sr-Cyrl-CS" w:eastAsia="ar-SA"/>
        </w:rPr>
      </w:pPr>
      <w:r w:rsidRPr="00A6773C">
        <w:rPr>
          <w:rFonts w:ascii="Times New Roman" w:eastAsia="Arial Unicode MS" w:hAnsi="Times New Roman"/>
          <w:b/>
          <w:bCs/>
          <w:i/>
          <w:iCs/>
          <w:color w:val="000000"/>
          <w:kern w:val="1"/>
          <w:sz w:val="24"/>
          <w:szCs w:val="24"/>
          <w:lang w:eastAsia="ar-SA"/>
        </w:rPr>
        <w:t>ОПШТИ ПОДАЦИ О ПОНУЂАЧУ</w:t>
      </w:r>
      <w:r w:rsidRPr="00A6773C">
        <w:rPr>
          <w:rFonts w:ascii="Times New Roman" w:eastAsia="Arial Unicode MS" w:hAnsi="Times New Roman"/>
          <w:b/>
          <w:bCs/>
          <w:i/>
          <w:iCs/>
          <w:color w:val="000000"/>
          <w:kern w:val="1"/>
          <w:sz w:val="24"/>
          <w:szCs w:val="24"/>
          <w:lang w:val="sr-Cyrl-CS" w:eastAsia="ar-SA"/>
        </w:rPr>
        <w:t>:</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544"/>
      </w:tblGrid>
      <w:tr w:rsidR="00A6773C" w:rsidRPr="00A6773C" w:rsidTr="00A6773C">
        <w:trPr>
          <w:trHeight w:val="597"/>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544" w:type="dxa"/>
            <w:vAlign w:val="center"/>
          </w:tcPr>
          <w:p w:rsidR="00A6773C" w:rsidRPr="00A6773C" w:rsidRDefault="00A6773C" w:rsidP="00D66ADF">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544" w:type="dxa"/>
            <w:vAlign w:val="center"/>
          </w:tcPr>
          <w:p w:rsidR="00A6773C" w:rsidRPr="00A6773C" w:rsidRDefault="00A6773C" w:rsidP="00D66ADF">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D66ADF">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D66ADF">
      <w:pPr>
        <w:suppressAutoHyphens/>
        <w:ind w:left="180"/>
        <w:jc w:val="left"/>
        <w:rPr>
          <w:rFonts w:ascii="Times New Roman" w:eastAsia="Arial Unicode MS" w:hAnsi="Times New Roman"/>
          <w:bCs/>
          <w:iCs/>
          <w:color w:val="000000"/>
          <w:kern w:val="1"/>
          <w:sz w:val="24"/>
          <w:szCs w:val="24"/>
          <w:lang w:val="sr-Cyrl-CS" w:eastAsia="ar-SA"/>
        </w:rPr>
      </w:pPr>
    </w:p>
    <w:p w:rsidR="00A6773C" w:rsidRDefault="00A6773C" w:rsidP="00D66ADF">
      <w:pPr>
        <w:suppressAutoHyphens/>
        <w:ind w:left="180"/>
        <w:jc w:val="left"/>
        <w:rPr>
          <w:rFonts w:ascii="Times New Roman" w:eastAsia="Arial Unicode MS" w:hAnsi="Times New Roman"/>
          <w:bCs/>
          <w:iCs/>
          <w:color w:val="000000"/>
          <w:kern w:val="1"/>
          <w:sz w:val="24"/>
          <w:szCs w:val="24"/>
          <w:lang w:eastAsia="ar-SA"/>
        </w:rPr>
      </w:pPr>
    </w:p>
    <w:p w:rsidR="003C0657" w:rsidRDefault="003C0657" w:rsidP="00D66ADF">
      <w:pPr>
        <w:suppressAutoHyphens/>
        <w:ind w:left="180"/>
        <w:jc w:val="left"/>
        <w:rPr>
          <w:rFonts w:ascii="Times New Roman" w:eastAsia="Arial Unicode MS" w:hAnsi="Times New Roman"/>
          <w:bCs/>
          <w:iCs/>
          <w:color w:val="000000"/>
          <w:kern w:val="1"/>
          <w:sz w:val="24"/>
          <w:szCs w:val="24"/>
          <w:lang w:eastAsia="ar-SA"/>
        </w:rPr>
      </w:pPr>
    </w:p>
    <w:p w:rsidR="003C0657" w:rsidRPr="003C0657" w:rsidRDefault="003C0657" w:rsidP="00D66ADF">
      <w:pPr>
        <w:suppressAutoHyphens/>
        <w:ind w:left="180"/>
        <w:jc w:val="left"/>
        <w:rPr>
          <w:rFonts w:ascii="Times New Roman" w:eastAsia="Arial Unicode MS" w:hAnsi="Times New Roman"/>
          <w:bCs/>
          <w:iCs/>
          <w:color w:val="000000"/>
          <w:kern w:val="1"/>
          <w:sz w:val="24"/>
          <w:szCs w:val="24"/>
          <w:lang w:eastAsia="ar-SA"/>
        </w:rPr>
      </w:pPr>
    </w:p>
    <w:p w:rsidR="00A6773C" w:rsidRPr="00A6773C" w:rsidRDefault="00A6773C" w:rsidP="00D66ADF">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D66ADF">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D66ADF">
      <w:pPr>
        <w:numPr>
          <w:ilvl w:val="1"/>
          <w:numId w:val="4"/>
        </w:numPr>
        <w:suppressAutoHyphens/>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iCs/>
          <w:color w:val="000000"/>
          <w:kern w:val="1"/>
          <w:sz w:val="24"/>
          <w:szCs w:val="24"/>
          <w:lang w:eastAsia="ar-SA"/>
        </w:rPr>
        <w:lastRenderedPageBreak/>
        <w:t>ПОНУДУ ПОДНОСИ:</w:t>
      </w:r>
    </w:p>
    <w:tbl>
      <w:tblPr>
        <w:tblW w:w="0" w:type="auto"/>
        <w:tblInd w:w="-20" w:type="dxa"/>
        <w:tblLayout w:type="fixed"/>
        <w:tblLook w:val="0000"/>
      </w:tblPr>
      <w:tblGrid>
        <w:gridCol w:w="9282"/>
      </w:tblGrid>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center"/>
              <w:rPr>
                <w:rFonts w:ascii="Times New Roman" w:eastAsia="Arial Unicode MS" w:hAnsi="Times New Roman"/>
                <w:color w:val="000000"/>
                <w:kern w:val="1"/>
                <w:sz w:val="24"/>
                <w:szCs w:val="24"/>
                <w:lang w:eastAsia="ar-SA"/>
              </w:rPr>
            </w:pPr>
          </w:p>
          <w:p w:rsidR="00A6773C" w:rsidRPr="00A6773C" w:rsidRDefault="00A6773C" w:rsidP="00D66ADF">
            <w:pPr>
              <w:suppressAutoHyphens/>
              <w:ind w:left="0"/>
              <w:jc w:val="center"/>
              <w:rPr>
                <w:rFonts w:ascii="Times New Roman" w:eastAsia="TimesNewRomanPSMT" w:hAnsi="Times New Roman"/>
                <w:b/>
                <w:bCs/>
                <w:color w:val="000000"/>
                <w:kern w:val="1"/>
                <w:sz w:val="24"/>
                <w:szCs w:val="24"/>
                <w:lang w:eastAsia="ar-SA"/>
              </w:rPr>
            </w:pPr>
            <w:r w:rsidRPr="00A6773C">
              <w:rPr>
                <w:rFonts w:ascii="Times New Roman" w:eastAsia="TimesNewRomanPSMT" w:hAnsi="Times New Roman"/>
                <w:b/>
                <w:bCs/>
                <w:color w:val="000000"/>
                <w:kern w:val="1"/>
                <w:sz w:val="24"/>
                <w:szCs w:val="24"/>
                <w:lang w:eastAsia="ar-SA"/>
              </w:rPr>
              <w:t xml:space="preserve">А) САМОСТАЛНО </w:t>
            </w:r>
          </w:p>
        </w:tc>
      </w:tr>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center"/>
              <w:rPr>
                <w:rFonts w:ascii="Times New Roman" w:eastAsia="TimesNewRomanPSMT" w:hAnsi="Times New Roman"/>
                <w:b/>
                <w:bCs/>
                <w:color w:val="000000"/>
                <w:kern w:val="1"/>
                <w:sz w:val="24"/>
                <w:szCs w:val="24"/>
                <w:lang w:eastAsia="ar-SA"/>
              </w:rPr>
            </w:pPr>
          </w:p>
          <w:p w:rsidR="00A6773C" w:rsidRPr="00A6773C" w:rsidRDefault="00A6773C" w:rsidP="00D66ADF">
            <w:pPr>
              <w:suppressAutoHyphens/>
              <w:ind w:left="0"/>
              <w:jc w:val="center"/>
              <w:rPr>
                <w:rFonts w:ascii="Times New Roman" w:eastAsia="TimesNewRomanPSMT" w:hAnsi="Times New Roman"/>
                <w:b/>
                <w:bCs/>
                <w:color w:val="000000"/>
                <w:kern w:val="1"/>
                <w:sz w:val="24"/>
                <w:szCs w:val="24"/>
                <w:lang w:eastAsia="ar-SA"/>
              </w:rPr>
            </w:pPr>
            <w:r w:rsidRPr="00A6773C">
              <w:rPr>
                <w:rFonts w:ascii="Times New Roman" w:eastAsia="TimesNewRomanPSMT" w:hAnsi="Times New Roman"/>
                <w:b/>
                <w:bCs/>
                <w:color w:val="000000"/>
                <w:kern w:val="1"/>
                <w:sz w:val="24"/>
                <w:szCs w:val="24"/>
                <w:lang w:eastAsia="ar-SA"/>
              </w:rPr>
              <w:t>Б) СА ПОДИЗВОЂАЧЕМ</w:t>
            </w:r>
          </w:p>
        </w:tc>
      </w:tr>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center"/>
              <w:rPr>
                <w:rFonts w:ascii="Times New Roman" w:eastAsia="TimesNewRomanPSMT" w:hAnsi="Times New Roman"/>
                <w:b/>
                <w:bCs/>
                <w:color w:val="000000"/>
                <w:kern w:val="1"/>
                <w:sz w:val="24"/>
                <w:szCs w:val="24"/>
                <w:lang w:eastAsia="ar-SA"/>
              </w:rPr>
            </w:pPr>
          </w:p>
          <w:p w:rsidR="00A6773C" w:rsidRPr="00A6773C" w:rsidRDefault="00A6773C" w:rsidP="00D66ADF">
            <w:pPr>
              <w:suppressAutoHyphens/>
              <w:ind w:left="0"/>
              <w:jc w:val="center"/>
              <w:rPr>
                <w:rFonts w:ascii="Times New Roman" w:eastAsia="Arial Unicode MS" w:hAnsi="Times New Roman"/>
                <w:b/>
                <w:i/>
                <w:iCs/>
                <w:color w:val="000000"/>
                <w:kern w:val="1"/>
                <w:sz w:val="24"/>
                <w:szCs w:val="24"/>
                <w:lang w:val="ru-RU" w:eastAsia="ar-SA"/>
              </w:rPr>
            </w:pPr>
            <w:r w:rsidRPr="00A6773C">
              <w:rPr>
                <w:rFonts w:ascii="Times New Roman" w:eastAsia="TimesNewRomanPSMT" w:hAnsi="Times New Roman"/>
                <w:b/>
                <w:bCs/>
                <w:color w:val="000000"/>
                <w:kern w:val="1"/>
                <w:sz w:val="24"/>
                <w:szCs w:val="24"/>
                <w:lang w:eastAsia="ar-SA"/>
              </w:rPr>
              <w:t>В) КАО ЗАЈЕДНИЧКУ ПОНУДУ</w:t>
            </w:r>
          </w:p>
        </w:tc>
      </w:tr>
    </w:tbl>
    <w:p w:rsidR="00A6773C" w:rsidRPr="00A6773C" w:rsidRDefault="00A6773C" w:rsidP="00D66ADF">
      <w:pPr>
        <w:suppressAutoHyphens/>
        <w:ind w:left="0"/>
        <w:rPr>
          <w:rFonts w:ascii="Times New Roman" w:eastAsia="Arial Unicode MS" w:hAnsi="Times New Roman"/>
          <w:b/>
          <w:i/>
          <w:iCs/>
          <w:color w:val="000000"/>
          <w:kern w:val="1"/>
          <w:sz w:val="24"/>
          <w:szCs w:val="24"/>
          <w:u w:val="single"/>
          <w:lang w:val="ru-RU" w:eastAsia="ar-SA"/>
        </w:rPr>
      </w:pPr>
    </w:p>
    <w:p w:rsidR="00A6773C" w:rsidRPr="00A6773C" w:rsidRDefault="00A6773C" w:rsidP="00D66ADF">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i/>
          <w:iCs/>
          <w:color w:val="000000"/>
          <w:kern w:val="1"/>
          <w:sz w:val="24"/>
          <w:szCs w:val="24"/>
          <w:u w:val="single"/>
          <w:lang w:val="ru-RU" w:eastAsia="ar-SA"/>
        </w:rPr>
        <w:t>Напомена:</w:t>
      </w:r>
    </w:p>
    <w:p w:rsidR="00A6773C" w:rsidRPr="00A6773C" w:rsidRDefault="00A6773C" w:rsidP="00D66ADF">
      <w:pPr>
        <w:suppressAutoHyphens/>
        <w:ind w:left="0"/>
        <w:rPr>
          <w:rFonts w:ascii="Times New Roman" w:eastAsia="TimesNewRomanPSMT" w:hAnsi="Times New Roman"/>
          <w:bCs/>
          <w:color w:val="000000"/>
          <w:kern w:val="1"/>
          <w:sz w:val="24"/>
          <w:szCs w:val="24"/>
          <w:lang w:eastAsia="ar-SA"/>
        </w:rPr>
      </w:pPr>
      <w:r w:rsidRPr="00A6773C">
        <w:rPr>
          <w:rFonts w:ascii="Times New Roman" w:eastAsia="Arial Unicode MS" w:hAnsi="Times New Roman"/>
          <w:i/>
          <w:iCs/>
          <w:color w:val="000000"/>
          <w:kern w:val="1"/>
          <w:sz w:val="24"/>
          <w:szCs w:val="24"/>
          <w:lang w:val="ru-RU" w:eastAsia="ar-SA"/>
        </w:rPr>
        <w:t>-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Default="00A6773C" w:rsidP="00D66ADF">
      <w:pPr>
        <w:suppressAutoHyphens/>
        <w:ind w:left="0"/>
        <w:rPr>
          <w:rFonts w:ascii="Times New Roman" w:eastAsia="TimesNewRomanPSMT" w:hAnsi="Times New Roman"/>
          <w:bCs/>
          <w:color w:val="000000"/>
          <w:kern w:val="1"/>
          <w:sz w:val="24"/>
          <w:szCs w:val="24"/>
          <w:lang w:eastAsia="ar-SA"/>
        </w:rPr>
      </w:pPr>
    </w:p>
    <w:p w:rsidR="003C0657" w:rsidRDefault="003C0657" w:rsidP="00D66ADF">
      <w:pPr>
        <w:suppressAutoHyphens/>
        <w:ind w:left="0"/>
        <w:rPr>
          <w:rFonts w:ascii="Times New Roman" w:eastAsia="TimesNewRomanPSMT" w:hAnsi="Times New Roman"/>
          <w:bCs/>
          <w:color w:val="000000"/>
          <w:kern w:val="1"/>
          <w:sz w:val="24"/>
          <w:szCs w:val="24"/>
          <w:lang w:eastAsia="ar-SA"/>
        </w:rPr>
      </w:pPr>
    </w:p>
    <w:p w:rsidR="003C0657" w:rsidRPr="003C0657" w:rsidRDefault="003C0657" w:rsidP="00D66ADF">
      <w:pPr>
        <w:suppressAutoHyphens/>
        <w:ind w:left="0"/>
        <w:rPr>
          <w:rFonts w:ascii="Times New Roman" w:eastAsia="TimesNewRomanPSMT" w:hAnsi="Times New Roman"/>
          <w:bCs/>
          <w:color w:val="000000"/>
          <w:kern w:val="1"/>
          <w:sz w:val="24"/>
          <w:szCs w:val="24"/>
          <w:lang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numPr>
          <w:ilvl w:val="1"/>
          <w:numId w:val="4"/>
        </w:numPr>
        <w:suppressAutoHyphens/>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color w:val="000000"/>
          <w:kern w:val="1"/>
          <w:sz w:val="24"/>
          <w:szCs w:val="24"/>
          <w:lang w:eastAsia="ar-SA"/>
        </w:rPr>
        <w:lastRenderedPageBreak/>
        <w:t>ПОДАЦИ О ПОДИЗВОЂАЧУ</w:t>
      </w:r>
      <w:r w:rsidRPr="00A6773C">
        <w:rPr>
          <w:rFonts w:ascii="Times New Roman" w:eastAsia="TimesNewRomanPSMT" w:hAnsi="Times New Roman"/>
          <w:b/>
          <w:bCs/>
          <w:i/>
          <w:color w:val="000000"/>
          <w:kern w:val="1"/>
          <w:sz w:val="24"/>
          <w:szCs w:val="24"/>
          <w:lang w:val="sr-Cyrl-CS" w:eastAsia="ar-SA"/>
        </w:rPr>
        <w:t>:</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6773C" w:rsidRPr="00A6773C" w:rsidTr="00A6773C">
        <w:trPr>
          <w:trHeight w:val="597"/>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6773C" w:rsidRPr="00A6773C" w:rsidRDefault="00A6773C" w:rsidP="00D66ADF">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6773C" w:rsidRPr="00A6773C" w:rsidRDefault="00A6773C" w:rsidP="00D66ADF">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ПРОЦЕНАТ УКУПНЕ ВРЕДНОСТИ НАБАВКЕ КОЈИ ЋЕ ИЗВРШИТИ ПОДИЗВОЂАЧ </w:t>
            </w:r>
          </w:p>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(не већи од 50%)</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888"/>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ДЕО ПРЕДМЕТА НАБАВКЕ КОЈИ ЋЕ ИЗВРШИТИ ПОДИЗВОЂАЧ </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D66ADF">
      <w:pPr>
        <w:suppressAutoHyphens/>
        <w:ind w:left="0"/>
        <w:rPr>
          <w:rFonts w:ascii="Times New Roman" w:eastAsia="TimesNewRomanPSMT" w:hAnsi="Times New Roman"/>
          <w:b/>
          <w:bCs/>
          <w:i/>
          <w:color w:val="000000"/>
          <w:kern w:val="1"/>
          <w:sz w:val="24"/>
          <w:szCs w:val="24"/>
          <w:lang w:val="sr-Cyrl-CS" w:eastAsia="ar-SA"/>
        </w:rPr>
      </w:pPr>
      <w:r w:rsidRPr="00A6773C">
        <w:rPr>
          <w:rFonts w:ascii="Times New Roman" w:eastAsia="TimesNewRomanPSMT" w:hAnsi="Times New Roman"/>
          <w:b/>
          <w:bCs/>
          <w:i/>
          <w:color w:val="000000"/>
          <w:kern w:val="1"/>
          <w:sz w:val="24"/>
          <w:szCs w:val="24"/>
          <w:lang w:eastAsia="ar-SA"/>
        </w:rPr>
        <w:tab/>
      </w:r>
    </w:p>
    <w:p w:rsidR="00A6773C" w:rsidRPr="00A6773C" w:rsidRDefault="00A6773C" w:rsidP="00D66ADF">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bCs/>
          <w:i/>
          <w:iCs/>
          <w:color w:val="000000"/>
          <w:kern w:val="1"/>
          <w:sz w:val="24"/>
          <w:szCs w:val="24"/>
          <w:u w:val="single"/>
          <w:lang w:val="ru-RU" w:eastAsia="ar-SA"/>
        </w:rPr>
        <w:t>Напомена:</w:t>
      </w:r>
      <w:r w:rsidRPr="00A6773C">
        <w:rPr>
          <w:rFonts w:ascii="Times New Roman" w:eastAsia="Arial Unicode MS" w:hAnsi="Times New Roman"/>
          <w:b/>
          <w:bCs/>
          <w:i/>
          <w:iCs/>
          <w:color w:val="000000"/>
          <w:kern w:val="1"/>
          <w:sz w:val="24"/>
          <w:szCs w:val="24"/>
          <w:lang w:val="ru-RU" w:eastAsia="ar-SA"/>
        </w:rPr>
        <w:t xml:space="preserve"> </w:t>
      </w:r>
    </w:p>
    <w:p w:rsidR="00A6773C" w:rsidRPr="00A6773C" w:rsidRDefault="00A6773C" w:rsidP="00D66ADF">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Образац </w:t>
      </w:r>
      <w:r w:rsidRPr="00A6773C">
        <w:rPr>
          <w:rFonts w:ascii="Times New Roman" w:eastAsia="Arial Unicode MS" w:hAnsi="Times New Roman"/>
          <w:i/>
          <w:iCs/>
          <w:color w:val="000000"/>
          <w:kern w:val="1"/>
          <w:sz w:val="24"/>
          <w:szCs w:val="24"/>
          <w:lang w:val="ru-RU" w:eastAsia="ar-SA"/>
        </w:rPr>
        <w:t>попуњавају само они понуђачи који подносе понуду са подизвођачем</w:t>
      </w:r>
      <w:r w:rsidRPr="00A6773C">
        <w:rPr>
          <w:rFonts w:ascii="Times New Roman" w:eastAsia="Arial Unicode MS" w:hAnsi="Times New Roman"/>
          <w:i/>
          <w:color w:val="000000"/>
          <w:kern w:val="1"/>
          <w:sz w:val="24"/>
          <w:szCs w:val="24"/>
          <w:lang w:val="sr-Cyrl-CS" w:eastAsia="ar-SA"/>
        </w:rPr>
        <w:t>.</w:t>
      </w:r>
    </w:p>
    <w:p w:rsidR="00A6773C" w:rsidRDefault="00A6773C" w:rsidP="00D66ADF">
      <w:pPr>
        <w:suppressAutoHyphens/>
        <w:ind w:left="0"/>
        <w:rPr>
          <w:rFonts w:ascii="Times New Roman" w:eastAsia="Arial Unicode MS" w:hAnsi="Times New Roman"/>
          <w:i/>
          <w:kern w:val="1"/>
          <w:sz w:val="24"/>
          <w:szCs w:val="24"/>
          <w:lang w:eastAsia="ar-SA"/>
        </w:rPr>
      </w:pPr>
      <w:r w:rsidRPr="00A6773C">
        <w:rPr>
          <w:rFonts w:ascii="Times New Roman" w:eastAsia="Arial Unicode MS" w:hAnsi="Times New Roman"/>
          <w:i/>
          <w:kern w:val="1"/>
          <w:sz w:val="24"/>
          <w:szCs w:val="24"/>
          <w:lang w:val="sr-Cyrl-CS" w:eastAsia="ar-SA"/>
        </w:rPr>
        <w:t>- Уколико има више подизвођача,</w:t>
      </w:r>
      <w:r w:rsidRPr="00A6773C">
        <w:rPr>
          <w:rFonts w:ascii="Times New Roman" w:eastAsia="Arial Unicode MS" w:hAnsi="Times New Roman"/>
          <w:i/>
          <w:iCs/>
          <w:color w:val="000000"/>
          <w:kern w:val="1"/>
          <w:sz w:val="24"/>
          <w:szCs w:val="24"/>
          <w:lang w:val="ru-RU" w:eastAsia="ar-SA"/>
        </w:rPr>
        <w:t xml:space="preserve"> потребно је да се образац копира</w:t>
      </w:r>
      <w:r w:rsidRPr="00A6773C">
        <w:rPr>
          <w:rFonts w:ascii="Times New Roman" w:eastAsia="Arial Unicode MS" w:hAnsi="Times New Roman"/>
          <w:i/>
          <w:kern w:val="1"/>
          <w:sz w:val="24"/>
          <w:szCs w:val="24"/>
          <w:lang w:val="sr-Cyrl-CS" w:eastAsia="ar-SA"/>
        </w:rPr>
        <w:t xml:space="preserve"> у </w:t>
      </w:r>
      <w:r w:rsidRPr="00A6773C">
        <w:rPr>
          <w:rFonts w:ascii="Times New Roman" w:eastAsia="Arial Unicode MS" w:hAnsi="Times New Roman"/>
          <w:i/>
          <w:iCs/>
          <w:color w:val="000000"/>
          <w:kern w:val="1"/>
          <w:sz w:val="24"/>
          <w:szCs w:val="24"/>
          <w:lang w:val="ru-RU" w:eastAsia="ar-SA"/>
        </w:rPr>
        <w:t xml:space="preserve">довољном </w:t>
      </w:r>
      <w:r w:rsidRPr="00A6773C">
        <w:rPr>
          <w:rFonts w:ascii="Times New Roman" w:eastAsia="Arial Unicode MS" w:hAnsi="Times New Roman"/>
          <w:i/>
          <w:kern w:val="1"/>
          <w:sz w:val="24"/>
          <w:szCs w:val="24"/>
          <w:lang w:val="sr-Cyrl-CS" w:eastAsia="ar-SA"/>
        </w:rPr>
        <w:t xml:space="preserve">броју примерака, </w:t>
      </w:r>
      <w:r w:rsidRPr="00A6773C">
        <w:rPr>
          <w:rFonts w:ascii="Times New Roman" w:eastAsia="Arial Unicode MS" w:hAnsi="Times New Roman"/>
          <w:i/>
          <w:iCs/>
          <w:color w:val="000000"/>
          <w:kern w:val="1"/>
          <w:sz w:val="24"/>
          <w:szCs w:val="24"/>
          <w:lang w:val="ru-RU" w:eastAsia="ar-SA"/>
        </w:rPr>
        <w:t>да се попуни и достави за сваког подизвођача</w:t>
      </w:r>
      <w:r w:rsidRPr="00A6773C">
        <w:rPr>
          <w:rFonts w:ascii="Times New Roman" w:eastAsia="Arial Unicode MS" w:hAnsi="Times New Roman"/>
          <w:i/>
          <w:kern w:val="1"/>
          <w:sz w:val="24"/>
          <w:szCs w:val="24"/>
          <w:lang w:val="sr-Cyrl-CS" w:eastAsia="ar-SA"/>
        </w:rPr>
        <w:t>.</w:t>
      </w:r>
    </w:p>
    <w:p w:rsidR="003C0657" w:rsidRDefault="003C0657" w:rsidP="00D66ADF">
      <w:pPr>
        <w:suppressAutoHyphens/>
        <w:ind w:left="0"/>
        <w:rPr>
          <w:rFonts w:ascii="Times New Roman" w:eastAsia="Arial Unicode MS" w:hAnsi="Times New Roman"/>
          <w:i/>
          <w:kern w:val="1"/>
          <w:sz w:val="24"/>
          <w:szCs w:val="24"/>
          <w:lang w:eastAsia="ar-SA"/>
        </w:rPr>
      </w:pPr>
    </w:p>
    <w:p w:rsidR="003C0657" w:rsidRPr="003C0657" w:rsidRDefault="003C0657" w:rsidP="00D66ADF">
      <w:pPr>
        <w:suppressAutoHyphens/>
        <w:ind w:left="0"/>
        <w:rPr>
          <w:rFonts w:ascii="Times New Roman" w:eastAsia="Arial Unicode MS" w:hAnsi="Times New Roman"/>
          <w:i/>
          <w:kern w:val="1"/>
          <w:sz w:val="24"/>
          <w:szCs w:val="24"/>
          <w:lang w:eastAsia="ar-SA"/>
        </w:rPr>
      </w:pPr>
    </w:p>
    <w:p w:rsidR="00A6773C" w:rsidRPr="00A6773C" w:rsidRDefault="00A6773C" w:rsidP="00D66ADF">
      <w:pPr>
        <w:numPr>
          <w:ilvl w:val="1"/>
          <w:numId w:val="4"/>
        </w:numPr>
        <w:suppressAutoHyphens/>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color w:val="000000"/>
          <w:kern w:val="1"/>
          <w:sz w:val="24"/>
          <w:szCs w:val="24"/>
          <w:lang w:val="ru-RU" w:eastAsia="ar-SA"/>
        </w:rPr>
        <w:lastRenderedPageBreak/>
        <w:t>ПОДАЦИ О УЧЕСНИКУ  У ЗАЈЕДНИЧКОЈ ПОНУДИ:</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6773C" w:rsidRPr="00A6773C" w:rsidTr="00A6773C">
        <w:trPr>
          <w:trHeight w:val="597"/>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6773C" w:rsidRPr="00A6773C" w:rsidRDefault="00A6773C" w:rsidP="00D66ADF">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6773C" w:rsidRPr="00A6773C" w:rsidRDefault="00A6773C" w:rsidP="00D66ADF">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D66ADF">
      <w:pPr>
        <w:suppressAutoHyphens/>
        <w:ind w:left="0"/>
        <w:rPr>
          <w:rFonts w:ascii="Times New Roman" w:eastAsia="TimesNewRomanPSMT" w:hAnsi="Times New Roman"/>
          <w:b/>
          <w:bCs/>
          <w:i/>
          <w:color w:val="000000"/>
          <w:kern w:val="1"/>
          <w:sz w:val="24"/>
          <w:szCs w:val="24"/>
          <w:lang w:val="ru-RU" w:eastAsia="ar-SA"/>
        </w:rPr>
      </w:pPr>
    </w:p>
    <w:p w:rsidR="00A6773C" w:rsidRPr="00A6773C" w:rsidRDefault="00A6773C" w:rsidP="00D66ADF">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bCs/>
          <w:i/>
          <w:iCs/>
          <w:color w:val="000000"/>
          <w:kern w:val="1"/>
          <w:sz w:val="24"/>
          <w:szCs w:val="24"/>
          <w:u w:val="single"/>
          <w:lang w:val="ru-RU" w:eastAsia="ar-SA"/>
        </w:rPr>
        <w:t>Напомена:</w:t>
      </w:r>
      <w:r w:rsidRPr="00A6773C">
        <w:rPr>
          <w:rFonts w:ascii="Times New Roman" w:eastAsia="Arial Unicode MS" w:hAnsi="Times New Roman"/>
          <w:b/>
          <w:bCs/>
          <w:i/>
          <w:iCs/>
          <w:color w:val="000000"/>
          <w:kern w:val="1"/>
          <w:sz w:val="24"/>
          <w:szCs w:val="24"/>
          <w:lang w:val="ru-RU" w:eastAsia="ar-SA"/>
        </w:rPr>
        <w:t xml:space="preserve"> </w:t>
      </w:r>
    </w:p>
    <w:p w:rsidR="00A6773C" w:rsidRPr="00A6773C" w:rsidRDefault="00A6773C" w:rsidP="00D66ADF">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Образац </w:t>
      </w:r>
      <w:r w:rsidRPr="00A6773C">
        <w:rPr>
          <w:rFonts w:ascii="Times New Roman" w:eastAsia="Arial Unicode MS" w:hAnsi="Times New Roman"/>
          <w:i/>
          <w:iCs/>
          <w:color w:val="000000"/>
          <w:kern w:val="1"/>
          <w:sz w:val="24"/>
          <w:szCs w:val="24"/>
          <w:lang w:val="ru-RU" w:eastAsia="ar-SA"/>
        </w:rPr>
        <w:t>попуњавају само они понуђачи који подносе заједничку понуду</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kern w:val="1"/>
          <w:sz w:val="24"/>
          <w:szCs w:val="24"/>
          <w:lang w:val="sr-Cyrl-CS" w:eastAsia="ar-SA"/>
        </w:rPr>
        <w:t>- Уколико има више</w:t>
      </w: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ru-RU" w:eastAsia="ar-SA"/>
        </w:rPr>
        <w:t>учесника у заједничкој понуди, потребно је да се образац копира у довољном броју примерака, да се попуни и достави за сваког понуђача који је учесник у заједничкој понуди</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
          <w:bCs/>
          <w:color w:val="000000"/>
          <w:kern w:val="1"/>
          <w:sz w:val="24"/>
          <w:szCs w:val="24"/>
          <w:lang w:val="ru-RU"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eastAsia="ar-SA"/>
        </w:rPr>
      </w:pPr>
    </w:p>
    <w:p w:rsidR="00A6773C" w:rsidRDefault="00A6773C" w:rsidP="00D66ADF">
      <w:pPr>
        <w:suppressAutoHyphens/>
        <w:ind w:left="0"/>
        <w:rPr>
          <w:rFonts w:ascii="Times New Roman" w:eastAsia="Arial Unicode MS" w:hAnsi="Times New Roman"/>
          <w:b/>
          <w:bCs/>
          <w:iCs/>
          <w:color w:val="000000"/>
          <w:kern w:val="1"/>
          <w:sz w:val="20"/>
          <w:szCs w:val="20"/>
          <w:lang w:eastAsia="ar-SA"/>
        </w:rPr>
      </w:pPr>
    </w:p>
    <w:p w:rsidR="003C0657" w:rsidRPr="003C0657" w:rsidRDefault="003C0657" w:rsidP="00D66ADF">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val="sr-Cyrl-CS" w:eastAsia="ar-SA"/>
        </w:rPr>
      </w:pPr>
    </w:p>
    <w:p w:rsidR="00A6773C" w:rsidRPr="00A6773C" w:rsidRDefault="00A6773C" w:rsidP="00D66ADF">
      <w:pPr>
        <w:numPr>
          <w:ilvl w:val="1"/>
          <w:numId w:val="4"/>
        </w:numPr>
        <w:suppressAutoHyphens/>
        <w:jc w:val="left"/>
        <w:rPr>
          <w:rFonts w:ascii="Times New Roman" w:eastAsia="TimesNewRomanPSMT" w:hAnsi="Times New Roman"/>
          <w:b/>
          <w:bCs/>
          <w:kern w:val="1"/>
          <w:sz w:val="24"/>
          <w:szCs w:val="24"/>
          <w:lang w:val="sr-Cyrl-CS" w:eastAsia="ar-SA"/>
        </w:rPr>
      </w:pPr>
      <w:r w:rsidRPr="00A6773C">
        <w:rPr>
          <w:rFonts w:ascii="Times New Roman" w:eastAsia="TimesNewRomanPSMT" w:hAnsi="Times New Roman"/>
          <w:b/>
          <w:bCs/>
          <w:color w:val="000000"/>
          <w:kern w:val="1"/>
          <w:sz w:val="24"/>
          <w:szCs w:val="24"/>
          <w:lang w:eastAsia="ar-SA"/>
        </w:rPr>
        <w:lastRenderedPageBreak/>
        <w:t xml:space="preserve">ОПИС ПРЕДМЕТА </w:t>
      </w:r>
      <w:r w:rsidRPr="00A6773C">
        <w:rPr>
          <w:rFonts w:ascii="Times New Roman" w:eastAsia="TimesNewRomanPSMT" w:hAnsi="Times New Roman"/>
          <w:b/>
          <w:bCs/>
          <w:kern w:val="1"/>
          <w:sz w:val="24"/>
          <w:szCs w:val="24"/>
          <w:lang w:eastAsia="ar-SA"/>
        </w:rPr>
        <w:t>НАБАВКЕ</w:t>
      </w:r>
      <w:r w:rsidRPr="00A6773C">
        <w:rPr>
          <w:rFonts w:ascii="Times New Roman" w:eastAsia="TimesNewRomanPSMT" w:hAnsi="Times New Roman"/>
          <w:b/>
          <w:bCs/>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w:t>
      </w:r>
      <w:r w:rsidR="003C0657">
        <w:rPr>
          <w:rFonts w:ascii="Times New Roman" w:eastAsia="Times New Roman" w:hAnsi="Times New Roman"/>
          <w:b/>
          <w:color w:val="000000"/>
          <w:kern w:val="1"/>
          <w:sz w:val="24"/>
          <w:szCs w:val="24"/>
          <w:lang w:eastAsia="ar-SA"/>
        </w:rPr>
        <w:t>1</w:t>
      </w:r>
      <w:r w:rsidRPr="00A6773C">
        <w:rPr>
          <w:rFonts w:ascii="Times New Roman" w:eastAsia="Times New Roman" w:hAnsi="Times New Roman"/>
          <w:b/>
          <w:kern w:val="1"/>
          <w:sz w:val="24"/>
          <w:szCs w:val="24"/>
          <w:lang w:eastAsia="ar-SA"/>
        </w:rPr>
        <w:t>/1</w:t>
      </w:r>
      <w:r w:rsidR="003C0657">
        <w:rPr>
          <w:rFonts w:ascii="Times New Roman" w:eastAsia="Times New Roman" w:hAnsi="Times New Roman"/>
          <w:b/>
          <w:kern w:val="1"/>
          <w:sz w:val="24"/>
          <w:szCs w:val="24"/>
          <w:lang w:eastAsia="ar-SA"/>
        </w:rPr>
        <w:t>9</w:t>
      </w:r>
      <w:r w:rsidRPr="00A6773C">
        <w:rPr>
          <w:rFonts w:ascii="Times New Roman" w:eastAsia="Times New Roman" w:hAnsi="Times New Roman"/>
          <w:b/>
          <w:kern w:val="1"/>
          <w:sz w:val="24"/>
          <w:szCs w:val="24"/>
          <w:lang w:val="sr-Cyrl-CS" w:eastAsia="ar-SA"/>
        </w:rPr>
        <w:t xml:space="preserve">, за </w:t>
      </w:r>
      <w:r w:rsidRPr="00A6773C">
        <w:rPr>
          <w:rFonts w:ascii="Times New Roman" w:eastAsia="Arial Unicode MS" w:hAnsi="Times New Roman"/>
          <w:b/>
          <w:iCs/>
          <w:kern w:val="1"/>
          <w:sz w:val="24"/>
          <w:szCs w:val="24"/>
          <w:lang w:eastAsia="ar-SA"/>
        </w:rPr>
        <w:t>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I </w:t>
      </w:r>
      <w:r w:rsidRPr="00A6773C">
        <w:rPr>
          <w:rFonts w:ascii="Times New Roman" w:eastAsia="Arial Unicode MS" w:hAnsi="Times New Roman"/>
          <w:b/>
          <w:iCs/>
          <w:kern w:val="1"/>
          <w:sz w:val="24"/>
          <w:szCs w:val="24"/>
          <w:lang w:val="sr-Cyrl-CS" w:eastAsia="ar-SA"/>
        </w:rPr>
        <w:t xml:space="preserve">- </w:t>
      </w:r>
      <w:r w:rsidRPr="00A6773C">
        <w:rPr>
          <w:rFonts w:ascii="Times New Roman" w:eastAsia="Arial Unicode MS" w:hAnsi="Times New Roman"/>
          <w:b/>
          <w:iCs/>
          <w:kern w:val="1"/>
          <w:sz w:val="24"/>
          <w:szCs w:val="24"/>
          <w:lang w:eastAsia="ar-SA"/>
        </w:rPr>
        <w:t>сервери</w:t>
      </w:r>
    </w:p>
    <w:p w:rsidR="00A6773C" w:rsidRPr="00A6773C" w:rsidRDefault="00A6773C" w:rsidP="00D66ADF">
      <w:pPr>
        <w:suppressAutoHyphens/>
        <w:ind w:left="180"/>
        <w:jc w:val="left"/>
        <w:rPr>
          <w:rFonts w:ascii="Times New Roman" w:eastAsia="TimesNewRomanPSMT" w:hAnsi="Times New Roman"/>
          <w:b/>
          <w:bCs/>
          <w:kern w:val="1"/>
          <w:sz w:val="24"/>
          <w:szCs w:val="24"/>
          <w:lang w:val="sr-Cyrl-CS" w:eastAsia="ar-SA"/>
        </w:rPr>
      </w:pPr>
    </w:p>
    <w:tbl>
      <w:tblPr>
        <w:tblW w:w="7932"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1739"/>
        <w:gridCol w:w="850"/>
        <w:gridCol w:w="1320"/>
        <w:gridCol w:w="1701"/>
        <w:gridCol w:w="1675"/>
      </w:tblGrid>
      <w:tr w:rsidR="00A6773C" w:rsidRPr="00A6773C" w:rsidTr="00A6773C">
        <w:trPr>
          <w:trHeight w:val="835"/>
          <w:jc w:val="center"/>
        </w:trPr>
        <w:tc>
          <w:tcPr>
            <w:tcW w:w="647" w:type="dxa"/>
            <w:tcBorders>
              <w:top w:val="single" w:sz="12" w:space="0" w:color="auto"/>
              <w:left w:val="single" w:sz="12" w:space="0" w:color="auto"/>
              <w:bottom w:val="single" w:sz="12" w:space="0" w:color="auto"/>
            </w:tcBorders>
            <w:vAlign w:val="center"/>
          </w:tcPr>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Ред. бр.</w:t>
            </w:r>
          </w:p>
        </w:tc>
        <w:tc>
          <w:tcPr>
            <w:tcW w:w="1739" w:type="dxa"/>
            <w:tcBorders>
              <w:top w:val="single" w:sz="12" w:space="0" w:color="auto"/>
              <w:bottom w:val="single" w:sz="12" w:space="0" w:color="auto"/>
            </w:tcBorders>
            <w:vAlign w:val="center"/>
          </w:tcPr>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Назив добра</w:t>
            </w:r>
          </w:p>
        </w:tc>
        <w:tc>
          <w:tcPr>
            <w:tcW w:w="850" w:type="dxa"/>
            <w:tcBorders>
              <w:top w:val="single" w:sz="12" w:space="0" w:color="auto"/>
              <w:bottom w:val="single" w:sz="12" w:space="0" w:color="auto"/>
            </w:tcBorders>
            <w:vAlign w:val="center"/>
          </w:tcPr>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Јед. мере</w:t>
            </w:r>
          </w:p>
        </w:tc>
        <w:tc>
          <w:tcPr>
            <w:tcW w:w="1320" w:type="dxa"/>
            <w:tcBorders>
              <w:top w:val="single" w:sz="12" w:space="0" w:color="auto"/>
              <w:bottom w:val="single" w:sz="12" w:space="0" w:color="auto"/>
            </w:tcBorders>
            <w:vAlign w:val="center"/>
          </w:tcPr>
          <w:p w:rsidR="00A6773C" w:rsidRPr="00A6773C" w:rsidRDefault="00A6773C" w:rsidP="00D66ADF">
            <w:pPr>
              <w:suppressAutoHyphens/>
              <w:ind w:left="0"/>
              <w:jc w:val="center"/>
              <w:rPr>
                <w:rFonts w:ascii="Times New Roman" w:eastAsia="Arial Unicode MS" w:hAnsi="Times New Roman"/>
                <w:b/>
                <w:color w:val="FF0000"/>
                <w:kern w:val="1"/>
                <w:lang w:val="sr-Cyrl-CS" w:eastAsia="ar-SA"/>
              </w:rPr>
            </w:pPr>
            <w:r w:rsidRPr="00A6773C">
              <w:rPr>
                <w:rFonts w:ascii="Times New Roman" w:eastAsia="Arial Unicode MS" w:hAnsi="Times New Roman"/>
                <w:b/>
                <w:kern w:val="1"/>
                <w:lang w:val="sr-Cyrl-CS" w:eastAsia="ar-SA"/>
              </w:rPr>
              <w:t>Количина</w:t>
            </w:r>
          </w:p>
        </w:tc>
        <w:tc>
          <w:tcPr>
            <w:tcW w:w="1701" w:type="dxa"/>
            <w:tcBorders>
              <w:top w:val="single" w:sz="12" w:space="0" w:color="auto"/>
              <w:bottom w:val="single" w:sz="12"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Јединична цена</w:t>
            </w:r>
          </w:p>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без ПДВ-а</w:t>
            </w:r>
          </w:p>
        </w:tc>
        <w:tc>
          <w:tcPr>
            <w:tcW w:w="1675" w:type="dxa"/>
            <w:tcBorders>
              <w:top w:val="single" w:sz="12" w:space="0" w:color="auto"/>
              <w:bottom w:val="single" w:sz="12" w:space="0" w:color="auto"/>
              <w:right w:val="single" w:sz="12"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 xml:space="preserve">Јединична цена </w:t>
            </w:r>
          </w:p>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са ПДВ-ом</w:t>
            </w:r>
          </w:p>
        </w:tc>
      </w:tr>
      <w:tr w:rsidR="00A6773C" w:rsidRPr="00A6773C" w:rsidTr="00A6773C">
        <w:trPr>
          <w:trHeight w:val="183"/>
          <w:jc w:val="center"/>
        </w:trPr>
        <w:tc>
          <w:tcPr>
            <w:tcW w:w="647" w:type="dxa"/>
            <w:tcBorders>
              <w:top w:val="single" w:sz="12" w:space="0" w:color="auto"/>
              <w:left w:val="single" w:sz="12" w:space="0" w:color="auto"/>
              <w:bottom w:val="single" w:sz="12" w:space="0" w:color="auto"/>
            </w:tcBorders>
            <w:shd w:val="clear" w:color="auto" w:fill="C0C0C0"/>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c>
          <w:tcPr>
            <w:tcW w:w="1739" w:type="dxa"/>
            <w:tcBorders>
              <w:top w:val="single" w:sz="12" w:space="0" w:color="auto"/>
              <w:bottom w:val="single" w:sz="12" w:space="0" w:color="auto"/>
            </w:tcBorders>
            <w:shd w:val="clear" w:color="auto" w:fill="C0C0C0"/>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1</w:t>
            </w:r>
          </w:p>
        </w:tc>
        <w:tc>
          <w:tcPr>
            <w:tcW w:w="850" w:type="dxa"/>
            <w:tcBorders>
              <w:top w:val="single" w:sz="12" w:space="0" w:color="auto"/>
              <w:bottom w:val="single" w:sz="12" w:space="0" w:color="auto"/>
            </w:tcBorders>
            <w:shd w:val="clear" w:color="auto" w:fill="C0C0C0"/>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2</w:t>
            </w:r>
          </w:p>
        </w:tc>
        <w:tc>
          <w:tcPr>
            <w:tcW w:w="1320" w:type="dxa"/>
            <w:tcBorders>
              <w:top w:val="single" w:sz="12" w:space="0" w:color="auto"/>
              <w:bottom w:val="single" w:sz="12" w:space="0" w:color="auto"/>
            </w:tcBorders>
            <w:shd w:val="clear" w:color="auto" w:fill="C0C0C0"/>
          </w:tcPr>
          <w:p w:rsidR="00A6773C" w:rsidRPr="00A6773C" w:rsidRDefault="00A6773C" w:rsidP="00D66ADF">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3</w:t>
            </w:r>
          </w:p>
        </w:tc>
        <w:tc>
          <w:tcPr>
            <w:tcW w:w="1701" w:type="dxa"/>
            <w:tcBorders>
              <w:top w:val="single" w:sz="12" w:space="0" w:color="auto"/>
              <w:bottom w:val="single" w:sz="12" w:space="0" w:color="auto"/>
            </w:tcBorders>
            <w:shd w:val="clear" w:color="auto" w:fill="C0C0C0"/>
          </w:tcPr>
          <w:p w:rsidR="00A6773C" w:rsidRPr="00A6773C" w:rsidRDefault="00A6773C" w:rsidP="00D66ADF">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4</w:t>
            </w:r>
          </w:p>
        </w:tc>
        <w:tc>
          <w:tcPr>
            <w:tcW w:w="1675" w:type="dxa"/>
            <w:tcBorders>
              <w:top w:val="single" w:sz="12" w:space="0" w:color="auto"/>
              <w:bottom w:val="single" w:sz="12" w:space="0" w:color="auto"/>
              <w:right w:val="single" w:sz="12" w:space="0" w:color="auto"/>
            </w:tcBorders>
            <w:shd w:val="clear" w:color="auto" w:fill="C0C0C0"/>
          </w:tcPr>
          <w:p w:rsidR="00A6773C" w:rsidRPr="00A6773C" w:rsidRDefault="00A6773C" w:rsidP="00D66ADF">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5</w:t>
            </w:r>
          </w:p>
        </w:tc>
      </w:tr>
      <w:tr w:rsidR="00A6773C" w:rsidRPr="00A6773C" w:rsidTr="007D2BA2">
        <w:trPr>
          <w:trHeight w:val="608"/>
          <w:jc w:val="center"/>
        </w:trPr>
        <w:tc>
          <w:tcPr>
            <w:tcW w:w="647" w:type="dxa"/>
            <w:tcBorders>
              <w:top w:val="single" w:sz="12" w:space="0" w:color="auto"/>
              <w:left w:val="single" w:sz="12" w:space="0" w:color="auto"/>
            </w:tcBorders>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1.</w:t>
            </w:r>
          </w:p>
        </w:tc>
        <w:tc>
          <w:tcPr>
            <w:tcW w:w="1739" w:type="dxa"/>
            <w:tcBorders>
              <w:top w:val="single" w:sz="12" w:space="0" w:color="auto"/>
            </w:tcBorders>
            <w:vAlign w:val="center"/>
          </w:tcPr>
          <w:p w:rsidR="00A6773C" w:rsidRPr="001E1AFA" w:rsidRDefault="00A6773C" w:rsidP="00D66ADF">
            <w:pPr>
              <w:suppressAutoHyphens/>
              <w:ind w:left="0"/>
              <w:jc w:val="left"/>
              <w:rPr>
                <w:rFonts w:ascii="Times New Roman" w:eastAsia="Arial Unicode MS" w:hAnsi="Times New Roman"/>
                <w:bCs/>
                <w:kern w:val="1"/>
                <w:sz w:val="24"/>
                <w:szCs w:val="24"/>
                <w:lang w:val="sr-Cyrl-CS" w:eastAsia="ar-SA"/>
              </w:rPr>
            </w:pPr>
            <w:r w:rsidRPr="001E1AFA">
              <w:rPr>
                <w:rFonts w:ascii="Times New Roman" w:hAnsi="Times New Roman"/>
                <w:noProof/>
                <w:kern w:val="1"/>
                <w:sz w:val="24"/>
                <w:szCs w:val="24"/>
                <w:lang w:val="sr-Cyrl-CS" w:eastAsia="ar-SA"/>
              </w:rPr>
              <w:t>Сервер</w:t>
            </w:r>
            <w:r w:rsidRPr="001E1AFA">
              <w:rPr>
                <w:rFonts w:ascii="Times New Roman" w:hAnsi="Times New Roman"/>
                <w:b/>
                <w:noProof/>
                <w:kern w:val="1"/>
                <w:sz w:val="24"/>
                <w:szCs w:val="24"/>
                <w:lang w:val="sr-Cyrl-CS" w:eastAsia="ar-SA"/>
              </w:rPr>
              <w:t xml:space="preserve"> </w:t>
            </w:r>
            <w:r w:rsidRPr="001E1AFA">
              <w:rPr>
                <w:rFonts w:ascii="Times New Roman" w:eastAsia="Arial Unicode MS" w:hAnsi="Times New Roman"/>
                <w:iCs/>
                <w:kern w:val="1"/>
                <w:sz w:val="24"/>
                <w:szCs w:val="24"/>
                <w:lang w:val="sr-Cyrl-CS" w:eastAsia="ar-SA"/>
              </w:rPr>
              <w:t>ТИП 1</w:t>
            </w:r>
          </w:p>
        </w:tc>
        <w:tc>
          <w:tcPr>
            <w:tcW w:w="850" w:type="dxa"/>
            <w:tcBorders>
              <w:top w:val="single" w:sz="12" w:space="0" w:color="auto"/>
            </w:tcBorders>
            <w:vAlign w:val="center"/>
          </w:tcPr>
          <w:p w:rsidR="00A6773C" w:rsidRPr="001E1AFA" w:rsidRDefault="00A6773C"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bCs/>
                <w:kern w:val="1"/>
                <w:sz w:val="24"/>
                <w:szCs w:val="24"/>
                <w:lang w:val="sr-Cyrl-CS" w:eastAsia="ar-SA"/>
              </w:rPr>
              <w:t>ком</w:t>
            </w:r>
          </w:p>
        </w:tc>
        <w:tc>
          <w:tcPr>
            <w:tcW w:w="1320" w:type="dxa"/>
            <w:tcBorders>
              <w:top w:val="single" w:sz="12" w:space="0" w:color="auto"/>
            </w:tcBorders>
            <w:vAlign w:val="center"/>
          </w:tcPr>
          <w:p w:rsidR="00A6773C" w:rsidRPr="001E1AFA" w:rsidRDefault="00A6773C"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kern w:val="1"/>
                <w:sz w:val="24"/>
                <w:szCs w:val="24"/>
                <w:lang w:val="sr-Cyrl-CS" w:eastAsia="ar-SA"/>
              </w:rPr>
              <w:t>1</w:t>
            </w:r>
          </w:p>
        </w:tc>
        <w:tc>
          <w:tcPr>
            <w:tcW w:w="1701" w:type="dxa"/>
            <w:tcBorders>
              <w:top w:val="single" w:sz="12"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c>
          <w:tcPr>
            <w:tcW w:w="1675" w:type="dxa"/>
            <w:tcBorders>
              <w:top w:val="single" w:sz="12" w:space="0" w:color="auto"/>
              <w:right w:val="single" w:sz="12"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r>
      <w:tr w:rsidR="00A6773C" w:rsidRPr="00A6773C" w:rsidTr="007D2BA2">
        <w:trPr>
          <w:trHeight w:val="608"/>
          <w:jc w:val="center"/>
        </w:trPr>
        <w:tc>
          <w:tcPr>
            <w:tcW w:w="647" w:type="dxa"/>
            <w:tcBorders>
              <w:left w:val="single" w:sz="12" w:space="0" w:color="auto"/>
              <w:bottom w:val="single" w:sz="12" w:space="0" w:color="auto"/>
            </w:tcBorders>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2.</w:t>
            </w:r>
          </w:p>
        </w:tc>
        <w:tc>
          <w:tcPr>
            <w:tcW w:w="1739" w:type="dxa"/>
            <w:tcBorders>
              <w:bottom w:val="single" w:sz="12" w:space="0" w:color="auto"/>
            </w:tcBorders>
            <w:vAlign w:val="center"/>
          </w:tcPr>
          <w:p w:rsidR="00A6773C" w:rsidRPr="001E1AFA" w:rsidRDefault="00A6773C" w:rsidP="00D66ADF">
            <w:pPr>
              <w:suppressAutoHyphens/>
              <w:ind w:left="0"/>
              <w:jc w:val="left"/>
              <w:rPr>
                <w:rFonts w:ascii="Times New Roman" w:eastAsia="Arial Unicode MS" w:hAnsi="Times New Roman"/>
                <w:iCs/>
                <w:kern w:val="1"/>
                <w:sz w:val="24"/>
                <w:szCs w:val="24"/>
                <w:lang w:val="sr-Cyrl-CS" w:eastAsia="ar-SA"/>
              </w:rPr>
            </w:pPr>
            <w:r w:rsidRPr="001E1AFA">
              <w:rPr>
                <w:rFonts w:ascii="Times New Roman" w:hAnsi="Times New Roman"/>
                <w:noProof/>
                <w:kern w:val="1"/>
                <w:sz w:val="24"/>
                <w:szCs w:val="24"/>
                <w:lang w:val="sr-Cyrl-CS" w:eastAsia="ar-SA"/>
              </w:rPr>
              <w:t>Сервер</w:t>
            </w:r>
            <w:r w:rsidRPr="001E1AFA">
              <w:rPr>
                <w:rFonts w:ascii="Times New Roman" w:hAnsi="Times New Roman"/>
                <w:b/>
                <w:noProof/>
                <w:kern w:val="1"/>
                <w:sz w:val="24"/>
                <w:szCs w:val="24"/>
                <w:lang w:val="sr-Cyrl-CS" w:eastAsia="ar-SA"/>
              </w:rPr>
              <w:t xml:space="preserve"> </w:t>
            </w:r>
            <w:r w:rsidRPr="001E1AFA">
              <w:rPr>
                <w:rFonts w:ascii="Times New Roman" w:eastAsia="Arial Unicode MS" w:hAnsi="Times New Roman"/>
                <w:iCs/>
                <w:kern w:val="1"/>
                <w:sz w:val="24"/>
                <w:szCs w:val="24"/>
                <w:lang w:val="sr-Cyrl-CS" w:eastAsia="ar-SA"/>
              </w:rPr>
              <w:t>ТИП 2</w:t>
            </w:r>
          </w:p>
        </w:tc>
        <w:tc>
          <w:tcPr>
            <w:tcW w:w="850" w:type="dxa"/>
            <w:tcBorders>
              <w:bottom w:val="single" w:sz="12" w:space="0" w:color="auto"/>
            </w:tcBorders>
            <w:vAlign w:val="center"/>
          </w:tcPr>
          <w:p w:rsidR="00A6773C" w:rsidRPr="001E1AFA" w:rsidRDefault="00A6773C"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bCs/>
                <w:kern w:val="1"/>
                <w:sz w:val="24"/>
                <w:szCs w:val="24"/>
                <w:lang w:val="sr-Cyrl-CS" w:eastAsia="ar-SA"/>
              </w:rPr>
              <w:t>ком</w:t>
            </w:r>
          </w:p>
        </w:tc>
        <w:tc>
          <w:tcPr>
            <w:tcW w:w="1320" w:type="dxa"/>
            <w:tcBorders>
              <w:bottom w:val="single" w:sz="12" w:space="0" w:color="auto"/>
            </w:tcBorders>
            <w:vAlign w:val="center"/>
          </w:tcPr>
          <w:p w:rsidR="00A6773C" w:rsidRPr="001E1AFA" w:rsidRDefault="00A6773C"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kern w:val="1"/>
                <w:sz w:val="24"/>
                <w:szCs w:val="24"/>
                <w:lang w:val="sr-Cyrl-CS" w:eastAsia="ar-SA"/>
              </w:rPr>
              <w:t>1</w:t>
            </w:r>
          </w:p>
        </w:tc>
        <w:tc>
          <w:tcPr>
            <w:tcW w:w="1701" w:type="dxa"/>
            <w:tcBorders>
              <w:bottom w:val="single" w:sz="8"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c>
          <w:tcPr>
            <w:tcW w:w="1675" w:type="dxa"/>
            <w:tcBorders>
              <w:bottom w:val="single" w:sz="8" w:space="0" w:color="auto"/>
              <w:right w:val="single" w:sz="12"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r>
      <w:tr w:rsidR="00A6773C" w:rsidRPr="00A6773C" w:rsidTr="007D2BA2">
        <w:tblPrEx>
          <w:tblLook w:val="0000"/>
        </w:tblPrEx>
        <w:trPr>
          <w:trHeight w:val="327"/>
          <w:jc w:val="center"/>
        </w:trPr>
        <w:tc>
          <w:tcPr>
            <w:tcW w:w="4556" w:type="dxa"/>
            <w:gridSpan w:val="4"/>
            <w:tcBorders>
              <w:top w:val="nil"/>
              <w:left w:val="nil"/>
              <w:bottom w:val="nil"/>
            </w:tcBorders>
            <w:shd w:val="clear" w:color="auto" w:fill="auto"/>
            <w:vAlign w:val="center"/>
          </w:tcPr>
          <w:p w:rsidR="00A6773C" w:rsidRPr="00A6773C" w:rsidRDefault="00A6773C" w:rsidP="00D66ADF">
            <w:pPr>
              <w:suppressAutoHyphens/>
              <w:ind w:left="0"/>
              <w:jc w:val="righ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b/>
                <w:color w:val="000000"/>
                <w:kern w:val="1"/>
                <w:sz w:val="24"/>
                <w:szCs w:val="24"/>
                <w:lang w:val="sr-Cyrl-CS" w:eastAsia="ar-SA"/>
              </w:rPr>
              <w:t>УКУПНО:</w:t>
            </w:r>
          </w:p>
        </w:tc>
        <w:tc>
          <w:tcPr>
            <w:tcW w:w="1701" w:type="dxa"/>
            <w:tcBorders>
              <w:top w:val="single" w:sz="8" w:space="0" w:color="auto"/>
              <w:left w:val="single" w:sz="12" w:space="0" w:color="auto"/>
              <w:bottom w:val="single" w:sz="12" w:space="0" w:color="auto"/>
            </w:tcBorders>
            <w:vAlign w:val="center"/>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c>
          <w:tcPr>
            <w:tcW w:w="1675" w:type="dxa"/>
            <w:tcBorders>
              <w:top w:val="single" w:sz="8" w:space="0" w:color="auto"/>
              <w:bottom w:val="single" w:sz="12" w:space="0" w:color="auto"/>
              <w:right w:val="single" w:sz="12" w:space="0" w:color="auto"/>
            </w:tcBorders>
            <w:vAlign w:val="center"/>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r>
    </w:tbl>
    <w:p w:rsidR="00A6773C" w:rsidRPr="00A6773C" w:rsidRDefault="00A6773C" w:rsidP="00D66ADF">
      <w:pPr>
        <w:suppressAutoHyphens/>
        <w:ind w:left="720" w:firstLine="720"/>
        <w:jc w:val="left"/>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180"/>
        <w:jc w:val="left"/>
        <w:rPr>
          <w:rFonts w:ascii="Times New Roman" w:eastAsia="TimesNewRomanPSMT" w:hAnsi="Times New Roman"/>
          <w:b/>
          <w:bCs/>
          <w:color w:val="FF0000"/>
          <w:kern w:val="1"/>
          <w:sz w:val="24"/>
          <w:szCs w:val="24"/>
          <w:lang w:val="sr-Cyrl-CS" w:eastAsia="ar-SA"/>
        </w:rPr>
      </w:pPr>
    </w:p>
    <w:p w:rsidR="00A6773C" w:rsidRPr="00A6773C" w:rsidRDefault="00A6773C" w:rsidP="00D66ADF">
      <w:pPr>
        <w:numPr>
          <w:ilvl w:val="0"/>
          <w:numId w:val="5"/>
        </w:numPr>
        <w:suppressAutoHyphens/>
        <w:ind w:left="360"/>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Укупна цена без ПДВ-а: </w:t>
      </w:r>
      <w:r w:rsidRPr="00A6773C">
        <w:rPr>
          <w:rFonts w:ascii="Times New Roman" w:eastAsia="Arial Unicode MS" w:hAnsi="Times New Roman"/>
          <w:kern w:val="1"/>
          <w:sz w:val="24"/>
          <w:szCs w:val="24"/>
          <w:lang w:val="sr-Cyrl-CS" w:eastAsia="ar-SA"/>
        </w:rPr>
        <w:tab/>
      </w:r>
      <w:r w:rsidR="00733FE3">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_________________ динара</w:t>
      </w:r>
    </w:p>
    <w:p w:rsidR="00A6773C" w:rsidRPr="00A6773C" w:rsidRDefault="00A6773C" w:rsidP="00D66ADF">
      <w:pPr>
        <w:numPr>
          <w:ilvl w:val="0"/>
          <w:numId w:val="5"/>
        </w:numPr>
        <w:suppressAutoHyphens/>
        <w:ind w:left="360"/>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Износ ПДВ-а: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00733FE3">
        <w:rPr>
          <w:rFonts w:ascii="Times New Roman" w:eastAsia="Arial Unicode MS" w:hAnsi="Times New Roman"/>
          <w:kern w:val="1"/>
          <w:sz w:val="24"/>
          <w:szCs w:val="24"/>
          <w:lang w:val="sr-Cyrl-CS" w:eastAsia="ar-SA"/>
        </w:rPr>
        <w:tab/>
        <w:t>`</w:t>
      </w:r>
      <w:r w:rsidRPr="00A6773C">
        <w:rPr>
          <w:rFonts w:ascii="Times New Roman" w:eastAsia="Arial Unicode MS" w:hAnsi="Times New Roman"/>
          <w:kern w:val="1"/>
          <w:sz w:val="24"/>
          <w:szCs w:val="24"/>
          <w:lang w:val="sr-Cyrl-CS" w:eastAsia="ar-SA"/>
        </w:rPr>
        <w:t>_________________ динара</w:t>
      </w:r>
    </w:p>
    <w:p w:rsidR="00A6773C" w:rsidRPr="00A6773C" w:rsidRDefault="00A6773C" w:rsidP="00D66ADF">
      <w:pPr>
        <w:numPr>
          <w:ilvl w:val="0"/>
          <w:numId w:val="5"/>
        </w:numPr>
        <w:suppressAutoHyphens/>
        <w:ind w:left="360"/>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Укупна цена са ПДВ-ом:</w:t>
      </w:r>
      <w:r w:rsidRPr="00A6773C">
        <w:rPr>
          <w:rFonts w:ascii="Times New Roman" w:eastAsia="Arial Unicode MS" w:hAnsi="Times New Roman"/>
          <w:kern w:val="1"/>
          <w:sz w:val="24"/>
          <w:szCs w:val="24"/>
          <w:lang w:val="sr-Cyrl-CS" w:eastAsia="ar-SA"/>
        </w:rPr>
        <w:tab/>
      </w:r>
      <w:r w:rsidR="00733FE3">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_________________ динара</w:t>
      </w:r>
    </w:p>
    <w:p w:rsidR="00A6773C" w:rsidRPr="00A6773C" w:rsidRDefault="00A6773C" w:rsidP="00D66ADF">
      <w:pPr>
        <w:numPr>
          <w:ilvl w:val="0"/>
          <w:numId w:val="5"/>
        </w:numPr>
        <w:suppressAutoHyphens/>
        <w:ind w:left="360"/>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Начин плаћања: </w:t>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00733FE3">
        <w:rPr>
          <w:rFonts w:ascii="Times New Roman" w:eastAsia="Arial Unicode MS" w:hAnsi="Times New Roman"/>
          <w:iCs/>
          <w:kern w:val="1"/>
          <w:sz w:val="24"/>
          <w:szCs w:val="24"/>
          <w:lang w:val="sr-Cyrl-CS" w:eastAsia="ar-SA"/>
        </w:rPr>
        <w:tab/>
      </w:r>
      <w:r w:rsidRPr="00A6773C">
        <w:rPr>
          <w:rFonts w:ascii="Times New Roman" w:eastAsia="Arial Unicode MS" w:hAnsi="Times New Roman"/>
          <w:b/>
          <w:iCs/>
          <w:color w:val="000000"/>
          <w:kern w:val="1"/>
          <w:sz w:val="24"/>
          <w:szCs w:val="24"/>
          <w:lang w:eastAsia="ar-SA"/>
        </w:rPr>
        <w:t xml:space="preserve">уплатом </w:t>
      </w:r>
      <w:r w:rsidRPr="00A6773C">
        <w:rPr>
          <w:rFonts w:ascii="Times New Roman" w:eastAsia="Arial Unicode MS" w:hAnsi="Times New Roman"/>
          <w:b/>
          <w:iCs/>
          <w:kern w:val="1"/>
          <w:sz w:val="24"/>
          <w:szCs w:val="24"/>
          <w:lang w:val="sr-Cyrl-CS" w:eastAsia="ar-SA"/>
        </w:rPr>
        <w:t>на рачун понуђача</w:t>
      </w:r>
    </w:p>
    <w:p w:rsidR="00A6773C" w:rsidRPr="00A6773C" w:rsidRDefault="00A6773C" w:rsidP="00D66ADF">
      <w:pPr>
        <w:numPr>
          <w:ilvl w:val="0"/>
          <w:numId w:val="5"/>
        </w:numPr>
        <w:suppressAutoHyphens/>
        <w:ind w:left="360"/>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Услов плаћања: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00733FE3">
        <w:rPr>
          <w:rFonts w:ascii="Times New Roman" w:eastAsia="Arial Unicode MS" w:hAnsi="Times New Roman"/>
          <w:kern w:val="1"/>
          <w:sz w:val="24"/>
          <w:szCs w:val="24"/>
          <w:lang w:val="sr-Cyrl-CS" w:eastAsia="ar-SA"/>
        </w:rPr>
        <w:tab/>
      </w:r>
      <w:r w:rsidRPr="00A6773C">
        <w:rPr>
          <w:rFonts w:ascii="Times New Roman" w:eastAsia="Arial Unicode MS" w:hAnsi="Times New Roman"/>
          <w:b/>
          <w:kern w:val="1"/>
          <w:sz w:val="24"/>
          <w:szCs w:val="24"/>
          <w:lang w:val="sr-Cyrl-CS" w:eastAsia="ar-SA"/>
        </w:rPr>
        <w:t>понуђачу није дозвољено да захтева аванс</w:t>
      </w:r>
    </w:p>
    <w:p w:rsidR="00A6773C" w:rsidRPr="00A6773C" w:rsidRDefault="00A6773C" w:rsidP="00D66ADF">
      <w:pPr>
        <w:numPr>
          <w:ilvl w:val="0"/>
          <w:numId w:val="5"/>
        </w:numPr>
        <w:suppressAutoHyphens/>
        <w:ind w:left="360"/>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Рок плаћања: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00733FE3">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 xml:space="preserve">_____ дана </w:t>
      </w:r>
      <w:r w:rsidRPr="00A6773C">
        <w:rPr>
          <w:rFonts w:ascii="Times New Roman" w:eastAsia="Arial Unicode MS" w:hAnsi="Times New Roman"/>
          <w:b/>
          <w:i/>
          <w:kern w:val="1"/>
          <w:sz w:val="24"/>
          <w:szCs w:val="24"/>
          <w:lang w:val="sr-Cyrl-CS" w:eastAsia="ar-SA"/>
        </w:rPr>
        <w:t>(</w:t>
      </w:r>
      <w:r w:rsidRPr="00A6773C">
        <w:rPr>
          <w:rFonts w:ascii="Times New Roman" w:eastAsia="Arial Unicode MS" w:hAnsi="Times New Roman"/>
          <w:b/>
          <w:i/>
          <w:iCs/>
          <w:color w:val="000000"/>
          <w:kern w:val="1"/>
          <w:sz w:val="24"/>
          <w:szCs w:val="24"/>
          <w:lang w:val="sr-Cyrl-CS" w:eastAsia="ar-SA"/>
        </w:rPr>
        <w:t xml:space="preserve">не краћи од </w:t>
      </w:r>
      <w:r w:rsidR="003C0657">
        <w:rPr>
          <w:rFonts w:ascii="Times New Roman" w:eastAsia="Arial Unicode MS" w:hAnsi="Times New Roman"/>
          <w:b/>
          <w:i/>
          <w:color w:val="000000"/>
          <w:kern w:val="1"/>
          <w:sz w:val="24"/>
          <w:szCs w:val="24"/>
          <w:lang w:eastAsia="ar-SA"/>
        </w:rPr>
        <w:t>15</w:t>
      </w:r>
      <w:r w:rsidRPr="00A6773C">
        <w:rPr>
          <w:rFonts w:ascii="Times New Roman" w:eastAsia="Arial Unicode MS" w:hAnsi="Times New Roman"/>
          <w:b/>
          <w:i/>
          <w:color w:val="000000"/>
          <w:kern w:val="1"/>
          <w:sz w:val="24"/>
          <w:szCs w:val="24"/>
          <w:lang w:val="sr-Cyrl-CS" w:eastAsia="ar-SA"/>
        </w:rPr>
        <w:t xml:space="preserve"> и не дужи од 45)</w:t>
      </w:r>
    </w:p>
    <w:p w:rsidR="0001682E" w:rsidRDefault="00A6773C" w:rsidP="00D66ADF">
      <w:pPr>
        <w:numPr>
          <w:ilvl w:val="0"/>
          <w:numId w:val="5"/>
        </w:numPr>
        <w:suppressAutoHyphens/>
        <w:ind w:left="360"/>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Рок </w:t>
      </w:r>
      <w:r w:rsidRPr="00C735A7">
        <w:rPr>
          <w:rFonts w:ascii="Times New Roman" w:eastAsia="Arial Unicode MS" w:hAnsi="Times New Roman"/>
          <w:kern w:val="1"/>
          <w:sz w:val="24"/>
          <w:szCs w:val="24"/>
          <w:lang w:val="sr-Cyrl-CS" w:eastAsia="ar-SA"/>
        </w:rPr>
        <w:t>испоруке</w:t>
      </w:r>
      <w:r w:rsidR="00D23E09" w:rsidRPr="00C735A7">
        <w:rPr>
          <w:rFonts w:ascii="Times New Roman" w:eastAsia="Arial Unicode MS" w:hAnsi="Times New Roman"/>
          <w:iCs/>
          <w:kern w:val="1"/>
          <w:sz w:val="24"/>
          <w:szCs w:val="24"/>
          <w:lang w:val="sr-Cyrl-CS" w:eastAsia="ar-SA"/>
        </w:rPr>
        <w:t xml:space="preserve"> и</w:t>
      </w:r>
      <w:r w:rsidR="00D23E09" w:rsidRPr="00C735A7">
        <w:rPr>
          <w:rFonts w:ascii="Times New Roman" w:eastAsia="Arial Unicode MS" w:hAnsi="Times New Roman"/>
          <w:kern w:val="1"/>
          <w:sz w:val="24"/>
          <w:szCs w:val="24"/>
          <w:lang w:val="sr-Cyrl-CS" w:eastAsia="ar-SA"/>
        </w:rPr>
        <w:t xml:space="preserve"> монтаже</w:t>
      </w:r>
      <w:r w:rsidRPr="00C735A7">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val="sr-Cyrl-CS" w:eastAsia="ar-SA"/>
        </w:rPr>
        <w:tab/>
      </w:r>
      <w:r w:rsidR="00733FE3">
        <w:rPr>
          <w:rFonts w:ascii="Times New Roman" w:eastAsia="Arial Unicode MS" w:hAnsi="Times New Roman"/>
          <w:kern w:val="1"/>
          <w:sz w:val="24"/>
          <w:szCs w:val="24"/>
          <w:lang w:val="sr-Cyrl-CS" w:eastAsia="ar-SA"/>
        </w:rPr>
        <w:tab/>
      </w:r>
      <w:r w:rsidRPr="00A6773C">
        <w:rPr>
          <w:rFonts w:ascii="Times New Roman" w:eastAsia="Arial Unicode MS" w:hAnsi="Times New Roman"/>
          <w:iCs/>
          <w:kern w:val="1"/>
          <w:sz w:val="24"/>
          <w:szCs w:val="24"/>
          <w:lang w:val="sr-Cyrl-CS" w:eastAsia="ar-SA"/>
        </w:rPr>
        <w:t xml:space="preserve">_____ дана </w:t>
      </w:r>
      <w:r w:rsidRPr="00A6773C">
        <w:rPr>
          <w:rFonts w:ascii="Times New Roman" w:eastAsia="Arial Unicode MS" w:hAnsi="Times New Roman"/>
          <w:b/>
          <w:i/>
          <w:kern w:val="1"/>
          <w:sz w:val="24"/>
          <w:szCs w:val="24"/>
          <w:lang w:val="sr-Cyrl-CS" w:eastAsia="ar-SA"/>
        </w:rPr>
        <w:t xml:space="preserve">(не дужи </w:t>
      </w:r>
      <w:r w:rsidRPr="001E1AFA">
        <w:rPr>
          <w:rFonts w:ascii="Times New Roman" w:eastAsia="Arial Unicode MS" w:hAnsi="Times New Roman"/>
          <w:b/>
          <w:i/>
          <w:kern w:val="1"/>
          <w:sz w:val="24"/>
          <w:szCs w:val="24"/>
          <w:lang w:val="sr-Cyrl-CS" w:eastAsia="ar-SA"/>
        </w:rPr>
        <w:t>од 45)</w:t>
      </w:r>
    </w:p>
    <w:p w:rsidR="00A6773C" w:rsidRPr="0001682E" w:rsidRDefault="00A6773C" w:rsidP="00D66ADF">
      <w:pPr>
        <w:numPr>
          <w:ilvl w:val="0"/>
          <w:numId w:val="5"/>
        </w:numPr>
        <w:suppressAutoHyphens/>
        <w:ind w:left="360"/>
        <w:jc w:val="left"/>
        <w:rPr>
          <w:rFonts w:ascii="Times New Roman" w:eastAsia="Arial Unicode MS" w:hAnsi="Times New Roman"/>
          <w:b/>
          <w:noProof/>
          <w:kern w:val="1"/>
          <w:sz w:val="24"/>
          <w:szCs w:val="24"/>
          <w:lang w:val="ru-RU" w:eastAsia="ar-SA"/>
        </w:rPr>
      </w:pPr>
      <w:r w:rsidRPr="003642C3">
        <w:rPr>
          <w:rFonts w:ascii="Times New Roman" w:eastAsia="Arial Unicode MS" w:hAnsi="Times New Roman"/>
          <w:iCs/>
          <w:kern w:val="1"/>
          <w:sz w:val="24"/>
          <w:szCs w:val="24"/>
          <w:lang w:val="sr-Cyrl-CS" w:eastAsia="ar-SA"/>
        </w:rPr>
        <w:t>Место испоруке</w:t>
      </w:r>
      <w:r w:rsidR="0001682E">
        <w:rPr>
          <w:rFonts w:ascii="Times New Roman" w:eastAsia="Arial Unicode MS" w:hAnsi="Times New Roman"/>
          <w:iCs/>
          <w:kern w:val="1"/>
          <w:sz w:val="24"/>
          <w:szCs w:val="24"/>
          <w:lang w:val="sr-Cyrl-CS" w:eastAsia="ar-SA"/>
        </w:rPr>
        <w:t xml:space="preserve"> и</w:t>
      </w:r>
      <w:r w:rsidR="0001682E" w:rsidRPr="0001682E">
        <w:rPr>
          <w:rFonts w:ascii="Times New Roman" w:eastAsia="Arial Unicode MS" w:hAnsi="Times New Roman"/>
          <w:kern w:val="1"/>
          <w:sz w:val="24"/>
          <w:szCs w:val="24"/>
          <w:lang w:val="sr-Cyrl-CS" w:eastAsia="ar-SA"/>
        </w:rPr>
        <w:t xml:space="preserve"> </w:t>
      </w:r>
      <w:r w:rsidR="0001682E">
        <w:rPr>
          <w:rFonts w:ascii="Times New Roman" w:eastAsia="Arial Unicode MS" w:hAnsi="Times New Roman"/>
          <w:kern w:val="1"/>
          <w:sz w:val="24"/>
          <w:szCs w:val="24"/>
          <w:lang w:val="sr-Cyrl-CS" w:eastAsia="ar-SA"/>
        </w:rPr>
        <w:t>монтаже</w:t>
      </w:r>
      <w:r w:rsidRPr="003642C3">
        <w:rPr>
          <w:rFonts w:ascii="Times New Roman" w:eastAsia="Arial Unicode MS" w:hAnsi="Times New Roman"/>
          <w:iCs/>
          <w:kern w:val="1"/>
          <w:sz w:val="24"/>
          <w:szCs w:val="24"/>
          <w:lang w:val="sr-Cyrl-CS" w:eastAsia="ar-SA"/>
        </w:rPr>
        <w:t xml:space="preserve">: </w:t>
      </w:r>
      <w:r w:rsidRPr="003642C3">
        <w:rPr>
          <w:rFonts w:ascii="Times New Roman" w:eastAsia="Arial Unicode MS" w:hAnsi="Times New Roman"/>
          <w:iCs/>
          <w:kern w:val="1"/>
          <w:sz w:val="24"/>
          <w:szCs w:val="24"/>
          <w:lang w:val="sr-Cyrl-CS" w:eastAsia="ar-SA"/>
        </w:rPr>
        <w:tab/>
      </w:r>
      <w:r w:rsidR="00733FE3">
        <w:rPr>
          <w:rFonts w:ascii="Times New Roman" w:eastAsia="Arial Unicode MS" w:hAnsi="Times New Roman"/>
          <w:iCs/>
          <w:kern w:val="1"/>
          <w:sz w:val="24"/>
          <w:szCs w:val="24"/>
          <w:lang w:val="sr-Cyrl-CS" w:eastAsia="ar-SA"/>
        </w:rPr>
        <w:tab/>
      </w:r>
      <w:r w:rsidRPr="0001682E">
        <w:rPr>
          <w:rFonts w:ascii="Times New Roman" w:eastAsia="Arial Unicode MS" w:hAnsi="Times New Roman"/>
          <w:b/>
          <w:noProof/>
          <w:kern w:val="1"/>
          <w:sz w:val="24"/>
          <w:szCs w:val="24"/>
          <w:lang w:val="ru-RU" w:eastAsia="ar-SA"/>
        </w:rPr>
        <w:t>Угриновачка 210б</w:t>
      </w:r>
      <w:r w:rsidRPr="0001682E">
        <w:rPr>
          <w:rFonts w:ascii="Times New Roman" w:eastAsia="Arial Unicode MS" w:hAnsi="Times New Roman"/>
          <w:b/>
          <w:kern w:val="1"/>
          <w:sz w:val="24"/>
          <w:szCs w:val="24"/>
          <w:lang w:val="sr-Cyrl-CS" w:eastAsia="ar-SA"/>
        </w:rPr>
        <w:t xml:space="preserve">, </w:t>
      </w:r>
      <w:r w:rsidR="003642C3" w:rsidRPr="0001682E">
        <w:rPr>
          <w:rFonts w:ascii="Times New Roman" w:eastAsia="Arial Unicode MS" w:hAnsi="Times New Roman"/>
          <w:b/>
          <w:kern w:val="1"/>
          <w:sz w:val="24"/>
          <w:szCs w:val="24"/>
          <w:lang w:val="sr-Cyrl-CS" w:eastAsia="ar-SA"/>
        </w:rPr>
        <w:t>1108</w:t>
      </w:r>
      <w:r w:rsidRPr="0001682E">
        <w:rPr>
          <w:rFonts w:ascii="Times New Roman" w:eastAsia="Arial Unicode MS" w:hAnsi="Times New Roman"/>
          <w:b/>
          <w:kern w:val="1"/>
          <w:sz w:val="24"/>
          <w:szCs w:val="24"/>
          <w:lang w:val="sr-Cyrl-CS" w:eastAsia="ar-SA"/>
        </w:rPr>
        <w:t xml:space="preserve">0 </w:t>
      </w:r>
      <w:r w:rsidR="003642C3" w:rsidRPr="0001682E">
        <w:rPr>
          <w:rFonts w:ascii="Times New Roman" w:eastAsia="Arial Unicode MS" w:hAnsi="Times New Roman"/>
          <w:b/>
          <w:kern w:val="1"/>
          <w:sz w:val="24"/>
          <w:szCs w:val="24"/>
          <w:lang w:val="sr-Cyrl-CS" w:eastAsia="ar-SA"/>
        </w:rPr>
        <w:t>Земун</w:t>
      </w:r>
    </w:p>
    <w:p w:rsidR="00273545" w:rsidRPr="00061129" w:rsidRDefault="00061129" w:rsidP="00D66ADF">
      <w:pPr>
        <w:numPr>
          <w:ilvl w:val="0"/>
          <w:numId w:val="5"/>
        </w:numPr>
        <w:suppressAutoHyphens/>
        <w:ind w:left="360"/>
        <w:jc w:val="left"/>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val="sr-Cyrl-CS" w:eastAsia="ar-SA"/>
        </w:rPr>
        <w:t>Гарантни рок:</w:t>
      </w:r>
      <w:r>
        <w:rPr>
          <w:rFonts w:ascii="Times New Roman" w:eastAsia="Arial Unicode MS" w:hAnsi="Times New Roman"/>
          <w:kern w:val="1"/>
          <w:sz w:val="24"/>
          <w:szCs w:val="24"/>
          <w:lang w:val="sr-Cyrl-CS" w:eastAsia="ar-SA"/>
        </w:rPr>
        <w:tab/>
      </w:r>
      <w:r>
        <w:rPr>
          <w:rFonts w:ascii="Times New Roman" w:eastAsia="Arial Unicode MS" w:hAnsi="Times New Roman"/>
          <w:kern w:val="1"/>
          <w:sz w:val="24"/>
          <w:szCs w:val="24"/>
          <w:lang w:val="sr-Cyrl-CS" w:eastAsia="ar-SA"/>
        </w:rPr>
        <w:tab/>
      </w:r>
      <w:r>
        <w:rPr>
          <w:rFonts w:ascii="Times New Roman" w:eastAsia="Arial Unicode MS" w:hAnsi="Times New Roman"/>
          <w:kern w:val="1"/>
          <w:sz w:val="24"/>
          <w:szCs w:val="24"/>
          <w:lang w:val="sr-Cyrl-CS" w:eastAsia="ar-SA"/>
        </w:rPr>
        <w:tab/>
      </w:r>
      <w:r w:rsidR="00733FE3">
        <w:rPr>
          <w:rFonts w:ascii="Times New Roman" w:eastAsia="Arial Unicode MS" w:hAnsi="Times New Roman"/>
          <w:kern w:val="1"/>
          <w:sz w:val="24"/>
          <w:szCs w:val="24"/>
          <w:lang w:val="sr-Cyrl-CS" w:eastAsia="ar-SA"/>
        </w:rPr>
        <w:tab/>
      </w:r>
      <w:r w:rsidR="00273545" w:rsidRPr="00061129">
        <w:rPr>
          <w:rFonts w:ascii="Times New Roman" w:hAnsi="Times New Roman"/>
          <w:iCs/>
          <w:sz w:val="24"/>
          <w:szCs w:val="24"/>
          <w:lang w:val="sr-Cyrl-CS"/>
        </w:rPr>
        <w:t xml:space="preserve">_____ </w:t>
      </w:r>
      <w:r w:rsidR="00273545" w:rsidRPr="00061129">
        <w:rPr>
          <w:rFonts w:ascii="Times New Roman" w:hAnsi="Times New Roman"/>
          <w:sz w:val="24"/>
          <w:szCs w:val="24"/>
          <w:lang w:val="sr-Cyrl-CS"/>
        </w:rPr>
        <w:t xml:space="preserve">месеца/и </w:t>
      </w:r>
      <w:r w:rsidR="00273545" w:rsidRPr="00061129">
        <w:rPr>
          <w:rFonts w:ascii="Times New Roman" w:hAnsi="Times New Roman"/>
          <w:b/>
          <w:i/>
          <w:sz w:val="24"/>
          <w:szCs w:val="24"/>
          <w:lang w:val="sr-Cyrl-CS"/>
        </w:rPr>
        <w:t xml:space="preserve">(не </w:t>
      </w:r>
      <w:r w:rsidR="00273545" w:rsidRPr="005C3470">
        <w:rPr>
          <w:rFonts w:ascii="Times New Roman" w:hAnsi="Times New Roman"/>
          <w:b/>
          <w:i/>
          <w:sz w:val="24"/>
          <w:szCs w:val="24"/>
          <w:lang w:val="sr-Cyrl-CS"/>
        </w:rPr>
        <w:t xml:space="preserve">краћи од </w:t>
      </w:r>
      <w:r w:rsidR="001E1AFA" w:rsidRPr="005C3470">
        <w:rPr>
          <w:rFonts w:ascii="Times New Roman" w:hAnsi="Times New Roman"/>
          <w:b/>
          <w:i/>
          <w:sz w:val="24"/>
          <w:szCs w:val="24"/>
          <w:lang w:val="sr-Cyrl-CS"/>
        </w:rPr>
        <w:t>84</w:t>
      </w:r>
      <w:r w:rsidR="00273545" w:rsidRPr="005C3470">
        <w:rPr>
          <w:rFonts w:ascii="Times New Roman" w:hAnsi="Times New Roman"/>
          <w:b/>
          <w:i/>
          <w:sz w:val="24"/>
          <w:szCs w:val="24"/>
          <w:lang w:val="sr-Cyrl-CS"/>
        </w:rPr>
        <w:t>)</w:t>
      </w:r>
    </w:p>
    <w:p w:rsidR="00273545" w:rsidRPr="00BA2AC3" w:rsidRDefault="00061129" w:rsidP="00D66ADF">
      <w:pPr>
        <w:ind w:left="0" w:firstLine="284"/>
        <w:rPr>
          <w:rFonts w:ascii="Times New Roman" w:hAnsi="Times New Roman"/>
          <w:noProof/>
          <w:sz w:val="24"/>
          <w:szCs w:val="24"/>
          <w:lang w:val="sr-Cyrl-CS"/>
        </w:rPr>
      </w:pPr>
      <w:r>
        <w:rPr>
          <w:rFonts w:ascii="Times New Roman" w:hAnsi="Times New Roman"/>
          <w:noProof/>
          <w:color w:val="000000"/>
          <w:kern w:val="1"/>
          <w:sz w:val="24"/>
          <w:szCs w:val="24"/>
          <w:lang w:val="sr-Cyrl-CS" w:eastAsia="ar-SA"/>
        </w:rPr>
        <w:t xml:space="preserve"> </w:t>
      </w:r>
      <w:r w:rsidR="00273545" w:rsidRPr="00BA2AC3">
        <w:rPr>
          <w:rFonts w:ascii="Times New Roman" w:hAnsi="Times New Roman"/>
          <w:noProof/>
          <w:color w:val="000000"/>
          <w:kern w:val="1"/>
          <w:sz w:val="24"/>
          <w:szCs w:val="24"/>
          <w:lang w:val="sr-Cyrl-CS" w:eastAsia="ar-SA"/>
        </w:rPr>
        <w:t>проверив на и</w:t>
      </w:r>
      <w:r w:rsidR="00273545" w:rsidRPr="00BA2AC3">
        <w:rPr>
          <w:rFonts w:ascii="Times New Roman" w:hAnsi="Times New Roman"/>
          <w:noProof/>
          <w:color w:val="000000"/>
          <w:kern w:val="1"/>
          <w:sz w:val="24"/>
          <w:szCs w:val="24"/>
          <w:lang w:eastAsia="ar-SA"/>
        </w:rPr>
        <w:t xml:space="preserve">нтернет </w:t>
      </w:r>
      <w:r w:rsidR="00273545" w:rsidRPr="00BA2AC3">
        <w:rPr>
          <w:rFonts w:ascii="Times New Roman" w:hAnsi="Times New Roman"/>
          <w:noProof/>
          <w:color w:val="000000"/>
          <w:kern w:val="1"/>
          <w:sz w:val="24"/>
          <w:szCs w:val="24"/>
          <w:lang w:val="sr-Cyrl-CS" w:eastAsia="ar-SA"/>
        </w:rPr>
        <w:t>адресама:</w:t>
      </w:r>
      <w:r w:rsidR="00273545" w:rsidRPr="00BA2AC3">
        <w:rPr>
          <w:rFonts w:ascii="Times New Roman" w:hAnsi="Times New Roman"/>
          <w:noProof/>
          <w:sz w:val="24"/>
          <w:szCs w:val="24"/>
          <w:lang w:val="sr-Cyrl-CS"/>
        </w:rPr>
        <w:t xml:space="preserve"> ________________________________________________</w:t>
      </w:r>
    </w:p>
    <w:p w:rsidR="00A6773C" w:rsidRPr="00BA2AC3" w:rsidRDefault="00A6773C" w:rsidP="00D66ADF">
      <w:pPr>
        <w:numPr>
          <w:ilvl w:val="0"/>
          <w:numId w:val="5"/>
        </w:numPr>
        <w:suppressAutoHyphens/>
        <w:ind w:left="360"/>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Рок важења понуде:</w:t>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00733FE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 xml:space="preserve">_____ дана </w:t>
      </w:r>
      <w:r w:rsidRPr="00BA2AC3">
        <w:rPr>
          <w:rFonts w:ascii="Times New Roman" w:eastAsia="Arial Unicode MS" w:hAnsi="Times New Roman"/>
          <w:b/>
          <w:i/>
          <w:kern w:val="1"/>
          <w:sz w:val="24"/>
          <w:szCs w:val="24"/>
          <w:lang w:val="sr-Cyrl-CS" w:eastAsia="ar-SA"/>
        </w:rPr>
        <w:t>(не краћи од 30)</w:t>
      </w:r>
    </w:p>
    <w:p w:rsidR="00A6773C" w:rsidRDefault="00A6773C" w:rsidP="00D66ADF">
      <w:pPr>
        <w:suppressAutoHyphens/>
        <w:ind w:left="180"/>
        <w:jc w:val="left"/>
        <w:rPr>
          <w:rFonts w:ascii="Times New Roman" w:eastAsia="TimesNewRomanPSMT" w:hAnsi="Times New Roman"/>
          <w:b/>
          <w:bCs/>
          <w:kern w:val="1"/>
          <w:sz w:val="24"/>
          <w:szCs w:val="24"/>
          <w:lang w:val="sr-Cyrl-CS" w:eastAsia="ar-SA"/>
        </w:rPr>
      </w:pPr>
    </w:p>
    <w:p w:rsidR="0096414A" w:rsidRPr="00A6773C" w:rsidRDefault="0096414A" w:rsidP="00D66ADF">
      <w:pPr>
        <w:suppressAutoHyphens/>
        <w:ind w:left="180"/>
        <w:jc w:val="left"/>
        <w:rPr>
          <w:rFonts w:ascii="Times New Roman" w:eastAsia="TimesNewRomanPSMT" w:hAnsi="Times New Roman"/>
          <w:b/>
          <w:bCs/>
          <w:kern w:val="1"/>
          <w:sz w:val="24"/>
          <w:szCs w:val="24"/>
          <w:lang w:val="sr-Cyrl-CS" w:eastAsia="ar-SA"/>
        </w:rPr>
      </w:pPr>
    </w:p>
    <w:p w:rsidR="00A6773C" w:rsidRPr="00A6773C" w:rsidRDefault="00A6773C" w:rsidP="00D66ADF">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6773C" w:rsidRPr="00A6773C" w:rsidRDefault="00A6773C" w:rsidP="00D66ADF">
      <w:pPr>
        <w:suppressAutoHyphens/>
        <w:ind w:left="180"/>
        <w:jc w:val="left"/>
        <w:rPr>
          <w:rFonts w:ascii="Times New Roman" w:eastAsia="TimesNewRomanPSMT" w:hAnsi="Times New Roman"/>
          <w:b/>
          <w:bCs/>
          <w:color w:val="000000"/>
          <w:kern w:val="1"/>
          <w:sz w:val="24"/>
          <w:szCs w:val="24"/>
          <w:lang w:val="sr-Cyrl-CS" w:eastAsia="ar-SA"/>
        </w:rPr>
      </w:pPr>
    </w:p>
    <w:p w:rsidR="00A6773C" w:rsidRPr="00A6773C" w:rsidRDefault="00A6773C" w:rsidP="00D66ADF">
      <w:pPr>
        <w:suppressAutoHyphens/>
        <w:ind w:left="3600" w:firstLine="72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М.П.</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w:t>
      </w:r>
    </w:p>
    <w:p w:rsidR="00A6773C" w:rsidRPr="00A6773C" w:rsidRDefault="00A6773C" w:rsidP="00D66ADF">
      <w:pPr>
        <w:suppressAutoHyphens/>
        <w:ind w:left="0"/>
        <w:jc w:val="left"/>
        <w:rPr>
          <w:rFonts w:ascii="Times New Roman" w:eastAsia="TimesNewRomanPSMT" w:hAnsi="Times New Roman"/>
          <w:b/>
          <w:bCs/>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(потпис овлашћеног лица)</w:t>
      </w:r>
    </w:p>
    <w:p w:rsidR="00A6773C" w:rsidRPr="00A6773C" w:rsidRDefault="00A6773C" w:rsidP="00D66ADF">
      <w:pPr>
        <w:suppressAutoHyphens/>
        <w:ind w:left="0"/>
        <w:jc w:val="left"/>
        <w:rPr>
          <w:rFonts w:ascii="Times New Roman" w:eastAsia="TimesNewRomanPSMT" w:hAnsi="Times New Roman"/>
          <w:b/>
          <w:b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i/>
          <w:iCs/>
          <w:color w:val="000000"/>
          <w:kern w:val="1"/>
          <w:sz w:val="24"/>
          <w:szCs w:val="24"/>
          <w:lang w:eastAsia="ar-SA"/>
        </w:rPr>
      </w:pPr>
      <w:r w:rsidRPr="00A6773C">
        <w:rPr>
          <w:rFonts w:ascii="Times New Roman" w:eastAsia="Arial Unicode MS" w:hAnsi="Times New Roman"/>
          <w:b/>
          <w:bCs/>
          <w:i/>
          <w:iCs/>
          <w:color w:val="000000"/>
          <w:kern w:val="1"/>
          <w:sz w:val="24"/>
          <w:szCs w:val="24"/>
          <w:u w:val="single"/>
          <w:lang w:eastAsia="ar-SA"/>
        </w:rPr>
        <w:t>Напомен</w:t>
      </w:r>
      <w:r w:rsidRPr="00A6773C">
        <w:rPr>
          <w:rFonts w:ascii="Times New Roman" w:eastAsia="Arial Unicode MS" w:hAnsi="Times New Roman"/>
          <w:b/>
          <w:bCs/>
          <w:i/>
          <w:iCs/>
          <w:color w:val="000000"/>
          <w:kern w:val="1"/>
          <w:sz w:val="24"/>
          <w:szCs w:val="24"/>
          <w:u w:val="single"/>
          <w:lang w:val="sr-Cyrl-CS" w:eastAsia="ar-SA"/>
        </w:rPr>
        <w:t>а</w:t>
      </w:r>
      <w:r w:rsidRPr="00A6773C">
        <w:rPr>
          <w:rFonts w:ascii="Times New Roman" w:eastAsia="Arial Unicode MS" w:hAnsi="Times New Roman"/>
          <w:b/>
          <w:bCs/>
          <w:i/>
          <w:iCs/>
          <w:color w:val="000000"/>
          <w:kern w:val="1"/>
          <w:sz w:val="24"/>
          <w:szCs w:val="24"/>
          <w:u w:val="single"/>
          <w:lang w:eastAsia="ar-SA"/>
        </w:rPr>
        <w:t>:</w:t>
      </w:r>
      <w:r w:rsidRPr="00A6773C">
        <w:rPr>
          <w:rFonts w:ascii="Times New Roman" w:eastAsia="Arial Unicode MS" w:hAnsi="Times New Roman"/>
          <w:b/>
          <w:bCs/>
          <w:i/>
          <w:iCs/>
          <w:color w:val="000000"/>
          <w:kern w:val="1"/>
          <w:sz w:val="24"/>
          <w:szCs w:val="24"/>
          <w:lang w:eastAsia="ar-SA"/>
        </w:rPr>
        <w:t xml:space="preserve"> </w:t>
      </w:r>
    </w:p>
    <w:p w:rsidR="00A6773C" w:rsidRPr="00A6773C" w:rsidRDefault="00A6773C" w:rsidP="00D66ADF">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Образац понуде понуђач мора да попуни и потпише, чиме </w:t>
      </w:r>
      <w:r w:rsidRPr="00A6773C">
        <w:rPr>
          <w:rFonts w:ascii="Times New Roman" w:eastAsia="Arial Unicode MS" w:hAnsi="Times New Roman"/>
          <w:i/>
          <w:iCs/>
          <w:color w:val="000000"/>
          <w:kern w:val="1"/>
          <w:sz w:val="24"/>
          <w:szCs w:val="24"/>
          <w:lang w:val="sr-Cyrl-CS" w:eastAsia="ar-SA"/>
        </w:rPr>
        <w:t>п</w:t>
      </w:r>
      <w:r w:rsidRPr="00A6773C">
        <w:rPr>
          <w:rFonts w:ascii="Times New Roman" w:eastAsia="Arial Unicode MS" w:hAnsi="Times New Roman"/>
          <w:i/>
          <w:iCs/>
          <w:color w:val="000000"/>
          <w:kern w:val="1"/>
          <w:sz w:val="24"/>
          <w:szCs w:val="24"/>
          <w:lang w:eastAsia="ar-SA"/>
        </w:rPr>
        <w:t xml:space="preserve">отврђује </w:t>
      </w:r>
      <w:r w:rsidRPr="00A6773C">
        <w:rPr>
          <w:rFonts w:ascii="Times New Roman" w:eastAsia="Arial Unicode MS" w:hAnsi="Times New Roman"/>
          <w:i/>
          <w:iCs/>
          <w:kern w:val="1"/>
          <w:sz w:val="24"/>
          <w:szCs w:val="24"/>
          <w:lang w:eastAsia="ar-SA"/>
        </w:rPr>
        <w:t>да су тачни подаци који су у обрасцу понуде наведени.</w:t>
      </w:r>
    </w:p>
    <w:p w:rsidR="00A6773C" w:rsidRPr="00A6773C" w:rsidRDefault="00A6773C" w:rsidP="00D66ADF">
      <w:pPr>
        <w:suppressAutoHyphens/>
        <w:ind w:left="0"/>
        <w:rPr>
          <w:rFonts w:ascii="Times New Roman" w:hAnsi="Times New Roman"/>
          <w:i/>
          <w:kern w:val="1"/>
          <w:sz w:val="24"/>
          <w:szCs w:val="24"/>
          <w:lang w:val="sr-Cyrl-CS" w:eastAsia="ar-SA"/>
        </w:rPr>
      </w:pPr>
      <w:r w:rsidRPr="00A6773C">
        <w:rPr>
          <w:rFonts w:ascii="Times New Roman" w:eastAsia="Arial Unicode MS" w:hAnsi="Times New Roman"/>
          <w:i/>
          <w:iCs/>
          <w:kern w:val="1"/>
          <w:sz w:val="24"/>
          <w:szCs w:val="24"/>
          <w:lang w:val="sr-Cyrl-CS" w:eastAsia="ar-SA"/>
        </w:rPr>
        <w:t xml:space="preserve">- </w:t>
      </w:r>
      <w:r w:rsidRPr="00A6773C">
        <w:rPr>
          <w:rFonts w:ascii="Times New Roman" w:eastAsia="Arial Unicode MS" w:hAnsi="Times New Roman"/>
          <w:i/>
          <w:iCs/>
          <w:kern w:val="1"/>
          <w:sz w:val="24"/>
          <w:szCs w:val="24"/>
          <w:lang w:eastAsia="ar-SA"/>
        </w:rPr>
        <w:t xml:space="preserve">Уколико понуђачи подносе заједничку понуду, </w:t>
      </w:r>
      <w:r w:rsidRPr="00A6773C">
        <w:rPr>
          <w:rFonts w:ascii="Times New Roman" w:eastAsia="Arial Unicode MS" w:hAnsi="Times New Roman"/>
          <w:i/>
          <w:iCs/>
          <w:kern w:val="1"/>
          <w:sz w:val="24"/>
          <w:szCs w:val="24"/>
          <w:lang w:val="sr-Cyrl-CS" w:eastAsia="ar-SA"/>
        </w:rPr>
        <w:t>могу се определити да образац</w:t>
      </w:r>
      <w:r w:rsidRPr="00A6773C">
        <w:rPr>
          <w:rFonts w:ascii="Times New Roman" w:eastAsia="Arial Unicode MS" w:hAnsi="Times New Roman"/>
          <w:i/>
          <w:iCs/>
          <w:kern w:val="1"/>
          <w:sz w:val="24"/>
          <w:szCs w:val="24"/>
          <w:lang w:eastAsia="ar-SA"/>
        </w:rPr>
        <w:t xml:space="preserve"> понуде потписују сви понуђачи из групе понуђача или јед</w:t>
      </w:r>
      <w:r w:rsidRPr="00A6773C">
        <w:rPr>
          <w:rFonts w:ascii="Times New Roman" w:eastAsia="Arial Unicode MS" w:hAnsi="Times New Roman"/>
          <w:i/>
          <w:iCs/>
          <w:kern w:val="1"/>
          <w:sz w:val="24"/>
          <w:szCs w:val="24"/>
          <w:lang w:val="sr-Cyrl-CS" w:eastAsia="ar-SA"/>
        </w:rPr>
        <w:t>ан</w:t>
      </w:r>
      <w:r w:rsidRPr="00A6773C">
        <w:rPr>
          <w:rFonts w:ascii="Times New Roman" w:eastAsia="Arial Unicode MS" w:hAnsi="Times New Roman"/>
          <w:i/>
          <w:iCs/>
          <w:kern w:val="1"/>
          <w:sz w:val="24"/>
          <w:szCs w:val="24"/>
          <w:lang w:eastAsia="ar-SA"/>
        </w:rPr>
        <w:t xml:space="preserve"> понуђач</w:t>
      </w:r>
      <w:r w:rsidRPr="00A6773C">
        <w:rPr>
          <w:rFonts w:ascii="Times New Roman" w:eastAsia="Arial Unicode MS" w:hAnsi="Times New Roman"/>
          <w:i/>
          <w:iCs/>
          <w:kern w:val="1"/>
          <w:sz w:val="24"/>
          <w:szCs w:val="24"/>
          <w:lang w:val="sr-Cyrl-CS" w:eastAsia="ar-SA"/>
        </w:rPr>
        <w:t xml:space="preserve"> </w:t>
      </w:r>
      <w:r w:rsidRPr="00A6773C">
        <w:rPr>
          <w:rFonts w:ascii="Times New Roman" w:eastAsia="TimesNewRomanPSMT" w:hAnsi="Times New Roman"/>
          <w:bCs/>
          <w:i/>
          <w:kern w:val="1"/>
          <w:sz w:val="24"/>
          <w:szCs w:val="24"/>
          <w:lang w:eastAsia="ar-SA"/>
        </w:rPr>
        <w:t>у име групе</w:t>
      </w:r>
      <w:r w:rsidRPr="00A6773C">
        <w:rPr>
          <w:rFonts w:ascii="Times New Roman" w:eastAsia="TimesNewRomanPSMT" w:hAnsi="Times New Roman"/>
          <w:bCs/>
          <w:i/>
          <w:kern w:val="1"/>
          <w:sz w:val="24"/>
          <w:szCs w:val="24"/>
          <w:lang w:val="sr-Cyrl-CS" w:eastAsia="ar-SA"/>
        </w:rPr>
        <w:t>,</w:t>
      </w:r>
      <w:r w:rsidRPr="00A6773C">
        <w:rPr>
          <w:rFonts w:ascii="Times New Roman" w:eastAsia="TimesNewRomanPSMT" w:hAnsi="Times New Roman"/>
          <w:bCs/>
          <w:i/>
          <w:kern w:val="1"/>
          <w:sz w:val="24"/>
          <w:szCs w:val="24"/>
          <w:lang w:eastAsia="ar-SA"/>
        </w:rPr>
        <w:t xml:space="preserve"> </w:t>
      </w:r>
      <w:r w:rsidRPr="00A6773C">
        <w:rPr>
          <w:rFonts w:ascii="Times New Roman" w:eastAsia="Arial Unicode MS" w:hAnsi="Times New Roman"/>
          <w:i/>
          <w:iCs/>
          <w:kern w:val="1"/>
          <w:sz w:val="24"/>
          <w:szCs w:val="24"/>
          <w:lang w:val="sr-Cyrl-CS" w:eastAsia="ar-SA"/>
        </w:rPr>
        <w:t>који мора бити одређен</w:t>
      </w:r>
      <w:r w:rsidRPr="00A6773C">
        <w:rPr>
          <w:rFonts w:ascii="Times New Roman" w:hAnsi="Times New Roman"/>
          <w:i/>
          <w:kern w:val="1"/>
          <w:sz w:val="24"/>
          <w:szCs w:val="24"/>
          <w:lang w:val="sr-Cyrl-CS" w:eastAsia="ar-SA"/>
        </w:rPr>
        <w:t xml:space="preserve"> Споразумом понуђача из групе понуђача, из чл. 81. ст. 4. Закона.</w:t>
      </w:r>
    </w:p>
    <w:p w:rsidR="00A6773C" w:rsidRPr="00A6773C" w:rsidRDefault="00A6773C" w:rsidP="00D66ADF">
      <w:pPr>
        <w:suppressAutoHyphens/>
        <w:ind w:left="0"/>
        <w:rPr>
          <w:rFonts w:ascii="Times New Roman" w:hAnsi="Times New Roman"/>
          <w:i/>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Default="00A6773C" w:rsidP="00D66ADF">
      <w:pPr>
        <w:suppressAutoHyphens/>
        <w:ind w:left="0"/>
        <w:jc w:val="center"/>
        <w:rPr>
          <w:rFonts w:ascii="Times New Roman" w:eastAsia="Arial Unicode MS" w:hAnsi="Times New Roman"/>
          <w:color w:val="000000"/>
          <w:kern w:val="1"/>
          <w:sz w:val="24"/>
          <w:szCs w:val="24"/>
          <w:lang w:eastAsia="ar-SA"/>
        </w:rPr>
      </w:pPr>
    </w:p>
    <w:p w:rsidR="003C0657" w:rsidRDefault="003C0657" w:rsidP="00D66ADF">
      <w:pPr>
        <w:suppressAutoHyphens/>
        <w:ind w:left="0"/>
        <w:jc w:val="center"/>
        <w:rPr>
          <w:rFonts w:ascii="Times New Roman" w:eastAsia="Arial Unicode MS" w:hAnsi="Times New Roman"/>
          <w:color w:val="000000"/>
          <w:kern w:val="1"/>
          <w:sz w:val="24"/>
          <w:szCs w:val="24"/>
          <w:lang w:eastAsia="ar-SA"/>
        </w:rPr>
      </w:pPr>
    </w:p>
    <w:p w:rsidR="003C0657" w:rsidRPr="003C0657" w:rsidRDefault="003C0657" w:rsidP="00D66ADF">
      <w:pPr>
        <w:suppressAutoHyphens/>
        <w:ind w:left="0"/>
        <w:jc w:val="center"/>
        <w:rPr>
          <w:rFonts w:ascii="Times New Roman" w:eastAsia="Arial Unicode MS" w:hAnsi="Times New Roman"/>
          <w:color w:val="000000"/>
          <w:kern w:val="1"/>
          <w:sz w:val="24"/>
          <w:szCs w:val="24"/>
          <w:lang w:eastAsia="ar-SA"/>
        </w:rPr>
      </w:pP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p w:rsidR="00061129" w:rsidRDefault="00061129" w:rsidP="00D66ADF">
      <w:pPr>
        <w:suppressAutoHyphens/>
        <w:ind w:left="0"/>
        <w:jc w:val="center"/>
        <w:rPr>
          <w:rFonts w:ascii="Times New Roman" w:eastAsia="Arial Unicode MS" w:hAnsi="Times New Roman"/>
          <w:color w:val="000000"/>
          <w:kern w:val="1"/>
          <w:sz w:val="24"/>
          <w:szCs w:val="24"/>
          <w:lang w:val="sr-Cyrl-CS" w:eastAsia="ar-SA"/>
        </w:rPr>
      </w:pPr>
    </w:p>
    <w:p w:rsidR="00733FE3" w:rsidRDefault="00733FE3" w:rsidP="00D66ADF">
      <w:pPr>
        <w:suppressAutoHyphens/>
        <w:ind w:left="0"/>
        <w:jc w:val="center"/>
        <w:rPr>
          <w:rFonts w:ascii="Times New Roman" w:eastAsia="Arial Unicode MS" w:hAnsi="Times New Roman"/>
          <w:color w:val="000000"/>
          <w:kern w:val="1"/>
          <w:sz w:val="24"/>
          <w:szCs w:val="24"/>
          <w:lang w:val="sr-Cyrl-CS" w:eastAsia="ar-SA"/>
        </w:rPr>
      </w:pPr>
    </w:p>
    <w:p w:rsidR="00061129" w:rsidRDefault="00061129" w:rsidP="00D66ADF">
      <w:pPr>
        <w:suppressAutoHyphens/>
        <w:ind w:left="0"/>
        <w:jc w:val="center"/>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iCs/>
          <w:color w:val="000000"/>
          <w:kern w:val="1"/>
          <w:sz w:val="24"/>
          <w:szCs w:val="24"/>
          <w:u w:val="single"/>
          <w:lang w:val="sr-Cyrl-CS" w:eastAsia="ar-SA"/>
        </w:rPr>
      </w:pPr>
      <w:r w:rsidRPr="00A6773C">
        <w:rPr>
          <w:rFonts w:ascii="Times New Roman" w:eastAsia="Arial Unicode MS" w:hAnsi="Times New Roman"/>
          <w:b/>
          <w:iCs/>
          <w:color w:val="000000"/>
          <w:kern w:val="1"/>
          <w:sz w:val="24"/>
          <w:szCs w:val="24"/>
          <w:u w:val="single"/>
          <w:lang w:eastAsia="ar-SA"/>
        </w:rPr>
        <w:lastRenderedPageBreak/>
        <w:t xml:space="preserve">Партија II </w:t>
      </w:r>
      <w:r w:rsidRPr="00A6773C">
        <w:rPr>
          <w:rFonts w:ascii="Times New Roman" w:eastAsia="Arial Unicode MS" w:hAnsi="Times New Roman"/>
          <w:b/>
          <w:iCs/>
          <w:color w:val="000000"/>
          <w:kern w:val="1"/>
          <w:sz w:val="24"/>
          <w:szCs w:val="24"/>
          <w:u w:val="single"/>
          <w:lang w:val="sr-Cyrl-CS" w:eastAsia="ar-SA"/>
        </w:rPr>
        <w:t>-</w:t>
      </w:r>
      <w:r w:rsidRPr="00A6773C">
        <w:rPr>
          <w:rFonts w:ascii="Times New Roman" w:eastAsia="Arial Unicode MS" w:hAnsi="Times New Roman"/>
          <w:b/>
          <w:iCs/>
          <w:color w:val="000000"/>
          <w:kern w:val="1"/>
          <w:sz w:val="24"/>
          <w:szCs w:val="24"/>
          <w:u w:val="single"/>
          <w:lang w:eastAsia="ar-SA"/>
        </w:rPr>
        <w:t xml:space="preserve"> рачунари</w:t>
      </w: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Понуда бр</w:t>
      </w:r>
      <w:r w:rsidRPr="00A6773C">
        <w:rPr>
          <w:rFonts w:ascii="Times New Roman" w:eastAsia="Arial Unicode MS" w:hAnsi="Times New Roman"/>
          <w:iCs/>
          <w:color w:val="000000"/>
          <w:kern w:val="1"/>
          <w:sz w:val="24"/>
          <w:szCs w:val="24"/>
          <w:lang w:val="sr-Cyrl-CS" w:eastAsia="ar-SA"/>
        </w:rPr>
        <w:t>.</w:t>
      </w:r>
      <w:r w:rsidRPr="00A6773C">
        <w:rPr>
          <w:rFonts w:ascii="Times New Roman" w:eastAsia="Arial Unicode MS" w:hAnsi="Times New Roman"/>
          <w:iCs/>
          <w:color w:val="000000"/>
          <w:kern w:val="1"/>
          <w:sz w:val="24"/>
          <w:szCs w:val="24"/>
          <w:lang w:eastAsia="ar-SA"/>
        </w:rPr>
        <w:t xml:space="preserve"> ____________</w:t>
      </w:r>
      <w:r w:rsidRPr="00A6773C">
        <w:rPr>
          <w:rFonts w:ascii="Times New Roman" w:eastAsia="Arial Unicode MS" w:hAnsi="Times New Roman"/>
          <w:iCs/>
          <w:color w:val="000000"/>
          <w:kern w:val="1"/>
          <w:sz w:val="24"/>
          <w:szCs w:val="24"/>
          <w:lang w:val="sr-Cyrl-CS" w:eastAsia="ar-SA"/>
        </w:rPr>
        <w:t>_____</w:t>
      </w:r>
      <w:r w:rsidRPr="00A6773C">
        <w:rPr>
          <w:rFonts w:ascii="Times New Roman" w:eastAsia="Arial Unicode MS" w:hAnsi="Times New Roman"/>
          <w:iCs/>
          <w:color w:val="000000"/>
          <w:kern w:val="1"/>
          <w:sz w:val="24"/>
          <w:szCs w:val="24"/>
          <w:lang w:eastAsia="ar-SA"/>
        </w:rPr>
        <w:t xml:space="preserve"> од ____________</w:t>
      </w:r>
      <w:r w:rsidRPr="00A6773C">
        <w:rPr>
          <w:rFonts w:ascii="Times New Roman" w:eastAsia="Arial Unicode MS" w:hAnsi="Times New Roman"/>
          <w:iCs/>
          <w:color w:val="000000"/>
          <w:kern w:val="1"/>
          <w:sz w:val="24"/>
          <w:szCs w:val="24"/>
          <w:lang w:val="sr-Cyrl-CS" w:eastAsia="ar-SA"/>
        </w:rPr>
        <w:t>__</w:t>
      </w:r>
      <w:r w:rsidRPr="00A6773C">
        <w:rPr>
          <w:rFonts w:ascii="Times New Roman" w:eastAsia="Arial Unicode MS" w:hAnsi="Times New Roman"/>
          <w:iCs/>
          <w:color w:val="000000"/>
          <w:kern w:val="1"/>
          <w:sz w:val="24"/>
          <w:szCs w:val="24"/>
          <w:lang w:eastAsia="ar-SA"/>
        </w:rPr>
        <w:t>_</w:t>
      </w:r>
      <w:r w:rsidRPr="00A6773C">
        <w:rPr>
          <w:rFonts w:ascii="Times New Roman" w:eastAsia="Arial Unicode MS" w:hAnsi="Times New Roman"/>
          <w:iCs/>
          <w:color w:val="000000"/>
          <w:kern w:val="1"/>
          <w:sz w:val="24"/>
          <w:szCs w:val="24"/>
          <w:lang w:val="sr-Cyrl-CS" w:eastAsia="ar-SA"/>
        </w:rPr>
        <w:t xml:space="preserve"> године,</w:t>
      </w:r>
      <w:r w:rsidRPr="00A6773C">
        <w:rPr>
          <w:rFonts w:ascii="Times New Roman" w:eastAsia="Arial Unicode MS" w:hAnsi="Times New Roman"/>
          <w:iCs/>
          <w:color w:val="000000"/>
          <w:kern w:val="1"/>
          <w:sz w:val="24"/>
          <w:szCs w:val="24"/>
          <w:lang w:eastAsia="ar-SA"/>
        </w:rPr>
        <w:t xml:space="preserve"> за јавну </w:t>
      </w:r>
      <w:r w:rsidRPr="00A6773C">
        <w:rPr>
          <w:rFonts w:ascii="Times New Roman" w:eastAsia="Arial Unicode MS" w:hAnsi="Times New Roman"/>
          <w:iCs/>
          <w:kern w:val="1"/>
          <w:sz w:val="24"/>
          <w:szCs w:val="24"/>
          <w:lang w:eastAsia="ar-SA"/>
        </w:rPr>
        <w:t>набавку</w:t>
      </w:r>
      <w:r w:rsidRPr="00A6773C">
        <w:rPr>
          <w:rFonts w:ascii="Times New Roman" w:eastAsia="Arial Unicode MS" w:hAnsi="Times New Roman"/>
          <w:iCs/>
          <w:kern w:val="1"/>
          <w:sz w:val="24"/>
          <w:szCs w:val="24"/>
          <w:lang w:val="sr-Cyrl-CS" w:eastAsia="ar-SA"/>
        </w:rPr>
        <w:t xml:space="preserve"> -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w:t>
      </w:r>
      <w:r w:rsidR="007D2BA2">
        <w:rPr>
          <w:rFonts w:ascii="Times New Roman" w:eastAsia="Times New Roman" w:hAnsi="Times New Roman"/>
          <w:b/>
          <w:color w:val="000000"/>
          <w:kern w:val="1"/>
          <w:sz w:val="24"/>
          <w:szCs w:val="24"/>
          <w:lang w:val="sr-Cyrl-CS" w:eastAsia="ar-SA"/>
        </w:rPr>
        <w:t>1</w:t>
      </w:r>
      <w:r w:rsidRPr="00A6773C">
        <w:rPr>
          <w:rFonts w:ascii="Times New Roman" w:eastAsia="Times New Roman" w:hAnsi="Times New Roman"/>
          <w:b/>
          <w:color w:val="000000"/>
          <w:kern w:val="1"/>
          <w:sz w:val="24"/>
          <w:szCs w:val="24"/>
          <w:lang w:eastAsia="ar-SA"/>
        </w:rPr>
        <w:t>/</w:t>
      </w:r>
      <w:r w:rsidRPr="00A6773C">
        <w:rPr>
          <w:rFonts w:ascii="Times New Roman" w:eastAsia="Times New Roman" w:hAnsi="Times New Roman"/>
          <w:b/>
          <w:kern w:val="1"/>
          <w:sz w:val="24"/>
          <w:szCs w:val="24"/>
          <w:lang w:eastAsia="ar-SA"/>
        </w:rPr>
        <w:t>1</w:t>
      </w:r>
      <w:r w:rsidR="007D2BA2">
        <w:rPr>
          <w:rFonts w:ascii="Times New Roman" w:eastAsia="Times New Roman" w:hAnsi="Times New Roman"/>
          <w:b/>
          <w:kern w:val="1"/>
          <w:sz w:val="24"/>
          <w:szCs w:val="24"/>
          <w:lang w:eastAsia="ar-SA"/>
        </w:rPr>
        <w:t>9</w:t>
      </w:r>
      <w:r w:rsidRPr="00A6773C">
        <w:rPr>
          <w:rFonts w:ascii="Times New Roman" w:eastAsia="Times New Roman" w:hAnsi="Times New Roman"/>
          <w:b/>
          <w:kern w:val="1"/>
          <w:sz w:val="24"/>
          <w:szCs w:val="24"/>
          <w:lang w:val="sr-Cyrl-CS" w:eastAsia="ar-SA"/>
        </w:rPr>
        <w:t xml:space="preserve">, за </w:t>
      </w:r>
      <w:r w:rsidRPr="00A6773C">
        <w:rPr>
          <w:rFonts w:ascii="Times New Roman" w:eastAsia="Arial Unicode MS" w:hAnsi="Times New Roman"/>
          <w:b/>
          <w:iCs/>
          <w:kern w:val="1"/>
          <w:sz w:val="24"/>
          <w:szCs w:val="24"/>
          <w:lang w:eastAsia="ar-SA"/>
        </w:rPr>
        <w:t>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II </w:t>
      </w:r>
      <w:r w:rsidRPr="00A6773C">
        <w:rPr>
          <w:rFonts w:ascii="Times New Roman" w:eastAsia="Arial Unicode MS" w:hAnsi="Times New Roman"/>
          <w:b/>
          <w:iCs/>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рачунари</w:t>
      </w:r>
    </w:p>
    <w:p w:rsidR="00A6773C" w:rsidRPr="00A6773C" w:rsidRDefault="00A6773C" w:rsidP="00D66ADF">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D66ADF">
      <w:pPr>
        <w:numPr>
          <w:ilvl w:val="1"/>
          <w:numId w:val="20"/>
        </w:numPr>
        <w:suppressAutoHyphens/>
        <w:jc w:val="left"/>
        <w:rPr>
          <w:rFonts w:ascii="Times New Roman" w:eastAsia="Arial Unicode MS" w:hAnsi="Times New Roman"/>
          <w:b/>
          <w:bCs/>
          <w:i/>
          <w:iCs/>
          <w:color w:val="000000"/>
          <w:kern w:val="1"/>
          <w:sz w:val="24"/>
          <w:szCs w:val="24"/>
          <w:lang w:val="sr-Cyrl-CS" w:eastAsia="ar-SA"/>
        </w:rPr>
      </w:pPr>
      <w:r w:rsidRPr="00A6773C">
        <w:rPr>
          <w:rFonts w:ascii="Times New Roman" w:eastAsia="Arial Unicode MS" w:hAnsi="Times New Roman"/>
          <w:b/>
          <w:bCs/>
          <w:i/>
          <w:iCs/>
          <w:color w:val="000000"/>
          <w:kern w:val="1"/>
          <w:sz w:val="24"/>
          <w:szCs w:val="24"/>
          <w:lang w:eastAsia="ar-SA"/>
        </w:rPr>
        <w:t>ОПШТИ ПОДАЦИ О ПОНУЂАЧУ</w:t>
      </w:r>
      <w:r w:rsidRPr="00A6773C">
        <w:rPr>
          <w:rFonts w:ascii="Times New Roman" w:eastAsia="Arial Unicode MS" w:hAnsi="Times New Roman"/>
          <w:b/>
          <w:bCs/>
          <w:i/>
          <w:iCs/>
          <w:color w:val="000000"/>
          <w:kern w:val="1"/>
          <w:sz w:val="24"/>
          <w:szCs w:val="24"/>
          <w:lang w:val="sr-Cyrl-CS" w:eastAsia="ar-SA"/>
        </w:rPr>
        <w:t>:</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544"/>
      </w:tblGrid>
      <w:tr w:rsidR="00A6773C" w:rsidRPr="00A6773C" w:rsidTr="00A6773C">
        <w:trPr>
          <w:trHeight w:val="597"/>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544" w:type="dxa"/>
            <w:vAlign w:val="center"/>
          </w:tcPr>
          <w:p w:rsidR="00A6773C" w:rsidRPr="00A6773C" w:rsidRDefault="00A6773C" w:rsidP="00D66ADF">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544" w:type="dxa"/>
            <w:vAlign w:val="center"/>
          </w:tcPr>
          <w:p w:rsidR="00A6773C" w:rsidRPr="00A6773C" w:rsidRDefault="00A6773C" w:rsidP="00D66ADF">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D66ADF">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D66ADF">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D66ADF">
      <w:pPr>
        <w:suppressAutoHyphens/>
        <w:ind w:left="180"/>
        <w:jc w:val="left"/>
        <w:rPr>
          <w:rFonts w:ascii="Times New Roman" w:eastAsia="Arial Unicode MS" w:hAnsi="Times New Roman"/>
          <w:bCs/>
          <w:iCs/>
          <w:color w:val="000000"/>
          <w:kern w:val="1"/>
          <w:sz w:val="24"/>
          <w:szCs w:val="24"/>
          <w:lang w:val="sr-Cyrl-CS" w:eastAsia="ar-SA"/>
        </w:rPr>
      </w:pPr>
    </w:p>
    <w:p w:rsidR="00A6773C" w:rsidRDefault="00A6773C" w:rsidP="00D66ADF">
      <w:pPr>
        <w:suppressAutoHyphens/>
        <w:ind w:left="180"/>
        <w:jc w:val="left"/>
        <w:rPr>
          <w:rFonts w:ascii="Times New Roman" w:eastAsia="Arial Unicode MS" w:hAnsi="Times New Roman"/>
          <w:bCs/>
          <w:iCs/>
          <w:color w:val="000000"/>
          <w:kern w:val="1"/>
          <w:sz w:val="24"/>
          <w:szCs w:val="24"/>
          <w:lang w:val="sr-Cyrl-CS" w:eastAsia="ar-SA"/>
        </w:rPr>
      </w:pPr>
    </w:p>
    <w:p w:rsidR="007D2BA2" w:rsidRDefault="007D2BA2" w:rsidP="00D66ADF">
      <w:pPr>
        <w:suppressAutoHyphens/>
        <w:ind w:left="180"/>
        <w:jc w:val="left"/>
        <w:rPr>
          <w:rFonts w:ascii="Times New Roman" w:eastAsia="Arial Unicode MS" w:hAnsi="Times New Roman"/>
          <w:bCs/>
          <w:iCs/>
          <w:color w:val="000000"/>
          <w:kern w:val="1"/>
          <w:sz w:val="24"/>
          <w:szCs w:val="24"/>
          <w:lang w:val="sr-Cyrl-CS" w:eastAsia="ar-SA"/>
        </w:rPr>
      </w:pPr>
    </w:p>
    <w:p w:rsidR="007D2BA2" w:rsidRPr="00A6773C" w:rsidRDefault="007D2BA2" w:rsidP="00D66ADF">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D66ADF">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D66ADF">
      <w:pPr>
        <w:numPr>
          <w:ilvl w:val="1"/>
          <w:numId w:val="20"/>
        </w:numPr>
        <w:suppressAutoHyphens/>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iCs/>
          <w:color w:val="000000"/>
          <w:kern w:val="1"/>
          <w:sz w:val="24"/>
          <w:szCs w:val="24"/>
          <w:lang w:eastAsia="ar-SA"/>
        </w:rPr>
        <w:lastRenderedPageBreak/>
        <w:t>ПОНУДУ ПОДНОСИ:</w:t>
      </w:r>
    </w:p>
    <w:tbl>
      <w:tblPr>
        <w:tblW w:w="0" w:type="auto"/>
        <w:tblInd w:w="-20" w:type="dxa"/>
        <w:tblLayout w:type="fixed"/>
        <w:tblLook w:val="0000"/>
      </w:tblPr>
      <w:tblGrid>
        <w:gridCol w:w="9282"/>
      </w:tblGrid>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center"/>
              <w:rPr>
                <w:rFonts w:ascii="Times New Roman" w:eastAsia="Arial Unicode MS" w:hAnsi="Times New Roman"/>
                <w:color w:val="000000"/>
                <w:kern w:val="1"/>
                <w:sz w:val="24"/>
                <w:szCs w:val="24"/>
                <w:lang w:eastAsia="ar-SA"/>
              </w:rPr>
            </w:pPr>
          </w:p>
          <w:p w:rsidR="00A6773C" w:rsidRPr="00A6773C" w:rsidRDefault="00A6773C" w:rsidP="00D66ADF">
            <w:pPr>
              <w:suppressAutoHyphens/>
              <w:ind w:left="0"/>
              <w:jc w:val="center"/>
              <w:rPr>
                <w:rFonts w:ascii="Times New Roman" w:eastAsia="TimesNewRomanPSMT" w:hAnsi="Times New Roman"/>
                <w:b/>
                <w:bCs/>
                <w:color w:val="000000"/>
                <w:kern w:val="1"/>
                <w:sz w:val="24"/>
                <w:szCs w:val="24"/>
                <w:lang w:eastAsia="ar-SA"/>
              </w:rPr>
            </w:pPr>
            <w:r w:rsidRPr="00A6773C">
              <w:rPr>
                <w:rFonts w:ascii="Times New Roman" w:eastAsia="TimesNewRomanPSMT" w:hAnsi="Times New Roman"/>
                <w:b/>
                <w:bCs/>
                <w:color w:val="000000"/>
                <w:kern w:val="1"/>
                <w:sz w:val="24"/>
                <w:szCs w:val="24"/>
                <w:lang w:eastAsia="ar-SA"/>
              </w:rPr>
              <w:t xml:space="preserve">А) САМОСТАЛНО </w:t>
            </w:r>
          </w:p>
        </w:tc>
      </w:tr>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center"/>
              <w:rPr>
                <w:rFonts w:ascii="Times New Roman" w:eastAsia="TimesNewRomanPSMT" w:hAnsi="Times New Roman"/>
                <w:b/>
                <w:bCs/>
                <w:color w:val="000000"/>
                <w:kern w:val="1"/>
                <w:sz w:val="24"/>
                <w:szCs w:val="24"/>
                <w:lang w:eastAsia="ar-SA"/>
              </w:rPr>
            </w:pPr>
          </w:p>
          <w:p w:rsidR="00A6773C" w:rsidRPr="00A6773C" w:rsidRDefault="00A6773C" w:rsidP="00D66ADF">
            <w:pPr>
              <w:suppressAutoHyphens/>
              <w:ind w:left="0"/>
              <w:jc w:val="center"/>
              <w:rPr>
                <w:rFonts w:ascii="Times New Roman" w:eastAsia="TimesNewRomanPSMT" w:hAnsi="Times New Roman"/>
                <w:b/>
                <w:bCs/>
                <w:color w:val="000000"/>
                <w:kern w:val="1"/>
                <w:sz w:val="24"/>
                <w:szCs w:val="24"/>
                <w:lang w:eastAsia="ar-SA"/>
              </w:rPr>
            </w:pPr>
            <w:r w:rsidRPr="00A6773C">
              <w:rPr>
                <w:rFonts w:ascii="Times New Roman" w:eastAsia="TimesNewRomanPSMT" w:hAnsi="Times New Roman"/>
                <w:b/>
                <w:bCs/>
                <w:color w:val="000000"/>
                <w:kern w:val="1"/>
                <w:sz w:val="24"/>
                <w:szCs w:val="24"/>
                <w:lang w:eastAsia="ar-SA"/>
              </w:rPr>
              <w:t>Б) СА ПОДИЗВОЂАЧЕМ</w:t>
            </w:r>
          </w:p>
        </w:tc>
      </w:tr>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center"/>
              <w:rPr>
                <w:rFonts w:ascii="Times New Roman" w:eastAsia="TimesNewRomanPSMT" w:hAnsi="Times New Roman"/>
                <w:b/>
                <w:bCs/>
                <w:color w:val="000000"/>
                <w:kern w:val="1"/>
                <w:sz w:val="24"/>
                <w:szCs w:val="24"/>
                <w:lang w:eastAsia="ar-SA"/>
              </w:rPr>
            </w:pPr>
          </w:p>
          <w:p w:rsidR="00A6773C" w:rsidRPr="00A6773C" w:rsidRDefault="00A6773C" w:rsidP="00D66ADF">
            <w:pPr>
              <w:suppressAutoHyphens/>
              <w:ind w:left="0"/>
              <w:jc w:val="center"/>
              <w:rPr>
                <w:rFonts w:ascii="Times New Roman" w:eastAsia="Arial Unicode MS" w:hAnsi="Times New Roman"/>
                <w:b/>
                <w:i/>
                <w:iCs/>
                <w:color w:val="000000"/>
                <w:kern w:val="1"/>
                <w:sz w:val="24"/>
                <w:szCs w:val="24"/>
                <w:lang w:val="ru-RU" w:eastAsia="ar-SA"/>
              </w:rPr>
            </w:pPr>
            <w:r w:rsidRPr="00A6773C">
              <w:rPr>
                <w:rFonts w:ascii="Times New Roman" w:eastAsia="TimesNewRomanPSMT" w:hAnsi="Times New Roman"/>
                <w:b/>
                <w:bCs/>
                <w:color w:val="000000"/>
                <w:kern w:val="1"/>
                <w:sz w:val="24"/>
                <w:szCs w:val="24"/>
                <w:lang w:eastAsia="ar-SA"/>
              </w:rPr>
              <w:t>В) КАО ЗАЈЕДНИЧКУ ПОНУДУ</w:t>
            </w:r>
          </w:p>
        </w:tc>
      </w:tr>
    </w:tbl>
    <w:p w:rsidR="00A6773C" w:rsidRPr="00A6773C" w:rsidRDefault="00A6773C" w:rsidP="00D66ADF">
      <w:pPr>
        <w:suppressAutoHyphens/>
        <w:ind w:left="0"/>
        <w:rPr>
          <w:rFonts w:ascii="Times New Roman" w:eastAsia="Arial Unicode MS" w:hAnsi="Times New Roman"/>
          <w:b/>
          <w:i/>
          <w:iCs/>
          <w:color w:val="000000"/>
          <w:kern w:val="1"/>
          <w:sz w:val="24"/>
          <w:szCs w:val="24"/>
          <w:u w:val="single"/>
          <w:lang w:val="ru-RU" w:eastAsia="ar-SA"/>
        </w:rPr>
      </w:pPr>
    </w:p>
    <w:p w:rsidR="00A6773C" w:rsidRPr="00A6773C" w:rsidRDefault="00A6773C" w:rsidP="00D66ADF">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i/>
          <w:iCs/>
          <w:color w:val="000000"/>
          <w:kern w:val="1"/>
          <w:sz w:val="24"/>
          <w:szCs w:val="24"/>
          <w:u w:val="single"/>
          <w:lang w:val="ru-RU" w:eastAsia="ar-SA"/>
        </w:rPr>
        <w:t>Напомена:</w:t>
      </w:r>
    </w:p>
    <w:p w:rsidR="00A6773C" w:rsidRPr="00A6773C" w:rsidRDefault="00A6773C" w:rsidP="00D66ADF">
      <w:pPr>
        <w:suppressAutoHyphens/>
        <w:ind w:left="0"/>
        <w:rPr>
          <w:rFonts w:ascii="Times New Roman" w:eastAsia="TimesNewRomanPSMT" w:hAnsi="Times New Roman"/>
          <w:bCs/>
          <w:color w:val="000000"/>
          <w:kern w:val="1"/>
          <w:sz w:val="24"/>
          <w:szCs w:val="24"/>
          <w:lang w:eastAsia="ar-SA"/>
        </w:rPr>
      </w:pPr>
      <w:r w:rsidRPr="00A6773C">
        <w:rPr>
          <w:rFonts w:ascii="Times New Roman" w:eastAsia="Arial Unicode MS" w:hAnsi="Times New Roman"/>
          <w:i/>
          <w:iCs/>
          <w:color w:val="000000"/>
          <w:kern w:val="1"/>
          <w:sz w:val="24"/>
          <w:szCs w:val="24"/>
          <w:lang w:val="ru-RU" w:eastAsia="ar-SA"/>
        </w:rPr>
        <w:t>-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7D2BA2" w:rsidRDefault="007D2BA2" w:rsidP="00D66ADF">
      <w:pPr>
        <w:suppressAutoHyphens/>
        <w:ind w:left="0"/>
        <w:rPr>
          <w:rFonts w:ascii="Times New Roman" w:eastAsia="TimesNewRomanPSMT" w:hAnsi="Times New Roman"/>
          <w:bCs/>
          <w:color w:val="000000"/>
          <w:kern w:val="1"/>
          <w:sz w:val="24"/>
          <w:szCs w:val="24"/>
          <w:lang w:val="sr-Cyrl-CS" w:eastAsia="ar-SA"/>
        </w:rPr>
      </w:pPr>
    </w:p>
    <w:p w:rsidR="007D2BA2" w:rsidRPr="00A6773C" w:rsidRDefault="007D2BA2"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numPr>
          <w:ilvl w:val="1"/>
          <w:numId w:val="20"/>
        </w:numPr>
        <w:suppressAutoHyphens/>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color w:val="000000"/>
          <w:kern w:val="1"/>
          <w:sz w:val="24"/>
          <w:szCs w:val="24"/>
          <w:lang w:eastAsia="ar-SA"/>
        </w:rPr>
        <w:lastRenderedPageBreak/>
        <w:t>ПОДАЦИ О ПОДИЗВОЂАЧУ</w:t>
      </w:r>
      <w:r w:rsidRPr="00A6773C">
        <w:rPr>
          <w:rFonts w:ascii="Times New Roman" w:eastAsia="TimesNewRomanPSMT" w:hAnsi="Times New Roman"/>
          <w:b/>
          <w:bCs/>
          <w:i/>
          <w:color w:val="000000"/>
          <w:kern w:val="1"/>
          <w:sz w:val="24"/>
          <w:szCs w:val="24"/>
          <w:lang w:val="sr-Cyrl-CS" w:eastAsia="ar-SA"/>
        </w:rPr>
        <w:t>:</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6773C" w:rsidRPr="00A6773C" w:rsidTr="00A6773C">
        <w:trPr>
          <w:trHeight w:val="597"/>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6773C" w:rsidRPr="00A6773C" w:rsidRDefault="00A6773C" w:rsidP="00D66ADF">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6773C" w:rsidRPr="00A6773C" w:rsidRDefault="00A6773C" w:rsidP="00D66ADF">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ПРОЦЕНАТ УКУПНЕ ВРЕДНОСТИ НАБАВКЕ КОЈИ ЋЕ ИЗВРШИТИ ПОДИЗВОЂАЧ </w:t>
            </w:r>
          </w:p>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(не већи од 50%)</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888"/>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ДЕО ПРЕДМЕТА НАБАВКЕ КОЈИ ЋЕ ИЗВРШИТИ ПОДИЗВОЂАЧ </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D66ADF">
      <w:pPr>
        <w:suppressAutoHyphens/>
        <w:ind w:left="0"/>
        <w:rPr>
          <w:rFonts w:ascii="Times New Roman" w:eastAsia="TimesNewRomanPSMT" w:hAnsi="Times New Roman"/>
          <w:b/>
          <w:bCs/>
          <w:i/>
          <w:color w:val="000000"/>
          <w:kern w:val="1"/>
          <w:sz w:val="24"/>
          <w:szCs w:val="24"/>
          <w:lang w:val="sr-Cyrl-CS" w:eastAsia="ar-SA"/>
        </w:rPr>
      </w:pPr>
      <w:r w:rsidRPr="00A6773C">
        <w:rPr>
          <w:rFonts w:ascii="Times New Roman" w:eastAsia="TimesNewRomanPSMT" w:hAnsi="Times New Roman"/>
          <w:b/>
          <w:bCs/>
          <w:i/>
          <w:color w:val="000000"/>
          <w:kern w:val="1"/>
          <w:sz w:val="24"/>
          <w:szCs w:val="24"/>
          <w:lang w:eastAsia="ar-SA"/>
        </w:rPr>
        <w:tab/>
      </w:r>
    </w:p>
    <w:p w:rsidR="00A6773C" w:rsidRPr="00A6773C" w:rsidRDefault="00A6773C" w:rsidP="00D66ADF">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bCs/>
          <w:i/>
          <w:iCs/>
          <w:color w:val="000000"/>
          <w:kern w:val="1"/>
          <w:sz w:val="24"/>
          <w:szCs w:val="24"/>
          <w:u w:val="single"/>
          <w:lang w:val="ru-RU" w:eastAsia="ar-SA"/>
        </w:rPr>
        <w:t>Напомена:</w:t>
      </w:r>
      <w:r w:rsidRPr="00A6773C">
        <w:rPr>
          <w:rFonts w:ascii="Times New Roman" w:eastAsia="Arial Unicode MS" w:hAnsi="Times New Roman"/>
          <w:b/>
          <w:bCs/>
          <w:i/>
          <w:iCs/>
          <w:color w:val="000000"/>
          <w:kern w:val="1"/>
          <w:sz w:val="24"/>
          <w:szCs w:val="24"/>
          <w:lang w:val="ru-RU" w:eastAsia="ar-SA"/>
        </w:rPr>
        <w:t xml:space="preserve"> </w:t>
      </w:r>
    </w:p>
    <w:p w:rsidR="00A6773C" w:rsidRPr="00A6773C" w:rsidRDefault="00A6773C" w:rsidP="00D66ADF">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Образац </w:t>
      </w:r>
      <w:r w:rsidRPr="00A6773C">
        <w:rPr>
          <w:rFonts w:ascii="Times New Roman" w:eastAsia="Arial Unicode MS" w:hAnsi="Times New Roman"/>
          <w:i/>
          <w:iCs/>
          <w:color w:val="000000"/>
          <w:kern w:val="1"/>
          <w:sz w:val="24"/>
          <w:szCs w:val="24"/>
          <w:lang w:val="ru-RU" w:eastAsia="ar-SA"/>
        </w:rPr>
        <w:t>попуњавају само они понуђачи који подносе понуду са подизвођачем</w:t>
      </w:r>
      <w:r w:rsidRPr="00A6773C">
        <w:rPr>
          <w:rFonts w:ascii="Times New Roman" w:eastAsia="Arial Unicode MS" w:hAnsi="Times New Roman"/>
          <w:i/>
          <w:color w:val="000000"/>
          <w:kern w:val="1"/>
          <w:sz w:val="24"/>
          <w:szCs w:val="24"/>
          <w:lang w:val="sr-Cyrl-CS" w:eastAsia="ar-SA"/>
        </w:rPr>
        <w:t>.</w:t>
      </w:r>
    </w:p>
    <w:p w:rsidR="00A6773C" w:rsidRDefault="00A6773C" w:rsidP="00D66ADF">
      <w:pPr>
        <w:suppressAutoHyphens/>
        <w:ind w:left="0"/>
        <w:rPr>
          <w:rFonts w:ascii="Times New Roman" w:eastAsia="Arial Unicode MS" w:hAnsi="Times New Roman"/>
          <w:i/>
          <w:kern w:val="1"/>
          <w:sz w:val="24"/>
          <w:szCs w:val="24"/>
          <w:lang w:val="sr-Cyrl-CS" w:eastAsia="ar-SA"/>
        </w:rPr>
      </w:pPr>
      <w:r w:rsidRPr="00A6773C">
        <w:rPr>
          <w:rFonts w:ascii="Times New Roman" w:eastAsia="Arial Unicode MS" w:hAnsi="Times New Roman"/>
          <w:i/>
          <w:kern w:val="1"/>
          <w:sz w:val="24"/>
          <w:szCs w:val="24"/>
          <w:lang w:val="sr-Cyrl-CS" w:eastAsia="ar-SA"/>
        </w:rPr>
        <w:t>- Уколико има више подизвођача,</w:t>
      </w:r>
      <w:r w:rsidRPr="00A6773C">
        <w:rPr>
          <w:rFonts w:ascii="Times New Roman" w:eastAsia="Arial Unicode MS" w:hAnsi="Times New Roman"/>
          <w:i/>
          <w:iCs/>
          <w:color w:val="000000"/>
          <w:kern w:val="1"/>
          <w:sz w:val="24"/>
          <w:szCs w:val="24"/>
          <w:lang w:val="ru-RU" w:eastAsia="ar-SA"/>
        </w:rPr>
        <w:t xml:space="preserve"> потребно је да се образац копира</w:t>
      </w:r>
      <w:r w:rsidRPr="00A6773C">
        <w:rPr>
          <w:rFonts w:ascii="Times New Roman" w:eastAsia="Arial Unicode MS" w:hAnsi="Times New Roman"/>
          <w:i/>
          <w:kern w:val="1"/>
          <w:sz w:val="24"/>
          <w:szCs w:val="24"/>
          <w:lang w:val="sr-Cyrl-CS" w:eastAsia="ar-SA"/>
        </w:rPr>
        <w:t xml:space="preserve"> у </w:t>
      </w:r>
      <w:r w:rsidRPr="00A6773C">
        <w:rPr>
          <w:rFonts w:ascii="Times New Roman" w:eastAsia="Arial Unicode MS" w:hAnsi="Times New Roman"/>
          <w:i/>
          <w:iCs/>
          <w:color w:val="000000"/>
          <w:kern w:val="1"/>
          <w:sz w:val="24"/>
          <w:szCs w:val="24"/>
          <w:lang w:val="ru-RU" w:eastAsia="ar-SA"/>
        </w:rPr>
        <w:t xml:space="preserve">довољном </w:t>
      </w:r>
      <w:r w:rsidRPr="00A6773C">
        <w:rPr>
          <w:rFonts w:ascii="Times New Roman" w:eastAsia="Arial Unicode MS" w:hAnsi="Times New Roman"/>
          <w:i/>
          <w:kern w:val="1"/>
          <w:sz w:val="24"/>
          <w:szCs w:val="24"/>
          <w:lang w:val="sr-Cyrl-CS" w:eastAsia="ar-SA"/>
        </w:rPr>
        <w:t xml:space="preserve">броју примерака, </w:t>
      </w:r>
      <w:r w:rsidRPr="00A6773C">
        <w:rPr>
          <w:rFonts w:ascii="Times New Roman" w:eastAsia="Arial Unicode MS" w:hAnsi="Times New Roman"/>
          <w:i/>
          <w:iCs/>
          <w:color w:val="000000"/>
          <w:kern w:val="1"/>
          <w:sz w:val="24"/>
          <w:szCs w:val="24"/>
          <w:lang w:val="ru-RU" w:eastAsia="ar-SA"/>
        </w:rPr>
        <w:t>да се попуни и достави за сваког подизвођача</w:t>
      </w:r>
      <w:r w:rsidRPr="00A6773C">
        <w:rPr>
          <w:rFonts w:ascii="Times New Roman" w:eastAsia="Arial Unicode MS" w:hAnsi="Times New Roman"/>
          <w:i/>
          <w:kern w:val="1"/>
          <w:sz w:val="24"/>
          <w:szCs w:val="24"/>
          <w:lang w:val="sr-Cyrl-CS" w:eastAsia="ar-SA"/>
        </w:rPr>
        <w:t>.</w:t>
      </w:r>
    </w:p>
    <w:p w:rsidR="007D2BA2" w:rsidRDefault="007D2BA2" w:rsidP="00D66ADF">
      <w:pPr>
        <w:suppressAutoHyphens/>
        <w:ind w:left="0"/>
        <w:rPr>
          <w:rFonts w:ascii="Times New Roman" w:eastAsia="Arial Unicode MS" w:hAnsi="Times New Roman"/>
          <w:i/>
          <w:kern w:val="1"/>
          <w:sz w:val="24"/>
          <w:szCs w:val="24"/>
          <w:lang w:val="sr-Cyrl-CS" w:eastAsia="ar-SA"/>
        </w:rPr>
      </w:pPr>
    </w:p>
    <w:p w:rsidR="007D2BA2" w:rsidRPr="00A6773C" w:rsidRDefault="007D2BA2" w:rsidP="00D66ADF">
      <w:pPr>
        <w:suppressAutoHyphens/>
        <w:ind w:left="0"/>
        <w:rPr>
          <w:rFonts w:ascii="Times New Roman" w:eastAsia="Arial Unicode MS" w:hAnsi="Times New Roman"/>
          <w:i/>
          <w:kern w:val="1"/>
          <w:sz w:val="24"/>
          <w:szCs w:val="24"/>
          <w:lang w:val="sr-Cyrl-CS" w:eastAsia="ar-SA"/>
        </w:rPr>
      </w:pPr>
    </w:p>
    <w:p w:rsidR="00A6773C" w:rsidRPr="00A6773C" w:rsidRDefault="00A6773C" w:rsidP="00D66ADF">
      <w:pPr>
        <w:numPr>
          <w:ilvl w:val="1"/>
          <w:numId w:val="20"/>
        </w:numPr>
        <w:suppressAutoHyphens/>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color w:val="000000"/>
          <w:kern w:val="1"/>
          <w:sz w:val="24"/>
          <w:szCs w:val="24"/>
          <w:lang w:val="ru-RU" w:eastAsia="ar-SA"/>
        </w:rPr>
        <w:lastRenderedPageBreak/>
        <w:t>ПОДАЦИ О УЧЕСНИКУ  У ЗАЈЕДНИЧКОЈ ПОНУДИ:</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6773C" w:rsidRPr="00A6773C" w:rsidTr="00A6773C">
        <w:trPr>
          <w:trHeight w:val="597"/>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6773C" w:rsidRPr="00A6773C" w:rsidRDefault="00A6773C" w:rsidP="00D66ADF">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6773C" w:rsidRPr="00A6773C" w:rsidRDefault="00A6773C" w:rsidP="00D66ADF">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D66ADF">
      <w:pPr>
        <w:suppressAutoHyphens/>
        <w:ind w:left="0"/>
        <w:rPr>
          <w:rFonts w:ascii="Times New Roman" w:eastAsia="TimesNewRomanPSMT" w:hAnsi="Times New Roman"/>
          <w:b/>
          <w:bCs/>
          <w:i/>
          <w:color w:val="000000"/>
          <w:kern w:val="1"/>
          <w:sz w:val="24"/>
          <w:szCs w:val="24"/>
          <w:lang w:val="ru-RU" w:eastAsia="ar-SA"/>
        </w:rPr>
      </w:pPr>
    </w:p>
    <w:p w:rsidR="00A6773C" w:rsidRPr="00A6773C" w:rsidRDefault="00A6773C" w:rsidP="00D66ADF">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bCs/>
          <w:i/>
          <w:iCs/>
          <w:color w:val="000000"/>
          <w:kern w:val="1"/>
          <w:sz w:val="24"/>
          <w:szCs w:val="24"/>
          <w:u w:val="single"/>
          <w:lang w:val="ru-RU" w:eastAsia="ar-SA"/>
        </w:rPr>
        <w:t>Напомена:</w:t>
      </w:r>
      <w:r w:rsidRPr="00A6773C">
        <w:rPr>
          <w:rFonts w:ascii="Times New Roman" w:eastAsia="Arial Unicode MS" w:hAnsi="Times New Roman"/>
          <w:b/>
          <w:bCs/>
          <w:i/>
          <w:iCs/>
          <w:color w:val="000000"/>
          <w:kern w:val="1"/>
          <w:sz w:val="24"/>
          <w:szCs w:val="24"/>
          <w:lang w:val="ru-RU" w:eastAsia="ar-SA"/>
        </w:rPr>
        <w:t xml:space="preserve"> </w:t>
      </w:r>
    </w:p>
    <w:p w:rsidR="00A6773C" w:rsidRPr="00A6773C" w:rsidRDefault="00A6773C" w:rsidP="00D66ADF">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Образац </w:t>
      </w:r>
      <w:r w:rsidRPr="00A6773C">
        <w:rPr>
          <w:rFonts w:ascii="Times New Roman" w:eastAsia="Arial Unicode MS" w:hAnsi="Times New Roman"/>
          <w:i/>
          <w:iCs/>
          <w:color w:val="000000"/>
          <w:kern w:val="1"/>
          <w:sz w:val="24"/>
          <w:szCs w:val="24"/>
          <w:lang w:val="ru-RU" w:eastAsia="ar-SA"/>
        </w:rPr>
        <w:t>попуњавају само они понуђачи који подносе заједничку понуду</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kern w:val="1"/>
          <w:sz w:val="24"/>
          <w:szCs w:val="24"/>
          <w:lang w:val="sr-Cyrl-CS" w:eastAsia="ar-SA"/>
        </w:rPr>
        <w:t>- Уколико има више</w:t>
      </w: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ru-RU" w:eastAsia="ar-SA"/>
        </w:rPr>
        <w:t>учесника у заједничкој понуди, потребно је да се образац копира у довољном броју примерака, да се попуни и достави за сваког понуђача који је учесник у заједничкој понуди</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
          <w:bCs/>
          <w:color w:val="000000"/>
          <w:kern w:val="1"/>
          <w:sz w:val="24"/>
          <w:szCs w:val="24"/>
          <w:lang w:val="ru-RU"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eastAsia="ar-SA"/>
        </w:rPr>
      </w:pPr>
    </w:p>
    <w:p w:rsidR="00A6773C" w:rsidRDefault="00A6773C" w:rsidP="00D66ADF">
      <w:pPr>
        <w:suppressAutoHyphens/>
        <w:ind w:left="0"/>
        <w:rPr>
          <w:rFonts w:ascii="Times New Roman" w:eastAsia="Arial Unicode MS" w:hAnsi="Times New Roman"/>
          <w:b/>
          <w:bCs/>
          <w:iCs/>
          <w:color w:val="000000"/>
          <w:kern w:val="1"/>
          <w:sz w:val="20"/>
          <w:szCs w:val="20"/>
          <w:lang w:val="sr-Cyrl-CS" w:eastAsia="ar-SA"/>
        </w:rPr>
      </w:pPr>
    </w:p>
    <w:p w:rsidR="007D2BA2" w:rsidRPr="00A6773C" w:rsidRDefault="007D2BA2" w:rsidP="00D66ADF">
      <w:pPr>
        <w:suppressAutoHyphens/>
        <w:ind w:left="0"/>
        <w:rPr>
          <w:rFonts w:ascii="Times New Roman" w:eastAsia="Arial Unicode MS" w:hAnsi="Times New Roman"/>
          <w:b/>
          <w:bCs/>
          <w:iCs/>
          <w:color w:val="000000"/>
          <w:kern w:val="1"/>
          <w:sz w:val="20"/>
          <w:szCs w:val="20"/>
          <w:lang w:val="sr-Cyrl-CS"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val="sr-Cyrl-CS" w:eastAsia="ar-SA"/>
        </w:rPr>
      </w:pPr>
    </w:p>
    <w:p w:rsidR="00A6773C" w:rsidRPr="00061129" w:rsidRDefault="00A6773C" w:rsidP="00D66ADF">
      <w:pPr>
        <w:numPr>
          <w:ilvl w:val="1"/>
          <w:numId w:val="20"/>
        </w:numPr>
        <w:suppressAutoHyphens/>
        <w:jc w:val="left"/>
        <w:rPr>
          <w:rFonts w:ascii="Times New Roman" w:eastAsia="TimesNewRomanPSMT" w:hAnsi="Times New Roman"/>
          <w:b/>
          <w:bCs/>
          <w:kern w:val="1"/>
          <w:sz w:val="24"/>
          <w:szCs w:val="24"/>
          <w:lang w:val="sr-Cyrl-CS" w:eastAsia="ar-SA"/>
        </w:rPr>
      </w:pPr>
      <w:r w:rsidRPr="00A6773C">
        <w:rPr>
          <w:rFonts w:ascii="Times New Roman" w:eastAsia="TimesNewRomanPSMT" w:hAnsi="Times New Roman"/>
          <w:b/>
          <w:bCs/>
          <w:color w:val="000000"/>
          <w:kern w:val="1"/>
          <w:sz w:val="24"/>
          <w:szCs w:val="24"/>
          <w:lang w:eastAsia="ar-SA"/>
        </w:rPr>
        <w:lastRenderedPageBreak/>
        <w:t xml:space="preserve">ОПИС ПРЕДМЕТА </w:t>
      </w:r>
      <w:r w:rsidRPr="00A6773C">
        <w:rPr>
          <w:rFonts w:ascii="Times New Roman" w:eastAsia="TimesNewRomanPSMT" w:hAnsi="Times New Roman"/>
          <w:b/>
          <w:bCs/>
          <w:kern w:val="1"/>
          <w:sz w:val="24"/>
          <w:szCs w:val="24"/>
          <w:lang w:eastAsia="ar-SA"/>
        </w:rPr>
        <w:t>НАБАВКЕ</w:t>
      </w:r>
      <w:r w:rsidRPr="00A6773C">
        <w:rPr>
          <w:rFonts w:ascii="Times New Roman" w:eastAsia="TimesNewRomanPSMT" w:hAnsi="Times New Roman"/>
          <w:b/>
          <w:bCs/>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w:t>
      </w:r>
      <w:r w:rsidR="007D2BA2">
        <w:rPr>
          <w:rFonts w:ascii="Times New Roman" w:eastAsia="Times New Roman" w:hAnsi="Times New Roman"/>
          <w:b/>
          <w:color w:val="000000"/>
          <w:kern w:val="1"/>
          <w:sz w:val="24"/>
          <w:szCs w:val="24"/>
          <w:lang w:val="sr-Cyrl-CS" w:eastAsia="ar-SA"/>
        </w:rPr>
        <w:t>1</w:t>
      </w:r>
      <w:r w:rsidRPr="00A6773C">
        <w:rPr>
          <w:rFonts w:ascii="Times New Roman" w:eastAsia="Times New Roman" w:hAnsi="Times New Roman"/>
          <w:b/>
          <w:color w:val="000000"/>
          <w:kern w:val="1"/>
          <w:sz w:val="24"/>
          <w:szCs w:val="24"/>
          <w:lang w:eastAsia="ar-SA"/>
        </w:rPr>
        <w:t>/</w:t>
      </w:r>
      <w:r w:rsidRPr="00A6773C">
        <w:rPr>
          <w:rFonts w:ascii="Times New Roman" w:eastAsia="Times New Roman" w:hAnsi="Times New Roman"/>
          <w:b/>
          <w:kern w:val="1"/>
          <w:sz w:val="24"/>
          <w:szCs w:val="24"/>
          <w:lang w:eastAsia="ar-SA"/>
        </w:rPr>
        <w:t>1</w:t>
      </w:r>
      <w:r w:rsidR="007D2BA2">
        <w:rPr>
          <w:rFonts w:ascii="Times New Roman" w:eastAsia="Times New Roman" w:hAnsi="Times New Roman"/>
          <w:b/>
          <w:kern w:val="1"/>
          <w:sz w:val="24"/>
          <w:szCs w:val="24"/>
          <w:lang w:eastAsia="ar-SA"/>
        </w:rPr>
        <w:t>9</w:t>
      </w:r>
      <w:r w:rsidRPr="00A6773C">
        <w:rPr>
          <w:rFonts w:ascii="Times New Roman" w:eastAsia="Times New Roman" w:hAnsi="Times New Roman"/>
          <w:b/>
          <w:kern w:val="1"/>
          <w:sz w:val="24"/>
          <w:szCs w:val="24"/>
          <w:lang w:val="sr-Cyrl-CS" w:eastAsia="ar-SA"/>
        </w:rPr>
        <w:t xml:space="preserve">, за </w:t>
      </w:r>
      <w:r w:rsidRPr="00A6773C">
        <w:rPr>
          <w:rFonts w:ascii="Times New Roman" w:eastAsia="Arial Unicode MS" w:hAnsi="Times New Roman"/>
          <w:b/>
          <w:iCs/>
          <w:kern w:val="1"/>
          <w:sz w:val="24"/>
          <w:szCs w:val="24"/>
          <w:lang w:eastAsia="ar-SA"/>
        </w:rPr>
        <w:t>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II </w:t>
      </w:r>
      <w:r w:rsidR="00061129">
        <w:rPr>
          <w:rFonts w:ascii="Times New Roman" w:eastAsia="Arial Unicode MS" w:hAnsi="Times New Roman"/>
          <w:b/>
          <w:iCs/>
          <w:kern w:val="1"/>
          <w:sz w:val="24"/>
          <w:szCs w:val="24"/>
          <w:lang w:val="sr-Cyrl-CS" w:eastAsia="ar-SA"/>
        </w:rPr>
        <w:t>–</w:t>
      </w:r>
      <w:r w:rsidRPr="00A6773C">
        <w:rPr>
          <w:rFonts w:ascii="Times New Roman" w:eastAsia="Arial Unicode MS" w:hAnsi="Times New Roman"/>
          <w:b/>
          <w:iCs/>
          <w:kern w:val="1"/>
          <w:sz w:val="24"/>
          <w:szCs w:val="24"/>
          <w:lang w:eastAsia="ar-SA"/>
        </w:rPr>
        <w:t xml:space="preserve"> рачунари</w:t>
      </w:r>
    </w:p>
    <w:p w:rsidR="00061129" w:rsidRPr="00A6773C" w:rsidRDefault="00061129" w:rsidP="00D66ADF">
      <w:pPr>
        <w:suppressAutoHyphens/>
        <w:ind w:left="540"/>
        <w:jc w:val="left"/>
        <w:rPr>
          <w:rFonts w:ascii="Times New Roman" w:eastAsia="TimesNewRomanPSMT" w:hAnsi="Times New Roman"/>
          <w:b/>
          <w:bCs/>
          <w:kern w:val="1"/>
          <w:sz w:val="24"/>
          <w:szCs w:val="24"/>
          <w:lang w:val="sr-Cyrl-CS" w:eastAsia="ar-SA"/>
        </w:rPr>
      </w:pPr>
    </w:p>
    <w:tbl>
      <w:tblPr>
        <w:tblW w:w="10053"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1775"/>
        <w:gridCol w:w="709"/>
        <w:gridCol w:w="1239"/>
        <w:gridCol w:w="1276"/>
        <w:gridCol w:w="1312"/>
        <w:gridCol w:w="1536"/>
        <w:gridCol w:w="1559"/>
      </w:tblGrid>
      <w:tr w:rsidR="00716D87" w:rsidRPr="00A6773C" w:rsidTr="00224F59">
        <w:trPr>
          <w:trHeight w:val="697"/>
          <w:jc w:val="center"/>
        </w:trPr>
        <w:tc>
          <w:tcPr>
            <w:tcW w:w="647" w:type="dxa"/>
            <w:tcBorders>
              <w:top w:val="single" w:sz="12" w:space="0" w:color="auto"/>
              <w:left w:val="single" w:sz="12" w:space="0" w:color="auto"/>
              <w:bottom w:val="single" w:sz="12" w:space="0" w:color="auto"/>
            </w:tcBorders>
            <w:vAlign w:val="center"/>
          </w:tcPr>
          <w:p w:rsidR="00716D87" w:rsidRPr="00A6773C" w:rsidRDefault="00716D87"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Ред. бр.</w:t>
            </w:r>
          </w:p>
        </w:tc>
        <w:tc>
          <w:tcPr>
            <w:tcW w:w="1775" w:type="dxa"/>
            <w:tcBorders>
              <w:top w:val="single" w:sz="12" w:space="0" w:color="auto"/>
              <w:bottom w:val="single" w:sz="12" w:space="0" w:color="auto"/>
            </w:tcBorders>
            <w:vAlign w:val="center"/>
          </w:tcPr>
          <w:p w:rsidR="00716D87" w:rsidRPr="00A6773C" w:rsidRDefault="00716D87"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Назив добра</w:t>
            </w:r>
          </w:p>
        </w:tc>
        <w:tc>
          <w:tcPr>
            <w:tcW w:w="709" w:type="dxa"/>
            <w:tcBorders>
              <w:top w:val="single" w:sz="12" w:space="0" w:color="auto"/>
              <w:bottom w:val="single" w:sz="12" w:space="0" w:color="auto"/>
            </w:tcBorders>
            <w:vAlign w:val="center"/>
          </w:tcPr>
          <w:p w:rsidR="00716D87" w:rsidRPr="00A6773C" w:rsidRDefault="00716D87"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Јед. мере</w:t>
            </w:r>
          </w:p>
        </w:tc>
        <w:tc>
          <w:tcPr>
            <w:tcW w:w="1239" w:type="dxa"/>
            <w:tcBorders>
              <w:top w:val="single" w:sz="12" w:space="0" w:color="auto"/>
              <w:bottom w:val="single" w:sz="12" w:space="0" w:color="auto"/>
            </w:tcBorders>
            <w:vAlign w:val="center"/>
          </w:tcPr>
          <w:p w:rsidR="00716D87" w:rsidRPr="00A6773C" w:rsidRDefault="00716D87" w:rsidP="00D66ADF">
            <w:pPr>
              <w:suppressAutoHyphens/>
              <w:ind w:left="0"/>
              <w:jc w:val="center"/>
              <w:rPr>
                <w:rFonts w:ascii="Times New Roman" w:eastAsia="Arial Unicode MS" w:hAnsi="Times New Roman"/>
                <w:b/>
                <w:color w:val="FF0000"/>
                <w:kern w:val="1"/>
                <w:lang w:val="sr-Cyrl-CS" w:eastAsia="ar-SA"/>
              </w:rPr>
            </w:pPr>
            <w:r w:rsidRPr="00A6773C">
              <w:rPr>
                <w:rFonts w:ascii="Times New Roman" w:eastAsia="Arial Unicode MS" w:hAnsi="Times New Roman"/>
                <w:b/>
                <w:kern w:val="1"/>
                <w:lang w:val="sr-Cyrl-CS" w:eastAsia="ar-SA"/>
              </w:rPr>
              <w:t>Оквирна количина</w:t>
            </w:r>
          </w:p>
        </w:tc>
        <w:tc>
          <w:tcPr>
            <w:tcW w:w="1276" w:type="dxa"/>
            <w:tcBorders>
              <w:top w:val="single" w:sz="12" w:space="0" w:color="auto"/>
              <w:bottom w:val="single" w:sz="12" w:space="0" w:color="auto"/>
            </w:tcBorders>
            <w:vAlign w:val="center"/>
          </w:tcPr>
          <w:p w:rsidR="00716D87" w:rsidRPr="00A6773C" w:rsidRDefault="00716D87"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Јединична цена</w:t>
            </w:r>
          </w:p>
          <w:p w:rsidR="00716D87" w:rsidRPr="00A6773C" w:rsidRDefault="00716D87"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без ПДВ-а</w:t>
            </w:r>
          </w:p>
        </w:tc>
        <w:tc>
          <w:tcPr>
            <w:tcW w:w="1312" w:type="dxa"/>
            <w:tcBorders>
              <w:top w:val="single" w:sz="12" w:space="0" w:color="auto"/>
              <w:bottom w:val="single" w:sz="12" w:space="0" w:color="auto"/>
            </w:tcBorders>
            <w:vAlign w:val="center"/>
          </w:tcPr>
          <w:p w:rsidR="00716D87" w:rsidRPr="00A6773C" w:rsidRDefault="00716D87"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 xml:space="preserve">Јединична цена </w:t>
            </w:r>
          </w:p>
          <w:p w:rsidR="00716D87" w:rsidRPr="00A6773C" w:rsidRDefault="00716D87"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са ПДВ-ом</w:t>
            </w:r>
          </w:p>
        </w:tc>
        <w:tc>
          <w:tcPr>
            <w:tcW w:w="1536" w:type="dxa"/>
            <w:tcBorders>
              <w:top w:val="single" w:sz="12" w:space="0" w:color="auto"/>
              <w:bottom w:val="single" w:sz="12" w:space="0" w:color="auto"/>
            </w:tcBorders>
            <w:shd w:val="clear" w:color="auto" w:fill="auto"/>
            <w:vAlign w:val="center"/>
          </w:tcPr>
          <w:p w:rsidR="00716D87" w:rsidRPr="00A6773C" w:rsidRDefault="00716D87"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Укупна цена</w:t>
            </w:r>
          </w:p>
          <w:p w:rsidR="00716D87" w:rsidRPr="00A6773C" w:rsidRDefault="00716D87"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без ПДВ-а (3х4)</w:t>
            </w:r>
          </w:p>
        </w:tc>
        <w:tc>
          <w:tcPr>
            <w:tcW w:w="1559" w:type="dxa"/>
            <w:tcBorders>
              <w:top w:val="single" w:sz="12" w:space="0" w:color="auto"/>
              <w:bottom w:val="single" w:sz="12" w:space="0" w:color="auto"/>
              <w:right w:val="single" w:sz="12" w:space="0" w:color="auto"/>
            </w:tcBorders>
            <w:shd w:val="clear" w:color="auto" w:fill="auto"/>
            <w:vAlign w:val="center"/>
          </w:tcPr>
          <w:p w:rsidR="00716D87" w:rsidRPr="00A6773C" w:rsidRDefault="00716D87"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Укупна цена</w:t>
            </w:r>
          </w:p>
          <w:p w:rsidR="00716D87" w:rsidRPr="00A6773C" w:rsidRDefault="00716D87"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са ПДВ-ом</w:t>
            </w:r>
          </w:p>
          <w:p w:rsidR="00716D87" w:rsidRPr="00A6773C" w:rsidRDefault="00716D87"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(3х5)</w:t>
            </w:r>
          </w:p>
        </w:tc>
      </w:tr>
      <w:tr w:rsidR="00716D87" w:rsidRPr="00A6773C" w:rsidTr="00224F59">
        <w:trPr>
          <w:trHeight w:val="183"/>
          <w:jc w:val="center"/>
        </w:trPr>
        <w:tc>
          <w:tcPr>
            <w:tcW w:w="647" w:type="dxa"/>
            <w:tcBorders>
              <w:top w:val="single" w:sz="12" w:space="0" w:color="auto"/>
              <w:left w:val="single" w:sz="12" w:space="0" w:color="auto"/>
              <w:bottom w:val="single" w:sz="12" w:space="0" w:color="auto"/>
            </w:tcBorders>
            <w:shd w:val="clear" w:color="auto" w:fill="C0C0C0"/>
          </w:tcPr>
          <w:p w:rsidR="00716D87" w:rsidRPr="00A6773C" w:rsidRDefault="00716D87" w:rsidP="00D66ADF">
            <w:pPr>
              <w:suppressAutoHyphens/>
              <w:ind w:left="0"/>
              <w:jc w:val="center"/>
              <w:rPr>
                <w:rFonts w:ascii="Times New Roman" w:eastAsia="Arial Unicode MS" w:hAnsi="Times New Roman"/>
                <w:b/>
                <w:color w:val="000000"/>
                <w:kern w:val="1"/>
                <w:sz w:val="24"/>
                <w:szCs w:val="24"/>
                <w:lang w:val="sr-Cyrl-CS" w:eastAsia="ar-SA"/>
              </w:rPr>
            </w:pPr>
          </w:p>
        </w:tc>
        <w:tc>
          <w:tcPr>
            <w:tcW w:w="1775" w:type="dxa"/>
            <w:tcBorders>
              <w:top w:val="single" w:sz="12" w:space="0" w:color="auto"/>
              <w:bottom w:val="single" w:sz="12" w:space="0" w:color="auto"/>
            </w:tcBorders>
            <w:shd w:val="clear" w:color="auto" w:fill="C0C0C0"/>
          </w:tcPr>
          <w:p w:rsidR="00716D87" w:rsidRPr="00A6773C" w:rsidRDefault="00716D87"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1</w:t>
            </w:r>
          </w:p>
        </w:tc>
        <w:tc>
          <w:tcPr>
            <w:tcW w:w="709" w:type="dxa"/>
            <w:tcBorders>
              <w:top w:val="single" w:sz="12" w:space="0" w:color="auto"/>
              <w:bottom w:val="single" w:sz="12" w:space="0" w:color="auto"/>
            </w:tcBorders>
            <w:shd w:val="clear" w:color="auto" w:fill="C0C0C0"/>
          </w:tcPr>
          <w:p w:rsidR="00716D87" w:rsidRPr="00A6773C" w:rsidRDefault="00716D87"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2</w:t>
            </w:r>
          </w:p>
        </w:tc>
        <w:tc>
          <w:tcPr>
            <w:tcW w:w="1239" w:type="dxa"/>
            <w:tcBorders>
              <w:top w:val="single" w:sz="12" w:space="0" w:color="auto"/>
              <w:bottom w:val="single" w:sz="12" w:space="0" w:color="auto"/>
            </w:tcBorders>
            <w:shd w:val="clear" w:color="auto" w:fill="C0C0C0"/>
          </w:tcPr>
          <w:p w:rsidR="00716D87" w:rsidRPr="00A6773C" w:rsidRDefault="00716D87" w:rsidP="00D66ADF">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3</w:t>
            </w:r>
          </w:p>
        </w:tc>
        <w:tc>
          <w:tcPr>
            <w:tcW w:w="1276" w:type="dxa"/>
            <w:tcBorders>
              <w:top w:val="single" w:sz="12" w:space="0" w:color="auto"/>
              <w:bottom w:val="single" w:sz="12" w:space="0" w:color="auto"/>
            </w:tcBorders>
            <w:shd w:val="clear" w:color="auto" w:fill="C0C0C0"/>
          </w:tcPr>
          <w:p w:rsidR="00716D87" w:rsidRPr="00A6773C" w:rsidRDefault="00716D87"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4</w:t>
            </w:r>
          </w:p>
        </w:tc>
        <w:tc>
          <w:tcPr>
            <w:tcW w:w="1312" w:type="dxa"/>
            <w:tcBorders>
              <w:top w:val="single" w:sz="12" w:space="0" w:color="auto"/>
              <w:bottom w:val="single" w:sz="12" w:space="0" w:color="auto"/>
            </w:tcBorders>
            <w:shd w:val="clear" w:color="auto" w:fill="C0C0C0"/>
          </w:tcPr>
          <w:p w:rsidR="00716D87" w:rsidRPr="00A6773C" w:rsidRDefault="00716D87"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5</w:t>
            </w:r>
          </w:p>
        </w:tc>
        <w:tc>
          <w:tcPr>
            <w:tcW w:w="1536" w:type="dxa"/>
            <w:tcBorders>
              <w:top w:val="single" w:sz="12" w:space="0" w:color="auto"/>
              <w:bottom w:val="single" w:sz="12" w:space="0" w:color="auto"/>
            </w:tcBorders>
            <w:shd w:val="clear" w:color="auto" w:fill="C0C0C0"/>
          </w:tcPr>
          <w:p w:rsidR="00716D87" w:rsidRPr="00A6773C" w:rsidRDefault="00716D87"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6</w:t>
            </w:r>
          </w:p>
        </w:tc>
        <w:tc>
          <w:tcPr>
            <w:tcW w:w="1559" w:type="dxa"/>
            <w:tcBorders>
              <w:top w:val="single" w:sz="12" w:space="0" w:color="auto"/>
              <w:bottom w:val="single" w:sz="12" w:space="0" w:color="auto"/>
              <w:right w:val="single" w:sz="12" w:space="0" w:color="auto"/>
            </w:tcBorders>
            <w:shd w:val="clear" w:color="auto" w:fill="C0C0C0"/>
          </w:tcPr>
          <w:p w:rsidR="00716D87" w:rsidRPr="00A6773C" w:rsidRDefault="00716D87"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7</w:t>
            </w:r>
          </w:p>
        </w:tc>
      </w:tr>
      <w:tr w:rsidR="00716D87" w:rsidRPr="00A6773C" w:rsidTr="007D2BA2">
        <w:trPr>
          <w:trHeight w:val="483"/>
          <w:jc w:val="center"/>
        </w:trPr>
        <w:tc>
          <w:tcPr>
            <w:tcW w:w="647" w:type="dxa"/>
            <w:tcBorders>
              <w:top w:val="single" w:sz="12" w:space="0" w:color="auto"/>
              <w:left w:val="single" w:sz="12" w:space="0" w:color="auto"/>
            </w:tcBorders>
            <w:vAlign w:val="center"/>
          </w:tcPr>
          <w:p w:rsidR="00716D87" w:rsidRPr="00A6773C" w:rsidRDefault="00716D87"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1.</w:t>
            </w:r>
          </w:p>
        </w:tc>
        <w:tc>
          <w:tcPr>
            <w:tcW w:w="1775" w:type="dxa"/>
            <w:tcBorders>
              <w:top w:val="single" w:sz="12" w:space="0" w:color="auto"/>
            </w:tcBorders>
            <w:vAlign w:val="center"/>
          </w:tcPr>
          <w:p w:rsidR="00716D87" w:rsidRPr="001E1AFA" w:rsidRDefault="00716D87" w:rsidP="00D66ADF">
            <w:pPr>
              <w:suppressAutoHyphens/>
              <w:ind w:left="0"/>
              <w:jc w:val="left"/>
              <w:rPr>
                <w:rFonts w:ascii="Times New Roman" w:eastAsia="Arial Unicode MS" w:hAnsi="Times New Roman"/>
                <w:bCs/>
                <w:kern w:val="1"/>
                <w:sz w:val="24"/>
                <w:szCs w:val="24"/>
                <w:lang w:val="sr-Cyrl-CS" w:eastAsia="ar-SA"/>
              </w:rPr>
            </w:pPr>
            <w:r w:rsidRPr="001E1AFA">
              <w:rPr>
                <w:rFonts w:ascii="Times New Roman" w:eastAsia="Arial Unicode MS" w:hAnsi="Times New Roman"/>
                <w:bCs/>
                <w:kern w:val="1"/>
                <w:sz w:val="24"/>
                <w:szCs w:val="24"/>
                <w:lang w:val="sr-Cyrl-CS" w:eastAsia="ar-SA"/>
              </w:rPr>
              <w:t>Десктоп рачунар</w:t>
            </w:r>
          </w:p>
        </w:tc>
        <w:tc>
          <w:tcPr>
            <w:tcW w:w="709" w:type="dxa"/>
            <w:tcBorders>
              <w:top w:val="single" w:sz="12" w:space="0" w:color="auto"/>
            </w:tcBorders>
            <w:vAlign w:val="center"/>
          </w:tcPr>
          <w:p w:rsidR="00716D87" w:rsidRPr="001E1AFA" w:rsidRDefault="00716D87"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bCs/>
                <w:kern w:val="1"/>
                <w:sz w:val="24"/>
                <w:szCs w:val="24"/>
                <w:lang w:val="sr-Cyrl-CS" w:eastAsia="ar-SA"/>
              </w:rPr>
              <w:t>ком</w:t>
            </w:r>
          </w:p>
        </w:tc>
        <w:tc>
          <w:tcPr>
            <w:tcW w:w="1239" w:type="dxa"/>
            <w:tcBorders>
              <w:top w:val="single" w:sz="12" w:space="0" w:color="auto"/>
            </w:tcBorders>
            <w:vAlign w:val="center"/>
          </w:tcPr>
          <w:p w:rsidR="00716D87" w:rsidRPr="001E1AFA" w:rsidRDefault="00247484"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kern w:val="1"/>
                <w:sz w:val="24"/>
                <w:szCs w:val="24"/>
                <w:lang w:val="sr-Cyrl-CS" w:eastAsia="ar-SA"/>
              </w:rPr>
              <w:t>1</w:t>
            </w:r>
            <w:r w:rsidR="00716D87" w:rsidRPr="001E1AFA">
              <w:rPr>
                <w:rFonts w:ascii="Times New Roman" w:eastAsia="Arial Unicode MS" w:hAnsi="Times New Roman"/>
                <w:kern w:val="1"/>
                <w:sz w:val="24"/>
                <w:szCs w:val="24"/>
                <w:lang w:val="sr-Cyrl-CS" w:eastAsia="ar-SA"/>
              </w:rPr>
              <w:t>0</w:t>
            </w:r>
          </w:p>
        </w:tc>
        <w:tc>
          <w:tcPr>
            <w:tcW w:w="1276" w:type="dxa"/>
            <w:tcBorders>
              <w:top w:val="single" w:sz="12" w:space="0" w:color="auto"/>
            </w:tcBorders>
            <w:vAlign w:val="center"/>
          </w:tcPr>
          <w:p w:rsidR="00716D87" w:rsidRPr="00A6773C" w:rsidRDefault="00716D87"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312" w:type="dxa"/>
            <w:tcBorders>
              <w:top w:val="single" w:sz="12" w:space="0" w:color="auto"/>
            </w:tcBorders>
            <w:vAlign w:val="center"/>
          </w:tcPr>
          <w:p w:rsidR="00716D87" w:rsidRPr="00A6773C" w:rsidRDefault="00716D87"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536" w:type="dxa"/>
            <w:tcBorders>
              <w:top w:val="single" w:sz="12" w:space="0" w:color="auto"/>
            </w:tcBorders>
            <w:shd w:val="clear" w:color="auto" w:fill="auto"/>
            <w:vAlign w:val="center"/>
          </w:tcPr>
          <w:p w:rsidR="00716D87" w:rsidRPr="00A6773C" w:rsidRDefault="00716D87" w:rsidP="00D66ADF">
            <w:pPr>
              <w:suppressAutoHyphens/>
              <w:ind w:left="0"/>
              <w:jc w:val="center"/>
              <w:rPr>
                <w:rFonts w:ascii="Times New Roman" w:eastAsia="Arial Unicode MS" w:hAnsi="Times New Roman"/>
                <w:b/>
                <w:color w:val="000000"/>
                <w:kern w:val="1"/>
                <w:sz w:val="24"/>
                <w:szCs w:val="24"/>
                <w:lang w:val="sr-Cyrl-CS" w:eastAsia="ar-SA"/>
              </w:rPr>
            </w:pPr>
          </w:p>
        </w:tc>
        <w:tc>
          <w:tcPr>
            <w:tcW w:w="1559" w:type="dxa"/>
            <w:tcBorders>
              <w:top w:val="single" w:sz="12" w:space="0" w:color="auto"/>
              <w:right w:val="single" w:sz="12" w:space="0" w:color="auto"/>
            </w:tcBorders>
            <w:shd w:val="clear" w:color="auto" w:fill="auto"/>
            <w:vAlign w:val="center"/>
          </w:tcPr>
          <w:p w:rsidR="00716D87" w:rsidRPr="00A6773C" w:rsidRDefault="00716D87" w:rsidP="00D66ADF">
            <w:pPr>
              <w:suppressAutoHyphens/>
              <w:ind w:left="0"/>
              <w:jc w:val="center"/>
              <w:rPr>
                <w:rFonts w:ascii="Times New Roman" w:eastAsia="Arial Unicode MS" w:hAnsi="Times New Roman"/>
                <w:b/>
                <w:color w:val="000000"/>
                <w:kern w:val="1"/>
                <w:sz w:val="24"/>
                <w:szCs w:val="24"/>
                <w:lang w:val="sr-Cyrl-CS" w:eastAsia="ar-SA"/>
              </w:rPr>
            </w:pPr>
          </w:p>
        </w:tc>
      </w:tr>
      <w:tr w:rsidR="00716D87" w:rsidRPr="00A6773C" w:rsidTr="007D2BA2">
        <w:trPr>
          <w:trHeight w:val="497"/>
          <w:jc w:val="center"/>
        </w:trPr>
        <w:tc>
          <w:tcPr>
            <w:tcW w:w="647" w:type="dxa"/>
            <w:tcBorders>
              <w:top w:val="single" w:sz="4" w:space="0" w:color="auto"/>
              <w:left w:val="single" w:sz="12" w:space="0" w:color="auto"/>
            </w:tcBorders>
            <w:vAlign w:val="center"/>
          </w:tcPr>
          <w:p w:rsidR="00716D87" w:rsidRPr="00A6773C" w:rsidRDefault="00716D87"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2.</w:t>
            </w:r>
          </w:p>
        </w:tc>
        <w:tc>
          <w:tcPr>
            <w:tcW w:w="1775" w:type="dxa"/>
            <w:tcBorders>
              <w:top w:val="single" w:sz="4" w:space="0" w:color="auto"/>
            </w:tcBorders>
            <w:vAlign w:val="center"/>
          </w:tcPr>
          <w:p w:rsidR="00716D87" w:rsidRPr="001E1AFA" w:rsidRDefault="00716D87" w:rsidP="00D66ADF">
            <w:pPr>
              <w:suppressAutoHyphens/>
              <w:ind w:left="0"/>
              <w:jc w:val="left"/>
              <w:rPr>
                <w:rFonts w:ascii="Times New Roman" w:hAnsi="Times New Roman"/>
                <w:noProof/>
                <w:kern w:val="1"/>
                <w:sz w:val="24"/>
                <w:szCs w:val="24"/>
                <w:lang w:val="sr-Cyrl-CS" w:eastAsia="ar-SA"/>
              </w:rPr>
            </w:pPr>
            <w:r w:rsidRPr="001E1AFA">
              <w:rPr>
                <w:rFonts w:ascii="Times New Roman" w:hAnsi="Times New Roman"/>
                <w:noProof/>
                <w:kern w:val="1"/>
                <w:sz w:val="24"/>
                <w:szCs w:val="24"/>
                <w:lang w:val="sr-Cyrl-CS" w:eastAsia="ar-SA"/>
              </w:rPr>
              <w:t>Монитор</w:t>
            </w:r>
          </w:p>
        </w:tc>
        <w:tc>
          <w:tcPr>
            <w:tcW w:w="709" w:type="dxa"/>
            <w:tcBorders>
              <w:top w:val="single" w:sz="4" w:space="0" w:color="auto"/>
            </w:tcBorders>
            <w:vAlign w:val="center"/>
          </w:tcPr>
          <w:p w:rsidR="00716D87" w:rsidRPr="001E1AFA" w:rsidRDefault="00716D87"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bCs/>
                <w:kern w:val="1"/>
                <w:sz w:val="24"/>
                <w:szCs w:val="24"/>
                <w:lang w:val="sr-Cyrl-CS" w:eastAsia="ar-SA"/>
              </w:rPr>
              <w:t>ком</w:t>
            </w:r>
          </w:p>
        </w:tc>
        <w:tc>
          <w:tcPr>
            <w:tcW w:w="1239" w:type="dxa"/>
            <w:tcBorders>
              <w:top w:val="single" w:sz="4" w:space="0" w:color="auto"/>
            </w:tcBorders>
            <w:vAlign w:val="center"/>
          </w:tcPr>
          <w:p w:rsidR="00716D87" w:rsidRPr="001E1AFA" w:rsidRDefault="00247484"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kern w:val="1"/>
                <w:sz w:val="24"/>
                <w:szCs w:val="24"/>
                <w:lang w:val="sr-Cyrl-CS" w:eastAsia="ar-SA"/>
              </w:rPr>
              <w:t>1</w:t>
            </w:r>
            <w:r w:rsidR="00716D87" w:rsidRPr="001E1AFA">
              <w:rPr>
                <w:rFonts w:ascii="Times New Roman" w:eastAsia="Arial Unicode MS" w:hAnsi="Times New Roman"/>
                <w:kern w:val="1"/>
                <w:sz w:val="24"/>
                <w:szCs w:val="24"/>
                <w:lang w:val="sr-Cyrl-CS" w:eastAsia="ar-SA"/>
              </w:rPr>
              <w:t>0</w:t>
            </w:r>
          </w:p>
        </w:tc>
        <w:tc>
          <w:tcPr>
            <w:tcW w:w="1276" w:type="dxa"/>
            <w:tcBorders>
              <w:top w:val="single" w:sz="4" w:space="0" w:color="auto"/>
            </w:tcBorders>
            <w:vAlign w:val="center"/>
          </w:tcPr>
          <w:p w:rsidR="00716D87" w:rsidRPr="00A6773C" w:rsidRDefault="00716D87"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312" w:type="dxa"/>
            <w:tcBorders>
              <w:top w:val="single" w:sz="4" w:space="0" w:color="auto"/>
            </w:tcBorders>
            <w:vAlign w:val="center"/>
          </w:tcPr>
          <w:p w:rsidR="00716D87" w:rsidRPr="00A6773C" w:rsidRDefault="00716D87"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536" w:type="dxa"/>
            <w:tcBorders>
              <w:top w:val="single" w:sz="4" w:space="0" w:color="auto"/>
            </w:tcBorders>
            <w:shd w:val="clear" w:color="auto" w:fill="auto"/>
            <w:vAlign w:val="center"/>
          </w:tcPr>
          <w:p w:rsidR="00716D87" w:rsidRPr="00A6773C" w:rsidRDefault="00716D87" w:rsidP="00D66ADF">
            <w:pPr>
              <w:suppressAutoHyphens/>
              <w:ind w:left="0"/>
              <w:jc w:val="center"/>
              <w:rPr>
                <w:rFonts w:ascii="Times New Roman" w:eastAsia="Arial Unicode MS" w:hAnsi="Times New Roman"/>
                <w:b/>
                <w:color w:val="000000"/>
                <w:kern w:val="1"/>
                <w:sz w:val="24"/>
                <w:szCs w:val="24"/>
                <w:lang w:val="sr-Cyrl-CS" w:eastAsia="ar-SA"/>
              </w:rPr>
            </w:pPr>
          </w:p>
        </w:tc>
        <w:tc>
          <w:tcPr>
            <w:tcW w:w="1559" w:type="dxa"/>
            <w:tcBorders>
              <w:top w:val="single" w:sz="4" w:space="0" w:color="auto"/>
              <w:right w:val="single" w:sz="12" w:space="0" w:color="auto"/>
            </w:tcBorders>
            <w:shd w:val="clear" w:color="auto" w:fill="auto"/>
            <w:vAlign w:val="center"/>
          </w:tcPr>
          <w:p w:rsidR="00716D87" w:rsidRPr="00A6773C" w:rsidRDefault="00716D87" w:rsidP="00D66ADF">
            <w:pPr>
              <w:suppressAutoHyphens/>
              <w:ind w:left="0"/>
              <w:jc w:val="center"/>
              <w:rPr>
                <w:rFonts w:ascii="Times New Roman" w:eastAsia="Arial Unicode MS" w:hAnsi="Times New Roman"/>
                <w:b/>
                <w:color w:val="000000"/>
                <w:kern w:val="1"/>
                <w:sz w:val="24"/>
                <w:szCs w:val="24"/>
                <w:lang w:val="sr-Cyrl-CS" w:eastAsia="ar-SA"/>
              </w:rPr>
            </w:pPr>
          </w:p>
        </w:tc>
      </w:tr>
      <w:tr w:rsidR="00716D87" w:rsidRPr="00A6773C" w:rsidTr="007D2BA2">
        <w:trPr>
          <w:trHeight w:val="497"/>
          <w:jc w:val="center"/>
        </w:trPr>
        <w:tc>
          <w:tcPr>
            <w:tcW w:w="647" w:type="dxa"/>
            <w:tcBorders>
              <w:top w:val="single" w:sz="4" w:space="0" w:color="auto"/>
              <w:left w:val="single" w:sz="12" w:space="0" w:color="auto"/>
            </w:tcBorders>
            <w:vAlign w:val="center"/>
          </w:tcPr>
          <w:p w:rsidR="00716D87" w:rsidRPr="00A6773C" w:rsidRDefault="00716D87"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3.</w:t>
            </w:r>
          </w:p>
        </w:tc>
        <w:tc>
          <w:tcPr>
            <w:tcW w:w="1775" w:type="dxa"/>
            <w:tcBorders>
              <w:top w:val="single" w:sz="4" w:space="0" w:color="auto"/>
            </w:tcBorders>
            <w:vAlign w:val="center"/>
          </w:tcPr>
          <w:p w:rsidR="00716D87" w:rsidRPr="001E1AFA" w:rsidRDefault="00716D87" w:rsidP="00D66ADF">
            <w:pPr>
              <w:suppressAutoHyphens/>
              <w:ind w:left="0"/>
              <w:jc w:val="left"/>
              <w:rPr>
                <w:rFonts w:ascii="Times New Roman" w:hAnsi="Times New Roman"/>
                <w:noProof/>
                <w:kern w:val="1"/>
                <w:sz w:val="24"/>
                <w:szCs w:val="24"/>
                <w:lang w:val="sr-Cyrl-CS" w:eastAsia="ar-SA"/>
              </w:rPr>
            </w:pPr>
            <w:r w:rsidRPr="001E1AFA">
              <w:rPr>
                <w:rFonts w:ascii="Times New Roman" w:eastAsia="Arial Unicode MS" w:hAnsi="Times New Roman"/>
                <w:bCs/>
                <w:kern w:val="1"/>
                <w:sz w:val="24"/>
                <w:szCs w:val="24"/>
                <w:lang w:val="sr-Cyrl-CS" w:eastAsia="ar-SA"/>
              </w:rPr>
              <w:t>Преносни рачунар</w:t>
            </w:r>
            <w:r w:rsidRPr="001E1AFA">
              <w:rPr>
                <w:rFonts w:ascii="Times New Roman" w:eastAsia="Arial Unicode MS" w:hAnsi="Times New Roman"/>
                <w:iCs/>
                <w:kern w:val="1"/>
                <w:sz w:val="24"/>
                <w:szCs w:val="24"/>
                <w:lang w:val="sr-Cyrl-CS" w:eastAsia="ar-SA"/>
              </w:rPr>
              <w:t xml:space="preserve"> ТИП 1</w:t>
            </w:r>
          </w:p>
        </w:tc>
        <w:tc>
          <w:tcPr>
            <w:tcW w:w="709" w:type="dxa"/>
            <w:tcBorders>
              <w:top w:val="single" w:sz="4" w:space="0" w:color="auto"/>
            </w:tcBorders>
            <w:vAlign w:val="center"/>
          </w:tcPr>
          <w:p w:rsidR="00716D87" w:rsidRPr="001E1AFA" w:rsidRDefault="00716D87"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bCs/>
                <w:kern w:val="1"/>
                <w:sz w:val="24"/>
                <w:szCs w:val="24"/>
                <w:lang w:val="sr-Cyrl-CS" w:eastAsia="ar-SA"/>
              </w:rPr>
              <w:t>ком</w:t>
            </w:r>
          </w:p>
        </w:tc>
        <w:tc>
          <w:tcPr>
            <w:tcW w:w="1239" w:type="dxa"/>
            <w:tcBorders>
              <w:top w:val="single" w:sz="4" w:space="0" w:color="auto"/>
            </w:tcBorders>
            <w:vAlign w:val="center"/>
          </w:tcPr>
          <w:p w:rsidR="00716D87" w:rsidRPr="001E1AFA" w:rsidRDefault="00247484"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kern w:val="1"/>
                <w:sz w:val="24"/>
                <w:szCs w:val="24"/>
                <w:lang w:val="sr-Cyrl-CS" w:eastAsia="ar-SA"/>
              </w:rPr>
              <w:t>7</w:t>
            </w:r>
          </w:p>
        </w:tc>
        <w:tc>
          <w:tcPr>
            <w:tcW w:w="1276" w:type="dxa"/>
            <w:tcBorders>
              <w:top w:val="single" w:sz="4" w:space="0" w:color="auto"/>
            </w:tcBorders>
            <w:vAlign w:val="center"/>
          </w:tcPr>
          <w:p w:rsidR="00716D87" w:rsidRPr="00A6773C" w:rsidRDefault="00716D87"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312" w:type="dxa"/>
            <w:tcBorders>
              <w:top w:val="single" w:sz="4" w:space="0" w:color="auto"/>
            </w:tcBorders>
            <w:vAlign w:val="center"/>
          </w:tcPr>
          <w:p w:rsidR="00716D87" w:rsidRPr="00A6773C" w:rsidRDefault="00716D87"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536" w:type="dxa"/>
            <w:tcBorders>
              <w:top w:val="single" w:sz="4" w:space="0" w:color="auto"/>
            </w:tcBorders>
            <w:shd w:val="clear" w:color="auto" w:fill="auto"/>
            <w:vAlign w:val="center"/>
          </w:tcPr>
          <w:p w:rsidR="00716D87" w:rsidRPr="00A6773C" w:rsidRDefault="00716D87" w:rsidP="00D66ADF">
            <w:pPr>
              <w:suppressAutoHyphens/>
              <w:ind w:left="0"/>
              <w:jc w:val="center"/>
              <w:rPr>
                <w:rFonts w:ascii="Times New Roman" w:eastAsia="Arial Unicode MS" w:hAnsi="Times New Roman"/>
                <w:b/>
                <w:color w:val="000000"/>
                <w:kern w:val="1"/>
                <w:sz w:val="24"/>
                <w:szCs w:val="24"/>
                <w:lang w:val="sr-Cyrl-CS" w:eastAsia="ar-SA"/>
              </w:rPr>
            </w:pPr>
          </w:p>
        </w:tc>
        <w:tc>
          <w:tcPr>
            <w:tcW w:w="1559" w:type="dxa"/>
            <w:tcBorders>
              <w:top w:val="single" w:sz="4" w:space="0" w:color="auto"/>
              <w:right w:val="single" w:sz="12" w:space="0" w:color="auto"/>
            </w:tcBorders>
            <w:shd w:val="clear" w:color="auto" w:fill="auto"/>
            <w:vAlign w:val="center"/>
          </w:tcPr>
          <w:p w:rsidR="00716D87" w:rsidRPr="00A6773C" w:rsidRDefault="00716D87" w:rsidP="00D66ADF">
            <w:pPr>
              <w:suppressAutoHyphens/>
              <w:ind w:left="0"/>
              <w:jc w:val="center"/>
              <w:rPr>
                <w:rFonts w:ascii="Times New Roman" w:eastAsia="Arial Unicode MS" w:hAnsi="Times New Roman"/>
                <w:b/>
                <w:color w:val="000000"/>
                <w:kern w:val="1"/>
                <w:sz w:val="24"/>
                <w:szCs w:val="24"/>
                <w:lang w:val="sr-Cyrl-CS" w:eastAsia="ar-SA"/>
              </w:rPr>
            </w:pPr>
          </w:p>
        </w:tc>
      </w:tr>
      <w:tr w:rsidR="00716D87" w:rsidRPr="00A6773C" w:rsidTr="00061129">
        <w:trPr>
          <w:trHeight w:val="363"/>
          <w:jc w:val="center"/>
        </w:trPr>
        <w:tc>
          <w:tcPr>
            <w:tcW w:w="647" w:type="dxa"/>
            <w:tcBorders>
              <w:top w:val="single" w:sz="4" w:space="0" w:color="auto"/>
              <w:left w:val="single" w:sz="12" w:space="0" w:color="auto"/>
              <w:bottom w:val="single" w:sz="12" w:space="0" w:color="auto"/>
            </w:tcBorders>
            <w:vAlign w:val="center"/>
          </w:tcPr>
          <w:p w:rsidR="00716D87" w:rsidRPr="00A6773C" w:rsidRDefault="00716D87"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4.</w:t>
            </w:r>
          </w:p>
        </w:tc>
        <w:tc>
          <w:tcPr>
            <w:tcW w:w="1775" w:type="dxa"/>
            <w:tcBorders>
              <w:top w:val="single" w:sz="4" w:space="0" w:color="auto"/>
              <w:bottom w:val="single" w:sz="12" w:space="0" w:color="auto"/>
            </w:tcBorders>
            <w:vAlign w:val="center"/>
          </w:tcPr>
          <w:p w:rsidR="00716D87" w:rsidRPr="001E1AFA" w:rsidRDefault="00716D87" w:rsidP="00D66ADF">
            <w:pPr>
              <w:suppressAutoHyphens/>
              <w:ind w:left="0"/>
              <w:jc w:val="left"/>
              <w:rPr>
                <w:rFonts w:ascii="Times New Roman" w:eastAsia="Arial Unicode MS" w:hAnsi="Times New Roman"/>
                <w:iCs/>
                <w:kern w:val="1"/>
                <w:sz w:val="24"/>
                <w:szCs w:val="24"/>
                <w:lang w:val="sr-Cyrl-CS" w:eastAsia="ar-SA"/>
              </w:rPr>
            </w:pPr>
            <w:r w:rsidRPr="001E1AFA">
              <w:rPr>
                <w:rFonts w:ascii="Times New Roman" w:eastAsia="Arial Unicode MS" w:hAnsi="Times New Roman"/>
                <w:bCs/>
                <w:kern w:val="1"/>
                <w:sz w:val="24"/>
                <w:szCs w:val="24"/>
                <w:lang w:val="sr-Cyrl-CS" w:eastAsia="ar-SA"/>
              </w:rPr>
              <w:t>Преносни рачунар</w:t>
            </w:r>
            <w:r w:rsidRPr="001E1AFA">
              <w:rPr>
                <w:rFonts w:ascii="Times New Roman" w:eastAsia="Arial Unicode MS" w:hAnsi="Times New Roman"/>
                <w:iCs/>
                <w:kern w:val="1"/>
                <w:sz w:val="24"/>
                <w:szCs w:val="24"/>
                <w:lang w:val="sr-Cyrl-CS" w:eastAsia="ar-SA"/>
              </w:rPr>
              <w:t xml:space="preserve"> ТИП 2</w:t>
            </w:r>
          </w:p>
        </w:tc>
        <w:tc>
          <w:tcPr>
            <w:tcW w:w="709" w:type="dxa"/>
            <w:tcBorders>
              <w:top w:val="single" w:sz="4" w:space="0" w:color="auto"/>
              <w:bottom w:val="single" w:sz="12" w:space="0" w:color="auto"/>
            </w:tcBorders>
            <w:vAlign w:val="center"/>
          </w:tcPr>
          <w:p w:rsidR="00716D87" w:rsidRPr="001E1AFA" w:rsidRDefault="00716D87"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bCs/>
                <w:kern w:val="1"/>
                <w:sz w:val="24"/>
                <w:szCs w:val="24"/>
                <w:lang w:val="sr-Cyrl-CS" w:eastAsia="ar-SA"/>
              </w:rPr>
              <w:t>ком</w:t>
            </w:r>
          </w:p>
        </w:tc>
        <w:tc>
          <w:tcPr>
            <w:tcW w:w="1239" w:type="dxa"/>
            <w:tcBorders>
              <w:top w:val="single" w:sz="4" w:space="0" w:color="auto"/>
              <w:bottom w:val="single" w:sz="12" w:space="0" w:color="auto"/>
            </w:tcBorders>
            <w:vAlign w:val="center"/>
          </w:tcPr>
          <w:p w:rsidR="00716D87" w:rsidRPr="001E1AFA" w:rsidRDefault="00247484"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kern w:val="1"/>
                <w:sz w:val="24"/>
                <w:szCs w:val="24"/>
                <w:lang w:val="sr-Cyrl-CS" w:eastAsia="ar-SA"/>
              </w:rPr>
              <w:t>9</w:t>
            </w:r>
          </w:p>
        </w:tc>
        <w:tc>
          <w:tcPr>
            <w:tcW w:w="1276" w:type="dxa"/>
            <w:tcBorders>
              <w:top w:val="single" w:sz="4" w:space="0" w:color="auto"/>
              <w:bottom w:val="single" w:sz="12" w:space="0" w:color="auto"/>
            </w:tcBorders>
            <w:vAlign w:val="center"/>
          </w:tcPr>
          <w:p w:rsidR="00716D87" w:rsidRPr="00A6773C" w:rsidRDefault="00716D87"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312" w:type="dxa"/>
            <w:tcBorders>
              <w:top w:val="single" w:sz="4" w:space="0" w:color="auto"/>
              <w:bottom w:val="single" w:sz="12" w:space="0" w:color="auto"/>
            </w:tcBorders>
            <w:vAlign w:val="center"/>
          </w:tcPr>
          <w:p w:rsidR="00716D87" w:rsidRPr="00A6773C" w:rsidRDefault="00716D87"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536" w:type="dxa"/>
            <w:tcBorders>
              <w:top w:val="single" w:sz="4" w:space="0" w:color="auto"/>
              <w:bottom w:val="single" w:sz="12" w:space="0" w:color="auto"/>
            </w:tcBorders>
            <w:shd w:val="clear" w:color="auto" w:fill="auto"/>
            <w:vAlign w:val="center"/>
          </w:tcPr>
          <w:p w:rsidR="00716D87" w:rsidRPr="00A6773C" w:rsidRDefault="00716D87" w:rsidP="00D66ADF">
            <w:pPr>
              <w:suppressAutoHyphens/>
              <w:ind w:left="0"/>
              <w:jc w:val="center"/>
              <w:rPr>
                <w:rFonts w:ascii="Times New Roman" w:eastAsia="Arial Unicode MS" w:hAnsi="Times New Roman"/>
                <w:b/>
                <w:color w:val="000000"/>
                <w:kern w:val="1"/>
                <w:sz w:val="24"/>
                <w:szCs w:val="24"/>
                <w:lang w:val="sr-Cyrl-CS" w:eastAsia="ar-SA"/>
              </w:rPr>
            </w:pPr>
          </w:p>
        </w:tc>
        <w:tc>
          <w:tcPr>
            <w:tcW w:w="1559" w:type="dxa"/>
            <w:tcBorders>
              <w:top w:val="single" w:sz="4" w:space="0" w:color="auto"/>
              <w:bottom w:val="single" w:sz="12" w:space="0" w:color="auto"/>
              <w:right w:val="single" w:sz="12" w:space="0" w:color="auto"/>
            </w:tcBorders>
            <w:shd w:val="clear" w:color="auto" w:fill="auto"/>
            <w:vAlign w:val="center"/>
          </w:tcPr>
          <w:p w:rsidR="00716D87" w:rsidRPr="00A6773C" w:rsidRDefault="00716D87" w:rsidP="00D66ADF">
            <w:pPr>
              <w:suppressAutoHyphens/>
              <w:ind w:left="0"/>
              <w:jc w:val="center"/>
              <w:rPr>
                <w:rFonts w:ascii="Times New Roman" w:eastAsia="Arial Unicode MS" w:hAnsi="Times New Roman"/>
                <w:b/>
                <w:color w:val="000000"/>
                <w:kern w:val="1"/>
                <w:sz w:val="24"/>
                <w:szCs w:val="24"/>
                <w:lang w:val="sr-Cyrl-CS" w:eastAsia="ar-SA"/>
              </w:rPr>
            </w:pPr>
          </w:p>
        </w:tc>
      </w:tr>
      <w:tr w:rsidR="00716D87" w:rsidRPr="00A6773C" w:rsidTr="00061129">
        <w:tblPrEx>
          <w:tblLook w:val="0000"/>
        </w:tblPrEx>
        <w:trPr>
          <w:trHeight w:val="371"/>
          <w:jc w:val="center"/>
        </w:trPr>
        <w:tc>
          <w:tcPr>
            <w:tcW w:w="6958" w:type="dxa"/>
            <w:gridSpan w:val="6"/>
            <w:tcBorders>
              <w:top w:val="single" w:sz="12" w:space="0" w:color="auto"/>
              <w:left w:val="nil"/>
              <w:bottom w:val="nil"/>
            </w:tcBorders>
            <w:shd w:val="clear" w:color="auto" w:fill="auto"/>
            <w:vAlign w:val="center"/>
          </w:tcPr>
          <w:p w:rsidR="00716D87" w:rsidRPr="00A6773C" w:rsidRDefault="00716D87" w:rsidP="00D66ADF">
            <w:pPr>
              <w:suppressAutoHyphens/>
              <w:ind w:left="0"/>
              <w:jc w:val="righ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УКУПНО:</w:t>
            </w:r>
          </w:p>
        </w:tc>
        <w:tc>
          <w:tcPr>
            <w:tcW w:w="1536" w:type="dxa"/>
            <w:tcBorders>
              <w:top w:val="single" w:sz="12" w:space="0" w:color="auto"/>
              <w:left w:val="single" w:sz="12" w:space="0" w:color="auto"/>
              <w:bottom w:val="single" w:sz="12" w:space="0" w:color="auto"/>
              <w:right w:val="single" w:sz="12" w:space="0" w:color="auto"/>
            </w:tcBorders>
            <w:vAlign w:val="center"/>
          </w:tcPr>
          <w:p w:rsidR="00716D87" w:rsidRPr="00A6773C" w:rsidRDefault="00716D87" w:rsidP="00D66ADF">
            <w:pPr>
              <w:suppressAutoHyphens/>
              <w:ind w:left="0"/>
              <w:jc w:val="center"/>
              <w:rPr>
                <w:rFonts w:ascii="Times New Roman" w:eastAsia="Arial Unicode MS" w:hAnsi="Times New Roman"/>
                <w:b/>
                <w:color w:val="000000"/>
                <w:kern w:val="1"/>
                <w:sz w:val="24"/>
                <w:szCs w:val="24"/>
                <w:lang w:val="sr-Cyrl-CS" w:eastAsia="ar-SA"/>
              </w:rPr>
            </w:pPr>
          </w:p>
        </w:tc>
        <w:tc>
          <w:tcPr>
            <w:tcW w:w="1559" w:type="dxa"/>
            <w:tcBorders>
              <w:top w:val="single" w:sz="12" w:space="0" w:color="auto"/>
              <w:left w:val="single" w:sz="12" w:space="0" w:color="auto"/>
              <w:bottom w:val="single" w:sz="12" w:space="0" w:color="auto"/>
              <w:right w:val="single" w:sz="12" w:space="0" w:color="auto"/>
            </w:tcBorders>
            <w:vAlign w:val="center"/>
          </w:tcPr>
          <w:p w:rsidR="00716D87" w:rsidRPr="00A6773C" w:rsidRDefault="00716D87" w:rsidP="00D66ADF">
            <w:pPr>
              <w:suppressAutoHyphens/>
              <w:ind w:left="0"/>
              <w:jc w:val="center"/>
              <w:rPr>
                <w:rFonts w:ascii="Times New Roman" w:eastAsia="Arial Unicode MS" w:hAnsi="Times New Roman"/>
                <w:b/>
                <w:color w:val="000000"/>
                <w:kern w:val="1"/>
                <w:sz w:val="24"/>
                <w:szCs w:val="24"/>
                <w:lang w:val="sr-Cyrl-CS" w:eastAsia="ar-SA"/>
              </w:rPr>
            </w:pPr>
          </w:p>
        </w:tc>
      </w:tr>
    </w:tbl>
    <w:p w:rsidR="00A6773C" w:rsidRPr="00BA2AC3" w:rsidRDefault="00A6773C" w:rsidP="00D66ADF">
      <w:pPr>
        <w:suppressAutoHyphens/>
        <w:ind w:left="0"/>
        <w:rPr>
          <w:rFonts w:ascii="Times New Roman" w:eastAsia="TimesNewRomanPSMT" w:hAnsi="Times New Roman"/>
          <w:b/>
          <w:bCs/>
          <w:i/>
          <w:color w:val="000000"/>
          <w:kern w:val="1"/>
          <w:sz w:val="24"/>
          <w:szCs w:val="24"/>
          <w:u w:val="single"/>
          <w:lang w:val="sr-Cyrl-CS" w:eastAsia="ar-SA"/>
        </w:rPr>
      </w:pPr>
      <w:r w:rsidRPr="00BA2AC3">
        <w:rPr>
          <w:rFonts w:ascii="Times New Roman" w:eastAsia="TimesNewRomanPSMT" w:hAnsi="Times New Roman"/>
          <w:b/>
          <w:bCs/>
          <w:i/>
          <w:color w:val="000000"/>
          <w:kern w:val="1"/>
          <w:sz w:val="24"/>
          <w:szCs w:val="24"/>
          <w:u w:val="single"/>
          <w:lang w:val="sr-Cyrl-CS" w:eastAsia="ar-SA"/>
        </w:rPr>
        <w:t>НАПОМЕНА:</w:t>
      </w:r>
    </w:p>
    <w:p w:rsidR="00A6773C" w:rsidRPr="00BA2AC3" w:rsidRDefault="00A6773C" w:rsidP="00D66ADF">
      <w:pPr>
        <w:suppressAutoHyphens/>
        <w:ind w:left="0"/>
        <w:rPr>
          <w:rFonts w:ascii="Times New Roman" w:eastAsia="Arial Unicode MS" w:hAnsi="Times New Roman"/>
          <w:i/>
          <w:color w:val="000000"/>
          <w:kern w:val="1"/>
          <w:sz w:val="24"/>
          <w:szCs w:val="24"/>
          <w:lang w:val="sr-Cyrl-CS" w:eastAsia="ar-SA"/>
        </w:rPr>
      </w:pPr>
      <w:r w:rsidRPr="00BA2AC3">
        <w:rPr>
          <w:rFonts w:ascii="Times New Roman" w:eastAsia="TimesNewRomanPSMT" w:hAnsi="Times New Roman"/>
          <w:b/>
          <w:bCs/>
          <w:i/>
          <w:color w:val="000000"/>
          <w:kern w:val="1"/>
          <w:sz w:val="24"/>
          <w:szCs w:val="24"/>
          <w:lang w:val="sr-Cyrl-CS" w:eastAsia="ar-SA"/>
        </w:rPr>
        <w:t>Збир укупних цена без ПДВ-а ће служити искључиво за избор најповољније понуде, применом критеријума најнижа понуђена цена.</w:t>
      </w:r>
    </w:p>
    <w:p w:rsidR="00A6773C" w:rsidRPr="00BA2AC3" w:rsidRDefault="00A6773C" w:rsidP="00D66ADF">
      <w:pPr>
        <w:suppressAutoHyphens/>
        <w:ind w:left="180"/>
        <w:jc w:val="left"/>
        <w:rPr>
          <w:rFonts w:ascii="Times New Roman" w:eastAsia="TimesNewRomanPSMT" w:hAnsi="Times New Roman"/>
          <w:b/>
          <w:bCs/>
          <w:color w:val="FF0000"/>
          <w:kern w:val="1"/>
          <w:sz w:val="24"/>
          <w:szCs w:val="24"/>
          <w:lang w:val="sr-Cyrl-CS" w:eastAsia="ar-SA"/>
        </w:rPr>
      </w:pPr>
    </w:p>
    <w:p w:rsidR="00A6773C" w:rsidRPr="00BA2AC3" w:rsidRDefault="00A6773C" w:rsidP="00D66ADF">
      <w:pPr>
        <w:numPr>
          <w:ilvl w:val="0"/>
          <w:numId w:val="19"/>
        </w:numPr>
        <w:suppressAutoHyphens/>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 xml:space="preserve">Укупна цена без ПДВ-а: </w:t>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t>_________________ динара</w:t>
      </w:r>
    </w:p>
    <w:p w:rsidR="00A6773C" w:rsidRPr="00BA2AC3" w:rsidRDefault="00A6773C" w:rsidP="00D66ADF">
      <w:pPr>
        <w:numPr>
          <w:ilvl w:val="0"/>
          <w:numId w:val="19"/>
        </w:numPr>
        <w:suppressAutoHyphens/>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Износ ПДВ-а:</w:t>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t>_________________ динара</w:t>
      </w:r>
    </w:p>
    <w:p w:rsidR="00A6773C" w:rsidRPr="00BA2AC3" w:rsidRDefault="00A6773C" w:rsidP="00D66ADF">
      <w:pPr>
        <w:numPr>
          <w:ilvl w:val="0"/>
          <w:numId w:val="19"/>
        </w:numPr>
        <w:suppressAutoHyphens/>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Укупна цена са ПДВ-ом:</w:t>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t>_________________ динара</w:t>
      </w:r>
    </w:p>
    <w:p w:rsidR="00A6773C" w:rsidRPr="00BA2AC3" w:rsidRDefault="00A6773C" w:rsidP="00D66ADF">
      <w:pPr>
        <w:numPr>
          <w:ilvl w:val="0"/>
          <w:numId w:val="19"/>
        </w:numPr>
        <w:suppressAutoHyphens/>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iCs/>
          <w:kern w:val="1"/>
          <w:sz w:val="24"/>
          <w:szCs w:val="24"/>
          <w:lang w:val="sr-Cyrl-CS" w:eastAsia="ar-SA"/>
        </w:rPr>
        <w:t xml:space="preserve">Начин плаћања: </w:t>
      </w:r>
      <w:r w:rsidRPr="00BA2AC3">
        <w:rPr>
          <w:rFonts w:ascii="Times New Roman" w:eastAsia="Arial Unicode MS" w:hAnsi="Times New Roman"/>
          <w:iCs/>
          <w:kern w:val="1"/>
          <w:sz w:val="24"/>
          <w:szCs w:val="24"/>
          <w:lang w:val="sr-Cyrl-CS" w:eastAsia="ar-SA"/>
        </w:rPr>
        <w:tab/>
      </w:r>
      <w:r w:rsidRPr="00BA2AC3">
        <w:rPr>
          <w:rFonts w:ascii="Times New Roman" w:eastAsia="Arial Unicode MS" w:hAnsi="Times New Roman"/>
          <w:iCs/>
          <w:kern w:val="1"/>
          <w:sz w:val="24"/>
          <w:szCs w:val="24"/>
          <w:lang w:val="sr-Cyrl-CS" w:eastAsia="ar-SA"/>
        </w:rPr>
        <w:tab/>
      </w:r>
      <w:r w:rsidRPr="00BA2AC3">
        <w:rPr>
          <w:rFonts w:ascii="Times New Roman" w:eastAsia="Arial Unicode MS" w:hAnsi="Times New Roman"/>
          <w:iCs/>
          <w:kern w:val="1"/>
          <w:sz w:val="24"/>
          <w:szCs w:val="24"/>
          <w:lang w:val="sr-Cyrl-CS" w:eastAsia="ar-SA"/>
        </w:rPr>
        <w:tab/>
      </w:r>
      <w:r w:rsidRPr="00BA2AC3">
        <w:rPr>
          <w:rFonts w:ascii="Times New Roman" w:eastAsia="Arial Unicode MS" w:hAnsi="Times New Roman"/>
          <w:iCs/>
          <w:kern w:val="1"/>
          <w:sz w:val="24"/>
          <w:szCs w:val="24"/>
          <w:lang w:val="sr-Cyrl-CS" w:eastAsia="ar-SA"/>
        </w:rPr>
        <w:tab/>
      </w:r>
      <w:r w:rsidRPr="00BA2AC3">
        <w:rPr>
          <w:rFonts w:ascii="Times New Roman" w:eastAsia="Arial Unicode MS" w:hAnsi="Times New Roman"/>
          <w:b/>
          <w:iCs/>
          <w:color w:val="000000"/>
          <w:kern w:val="1"/>
          <w:sz w:val="24"/>
          <w:szCs w:val="24"/>
          <w:lang w:eastAsia="ar-SA"/>
        </w:rPr>
        <w:t xml:space="preserve">уплатом </w:t>
      </w:r>
      <w:r w:rsidRPr="00BA2AC3">
        <w:rPr>
          <w:rFonts w:ascii="Times New Roman" w:eastAsia="Arial Unicode MS" w:hAnsi="Times New Roman"/>
          <w:b/>
          <w:iCs/>
          <w:kern w:val="1"/>
          <w:sz w:val="24"/>
          <w:szCs w:val="24"/>
          <w:lang w:val="sr-Cyrl-CS" w:eastAsia="ar-SA"/>
        </w:rPr>
        <w:t>на рачун понуђача</w:t>
      </w:r>
    </w:p>
    <w:p w:rsidR="00A6773C" w:rsidRPr="00BA2AC3" w:rsidRDefault="00A6773C" w:rsidP="00D66ADF">
      <w:pPr>
        <w:numPr>
          <w:ilvl w:val="0"/>
          <w:numId w:val="19"/>
        </w:numPr>
        <w:suppressAutoHyphens/>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Услов плаћања:</w:t>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b/>
          <w:kern w:val="1"/>
          <w:sz w:val="24"/>
          <w:szCs w:val="24"/>
          <w:lang w:val="sr-Cyrl-CS" w:eastAsia="ar-SA"/>
        </w:rPr>
        <w:t>понуђачу није дозвољено да захтева аванс</w:t>
      </w:r>
    </w:p>
    <w:p w:rsidR="00A6773C" w:rsidRPr="00BA2AC3" w:rsidRDefault="00A6773C" w:rsidP="00D66ADF">
      <w:pPr>
        <w:numPr>
          <w:ilvl w:val="0"/>
          <w:numId w:val="19"/>
        </w:numPr>
        <w:suppressAutoHyphens/>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Рок плаћања:</w:t>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t xml:space="preserve">_____ дана </w:t>
      </w:r>
      <w:r w:rsidRPr="00BA2AC3">
        <w:rPr>
          <w:rFonts w:ascii="Times New Roman" w:eastAsia="Arial Unicode MS" w:hAnsi="Times New Roman"/>
          <w:b/>
          <w:i/>
          <w:kern w:val="1"/>
          <w:sz w:val="24"/>
          <w:szCs w:val="24"/>
          <w:lang w:val="sr-Cyrl-CS" w:eastAsia="ar-SA"/>
        </w:rPr>
        <w:t>(</w:t>
      </w:r>
      <w:r w:rsidRPr="00BA2AC3">
        <w:rPr>
          <w:rFonts w:ascii="Times New Roman" w:eastAsia="Arial Unicode MS" w:hAnsi="Times New Roman"/>
          <w:b/>
          <w:i/>
          <w:iCs/>
          <w:color w:val="000000"/>
          <w:kern w:val="1"/>
          <w:sz w:val="24"/>
          <w:szCs w:val="24"/>
          <w:lang w:val="sr-Cyrl-CS" w:eastAsia="ar-SA"/>
        </w:rPr>
        <w:t xml:space="preserve">не краћи од </w:t>
      </w:r>
      <w:r w:rsidR="007D2BA2">
        <w:rPr>
          <w:rFonts w:ascii="Times New Roman" w:eastAsia="Arial Unicode MS" w:hAnsi="Times New Roman"/>
          <w:b/>
          <w:i/>
          <w:color w:val="000000"/>
          <w:kern w:val="1"/>
          <w:sz w:val="24"/>
          <w:szCs w:val="24"/>
          <w:lang w:eastAsia="ar-SA"/>
        </w:rPr>
        <w:t>15</w:t>
      </w:r>
      <w:r w:rsidRPr="00BA2AC3">
        <w:rPr>
          <w:rFonts w:ascii="Times New Roman" w:eastAsia="Arial Unicode MS" w:hAnsi="Times New Roman"/>
          <w:b/>
          <w:i/>
          <w:color w:val="000000"/>
          <w:kern w:val="1"/>
          <w:sz w:val="24"/>
          <w:szCs w:val="24"/>
          <w:lang w:val="sr-Cyrl-CS" w:eastAsia="ar-SA"/>
        </w:rPr>
        <w:t xml:space="preserve"> и не дужи од 45)</w:t>
      </w:r>
    </w:p>
    <w:p w:rsidR="00A6773C" w:rsidRPr="00BA2AC3" w:rsidRDefault="00A6773C" w:rsidP="00D66ADF">
      <w:pPr>
        <w:numPr>
          <w:ilvl w:val="0"/>
          <w:numId w:val="19"/>
        </w:numPr>
        <w:suppressAutoHyphens/>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Рок испоруке:</w:t>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iCs/>
          <w:kern w:val="1"/>
          <w:sz w:val="24"/>
          <w:szCs w:val="24"/>
          <w:lang w:val="sr-Cyrl-CS" w:eastAsia="ar-SA"/>
        </w:rPr>
        <w:t xml:space="preserve">_____ дана </w:t>
      </w:r>
      <w:r w:rsidRPr="00BA2AC3">
        <w:rPr>
          <w:rFonts w:ascii="Times New Roman" w:eastAsia="Arial Unicode MS" w:hAnsi="Times New Roman"/>
          <w:b/>
          <w:i/>
          <w:kern w:val="1"/>
          <w:sz w:val="24"/>
          <w:szCs w:val="24"/>
          <w:lang w:val="sr-Cyrl-CS" w:eastAsia="ar-SA"/>
        </w:rPr>
        <w:t xml:space="preserve">(не </w:t>
      </w:r>
      <w:r w:rsidRPr="001E1AFA">
        <w:rPr>
          <w:rFonts w:ascii="Times New Roman" w:eastAsia="Arial Unicode MS" w:hAnsi="Times New Roman"/>
          <w:b/>
          <w:i/>
          <w:kern w:val="1"/>
          <w:sz w:val="24"/>
          <w:szCs w:val="24"/>
          <w:lang w:val="sr-Cyrl-CS" w:eastAsia="ar-SA"/>
        </w:rPr>
        <w:t>дужи од 45)</w:t>
      </w:r>
    </w:p>
    <w:p w:rsidR="00A6773C" w:rsidRPr="00BA2AC3" w:rsidRDefault="00A6773C" w:rsidP="00D66ADF">
      <w:pPr>
        <w:numPr>
          <w:ilvl w:val="0"/>
          <w:numId w:val="19"/>
        </w:numPr>
        <w:suppressAutoHyphens/>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iCs/>
          <w:kern w:val="1"/>
          <w:sz w:val="24"/>
          <w:szCs w:val="24"/>
          <w:lang w:val="sr-Cyrl-CS" w:eastAsia="ar-SA"/>
        </w:rPr>
        <w:t xml:space="preserve">Место испоруке: </w:t>
      </w:r>
      <w:r w:rsidRPr="00BA2AC3">
        <w:rPr>
          <w:rFonts w:ascii="Times New Roman" w:eastAsia="Arial Unicode MS" w:hAnsi="Times New Roman"/>
          <w:iCs/>
          <w:kern w:val="1"/>
          <w:sz w:val="24"/>
          <w:szCs w:val="24"/>
          <w:lang w:val="sr-Cyrl-CS" w:eastAsia="ar-SA"/>
        </w:rPr>
        <w:tab/>
      </w:r>
      <w:r w:rsidRPr="00BA2AC3">
        <w:rPr>
          <w:rFonts w:ascii="Times New Roman" w:eastAsia="Arial Unicode MS" w:hAnsi="Times New Roman"/>
          <w:iCs/>
          <w:kern w:val="1"/>
          <w:sz w:val="24"/>
          <w:szCs w:val="24"/>
          <w:lang w:val="sr-Cyrl-CS" w:eastAsia="ar-SA"/>
        </w:rPr>
        <w:tab/>
      </w:r>
      <w:r w:rsidRPr="00BA2AC3">
        <w:rPr>
          <w:rFonts w:ascii="Times New Roman" w:eastAsia="Arial Unicode MS" w:hAnsi="Times New Roman"/>
          <w:iCs/>
          <w:kern w:val="1"/>
          <w:sz w:val="24"/>
          <w:szCs w:val="24"/>
          <w:lang w:val="sr-Cyrl-CS" w:eastAsia="ar-SA"/>
        </w:rPr>
        <w:tab/>
      </w:r>
      <w:r w:rsidRPr="00BA2AC3">
        <w:rPr>
          <w:rFonts w:ascii="Times New Roman" w:eastAsia="Arial Unicode MS" w:hAnsi="Times New Roman"/>
          <w:iCs/>
          <w:kern w:val="1"/>
          <w:sz w:val="24"/>
          <w:szCs w:val="24"/>
          <w:lang w:val="sr-Cyrl-CS" w:eastAsia="ar-SA"/>
        </w:rPr>
        <w:tab/>
      </w:r>
      <w:r w:rsidRPr="001E1AFA">
        <w:rPr>
          <w:rFonts w:ascii="Times New Roman" w:eastAsia="Arial Unicode MS" w:hAnsi="Times New Roman"/>
          <w:b/>
          <w:kern w:val="1"/>
          <w:sz w:val="24"/>
          <w:szCs w:val="24"/>
          <w:lang w:val="sr-Cyrl-CS" w:eastAsia="ar-SA"/>
        </w:rPr>
        <w:t>Палмотићева 2, 11103 Београд</w:t>
      </w:r>
    </w:p>
    <w:p w:rsidR="00273545" w:rsidRPr="00BA2AC3" w:rsidRDefault="00A6773C" w:rsidP="00D66ADF">
      <w:pPr>
        <w:numPr>
          <w:ilvl w:val="0"/>
          <w:numId w:val="19"/>
        </w:numPr>
        <w:suppressAutoHyphens/>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Гарантни рок</w:t>
      </w:r>
      <w:r w:rsidR="00273545" w:rsidRPr="00BA2AC3">
        <w:rPr>
          <w:rFonts w:ascii="Times New Roman" w:eastAsia="Arial Unicode MS" w:hAnsi="Times New Roman"/>
          <w:kern w:val="1"/>
          <w:sz w:val="24"/>
          <w:szCs w:val="24"/>
          <w:lang w:val="sr-Cyrl-CS" w:eastAsia="ar-SA"/>
        </w:rPr>
        <w:t>ови</w:t>
      </w:r>
    </w:p>
    <w:p w:rsidR="00273545" w:rsidRPr="0001682E" w:rsidRDefault="00A6773C" w:rsidP="00D66ADF">
      <w:pPr>
        <w:pStyle w:val="ListParagraph"/>
        <w:numPr>
          <w:ilvl w:val="0"/>
          <w:numId w:val="25"/>
        </w:numPr>
        <w:spacing w:line="240" w:lineRule="auto"/>
        <w:rPr>
          <w:lang w:val="sr-Cyrl-CS"/>
        </w:rPr>
      </w:pPr>
      <w:r w:rsidRPr="00BA2AC3">
        <w:rPr>
          <w:iCs/>
          <w:lang w:val="sr-Cyrl-CS"/>
        </w:rPr>
        <w:t xml:space="preserve">за </w:t>
      </w:r>
      <w:r w:rsidRPr="00BA2AC3">
        <w:rPr>
          <w:bCs/>
          <w:lang w:val="sr-Cyrl-CS"/>
        </w:rPr>
        <w:t>Десктоп рачунар</w:t>
      </w:r>
      <w:r w:rsidR="0001682E">
        <w:rPr>
          <w:bCs/>
          <w:lang w:val="sr-Cyrl-CS"/>
        </w:rPr>
        <w:t>е</w:t>
      </w:r>
      <w:r w:rsidRPr="00BA2AC3">
        <w:rPr>
          <w:lang w:val="sr-Cyrl-CS"/>
        </w:rPr>
        <w:t>:</w:t>
      </w:r>
      <w:r w:rsidR="0001682E">
        <w:rPr>
          <w:lang w:val="sr-Cyrl-CS"/>
        </w:rPr>
        <w:tab/>
      </w:r>
      <w:r w:rsidR="0001682E">
        <w:rPr>
          <w:lang w:val="sr-Cyrl-CS"/>
        </w:rPr>
        <w:tab/>
      </w:r>
      <w:r w:rsidR="008A0578" w:rsidRPr="00BA2AC3">
        <w:rPr>
          <w:lang w:val="sr-Cyrl-CS"/>
        </w:rPr>
        <w:tab/>
      </w:r>
      <w:r w:rsidRPr="00BA2AC3">
        <w:rPr>
          <w:iCs/>
          <w:lang w:val="sr-Cyrl-CS"/>
        </w:rPr>
        <w:t xml:space="preserve">_____ </w:t>
      </w:r>
      <w:r w:rsidRPr="00BA2AC3">
        <w:rPr>
          <w:lang w:val="sr-Cyrl-CS"/>
        </w:rPr>
        <w:t xml:space="preserve">месеца/и </w:t>
      </w:r>
      <w:r w:rsidRPr="00BA2AC3">
        <w:rPr>
          <w:b/>
          <w:i/>
          <w:lang w:val="sr-Cyrl-CS"/>
        </w:rPr>
        <w:t xml:space="preserve">(не краћи од </w:t>
      </w:r>
      <w:r w:rsidRPr="0001682E">
        <w:rPr>
          <w:b/>
          <w:i/>
          <w:color w:val="auto"/>
          <w:lang w:val="sr-Cyrl-CS"/>
        </w:rPr>
        <w:t>6</w:t>
      </w:r>
      <w:r w:rsidR="001E1AFA" w:rsidRPr="0001682E">
        <w:rPr>
          <w:b/>
          <w:i/>
          <w:color w:val="auto"/>
          <w:lang w:val="sr-Cyrl-CS"/>
        </w:rPr>
        <w:t>0</w:t>
      </w:r>
      <w:r w:rsidRPr="00BA2AC3">
        <w:rPr>
          <w:b/>
          <w:i/>
          <w:lang w:val="sr-Cyrl-CS"/>
        </w:rPr>
        <w:t>)</w:t>
      </w:r>
    </w:p>
    <w:p w:rsidR="0001682E" w:rsidRPr="00BA2AC3" w:rsidRDefault="0001682E" w:rsidP="00D66ADF">
      <w:pPr>
        <w:pStyle w:val="ListParagraph"/>
        <w:numPr>
          <w:ilvl w:val="0"/>
          <w:numId w:val="25"/>
        </w:numPr>
        <w:spacing w:line="240" w:lineRule="auto"/>
        <w:rPr>
          <w:lang w:val="sr-Cyrl-CS"/>
        </w:rPr>
      </w:pPr>
      <w:r w:rsidRPr="00BA2AC3">
        <w:rPr>
          <w:iCs/>
          <w:lang w:val="sr-Cyrl-CS"/>
        </w:rPr>
        <w:t xml:space="preserve">за </w:t>
      </w:r>
      <w:r>
        <w:rPr>
          <w:bCs/>
          <w:lang w:val="sr-Cyrl-CS"/>
        </w:rPr>
        <w:t>Мониторе:</w:t>
      </w:r>
      <w:r>
        <w:rPr>
          <w:bCs/>
          <w:lang w:val="sr-Cyrl-CS"/>
        </w:rPr>
        <w:tab/>
      </w:r>
      <w:r>
        <w:rPr>
          <w:bCs/>
          <w:lang w:val="sr-Cyrl-CS"/>
        </w:rPr>
        <w:tab/>
      </w:r>
      <w:r>
        <w:rPr>
          <w:bCs/>
          <w:lang w:val="sr-Cyrl-CS"/>
        </w:rPr>
        <w:tab/>
      </w:r>
      <w:r>
        <w:rPr>
          <w:bCs/>
          <w:lang w:val="sr-Cyrl-CS"/>
        </w:rPr>
        <w:tab/>
      </w:r>
      <w:r w:rsidRPr="00BA2AC3">
        <w:rPr>
          <w:iCs/>
          <w:lang w:val="sr-Cyrl-CS"/>
        </w:rPr>
        <w:t xml:space="preserve">_____ </w:t>
      </w:r>
      <w:r w:rsidRPr="00BA2AC3">
        <w:rPr>
          <w:lang w:val="sr-Cyrl-CS"/>
        </w:rPr>
        <w:t xml:space="preserve">месеца/и </w:t>
      </w:r>
      <w:r w:rsidRPr="00BA2AC3">
        <w:rPr>
          <w:b/>
          <w:i/>
          <w:lang w:val="sr-Cyrl-CS"/>
        </w:rPr>
        <w:t xml:space="preserve">(не краћи </w:t>
      </w:r>
      <w:r w:rsidRPr="0001682E">
        <w:rPr>
          <w:b/>
          <w:i/>
          <w:color w:val="auto"/>
          <w:lang w:val="sr-Cyrl-CS"/>
        </w:rPr>
        <w:t>од 36)</w:t>
      </w:r>
    </w:p>
    <w:p w:rsidR="00273545" w:rsidRPr="001E1AFA" w:rsidRDefault="00A6773C" w:rsidP="00D66ADF">
      <w:pPr>
        <w:pStyle w:val="ListParagraph"/>
        <w:numPr>
          <w:ilvl w:val="0"/>
          <w:numId w:val="25"/>
        </w:numPr>
        <w:spacing w:line="240" w:lineRule="auto"/>
        <w:rPr>
          <w:color w:val="auto"/>
          <w:lang w:val="sr-Cyrl-CS"/>
        </w:rPr>
      </w:pPr>
      <w:r w:rsidRPr="00BA2AC3">
        <w:rPr>
          <w:iCs/>
          <w:lang w:val="sr-Cyrl-CS"/>
        </w:rPr>
        <w:t>за</w:t>
      </w:r>
      <w:r w:rsidRPr="00BA2AC3">
        <w:rPr>
          <w:lang w:val="sr-Cyrl-CS"/>
        </w:rPr>
        <w:t xml:space="preserve"> П</w:t>
      </w:r>
      <w:r w:rsidR="0001682E">
        <w:rPr>
          <w:bCs/>
          <w:lang w:val="sr-Cyrl-CS"/>
        </w:rPr>
        <w:t>реносне</w:t>
      </w:r>
      <w:r w:rsidRPr="00BA2AC3">
        <w:rPr>
          <w:bCs/>
          <w:lang w:val="sr-Cyrl-CS"/>
        </w:rPr>
        <w:t xml:space="preserve"> рачунар</w:t>
      </w:r>
      <w:r w:rsidR="0001682E">
        <w:rPr>
          <w:bCs/>
          <w:lang w:val="sr-Cyrl-CS"/>
        </w:rPr>
        <w:t>е</w:t>
      </w:r>
      <w:r w:rsidRPr="00BA2AC3">
        <w:rPr>
          <w:iCs/>
          <w:lang w:val="sr-Cyrl-CS"/>
        </w:rPr>
        <w:t xml:space="preserve"> ТИП 1</w:t>
      </w:r>
      <w:r w:rsidRPr="00BA2AC3">
        <w:rPr>
          <w:lang w:val="sr-Cyrl-CS"/>
        </w:rPr>
        <w:t>:</w:t>
      </w:r>
      <w:r w:rsidRPr="00BA2AC3">
        <w:rPr>
          <w:lang w:val="sr-Cyrl-CS"/>
        </w:rPr>
        <w:tab/>
      </w:r>
      <w:r w:rsidRPr="00BA2AC3">
        <w:rPr>
          <w:iCs/>
          <w:lang w:val="sr-Cyrl-CS"/>
        </w:rPr>
        <w:t xml:space="preserve">_____ </w:t>
      </w:r>
      <w:r w:rsidRPr="00BA2AC3">
        <w:rPr>
          <w:lang w:val="sr-Cyrl-CS"/>
        </w:rPr>
        <w:t xml:space="preserve">месеца/и </w:t>
      </w:r>
      <w:r w:rsidRPr="00BA2AC3">
        <w:rPr>
          <w:b/>
          <w:i/>
          <w:lang w:val="sr-Cyrl-CS"/>
        </w:rPr>
        <w:t xml:space="preserve">(не </w:t>
      </w:r>
      <w:r w:rsidRPr="001E1AFA">
        <w:rPr>
          <w:b/>
          <w:i/>
          <w:color w:val="auto"/>
          <w:lang w:val="sr-Cyrl-CS"/>
        </w:rPr>
        <w:t>краћи од 36)</w:t>
      </w:r>
    </w:p>
    <w:p w:rsidR="00273545" w:rsidRPr="001E1AFA" w:rsidRDefault="00A6773C" w:rsidP="00D66ADF">
      <w:pPr>
        <w:pStyle w:val="ListParagraph"/>
        <w:numPr>
          <w:ilvl w:val="0"/>
          <w:numId w:val="25"/>
        </w:numPr>
        <w:spacing w:line="240" w:lineRule="auto"/>
        <w:rPr>
          <w:color w:val="auto"/>
          <w:lang w:val="sr-Cyrl-CS"/>
        </w:rPr>
      </w:pPr>
      <w:r w:rsidRPr="001E1AFA">
        <w:rPr>
          <w:iCs/>
          <w:color w:val="auto"/>
          <w:lang w:val="sr-Cyrl-CS"/>
        </w:rPr>
        <w:t xml:space="preserve">за </w:t>
      </w:r>
      <w:r w:rsidR="008A0578" w:rsidRPr="001E1AFA">
        <w:rPr>
          <w:color w:val="auto"/>
          <w:lang w:val="sr-Cyrl-CS"/>
        </w:rPr>
        <w:t>П</w:t>
      </w:r>
      <w:r w:rsidR="008A0578" w:rsidRPr="001E1AFA">
        <w:rPr>
          <w:bCs/>
          <w:color w:val="auto"/>
          <w:lang w:val="sr-Cyrl-CS"/>
        </w:rPr>
        <w:t>реносн</w:t>
      </w:r>
      <w:r w:rsidR="0001682E">
        <w:rPr>
          <w:bCs/>
          <w:color w:val="auto"/>
          <w:lang w:val="sr-Cyrl-CS"/>
        </w:rPr>
        <w:t>е</w:t>
      </w:r>
      <w:r w:rsidRPr="001E1AFA">
        <w:rPr>
          <w:bCs/>
          <w:color w:val="auto"/>
          <w:lang w:val="sr-Cyrl-CS"/>
        </w:rPr>
        <w:t xml:space="preserve"> рачунар</w:t>
      </w:r>
      <w:r w:rsidR="0001682E">
        <w:rPr>
          <w:bCs/>
          <w:color w:val="auto"/>
          <w:lang w:val="sr-Cyrl-CS"/>
        </w:rPr>
        <w:t>е</w:t>
      </w:r>
      <w:r w:rsidRPr="001E1AFA">
        <w:rPr>
          <w:iCs/>
          <w:color w:val="auto"/>
          <w:lang w:val="sr-Cyrl-CS"/>
        </w:rPr>
        <w:t xml:space="preserve"> ТИП 2</w:t>
      </w:r>
      <w:r w:rsidRPr="001E1AFA">
        <w:rPr>
          <w:color w:val="auto"/>
          <w:lang w:val="sr-Cyrl-CS"/>
        </w:rPr>
        <w:t>:</w:t>
      </w:r>
      <w:r w:rsidR="008A0578" w:rsidRPr="001E1AFA">
        <w:rPr>
          <w:color w:val="auto"/>
          <w:lang w:val="sr-Cyrl-CS"/>
        </w:rPr>
        <w:tab/>
      </w:r>
      <w:r w:rsidRPr="001E1AFA">
        <w:rPr>
          <w:iCs/>
          <w:color w:val="auto"/>
          <w:lang w:val="sr-Cyrl-CS"/>
        </w:rPr>
        <w:t xml:space="preserve">_____ </w:t>
      </w:r>
      <w:r w:rsidRPr="001E1AFA">
        <w:rPr>
          <w:color w:val="auto"/>
          <w:lang w:val="sr-Cyrl-CS"/>
        </w:rPr>
        <w:t xml:space="preserve">месеца/и </w:t>
      </w:r>
      <w:r w:rsidRPr="001E1AFA">
        <w:rPr>
          <w:b/>
          <w:i/>
          <w:color w:val="auto"/>
          <w:lang w:val="sr-Cyrl-CS"/>
        </w:rPr>
        <w:t>(не краћи од 36)</w:t>
      </w:r>
    </w:p>
    <w:p w:rsidR="006E0947" w:rsidRPr="00AD6CCA" w:rsidRDefault="006E0947" w:rsidP="00D66ADF">
      <w:pPr>
        <w:ind w:left="284"/>
        <w:rPr>
          <w:rFonts w:ascii="Times New Roman" w:hAnsi="Times New Roman"/>
          <w:noProof/>
          <w:sz w:val="24"/>
          <w:szCs w:val="24"/>
          <w:lang w:val="sr-Cyrl-CS"/>
        </w:rPr>
      </w:pPr>
      <w:r w:rsidRPr="00AD6CCA">
        <w:rPr>
          <w:rFonts w:ascii="Times New Roman" w:hAnsi="Times New Roman"/>
          <w:noProof/>
          <w:kern w:val="1"/>
          <w:sz w:val="24"/>
          <w:szCs w:val="24"/>
          <w:lang w:val="sr-Cyrl-CS" w:eastAsia="ar-SA"/>
        </w:rPr>
        <w:t>проверив</w:t>
      </w:r>
      <w:r w:rsidRPr="00AD6CCA">
        <w:rPr>
          <w:rFonts w:ascii="Times New Roman" w:hAnsi="Times New Roman"/>
          <w:noProof/>
          <w:sz w:val="24"/>
          <w:szCs w:val="24"/>
          <w:lang w:val="sr-Cyrl-CS"/>
        </w:rPr>
        <w:t>и</w:t>
      </w:r>
      <w:r w:rsidRPr="00AD6CCA">
        <w:rPr>
          <w:rFonts w:ascii="Times New Roman" w:hAnsi="Times New Roman"/>
          <w:noProof/>
          <w:kern w:val="1"/>
          <w:sz w:val="24"/>
          <w:szCs w:val="24"/>
          <w:lang w:val="sr-Cyrl-CS" w:eastAsia="ar-SA"/>
        </w:rPr>
        <w:t xml:space="preserve"> на и</w:t>
      </w:r>
      <w:r w:rsidRPr="00AD6CCA">
        <w:rPr>
          <w:rFonts w:ascii="Times New Roman" w:hAnsi="Times New Roman"/>
          <w:noProof/>
          <w:kern w:val="1"/>
          <w:sz w:val="24"/>
          <w:szCs w:val="24"/>
          <w:lang w:eastAsia="ar-SA"/>
        </w:rPr>
        <w:t xml:space="preserve">нтернет </w:t>
      </w:r>
      <w:r w:rsidRPr="00AD6CCA">
        <w:rPr>
          <w:rFonts w:ascii="Times New Roman" w:hAnsi="Times New Roman"/>
          <w:noProof/>
          <w:kern w:val="1"/>
          <w:sz w:val="24"/>
          <w:szCs w:val="24"/>
          <w:lang w:val="sr-Cyrl-CS" w:eastAsia="ar-SA"/>
        </w:rPr>
        <w:t>адресама:</w:t>
      </w:r>
      <w:r w:rsidRPr="00AD6CCA">
        <w:rPr>
          <w:rFonts w:ascii="Times New Roman" w:hAnsi="Times New Roman"/>
          <w:noProof/>
          <w:sz w:val="24"/>
          <w:szCs w:val="24"/>
          <w:lang w:val="sr-Cyrl-CS"/>
        </w:rPr>
        <w:t xml:space="preserve"> ________________________________________________</w:t>
      </w:r>
    </w:p>
    <w:p w:rsidR="00A6773C" w:rsidRPr="00BA2AC3" w:rsidRDefault="00A6773C" w:rsidP="00D66ADF">
      <w:pPr>
        <w:numPr>
          <w:ilvl w:val="0"/>
          <w:numId w:val="19"/>
        </w:numPr>
        <w:suppressAutoHyphens/>
        <w:jc w:val="left"/>
        <w:rPr>
          <w:rFonts w:ascii="Times New Roman" w:eastAsia="Arial Unicode MS" w:hAnsi="Times New Roman"/>
          <w:kern w:val="1"/>
          <w:sz w:val="24"/>
          <w:szCs w:val="24"/>
          <w:lang w:val="sr-Cyrl-CS" w:eastAsia="ar-SA"/>
        </w:rPr>
      </w:pPr>
      <w:r w:rsidRPr="00BA2AC3">
        <w:rPr>
          <w:rFonts w:ascii="Times New Roman" w:eastAsia="Arial Unicode MS" w:hAnsi="Times New Roman"/>
          <w:kern w:val="1"/>
          <w:sz w:val="24"/>
          <w:szCs w:val="24"/>
          <w:lang w:val="sr-Cyrl-CS" w:eastAsia="ar-SA"/>
        </w:rPr>
        <w:t>Рок важења понуде:</w:t>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r>
      <w:r w:rsidRPr="00BA2AC3">
        <w:rPr>
          <w:rFonts w:ascii="Times New Roman" w:eastAsia="Arial Unicode MS" w:hAnsi="Times New Roman"/>
          <w:kern w:val="1"/>
          <w:sz w:val="24"/>
          <w:szCs w:val="24"/>
          <w:lang w:val="sr-Cyrl-CS" w:eastAsia="ar-SA"/>
        </w:rPr>
        <w:tab/>
        <w:t xml:space="preserve">_____ дана </w:t>
      </w:r>
      <w:r w:rsidRPr="00BA2AC3">
        <w:rPr>
          <w:rFonts w:ascii="Times New Roman" w:eastAsia="Arial Unicode MS" w:hAnsi="Times New Roman"/>
          <w:b/>
          <w:i/>
          <w:kern w:val="1"/>
          <w:sz w:val="24"/>
          <w:szCs w:val="24"/>
          <w:lang w:val="sr-Cyrl-CS" w:eastAsia="ar-SA"/>
        </w:rPr>
        <w:t>(не краћи од 30)</w:t>
      </w:r>
    </w:p>
    <w:p w:rsidR="00A6773C" w:rsidRDefault="00A6773C" w:rsidP="00D66ADF">
      <w:pPr>
        <w:suppressAutoHyphens/>
        <w:ind w:left="180"/>
        <w:jc w:val="left"/>
        <w:rPr>
          <w:rFonts w:ascii="Times New Roman" w:eastAsia="TimesNewRomanPSMT" w:hAnsi="Times New Roman"/>
          <w:b/>
          <w:bCs/>
          <w:kern w:val="1"/>
          <w:sz w:val="24"/>
          <w:szCs w:val="24"/>
          <w:lang w:val="sr-Cyrl-CS" w:eastAsia="ar-SA"/>
        </w:rPr>
      </w:pPr>
    </w:p>
    <w:p w:rsidR="00A6773C" w:rsidRPr="00BA2AC3" w:rsidRDefault="00A6773C" w:rsidP="00D66ADF">
      <w:pPr>
        <w:suppressAutoHyphens/>
        <w:ind w:left="5940" w:firstLine="540"/>
        <w:jc w:val="left"/>
        <w:rPr>
          <w:rFonts w:ascii="Times New Roman" w:eastAsia="TimesNewRomanPSMT" w:hAnsi="Times New Roman"/>
          <w:bCs/>
          <w:color w:val="000000"/>
          <w:kern w:val="1"/>
          <w:sz w:val="24"/>
          <w:szCs w:val="24"/>
          <w:lang w:val="sr-Cyrl-CS" w:eastAsia="ar-SA"/>
        </w:rPr>
      </w:pPr>
      <w:r w:rsidRPr="00BA2AC3">
        <w:rPr>
          <w:rFonts w:ascii="Times New Roman" w:eastAsia="Arial Unicode MS" w:hAnsi="Times New Roman"/>
          <w:bCs/>
          <w:color w:val="000000"/>
          <w:kern w:val="1"/>
          <w:sz w:val="24"/>
          <w:szCs w:val="24"/>
          <w:lang w:val="sr-Cyrl-CS" w:eastAsia="ar-SA"/>
        </w:rPr>
        <w:t>ПОНУЂАЧ</w:t>
      </w:r>
    </w:p>
    <w:p w:rsidR="00A6773C" w:rsidRPr="00BA2AC3" w:rsidRDefault="00A6773C" w:rsidP="00D66ADF">
      <w:pPr>
        <w:suppressAutoHyphens/>
        <w:ind w:left="180"/>
        <w:jc w:val="left"/>
        <w:rPr>
          <w:rFonts w:ascii="Times New Roman" w:eastAsia="TimesNewRomanPSMT" w:hAnsi="Times New Roman"/>
          <w:b/>
          <w:bCs/>
          <w:color w:val="000000"/>
          <w:kern w:val="1"/>
          <w:sz w:val="24"/>
          <w:szCs w:val="24"/>
          <w:lang w:val="sr-Cyrl-CS" w:eastAsia="ar-SA"/>
        </w:rPr>
      </w:pPr>
    </w:p>
    <w:p w:rsidR="00A6773C" w:rsidRPr="00BA2AC3" w:rsidRDefault="00A6773C" w:rsidP="00D66ADF">
      <w:pPr>
        <w:suppressAutoHyphens/>
        <w:ind w:left="3600" w:firstLine="720"/>
        <w:jc w:val="left"/>
        <w:rPr>
          <w:rFonts w:ascii="Times New Roman" w:eastAsia="Arial Unicode MS" w:hAnsi="Times New Roman"/>
          <w:color w:val="000000"/>
          <w:kern w:val="1"/>
          <w:sz w:val="24"/>
          <w:szCs w:val="24"/>
          <w:lang w:val="sr-Cyrl-CS" w:eastAsia="ar-SA"/>
        </w:rPr>
      </w:pPr>
      <w:r w:rsidRPr="00BA2AC3">
        <w:rPr>
          <w:rFonts w:ascii="Times New Roman" w:eastAsia="Arial Unicode MS" w:hAnsi="Times New Roman"/>
          <w:color w:val="000000"/>
          <w:kern w:val="1"/>
          <w:sz w:val="24"/>
          <w:szCs w:val="24"/>
          <w:lang w:val="sr-Cyrl-CS" w:eastAsia="ar-SA"/>
        </w:rPr>
        <w:t>М.П.</w:t>
      </w:r>
      <w:r w:rsidRPr="00BA2AC3">
        <w:rPr>
          <w:rFonts w:ascii="Times New Roman" w:eastAsia="Arial Unicode MS" w:hAnsi="Times New Roman"/>
          <w:color w:val="000000"/>
          <w:kern w:val="1"/>
          <w:sz w:val="24"/>
          <w:szCs w:val="24"/>
          <w:lang w:val="sr-Cyrl-CS" w:eastAsia="ar-SA"/>
        </w:rPr>
        <w:tab/>
      </w:r>
      <w:r w:rsidRPr="00BA2AC3">
        <w:rPr>
          <w:rFonts w:ascii="Times New Roman" w:eastAsia="Arial Unicode MS" w:hAnsi="Times New Roman"/>
          <w:color w:val="000000"/>
          <w:kern w:val="1"/>
          <w:sz w:val="24"/>
          <w:szCs w:val="24"/>
          <w:lang w:val="sr-Cyrl-CS" w:eastAsia="ar-SA"/>
        </w:rPr>
        <w:tab/>
        <w:t>______________________</w:t>
      </w:r>
    </w:p>
    <w:p w:rsidR="00A6773C" w:rsidRPr="00A6773C" w:rsidRDefault="00A6773C" w:rsidP="00D66ADF">
      <w:pPr>
        <w:suppressAutoHyphens/>
        <w:ind w:left="0"/>
        <w:jc w:val="left"/>
        <w:rPr>
          <w:rFonts w:ascii="Times New Roman" w:eastAsia="TimesNewRomanPSMT" w:hAnsi="Times New Roman"/>
          <w:b/>
          <w:bCs/>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(потпис овлашћеног лица)</w:t>
      </w:r>
    </w:p>
    <w:p w:rsidR="0001682E" w:rsidRDefault="0001682E" w:rsidP="00D66ADF">
      <w:pPr>
        <w:suppressAutoHyphens/>
        <w:ind w:left="0"/>
        <w:rPr>
          <w:rFonts w:ascii="Times New Roman" w:eastAsia="Arial Unicode MS" w:hAnsi="Times New Roman"/>
          <w:b/>
          <w:bCs/>
          <w:i/>
          <w:iCs/>
          <w:color w:val="000000"/>
          <w:kern w:val="1"/>
          <w:sz w:val="24"/>
          <w:szCs w:val="24"/>
          <w:u w:val="single"/>
          <w:lang w:eastAsia="ar-SA"/>
        </w:rPr>
      </w:pPr>
    </w:p>
    <w:p w:rsidR="00A6773C" w:rsidRPr="00A6773C" w:rsidRDefault="00A6773C" w:rsidP="00D66ADF">
      <w:pPr>
        <w:suppressAutoHyphens/>
        <w:ind w:left="0"/>
        <w:rPr>
          <w:rFonts w:ascii="Times New Roman" w:eastAsia="Arial Unicode MS" w:hAnsi="Times New Roman"/>
          <w:i/>
          <w:iCs/>
          <w:color w:val="000000"/>
          <w:kern w:val="1"/>
          <w:sz w:val="24"/>
          <w:szCs w:val="24"/>
          <w:lang w:eastAsia="ar-SA"/>
        </w:rPr>
      </w:pPr>
      <w:r w:rsidRPr="00A6773C">
        <w:rPr>
          <w:rFonts w:ascii="Times New Roman" w:eastAsia="Arial Unicode MS" w:hAnsi="Times New Roman"/>
          <w:b/>
          <w:bCs/>
          <w:i/>
          <w:iCs/>
          <w:color w:val="000000"/>
          <w:kern w:val="1"/>
          <w:sz w:val="24"/>
          <w:szCs w:val="24"/>
          <w:u w:val="single"/>
          <w:lang w:eastAsia="ar-SA"/>
        </w:rPr>
        <w:t>Напомен</w:t>
      </w:r>
      <w:r w:rsidRPr="00A6773C">
        <w:rPr>
          <w:rFonts w:ascii="Times New Roman" w:eastAsia="Arial Unicode MS" w:hAnsi="Times New Roman"/>
          <w:b/>
          <w:bCs/>
          <w:i/>
          <w:iCs/>
          <w:color w:val="000000"/>
          <w:kern w:val="1"/>
          <w:sz w:val="24"/>
          <w:szCs w:val="24"/>
          <w:u w:val="single"/>
          <w:lang w:val="sr-Cyrl-CS" w:eastAsia="ar-SA"/>
        </w:rPr>
        <w:t>а</w:t>
      </w:r>
      <w:r w:rsidRPr="00A6773C">
        <w:rPr>
          <w:rFonts w:ascii="Times New Roman" w:eastAsia="Arial Unicode MS" w:hAnsi="Times New Roman"/>
          <w:b/>
          <w:bCs/>
          <w:i/>
          <w:iCs/>
          <w:color w:val="000000"/>
          <w:kern w:val="1"/>
          <w:sz w:val="24"/>
          <w:szCs w:val="24"/>
          <w:u w:val="single"/>
          <w:lang w:eastAsia="ar-SA"/>
        </w:rPr>
        <w:t>:</w:t>
      </w:r>
      <w:r w:rsidRPr="00A6773C">
        <w:rPr>
          <w:rFonts w:ascii="Times New Roman" w:eastAsia="Arial Unicode MS" w:hAnsi="Times New Roman"/>
          <w:b/>
          <w:bCs/>
          <w:i/>
          <w:iCs/>
          <w:color w:val="000000"/>
          <w:kern w:val="1"/>
          <w:sz w:val="24"/>
          <w:szCs w:val="24"/>
          <w:lang w:eastAsia="ar-SA"/>
        </w:rPr>
        <w:t xml:space="preserve"> </w:t>
      </w:r>
    </w:p>
    <w:p w:rsidR="00A6773C" w:rsidRPr="00A6773C" w:rsidRDefault="00A6773C" w:rsidP="00D66ADF">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Образац понуде понуђач мора да попуни и потпише, чиме </w:t>
      </w:r>
      <w:r w:rsidRPr="00A6773C">
        <w:rPr>
          <w:rFonts w:ascii="Times New Roman" w:eastAsia="Arial Unicode MS" w:hAnsi="Times New Roman"/>
          <w:i/>
          <w:iCs/>
          <w:color w:val="000000"/>
          <w:kern w:val="1"/>
          <w:sz w:val="24"/>
          <w:szCs w:val="24"/>
          <w:lang w:val="sr-Cyrl-CS" w:eastAsia="ar-SA"/>
        </w:rPr>
        <w:t>п</w:t>
      </w:r>
      <w:r w:rsidRPr="00A6773C">
        <w:rPr>
          <w:rFonts w:ascii="Times New Roman" w:eastAsia="Arial Unicode MS" w:hAnsi="Times New Roman"/>
          <w:i/>
          <w:iCs/>
          <w:color w:val="000000"/>
          <w:kern w:val="1"/>
          <w:sz w:val="24"/>
          <w:szCs w:val="24"/>
          <w:lang w:eastAsia="ar-SA"/>
        </w:rPr>
        <w:t xml:space="preserve">отврђује </w:t>
      </w:r>
      <w:r w:rsidRPr="00A6773C">
        <w:rPr>
          <w:rFonts w:ascii="Times New Roman" w:eastAsia="Arial Unicode MS" w:hAnsi="Times New Roman"/>
          <w:i/>
          <w:iCs/>
          <w:kern w:val="1"/>
          <w:sz w:val="24"/>
          <w:szCs w:val="24"/>
          <w:lang w:eastAsia="ar-SA"/>
        </w:rPr>
        <w:t>да су тачни подаци који су у обрасцу понуде наведени.</w:t>
      </w:r>
    </w:p>
    <w:p w:rsidR="00A6773C" w:rsidRPr="00A6773C" w:rsidRDefault="00A6773C" w:rsidP="00D66ADF">
      <w:pPr>
        <w:suppressAutoHyphens/>
        <w:ind w:left="0"/>
        <w:rPr>
          <w:rFonts w:ascii="Times New Roman" w:hAnsi="Times New Roman"/>
          <w:i/>
          <w:kern w:val="1"/>
          <w:sz w:val="24"/>
          <w:szCs w:val="24"/>
          <w:lang w:val="sr-Cyrl-CS" w:eastAsia="ar-SA"/>
        </w:rPr>
      </w:pPr>
      <w:r w:rsidRPr="00A6773C">
        <w:rPr>
          <w:rFonts w:ascii="Times New Roman" w:eastAsia="Arial Unicode MS" w:hAnsi="Times New Roman"/>
          <w:i/>
          <w:iCs/>
          <w:kern w:val="1"/>
          <w:sz w:val="24"/>
          <w:szCs w:val="24"/>
          <w:lang w:val="sr-Cyrl-CS" w:eastAsia="ar-SA"/>
        </w:rPr>
        <w:t xml:space="preserve">- </w:t>
      </w:r>
      <w:r w:rsidRPr="00A6773C">
        <w:rPr>
          <w:rFonts w:ascii="Times New Roman" w:eastAsia="Arial Unicode MS" w:hAnsi="Times New Roman"/>
          <w:i/>
          <w:iCs/>
          <w:kern w:val="1"/>
          <w:sz w:val="24"/>
          <w:szCs w:val="24"/>
          <w:lang w:eastAsia="ar-SA"/>
        </w:rPr>
        <w:t xml:space="preserve">Уколико понуђачи подносе заједничку понуду, </w:t>
      </w:r>
      <w:r w:rsidRPr="00A6773C">
        <w:rPr>
          <w:rFonts w:ascii="Times New Roman" w:eastAsia="Arial Unicode MS" w:hAnsi="Times New Roman"/>
          <w:i/>
          <w:iCs/>
          <w:kern w:val="1"/>
          <w:sz w:val="24"/>
          <w:szCs w:val="24"/>
          <w:lang w:val="sr-Cyrl-CS" w:eastAsia="ar-SA"/>
        </w:rPr>
        <w:t>могу се определити да образац</w:t>
      </w:r>
      <w:r w:rsidRPr="00A6773C">
        <w:rPr>
          <w:rFonts w:ascii="Times New Roman" w:eastAsia="Arial Unicode MS" w:hAnsi="Times New Roman"/>
          <w:i/>
          <w:iCs/>
          <w:kern w:val="1"/>
          <w:sz w:val="24"/>
          <w:szCs w:val="24"/>
          <w:lang w:eastAsia="ar-SA"/>
        </w:rPr>
        <w:t xml:space="preserve"> понуде потписују сви понуђачи из групе понуђача или јед</w:t>
      </w:r>
      <w:r w:rsidRPr="00A6773C">
        <w:rPr>
          <w:rFonts w:ascii="Times New Roman" w:eastAsia="Arial Unicode MS" w:hAnsi="Times New Roman"/>
          <w:i/>
          <w:iCs/>
          <w:kern w:val="1"/>
          <w:sz w:val="24"/>
          <w:szCs w:val="24"/>
          <w:lang w:val="sr-Cyrl-CS" w:eastAsia="ar-SA"/>
        </w:rPr>
        <w:t>ан</w:t>
      </w:r>
      <w:r w:rsidRPr="00A6773C">
        <w:rPr>
          <w:rFonts w:ascii="Times New Roman" w:eastAsia="Arial Unicode MS" w:hAnsi="Times New Roman"/>
          <w:i/>
          <w:iCs/>
          <w:kern w:val="1"/>
          <w:sz w:val="24"/>
          <w:szCs w:val="24"/>
          <w:lang w:eastAsia="ar-SA"/>
        </w:rPr>
        <w:t xml:space="preserve"> понуђач</w:t>
      </w:r>
      <w:r w:rsidRPr="00A6773C">
        <w:rPr>
          <w:rFonts w:ascii="Times New Roman" w:eastAsia="Arial Unicode MS" w:hAnsi="Times New Roman"/>
          <w:i/>
          <w:iCs/>
          <w:kern w:val="1"/>
          <w:sz w:val="24"/>
          <w:szCs w:val="24"/>
          <w:lang w:val="sr-Cyrl-CS" w:eastAsia="ar-SA"/>
        </w:rPr>
        <w:t xml:space="preserve"> </w:t>
      </w:r>
      <w:r w:rsidRPr="00A6773C">
        <w:rPr>
          <w:rFonts w:ascii="Times New Roman" w:eastAsia="TimesNewRomanPSMT" w:hAnsi="Times New Roman"/>
          <w:bCs/>
          <w:i/>
          <w:kern w:val="1"/>
          <w:sz w:val="24"/>
          <w:szCs w:val="24"/>
          <w:lang w:eastAsia="ar-SA"/>
        </w:rPr>
        <w:t>у име групе</w:t>
      </w:r>
      <w:r w:rsidRPr="00A6773C">
        <w:rPr>
          <w:rFonts w:ascii="Times New Roman" w:eastAsia="TimesNewRomanPSMT" w:hAnsi="Times New Roman"/>
          <w:bCs/>
          <w:i/>
          <w:kern w:val="1"/>
          <w:sz w:val="24"/>
          <w:szCs w:val="24"/>
          <w:lang w:val="sr-Cyrl-CS" w:eastAsia="ar-SA"/>
        </w:rPr>
        <w:t>,</w:t>
      </w:r>
      <w:r w:rsidRPr="00A6773C">
        <w:rPr>
          <w:rFonts w:ascii="Times New Roman" w:eastAsia="TimesNewRomanPSMT" w:hAnsi="Times New Roman"/>
          <w:bCs/>
          <w:i/>
          <w:kern w:val="1"/>
          <w:sz w:val="24"/>
          <w:szCs w:val="24"/>
          <w:lang w:eastAsia="ar-SA"/>
        </w:rPr>
        <w:t xml:space="preserve"> </w:t>
      </w:r>
      <w:r w:rsidRPr="00A6773C">
        <w:rPr>
          <w:rFonts w:ascii="Times New Roman" w:eastAsia="Arial Unicode MS" w:hAnsi="Times New Roman"/>
          <w:i/>
          <w:iCs/>
          <w:kern w:val="1"/>
          <w:sz w:val="24"/>
          <w:szCs w:val="24"/>
          <w:lang w:val="sr-Cyrl-CS" w:eastAsia="ar-SA"/>
        </w:rPr>
        <w:t>који мора бити одређен</w:t>
      </w:r>
      <w:r w:rsidRPr="00A6773C">
        <w:rPr>
          <w:rFonts w:ascii="Times New Roman" w:hAnsi="Times New Roman"/>
          <w:i/>
          <w:kern w:val="1"/>
          <w:sz w:val="24"/>
          <w:szCs w:val="24"/>
          <w:lang w:val="sr-Cyrl-CS" w:eastAsia="ar-SA"/>
        </w:rPr>
        <w:t xml:space="preserve"> Споразумом понуђача из групе понуђача, из чл. 81. ст. 4. Закона.</w:t>
      </w:r>
    </w:p>
    <w:p w:rsidR="00733FE3" w:rsidRDefault="00733FE3" w:rsidP="00D66ADF">
      <w:pPr>
        <w:suppressAutoHyphens/>
        <w:ind w:left="0"/>
        <w:jc w:val="center"/>
        <w:rPr>
          <w:rFonts w:ascii="Times New Roman" w:eastAsia="Arial Unicode MS" w:hAnsi="Times New Roman"/>
          <w:b/>
          <w:iCs/>
          <w:color w:val="000000"/>
          <w:kern w:val="1"/>
          <w:sz w:val="24"/>
          <w:szCs w:val="24"/>
          <w:u w:val="single"/>
          <w:lang w:eastAsia="ar-SA"/>
        </w:rPr>
      </w:pPr>
    </w:p>
    <w:p w:rsidR="00A6773C" w:rsidRPr="00A6773C" w:rsidRDefault="00A6773C" w:rsidP="00D66ADF">
      <w:pPr>
        <w:suppressAutoHyphens/>
        <w:ind w:left="0"/>
        <w:jc w:val="center"/>
        <w:rPr>
          <w:rFonts w:ascii="Times New Roman" w:eastAsia="Arial Unicode MS" w:hAnsi="Times New Roman"/>
          <w:iCs/>
          <w:color w:val="000000"/>
          <w:kern w:val="1"/>
          <w:sz w:val="24"/>
          <w:szCs w:val="24"/>
          <w:u w:val="single"/>
          <w:lang w:val="sr-Cyrl-CS" w:eastAsia="ar-SA"/>
        </w:rPr>
      </w:pPr>
      <w:r w:rsidRPr="00A6773C">
        <w:rPr>
          <w:rFonts w:ascii="Times New Roman" w:eastAsia="Arial Unicode MS" w:hAnsi="Times New Roman"/>
          <w:b/>
          <w:iCs/>
          <w:color w:val="000000"/>
          <w:kern w:val="1"/>
          <w:sz w:val="24"/>
          <w:szCs w:val="24"/>
          <w:u w:val="single"/>
          <w:lang w:eastAsia="ar-SA"/>
        </w:rPr>
        <w:lastRenderedPageBreak/>
        <w:t xml:space="preserve">Партија </w:t>
      </w:r>
      <w:r w:rsidR="007D2BA2" w:rsidRPr="007D2BA2">
        <w:rPr>
          <w:rFonts w:ascii="Times New Roman" w:eastAsia="Arial Unicode MS" w:hAnsi="Times New Roman"/>
          <w:b/>
          <w:iCs/>
          <w:color w:val="000000"/>
          <w:kern w:val="1"/>
          <w:sz w:val="24"/>
          <w:szCs w:val="24"/>
          <w:u w:val="single"/>
          <w:lang w:eastAsia="ar-SA"/>
        </w:rPr>
        <w:t>III</w:t>
      </w:r>
      <w:r w:rsidR="007D2BA2" w:rsidRPr="007D2BA2">
        <w:rPr>
          <w:rFonts w:ascii="Times New Roman" w:eastAsia="Arial Unicode MS" w:hAnsi="Times New Roman"/>
          <w:b/>
          <w:iCs/>
          <w:color w:val="000000"/>
          <w:kern w:val="1"/>
          <w:sz w:val="24"/>
          <w:szCs w:val="24"/>
          <w:u w:val="single"/>
          <w:lang w:val="sr-Cyrl-CS" w:eastAsia="ar-SA"/>
        </w:rPr>
        <w:t xml:space="preserve"> </w:t>
      </w:r>
      <w:r w:rsidRPr="00A6773C">
        <w:rPr>
          <w:rFonts w:ascii="Times New Roman" w:eastAsia="Arial Unicode MS" w:hAnsi="Times New Roman"/>
          <w:b/>
          <w:iCs/>
          <w:color w:val="000000"/>
          <w:kern w:val="1"/>
          <w:sz w:val="24"/>
          <w:szCs w:val="24"/>
          <w:u w:val="single"/>
          <w:lang w:val="sr-Cyrl-CS" w:eastAsia="ar-SA"/>
        </w:rPr>
        <w:t>-</w:t>
      </w:r>
      <w:r w:rsidRPr="00A6773C">
        <w:rPr>
          <w:rFonts w:ascii="Times New Roman" w:eastAsia="Arial Unicode MS" w:hAnsi="Times New Roman"/>
          <w:b/>
          <w:iCs/>
          <w:color w:val="000000"/>
          <w:kern w:val="1"/>
          <w:sz w:val="24"/>
          <w:szCs w:val="24"/>
          <w:u w:val="single"/>
          <w:lang w:eastAsia="ar-SA"/>
        </w:rPr>
        <w:t xml:space="preserve"> рачунарске компоненте</w:t>
      </w: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Понуда бр</w:t>
      </w:r>
      <w:r w:rsidRPr="00A6773C">
        <w:rPr>
          <w:rFonts w:ascii="Times New Roman" w:eastAsia="Arial Unicode MS" w:hAnsi="Times New Roman"/>
          <w:iCs/>
          <w:color w:val="000000"/>
          <w:kern w:val="1"/>
          <w:sz w:val="24"/>
          <w:szCs w:val="24"/>
          <w:lang w:val="sr-Cyrl-CS" w:eastAsia="ar-SA"/>
        </w:rPr>
        <w:t>.</w:t>
      </w:r>
      <w:r w:rsidRPr="00A6773C">
        <w:rPr>
          <w:rFonts w:ascii="Times New Roman" w:eastAsia="Arial Unicode MS" w:hAnsi="Times New Roman"/>
          <w:iCs/>
          <w:color w:val="000000"/>
          <w:kern w:val="1"/>
          <w:sz w:val="24"/>
          <w:szCs w:val="24"/>
          <w:lang w:eastAsia="ar-SA"/>
        </w:rPr>
        <w:t xml:space="preserve"> ____________</w:t>
      </w:r>
      <w:r w:rsidRPr="00A6773C">
        <w:rPr>
          <w:rFonts w:ascii="Times New Roman" w:eastAsia="Arial Unicode MS" w:hAnsi="Times New Roman"/>
          <w:iCs/>
          <w:color w:val="000000"/>
          <w:kern w:val="1"/>
          <w:sz w:val="24"/>
          <w:szCs w:val="24"/>
          <w:lang w:val="sr-Cyrl-CS" w:eastAsia="ar-SA"/>
        </w:rPr>
        <w:t>_____</w:t>
      </w:r>
      <w:r w:rsidRPr="00A6773C">
        <w:rPr>
          <w:rFonts w:ascii="Times New Roman" w:eastAsia="Arial Unicode MS" w:hAnsi="Times New Roman"/>
          <w:iCs/>
          <w:color w:val="000000"/>
          <w:kern w:val="1"/>
          <w:sz w:val="24"/>
          <w:szCs w:val="24"/>
          <w:lang w:eastAsia="ar-SA"/>
        </w:rPr>
        <w:t xml:space="preserve"> од ____________</w:t>
      </w:r>
      <w:r w:rsidRPr="00A6773C">
        <w:rPr>
          <w:rFonts w:ascii="Times New Roman" w:eastAsia="Arial Unicode MS" w:hAnsi="Times New Roman"/>
          <w:iCs/>
          <w:color w:val="000000"/>
          <w:kern w:val="1"/>
          <w:sz w:val="24"/>
          <w:szCs w:val="24"/>
          <w:lang w:val="sr-Cyrl-CS" w:eastAsia="ar-SA"/>
        </w:rPr>
        <w:t>__</w:t>
      </w:r>
      <w:r w:rsidRPr="00A6773C">
        <w:rPr>
          <w:rFonts w:ascii="Times New Roman" w:eastAsia="Arial Unicode MS" w:hAnsi="Times New Roman"/>
          <w:iCs/>
          <w:color w:val="000000"/>
          <w:kern w:val="1"/>
          <w:sz w:val="24"/>
          <w:szCs w:val="24"/>
          <w:lang w:eastAsia="ar-SA"/>
        </w:rPr>
        <w:t>_</w:t>
      </w:r>
      <w:r w:rsidRPr="00A6773C">
        <w:rPr>
          <w:rFonts w:ascii="Times New Roman" w:eastAsia="Arial Unicode MS" w:hAnsi="Times New Roman"/>
          <w:iCs/>
          <w:color w:val="000000"/>
          <w:kern w:val="1"/>
          <w:sz w:val="24"/>
          <w:szCs w:val="24"/>
          <w:lang w:val="sr-Cyrl-CS" w:eastAsia="ar-SA"/>
        </w:rPr>
        <w:t xml:space="preserve"> године,</w:t>
      </w:r>
      <w:r w:rsidRPr="00A6773C">
        <w:rPr>
          <w:rFonts w:ascii="Times New Roman" w:eastAsia="Arial Unicode MS" w:hAnsi="Times New Roman"/>
          <w:iCs/>
          <w:color w:val="000000"/>
          <w:kern w:val="1"/>
          <w:sz w:val="24"/>
          <w:szCs w:val="24"/>
          <w:lang w:eastAsia="ar-SA"/>
        </w:rPr>
        <w:t xml:space="preserve"> за јавну </w:t>
      </w:r>
      <w:r w:rsidRPr="00A6773C">
        <w:rPr>
          <w:rFonts w:ascii="Times New Roman" w:eastAsia="Arial Unicode MS" w:hAnsi="Times New Roman"/>
          <w:iCs/>
          <w:kern w:val="1"/>
          <w:sz w:val="24"/>
          <w:szCs w:val="24"/>
          <w:lang w:eastAsia="ar-SA"/>
        </w:rPr>
        <w:t>набавку</w:t>
      </w:r>
      <w:r w:rsidRPr="00A6773C">
        <w:rPr>
          <w:rFonts w:ascii="Times New Roman" w:eastAsia="Arial Unicode MS" w:hAnsi="Times New Roman"/>
          <w:iCs/>
          <w:kern w:val="1"/>
          <w:sz w:val="24"/>
          <w:szCs w:val="24"/>
          <w:lang w:val="sr-Cyrl-CS" w:eastAsia="ar-SA"/>
        </w:rPr>
        <w:t xml:space="preserve"> -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w:t>
      </w:r>
      <w:r w:rsidR="007D2BA2">
        <w:rPr>
          <w:rFonts w:ascii="Times New Roman" w:eastAsia="Times New Roman" w:hAnsi="Times New Roman"/>
          <w:b/>
          <w:color w:val="000000"/>
          <w:kern w:val="1"/>
          <w:sz w:val="24"/>
          <w:szCs w:val="24"/>
          <w:lang w:val="sr-Cyrl-CS" w:eastAsia="ar-SA"/>
        </w:rPr>
        <w:t>1</w:t>
      </w:r>
      <w:r w:rsidRPr="00A6773C">
        <w:rPr>
          <w:rFonts w:ascii="Times New Roman" w:eastAsia="Times New Roman" w:hAnsi="Times New Roman"/>
          <w:b/>
          <w:color w:val="000000"/>
          <w:kern w:val="1"/>
          <w:sz w:val="24"/>
          <w:szCs w:val="24"/>
          <w:lang w:eastAsia="ar-SA"/>
        </w:rPr>
        <w:t>/1</w:t>
      </w:r>
      <w:r w:rsidR="007D2BA2">
        <w:rPr>
          <w:rFonts w:ascii="Times New Roman" w:eastAsia="Times New Roman" w:hAnsi="Times New Roman"/>
          <w:b/>
          <w:color w:val="000000"/>
          <w:kern w:val="1"/>
          <w:sz w:val="24"/>
          <w:szCs w:val="24"/>
          <w:lang w:eastAsia="ar-SA"/>
        </w:rPr>
        <w:t>9</w:t>
      </w:r>
      <w:r w:rsidRPr="00A6773C">
        <w:rPr>
          <w:rFonts w:ascii="Times New Roman" w:eastAsia="Times New Roman" w:hAnsi="Times New Roman"/>
          <w:b/>
          <w:kern w:val="1"/>
          <w:sz w:val="24"/>
          <w:szCs w:val="24"/>
          <w:lang w:val="sr-Cyrl-CS" w:eastAsia="ar-SA"/>
        </w:rPr>
        <w:t xml:space="preserve">, за </w:t>
      </w:r>
      <w:r w:rsidRPr="00A6773C">
        <w:rPr>
          <w:rFonts w:ascii="Times New Roman" w:eastAsia="Arial Unicode MS" w:hAnsi="Times New Roman"/>
          <w:b/>
          <w:iCs/>
          <w:kern w:val="1"/>
          <w:sz w:val="24"/>
          <w:szCs w:val="24"/>
          <w:lang w:eastAsia="ar-SA"/>
        </w:rPr>
        <w:t>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w:t>
      </w:r>
      <w:r w:rsidR="007D2BA2" w:rsidRPr="00A6773C">
        <w:rPr>
          <w:rFonts w:ascii="Times New Roman" w:eastAsia="Arial Unicode MS" w:hAnsi="Times New Roman"/>
          <w:b/>
          <w:iCs/>
          <w:kern w:val="1"/>
          <w:sz w:val="24"/>
          <w:szCs w:val="24"/>
          <w:lang w:eastAsia="ar-SA"/>
        </w:rPr>
        <w:t>III</w:t>
      </w:r>
      <w:r w:rsidR="007D2BA2" w:rsidRPr="00A6773C">
        <w:rPr>
          <w:rFonts w:ascii="Times New Roman" w:eastAsia="Arial Unicode MS" w:hAnsi="Times New Roman"/>
          <w:b/>
          <w:iCs/>
          <w:color w:val="000000"/>
          <w:kern w:val="1"/>
          <w:sz w:val="24"/>
          <w:szCs w:val="24"/>
          <w:lang w:val="sr-Cyrl-CS" w:eastAsia="ar-SA"/>
        </w:rPr>
        <w:t xml:space="preserve"> </w:t>
      </w:r>
      <w:r w:rsidRPr="00A6773C">
        <w:rPr>
          <w:rFonts w:ascii="Times New Roman" w:eastAsia="Arial Unicode MS" w:hAnsi="Times New Roman"/>
          <w:b/>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рачунарске компоненте</w:t>
      </w:r>
    </w:p>
    <w:p w:rsidR="00A6773C" w:rsidRPr="00A6773C" w:rsidRDefault="00A6773C" w:rsidP="00D66ADF">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D66ADF">
      <w:pPr>
        <w:numPr>
          <w:ilvl w:val="1"/>
          <w:numId w:val="21"/>
        </w:numPr>
        <w:suppressAutoHyphens/>
        <w:jc w:val="left"/>
        <w:rPr>
          <w:rFonts w:ascii="Times New Roman" w:eastAsia="Arial Unicode MS" w:hAnsi="Times New Roman"/>
          <w:b/>
          <w:bCs/>
          <w:i/>
          <w:iCs/>
          <w:color w:val="000000"/>
          <w:kern w:val="1"/>
          <w:sz w:val="24"/>
          <w:szCs w:val="24"/>
          <w:lang w:val="sr-Cyrl-CS" w:eastAsia="ar-SA"/>
        </w:rPr>
      </w:pPr>
      <w:r w:rsidRPr="00A6773C">
        <w:rPr>
          <w:rFonts w:ascii="Times New Roman" w:eastAsia="Arial Unicode MS" w:hAnsi="Times New Roman"/>
          <w:b/>
          <w:bCs/>
          <w:i/>
          <w:iCs/>
          <w:color w:val="000000"/>
          <w:kern w:val="1"/>
          <w:sz w:val="24"/>
          <w:szCs w:val="24"/>
          <w:lang w:eastAsia="ar-SA"/>
        </w:rPr>
        <w:t>ОПШТИ ПОДАЦИ О ПОНУЂАЧУ</w:t>
      </w:r>
      <w:r w:rsidRPr="00A6773C">
        <w:rPr>
          <w:rFonts w:ascii="Times New Roman" w:eastAsia="Arial Unicode MS" w:hAnsi="Times New Roman"/>
          <w:b/>
          <w:bCs/>
          <w:i/>
          <w:iCs/>
          <w:color w:val="000000"/>
          <w:kern w:val="1"/>
          <w:sz w:val="24"/>
          <w:szCs w:val="24"/>
          <w:lang w:val="sr-Cyrl-CS" w:eastAsia="ar-SA"/>
        </w:rPr>
        <w:t>:</w:t>
      </w:r>
    </w:p>
    <w:tbl>
      <w:tblPr>
        <w:tblpPr w:leftFromText="180" w:rightFromText="180" w:vertAnchor="text" w:horzAnchor="margin" w:tblpXSpec="center" w:tblpY="16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5544"/>
      </w:tblGrid>
      <w:tr w:rsidR="00A6773C" w:rsidRPr="00A6773C" w:rsidTr="00A6773C">
        <w:trPr>
          <w:trHeight w:val="597"/>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544" w:type="dxa"/>
            <w:vAlign w:val="center"/>
          </w:tcPr>
          <w:p w:rsidR="00A6773C" w:rsidRPr="00A6773C" w:rsidRDefault="00A6773C" w:rsidP="00D66ADF">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544" w:type="dxa"/>
            <w:vAlign w:val="center"/>
          </w:tcPr>
          <w:p w:rsidR="00A6773C" w:rsidRPr="00A6773C" w:rsidRDefault="00A6773C" w:rsidP="00D66ADF">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trPr>
        <w:tc>
          <w:tcPr>
            <w:tcW w:w="3528"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544"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D66ADF">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D66ADF">
      <w:pPr>
        <w:suppressAutoHyphens/>
        <w:ind w:left="180"/>
        <w:jc w:val="left"/>
        <w:rPr>
          <w:rFonts w:ascii="Times New Roman" w:eastAsia="Arial Unicode MS" w:hAnsi="Times New Roman"/>
          <w:bCs/>
          <w:iCs/>
          <w:color w:val="000000"/>
          <w:kern w:val="1"/>
          <w:sz w:val="24"/>
          <w:szCs w:val="24"/>
          <w:lang w:val="sr-Cyrl-CS" w:eastAsia="ar-SA"/>
        </w:rPr>
      </w:pPr>
    </w:p>
    <w:p w:rsidR="00A6773C" w:rsidRDefault="00A6773C" w:rsidP="00D66ADF">
      <w:pPr>
        <w:suppressAutoHyphens/>
        <w:ind w:left="180"/>
        <w:jc w:val="left"/>
        <w:rPr>
          <w:rFonts w:ascii="Times New Roman" w:eastAsia="Arial Unicode MS" w:hAnsi="Times New Roman"/>
          <w:bCs/>
          <w:iCs/>
          <w:color w:val="000000"/>
          <w:kern w:val="1"/>
          <w:sz w:val="24"/>
          <w:szCs w:val="24"/>
          <w:lang w:val="sr-Cyrl-CS" w:eastAsia="ar-SA"/>
        </w:rPr>
      </w:pPr>
    </w:p>
    <w:p w:rsidR="007D2BA2" w:rsidRDefault="007D2BA2" w:rsidP="00D66ADF">
      <w:pPr>
        <w:suppressAutoHyphens/>
        <w:ind w:left="180"/>
        <w:jc w:val="left"/>
        <w:rPr>
          <w:rFonts w:ascii="Times New Roman" w:eastAsia="Arial Unicode MS" w:hAnsi="Times New Roman"/>
          <w:bCs/>
          <w:iCs/>
          <w:color w:val="000000"/>
          <w:kern w:val="1"/>
          <w:sz w:val="24"/>
          <w:szCs w:val="24"/>
          <w:lang w:val="sr-Cyrl-CS" w:eastAsia="ar-SA"/>
        </w:rPr>
      </w:pPr>
    </w:p>
    <w:p w:rsidR="007D2BA2" w:rsidRPr="00A6773C" w:rsidRDefault="007D2BA2" w:rsidP="00D66ADF">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D66ADF">
      <w:pPr>
        <w:suppressAutoHyphens/>
        <w:ind w:left="180"/>
        <w:jc w:val="left"/>
        <w:rPr>
          <w:rFonts w:ascii="Times New Roman" w:eastAsia="Arial Unicode MS" w:hAnsi="Times New Roman"/>
          <w:bCs/>
          <w:iCs/>
          <w:color w:val="000000"/>
          <w:kern w:val="1"/>
          <w:sz w:val="24"/>
          <w:szCs w:val="24"/>
          <w:lang w:val="sr-Cyrl-CS" w:eastAsia="ar-SA"/>
        </w:rPr>
      </w:pPr>
    </w:p>
    <w:p w:rsidR="00A6773C" w:rsidRPr="00A6773C" w:rsidRDefault="00A6773C" w:rsidP="00D66ADF">
      <w:pPr>
        <w:numPr>
          <w:ilvl w:val="1"/>
          <w:numId w:val="21"/>
        </w:numPr>
        <w:suppressAutoHyphens/>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iCs/>
          <w:color w:val="000000"/>
          <w:kern w:val="1"/>
          <w:sz w:val="24"/>
          <w:szCs w:val="24"/>
          <w:lang w:eastAsia="ar-SA"/>
        </w:rPr>
        <w:lastRenderedPageBreak/>
        <w:t>ПОНУДУ ПОДНОСИ:</w:t>
      </w:r>
    </w:p>
    <w:tbl>
      <w:tblPr>
        <w:tblW w:w="0" w:type="auto"/>
        <w:tblInd w:w="-20" w:type="dxa"/>
        <w:tblLayout w:type="fixed"/>
        <w:tblLook w:val="0000"/>
      </w:tblPr>
      <w:tblGrid>
        <w:gridCol w:w="9282"/>
      </w:tblGrid>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center"/>
              <w:rPr>
                <w:rFonts w:ascii="Times New Roman" w:eastAsia="Arial Unicode MS" w:hAnsi="Times New Roman"/>
                <w:color w:val="000000"/>
                <w:kern w:val="1"/>
                <w:sz w:val="24"/>
                <w:szCs w:val="24"/>
                <w:lang w:eastAsia="ar-SA"/>
              </w:rPr>
            </w:pPr>
          </w:p>
          <w:p w:rsidR="00A6773C" w:rsidRPr="00A6773C" w:rsidRDefault="00A6773C" w:rsidP="00D66ADF">
            <w:pPr>
              <w:suppressAutoHyphens/>
              <w:ind w:left="0"/>
              <w:jc w:val="center"/>
              <w:rPr>
                <w:rFonts w:ascii="Times New Roman" w:eastAsia="TimesNewRomanPSMT" w:hAnsi="Times New Roman"/>
                <w:b/>
                <w:bCs/>
                <w:color w:val="000000"/>
                <w:kern w:val="1"/>
                <w:sz w:val="24"/>
                <w:szCs w:val="24"/>
                <w:lang w:eastAsia="ar-SA"/>
              </w:rPr>
            </w:pPr>
            <w:r w:rsidRPr="00A6773C">
              <w:rPr>
                <w:rFonts w:ascii="Times New Roman" w:eastAsia="TimesNewRomanPSMT" w:hAnsi="Times New Roman"/>
                <w:b/>
                <w:bCs/>
                <w:color w:val="000000"/>
                <w:kern w:val="1"/>
                <w:sz w:val="24"/>
                <w:szCs w:val="24"/>
                <w:lang w:eastAsia="ar-SA"/>
              </w:rPr>
              <w:t xml:space="preserve">А) САМОСТАЛНО </w:t>
            </w:r>
          </w:p>
        </w:tc>
      </w:tr>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center"/>
              <w:rPr>
                <w:rFonts w:ascii="Times New Roman" w:eastAsia="TimesNewRomanPSMT" w:hAnsi="Times New Roman"/>
                <w:b/>
                <w:bCs/>
                <w:color w:val="000000"/>
                <w:kern w:val="1"/>
                <w:sz w:val="24"/>
                <w:szCs w:val="24"/>
                <w:lang w:eastAsia="ar-SA"/>
              </w:rPr>
            </w:pPr>
          </w:p>
          <w:p w:rsidR="00A6773C" w:rsidRPr="00A6773C" w:rsidRDefault="00A6773C" w:rsidP="00D66ADF">
            <w:pPr>
              <w:suppressAutoHyphens/>
              <w:ind w:left="0"/>
              <w:jc w:val="center"/>
              <w:rPr>
                <w:rFonts w:ascii="Times New Roman" w:eastAsia="TimesNewRomanPSMT" w:hAnsi="Times New Roman"/>
                <w:b/>
                <w:bCs/>
                <w:color w:val="000000"/>
                <w:kern w:val="1"/>
                <w:sz w:val="24"/>
                <w:szCs w:val="24"/>
                <w:lang w:eastAsia="ar-SA"/>
              </w:rPr>
            </w:pPr>
            <w:r w:rsidRPr="00A6773C">
              <w:rPr>
                <w:rFonts w:ascii="Times New Roman" w:eastAsia="TimesNewRomanPSMT" w:hAnsi="Times New Roman"/>
                <w:b/>
                <w:bCs/>
                <w:color w:val="000000"/>
                <w:kern w:val="1"/>
                <w:sz w:val="24"/>
                <w:szCs w:val="24"/>
                <w:lang w:eastAsia="ar-SA"/>
              </w:rPr>
              <w:t>Б) СА ПОДИЗВОЂАЧЕМ</w:t>
            </w:r>
          </w:p>
        </w:tc>
      </w:tr>
      <w:tr w:rsidR="00A6773C" w:rsidRPr="00A6773C" w:rsidTr="00A6773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center"/>
              <w:rPr>
                <w:rFonts w:ascii="Times New Roman" w:eastAsia="TimesNewRomanPSMT" w:hAnsi="Times New Roman"/>
                <w:b/>
                <w:bCs/>
                <w:color w:val="000000"/>
                <w:kern w:val="1"/>
                <w:sz w:val="24"/>
                <w:szCs w:val="24"/>
                <w:lang w:eastAsia="ar-SA"/>
              </w:rPr>
            </w:pPr>
          </w:p>
          <w:p w:rsidR="00A6773C" w:rsidRPr="00A6773C" w:rsidRDefault="00A6773C" w:rsidP="00D66ADF">
            <w:pPr>
              <w:suppressAutoHyphens/>
              <w:ind w:left="0"/>
              <w:jc w:val="center"/>
              <w:rPr>
                <w:rFonts w:ascii="Times New Roman" w:eastAsia="Arial Unicode MS" w:hAnsi="Times New Roman"/>
                <w:b/>
                <w:i/>
                <w:iCs/>
                <w:color w:val="000000"/>
                <w:kern w:val="1"/>
                <w:sz w:val="24"/>
                <w:szCs w:val="24"/>
                <w:lang w:val="ru-RU" w:eastAsia="ar-SA"/>
              </w:rPr>
            </w:pPr>
            <w:r w:rsidRPr="00A6773C">
              <w:rPr>
                <w:rFonts w:ascii="Times New Roman" w:eastAsia="TimesNewRomanPSMT" w:hAnsi="Times New Roman"/>
                <w:b/>
                <w:bCs/>
                <w:color w:val="000000"/>
                <w:kern w:val="1"/>
                <w:sz w:val="24"/>
                <w:szCs w:val="24"/>
                <w:lang w:eastAsia="ar-SA"/>
              </w:rPr>
              <w:t>В) КАО ЗАЈЕДНИЧКУ ПОНУДУ</w:t>
            </w:r>
          </w:p>
        </w:tc>
      </w:tr>
    </w:tbl>
    <w:p w:rsidR="00A6773C" w:rsidRPr="00A6773C" w:rsidRDefault="00A6773C" w:rsidP="00D66ADF">
      <w:pPr>
        <w:suppressAutoHyphens/>
        <w:ind w:left="0"/>
        <w:rPr>
          <w:rFonts w:ascii="Times New Roman" w:eastAsia="Arial Unicode MS" w:hAnsi="Times New Roman"/>
          <w:b/>
          <w:i/>
          <w:iCs/>
          <w:color w:val="000000"/>
          <w:kern w:val="1"/>
          <w:sz w:val="24"/>
          <w:szCs w:val="24"/>
          <w:u w:val="single"/>
          <w:lang w:val="ru-RU" w:eastAsia="ar-SA"/>
        </w:rPr>
      </w:pPr>
    </w:p>
    <w:p w:rsidR="00A6773C" w:rsidRPr="00A6773C" w:rsidRDefault="00A6773C" w:rsidP="00D66ADF">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i/>
          <w:iCs/>
          <w:color w:val="000000"/>
          <w:kern w:val="1"/>
          <w:sz w:val="24"/>
          <w:szCs w:val="24"/>
          <w:u w:val="single"/>
          <w:lang w:val="ru-RU" w:eastAsia="ar-SA"/>
        </w:rPr>
        <w:t>Напомена:</w:t>
      </w:r>
    </w:p>
    <w:p w:rsidR="00A6773C" w:rsidRPr="00A6773C" w:rsidRDefault="00A6773C" w:rsidP="00D66ADF">
      <w:pPr>
        <w:suppressAutoHyphens/>
        <w:ind w:left="0"/>
        <w:rPr>
          <w:rFonts w:ascii="Times New Roman" w:eastAsia="TimesNewRomanPSMT" w:hAnsi="Times New Roman"/>
          <w:bCs/>
          <w:color w:val="000000"/>
          <w:kern w:val="1"/>
          <w:sz w:val="24"/>
          <w:szCs w:val="24"/>
          <w:lang w:eastAsia="ar-SA"/>
        </w:rPr>
      </w:pPr>
      <w:r w:rsidRPr="00A6773C">
        <w:rPr>
          <w:rFonts w:ascii="Times New Roman" w:eastAsia="Arial Unicode MS" w:hAnsi="Times New Roman"/>
          <w:i/>
          <w:iCs/>
          <w:color w:val="000000"/>
          <w:kern w:val="1"/>
          <w:sz w:val="24"/>
          <w:szCs w:val="24"/>
          <w:lang w:val="ru-RU" w:eastAsia="ar-SA"/>
        </w:rPr>
        <w:t>-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7D2BA2" w:rsidRDefault="007D2BA2" w:rsidP="00D66ADF">
      <w:pPr>
        <w:suppressAutoHyphens/>
        <w:ind w:left="0"/>
        <w:rPr>
          <w:rFonts w:ascii="Times New Roman" w:eastAsia="TimesNewRomanPSMT" w:hAnsi="Times New Roman"/>
          <w:bCs/>
          <w:color w:val="000000"/>
          <w:kern w:val="1"/>
          <w:sz w:val="24"/>
          <w:szCs w:val="24"/>
          <w:lang w:val="sr-Cyrl-CS" w:eastAsia="ar-SA"/>
        </w:rPr>
      </w:pPr>
    </w:p>
    <w:p w:rsidR="007D2BA2" w:rsidRPr="00A6773C" w:rsidRDefault="007D2BA2"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numPr>
          <w:ilvl w:val="1"/>
          <w:numId w:val="21"/>
        </w:numPr>
        <w:suppressAutoHyphens/>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color w:val="000000"/>
          <w:kern w:val="1"/>
          <w:sz w:val="24"/>
          <w:szCs w:val="24"/>
          <w:lang w:eastAsia="ar-SA"/>
        </w:rPr>
        <w:lastRenderedPageBreak/>
        <w:t>ПОДАЦИ О ПОДИЗВОЂАЧУ</w:t>
      </w:r>
      <w:r w:rsidRPr="00A6773C">
        <w:rPr>
          <w:rFonts w:ascii="Times New Roman" w:eastAsia="TimesNewRomanPSMT" w:hAnsi="Times New Roman"/>
          <w:b/>
          <w:bCs/>
          <w:i/>
          <w:color w:val="000000"/>
          <w:kern w:val="1"/>
          <w:sz w:val="24"/>
          <w:szCs w:val="24"/>
          <w:lang w:val="sr-Cyrl-CS" w:eastAsia="ar-SA"/>
        </w:rPr>
        <w:t>:</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6773C" w:rsidRPr="00A6773C" w:rsidTr="00A6773C">
        <w:trPr>
          <w:trHeight w:val="597"/>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6773C" w:rsidRPr="00A6773C" w:rsidRDefault="00A6773C" w:rsidP="00D66ADF">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6773C" w:rsidRPr="00A6773C" w:rsidRDefault="00A6773C" w:rsidP="00D66ADF">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ПРОЦЕНАТ УКУПНЕ ВРЕДНОСТИ НАБАВКЕ КОЈИ ЋЕ ИЗВРШИТИ ПОДИЗВОЂАЧ </w:t>
            </w:r>
          </w:p>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(не већи од 50%)</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888"/>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ДЕО ПРЕДМЕТА НАБАВКЕ КОЈИ ЋЕ ИЗВРШИТИ ПОДИЗВОЂАЧ </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D66ADF">
      <w:pPr>
        <w:suppressAutoHyphens/>
        <w:ind w:left="0"/>
        <w:rPr>
          <w:rFonts w:ascii="Times New Roman" w:eastAsia="TimesNewRomanPSMT" w:hAnsi="Times New Roman"/>
          <w:b/>
          <w:bCs/>
          <w:i/>
          <w:color w:val="000000"/>
          <w:kern w:val="1"/>
          <w:sz w:val="24"/>
          <w:szCs w:val="24"/>
          <w:lang w:val="sr-Cyrl-CS" w:eastAsia="ar-SA"/>
        </w:rPr>
      </w:pPr>
      <w:r w:rsidRPr="00A6773C">
        <w:rPr>
          <w:rFonts w:ascii="Times New Roman" w:eastAsia="TimesNewRomanPSMT" w:hAnsi="Times New Roman"/>
          <w:b/>
          <w:bCs/>
          <w:i/>
          <w:color w:val="000000"/>
          <w:kern w:val="1"/>
          <w:sz w:val="24"/>
          <w:szCs w:val="24"/>
          <w:lang w:eastAsia="ar-SA"/>
        </w:rPr>
        <w:tab/>
      </w:r>
    </w:p>
    <w:p w:rsidR="00A6773C" w:rsidRPr="00A6773C" w:rsidRDefault="00A6773C" w:rsidP="00D66ADF">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bCs/>
          <w:i/>
          <w:iCs/>
          <w:color w:val="000000"/>
          <w:kern w:val="1"/>
          <w:sz w:val="24"/>
          <w:szCs w:val="24"/>
          <w:u w:val="single"/>
          <w:lang w:val="ru-RU" w:eastAsia="ar-SA"/>
        </w:rPr>
        <w:t>Напомена:</w:t>
      </w:r>
      <w:r w:rsidRPr="00A6773C">
        <w:rPr>
          <w:rFonts w:ascii="Times New Roman" w:eastAsia="Arial Unicode MS" w:hAnsi="Times New Roman"/>
          <w:b/>
          <w:bCs/>
          <w:i/>
          <w:iCs/>
          <w:color w:val="000000"/>
          <w:kern w:val="1"/>
          <w:sz w:val="24"/>
          <w:szCs w:val="24"/>
          <w:lang w:val="ru-RU" w:eastAsia="ar-SA"/>
        </w:rPr>
        <w:t xml:space="preserve"> </w:t>
      </w:r>
    </w:p>
    <w:p w:rsidR="00A6773C" w:rsidRPr="00A6773C" w:rsidRDefault="00A6773C" w:rsidP="00D66ADF">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Образац </w:t>
      </w:r>
      <w:r w:rsidRPr="00A6773C">
        <w:rPr>
          <w:rFonts w:ascii="Times New Roman" w:eastAsia="Arial Unicode MS" w:hAnsi="Times New Roman"/>
          <w:i/>
          <w:iCs/>
          <w:color w:val="000000"/>
          <w:kern w:val="1"/>
          <w:sz w:val="24"/>
          <w:szCs w:val="24"/>
          <w:lang w:val="ru-RU" w:eastAsia="ar-SA"/>
        </w:rPr>
        <w:t>попуњавају само они понуђачи који подносе понуду са подизвођачем</w:t>
      </w:r>
      <w:r w:rsidRPr="00A6773C">
        <w:rPr>
          <w:rFonts w:ascii="Times New Roman" w:eastAsia="Arial Unicode MS" w:hAnsi="Times New Roman"/>
          <w:i/>
          <w:color w:val="000000"/>
          <w:kern w:val="1"/>
          <w:sz w:val="24"/>
          <w:szCs w:val="24"/>
          <w:lang w:val="sr-Cyrl-CS" w:eastAsia="ar-SA"/>
        </w:rPr>
        <w:t>.</w:t>
      </w:r>
    </w:p>
    <w:p w:rsidR="00A6773C" w:rsidRDefault="00A6773C" w:rsidP="00D66ADF">
      <w:pPr>
        <w:suppressAutoHyphens/>
        <w:ind w:left="0"/>
        <w:rPr>
          <w:rFonts w:ascii="Times New Roman" w:eastAsia="Arial Unicode MS" w:hAnsi="Times New Roman"/>
          <w:i/>
          <w:kern w:val="1"/>
          <w:sz w:val="24"/>
          <w:szCs w:val="24"/>
          <w:lang w:val="sr-Cyrl-CS" w:eastAsia="ar-SA"/>
        </w:rPr>
      </w:pPr>
      <w:r w:rsidRPr="00A6773C">
        <w:rPr>
          <w:rFonts w:ascii="Times New Roman" w:eastAsia="Arial Unicode MS" w:hAnsi="Times New Roman"/>
          <w:i/>
          <w:kern w:val="1"/>
          <w:sz w:val="24"/>
          <w:szCs w:val="24"/>
          <w:lang w:val="sr-Cyrl-CS" w:eastAsia="ar-SA"/>
        </w:rPr>
        <w:t>- Уколико има више подизвођача,</w:t>
      </w:r>
      <w:r w:rsidRPr="00A6773C">
        <w:rPr>
          <w:rFonts w:ascii="Times New Roman" w:eastAsia="Arial Unicode MS" w:hAnsi="Times New Roman"/>
          <w:i/>
          <w:iCs/>
          <w:color w:val="000000"/>
          <w:kern w:val="1"/>
          <w:sz w:val="24"/>
          <w:szCs w:val="24"/>
          <w:lang w:val="ru-RU" w:eastAsia="ar-SA"/>
        </w:rPr>
        <w:t xml:space="preserve"> потребно је да се образац копира</w:t>
      </w:r>
      <w:r w:rsidRPr="00A6773C">
        <w:rPr>
          <w:rFonts w:ascii="Times New Roman" w:eastAsia="Arial Unicode MS" w:hAnsi="Times New Roman"/>
          <w:i/>
          <w:kern w:val="1"/>
          <w:sz w:val="24"/>
          <w:szCs w:val="24"/>
          <w:lang w:val="sr-Cyrl-CS" w:eastAsia="ar-SA"/>
        </w:rPr>
        <w:t xml:space="preserve"> у </w:t>
      </w:r>
      <w:r w:rsidRPr="00A6773C">
        <w:rPr>
          <w:rFonts w:ascii="Times New Roman" w:eastAsia="Arial Unicode MS" w:hAnsi="Times New Roman"/>
          <w:i/>
          <w:iCs/>
          <w:color w:val="000000"/>
          <w:kern w:val="1"/>
          <w:sz w:val="24"/>
          <w:szCs w:val="24"/>
          <w:lang w:val="ru-RU" w:eastAsia="ar-SA"/>
        </w:rPr>
        <w:t xml:space="preserve">довољном </w:t>
      </w:r>
      <w:r w:rsidRPr="00A6773C">
        <w:rPr>
          <w:rFonts w:ascii="Times New Roman" w:eastAsia="Arial Unicode MS" w:hAnsi="Times New Roman"/>
          <w:i/>
          <w:kern w:val="1"/>
          <w:sz w:val="24"/>
          <w:szCs w:val="24"/>
          <w:lang w:val="sr-Cyrl-CS" w:eastAsia="ar-SA"/>
        </w:rPr>
        <w:t xml:space="preserve">броју примерака, </w:t>
      </w:r>
      <w:r w:rsidRPr="00A6773C">
        <w:rPr>
          <w:rFonts w:ascii="Times New Roman" w:eastAsia="Arial Unicode MS" w:hAnsi="Times New Roman"/>
          <w:i/>
          <w:iCs/>
          <w:color w:val="000000"/>
          <w:kern w:val="1"/>
          <w:sz w:val="24"/>
          <w:szCs w:val="24"/>
          <w:lang w:val="ru-RU" w:eastAsia="ar-SA"/>
        </w:rPr>
        <w:t>да се попуни и достави за сваког подизвођача</w:t>
      </w:r>
      <w:r w:rsidRPr="00A6773C">
        <w:rPr>
          <w:rFonts w:ascii="Times New Roman" w:eastAsia="Arial Unicode MS" w:hAnsi="Times New Roman"/>
          <w:i/>
          <w:kern w:val="1"/>
          <w:sz w:val="24"/>
          <w:szCs w:val="24"/>
          <w:lang w:val="sr-Cyrl-CS" w:eastAsia="ar-SA"/>
        </w:rPr>
        <w:t>.</w:t>
      </w:r>
    </w:p>
    <w:p w:rsidR="007D2BA2" w:rsidRDefault="007D2BA2" w:rsidP="00D66ADF">
      <w:pPr>
        <w:suppressAutoHyphens/>
        <w:ind w:left="0"/>
        <w:rPr>
          <w:rFonts w:ascii="Times New Roman" w:eastAsia="Arial Unicode MS" w:hAnsi="Times New Roman"/>
          <w:i/>
          <w:kern w:val="1"/>
          <w:sz w:val="24"/>
          <w:szCs w:val="24"/>
          <w:lang w:val="sr-Cyrl-CS" w:eastAsia="ar-SA"/>
        </w:rPr>
      </w:pPr>
    </w:p>
    <w:p w:rsidR="007D2BA2" w:rsidRPr="00A6773C" w:rsidRDefault="007D2BA2" w:rsidP="00D66ADF">
      <w:pPr>
        <w:suppressAutoHyphens/>
        <w:ind w:left="0"/>
        <w:rPr>
          <w:rFonts w:ascii="Times New Roman" w:eastAsia="Arial Unicode MS" w:hAnsi="Times New Roman"/>
          <w:i/>
          <w:kern w:val="1"/>
          <w:sz w:val="24"/>
          <w:szCs w:val="24"/>
          <w:lang w:val="sr-Cyrl-CS" w:eastAsia="ar-SA"/>
        </w:rPr>
      </w:pPr>
    </w:p>
    <w:p w:rsidR="00A6773C" w:rsidRPr="00A6773C" w:rsidRDefault="00A6773C" w:rsidP="00D66ADF">
      <w:pPr>
        <w:numPr>
          <w:ilvl w:val="1"/>
          <w:numId w:val="21"/>
        </w:numPr>
        <w:suppressAutoHyphens/>
        <w:jc w:val="left"/>
        <w:rPr>
          <w:rFonts w:ascii="Times New Roman" w:eastAsia="Arial Unicode MS" w:hAnsi="Times New Roman"/>
          <w:b/>
          <w:bCs/>
          <w:i/>
          <w:iCs/>
          <w:color w:val="000000"/>
          <w:kern w:val="1"/>
          <w:sz w:val="24"/>
          <w:szCs w:val="24"/>
          <w:lang w:val="sr-Cyrl-CS" w:eastAsia="ar-SA"/>
        </w:rPr>
      </w:pPr>
      <w:r w:rsidRPr="00A6773C">
        <w:rPr>
          <w:rFonts w:ascii="Times New Roman" w:eastAsia="TimesNewRomanPSMT" w:hAnsi="Times New Roman"/>
          <w:b/>
          <w:bCs/>
          <w:i/>
          <w:color w:val="000000"/>
          <w:kern w:val="1"/>
          <w:sz w:val="24"/>
          <w:szCs w:val="24"/>
          <w:lang w:val="ru-RU" w:eastAsia="ar-SA"/>
        </w:rPr>
        <w:lastRenderedPageBreak/>
        <w:t>ПОДАЦИ О УЧЕСНИКУ  У ЗАЈЕДНИЧКОЈ ПОНУДИ:</w:t>
      </w:r>
    </w:p>
    <w:tbl>
      <w:tblPr>
        <w:tblW w:w="9067" w:type="dxa"/>
        <w:jc w:val="center"/>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21"/>
        <w:gridCol w:w="5446"/>
      </w:tblGrid>
      <w:tr w:rsidR="00A6773C" w:rsidRPr="00A6773C" w:rsidTr="00A6773C">
        <w:trPr>
          <w:trHeight w:val="597"/>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4"/>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АДРЕСА / СЕДИШТЕ</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5"/>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МЕСТО И ПОШТАНСКИ БРОЈ</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71"/>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ОПШТИНА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ТЕЛЕФОН</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3"/>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ТЕЛЕФАКС</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Latn-CS" w:eastAsia="ar-SA"/>
              </w:rPr>
            </w:pPr>
            <w:r w:rsidRPr="00A6773C">
              <w:rPr>
                <w:rFonts w:ascii="Times New Roman" w:eastAsia="Arial Unicode MS" w:hAnsi="Times New Roman"/>
                <w:color w:val="000000"/>
                <w:kern w:val="1"/>
                <w:sz w:val="24"/>
                <w:szCs w:val="24"/>
                <w:lang w:val="sr-Cyrl-CS" w:eastAsia="ar-SA"/>
              </w:rPr>
              <w:t>Е</w:t>
            </w:r>
            <w:r w:rsidRPr="00A6773C">
              <w:rPr>
                <w:rFonts w:ascii="Times New Roman" w:eastAsia="Arial Unicode MS" w:hAnsi="Times New Roman"/>
                <w:color w:val="000000"/>
                <w:kern w:val="1"/>
                <w:sz w:val="24"/>
                <w:szCs w:val="24"/>
                <w:lang w:val="sr-Latn-CS" w:eastAsia="ar-SA"/>
              </w:rPr>
              <w:t>-MAIL</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82"/>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ЗА КОНТАКТ</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Latn-CS" w:eastAsia="ar-SA"/>
              </w:rPr>
            </w:pPr>
          </w:p>
        </w:tc>
      </w:tr>
      <w:tr w:rsidR="00A6773C" w:rsidRPr="00A6773C" w:rsidTr="00A6773C">
        <w:trPr>
          <w:trHeight w:val="565"/>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МАТИЧНИ БРОЈ</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60"/>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ШИФРА ДЕЛАТНОСТИ</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ПИБ</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6"/>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ВРСТА ПРАВНОГ ЛИЦА </w:t>
            </w:r>
          </w:p>
        </w:tc>
        <w:tc>
          <w:tcPr>
            <w:tcW w:w="5446" w:type="dxa"/>
            <w:vAlign w:val="center"/>
          </w:tcPr>
          <w:p w:rsidR="00A6773C" w:rsidRPr="00A6773C" w:rsidRDefault="00A6773C" w:rsidP="00D66ADF">
            <w:pPr>
              <w:suppressAutoHyphens/>
              <w:ind w:left="0"/>
              <w:jc w:val="center"/>
              <w:rPr>
                <w:rFonts w:ascii="Times New Roman" w:eastAsia="Times New Roman" w:hAnsi="Times New Roman"/>
                <w:color w:val="000000"/>
                <w:kern w:val="1"/>
                <w:sz w:val="24"/>
                <w:szCs w:val="24"/>
                <w:lang w:val="ru-RU" w:eastAsia="ar-SA"/>
              </w:rPr>
            </w:pPr>
            <w:r w:rsidRPr="00A6773C">
              <w:rPr>
                <w:rFonts w:ascii="Times New Roman" w:eastAsia="Times New Roman" w:hAnsi="Times New Roman"/>
                <w:color w:val="000000"/>
                <w:kern w:val="1"/>
                <w:sz w:val="24"/>
                <w:szCs w:val="24"/>
                <w:lang w:val="ru-RU" w:eastAsia="ar-SA"/>
              </w:rPr>
              <w:t>микро     мало     средње     велико     физичко лице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7"/>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ОБВЕЗНИК ПДВ-а</w:t>
            </w:r>
          </w:p>
        </w:tc>
        <w:tc>
          <w:tcPr>
            <w:tcW w:w="5446" w:type="dxa"/>
            <w:vAlign w:val="center"/>
          </w:tcPr>
          <w:p w:rsidR="00A6773C" w:rsidRPr="00A6773C" w:rsidRDefault="00A6773C" w:rsidP="00D66ADF">
            <w:pPr>
              <w:suppressAutoHyphens/>
              <w:ind w:left="0"/>
              <w:jc w:val="center"/>
              <w:rPr>
                <w:rFonts w:ascii="Times New Roman" w:eastAsia="Times New Roman" w:hAnsi="Times New Roman"/>
                <w:kern w:val="1"/>
                <w:sz w:val="24"/>
                <w:szCs w:val="24"/>
                <w:lang w:val="sr-Cyrl-CS" w:eastAsia="ar-SA"/>
              </w:rPr>
            </w:pPr>
            <w:r w:rsidRPr="00A6773C">
              <w:rPr>
                <w:rFonts w:ascii="Times New Roman" w:eastAsia="Times New Roman" w:hAnsi="Times New Roman"/>
                <w:kern w:val="1"/>
                <w:sz w:val="24"/>
                <w:szCs w:val="24"/>
                <w:lang w:val="sr-Cyrl-CS" w:eastAsia="ar-SA"/>
              </w:rPr>
              <w:t>да</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kern w:val="1"/>
                <w:sz w:val="24"/>
                <w:szCs w:val="24"/>
                <w:lang w:val="sr-Cyrl-CS" w:eastAsia="ar-SA"/>
              </w:rPr>
              <w:t>не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Times New Roman" w:hAnsi="Times New Roman"/>
                <w:i/>
                <w:kern w:val="1"/>
                <w:sz w:val="24"/>
                <w:szCs w:val="24"/>
                <w:lang w:eastAsia="ar-SA"/>
              </w:rPr>
              <w:t>(заокружити)</w:t>
            </w:r>
          </w:p>
        </w:tc>
      </w:tr>
      <w:tr w:rsidR="00A6773C" w:rsidRPr="00A6773C" w:rsidTr="00A6773C">
        <w:trPr>
          <w:trHeight w:val="562"/>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БРОЈ РАЧУНА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559"/>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НАЗИВ БАНКЕ</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r w:rsidR="00A6773C" w:rsidRPr="00A6773C" w:rsidTr="00A6773C">
        <w:trPr>
          <w:trHeight w:val="351"/>
          <w:jc w:val="center"/>
        </w:trPr>
        <w:tc>
          <w:tcPr>
            <w:tcW w:w="3621" w:type="dxa"/>
            <w:vAlign w:val="center"/>
          </w:tcPr>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ЛИЦЕ ОВЛАШЋЕНО ЗА ПОТПИСИВАЊЕ УГОВОРА</w:t>
            </w:r>
          </w:p>
        </w:tc>
        <w:tc>
          <w:tcPr>
            <w:tcW w:w="5446" w:type="dxa"/>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p>
        </w:tc>
      </w:tr>
    </w:tbl>
    <w:p w:rsidR="00A6773C" w:rsidRPr="00A6773C" w:rsidRDefault="00A6773C" w:rsidP="00D66ADF">
      <w:pPr>
        <w:suppressAutoHyphens/>
        <w:ind w:left="0"/>
        <w:rPr>
          <w:rFonts w:ascii="Times New Roman" w:eastAsia="TimesNewRomanPSMT" w:hAnsi="Times New Roman"/>
          <w:b/>
          <w:bCs/>
          <w:i/>
          <w:color w:val="000000"/>
          <w:kern w:val="1"/>
          <w:sz w:val="24"/>
          <w:szCs w:val="24"/>
          <w:lang w:val="ru-RU" w:eastAsia="ar-SA"/>
        </w:rPr>
      </w:pPr>
    </w:p>
    <w:p w:rsidR="00A6773C" w:rsidRPr="00A6773C" w:rsidRDefault="00A6773C" w:rsidP="00D66ADF">
      <w:pPr>
        <w:suppressAutoHyphens/>
        <w:ind w:left="0"/>
        <w:rPr>
          <w:rFonts w:ascii="Times New Roman" w:eastAsia="Arial Unicode MS" w:hAnsi="Times New Roman"/>
          <w:i/>
          <w:iCs/>
          <w:color w:val="000000"/>
          <w:kern w:val="1"/>
          <w:sz w:val="24"/>
          <w:szCs w:val="24"/>
          <w:lang w:val="ru-RU" w:eastAsia="ar-SA"/>
        </w:rPr>
      </w:pPr>
      <w:r w:rsidRPr="00A6773C">
        <w:rPr>
          <w:rFonts w:ascii="Times New Roman" w:eastAsia="Arial Unicode MS" w:hAnsi="Times New Roman"/>
          <w:b/>
          <w:bCs/>
          <w:i/>
          <w:iCs/>
          <w:color w:val="000000"/>
          <w:kern w:val="1"/>
          <w:sz w:val="24"/>
          <w:szCs w:val="24"/>
          <w:u w:val="single"/>
          <w:lang w:val="ru-RU" w:eastAsia="ar-SA"/>
        </w:rPr>
        <w:t>Напомена:</w:t>
      </w:r>
      <w:r w:rsidRPr="00A6773C">
        <w:rPr>
          <w:rFonts w:ascii="Times New Roman" w:eastAsia="Arial Unicode MS" w:hAnsi="Times New Roman"/>
          <w:b/>
          <w:bCs/>
          <w:i/>
          <w:iCs/>
          <w:color w:val="000000"/>
          <w:kern w:val="1"/>
          <w:sz w:val="24"/>
          <w:szCs w:val="24"/>
          <w:lang w:val="ru-RU" w:eastAsia="ar-SA"/>
        </w:rPr>
        <w:t xml:space="preserve"> </w:t>
      </w:r>
    </w:p>
    <w:p w:rsidR="00A6773C" w:rsidRPr="00A6773C" w:rsidRDefault="00A6773C" w:rsidP="00D66ADF">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Образац </w:t>
      </w:r>
      <w:r w:rsidRPr="00A6773C">
        <w:rPr>
          <w:rFonts w:ascii="Times New Roman" w:eastAsia="Arial Unicode MS" w:hAnsi="Times New Roman"/>
          <w:i/>
          <w:iCs/>
          <w:color w:val="000000"/>
          <w:kern w:val="1"/>
          <w:sz w:val="24"/>
          <w:szCs w:val="24"/>
          <w:lang w:val="ru-RU" w:eastAsia="ar-SA"/>
        </w:rPr>
        <w:t>попуњавају само они понуђачи који подносе заједничку понуду</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kern w:val="1"/>
          <w:sz w:val="24"/>
          <w:szCs w:val="24"/>
          <w:lang w:val="sr-Cyrl-CS" w:eastAsia="ar-SA"/>
        </w:rPr>
        <w:t>- Уколико има више</w:t>
      </w: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ru-RU" w:eastAsia="ar-SA"/>
        </w:rPr>
        <w:t>учесника у заједничкој понуди, потребно је да се образац копира у довољном броју примерака, да се попуни и достави за сваког понуђача који је учесник у заједничкој понуди</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
          <w:bCs/>
          <w:color w:val="000000"/>
          <w:kern w:val="1"/>
          <w:sz w:val="24"/>
          <w:szCs w:val="24"/>
          <w:lang w:val="ru-RU" w:eastAsia="ar-SA"/>
        </w:rPr>
      </w:pPr>
    </w:p>
    <w:p w:rsidR="00A6773C" w:rsidRDefault="00A6773C" w:rsidP="00D66ADF">
      <w:pPr>
        <w:suppressAutoHyphens/>
        <w:ind w:left="0"/>
        <w:rPr>
          <w:rFonts w:ascii="Times New Roman" w:eastAsia="Arial Unicode MS" w:hAnsi="Times New Roman"/>
          <w:b/>
          <w:bCs/>
          <w:iCs/>
          <w:color w:val="000000"/>
          <w:kern w:val="1"/>
          <w:sz w:val="20"/>
          <w:szCs w:val="20"/>
          <w:lang w:eastAsia="ar-SA"/>
        </w:rPr>
      </w:pPr>
    </w:p>
    <w:p w:rsidR="007D2BA2" w:rsidRPr="007D2BA2" w:rsidRDefault="007D2BA2" w:rsidP="00D66ADF">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val="sr-Cyrl-CS" w:eastAsia="ar-SA"/>
        </w:rPr>
      </w:pPr>
    </w:p>
    <w:p w:rsidR="00A6773C" w:rsidRPr="00A6773C" w:rsidRDefault="00A6773C" w:rsidP="00D66ADF">
      <w:pPr>
        <w:suppressAutoHyphens/>
        <w:ind w:left="0"/>
        <w:rPr>
          <w:rFonts w:ascii="Times New Roman" w:eastAsia="Arial Unicode MS" w:hAnsi="Times New Roman"/>
          <w:b/>
          <w:bCs/>
          <w:iCs/>
          <w:color w:val="000000"/>
          <w:kern w:val="1"/>
          <w:sz w:val="20"/>
          <w:szCs w:val="20"/>
          <w:lang w:val="sr-Cyrl-CS" w:eastAsia="ar-SA"/>
        </w:rPr>
      </w:pPr>
    </w:p>
    <w:p w:rsidR="00A6773C" w:rsidRPr="005240C5" w:rsidRDefault="00A6773C" w:rsidP="00D66ADF">
      <w:pPr>
        <w:numPr>
          <w:ilvl w:val="1"/>
          <w:numId w:val="21"/>
        </w:numPr>
        <w:suppressAutoHyphens/>
        <w:jc w:val="left"/>
        <w:rPr>
          <w:rFonts w:ascii="Times New Roman" w:eastAsia="TimesNewRomanPSMT" w:hAnsi="Times New Roman"/>
          <w:b/>
          <w:bCs/>
          <w:kern w:val="1"/>
          <w:sz w:val="24"/>
          <w:szCs w:val="24"/>
          <w:lang w:val="sr-Cyrl-CS" w:eastAsia="ar-SA"/>
        </w:rPr>
      </w:pPr>
      <w:r w:rsidRPr="00A6773C">
        <w:rPr>
          <w:rFonts w:ascii="Times New Roman" w:eastAsia="TimesNewRomanPSMT" w:hAnsi="Times New Roman"/>
          <w:b/>
          <w:bCs/>
          <w:color w:val="000000"/>
          <w:kern w:val="1"/>
          <w:sz w:val="24"/>
          <w:szCs w:val="24"/>
          <w:lang w:eastAsia="ar-SA"/>
        </w:rPr>
        <w:lastRenderedPageBreak/>
        <w:t xml:space="preserve">ОПИС ПРЕДМЕТА </w:t>
      </w:r>
      <w:r w:rsidRPr="00A6773C">
        <w:rPr>
          <w:rFonts w:ascii="Times New Roman" w:eastAsia="TimesNewRomanPSMT" w:hAnsi="Times New Roman"/>
          <w:b/>
          <w:bCs/>
          <w:kern w:val="1"/>
          <w:sz w:val="24"/>
          <w:szCs w:val="24"/>
          <w:lang w:eastAsia="ar-SA"/>
        </w:rPr>
        <w:t>НАБАВКЕ</w:t>
      </w:r>
      <w:r w:rsidRPr="00A6773C">
        <w:rPr>
          <w:rFonts w:ascii="Times New Roman" w:eastAsia="TimesNewRomanPSMT" w:hAnsi="Times New Roman"/>
          <w:b/>
          <w:bCs/>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w:t>
      </w:r>
      <w:r w:rsidR="00903E37">
        <w:rPr>
          <w:rFonts w:ascii="Times New Roman" w:eastAsia="Times New Roman" w:hAnsi="Times New Roman"/>
          <w:b/>
          <w:color w:val="000000"/>
          <w:kern w:val="1"/>
          <w:sz w:val="24"/>
          <w:szCs w:val="24"/>
          <w:lang w:val="sr-Cyrl-CS" w:eastAsia="ar-SA"/>
        </w:rPr>
        <w:t>1</w:t>
      </w:r>
      <w:r w:rsidRPr="00A6773C">
        <w:rPr>
          <w:rFonts w:ascii="Times New Roman" w:eastAsia="Times New Roman" w:hAnsi="Times New Roman"/>
          <w:b/>
          <w:color w:val="000000"/>
          <w:kern w:val="1"/>
          <w:sz w:val="24"/>
          <w:szCs w:val="24"/>
          <w:lang w:eastAsia="ar-SA"/>
        </w:rPr>
        <w:t>/1</w:t>
      </w:r>
      <w:r w:rsidR="00903E37">
        <w:rPr>
          <w:rFonts w:ascii="Times New Roman" w:eastAsia="Times New Roman" w:hAnsi="Times New Roman"/>
          <w:b/>
          <w:color w:val="000000"/>
          <w:kern w:val="1"/>
          <w:sz w:val="24"/>
          <w:szCs w:val="24"/>
          <w:lang w:eastAsia="ar-SA"/>
        </w:rPr>
        <w:t>9</w:t>
      </w:r>
      <w:r w:rsidRPr="00A6773C">
        <w:rPr>
          <w:rFonts w:ascii="Times New Roman" w:eastAsia="Times New Roman" w:hAnsi="Times New Roman"/>
          <w:b/>
          <w:kern w:val="1"/>
          <w:sz w:val="24"/>
          <w:szCs w:val="24"/>
          <w:lang w:val="sr-Cyrl-CS" w:eastAsia="ar-SA"/>
        </w:rPr>
        <w:t xml:space="preserve">, за </w:t>
      </w:r>
      <w:r w:rsidRPr="00A6773C">
        <w:rPr>
          <w:rFonts w:ascii="Times New Roman" w:eastAsia="Arial Unicode MS" w:hAnsi="Times New Roman"/>
          <w:b/>
          <w:iCs/>
          <w:kern w:val="1"/>
          <w:sz w:val="24"/>
          <w:szCs w:val="24"/>
          <w:lang w:eastAsia="ar-SA"/>
        </w:rPr>
        <w:t>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w:t>
      </w:r>
      <w:r w:rsidR="00903E37" w:rsidRPr="00A6773C">
        <w:rPr>
          <w:rFonts w:ascii="Times New Roman" w:eastAsia="Arial Unicode MS" w:hAnsi="Times New Roman"/>
          <w:b/>
          <w:iCs/>
          <w:kern w:val="1"/>
          <w:sz w:val="24"/>
          <w:szCs w:val="24"/>
          <w:lang w:eastAsia="ar-SA"/>
        </w:rPr>
        <w:t>III</w:t>
      </w:r>
      <w:r w:rsidR="00903E37" w:rsidRPr="00A6773C">
        <w:rPr>
          <w:rFonts w:ascii="Times New Roman" w:eastAsia="Arial Unicode MS" w:hAnsi="Times New Roman"/>
          <w:b/>
          <w:iCs/>
          <w:color w:val="000000"/>
          <w:kern w:val="1"/>
          <w:sz w:val="24"/>
          <w:szCs w:val="24"/>
          <w:lang w:val="sr-Cyrl-CS" w:eastAsia="ar-SA"/>
        </w:rPr>
        <w:t xml:space="preserve"> </w:t>
      </w:r>
      <w:r w:rsidRPr="00A6773C">
        <w:rPr>
          <w:rFonts w:ascii="Times New Roman" w:eastAsia="Arial Unicode MS" w:hAnsi="Times New Roman"/>
          <w:b/>
          <w:iCs/>
          <w:kern w:val="1"/>
          <w:sz w:val="24"/>
          <w:szCs w:val="24"/>
          <w:lang w:val="sr-Cyrl-CS" w:eastAsia="ar-SA"/>
        </w:rPr>
        <w:t>-</w:t>
      </w:r>
      <w:r w:rsidRPr="00A6773C">
        <w:rPr>
          <w:rFonts w:ascii="Times New Roman" w:eastAsia="Arial Unicode MS" w:hAnsi="Times New Roman"/>
          <w:b/>
          <w:iCs/>
          <w:kern w:val="1"/>
          <w:sz w:val="24"/>
          <w:szCs w:val="24"/>
          <w:lang w:eastAsia="ar-SA"/>
        </w:rPr>
        <w:t xml:space="preserve"> рачунарске</w:t>
      </w:r>
      <w:r w:rsidRPr="00A6773C">
        <w:rPr>
          <w:rFonts w:ascii="Times New Roman" w:eastAsia="Arial Unicode MS" w:hAnsi="Times New Roman"/>
          <w:b/>
          <w:iCs/>
          <w:color w:val="000000"/>
          <w:kern w:val="1"/>
          <w:sz w:val="24"/>
          <w:szCs w:val="24"/>
          <w:lang w:eastAsia="ar-SA"/>
        </w:rPr>
        <w:t xml:space="preserve"> компоненте</w:t>
      </w:r>
    </w:p>
    <w:p w:rsidR="00491B77" w:rsidRDefault="00491B77" w:rsidP="00D66ADF">
      <w:pPr>
        <w:suppressAutoHyphens/>
        <w:ind w:left="540"/>
        <w:jc w:val="left"/>
        <w:rPr>
          <w:rFonts w:ascii="Times New Roman" w:eastAsia="TimesNewRomanPSMT" w:hAnsi="Times New Roman"/>
          <w:b/>
          <w:bCs/>
          <w:kern w:val="1"/>
          <w:sz w:val="24"/>
          <w:szCs w:val="24"/>
          <w:lang w:val="sr-Cyrl-CS" w:eastAsia="ar-SA"/>
        </w:rPr>
      </w:pPr>
    </w:p>
    <w:tbl>
      <w:tblPr>
        <w:tblW w:w="10076"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1881"/>
        <w:gridCol w:w="708"/>
        <w:gridCol w:w="1258"/>
        <w:gridCol w:w="1276"/>
        <w:gridCol w:w="1418"/>
        <w:gridCol w:w="1417"/>
        <w:gridCol w:w="1471"/>
      </w:tblGrid>
      <w:tr w:rsidR="00A6773C" w:rsidRPr="00A6773C" w:rsidTr="00491B77">
        <w:trPr>
          <w:trHeight w:val="1149"/>
          <w:jc w:val="center"/>
        </w:trPr>
        <w:tc>
          <w:tcPr>
            <w:tcW w:w="647" w:type="dxa"/>
            <w:tcBorders>
              <w:top w:val="single" w:sz="12" w:space="0" w:color="auto"/>
              <w:left w:val="single" w:sz="12" w:space="0" w:color="auto"/>
              <w:bottom w:val="single" w:sz="12" w:space="0" w:color="auto"/>
            </w:tcBorders>
            <w:vAlign w:val="center"/>
          </w:tcPr>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Ред. бр.</w:t>
            </w:r>
          </w:p>
        </w:tc>
        <w:tc>
          <w:tcPr>
            <w:tcW w:w="1881" w:type="dxa"/>
            <w:tcBorders>
              <w:top w:val="single" w:sz="12" w:space="0" w:color="auto"/>
              <w:bottom w:val="single" w:sz="12" w:space="0" w:color="auto"/>
            </w:tcBorders>
            <w:vAlign w:val="center"/>
          </w:tcPr>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Назив добра</w:t>
            </w:r>
          </w:p>
        </w:tc>
        <w:tc>
          <w:tcPr>
            <w:tcW w:w="708" w:type="dxa"/>
            <w:tcBorders>
              <w:top w:val="single" w:sz="12" w:space="0" w:color="auto"/>
              <w:bottom w:val="single" w:sz="12" w:space="0" w:color="auto"/>
            </w:tcBorders>
            <w:vAlign w:val="center"/>
          </w:tcPr>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Јед. мере</w:t>
            </w:r>
          </w:p>
        </w:tc>
        <w:tc>
          <w:tcPr>
            <w:tcW w:w="1258" w:type="dxa"/>
            <w:tcBorders>
              <w:top w:val="single" w:sz="12" w:space="0" w:color="auto"/>
              <w:bottom w:val="single" w:sz="12" w:space="0" w:color="auto"/>
            </w:tcBorders>
            <w:vAlign w:val="center"/>
          </w:tcPr>
          <w:p w:rsidR="00A6773C" w:rsidRPr="00A6773C" w:rsidRDefault="00A6773C" w:rsidP="00D66ADF">
            <w:pPr>
              <w:suppressAutoHyphens/>
              <w:ind w:left="0"/>
              <w:jc w:val="center"/>
              <w:rPr>
                <w:rFonts w:ascii="Times New Roman" w:eastAsia="Arial Unicode MS" w:hAnsi="Times New Roman"/>
                <w:b/>
                <w:kern w:val="1"/>
                <w:lang w:val="sr-Cyrl-CS" w:eastAsia="ar-SA"/>
              </w:rPr>
            </w:pPr>
            <w:r w:rsidRPr="00A6773C">
              <w:rPr>
                <w:rFonts w:ascii="Times New Roman" w:eastAsia="Arial Unicode MS" w:hAnsi="Times New Roman"/>
                <w:b/>
                <w:kern w:val="1"/>
                <w:lang w:val="sr-Cyrl-CS" w:eastAsia="ar-SA"/>
              </w:rPr>
              <w:t>Оквирна количина</w:t>
            </w:r>
          </w:p>
        </w:tc>
        <w:tc>
          <w:tcPr>
            <w:tcW w:w="1276" w:type="dxa"/>
            <w:tcBorders>
              <w:top w:val="single" w:sz="12" w:space="0" w:color="auto"/>
              <w:bottom w:val="single" w:sz="12" w:space="0" w:color="auto"/>
            </w:tcBorders>
            <w:vAlign w:val="center"/>
          </w:tcPr>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Јединична цена</w:t>
            </w:r>
          </w:p>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без ПДВ-а</w:t>
            </w:r>
          </w:p>
        </w:tc>
        <w:tc>
          <w:tcPr>
            <w:tcW w:w="1418" w:type="dxa"/>
            <w:tcBorders>
              <w:top w:val="single" w:sz="12" w:space="0" w:color="auto"/>
              <w:bottom w:val="single" w:sz="12" w:space="0" w:color="auto"/>
            </w:tcBorders>
            <w:vAlign w:val="center"/>
          </w:tcPr>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 xml:space="preserve">Јединична цена </w:t>
            </w:r>
          </w:p>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са ПДВ-ом</w:t>
            </w:r>
          </w:p>
        </w:tc>
        <w:tc>
          <w:tcPr>
            <w:tcW w:w="1417" w:type="dxa"/>
            <w:tcBorders>
              <w:top w:val="single" w:sz="12" w:space="0" w:color="auto"/>
              <w:bottom w:val="single" w:sz="12"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Укупна цена</w:t>
            </w:r>
          </w:p>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без ПДВ-а (3х4)</w:t>
            </w:r>
          </w:p>
        </w:tc>
        <w:tc>
          <w:tcPr>
            <w:tcW w:w="1471" w:type="dxa"/>
            <w:tcBorders>
              <w:top w:val="single" w:sz="12" w:space="0" w:color="auto"/>
              <w:bottom w:val="single" w:sz="12" w:space="0" w:color="auto"/>
              <w:right w:val="single" w:sz="12"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Укупна цена</w:t>
            </w:r>
          </w:p>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са ПДВ-ом</w:t>
            </w:r>
          </w:p>
          <w:p w:rsidR="00A6773C" w:rsidRPr="00A6773C" w:rsidRDefault="00A6773C" w:rsidP="00D66ADF">
            <w:pPr>
              <w:suppressAutoHyphens/>
              <w:ind w:left="0"/>
              <w:jc w:val="center"/>
              <w:rPr>
                <w:rFonts w:ascii="Times New Roman" w:eastAsia="Arial Unicode MS" w:hAnsi="Times New Roman"/>
                <w:b/>
                <w:color w:val="000000"/>
                <w:kern w:val="1"/>
                <w:lang w:val="sr-Cyrl-CS" w:eastAsia="ar-SA"/>
              </w:rPr>
            </w:pPr>
            <w:r w:rsidRPr="00A6773C">
              <w:rPr>
                <w:rFonts w:ascii="Times New Roman" w:eastAsia="Arial Unicode MS" w:hAnsi="Times New Roman"/>
                <w:b/>
                <w:color w:val="000000"/>
                <w:kern w:val="1"/>
                <w:lang w:val="sr-Cyrl-CS" w:eastAsia="ar-SA"/>
              </w:rPr>
              <w:t>(3х5)</w:t>
            </w:r>
          </w:p>
        </w:tc>
      </w:tr>
      <w:tr w:rsidR="00A6773C" w:rsidRPr="00A6773C" w:rsidTr="00A6773C">
        <w:trPr>
          <w:trHeight w:val="183"/>
          <w:jc w:val="center"/>
        </w:trPr>
        <w:tc>
          <w:tcPr>
            <w:tcW w:w="647" w:type="dxa"/>
            <w:tcBorders>
              <w:top w:val="single" w:sz="12" w:space="0" w:color="auto"/>
              <w:left w:val="single" w:sz="12" w:space="0" w:color="auto"/>
              <w:bottom w:val="single" w:sz="12" w:space="0" w:color="auto"/>
            </w:tcBorders>
            <w:shd w:val="clear" w:color="auto" w:fill="C0C0C0"/>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c>
          <w:tcPr>
            <w:tcW w:w="1881" w:type="dxa"/>
            <w:tcBorders>
              <w:top w:val="single" w:sz="12" w:space="0" w:color="auto"/>
              <w:bottom w:val="single" w:sz="12" w:space="0" w:color="auto"/>
            </w:tcBorders>
            <w:shd w:val="clear" w:color="auto" w:fill="C0C0C0"/>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1</w:t>
            </w:r>
          </w:p>
        </w:tc>
        <w:tc>
          <w:tcPr>
            <w:tcW w:w="708" w:type="dxa"/>
            <w:tcBorders>
              <w:top w:val="single" w:sz="12" w:space="0" w:color="auto"/>
              <w:bottom w:val="single" w:sz="12" w:space="0" w:color="auto"/>
            </w:tcBorders>
            <w:shd w:val="clear" w:color="auto" w:fill="C0C0C0"/>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2</w:t>
            </w:r>
          </w:p>
        </w:tc>
        <w:tc>
          <w:tcPr>
            <w:tcW w:w="1258" w:type="dxa"/>
            <w:tcBorders>
              <w:top w:val="single" w:sz="12" w:space="0" w:color="auto"/>
              <w:bottom w:val="single" w:sz="12" w:space="0" w:color="auto"/>
            </w:tcBorders>
            <w:shd w:val="clear" w:color="auto" w:fill="C0C0C0"/>
          </w:tcPr>
          <w:p w:rsidR="00A6773C" w:rsidRPr="00A6773C" w:rsidRDefault="00A6773C" w:rsidP="00D66ADF">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3</w:t>
            </w:r>
          </w:p>
        </w:tc>
        <w:tc>
          <w:tcPr>
            <w:tcW w:w="1276" w:type="dxa"/>
            <w:tcBorders>
              <w:top w:val="single" w:sz="12" w:space="0" w:color="auto"/>
              <w:bottom w:val="single" w:sz="12" w:space="0" w:color="auto"/>
            </w:tcBorders>
            <w:shd w:val="clear" w:color="auto" w:fill="C0C0C0"/>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4</w:t>
            </w:r>
          </w:p>
        </w:tc>
        <w:tc>
          <w:tcPr>
            <w:tcW w:w="1418" w:type="dxa"/>
            <w:tcBorders>
              <w:top w:val="single" w:sz="12" w:space="0" w:color="auto"/>
              <w:bottom w:val="single" w:sz="12" w:space="0" w:color="auto"/>
            </w:tcBorders>
            <w:shd w:val="clear" w:color="auto" w:fill="C0C0C0"/>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5</w:t>
            </w:r>
          </w:p>
        </w:tc>
        <w:tc>
          <w:tcPr>
            <w:tcW w:w="1417" w:type="dxa"/>
            <w:tcBorders>
              <w:top w:val="single" w:sz="12" w:space="0" w:color="auto"/>
              <w:bottom w:val="single" w:sz="12" w:space="0" w:color="auto"/>
            </w:tcBorders>
            <w:shd w:val="clear" w:color="auto" w:fill="C0C0C0"/>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6</w:t>
            </w:r>
          </w:p>
        </w:tc>
        <w:tc>
          <w:tcPr>
            <w:tcW w:w="1471" w:type="dxa"/>
            <w:tcBorders>
              <w:top w:val="single" w:sz="12" w:space="0" w:color="auto"/>
              <w:bottom w:val="single" w:sz="12" w:space="0" w:color="auto"/>
              <w:right w:val="single" w:sz="12" w:space="0" w:color="auto"/>
            </w:tcBorders>
            <w:shd w:val="clear" w:color="auto" w:fill="C0C0C0"/>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7</w:t>
            </w:r>
          </w:p>
        </w:tc>
      </w:tr>
      <w:tr w:rsidR="00A6773C" w:rsidRPr="00A6773C" w:rsidTr="00061129">
        <w:trPr>
          <w:trHeight w:val="787"/>
          <w:jc w:val="center"/>
        </w:trPr>
        <w:tc>
          <w:tcPr>
            <w:tcW w:w="647" w:type="dxa"/>
            <w:tcBorders>
              <w:top w:val="single" w:sz="12" w:space="0" w:color="auto"/>
              <w:left w:val="single" w:sz="12" w:space="0" w:color="auto"/>
            </w:tcBorders>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1.</w:t>
            </w:r>
          </w:p>
        </w:tc>
        <w:tc>
          <w:tcPr>
            <w:tcW w:w="1881" w:type="dxa"/>
            <w:tcBorders>
              <w:top w:val="single" w:sz="12" w:space="0" w:color="auto"/>
            </w:tcBorders>
            <w:vAlign w:val="center"/>
          </w:tcPr>
          <w:p w:rsidR="00A6773C" w:rsidRPr="001E1AFA" w:rsidRDefault="00A6773C" w:rsidP="00D66ADF">
            <w:pPr>
              <w:suppressAutoHyphens/>
              <w:ind w:left="0"/>
              <w:jc w:val="left"/>
              <w:rPr>
                <w:rFonts w:ascii="Times New Roman" w:eastAsia="Arial Unicode MS" w:hAnsi="Times New Roman"/>
                <w:bCs/>
                <w:kern w:val="1"/>
                <w:sz w:val="24"/>
                <w:szCs w:val="24"/>
                <w:lang w:val="sr-Cyrl-CS" w:eastAsia="ar-SA"/>
              </w:rPr>
            </w:pPr>
            <w:r w:rsidRPr="001E1AFA">
              <w:rPr>
                <w:rFonts w:ascii="Times New Roman" w:eastAsia="Arial Unicode MS" w:hAnsi="Times New Roman" w:cs="Arial"/>
                <w:noProof/>
                <w:kern w:val="1"/>
                <w:sz w:val="24"/>
                <w:szCs w:val="24"/>
                <w:lang w:val="sr-Cyrl-CS" w:eastAsia="ar-SA"/>
              </w:rPr>
              <w:t>Екстерни USB 2.5" HDD</w:t>
            </w:r>
          </w:p>
        </w:tc>
        <w:tc>
          <w:tcPr>
            <w:tcW w:w="708" w:type="dxa"/>
            <w:tcBorders>
              <w:top w:val="single" w:sz="12" w:space="0" w:color="auto"/>
            </w:tcBorders>
            <w:vAlign w:val="center"/>
          </w:tcPr>
          <w:p w:rsidR="00A6773C" w:rsidRPr="001E1AFA" w:rsidRDefault="00A6773C"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bCs/>
                <w:kern w:val="1"/>
                <w:sz w:val="24"/>
                <w:szCs w:val="24"/>
                <w:lang w:val="sr-Cyrl-CS" w:eastAsia="ar-SA"/>
              </w:rPr>
              <w:t>ком</w:t>
            </w:r>
          </w:p>
        </w:tc>
        <w:tc>
          <w:tcPr>
            <w:tcW w:w="1258" w:type="dxa"/>
            <w:tcBorders>
              <w:top w:val="single" w:sz="12" w:space="0" w:color="auto"/>
            </w:tcBorders>
            <w:vAlign w:val="center"/>
          </w:tcPr>
          <w:p w:rsidR="00A6773C" w:rsidRPr="001E1AFA" w:rsidRDefault="001E1AFA" w:rsidP="00D66ADF">
            <w:pPr>
              <w:suppressAutoHyphens/>
              <w:ind w:left="0"/>
              <w:jc w:val="center"/>
              <w:rPr>
                <w:rFonts w:ascii="Times New Roman" w:eastAsia="Arial Unicode MS" w:hAnsi="Times New Roman"/>
                <w:kern w:val="1"/>
                <w:sz w:val="24"/>
                <w:szCs w:val="24"/>
                <w:lang w:eastAsia="ar-SA"/>
              </w:rPr>
            </w:pPr>
            <w:r w:rsidRPr="001E1AFA">
              <w:rPr>
                <w:rFonts w:ascii="Times New Roman" w:eastAsia="Arial Unicode MS" w:hAnsi="Times New Roman"/>
                <w:kern w:val="1"/>
                <w:sz w:val="24"/>
                <w:szCs w:val="24"/>
                <w:lang w:eastAsia="ar-SA"/>
              </w:rPr>
              <w:t>5</w:t>
            </w:r>
          </w:p>
        </w:tc>
        <w:tc>
          <w:tcPr>
            <w:tcW w:w="1276" w:type="dxa"/>
            <w:tcBorders>
              <w:top w:val="single" w:sz="12" w:space="0" w:color="auto"/>
            </w:tcBorders>
            <w:vAlign w:val="center"/>
          </w:tcPr>
          <w:p w:rsidR="00A6773C" w:rsidRPr="00A6773C" w:rsidRDefault="00A6773C"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12" w:space="0" w:color="auto"/>
            </w:tcBorders>
            <w:vAlign w:val="center"/>
          </w:tcPr>
          <w:p w:rsidR="00A6773C" w:rsidRPr="00A6773C" w:rsidRDefault="00A6773C"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12"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c>
          <w:tcPr>
            <w:tcW w:w="1471" w:type="dxa"/>
            <w:tcBorders>
              <w:top w:val="single" w:sz="12" w:space="0" w:color="auto"/>
              <w:right w:val="single" w:sz="12"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r>
      <w:tr w:rsidR="00A6773C" w:rsidRPr="00A6773C" w:rsidTr="00061129">
        <w:trPr>
          <w:trHeight w:val="833"/>
          <w:jc w:val="center"/>
        </w:trPr>
        <w:tc>
          <w:tcPr>
            <w:tcW w:w="647" w:type="dxa"/>
            <w:tcBorders>
              <w:top w:val="single" w:sz="4" w:space="0" w:color="auto"/>
              <w:left w:val="single" w:sz="12" w:space="0" w:color="auto"/>
            </w:tcBorders>
            <w:vAlign w:val="center"/>
          </w:tcPr>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2.</w:t>
            </w:r>
          </w:p>
        </w:tc>
        <w:tc>
          <w:tcPr>
            <w:tcW w:w="1881" w:type="dxa"/>
            <w:tcBorders>
              <w:top w:val="single" w:sz="4" w:space="0" w:color="auto"/>
            </w:tcBorders>
            <w:vAlign w:val="center"/>
          </w:tcPr>
          <w:p w:rsidR="00A6773C" w:rsidRPr="001E1AFA" w:rsidRDefault="001E1AFA" w:rsidP="00D66ADF">
            <w:pPr>
              <w:suppressAutoHyphens/>
              <w:ind w:left="0"/>
              <w:jc w:val="left"/>
              <w:rPr>
                <w:rFonts w:ascii="Times New Roman" w:hAnsi="Times New Roman"/>
                <w:noProof/>
                <w:kern w:val="1"/>
                <w:sz w:val="24"/>
                <w:szCs w:val="24"/>
                <w:lang w:val="sr-Cyrl-CS" w:eastAsia="ar-SA"/>
              </w:rPr>
            </w:pPr>
            <w:r w:rsidRPr="001E1AFA">
              <w:rPr>
                <w:rFonts w:ascii="Times New Roman" w:eastAsia="Arial Unicode MS" w:hAnsi="Times New Roman"/>
                <w:noProof/>
                <w:kern w:val="1"/>
                <w:sz w:val="24"/>
                <w:szCs w:val="24"/>
                <w:lang w:val="sr-Cyrl-CS" w:eastAsia="ar-SA"/>
              </w:rPr>
              <w:t>KVM switch</w:t>
            </w:r>
          </w:p>
        </w:tc>
        <w:tc>
          <w:tcPr>
            <w:tcW w:w="708" w:type="dxa"/>
            <w:tcBorders>
              <w:top w:val="single" w:sz="4" w:space="0" w:color="auto"/>
            </w:tcBorders>
            <w:vAlign w:val="center"/>
          </w:tcPr>
          <w:p w:rsidR="00A6773C" w:rsidRPr="001E1AFA" w:rsidRDefault="00A6773C"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1E1AFA" w:rsidRDefault="00A6773C" w:rsidP="00D66ADF">
            <w:pPr>
              <w:suppressAutoHyphens/>
              <w:ind w:left="0"/>
              <w:jc w:val="center"/>
              <w:rPr>
                <w:rFonts w:ascii="Times New Roman" w:eastAsia="Arial Unicode MS" w:hAnsi="Times New Roman"/>
                <w:kern w:val="1"/>
                <w:sz w:val="24"/>
                <w:szCs w:val="24"/>
                <w:lang w:eastAsia="ar-SA"/>
              </w:rPr>
            </w:pPr>
            <w:r w:rsidRPr="001E1AFA">
              <w:rPr>
                <w:rFonts w:ascii="Times New Roman" w:eastAsia="Arial Unicode MS" w:hAnsi="Times New Roman"/>
                <w:kern w:val="1"/>
                <w:sz w:val="24"/>
                <w:szCs w:val="24"/>
                <w:lang w:val="sr-Cyrl-CS" w:eastAsia="ar-SA"/>
              </w:rPr>
              <w:t>2</w:t>
            </w:r>
          </w:p>
        </w:tc>
        <w:tc>
          <w:tcPr>
            <w:tcW w:w="1276" w:type="dxa"/>
            <w:tcBorders>
              <w:top w:val="single" w:sz="4" w:space="0" w:color="auto"/>
            </w:tcBorders>
            <w:vAlign w:val="center"/>
          </w:tcPr>
          <w:p w:rsidR="00A6773C" w:rsidRPr="00A6773C" w:rsidRDefault="00A6773C"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r>
      <w:tr w:rsidR="00491B77" w:rsidRPr="00A6773C" w:rsidTr="00061129">
        <w:trPr>
          <w:trHeight w:val="846"/>
          <w:jc w:val="center"/>
        </w:trPr>
        <w:tc>
          <w:tcPr>
            <w:tcW w:w="647" w:type="dxa"/>
            <w:tcBorders>
              <w:top w:val="single" w:sz="4" w:space="0" w:color="auto"/>
              <w:left w:val="single" w:sz="12" w:space="0" w:color="auto"/>
            </w:tcBorders>
            <w:vAlign w:val="center"/>
          </w:tcPr>
          <w:p w:rsidR="00491B77" w:rsidRPr="00A6773C" w:rsidRDefault="00491B77"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3.</w:t>
            </w:r>
          </w:p>
        </w:tc>
        <w:tc>
          <w:tcPr>
            <w:tcW w:w="1881" w:type="dxa"/>
            <w:tcBorders>
              <w:top w:val="single" w:sz="4" w:space="0" w:color="auto"/>
            </w:tcBorders>
            <w:vAlign w:val="center"/>
          </w:tcPr>
          <w:p w:rsidR="00491B77" w:rsidRPr="001E1AFA" w:rsidRDefault="00491B77" w:rsidP="00D66ADF">
            <w:pPr>
              <w:suppressAutoHyphens/>
              <w:ind w:left="0"/>
              <w:jc w:val="left"/>
              <w:rPr>
                <w:rFonts w:ascii="Times New Roman" w:eastAsia="Arial Unicode MS" w:hAnsi="Times New Roman"/>
                <w:bCs/>
                <w:kern w:val="1"/>
                <w:sz w:val="24"/>
                <w:szCs w:val="24"/>
                <w:lang w:val="sr-Cyrl-CS" w:eastAsia="ar-SA"/>
              </w:rPr>
            </w:pPr>
            <w:r w:rsidRPr="001E1AFA">
              <w:rPr>
                <w:rFonts w:ascii="Times New Roman" w:eastAsia="Arial Unicode MS" w:hAnsi="Times New Roman"/>
                <w:bCs/>
                <w:kern w:val="1"/>
                <w:sz w:val="24"/>
                <w:szCs w:val="24"/>
                <w:lang w:val="sr-Cyrl-CS" w:eastAsia="ar-SA"/>
              </w:rPr>
              <w:t>Swich</w:t>
            </w:r>
          </w:p>
        </w:tc>
        <w:tc>
          <w:tcPr>
            <w:tcW w:w="708" w:type="dxa"/>
            <w:tcBorders>
              <w:top w:val="single" w:sz="4" w:space="0" w:color="auto"/>
            </w:tcBorders>
            <w:vAlign w:val="center"/>
          </w:tcPr>
          <w:p w:rsidR="00491B77" w:rsidRPr="001E1AFA" w:rsidRDefault="00491B77"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491B77" w:rsidRPr="001E1AFA" w:rsidRDefault="00491B77" w:rsidP="00D66ADF">
            <w:pPr>
              <w:suppressAutoHyphens/>
              <w:ind w:left="0"/>
              <w:jc w:val="center"/>
              <w:rPr>
                <w:rFonts w:ascii="Times New Roman" w:eastAsia="Arial Unicode MS" w:hAnsi="Times New Roman"/>
                <w:kern w:val="1"/>
                <w:sz w:val="24"/>
                <w:szCs w:val="24"/>
                <w:lang w:eastAsia="ar-SA"/>
              </w:rPr>
            </w:pPr>
            <w:r w:rsidRPr="001E1AFA">
              <w:rPr>
                <w:rFonts w:ascii="Times New Roman" w:eastAsia="Arial Unicode MS" w:hAnsi="Times New Roman"/>
                <w:kern w:val="1"/>
                <w:sz w:val="24"/>
                <w:szCs w:val="24"/>
                <w:lang w:eastAsia="ar-SA"/>
              </w:rPr>
              <w:t>5</w:t>
            </w:r>
          </w:p>
        </w:tc>
        <w:tc>
          <w:tcPr>
            <w:tcW w:w="1276" w:type="dxa"/>
            <w:tcBorders>
              <w:top w:val="single" w:sz="4" w:space="0" w:color="auto"/>
            </w:tcBorders>
            <w:vAlign w:val="center"/>
          </w:tcPr>
          <w:p w:rsidR="00491B77" w:rsidRPr="00A6773C" w:rsidRDefault="00491B77"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491B77" w:rsidRPr="00A6773C" w:rsidRDefault="00491B77"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491B77" w:rsidRPr="00A6773C" w:rsidRDefault="00491B77" w:rsidP="00D66ADF">
            <w:pPr>
              <w:suppressAutoHyphens/>
              <w:ind w:left="0"/>
              <w:jc w:val="center"/>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491B77" w:rsidRPr="00A6773C" w:rsidRDefault="00491B77" w:rsidP="00D66ADF">
            <w:pPr>
              <w:suppressAutoHyphens/>
              <w:ind w:left="0"/>
              <w:jc w:val="center"/>
              <w:rPr>
                <w:rFonts w:ascii="Times New Roman" w:eastAsia="Arial Unicode MS" w:hAnsi="Times New Roman"/>
                <w:b/>
                <w:color w:val="000000"/>
                <w:kern w:val="1"/>
                <w:sz w:val="24"/>
                <w:szCs w:val="24"/>
                <w:lang w:val="sr-Cyrl-CS" w:eastAsia="ar-SA"/>
              </w:rPr>
            </w:pPr>
          </w:p>
        </w:tc>
      </w:tr>
      <w:tr w:rsidR="00A6773C" w:rsidRPr="00A6773C" w:rsidTr="00061129">
        <w:trPr>
          <w:trHeight w:val="829"/>
          <w:jc w:val="center"/>
        </w:trPr>
        <w:tc>
          <w:tcPr>
            <w:tcW w:w="647" w:type="dxa"/>
            <w:tcBorders>
              <w:top w:val="single" w:sz="4" w:space="0" w:color="auto"/>
              <w:left w:val="single" w:sz="12" w:space="0" w:color="auto"/>
            </w:tcBorders>
            <w:vAlign w:val="center"/>
          </w:tcPr>
          <w:p w:rsidR="00A6773C" w:rsidRPr="00A6773C" w:rsidRDefault="001E1AFA" w:rsidP="00D66ADF">
            <w:pPr>
              <w:suppressAutoHyphens/>
              <w:ind w:left="0"/>
              <w:jc w:val="center"/>
              <w:rPr>
                <w:rFonts w:ascii="Times New Roman" w:eastAsia="Arial Unicode MS" w:hAnsi="Times New Roman"/>
                <w:color w:val="000000"/>
                <w:kern w:val="1"/>
                <w:sz w:val="24"/>
                <w:szCs w:val="24"/>
                <w:lang w:val="sr-Cyrl-CS" w:eastAsia="ar-SA"/>
              </w:rPr>
            </w:pPr>
            <w:r>
              <w:rPr>
                <w:rFonts w:ascii="Times New Roman" w:eastAsia="Arial Unicode MS" w:hAnsi="Times New Roman"/>
                <w:color w:val="000000"/>
                <w:kern w:val="1"/>
                <w:sz w:val="24"/>
                <w:szCs w:val="24"/>
                <w:lang w:val="sr-Cyrl-CS" w:eastAsia="ar-SA"/>
              </w:rPr>
              <w:t>4</w:t>
            </w:r>
            <w:r w:rsidR="00A6773C" w:rsidRPr="00A6773C">
              <w:rPr>
                <w:rFonts w:ascii="Times New Roman" w:eastAsia="Arial Unicode MS" w:hAnsi="Times New Roman"/>
                <w:color w:val="000000"/>
                <w:kern w:val="1"/>
                <w:sz w:val="24"/>
                <w:szCs w:val="24"/>
                <w:lang w:val="sr-Cyrl-CS" w:eastAsia="ar-SA"/>
              </w:rPr>
              <w:t>.</w:t>
            </w:r>
          </w:p>
        </w:tc>
        <w:tc>
          <w:tcPr>
            <w:tcW w:w="1881" w:type="dxa"/>
            <w:tcBorders>
              <w:top w:val="single" w:sz="4" w:space="0" w:color="auto"/>
            </w:tcBorders>
            <w:vAlign w:val="center"/>
          </w:tcPr>
          <w:p w:rsidR="00A6773C" w:rsidRPr="001E1AFA" w:rsidRDefault="00A6773C" w:rsidP="00D66ADF">
            <w:pPr>
              <w:suppressAutoHyphens/>
              <w:ind w:left="0"/>
              <w:jc w:val="left"/>
              <w:rPr>
                <w:rFonts w:ascii="Times New Roman" w:eastAsia="Arial Unicode MS" w:hAnsi="Times New Roman"/>
                <w:bCs/>
                <w:kern w:val="1"/>
                <w:sz w:val="24"/>
                <w:szCs w:val="24"/>
                <w:lang w:val="sr-Cyrl-CS" w:eastAsia="ar-SA"/>
              </w:rPr>
            </w:pPr>
            <w:r w:rsidRPr="001E1AFA">
              <w:rPr>
                <w:rFonts w:ascii="Times New Roman" w:eastAsia="Arial Unicode MS" w:hAnsi="Times New Roman"/>
                <w:bCs/>
                <w:kern w:val="1"/>
                <w:sz w:val="24"/>
                <w:szCs w:val="24"/>
                <w:lang w:val="sr-Cyrl-CS" w:eastAsia="ar-SA"/>
              </w:rPr>
              <w:t xml:space="preserve">USB </w:t>
            </w:r>
            <w:r w:rsidR="001E1AFA" w:rsidRPr="001E1AFA">
              <w:rPr>
                <w:rFonts w:ascii="Times New Roman" w:eastAsia="Arial Unicode MS" w:hAnsi="Times New Roman"/>
                <w:bCs/>
                <w:kern w:val="1"/>
                <w:sz w:val="24"/>
                <w:szCs w:val="24"/>
                <w:lang w:val="sr-Cyrl-CS" w:eastAsia="ar-SA"/>
              </w:rPr>
              <w:t>меморија</w:t>
            </w:r>
          </w:p>
        </w:tc>
        <w:tc>
          <w:tcPr>
            <w:tcW w:w="708" w:type="dxa"/>
            <w:tcBorders>
              <w:top w:val="single" w:sz="4" w:space="0" w:color="auto"/>
            </w:tcBorders>
            <w:vAlign w:val="center"/>
          </w:tcPr>
          <w:p w:rsidR="00A6773C" w:rsidRPr="001E1AFA" w:rsidRDefault="00A6773C"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1E1AFA" w:rsidRDefault="009B7A5E" w:rsidP="00D66ADF">
            <w:pPr>
              <w:suppressAutoHyphens/>
              <w:ind w:left="0"/>
              <w:jc w:val="center"/>
              <w:rPr>
                <w:rFonts w:ascii="Times New Roman" w:eastAsia="Arial Unicode MS" w:hAnsi="Times New Roman"/>
                <w:kern w:val="1"/>
                <w:sz w:val="24"/>
                <w:szCs w:val="24"/>
                <w:lang w:val="sr-Cyrl-CS" w:eastAsia="ar-SA"/>
              </w:rPr>
            </w:pPr>
            <w:r>
              <w:rPr>
                <w:rFonts w:ascii="Times New Roman" w:eastAsia="Arial Unicode MS" w:hAnsi="Times New Roman"/>
                <w:kern w:val="1"/>
                <w:sz w:val="24"/>
                <w:szCs w:val="24"/>
                <w:lang w:eastAsia="ar-SA"/>
              </w:rPr>
              <w:t>1</w:t>
            </w:r>
            <w:r w:rsidR="00A6773C" w:rsidRPr="001E1AFA">
              <w:rPr>
                <w:rFonts w:ascii="Times New Roman" w:eastAsia="Arial Unicode MS" w:hAnsi="Times New Roman"/>
                <w:kern w:val="1"/>
                <w:sz w:val="24"/>
                <w:szCs w:val="24"/>
                <w:lang w:val="sr-Cyrl-CS" w:eastAsia="ar-SA"/>
              </w:rPr>
              <w:t>0</w:t>
            </w:r>
          </w:p>
        </w:tc>
        <w:tc>
          <w:tcPr>
            <w:tcW w:w="1276" w:type="dxa"/>
            <w:tcBorders>
              <w:top w:val="single" w:sz="4" w:space="0" w:color="auto"/>
            </w:tcBorders>
            <w:vAlign w:val="center"/>
          </w:tcPr>
          <w:p w:rsidR="00A6773C" w:rsidRPr="00A6773C" w:rsidRDefault="00A6773C"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r>
      <w:tr w:rsidR="00A6773C" w:rsidRPr="00A6773C" w:rsidTr="00903E37">
        <w:trPr>
          <w:trHeight w:val="541"/>
          <w:jc w:val="center"/>
        </w:trPr>
        <w:tc>
          <w:tcPr>
            <w:tcW w:w="647" w:type="dxa"/>
            <w:tcBorders>
              <w:top w:val="single" w:sz="4" w:space="0" w:color="auto"/>
              <w:left w:val="single" w:sz="12" w:space="0" w:color="auto"/>
            </w:tcBorders>
            <w:vAlign w:val="center"/>
          </w:tcPr>
          <w:p w:rsidR="00A6773C" w:rsidRPr="00A6773C" w:rsidRDefault="001E1AFA" w:rsidP="00D66ADF">
            <w:pPr>
              <w:suppressAutoHyphens/>
              <w:ind w:left="0"/>
              <w:jc w:val="center"/>
              <w:rPr>
                <w:rFonts w:ascii="Times New Roman" w:eastAsia="Arial Unicode MS" w:hAnsi="Times New Roman"/>
                <w:color w:val="000000"/>
                <w:kern w:val="1"/>
                <w:sz w:val="24"/>
                <w:szCs w:val="24"/>
                <w:lang w:val="sr-Cyrl-CS" w:eastAsia="ar-SA"/>
              </w:rPr>
            </w:pPr>
            <w:r>
              <w:rPr>
                <w:rFonts w:ascii="Times New Roman" w:eastAsia="Arial Unicode MS" w:hAnsi="Times New Roman"/>
                <w:color w:val="000000"/>
                <w:kern w:val="1"/>
                <w:sz w:val="24"/>
                <w:szCs w:val="24"/>
                <w:lang w:val="sr-Cyrl-CS" w:eastAsia="ar-SA"/>
              </w:rPr>
              <w:t>5</w:t>
            </w:r>
            <w:r w:rsidR="00A6773C" w:rsidRPr="00A6773C">
              <w:rPr>
                <w:rFonts w:ascii="Times New Roman" w:eastAsia="Arial Unicode MS" w:hAnsi="Times New Roman"/>
                <w:color w:val="000000"/>
                <w:kern w:val="1"/>
                <w:sz w:val="24"/>
                <w:szCs w:val="24"/>
                <w:lang w:val="sr-Cyrl-CS" w:eastAsia="ar-SA"/>
              </w:rPr>
              <w:t>.</w:t>
            </w:r>
          </w:p>
        </w:tc>
        <w:tc>
          <w:tcPr>
            <w:tcW w:w="1881" w:type="dxa"/>
            <w:tcBorders>
              <w:top w:val="single" w:sz="4" w:space="0" w:color="auto"/>
            </w:tcBorders>
            <w:vAlign w:val="center"/>
          </w:tcPr>
          <w:p w:rsidR="00A6773C" w:rsidRPr="001E1AFA" w:rsidRDefault="001E1AFA" w:rsidP="00D66ADF">
            <w:pPr>
              <w:suppressAutoHyphens/>
              <w:ind w:left="0"/>
              <w:jc w:val="left"/>
              <w:rPr>
                <w:rFonts w:ascii="Times New Roman" w:eastAsia="Arial Unicode MS" w:hAnsi="Times New Roman"/>
                <w:bCs/>
                <w:kern w:val="1"/>
                <w:sz w:val="24"/>
                <w:szCs w:val="24"/>
                <w:lang w:val="sr-Cyrl-CS" w:eastAsia="ar-SA"/>
              </w:rPr>
            </w:pPr>
            <w:r w:rsidRPr="001E1AFA">
              <w:rPr>
                <w:rFonts w:ascii="Times New Roman" w:eastAsia="Arial Unicode MS" w:hAnsi="Times New Roman"/>
                <w:bCs/>
                <w:kern w:val="1"/>
                <w:sz w:val="24"/>
                <w:szCs w:val="24"/>
                <w:lang w:val="sr-Cyrl-CS" w:eastAsia="ar-SA"/>
              </w:rPr>
              <w:t xml:space="preserve">Фиока за </w:t>
            </w:r>
            <w:r w:rsidRPr="001E1AFA">
              <w:rPr>
                <w:rFonts w:ascii="Times New Roman" w:eastAsia="Arial Unicode MS" w:hAnsi="Times New Roman"/>
                <w:bCs/>
                <w:kern w:val="1"/>
                <w:sz w:val="24"/>
                <w:szCs w:val="24"/>
                <w:lang w:val="en-GB" w:eastAsia="ar-SA"/>
              </w:rPr>
              <w:t xml:space="preserve">HDD </w:t>
            </w:r>
            <w:r w:rsidRPr="001E1AFA">
              <w:rPr>
                <w:rFonts w:ascii="Times New Roman" w:eastAsia="Arial Unicode MS" w:hAnsi="Times New Roman"/>
                <w:bCs/>
                <w:kern w:val="1"/>
                <w:sz w:val="24"/>
                <w:szCs w:val="24"/>
                <w:lang w:val="sr-Cyrl-CS" w:eastAsia="ar-SA"/>
              </w:rPr>
              <w:t>2.5", SATA USB 3.0</w:t>
            </w:r>
          </w:p>
        </w:tc>
        <w:tc>
          <w:tcPr>
            <w:tcW w:w="708" w:type="dxa"/>
            <w:tcBorders>
              <w:top w:val="single" w:sz="4" w:space="0" w:color="auto"/>
            </w:tcBorders>
            <w:vAlign w:val="center"/>
          </w:tcPr>
          <w:p w:rsidR="00A6773C" w:rsidRPr="001E1AFA" w:rsidRDefault="00A6773C"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1E1AFA" w:rsidRDefault="00A6773C"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kern w:val="1"/>
                <w:sz w:val="24"/>
                <w:szCs w:val="24"/>
                <w:lang w:val="sr-Cyrl-CS" w:eastAsia="ar-SA"/>
              </w:rPr>
              <w:t>5</w:t>
            </w:r>
          </w:p>
        </w:tc>
        <w:tc>
          <w:tcPr>
            <w:tcW w:w="1276" w:type="dxa"/>
            <w:tcBorders>
              <w:top w:val="single" w:sz="4" w:space="0" w:color="auto"/>
            </w:tcBorders>
            <w:vAlign w:val="center"/>
          </w:tcPr>
          <w:p w:rsidR="00A6773C" w:rsidRPr="00A6773C" w:rsidRDefault="00A6773C"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r>
      <w:tr w:rsidR="00A6773C" w:rsidRPr="00A6773C" w:rsidTr="00903E37">
        <w:trPr>
          <w:trHeight w:val="549"/>
          <w:jc w:val="center"/>
        </w:trPr>
        <w:tc>
          <w:tcPr>
            <w:tcW w:w="647" w:type="dxa"/>
            <w:tcBorders>
              <w:top w:val="single" w:sz="4" w:space="0" w:color="auto"/>
              <w:left w:val="single" w:sz="12" w:space="0" w:color="auto"/>
            </w:tcBorders>
            <w:vAlign w:val="center"/>
          </w:tcPr>
          <w:p w:rsidR="00A6773C" w:rsidRPr="00A6773C" w:rsidRDefault="001E1AFA" w:rsidP="00D66ADF">
            <w:pPr>
              <w:suppressAutoHyphens/>
              <w:ind w:left="0"/>
              <w:jc w:val="center"/>
              <w:rPr>
                <w:rFonts w:ascii="Times New Roman" w:eastAsia="Arial Unicode MS" w:hAnsi="Times New Roman"/>
                <w:color w:val="000000"/>
                <w:kern w:val="1"/>
                <w:sz w:val="24"/>
                <w:szCs w:val="24"/>
                <w:lang w:val="sr-Cyrl-CS" w:eastAsia="ar-SA"/>
              </w:rPr>
            </w:pPr>
            <w:r>
              <w:rPr>
                <w:rFonts w:ascii="Times New Roman" w:eastAsia="Arial Unicode MS" w:hAnsi="Times New Roman"/>
                <w:color w:val="000000"/>
                <w:kern w:val="1"/>
                <w:sz w:val="24"/>
                <w:szCs w:val="24"/>
                <w:lang w:val="sr-Cyrl-CS" w:eastAsia="ar-SA"/>
              </w:rPr>
              <w:t>6</w:t>
            </w:r>
            <w:r w:rsidR="00A6773C" w:rsidRPr="00A6773C">
              <w:rPr>
                <w:rFonts w:ascii="Times New Roman" w:eastAsia="Arial Unicode MS" w:hAnsi="Times New Roman"/>
                <w:color w:val="000000"/>
                <w:kern w:val="1"/>
                <w:sz w:val="24"/>
                <w:szCs w:val="24"/>
                <w:lang w:val="sr-Cyrl-CS" w:eastAsia="ar-SA"/>
              </w:rPr>
              <w:t>.</w:t>
            </w:r>
          </w:p>
        </w:tc>
        <w:tc>
          <w:tcPr>
            <w:tcW w:w="1881" w:type="dxa"/>
            <w:tcBorders>
              <w:top w:val="single" w:sz="4" w:space="0" w:color="auto"/>
            </w:tcBorders>
            <w:vAlign w:val="center"/>
          </w:tcPr>
          <w:p w:rsidR="00A6773C" w:rsidRPr="001E1AFA" w:rsidRDefault="001E1AFA" w:rsidP="00D66ADF">
            <w:pPr>
              <w:suppressAutoHyphens/>
              <w:ind w:left="0"/>
              <w:jc w:val="left"/>
              <w:rPr>
                <w:rFonts w:ascii="Times New Roman" w:eastAsia="Arial Unicode MS" w:hAnsi="Times New Roman"/>
                <w:bCs/>
                <w:kern w:val="1"/>
                <w:sz w:val="24"/>
                <w:szCs w:val="24"/>
                <w:lang w:val="sr-Cyrl-CS" w:eastAsia="ar-SA"/>
              </w:rPr>
            </w:pPr>
            <w:r w:rsidRPr="001E1AFA">
              <w:rPr>
                <w:rFonts w:ascii="Times New Roman" w:eastAsia="Arial Unicode MS" w:hAnsi="Times New Roman"/>
                <w:bCs/>
                <w:kern w:val="1"/>
                <w:sz w:val="24"/>
                <w:szCs w:val="24"/>
                <w:lang w:val="sr-Cyrl-CS" w:eastAsia="ar-SA"/>
              </w:rPr>
              <w:t>Фиока за</w:t>
            </w:r>
            <w:r w:rsidRPr="001E1AFA">
              <w:rPr>
                <w:rFonts w:ascii="Times New Roman" w:eastAsia="Arial Unicode MS" w:hAnsi="Times New Roman"/>
                <w:bCs/>
                <w:kern w:val="1"/>
                <w:sz w:val="24"/>
                <w:szCs w:val="24"/>
                <w:lang w:val="en-GB" w:eastAsia="ar-SA"/>
              </w:rPr>
              <w:t xml:space="preserve"> HDD </w:t>
            </w:r>
            <w:r w:rsidRPr="001E1AFA">
              <w:rPr>
                <w:rFonts w:ascii="Times New Roman" w:eastAsia="Arial Unicode MS" w:hAnsi="Times New Roman"/>
                <w:bCs/>
                <w:kern w:val="1"/>
                <w:sz w:val="24"/>
                <w:szCs w:val="24"/>
                <w:lang w:val="sr-Cyrl-CS" w:eastAsia="ar-SA"/>
              </w:rPr>
              <w:t xml:space="preserve"> 3.5", SATA USB 3.0</w:t>
            </w:r>
          </w:p>
        </w:tc>
        <w:tc>
          <w:tcPr>
            <w:tcW w:w="708" w:type="dxa"/>
            <w:tcBorders>
              <w:top w:val="single" w:sz="4" w:space="0" w:color="auto"/>
            </w:tcBorders>
            <w:vAlign w:val="center"/>
          </w:tcPr>
          <w:p w:rsidR="00A6773C" w:rsidRPr="001E1AFA" w:rsidRDefault="00A6773C"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A6773C" w:rsidRPr="001E1AFA" w:rsidRDefault="00A6773C"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kern w:val="1"/>
                <w:sz w:val="24"/>
                <w:szCs w:val="24"/>
                <w:lang w:val="sr-Cyrl-CS" w:eastAsia="ar-SA"/>
              </w:rPr>
              <w:t>5</w:t>
            </w:r>
          </w:p>
        </w:tc>
        <w:tc>
          <w:tcPr>
            <w:tcW w:w="1276" w:type="dxa"/>
            <w:tcBorders>
              <w:top w:val="single" w:sz="4" w:space="0" w:color="auto"/>
            </w:tcBorders>
            <w:vAlign w:val="center"/>
          </w:tcPr>
          <w:p w:rsidR="00A6773C" w:rsidRPr="00A6773C" w:rsidRDefault="00A6773C"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A6773C" w:rsidRPr="00A6773C" w:rsidRDefault="00A6773C"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tc>
      </w:tr>
      <w:tr w:rsidR="001E1AFA" w:rsidRPr="00A6773C" w:rsidTr="00061129">
        <w:trPr>
          <w:trHeight w:val="865"/>
          <w:jc w:val="center"/>
        </w:trPr>
        <w:tc>
          <w:tcPr>
            <w:tcW w:w="647" w:type="dxa"/>
            <w:tcBorders>
              <w:top w:val="single" w:sz="4" w:space="0" w:color="auto"/>
              <w:left w:val="single" w:sz="12" w:space="0" w:color="auto"/>
            </w:tcBorders>
            <w:vAlign w:val="center"/>
          </w:tcPr>
          <w:p w:rsidR="001E1AFA" w:rsidRPr="00A6773C" w:rsidRDefault="001E1AFA" w:rsidP="00D66ADF">
            <w:pPr>
              <w:suppressAutoHyphens/>
              <w:ind w:left="0"/>
              <w:jc w:val="center"/>
              <w:rPr>
                <w:rFonts w:ascii="Times New Roman" w:eastAsia="Arial Unicode MS" w:hAnsi="Times New Roman"/>
                <w:color w:val="000000"/>
                <w:kern w:val="1"/>
                <w:sz w:val="24"/>
                <w:szCs w:val="24"/>
                <w:lang w:val="sr-Cyrl-CS" w:eastAsia="ar-SA"/>
              </w:rPr>
            </w:pPr>
            <w:r>
              <w:rPr>
                <w:rFonts w:ascii="Times New Roman" w:eastAsia="Arial Unicode MS" w:hAnsi="Times New Roman"/>
                <w:color w:val="000000"/>
                <w:kern w:val="1"/>
                <w:sz w:val="24"/>
                <w:szCs w:val="24"/>
                <w:lang w:val="sr-Cyrl-CS" w:eastAsia="ar-SA"/>
              </w:rPr>
              <w:t>7</w:t>
            </w:r>
            <w:r w:rsidRPr="00A6773C">
              <w:rPr>
                <w:rFonts w:ascii="Times New Roman" w:eastAsia="Arial Unicode MS" w:hAnsi="Times New Roman"/>
                <w:color w:val="000000"/>
                <w:kern w:val="1"/>
                <w:sz w:val="24"/>
                <w:szCs w:val="24"/>
                <w:lang w:val="sr-Cyrl-CS" w:eastAsia="ar-SA"/>
              </w:rPr>
              <w:t>.</w:t>
            </w:r>
          </w:p>
        </w:tc>
        <w:tc>
          <w:tcPr>
            <w:tcW w:w="1881" w:type="dxa"/>
            <w:tcBorders>
              <w:top w:val="single" w:sz="4" w:space="0" w:color="auto"/>
            </w:tcBorders>
            <w:vAlign w:val="center"/>
          </w:tcPr>
          <w:p w:rsidR="001E1AFA" w:rsidRPr="001E1AFA" w:rsidRDefault="001E1AFA" w:rsidP="00D66ADF">
            <w:pPr>
              <w:suppressAutoHyphens/>
              <w:ind w:left="0"/>
              <w:jc w:val="left"/>
              <w:rPr>
                <w:rFonts w:ascii="Times New Roman" w:eastAsia="Arial Unicode MS" w:hAnsi="Times New Roman"/>
                <w:iCs/>
                <w:kern w:val="1"/>
                <w:sz w:val="24"/>
                <w:szCs w:val="24"/>
                <w:lang w:val="sr-Cyrl-CS" w:eastAsia="ar-SA"/>
              </w:rPr>
            </w:pPr>
            <w:r w:rsidRPr="001E1AFA">
              <w:rPr>
                <w:rFonts w:ascii="Times New Roman" w:eastAsia="Arial Unicode MS" w:hAnsi="Times New Roman"/>
                <w:bCs/>
                <w:kern w:val="1"/>
                <w:sz w:val="24"/>
                <w:szCs w:val="24"/>
                <w:lang w:val="sr-Cyrl-CS" w:eastAsia="ar-SA"/>
              </w:rPr>
              <w:t>Пројектор</w:t>
            </w:r>
          </w:p>
        </w:tc>
        <w:tc>
          <w:tcPr>
            <w:tcW w:w="708" w:type="dxa"/>
            <w:tcBorders>
              <w:top w:val="single" w:sz="4" w:space="0" w:color="auto"/>
            </w:tcBorders>
            <w:vAlign w:val="center"/>
          </w:tcPr>
          <w:p w:rsidR="001E1AFA" w:rsidRPr="001E1AFA" w:rsidRDefault="001E1AFA"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1E1AFA" w:rsidRPr="001E1AFA" w:rsidRDefault="001E1AFA" w:rsidP="00D66ADF">
            <w:pPr>
              <w:suppressAutoHyphens/>
              <w:ind w:left="0"/>
              <w:jc w:val="center"/>
              <w:rPr>
                <w:rFonts w:ascii="Times New Roman" w:eastAsia="Arial Unicode MS" w:hAnsi="Times New Roman"/>
                <w:kern w:val="1"/>
                <w:sz w:val="24"/>
                <w:szCs w:val="24"/>
                <w:lang w:val="sr-Cyrl-CS" w:eastAsia="ar-SA"/>
              </w:rPr>
            </w:pPr>
            <w:r w:rsidRPr="001E1AFA">
              <w:rPr>
                <w:rFonts w:ascii="Times New Roman" w:eastAsia="Arial Unicode MS" w:hAnsi="Times New Roman"/>
                <w:kern w:val="1"/>
                <w:sz w:val="24"/>
                <w:szCs w:val="24"/>
                <w:lang w:val="sr-Cyrl-CS" w:eastAsia="ar-SA"/>
              </w:rPr>
              <w:t>1</w:t>
            </w:r>
          </w:p>
        </w:tc>
        <w:tc>
          <w:tcPr>
            <w:tcW w:w="1276" w:type="dxa"/>
            <w:tcBorders>
              <w:top w:val="single" w:sz="4" w:space="0" w:color="auto"/>
            </w:tcBorders>
            <w:vAlign w:val="center"/>
          </w:tcPr>
          <w:p w:rsidR="001E1AFA" w:rsidRPr="00A6773C" w:rsidRDefault="001E1AFA"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1E1AFA" w:rsidRPr="00A6773C" w:rsidRDefault="001E1AFA"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1E1AFA" w:rsidRPr="00A6773C" w:rsidRDefault="001E1AFA" w:rsidP="00D66ADF">
            <w:pPr>
              <w:suppressAutoHyphens/>
              <w:ind w:left="0"/>
              <w:jc w:val="center"/>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1E1AFA" w:rsidRPr="00A6773C" w:rsidRDefault="001E1AFA" w:rsidP="00D66ADF">
            <w:pPr>
              <w:suppressAutoHyphens/>
              <w:ind w:left="0"/>
              <w:jc w:val="center"/>
              <w:rPr>
                <w:rFonts w:ascii="Times New Roman" w:eastAsia="Arial Unicode MS" w:hAnsi="Times New Roman"/>
                <w:b/>
                <w:color w:val="000000"/>
                <w:kern w:val="1"/>
                <w:sz w:val="24"/>
                <w:szCs w:val="24"/>
                <w:lang w:val="sr-Cyrl-CS" w:eastAsia="ar-SA"/>
              </w:rPr>
            </w:pPr>
          </w:p>
        </w:tc>
      </w:tr>
      <w:tr w:rsidR="00312846" w:rsidRPr="00A6773C" w:rsidTr="00061129">
        <w:trPr>
          <w:trHeight w:val="865"/>
          <w:jc w:val="center"/>
        </w:trPr>
        <w:tc>
          <w:tcPr>
            <w:tcW w:w="647" w:type="dxa"/>
            <w:tcBorders>
              <w:top w:val="single" w:sz="4" w:space="0" w:color="auto"/>
              <w:left w:val="single" w:sz="12" w:space="0" w:color="auto"/>
            </w:tcBorders>
            <w:vAlign w:val="center"/>
          </w:tcPr>
          <w:p w:rsidR="00312846" w:rsidRPr="00312846" w:rsidRDefault="00312846" w:rsidP="00E6783B">
            <w:pPr>
              <w:suppressAutoHyphens/>
              <w:ind w:left="0"/>
              <w:jc w:val="center"/>
              <w:rPr>
                <w:rFonts w:ascii="Times New Roman" w:eastAsia="Arial Unicode MS" w:hAnsi="Times New Roman"/>
                <w:kern w:val="1"/>
                <w:sz w:val="24"/>
                <w:szCs w:val="24"/>
                <w:lang w:val="sr-Cyrl-CS" w:eastAsia="ar-SA"/>
              </w:rPr>
            </w:pPr>
            <w:r w:rsidRPr="00312846">
              <w:rPr>
                <w:rFonts w:ascii="Times New Roman" w:eastAsia="Arial Unicode MS" w:hAnsi="Times New Roman"/>
                <w:kern w:val="1"/>
                <w:sz w:val="24"/>
                <w:szCs w:val="24"/>
                <w:lang w:val="sr-Cyrl-CS" w:eastAsia="ar-SA"/>
              </w:rPr>
              <w:t>8.</w:t>
            </w:r>
          </w:p>
        </w:tc>
        <w:tc>
          <w:tcPr>
            <w:tcW w:w="1881" w:type="dxa"/>
            <w:tcBorders>
              <w:top w:val="single" w:sz="4" w:space="0" w:color="auto"/>
            </w:tcBorders>
            <w:vAlign w:val="center"/>
          </w:tcPr>
          <w:p w:rsidR="00312846" w:rsidRPr="00312846" w:rsidRDefault="00312846" w:rsidP="00D66ADF">
            <w:pPr>
              <w:suppressAutoHyphens/>
              <w:ind w:left="0"/>
              <w:jc w:val="left"/>
              <w:rPr>
                <w:rFonts w:ascii="Times New Roman" w:eastAsia="Arial Unicode MS" w:hAnsi="Times New Roman"/>
                <w:bCs/>
                <w:kern w:val="1"/>
                <w:sz w:val="24"/>
                <w:szCs w:val="24"/>
                <w:lang w:val="sr-Cyrl-CS" w:eastAsia="ar-SA"/>
              </w:rPr>
            </w:pPr>
            <w:r w:rsidRPr="00312846">
              <w:rPr>
                <w:rFonts w:ascii="Times New Roman" w:eastAsia="Times New Roman" w:hAnsi="Times New Roman"/>
                <w:noProof/>
                <w:sz w:val="24"/>
                <w:szCs w:val="24"/>
              </w:rPr>
              <w:t>Прикључна станица</w:t>
            </w:r>
            <w:r w:rsidRPr="00312846">
              <w:rPr>
                <w:b/>
                <w:iCs/>
                <w:lang w:val="sr-Cyrl-CS"/>
              </w:rPr>
              <w:t xml:space="preserve"> </w:t>
            </w:r>
            <w:r w:rsidRPr="00312846">
              <w:rPr>
                <w:rFonts w:ascii="Times New Roman" w:eastAsia="Arial Unicode MS" w:hAnsi="Times New Roman"/>
                <w:bCs/>
                <w:iCs/>
                <w:kern w:val="1"/>
                <w:sz w:val="24"/>
                <w:szCs w:val="24"/>
                <w:lang w:val="sr-Cyrl-CS" w:eastAsia="ar-SA"/>
              </w:rPr>
              <w:t>ТИП 1</w:t>
            </w:r>
          </w:p>
        </w:tc>
        <w:tc>
          <w:tcPr>
            <w:tcW w:w="708" w:type="dxa"/>
            <w:tcBorders>
              <w:top w:val="single" w:sz="4" w:space="0" w:color="auto"/>
            </w:tcBorders>
            <w:vAlign w:val="center"/>
          </w:tcPr>
          <w:p w:rsidR="00312846" w:rsidRPr="00312846" w:rsidRDefault="00312846" w:rsidP="00E332F3">
            <w:pPr>
              <w:suppressAutoHyphens/>
              <w:ind w:left="0"/>
              <w:jc w:val="center"/>
              <w:rPr>
                <w:rFonts w:ascii="Times New Roman" w:eastAsia="Arial Unicode MS" w:hAnsi="Times New Roman"/>
                <w:kern w:val="1"/>
                <w:sz w:val="24"/>
                <w:szCs w:val="24"/>
                <w:lang w:val="sr-Cyrl-CS" w:eastAsia="ar-SA"/>
              </w:rPr>
            </w:pPr>
            <w:r w:rsidRPr="00312846">
              <w:rPr>
                <w:rFonts w:ascii="Times New Roman" w:eastAsia="Arial Unicode MS" w:hAnsi="Times New Roman"/>
                <w:bCs/>
                <w:kern w:val="1"/>
                <w:sz w:val="24"/>
                <w:szCs w:val="24"/>
                <w:lang w:val="sr-Cyrl-CS" w:eastAsia="ar-SA"/>
              </w:rPr>
              <w:t>ком</w:t>
            </w:r>
          </w:p>
        </w:tc>
        <w:tc>
          <w:tcPr>
            <w:tcW w:w="1258" w:type="dxa"/>
            <w:tcBorders>
              <w:top w:val="single" w:sz="4" w:space="0" w:color="auto"/>
            </w:tcBorders>
            <w:vAlign w:val="center"/>
          </w:tcPr>
          <w:p w:rsidR="00312846" w:rsidRPr="00312846" w:rsidRDefault="00312846" w:rsidP="00D1488F">
            <w:pPr>
              <w:suppressAutoHyphens/>
              <w:ind w:left="0"/>
              <w:jc w:val="center"/>
              <w:rPr>
                <w:rFonts w:ascii="Times New Roman" w:eastAsia="Arial Unicode MS" w:hAnsi="Times New Roman"/>
                <w:kern w:val="1"/>
                <w:sz w:val="24"/>
                <w:szCs w:val="24"/>
                <w:lang w:val="sr-Cyrl-CS" w:eastAsia="ar-SA"/>
              </w:rPr>
            </w:pPr>
            <w:r w:rsidRPr="00312846">
              <w:rPr>
                <w:rFonts w:ascii="Times New Roman" w:eastAsia="Arial Unicode MS" w:hAnsi="Times New Roman"/>
                <w:kern w:val="1"/>
                <w:sz w:val="24"/>
                <w:szCs w:val="24"/>
                <w:lang w:val="sr-Cyrl-CS" w:eastAsia="ar-SA"/>
              </w:rPr>
              <w:t>1</w:t>
            </w:r>
          </w:p>
        </w:tc>
        <w:tc>
          <w:tcPr>
            <w:tcW w:w="1276" w:type="dxa"/>
            <w:tcBorders>
              <w:top w:val="single" w:sz="4" w:space="0" w:color="auto"/>
            </w:tcBorders>
            <w:vAlign w:val="center"/>
          </w:tcPr>
          <w:p w:rsidR="00312846" w:rsidRPr="00A6773C" w:rsidRDefault="00312846"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tcBorders>
            <w:vAlign w:val="center"/>
          </w:tcPr>
          <w:p w:rsidR="00312846" w:rsidRPr="00A6773C" w:rsidRDefault="00312846"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tcBorders>
            <w:shd w:val="clear" w:color="auto" w:fill="auto"/>
            <w:vAlign w:val="center"/>
          </w:tcPr>
          <w:p w:rsidR="00312846" w:rsidRPr="00A6773C" w:rsidRDefault="00312846" w:rsidP="00D66ADF">
            <w:pPr>
              <w:suppressAutoHyphens/>
              <w:ind w:left="0"/>
              <w:jc w:val="center"/>
              <w:rPr>
                <w:rFonts w:ascii="Times New Roman" w:eastAsia="Arial Unicode MS" w:hAnsi="Times New Roman"/>
                <w:b/>
                <w:color w:val="000000"/>
                <w:kern w:val="1"/>
                <w:sz w:val="24"/>
                <w:szCs w:val="24"/>
                <w:lang w:val="sr-Cyrl-CS" w:eastAsia="ar-SA"/>
              </w:rPr>
            </w:pPr>
          </w:p>
        </w:tc>
        <w:tc>
          <w:tcPr>
            <w:tcW w:w="1471" w:type="dxa"/>
            <w:tcBorders>
              <w:top w:val="single" w:sz="4" w:space="0" w:color="auto"/>
              <w:right w:val="single" w:sz="12" w:space="0" w:color="auto"/>
            </w:tcBorders>
            <w:shd w:val="clear" w:color="auto" w:fill="auto"/>
            <w:vAlign w:val="center"/>
          </w:tcPr>
          <w:p w:rsidR="00312846" w:rsidRPr="00A6773C" w:rsidRDefault="00312846" w:rsidP="00D66ADF">
            <w:pPr>
              <w:suppressAutoHyphens/>
              <w:ind w:left="0"/>
              <w:jc w:val="center"/>
              <w:rPr>
                <w:rFonts w:ascii="Times New Roman" w:eastAsia="Arial Unicode MS" w:hAnsi="Times New Roman"/>
                <w:b/>
                <w:color w:val="000000"/>
                <w:kern w:val="1"/>
                <w:sz w:val="24"/>
                <w:szCs w:val="24"/>
                <w:lang w:val="sr-Cyrl-CS" w:eastAsia="ar-SA"/>
              </w:rPr>
            </w:pPr>
          </w:p>
        </w:tc>
      </w:tr>
      <w:tr w:rsidR="00312846" w:rsidRPr="00A6773C" w:rsidTr="00061129">
        <w:trPr>
          <w:trHeight w:val="849"/>
          <w:jc w:val="center"/>
        </w:trPr>
        <w:tc>
          <w:tcPr>
            <w:tcW w:w="647" w:type="dxa"/>
            <w:tcBorders>
              <w:top w:val="single" w:sz="4" w:space="0" w:color="auto"/>
              <w:left w:val="single" w:sz="12" w:space="0" w:color="auto"/>
              <w:bottom w:val="single" w:sz="12" w:space="0" w:color="auto"/>
            </w:tcBorders>
            <w:vAlign w:val="center"/>
          </w:tcPr>
          <w:p w:rsidR="00312846" w:rsidRPr="00312846" w:rsidRDefault="00312846" w:rsidP="00D66ADF">
            <w:pPr>
              <w:suppressAutoHyphens/>
              <w:ind w:left="0"/>
              <w:jc w:val="center"/>
              <w:rPr>
                <w:rFonts w:ascii="Times New Roman" w:eastAsia="Arial Unicode MS" w:hAnsi="Times New Roman"/>
                <w:kern w:val="1"/>
                <w:sz w:val="24"/>
                <w:szCs w:val="24"/>
                <w:lang w:val="sr-Cyrl-CS" w:eastAsia="ar-SA"/>
              </w:rPr>
            </w:pPr>
            <w:r w:rsidRPr="00312846">
              <w:rPr>
                <w:rFonts w:ascii="Times New Roman" w:eastAsia="Arial Unicode MS" w:hAnsi="Times New Roman"/>
                <w:kern w:val="1"/>
                <w:sz w:val="24"/>
                <w:szCs w:val="24"/>
                <w:lang w:val="sr-Cyrl-CS" w:eastAsia="ar-SA"/>
              </w:rPr>
              <w:t>9.</w:t>
            </w:r>
          </w:p>
        </w:tc>
        <w:tc>
          <w:tcPr>
            <w:tcW w:w="1881" w:type="dxa"/>
            <w:tcBorders>
              <w:top w:val="single" w:sz="4" w:space="0" w:color="auto"/>
              <w:bottom w:val="single" w:sz="12" w:space="0" w:color="auto"/>
            </w:tcBorders>
            <w:vAlign w:val="center"/>
          </w:tcPr>
          <w:p w:rsidR="00312846" w:rsidRPr="00312846" w:rsidRDefault="00312846" w:rsidP="00D66ADF">
            <w:pPr>
              <w:suppressAutoHyphens/>
              <w:ind w:left="0"/>
              <w:jc w:val="left"/>
              <w:rPr>
                <w:rFonts w:ascii="Times New Roman" w:eastAsia="Arial Unicode MS" w:hAnsi="Times New Roman"/>
                <w:iCs/>
                <w:kern w:val="1"/>
                <w:sz w:val="24"/>
                <w:szCs w:val="24"/>
                <w:lang w:val="sr-Cyrl-CS" w:eastAsia="ar-SA"/>
              </w:rPr>
            </w:pPr>
            <w:r w:rsidRPr="00312846">
              <w:rPr>
                <w:rFonts w:ascii="Times New Roman" w:eastAsia="Times New Roman" w:hAnsi="Times New Roman"/>
                <w:noProof/>
                <w:sz w:val="24"/>
                <w:szCs w:val="24"/>
              </w:rPr>
              <w:t>Прикључна станица</w:t>
            </w:r>
            <w:r w:rsidRPr="00312846">
              <w:rPr>
                <w:b/>
                <w:iCs/>
                <w:lang w:val="sr-Cyrl-CS"/>
              </w:rPr>
              <w:t xml:space="preserve"> </w:t>
            </w:r>
            <w:r w:rsidRPr="00312846">
              <w:rPr>
                <w:rFonts w:ascii="Times New Roman" w:eastAsia="Times New Roman" w:hAnsi="Times New Roman"/>
                <w:iCs/>
                <w:noProof/>
                <w:sz w:val="24"/>
                <w:szCs w:val="24"/>
                <w:lang w:val="sr-Cyrl-CS"/>
              </w:rPr>
              <w:t>ТИП 2</w:t>
            </w:r>
          </w:p>
        </w:tc>
        <w:tc>
          <w:tcPr>
            <w:tcW w:w="708" w:type="dxa"/>
            <w:tcBorders>
              <w:top w:val="single" w:sz="4" w:space="0" w:color="auto"/>
              <w:bottom w:val="single" w:sz="12" w:space="0" w:color="auto"/>
            </w:tcBorders>
            <w:vAlign w:val="center"/>
          </w:tcPr>
          <w:p w:rsidR="00312846" w:rsidRPr="00312846" w:rsidRDefault="00312846" w:rsidP="00D66ADF">
            <w:pPr>
              <w:suppressAutoHyphens/>
              <w:ind w:left="0"/>
              <w:jc w:val="center"/>
              <w:rPr>
                <w:rFonts w:ascii="Times New Roman" w:eastAsia="Arial Unicode MS" w:hAnsi="Times New Roman"/>
                <w:kern w:val="1"/>
                <w:sz w:val="24"/>
                <w:szCs w:val="24"/>
                <w:lang w:val="sr-Cyrl-CS" w:eastAsia="ar-SA"/>
              </w:rPr>
            </w:pPr>
            <w:r w:rsidRPr="00312846">
              <w:rPr>
                <w:rFonts w:ascii="Times New Roman" w:eastAsia="Arial Unicode MS" w:hAnsi="Times New Roman"/>
                <w:bCs/>
                <w:kern w:val="1"/>
                <w:sz w:val="24"/>
                <w:szCs w:val="24"/>
                <w:lang w:val="sr-Cyrl-CS" w:eastAsia="ar-SA"/>
              </w:rPr>
              <w:t>ком</w:t>
            </w:r>
          </w:p>
        </w:tc>
        <w:tc>
          <w:tcPr>
            <w:tcW w:w="1258" w:type="dxa"/>
            <w:tcBorders>
              <w:top w:val="single" w:sz="4" w:space="0" w:color="auto"/>
              <w:bottom w:val="single" w:sz="12" w:space="0" w:color="auto"/>
            </w:tcBorders>
            <w:vAlign w:val="center"/>
          </w:tcPr>
          <w:p w:rsidR="00312846" w:rsidRPr="00312846" w:rsidRDefault="00312846" w:rsidP="00D66ADF">
            <w:pPr>
              <w:suppressAutoHyphens/>
              <w:ind w:left="0"/>
              <w:jc w:val="center"/>
              <w:rPr>
                <w:rFonts w:ascii="Times New Roman" w:eastAsia="Arial Unicode MS" w:hAnsi="Times New Roman"/>
                <w:kern w:val="1"/>
                <w:sz w:val="24"/>
                <w:szCs w:val="24"/>
                <w:lang w:val="sr-Cyrl-CS" w:eastAsia="ar-SA"/>
              </w:rPr>
            </w:pPr>
            <w:r w:rsidRPr="00312846">
              <w:rPr>
                <w:rFonts w:ascii="Times New Roman" w:eastAsia="Arial Unicode MS" w:hAnsi="Times New Roman"/>
                <w:kern w:val="1"/>
                <w:sz w:val="24"/>
                <w:szCs w:val="24"/>
                <w:lang w:val="sr-Cyrl-CS" w:eastAsia="ar-SA"/>
              </w:rPr>
              <w:t>3</w:t>
            </w:r>
          </w:p>
        </w:tc>
        <w:tc>
          <w:tcPr>
            <w:tcW w:w="1276" w:type="dxa"/>
            <w:tcBorders>
              <w:top w:val="single" w:sz="4" w:space="0" w:color="auto"/>
              <w:bottom w:val="single" w:sz="12" w:space="0" w:color="auto"/>
            </w:tcBorders>
            <w:vAlign w:val="center"/>
          </w:tcPr>
          <w:p w:rsidR="00312846" w:rsidRPr="00A6773C" w:rsidRDefault="00312846" w:rsidP="00D66ADF">
            <w:pPr>
              <w:suppressAutoHyphens/>
              <w:autoSpaceDE w:val="0"/>
              <w:autoSpaceDN w:val="0"/>
              <w:adjustRightInd w:val="0"/>
              <w:ind w:left="0"/>
              <w:jc w:val="center"/>
              <w:rPr>
                <w:rFonts w:ascii="Times New Roman" w:eastAsia="Arial Unicode MS" w:hAnsi="Times New Roman"/>
                <w:b/>
                <w:kern w:val="1"/>
                <w:sz w:val="24"/>
                <w:szCs w:val="24"/>
                <w:lang w:val="ru-RU" w:eastAsia="ar-SA"/>
              </w:rPr>
            </w:pPr>
          </w:p>
        </w:tc>
        <w:tc>
          <w:tcPr>
            <w:tcW w:w="1418" w:type="dxa"/>
            <w:tcBorders>
              <w:top w:val="single" w:sz="4" w:space="0" w:color="auto"/>
              <w:bottom w:val="single" w:sz="12" w:space="0" w:color="auto"/>
            </w:tcBorders>
            <w:vAlign w:val="center"/>
          </w:tcPr>
          <w:p w:rsidR="00312846" w:rsidRPr="00A6773C" w:rsidRDefault="00312846" w:rsidP="00D66ADF">
            <w:pPr>
              <w:suppressAutoHyphens/>
              <w:autoSpaceDE w:val="0"/>
              <w:autoSpaceDN w:val="0"/>
              <w:adjustRightInd w:val="0"/>
              <w:ind w:left="0"/>
              <w:jc w:val="center"/>
              <w:rPr>
                <w:rFonts w:ascii="Times New Roman" w:eastAsia="Arial Unicode MS" w:hAnsi="Times New Roman"/>
                <w:b/>
                <w:iCs/>
                <w:kern w:val="1"/>
                <w:sz w:val="24"/>
                <w:szCs w:val="24"/>
                <w:lang w:val="sr-Cyrl-CS" w:eastAsia="ar-SA"/>
              </w:rPr>
            </w:pPr>
          </w:p>
        </w:tc>
        <w:tc>
          <w:tcPr>
            <w:tcW w:w="1417" w:type="dxa"/>
            <w:tcBorders>
              <w:top w:val="single" w:sz="4" w:space="0" w:color="auto"/>
              <w:bottom w:val="single" w:sz="12" w:space="0" w:color="auto"/>
            </w:tcBorders>
            <w:shd w:val="clear" w:color="auto" w:fill="auto"/>
            <w:vAlign w:val="center"/>
          </w:tcPr>
          <w:p w:rsidR="00312846" w:rsidRPr="00A6773C" w:rsidRDefault="00312846" w:rsidP="00D66ADF">
            <w:pPr>
              <w:suppressAutoHyphens/>
              <w:ind w:left="0"/>
              <w:jc w:val="center"/>
              <w:rPr>
                <w:rFonts w:ascii="Times New Roman" w:eastAsia="Arial Unicode MS" w:hAnsi="Times New Roman"/>
                <w:b/>
                <w:color w:val="000000"/>
                <w:kern w:val="1"/>
                <w:sz w:val="24"/>
                <w:szCs w:val="24"/>
                <w:lang w:val="sr-Cyrl-CS" w:eastAsia="ar-SA"/>
              </w:rPr>
            </w:pPr>
          </w:p>
        </w:tc>
        <w:tc>
          <w:tcPr>
            <w:tcW w:w="1471" w:type="dxa"/>
            <w:tcBorders>
              <w:top w:val="single" w:sz="4" w:space="0" w:color="auto"/>
              <w:bottom w:val="single" w:sz="12" w:space="0" w:color="auto"/>
              <w:right w:val="single" w:sz="12" w:space="0" w:color="auto"/>
            </w:tcBorders>
            <w:shd w:val="clear" w:color="auto" w:fill="auto"/>
            <w:vAlign w:val="center"/>
          </w:tcPr>
          <w:p w:rsidR="00312846" w:rsidRPr="00A6773C" w:rsidRDefault="00312846" w:rsidP="00D66ADF">
            <w:pPr>
              <w:suppressAutoHyphens/>
              <w:ind w:left="0"/>
              <w:jc w:val="center"/>
              <w:rPr>
                <w:rFonts w:ascii="Times New Roman" w:eastAsia="Arial Unicode MS" w:hAnsi="Times New Roman"/>
                <w:b/>
                <w:color w:val="000000"/>
                <w:kern w:val="1"/>
                <w:sz w:val="24"/>
                <w:szCs w:val="24"/>
                <w:lang w:val="sr-Cyrl-CS" w:eastAsia="ar-SA"/>
              </w:rPr>
            </w:pPr>
          </w:p>
        </w:tc>
      </w:tr>
      <w:tr w:rsidR="00312846" w:rsidRPr="00A6773C" w:rsidTr="00061129">
        <w:tblPrEx>
          <w:tblLook w:val="0000"/>
        </w:tblPrEx>
        <w:trPr>
          <w:trHeight w:val="686"/>
          <w:jc w:val="center"/>
        </w:trPr>
        <w:tc>
          <w:tcPr>
            <w:tcW w:w="7188" w:type="dxa"/>
            <w:gridSpan w:val="6"/>
            <w:tcBorders>
              <w:top w:val="single" w:sz="12" w:space="0" w:color="auto"/>
              <w:left w:val="nil"/>
              <w:bottom w:val="nil"/>
            </w:tcBorders>
            <w:shd w:val="clear" w:color="auto" w:fill="auto"/>
            <w:vAlign w:val="center"/>
          </w:tcPr>
          <w:p w:rsidR="00312846" w:rsidRPr="00A6773C" w:rsidRDefault="00312846" w:rsidP="00D66ADF">
            <w:pPr>
              <w:suppressAutoHyphens/>
              <w:ind w:left="0"/>
              <w:jc w:val="righ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УКУПНО:</w:t>
            </w:r>
          </w:p>
        </w:tc>
        <w:tc>
          <w:tcPr>
            <w:tcW w:w="1417" w:type="dxa"/>
            <w:tcBorders>
              <w:top w:val="single" w:sz="8" w:space="0" w:color="auto"/>
              <w:left w:val="single" w:sz="12" w:space="0" w:color="auto"/>
              <w:bottom w:val="single" w:sz="12" w:space="0" w:color="auto"/>
              <w:right w:val="single" w:sz="12" w:space="0" w:color="auto"/>
            </w:tcBorders>
            <w:vAlign w:val="center"/>
          </w:tcPr>
          <w:p w:rsidR="00312846" w:rsidRPr="00A6773C" w:rsidRDefault="00312846" w:rsidP="00D66ADF">
            <w:pPr>
              <w:suppressAutoHyphens/>
              <w:ind w:left="0"/>
              <w:jc w:val="center"/>
              <w:rPr>
                <w:rFonts w:ascii="Times New Roman" w:eastAsia="Arial Unicode MS" w:hAnsi="Times New Roman"/>
                <w:b/>
                <w:color w:val="000000"/>
                <w:kern w:val="1"/>
                <w:sz w:val="24"/>
                <w:szCs w:val="24"/>
                <w:lang w:val="sr-Cyrl-CS" w:eastAsia="ar-SA"/>
              </w:rPr>
            </w:pPr>
          </w:p>
        </w:tc>
        <w:tc>
          <w:tcPr>
            <w:tcW w:w="1471" w:type="dxa"/>
            <w:tcBorders>
              <w:top w:val="single" w:sz="8" w:space="0" w:color="auto"/>
              <w:left w:val="single" w:sz="12" w:space="0" w:color="auto"/>
              <w:bottom w:val="single" w:sz="12" w:space="0" w:color="auto"/>
              <w:right w:val="single" w:sz="12" w:space="0" w:color="auto"/>
            </w:tcBorders>
            <w:vAlign w:val="center"/>
          </w:tcPr>
          <w:p w:rsidR="00312846" w:rsidRPr="00A6773C" w:rsidRDefault="00312846" w:rsidP="00D66ADF">
            <w:pPr>
              <w:suppressAutoHyphens/>
              <w:ind w:left="0"/>
              <w:jc w:val="center"/>
              <w:rPr>
                <w:rFonts w:ascii="Times New Roman" w:eastAsia="Arial Unicode MS" w:hAnsi="Times New Roman"/>
                <w:b/>
                <w:color w:val="000000"/>
                <w:kern w:val="1"/>
                <w:sz w:val="24"/>
                <w:szCs w:val="24"/>
                <w:lang w:val="sr-Cyrl-CS" w:eastAsia="ar-SA"/>
              </w:rPr>
            </w:pPr>
          </w:p>
        </w:tc>
      </w:tr>
    </w:tbl>
    <w:p w:rsidR="00A6773C" w:rsidRPr="00A6773C" w:rsidRDefault="00A6773C" w:rsidP="00D66ADF">
      <w:pPr>
        <w:suppressAutoHyphens/>
        <w:ind w:left="0"/>
        <w:rPr>
          <w:rFonts w:ascii="Times New Roman" w:eastAsia="TimesNewRomanPSMT" w:hAnsi="Times New Roman"/>
          <w:b/>
          <w:bCs/>
          <w:i/>
          <w:color w:val="000000"/>
          <w:kern w:val="1"/>
          <w:sz w:val="24"/>
          <w:szCs w:val="24"/>
          <w:u w:val="single"/>
          <w:lang w:val="sr-Cyrl-CS" w:eastAsia="ar-SA"/>
        </w:rPr>
      </w:pPr>
      <w:r w:rsidRPr="00A6773C">
        <w:rPr>
          <w:rFonts w:ascii="Times New Roman" w:eastAsia="TimesNewRomanPSMT" w:hAnsi="Times New Roman"/>
          <w:b/>
          <w:bCs/>
          <w:i/>
          <w:color w:val="000000"/>
          <w:kern w:val="1"/>
          <w:sz w:val="24"/>
          <w:szCs w:val="24"/>
          <w:u w:val="single"/>
          <w:lang w:val="sr-Cyrl-CS" w:eastAsia="ar-SA"/>
        </w:rPr>
        <w:t>НАПОМЕНА:</w:t>
      </w:r>
    </w:p>
    <w:p w:rsidR="00A6773C" w:rsidRPr="00A6773C" w:rsidRDefault="00A6773C" w:rsidP="00D66ADF">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TimesNewRomanPSMT" w:hAnsi="Times New Roman"/>
          <w:b/>
          <w:bCs/>
          <w:i/>
          <w:color w:val="000000"/>
          <w:kern w:val="1"/>
          <w:sz w:val="24"/>
          <w:szCs w:val="24"/>
          <w:lang w:val="sr-Cyrl-CS" w:eastAsia="ar-SA"/>
        </w:rPr>
        <w:t>Збир укупних цена без ПДВ-а ће служити искључиво за избор најповољније понуде, применом критеријума најнижа понуђена цена.</w:t>
      </w:r>
    </w:p>
    <w:p w:rsidR="00A6773C" w:rsidRDefault="00A6773C" w:rsidP="00D66ADF">
      <w:pPr>
        <w:suppressAutoHyphens/>
        <w:ind w:left="180"/>
        <w:jc w:val="left"/>
        <w:rPr>
          <w:rFonts w:ascii="Times New Roman" w:eastAsia="TimesNewRomanPSMT" w:hAnsi="Times New Roman"/>
          <w:b/>
          <w:bCs/>
          <w:color w:val="FF0000"/>
          <w:kern w:val="1"/>
          <w:sz w:val="24"/>
          <w:szCs w:val="24"/>
          <w:lang w:val="sr-Cyrl-CS" w:eastAsia="ar-SA"/>
        </w:rPr>
      </w:pPr>
    </w:p>
    <w:p w:rsidR="00491B77" w:rsidRDefault="00491B77" w:rsidP="00D66ADF">
      <w:pPr>
        <w:suppressAutoHyphens/>
        <w:ind w:left="180"/>
        <w:jc w:val="left"/>
        <w:rPr>
          <w:rFonts w:ascii="Times New Roman" w:eastAsia="TimesNewRomanPSMT" w:hAnsi="Times New Roman"/>
          <w:b/>
          <w:bCs/>
          <w:color w:val="FF0000"/>
          <w:kern w:val="1"/>
          <w:sz w:val="24"/>
          <w:szCs w:val="24"/>
          <w:lang w:val="sr-Cyrl-CS" w:eastAsia="ar-SA"/>
        </w:rPr>
      </w:pPr>
    </w:p>
    <w:p w:rsidR="00491B77" w:rsidRDefault="00491B77" w:rsidP="00D66ADF">
      <w:pPr>
        <w:suppressAutoHyphens/>
        <w:ind w:left="180"/>
        <w:jc w:val="left"/>
        <w:rPr>
          <w:rFonts w:ascii="Times New Roman" w:eastAsia="TimesNewRomanPSMT" w:hAnsi="Times New Roman"/>
          <w:b/>
          <w:bCs/>
          <w:color w:val="FF0000"/>
          <w:kern w:val="1"/>
          <w:sz w:val="24"/>
          <w:szCs w:val="24"/>
          <w:lang w:val="sr-Cyrl-CS" w:eastAsia="ar-SA"/>
        </w:rPr>
      </w:pPr>
    </w:p>
    <w:p w:rsidR="00061129" w:rsidRDefault="00061129" w:rsidP="00D66ADF">
      <w:pPr>
        <w:suppressAutoHyphens/>
        <w:ind w:left="180"/>
        <w:jc w:val="left"/>
        <w:rPr>
          <w:rFonts w:ascii="Times New Roman" w:eastAsia="TimesNewRomanPSMT" w:hAnsi="Times New Roman"/>
          <w:b/>
          <w:bCs/>
          <w:color w:val="FF0000"/>
          <w:kern w:val="1"/>
          <w:sz w:val="24"/>
          <w:szCs w:val="24"/>
          <w:lang w:val="sr-Cyrl-CS" w:eastAsia="ar-SA"/>
        </w:rPr>
      </w:pPr>
    </w:p>
    <w:p w:rsidR="00491B77" w:rsidRDefault="00491B77" w:rsidP="00D66ADF">
      <w:pPr>
        <w:suppressAutoHyphens/>
        <w:ind w:left="180"/>
        <w:jc w:val="left"/>
        <w:rPr>
          <w:rFonts w:ascii="Times New Roman" w:eastAsia="TimesNewRomanPSMT" w:hAnsi="Times New Roman"/>
          <w:b/>
          <w:bCs/>
          <w:color w:val="FF0000"/>
          <w:kern w:val="1"/>
          <w:sz w:val="24"/>
          <w:szCs w:val="24"/>
          <w:lang w:val="sr-Cyrl-CS" w:eastAsia="ar-SA"/>
        </w:rPr>
      </w:pPr>
    </w:p>
    <w:p w:rsidR="00061129" w:rsidRDefault="00061129" w:rsidP="00D66ADF">
      <w:pPr>
        <w:suppressAutoHyphens/>
        <w:ind w:left="180"/>
        <w:jc w:val="left"/>
        <w:rPr>
          <w:rFonts w:ascii="Times New Roman" w:eastAsia="TimesNewRomanPSMT" w:hAnsi="Times New Roman"/>
          <w:b/>
          <w:bCs/>
          <w:color w:val="FF0000"/>
          <w:kern w:val="1"/>
          <w:sz w:val="24"/>
          <w:szCs w:val="24"/>
          <w:lang w:val="sr-Cyrl-CS" w:eastAsia="ar-SA"/>
        </w:rPr>
      </w:pPr>
    </w:p>
    <w:p w:rsidR="00061129" w:rsidRDefault="00061129" w:rsidP="00D66ADF">
      <w:pPr>
        <w:suppressAutoHyphens/>
        <w:ind w:left="180"/>
        <w:jc w:val="left"/>
        <w:rPr>
          <w:rFonts w:ascii="Times New Roman" w:eastAsia="TimesNewRomanPSMT" w:hAnsi="Times New Roman"/>
          <w:b/>
          <w:bCs/>
          <w:color w:val="FF0000"/>
          <w:kern w:val="1"/>
          <w:sz w:val="24"/>
          <w:szCs w:val="24"/>
          <w:lang w:val="sr-Cyrl-CS" w:eastAsia="ar-SA"/>
        </w:rPr>
      </w:pPr>
    </w:p>
    <w:p w:rsidR="00491B77" w:rsidRDefault="00491B77" w:rsidP="00D66ADF">
      <w:pPr>
        <w:suppressAutoHyphens/>
        <w:ind w:left="180"/>
        <w:jc w:val="left"/>
        <w:rPr>
          <w:rFonts w:ascii="Times New Roman" w:eastAsia="TimesNewRomanPSMT" w:hAnsi="Times New Roman"/>
          <w:b/>
          <w:bCs/>
          <w:color w:val="FF0000"/>
          <w:kern w:val="1"/>
          <w:sz w:val="24"/>
          <w:szCs w:val="24"/>
          <w:lang w:val="sr-Cyrl-CS" w:eastAsia="ar-SA"/>
        </w:rPr>
      </w:pPr>
    </w:p>
    <w:p w:rsidR="00491B77" w:rsidRDefault="00491B77" w:rsidP="00D66ADF">
      <w:pPr>
        <w:suppressAutoHyphens/>
        <w:ind w:left="180"/>
        <w:jc w:val="left"/>
        <w:rPr>
          <w:rFonts w:ascii="Times New Roman" w:eastAsia="TimesNewRomanPSMT" w:hAnsi="Times New Roman"/>
          <w:b/>
          <w:bCs/>
          <w:color w:val="FF0000"/>
          <w:kern w:val="1"/>
          <w:sz w:val="24"/>
          <w:szCs w:val="24"/>
          <w:lang w:val="sr-Cyrl-CS" w:eastAsia="ar-SA"/>
        </w:rPr>
      </w:pPr>
    </w:p>
    <w:p w:rsidR="00491B77" w:rsidRDefault="00491B77" w:rsidP="00D66ADF">
      <w:pPr>
        <w:suppressAutoHyphens/>
        <w:ind w:left="180"/>
        <w:jc w:val="left"/>
        <w:rPr>
          <w:rFonts w:ascii="Times New Roman" w:eastAsia="TimesNewRomanPSMT" w:hAnsi="Times New Roman"/>
          <w:b/>
          <w:bCs/>
          <w:color w:val="FF0000"/>
          <w:kern w:val="1"/>
          <w:sz w:val="24"/>
          <w:szCs w:val="24"/>
          <w:lang w:val="sr-Cyrl-CS" w:eastAsia="ar-SA"/>
        </w:rPr>
      </w:pP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Укупна цена без ПДВ-а: </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_________________ динара</w:t>
      </w: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Износ ПДВ-а: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_________________ динара</w:t>
      </w: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Укупна цена са ПДВ-ом:</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_________________ динара</w:t>
      </w: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Начин плаћања: </w:t>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b/>
          <w:iCs/>
          <w:color w:val="000000"/>
          <w:kern w:val="1"/>
          <w:sz w:val="24"/>
          <w:szCs w:val="24"/>
          <w:lang w:eastAsia="ar-SA"/>
        </w:rPr>
        <w:t xml:space="preserve">уплатом </w:t>
      </w:r>
      <w:r w:rsidRPr="00A6773C">
        <w:rPr>
          <w:rFonts w:ascii="Times New Roman" w:eastAsia="Arial Unicode MS" w:hAnsi="Times New Roman"/>
          <w:b/>
          <w:iCs/>
          <w:kern w:val="1"/>
          <w:sz w:val="24"/>
          <w:szCs w:val="24"/>
          <w:lang w:val="sr-Cyrl-CS" w:eastAsia="ar-SA"/>
        </w:rPr>
        <w:t>на рачун понуђача</w:t>
      </w: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Услов плаћања: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b/>
          <w:kern w:val="1"/>
          <w:sz w:val="24"/>
          <w:szCs w:val="24"/>
          <w:lang w:val="sr-Cyrl-CS" w:eastAsia="ar-SA"/>
        </w:rPr>
        <w:t>понуђачу није дозвољено да захтева аванс</w:t>
      </w: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Рок плаћања:</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 xml:space="preserve">_____ дана </w:t>
      </w:r>
      <w:r w:rsidRPr="00A6773C">
        <w:rPr>
          <w:rFonts w:ascii="Times New Roman" w:eastAsia="Arial Unicode MS" w:hAnsi="Times New Roman"/>
          <w:b/>
          <w:i/>
          <w:kern w:val="1"/>
          <w:sz w:val="24"/>
          <w:szCs w:val="24"/>
          <w:lang w:val="sr-Cyrl-CS" w:eastAsia="ar-SA"/>
        </w:rPr>
        <w:t>(</w:t>
      </w:r>
      <w:r w:rsidRPr="00A6773C">
        <w:rPr>
          <w:rFonts w:ascii="Times New Roman" w:eastAsia="Arial Unicode MS" w:hAnsi="Times New Roman"/>
          <w:b/>
          <w:i/>
          <w:iCs/>
          <w:color w:val="000000"/>
          <w:kern w:val="1"/>
          <w:sz w:val="24"/>
          <w:szCs w:val="24"/>
          <w:lang w:val="sr-Cyrl-CS" w:eastAsia="ar-SA"/>
        </w:rPr>
        <w:t xml:space="preserve">не краћи од </w:t>
      </w:r>
      <w:r w:rsidR="00903E37">
        <w:rPr>
          <w:rFonts w:ascii="Times New Roman" w:eastAsia="Arial Unicode MS" w:hAnsi="Times New Roman"/>
          <w:b/>
          <w:i/>
          <w:color w:val="000000"/>
          <w:kern w:val="1"/>
          <w:sz w:val="24"/>
          <w:szCs w:val="24"/>
          <w:lang w:eastAsia="ar-SA"/>
        </w:rPr>
        <w:t>15</w:t>
      </w:r>
      <w:r w:rsidRPr="00A6773C">
        <w:rPr>
          <w:rFonts w:ascii="Times New Roman" w:eastAsia="Arial Unicode MS" w:hAnsi="Times New Roman"/>
          <w:b/>
          <w:i/>
          <w:color w:val="000000"/>
          <w:kern w:val="1"/>
          <w:sz w:val="24"/>
          <w:szCs w:val="24"/>
          <w:lang w:val="sr-Cyrl-CS" w:eastAsia="ar-SA"/>
        </w:rPr>
        <w:t xml:space="preserve"> и не дужи од 45)</w:t>
      </w: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Рок испоруке:</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iCs/>
          <w:kern w:val="1"/>
          <w:sz w:val="24"/>
          <w:szCs w:val="24"/>
          <w:lang w:val="sr-Cyrl-CS" w:eastAsia="ar-SA"/>
        </w:rPr>
        <w:t xml:space="preserve">_____ дана </w:t>
      </w:r>
      <w:r w:rsidRPr="00A6773C">
        <w:rPr>
          <w:rFonts w:ascii="Times New Roman" w:eastAsia="Arial Unicode MS" w:hAnsi="Times New Roman"/>
          <w:b/>
          <w:i/>
          <w:kern w:val="1"/>
          <w:sz w:val="24"/>
          <w:szCs w:val="24"/>
          <w:lang w:val="sr-Cyrl-CS" w:eastAsia="ar-SA"/>
        </w:rPr>
        <w:t xml:space="preserve">(не дужи од </w:t>
      </w:r>
      <w:r w:rsidRPr="00170DFF">
        <w:rPr>
          <w:rFonts w:ascii="Times New Roman" w:eastAsia="Arial Unicode MS" w:hAnsi="Times New Roman"/>
          <w:b/>
          <w:i/>
          <w:kern w:val="1"/>
          <w:sz w:val="24"/>
          <w:szCs w:val="24"/>
          <w:lang w:val="sr-Cyrl-CS" w:eastAsia="ar-SA"/>
        </w:rPr>
        <w:t>45</w:t>
      </w:r>
      <w:r w:rsidRPr="00A6773C">
        <w:rPr>
          <w:rFonts w:ascii="Times New Roman" w:eastAsia="Arial Unicode MS" w:hAnsi="Times New Roman"/>
          <w:b/>
          <w:i/>
          <w:kern w:val="1"/>
          <w:sz w:val="24"/>
          <w:szCs w:val="24"/>
          <w:lang w:val="sr-Cyrl-CS" w:eastAsia="ar-SA"/>
        </w:rPr>
        <w:t>)</w:t>
      </w: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Место испоруке: </w:t>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A6773C">
        <w:rPr>
          <w:rFonts w:ascii="Times New Roman" w:eastAsia="Arial Unicode MS" w:hAnsi="Times New Roman"/>
          <w:iCs/>
          <w:kern w:val="1"/>
          <w:sz w:val="24"/>
          <w:szCs w:val="24"/>
          <w:lang w:val="sr-Cyrl-CS" w:eastAsia="ar-SA"/>
        </w:rPr>
        <w:tab/>
      </w:r>
      <w:r w:rsidRPr="001E1AFA">
        <w:rPr>
          <w:rFonts w:ascii="Times New Roman" w:eastAsia="Arial Unicode MS" w:hAnsi="Times New Roman"/>
          <w:b/>
          <w:kern w:val="1"/>
          <w:sz w:val="24"/>
          <w:szCs w:val="24"/>
          <w:lang w:val="sr-Cyrl-CS" w:eastAsia="ar-SA"/>
        </w:rPr>
        <w:t>Палмотићева 2, 11103 Београд</w:t>
      </w:r>
    </w:p>
    <w:p w:rsidR="00061129" w:rsidRPr="00061129" w:rsidRDefault="00061129" w:rsidP="00D66ADF">
      <w:pPr>
        <w:pStyle w:val="ListParagraph"/>
        <w:numPr>
          <w:ilvl w:val="0"/>
          <w:numId w:val="22"/>
        </w:numPr>
        <w:spacing w:line="240" w:lineRule="auto"/>
        <w:rPr>
          <w:lang w:val="sr-Cyrl-CS"/>
        </w:rPr>
      </w:pPr>
      <w:r w:rsidRPr="00061129">
        <w:rPr>
          <w:lang w:val="sr-Cyrl-CS"/>
        </w:rPr>
        <w:t>Гарантни рокови</w:t>
      </w:r>
    </w:p>
    <w:p w:rsidR="00061129" w:rsidRPr="0001682E" w:rsidRDefault="00061129" w:rsidP="00D66ADF">
      <w:pPr>
        <w:pStyle w:val="ListParagraph"/>
        <w:numPr>
          <w:ilvl w:val="0"/>
          <w:numId w:val="25"/>
        </w:numPr>
        <w:spacing w:line="240" w:lineRule="auto"/>
        <w:rPr>
          <w:lang w:val="sr-Cyrl-CS"/>
        </w:rPr>
      </w:pPr>
      <w:r w:rsidRPr="00BA2AC3">
        <w:rPr>
          <w:iCs/>
          <w:lang w:val="sr-Cyrl-CS"/>
        </w:rPr>
        <w:t xml:space="preserve">за </w:t>
      </w:r>
      <w:r w:rsidRPr="00A6773C">
        <w:rPr>
          <w:bCs/>
          <w:lang w:val="sr-Cyrl-CS"/>
        </w:rPr>
        <w:t>Пројектор</w:t>
      </w:r>
      <w:r w:rsidRPr="00BA2AC3">
        <w:rPr>
          <w:lang w:val="sr-Cyrl-CS"/>
        </w:rPr>
        <w:t>:</w:t>
      </w:r>
      <w:r>
        <w:rPr>
          <w:lang w:val="sr-Cyrl-CS"/>
        </w:rPr>
        <w:tab/>
      </w:r>
      <w:r>
        <w:rPr>
          <w:lang w:val="sr-Cyrl-CS"/>
        </w:rPr>
        <w:tab/>
      </w:r>
      <w:r>
        <w:rPr>
          <w:lang w:val="sr-Cyrl-CS"/>
        </w:rPr>
        <w:tab/>
      </w:r>
      <w:r w:rsidRPr="00BA2AC3">
        <w:rPr>
          <w:lang w:val="sr-Cyrl-CS"/>
        </w:rPr>
        <w:tab/>
      </w:r>
      <w:r w:rsidRPr="00BA2AC3">
        <w:rPr>
          <w:iCs/>
          <w:lang w:val="sr-Cyrl-CS"/>
        </w:rPr>
        <w:t xml:space="preserve">_____ </w:t>
      </w:r>
      <w:r w:rsidRPr="00BA2AC3">
        <w:rPr>
          <w:lang w:val="sr-Cyrl-CS"/>
        </w:rPr>
        <w:t xml:space="preserve">месеца/и </w:t>
      </w:r>
      <w:r w:rsidRPr="00BA2AC3">
        <w:rPr>
          <w:b/>
          <w:i/>
          <w:lang w:val="sr-Cyrl-CS"/>
        </w:rPr>
        <w:t xml:space="preserve">(не краћи од </w:t>
      </w:r>
      <w:r>
        <w:rPr>
          <w:b/>
          <w:i/>
          <w:color w:val="auto"/>
          <w:lang w:val="sr-Cyrl-CS"/>
        </w:rPr>
        <w:t>24</w:t>
      </w:r>
      <w:r w:rsidRPr="00BA2AC3">
        <w:rPr>
          <w:b/>
          <w:i/>
          <w:lang w:val="sr-Cyrl-CS"/>
        </w:rPr>
        <w:t>)</w:t>
      </w:r>
    </w:p>
    <w:p w:rsidR="00312846" w:rsidRPr="00312846" w:rsidRDefault="00061129" w:rsidP="00D66ADF">
      <w:pPr>
        <w:pStyle w:val="ListParagraph"/>
        <w:numPr>
          <w:ilvl w:val="0"/>
          <w:numId w:val="25"/>
        </w:numPr>
        <w:spacing w:line="240" w:lineRule="auto"/>
        <w:rPr>
          <w:color w:val="auto"/>
          <w:lang w:val="sr-Cyrl-CS"/>
        </w:rPr>
      </w:pPr>
      <w:r w:rsidRPr="00312846">
        <w:rPr>
          <w:iCs/>
          <w:color w:val="auto"/>
          <w:lang w:val="sr-Cyrl-CS"/>
        </w:rPr>
        <w:t xml:space="preserve">за </w:t>
      </w:r>
      <w:r w:rsidRPr="00312846">
        <w:rPr>
          <w:rFonts w:eastAsia="Times New Roman"/>
          <w:noProof/>
          <w:color w:val="auto"/>
        </w:rPr>
        <w:t>Прикључн</w:t>
      </w:r>
      <w:r w:rsidR="00312846" w:rsidRPr="00312846">
        <w:rPr>
          <w:rFonts w:eastAsia="Times New Roman"/>
          <w:noProof/>
          <w:color w:val="auto"/>
        </w:rPr>
        <w:t>е</w:t>
      </w:r>
      <w:r w:rsidRPr="00312846">
        <w:rPr>
          <w:rFonts w:eastAsia="Times New Roman"/>
          <w:noProof/>
          <w:color w:val="auto"/>
        </w:rPr>
        <w:t xml:space="preserve"> станиц</w:t>
      </w:r>
      <w:r w:rsidR="00312846" w:rsidRPr="00312846">
        <w:rPr>
          <w:rFonts w:eastAsia="Times New Roman"/>
          <w:noProof/>
          <w:color w:val="auto"/>
        </w:rPr>
        <w:t>е</w:t>
      </w:r>
    </w:p>
    <w:p w:rsidR="00061129" w:rsidRPr="00BA2AC3" w:rsidRDefault="00312846" w:rsidP="00312846">
      <w:pPr>
        <w:pStyle w:val="ListParagraph"/>
        <w:spacing w:line="240" w:lineRule="auto"/>
        <w:ind w:left="644"/>
        <w:rPr>
          <w:lang w:val="sr-Cyrl-CS"/>
        </w:rPr>
      </w:pPr>
      <w:r w:rsidRPr="00312846">
        <w:rPr>
          <w:bCs/>
          <w:iCs/>
          <w:color w:val="auto"/>
          <w:lang w:val="sr-Cyrl-CS"/>
        </w:rPr>
        <w:t>ТИП 1 и ТИП 2</w:t>
      </w:r>
      <w:r w:rsidR="00061129" w:rsidRPr="00312846">
        <w:rPr>
          <w:bCs/>
          <w:color w:val="auto"/>
          <w:lang w:val="sr-Cyrl-CS"/>
        </w:rPr>
        <w:t>:</w:t>
      </w:r>
      <w:r w:rsidR="00061129" w:rsidRPr="00312846">
        <w:rPr>
          <w:bCs/>
          <w:color w:val="auto"/>
          <w:lang w:val="sr-Cyrl-CS"/>
        </w:rPr>
        <w:tab/>
      </w:r>
      <w:r w:rsidRPr="00312846">
        <w:rPr>
          <w:bCs/>
          <w:color w:val="auto"/>
          <w:lang w:val="sr-Cyrl-CS"/>
        </w:rPr>
        <w:tab/>
      </w:r>
      <w:r w:rsidR="00061129">
        <w:rPr>
          <w:bCs/>
          <w:lang w:val="sr-Cyrl-CS"/>
        </w:rPr>
        <w:tab/>
      </w:r>
      <w:r w:rsidR="00061129" w:rsidRPr="00BA2AC3">
        <w:rPr>
          <w:iCs/>
          <w:lang w:val="sr-Cyrl-CS"/>
        </w:rPr>
        <w:t xml:space="preserve">_____ </w:t>
      </w:r>
      <w:r w:rsidR="00061129" w:rsidRPr="00BA2AC3">
        <w:rPr>
          <w:lang w:val="sr-Cyrl-CS"/>
        </w:rPr>
        <w:t xml:space="preserve">месеца/и </w:t>
      </w:r>
      <w:r w:rsidR="00061129" w:rsidRPr="00BA2AC3">
        <w:rPr>
          <w:b/>
          <w:i/>
          <w:lang w:val="sr-Cyrl-CS"/>
        </w:rPr>
        <w:t xml:space="preserve">(не краћи </w:t>
      </w:r>
      <w:r w:rsidR="00061129" w:rsidRPr="0001682E">
        <w:rPr>
          <w:b/>
          <w:i/>
          <w:color w:val="auto"/>
          <w:lang w:val="sr-Cyrl-CS"/>
        </w:rPr>
        <w:t xml:space="preserve">од </w:t>
      </w:r>
      <w:r w:rsidR="00061129">
        <w:rPr>
          <w:b/>
          <w:i/>
          <w:color w:val="auto"/>
          <w:lang w:val="sr-Cyrl-CS"/>
        </w:rPr>
        <w:t>12</w:t>
      </w:r>
      <w:r w:rsidR="00061129" w:rsidRPr="0001682E">
        <w:rPr>
          <w:b/>
          <w:i/>
          <w:color w:val="auto"/>
          <w:lang w:val="sr-Cyrl-CS"/>
        </w:rPr>
        <w:t>)</w:t>
      </w:r>
    </w:p>
    <w:p w:rsidR="00A6773C" w:rsidRPr="00A6773C" w:rsidRDefault="00A6773C" w:rsidP="00D66ADF">
      <w:pPr>
        <w:numPr>
          <w:ilvl w:val="0"/>
          <w:numId w:val="22"/>
        </w:numPr>
        <w:suppressAutoHyphens/>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Рок важења понуде:</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 xml:space="preserve">_____ дана </w:t>
      </w:r>
      <w:r w:rsidRPr="00A6773C">
        <w:rPr>
          <w:rFonts w:ascii="Times New Roman" w:eastAsia="Arial Unicode MS" w:hAnsi="Times New Roman"/>
          <w:b/>
          <w:i/>
          <w:kern w:val="1"/>
          <w:sz w:val="24"/>
          <w:szCs w:val="24"/>
          <w:lang w:val="sr-Cyrl-CS" w:eastAsia="ar-SA"/>
        </w:rPr>
        <w:t>(не краћи од 30)</w:t>
      </w:r>
    </w:p>
    <w:p w:rsidR="00A6773C" w:rsidRDefault="00A6773C" w:rsidP="00D66ADF">
      <w:pPr>
        <w:suppressAutoHyphens/>
        <w:ind w:left="180"/>
        <w:jc w:val="left"/>
        <w:rPr>
          <w:rFonts w:ascii="Times New Roman" w:eastAsia="TimesNewRomanPSMT" w:hAnsi="Times New Roman"/>
          <w:b/>
          <w:bCs/>
          <w:kern w:val="1"/>
          <w:sz w:val="24"/>
          <w:szCs w:val="24"/>
          <w:lang w:val="sr-Cyrl-CS" w:eastAsia="ar-SA"/>
        </w:rPr>
      </w:pPr>
    </w:p>
    <w:p w:rsidR="00A6773C" w:rsidRPr="00A6773C" w:rsidRDefault="00A6773C" w:rsidP="00D66ADF">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6773C" w:rsidRPr="00A6773C" w:rsidRDefault="00A6773C" w:rsidP="00D66ADF">
      <w:pPr>
        <w:suppressAutoHyphens/>
        <w:ind w:left="180"/>
        <w:jc w:val="left"/>
        <w:rPr>
          <w:rFonts w:ascii="Times New Roman" w:eastAsia="TimesNewRomanPSMT" w:hAnsi="Times New Roman"/>
          <w:b/>
          <w:bCs/>
          <w:color w:val="000000"/>
          <w:kern w:val="1"/>
          <w:sz w:val="24"/>
          <w:szCs w:val="24"/>
          <w:lang w:val="sr-Cyrl-CS" w:eastAsia="ar-SA"/>
        </w:rPr>
      </w:pPr>
    </w:p>
    <w:p w:rsidR="00A6773C" w:rsidRPr="00A6773C" w:rsidRDefault="00A6773C" w:rsidP="00D66ADF">
      <w:pPr>
        <w:suppressAutoHyphens/>
        <w:ind w:left="3600" w:firstLine="72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М.П.</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w:t>
      </w:r>
    </w:p>
    <w:p w:rsidR="00A6773C" w:rsidRPr="00A6773C" w:rsidRDefault="00A6773C" w:rsidP="00D66ADF">
      <w:pPr>
        <w:suppressAutoHyphens/>
        <w:ind w:left="0"/>
        <w:jc w:val="left"/>
        <w:rPr>
          <w:rFonts w:ascii="Times New Roman" w:eastAsia="TimesNewRomanPSMT" w:hAnsi="Times New Roman"/>
          <w:b/>
          <w:bCs/>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(потпис овлашћеног лица)</w:t>
      </w:r>
    </w:p>
    <w:p w:rsidR="00A6773C" w:rsidRPr="00A6773C" w:rsidRDefault="00A6773C" w:rsidP="00D66ADF">
      <w:pPr>
        <w:suppressAutoHyphens/>
        <w:ind w:left="0"/>
        <w:jc w:val="left"/>
        <w:rPr>
          <w:rFonts w:ascii="Times New Roman" w:eastAsia="TimesNewRomanPSMT" w:hAnsi="Times New Roman"/>
          <w:b/>
          <w:b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i/>
          <w:iCs/>
          <w:color w:val="000000"/>
          <w:kern w:val="1"/>
          <w:sz w:val="24"/>
          <w:szCs w:val="24"/>
          <w:lang w:eastAsia="ar-SA"/>
        </w:rPr>
      </w:pPr>
      <w:r w:rsidRPr="00A6773C">
        <w:rPr>
          <w:rFonts w:ascii="Times New Roman" w:eastAsia="Arial Unicode MS" w:hAnsi="Times New Roman"/>
          <w:b/>
          <w:bCs/>
          <w:i/>
          <w:iCs/>
          <w:color w:val="000000"/>
          <w:kern w:val="1"/>
          <w:sz w:val="24"/>
          <w:szCs w:val="24"/>
          <w:u w:val="single"/>
          <w:lang w:eastAsia="ar-SA"/>
        </w:rPr>
        <w:t>Напомен</w:t>
      </w:r>
      <w:r w:rsidRPr="00A6773C">
        <w:rPr>
          <w:rFonts w:ascii="Times New Roman" w:eastAsia="Arial Unicode MS" w:hAnsi="Times New Roman"/>
          <w:b/>
          <w:bCs/>
          <w:i/>
          <w:iCs/>
          <w:color w:val="000000"/>
          <w:kern w:val="1"/>
          <w:sz w:val="24"/>
          <w:szCs w:val="24"/>
          <w:u w:val="single"/>
          <w:lang w:val="sr-Cyrl-CS" w:eastAsia="ar-SA"/>
        </w:rPr>
        <w:t>а</w:t>
      </w:r>
      <w:r w:rsidRPr="00A6773C">
        <w:rPr>
          <w:rFonts w:ascii="Times New Roman" w:eastAsia="Arial Unicode MS" w:hAnsi="Times New Roman"/>
          <w:b/>
          <w:bCs/>
          <w:i/>
          <w:iCs/>
          <w:color w:val="000000"/>
          <w:kern w:val="1"/>
          <w:sz w:val="24"/>
          <w:szCs w:val="24"/>
          <w:u w:val="single"/>
          <w:lang w:eastAsia="ar-SA"/>
        </w:rPr>
        <w:t>:</w:t>
      </w:r>
      <w:r w:rsidRPr="00A6773C">
        <w:rPr>
          <w:rFonts w:ascii="Times New Roman" w:eastAsia="Arial Unicode MS" w:hAnsi="Times New Roman"/>
          <w:b/>
          <w:bCs/>
          <w:i/>
          <w:iCs/>
          <w:color w:val="000000"/>
          <w:kern w:val="1"/>
          <w:sz w:val="24"/>
          <w:szCs w:val="24"/>
          <w:lang w:eastAsia="ar-SA"/>
        </w:rPr>
        <w:t xml:space="preserve"> </w:t>
      </w:r>
    </w:p>
    <w:p w:rsidR="00A6773C" w:rsidRPr="00A6773C" w:rsidRDefault="00A6773C" w:rsidP="00D66ADF">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Образац понуде понуђач мора да попуни и потпише, чиме </w:t>
      </w:r>
      <w:r w:rsidRPr="00A6773C">
        <w:rPr>
          <w:rFonts w:ascii="Times New Roman" w:eastAsia="Arial Unicode MS" w:hAnsi="Times New Roman"/>
          <w:i/>
          <w:iCs/>
          <w:color w:val="000000"/>
          <w:kern w:val="1"/>
          <w:sz w:val="24"/>
          <w:szCs w:val="24"/>
          <w:lang w:val="sr-Cyrl-CS" w:eastAsia="ar-SA"/>
        </w:rPr>
        <w:t>п</w:t>
      </w:r>
      <w:r w:rsidRPr="00A6773C">
        <w:rPr>
          <w:rFonts w:ascii="Times New Roman" w:eastAsia="Arial Unicode MS" w:hAnsi="Times New Roman"/>
          <w:i/>
          <w:iCs/>
          <w:color w:val="000000"/>
          <w:kern w:val="1"/>
          <w:sz w:val="24"/>
          <w:szCs w:val="24"/>
          <w:lang w:eastAsia="ar-SA"/>
        </w:rPr>
        <w:t xml:space="preserve">отврђује </w:t>
      </w:r>
      <w:r w:rsidRPr="00A6773C">
        <w:rPr>
          <w:rFonts w:ascii="Times New Roman" w:eastAsia="Arial Unicode MS" w:hAnsi="Times New Roman"/>
          <w:i/>
          <w:iCs/>
          <w:kern w:val="1"/>
          <w:sz w:val="24"/>
          <w:szCs w:val="24"/>
          <w:lang w:eastAsia="ar-SA"/>
        </w:rPr>
        <w:t>да су тачни подаци који су у обрасцу понуде наведени.</w:t>
      </w:r>
    </w:p>
    <w:p w:rsidR="00A6773C" w:rsidRPr="00A6773C" w:rsidRDefault="00A6773C" w:rsidP="00D66ADF">
      <w:pPr>
        <w:suppressAutoHyphens/>
        <w:ind w:left="0"/>
        <w:rPr>
          <w:rFonts w:ascii="Times New Roman" w:hAnsi="Times New Roman"/>
          <w:i/>
          <w:kern w:val="1"/>
          <w:sz w:val="24"/>
          <w:szCs w:val="24"/>
          <w:lang w:val="sr-Cyrl-CS" w:eastAsia="ar-SA"/>
        </w:rPr>
      </w:pPr>
      <w:r w:rsidRPr="00A6773C">
        <w:rPr>
          <w:rFonts w:ascii="Times New Roman" w:eastAsia="Arial Unicode MS" w:hAnsi="Times New Roman"/>
          <w:i/>
          <w:iCs/>
          <w:kern w:val="1"/>
          <w:sz w:val="24"/>
          <w:szCs w:val="24"/>
          <w:lang w:val="sr-Cyrl-CS" w:eastAsia="ar-SA"/>
        </w:rPr>
        <w:t xml:space="preserve">- </w:t>
      </w:r>
      <w:r w:rsidRPr="00A6773C">
        <w:rPr>
          <w:rFonts w:ascii="Times New Roman" w:eastAsia="Arial Unicode MS" w:hAnsi="Times New Roman"/>
          <w:i/>
          <w:iCs/>
          <w:kern w:val="1"/>
          <w:sz w:val="24"/>
          <w:szCs w:val="24"/>
          <w:lang w:eastAsia="ar-SA"/>
        </w:rPr>
        <w:t xml:space="preserve">Уколико понуђачи подносе заједничку понуду, </w:t>
      </w:r>
      <w:r w:rsidRPr="00A6773C">
        <w:rPr>
          <w:rFonts w:ascii="Times New Roman" w:eastAsia="Arial Unicode MS" w:hAnsi="Times New Roman"/>
          <w:i/>
          <w:iCs/>
          <w:kern w:val="1"/>
          <w:sz w:val="24"/>
          <w:szCs w:val="24"/>
          <w:lang w:val="sr-Cyrl-CS" w:eastAsia="ar-SA"/>
        </w:rPr>
        <w:t>могу се определити да образац</w:t>
      </w:r>
      <w:r w:rsidRPr="00A6773C">
        <w:rPr>
          <w:rFonts w:ascii="Times New Roman" w:eastAsia="Arial Unicode MS" w:hAnsi="Times New Roman"/>
          <w:i/>
          <w:iCs/>
          <w:kern w:val="1"/>
          <w:sz w:val="24"/>
          <w:szCs w:val="24"/>
          <w:lang w:eastAsia="ar-SA"/>
        </w:rPr>
        <w:t xml:space="preserve"> понуде потписују сви понуђачи из групе понуђача или јед</w:t>
      </w:r>
      <w:r w:rsidRPr="00A6773C">
        <w:rPr>
          <w:rFonts w:ascii="Times New Roman" w:eastAsia="Arial Unicode MS" w:hAnsi="Times New Roman"/>
          <w:i/>
          <w:iCs/>
          <w:kern w:val="1"/>
          <w:sz w:val="24"/>
          <w:szCs w:val="24"/>
          <w:lang w:val="sr-Cyrl-CS" w:eastAsia="ar-SA"/>
        </w:rPr>
        <w:t>ан</w:t>
      </w:r>
      <w:r w:rsidRPr="00A6773C">
        <w:rPr>
          <w:rFonts w:ascii="Times New Roman" w:eastAsia="Arial Unicode MS" w:hAnsi="Times New Roman"/>
          <w:i/>
          <w:iCs/>
          <w:kern w:val="1"/>
          <w:sz w:val="24"/>
          <w:szCs w:val="24"/>
          <w:lang w:eastAsia="ar-SA"/>
        </w:rPr>
        <w:t xml:space="preserve"> понуђач</w:t>
      </w:r>
      <w:r w:rsidRPr="00A6773C">
        <w:rPr>
          <w:rFonts w:ascii="Times New Roman" w:eastAsia="Arial Unicode MS" w:hAnsi="Times New Roman"/>
          <w:i/>
          <w:iCs/>
          <w:kern w:val="1"/>
          <w:sz w:val="24"/>
          <w:szCs w:val="24"/>
          <w:lang w:val="sr-Cyrl-CS" w:eastAsia="ar-SA"/>
        </w:rPr>
        <w:t xml:space="preserve"> </w:t>
      </w:r>
      <w:r w:rsidRPr="00A6773C">
        <w:rPr>
          <w:rFonts w:ascii="Times New Roman" w:eastAsia="TimesNewRomanPSMT" w:hAnsi="Times New Roman"/>
          <w:bCs/>
          <w:i/>
          <w:kern w:val="1"/>
          <w:sz w:val="24"/>
          <w:szCs w:val="24"/>
          <w:lang w:eastAsia="ar-SA"/>
        </w:rPr>
        <w:t>у име групе</w:t>
      </w:r>
      <w:r w:rsidRPr="00A6773C">
        <w:rPr>
          <w:rFonts w:ascii="Times New Roman" w:eastAsia="TimesNewRomanPSMT" w:hAnsi="Times New Roman"/>
          <w:bCs/>
          <w:i/>
          <w:kern w:val="1"/>
          <w:sz w:val="24"/>
          <w:szCs w:val="24"/>
          <w:lang w:val="sr-Cyrl-CS" w:eastAsia="ar-SA"/>
        </w:rPr>
        <w:t>,</w:t>
      </w:r>
      <w:r w:rsidRPr="00A6773C">
        <w:rPr>
          <w:rFonts w:ascii="Times New Roman" w:eastAsia="TimesNewRomanPSMT" w:hAnsi="Times New Roman"/>
          <w:bCs/>
          <w:i/>
          <w:kern w:val="1"/>
          <w:sz w:val="24"/>
          <w:szCs w:val="24"/>
          <w:lang w:eastAsia="ar-SA"/>
        </w:rPr>
        <w:t xml:space="preserve"> </w:t>
      </w:r>
      <w:r w:rsidRPr="00A6773C">
        <w:rPr>
          <w:rFonts w:ascii="Times New Roman" w:eastAsia="Arial Unicode MS" w:hAnsi="Times New Roman"/>
          <w:i/>
          <w:iCs/>
          <w:kern w:val="1"/>
          <w:sz w:val="24"/>
          <w:szCs w:val="24"/>
          <w:lang w:val="sr-Cyrl-CS" w:eastAsia="ar-SA"/>
        </w:rPr>
        <w:t>који мора бити одређен</w:t>
      </w:r>
      <w:r w:rsidRPr="00A6773C">
        <w:rPr>
          <w:rFonts w:ascii="Times New Roman" w:hAnsi="Times New Roman"/>
          <w:i/>
          <w:kern w:val="1"/>
          <w:sz w:val="24"/>
          <w:szCs w:val="24"/>
          <w:lang w:val="sr-Cyrl-CS" w:eastAsia="ar-SA"/>
        </w:rPr>
        <w:t xml:space="preserve"> Споразумом понуђача из групе понуђача, из чл. 81. ст. 4. Закона.</w:t>
      </w:r>
    </w:p>
    <w:p w:rsidR="00A6773C" w:rsidRPr="00A6773C" w:rsidRDefault="00A6773C" w:rsidP="00D66ADF">
      <w:pPr>
        <w:suppressAutoHyphens/>
        <w:ind w:left="0"/>
        <w:rPr>
          <w:rFonts w:ascii="Times New Roman" w:hAnsi="Times New Roman"/>
          <w:i/>
          <w:kern w:val="1"/>
          <w:sz w:val="24"/>
          <w:szCs w:val="24"/>
          <w:lang w:val="sr-Cyrl-CS" w:eastAsia="ar-SA"/>
        </w:rPr>
      </w:pPr>
    </w:p>
    <w:p w:rsidR="00A6773C" w:rsidRPr="00A6773C" w:rsidRDefault="00A6773C" w:rsidP="00D66ADF">
      <w:pPr>
        <w:suppressAutoHyphens/>
        <w:ind w:left="0"/>
        <w:rPr>
          <w:rFonts w:ascii="Times New Roman" w:hAnsi="Times New Roman"/>
          <w:i/>
          <w:kern w:val="1"/>
          <w:sz w:val="24"/>
          <w:szCs w:val="24"/>
          <w:lang w:val="sr-Cyrl-CS" w:eastAsia="ar-SA"/>
        </w:rPr>
      </w:pPr>
    </w:p>
    <w:p w:rsidR="00A6773C" w:rsidRPr="00A6773C" w:rsidRDefault="00A6773C" w:rsidP="00D66ADF">
      <w:pPr>
        <w:suppressAutoHyphens/>
        <w:ind w:left="0"/>
        <w:rPr>
          <w:rFonts w:ascii="Times New Roman" w:hAnsi="Times New Roman"/>
          <w:i/>
          <w:kern w:val="1"/>
          <w:sz w:val="24"/>
          <w:szCs w:val="24"/>
          <w:lang w:val="sr-Latn-CS" w:eastAsia="ar-SA"/>
        </w:rPr>
      </w:pPr>
    </w:p>
    <w:p w:rsidR="00A6773C" w:rsidRPr="00A6773C" w:rsidRDefault="00A6773C" w:rsidP="00D66ADF">
      <w:pPr>
        <w:suppressAutoHyphens/>
        <w:ind w:left="0"/>
        <w:rPr>
          <w:rFonts w:ascii="Times New Roman" w:hAnsi="Times New Roman"/>
          <w:i/>
          <w:kern w:val="1"/>
          <w:sz w:val="24"/>
          <w:szCs w:val="24"/>
          <w:lang w:val="sr-Cyrl-CS" w:eastAsia="ar-SA"/>
        </w:rPr>
      </w:pPr>
    </w:p>
    <w:p w:rsidR="00A6773C" w:rsidRPr="00A6773C" w:rsidRDefault="00A6773C" w:rsidP="00D66ADF">
      <w:pPr>
        <w:suppressAutoHyphens/>
        <w:ind w:left="0"/>
        <w:rPr>
          <w:rFonts w:ascii="Times New Roman" w:hAnsi="Times New Roman"/>
          <w:i/>
          <w:kern w:val="1"/>
          <w:sz w:val="24"/>
          <w:szCs w:val="24"/>
          <w:lang w:val="sr-Cyrl-CS" w:eastAsia="ar-SA"/>
        </w:rPr>
      </w:pPr>
    </w:p>
    <w:p w:rsidR="00A6773C" w:rsidRDefault="00A6773C" w:rsidP="00D66ADF">
      <w:pPr>
        <w:suppressAutoHyphens/>
        <w:ind w:left="0"/>
        <w:rPr>
          <w:rFonts w:ascii="Times New Roman" w:hAnsi="Times New Roman"/>
          <w:i/>
          <w:kern w:val="1"/>
          <w:sz w:val="24"/>
          <w:szCs w:val="24"/>
          <w:lang w:val="sr-Cyrl-CS" w:eastAsia="ar-SA"/>
        </w:rPr>
      </w:pPr>
    </w:p>
    <w:p w:rsidR="00733FE3" w:rsidRPr="00A6773C" w:rsidRDefault="00733FE3" w:rsidP="00D66ADF">
      <w:pPr>
        <w:suppressAutoHyphens/>
        <w:ind w:left="0"/>
        <w:rPr>
          <w:rFonts w:ascii="Times New Roman" w:hAnsi="Times New Roman"/>
          <w:i/>
          <w:kern w:val="1"/>
          <w:sz w:val="24"/>
          <w:szCs w:val="24"/>
          <w:lang w:val="sr-Cyrl-CS" w:eastAsia="ar-SA"/>
        </w:rPr>
      </w:pPr>
    </w:p>
    <w:p w:rsidR="00A6773C" w:rsidRPr="00A6773C" w:rsidRDefault="00A6773C" w:rsidP="00D66ADF">
      <w:pPr>
        <w:suppressAutoHyphens/>
        <w:ind w:left="0"/>
        <w:rPr>
          <w:rFonts w:ascii="Times New Roman" w:hAnsi="Times New Roman"/>
          <w:i/>
          <w:kern w:val="1"/>
          <w:sz w:val="24"/>
          <w:szCs w:val="24"/>
          <w:lang w:val="sr-Cyrl-CS" w:eastAsia="ar-SA"/>
        </w:rPr>
      </w:pPr>
    </w:p>
    <w:p w:rsidR="00A6773C" w:rsidRDefault="00A6773C" w:rsidP="00D66ADF">
      <w:pPr>
        <w:suppressAutoHyphens/>
        <w:ind w:left="0"/>
        <w:rPr>
          <w:rFonts w:ascii="Times New Roman" w:hAnsi="Times New Roman"/>
          <w:i/>
          <w:kern w:val="1"/>
          <w:sz w:val="24"/>
          <w:szCs w:val="24"/>
          <w:lang w:val="sr-Cyrl-CS" w:eastAsia="ar-SA"/>
        </w:rPr>
      </w:pPr>
    </w:p>
    <w:p w:rsidR="00903E37" w:rsidRDefault="00903E37" w:rsidP="00D66ADF">
      <w:pPr>
        <w:suppressAutoHyphens/>
        <w:ind w:left="0"/>
        <w:rPr>
          <w:rFonts w:ascii="Times New Roman" w:hAnsi="Times New Roman"/>
          <w:i/>
          <w:kern w:val="1"/>
          <w:sz w:val="24"/>
          <w:szCs w:val="24"/>
          <w:lang w:val="sr-Cyrl-CS" w:eastAsia="ar-SA"/>
        </w:rPr>
      </w:pPr>
    </w:p>
    <w:p w:rsidR="00491B77" w:rsidRDefault="00491B77" w:rsidP="00D66ADF">
      <w:pPr>
        <w:suppressAutoHyphens/>
        <w:ind w:left="0"/>
        <w:rPr>
          <w:rFonts w:ascii="Times New Roman" w:hAnsi="Times New Roman"/>
          <w:i/>
          <w:kern w:val="1"/>
          <w:sz w:val="24"/>
          <w:szCs w:val="24"/>
          <w:lang w:val="sr-Cyrl-CS" w:eastAsia="ar-SA"/>
        </w:rPr>
      </w:pPr>
    </w:p>
    <w:p w:rsidR="00491B77" w:rsidRDefault="00491B77" w:rsidP="00D66ADF">
      <w:pPr>
        <w:suppressAutoHyphens/>
        <w:ind w:left="0"/>
        <w:rPr>
          <w:rFonts w:ascii="Times New Roman" w:hAnsi="Times New Roman"/>
          <w:i/>
          <w:kern w:val="1"/>
          <w:sz w:val="24"/>
          <w:szCs w:val="24"/>
          <w:lang w:val="sr-Cyrl-CS" w:eastAsia="ar-SA"/>
        </w:rPr>
      </w:pPr>
    </w:p>
    <w:p w:rsidR="00491B77" w:rsidRDefault="00491B77" w:rsidP="00D66ADF">
      <w:pPr>
        <w:suppressAutoHyphens/>
        <w:ind w:left="0"/>
        <w:rPr>
          <w:rFonts w:ascii="Times New Roman" w:hAnsi="Times New Roman"/>
          <w:i/>
          <w:kern w:val="1"/>
          <w:sz w:val="24"/>
          <w:szCs w:val="24"/>
          <w:lang w:val="sr-Cyrl-CS" w:eastAsia="ar-SA"/>
        </w:rPr>
      </w:pPr>
    </w:p>
    <w:p w:rsidR="00491B77" w:rsidRDefault="00491B77" w:rsidP="00D66ADF">
      <w:pPr>
        <w:suppressAutoHyphens/>
        <w:ind w:left="0"/>
        <w:rPr>
          <w:rFonts w:ascii="Times New Roman" w:hAnsi="Times New Roman"/>
          <w:i/>
          <w:kern w:val="1"/>
          <w:sz w:val="24"/>
          <w:szCs w:val="24"/>
          <w:lang w:val="sr-Cyrl-CS" w:eastAsia="ar-SA"/>
        </w:rPr>
      </w:pPr>
    </w:p>
    <w:p w:rsidR="00491B77" w:rsidRDefault="00491B77" w:rsidP="00D66ADF">
      <w:pPr>
        <w:suppressAutoHyphens/>
        <w:ind w:left="0"/>
        <w:rPr>
          <w:rFonts w:ascii="Times New Roman" w:hAnsi="Times New Roman"/>
          <w:i/>
          <w:kern w:val="1"/>
          <w:sz w:val="24"/>
          <w:szCs w:val="24"/>
          <w:lang w:val="sr-Cyrl-CS" w:eastAsia="ar-SA"/>
        </w:rPr>
      </w:pPr>
    </w:p>
    <w:p w:rsidR="00491B77" w:rsidRDefault="00491B77" w:rsidP="00D66ADF">
      <w:pPr>
        <w:suppressAutoHyphens/>
        <w:ind w:left="0"/>
        <w:rPr>
          <w:rFonts w:ascii="Times New Roman" w:hAnsi="Times New Roman"/>
          <w:i/>
          <w:kern w:val="1"/>
          <w:sz w:val="24"/>
          <w:szCs w:val="24"/>
          <w:lang w:val="sr-Cyrl-CS" w:eastAsia="ar-SA"/>
        </w:rPr>
      </w:pPr>
    </w:p>
    <w:p w:rsidR="00491B77" w:rsidRDefault="00491B77" w:rsidP="00D66ADF">
      <w:pPr>
        <w:suppressAutoHyphens/>
        <w:ind w:left="0"/>
        <w:rPr>
          <w:rFonts w:ascii="Times New Roman" w:hAnsi="Times New Roman"/>
          <w:i/>
          <w:kern w:val="1"/>
          <w:sz w:val="24"/>
          <w:szCs w:val="24"/>
          <w:lang w:val="sr-Cyrl-CS" w:eastAsia="ar-SA"/>
        </w:rPr>
      </w:pPr>
    </w:p>
    <w:p w:rsidR="00491B77" w:rsidRDefault="00491B77" w:rsidP="00D66ADF">
      <w:pPr>
        <w:suppressAutoHyphens/>
        <w:ind w:left="0"/>
        <w:rPr>
          <w:rFonts w:ascii="Times New Roman" w:hAnsi="Times New Roman"/>
          <w:i/>
          <w:kern w:val="1"/>
          <w:sz w:val="24"/>
          <w:szCs w:val="24"/>
          <w:lang w:val="sr-Cyrl-CS" w:eastAsia="ar-SA"/>
        </w:rPr>
      </w:pPr>
    </w:p>
    <w:p w:rsidR="00491B77" w:rsidRDefault="00491B77" w:rsidP="00D66ADF">
      <w:pPr>
        <w:suppressAutoHyphens/>
        <w:ind w:left="0"/>
        <w:rPr>
          <w:rFonts w:ascii="Times New Roman" w:hAnsi="Times New Roman"/>
          <w:i/>
          <w:kern w:val="1"/>
          <w:sz w:val="24"/>
          <w:szCs w:val="24"/>
          <w:lang w:val="sr-Cyrl-CS" w:eastAsia="ar-SA"/>
        </w:rPr>
      </w:pPr>
    </w:p>
    <w:p w:rsidR="00491B77" w:rsidRDefault="00491B77" w:rsidP="00D66ADF">
      <w:pPr>
        <w:suppressAutoHyphens/>
        <w:ind w:left="0"/>
        <w:rPr>
          <w:rFonts w:ascii="Times New Roman" w:hAnsi="Times New Roman"/>
          <w:i/>
          <w:kern w:val="1"/>
          <w:sz w:val="24"/>
          <w:szCs w:val="24"/>
          <w:lang w:val="sr-Cyrl-CS" w:eastAsia="ar-SA"/>
        </w:rPr>
      </w:pPr>
    </w:p>
    <w:p w:rsidR="00491B77" w:rsidRDefault="00491B77" w:rsidP="00D66ADF">
      <w:pPr>
        <w:suppressAutoHyphens/>
        <w:ind w:left="0"/>
        <w:rPr>
          <w:rFonts w:ascii="Times New Roman" w:hAnsi="Times New Roman"/>
          <w:i/>
          <w:kern w:val="1"/>
          <w:sz w:val="24"/>
          <w:szCs w:val="24"/>
          <w:lang w:val="sr-Cyrl-CS" w:eastAsia="ar-SA"/>
        </w:rPr>
      </w:pPr>
    </w:p>
    <w:p w:rsidR="00A6773C" w:rsidRPr="00A6773C" w:rsidRDefault="00312846" w:rsidP="00D66ADF">
      <w:pPr>
        <w:shd w:val="clear" w:color="auto" w:fill="FFFFFF"/>
        <w:suppressAutoHyphens/>
        <w:ind w:left="0"/>
        <w:jc w:val="right"/>
        <w:rPr>
          <w:rFonts w:ascii="Times New Roman" w:eastAsia="Arial Unicode MS" w:hAnsi="Times New Roman"/>
          <w:b/>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eastAsia="ar-SA"/>
        </w:rPr>
        <w:lastRenderedPageBreak/>
        <w:t xml:space="preserve"> </w:t>
      </w:r>
      <w:r w:rsidR="00A6773C" w:rsidRPr="00A6773C">
        <w:rPr>
          <w:rFonts w:ascii="Times New Roman" w:eastAsia="Arial Unicode MS" w:hAnsi="Times New Roman"/>
          <w:b/>
          <w:bCs/>
          <w:iCs/>
          <w:color w:val="000000"/>
          <w:kern w:val="1"/>
          <w:sz w:val="28"/>
          <w:szCs w:val="28"/>
          <w:lang w:eastAsia="ar-SA"/>
        </w:rPr>
        <w:t>(</w:t>
      </w:r>
      <w:r w:rsidR="00A6773C" w:rsidRPr="00A6773C">
        <w:rPr>
          <w:rFonts w:ascii="Times New Roman" w:eastAsia="Arial Unicode MS" w:hAnsi="Times New Roman"/>
          <w:b/>
          <w:bCs/>
          <w:iCs/>
          <w:kern w:val="1"/>
          <w:sz w:val="28"/>
          <w:szCs w:val="28"/>
          <w:lang w:val="sr-Cyrl-CS" w:eastAsia="ar-SA"/>
        </w:rPr>
        <w:t>Образац</w:t>
      </w:r>
      <w:r w:rsidR="00A6773C" w:rsidRPr="00A6773C">
        <w:rPr>
          <w:rFonts w:ascii="Times New Roman" w:eastAsia="Arial Unicode MS" w:hAnsi="Times New Roman"/>
          <w:b/>
          <w:bCs/>
          <w:iCs/>
          <w:kern w:val="1"/>
          <w:sz w:val="28"/>
          <w:szCs w:val="28"/>
          <w:lang w:eastAsia="ar-SA"/>
        </w:rPr>
        <w:t xml:space="preserve"> </w:t>
      </w:r>
      <w:r w:rsidR="00A6773C" w:rsidRPr="00A6773C">
        <w:rPr>
          <w:rFonts w:ascii="Times New Roman" w:eastAsia="Arial Unicode MS" w:hAnsi="Times New Roman"/>
          <w:b/>
          <w:bCs/>
          <w:iCs/>
          <w:kern w:val="1"/>
          <w:sz w:val="28"/>
          <w:szCs w:val="28"/>
          <w:lang w:val="sr-Cyrl-CS" w:eastAsia="ar-SA"/>
        </w:rPr>
        <w:t>2</w:t>
      </w:r>
      <w:r w:rsidR="00A6773C" w:rsidRPr="00A6773C">
        <w:rPr>
          <w:rFonts w:ascii="Times New Roman" w:eastAsia="Arial Unicode MS" w:hAnsi="Times New Roman"/>
          <w:b/>
          <w:bCs/>
          <w:iCs/>
          <w:kern w:val="1"/>
          <w:sz w:val="28"/>
          <w:szCs w:val="28"/>
          <w:lang w:eastAsia="ar-SA"/>
        </w:rPr>
        <w:t>)</w:t>
      </w:r>
    </w:p>
    <w:p w:rsidR="00A6773C" w:rsidRPr="00A6773C" w:rsidRDefault="00A6773C" w:rsidP="00D66ADF">
      <w:pPr>
        <w:shd w:val="clear" w:color="auto" w:fill="FFFFFF"/>
        <w:suppressAutoHyphens/>
        <w:ind w:left="0"/>
        <w:jc w:val="right"/>
        <w:rPr>
          <w:rFonts w:ascii="Times New Roman" w:eastAsia="Arial Unicode MS" w:hAnsi="Times New Roman"/>
          <w:b/>
          <w:bCs/>
          <w:iCs/>
          <w:color w:val="000000"/>
          <w:kern w:val="1"/>
          <w:sz w:val="28"/>
          <w:szCs w:val="28"/>
          <w:lang w:val="sr-Cyrl-CS" w:eastAsia="ar-SA"/>
        </w:rPr>
      </w:pPr>
    </w:p>
    <w:p w:rsidR="00A6773C" w:rsidRPr="00A6773C" w:rsidRDefault="00A6773C" w:rsidP="00D66ADF">
      <w:pPr>
        <w:shd w:val="clear" w:color="auto" w:fill="FFFFFF"/>
        <w:suppressAutoHyphens/>
        <w:ind w:left="0"/>
        <w:jc w:val="center"/>
        <w:rPr>
          <w:rFonts w:ascii="Times New Roman" w:eastAsia="Arial Unicode MS" w:hAnsi="Times New Roman"/>
          <w:b/>
          <w:bCs/>
          <w:iCs/>
          <w:color w:val="000000"/>
          <w:kern w:val="1"/>
          <w:sz w:val="28"/>
          <w:szCs w:val="28"/>
          <w:lang w:val="sr-Cyrl-CS" w:eastAsia="ar-SA"/>
        </w:rPr>
      </w:pPr>
      <w:r w:rsidRPr="00A6773C">
        <w:rPr>
          <w:rFonts w:ascii="Times New Roman" w:eastAsia="Arial Unicode MS" w:hAnsi="Times New Roman"/>
          <w:b/>
          <w:bCs/>
          <w:iCs/>
          <w:color w:val="000000"/>
          <w:kern w:val="1"/>
          <w:sz w:val="28"/>
          <w:szCs w:val="28"/>
          <w:lang w:eastAsia="ar-SA"/>
        </w:rPr>
        <w:t>ОБРАЗАЦ ТРОШКОВА ПРИПРЕМЕ ПОНУДЕ</w:t>
      </w:r>
    </w:p>
    <w:p w:rsidR="00A6773C" w:rsidRPr="00A6773C" w:rsidRDefault="00A6773C" w:rsidP="00D66ADF">
      <w:pPr>
        <w:shd w:val="clear" w:color="auto" w:fill="FFFFFF"/>
        <w:suppressAutoHyphens/>
        <w:ind w:left="0"/>
        <w:jc w:val="left"/>
        <w:rPr>
          <w:rFonts w:ascii="Times New Roman" w:eastAsia="Arial Unicode MS" w:hAnsi="Times New Roman"/>
          <w:b/>
          <w:bCs/>
          <w:iCs/>
          <w:color w:val="000000"/>
          <w:kern w:val="1"/>
          <w:sz w:val="24"/>
          <w:szCs w:val="24"/>
          <w:lang w:val="sr-Cyrl-CS" w:eastAsia="ar-SA"/>
        </w:rPr>
      </w:pPr>
    </w:p>
    <w:p w:rsidR="00A6773C" w:rsidRPr="00A6773C" w:rsidRDefault="00A6773C" w:rsidP="00D66ADF">
      <w:pPr>
        <w:shd w:val="clear" w:color="auto" w:fill="FFFFFF"/>
        <w:suppressAutoHyphens/>
        <w:ind w:left="0"/>
        <w:jc w:val="left"/>
        <w:rPr>
          <w:rFonts w:ascii="Times New Roman" w:eastAsia="Arial Unicode MS" w:hAnsi="Times New Roman"/>
          <w:b/>
          <w:bCs/>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У складу са чл</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88. </w:t>
      </w:r>
      <w:r w:rsidRPr="00A6773C">
        <w:rPr>
          <w:rFonts w:ascii="Times New Roman" w:eastAsia="Arial Unicode MS" w:hAnsi="Times New Roman"/>
          <w:kern w:val="1"/>
          <w:sz w:val="24"/>
          <w:szCs w:val="24"/>
          <w:lang w:val="sr-Cyrl-CS" w:eastAsia="ar-SA"/>
        </w:rPr>
        <w:t>ст. 1.</w:t>
      </w:r>
      <w:r w:rsidRPr="00A6773C">
        <w:rPr>
          <w:rFonts w:ascii="Times New Roman" w:eastAsia="Arial Unicode MS" w:hAnsi="Times New Roman"/>
          <w:kern w:val="1"/>
          <w:sz w:val="24"/>
          <w:szCs w:val="24"/>
          <w:lang w:eastAsia="ar-SA"/>
        </w:rPr>
        <w:t xml:space="preserve"> Закона, понуђач</w:t>
      </w:r>
      <w:r w:rsidRPr="00A6773C">
        <w:rPr>
          <w:rFonts w:ascii="Times New Roman" w:eastAsia="Arial Unicode MS" w:hAnsi="Times New Roman"/>
          <w:kern w:val="1"/>
          <w:lang w:val="sr-Cyrl-CS" w:eastAsia="ar-SA"/>
        </w:rPr>
        <w:t xml:space="preserve"> </w:t>
      </w:r>
      <w:r w:rsidRPr="00A6773C">
        <w:rPr>
          <w:rFonts w:ascii="Times New Roman" w:eastAsia="Arial Unicode MS" w:hAnsi="Times New Roman"/>
          <w:kern w:val="1"/>
          <w:sz w:val="24"/>
          <w:szCs w:val="24"/>
          <w:lang w:eastAsia="ar-SA"/>
        </w:rPr>
        <w:t>____________________</w:t>
      </w:r>
      <w:r w:rsidRPr="00A6773C">
        <w:rPr>
          <w:rFonts w:ascii="Times New Roman" w:eastAsia="Arial Unicode MS" w:hAnsi="Times New Roman"/>
          <w:kern w:val="1"/>
          <w:sz w:val="24"/>
          <w:szCs w:val="24"/>
          <w:lang w:val="sr-Cyrl-CS" w:eastAsia="ar-SA"/>
        </w:rPr>
        <w:t>_____</w:t>
      </w:r>
      <w:r w:rsidRPr="00A6773C">
        <w:rPr>
          <w:rFonts w:ascii="Times New Roman" w:eastAsia="Arial Unicode MS" w:hAnsi="Times New Roman"/>
          <w:kern w:val="1"/>
          <w:sz w:val="24"/>
          <w:szCs w:val="24"/>
          <w:lang w:eastAsia="ar-SA"/>
        </w:rPr>
        <w:t>_____</w:t>
      </w:r>
      <w:r w:rsidRPr="00A6773C">
        <w:rPr>
          <w:rFonts w:ascii="Times New Roman" w:eastAsia="Arial Unicode MS" w:hAnsi="Times New Roman"/>
          <w:kern w:val="1"/>
          <w:sz w:val="24"/>
          <w:szCs w:val="24"/>
          <w:lang w:val="sr-Cyrl-CS" w:eastAsia="ar-SA"/>
        </w:rPr>
        <w:t>________</w:t>
      </w:r>
      <w:r w:rsidRPr="00A6773C">
        <w:rPr>
          <w:rFonts w:ascii="Times New Roman" w:eastAsia="Arial Unicode MS" w:hAnsi="Times New Roman"/>
          <w:kern w:val="1"/>
          <w:sz w:val="24"/>
          <w:szCs w:val="24"/>
          <w:lang w:eastAsia="ar-SA"/>
        </w:rPr>
        <w:t>_,</w:t>
      </w:r>
    </w:p>
    <w:p w:rsidR="00A6773C" w:rsidRPr="00A6773C" w:rsidRDefault="00A6773C" w:rsidP="00D66ADF">
      <w:pPr>
        <w:suppressAutoHyphens/>
        <w:ind w:left="5040" w:firstLine="720"/>
        <w:rPr>
          <w:rFonts w:ascii="Times New Roman" w:eastAsia="Arial Unicode MS" w:hAnsi="Times New Roman"/>
          <w:i/>
          <w:iCs/>
          <w:kern w:val="1"/>
          <w:sz w:val="24"/>
          <w:szCs w:val="24"/>
          <w:lang w:val="sr-Cyrl-CS" w:eastAsia="ar-SA"/>
        </w:rPr>
      </w:pPr>
      <w:r w:rsidRPr="00A6773C">
        <w:rPr>
          <w:rFonts w:ascii="Times New Roman" w:eastAsia="Arial Unicode MS" w:hAnsi="Times New Roman"/>
          <w:i/>
          <w:iCs/>
          <w:kern w:val="1"/>
          <w:sz w:val="24"/>
          <w:szCs w:val="24"/>
          <w:lang w:val="sr-Cyrl-CS" w:eastAsia="ar-SA"/>
        </w:rPr>
        <w:t>(</w:t>
      </w:r>
      <w:r w:rsidRPr="00A6773C">
        <w:rPr>
          <w:rFonts w:ascii="Times New Roman" w:eastAsia="Arial Unicode MS" w:hAnsi="Times New Roman"/>
          <w:i/>
          <w:kern w:val="1"/>
          <w:sz w:val="24"/>
          <w:szCs w:val="24"/>
          <w:lang w:eastAsia="ar-SA"/>
        </w:rPr>
        <w:t>назив понуђача</w:t>
      </w:r>
      <w:r w:rsidRPr="00A6773C">
        <w:rPr>
          <w:rFonts w:ascii="Times New Roman" w:eastAsia="Arial Unicode MS" w:hAnsi="Times New Roman"/>
          <w:i/>
          <w:iCs/>
          <w:kern w:val="1"/>
          <w:sz w:val="24"/>
          <w:szCs w:val="24"/>
          <w:lang w:val="sr-Cyrl-CS" w:eastAsia="ar-SA"/>
        </w:rPr>
        <w:t>)</w:t>
      </w:r>
    </w:p>
    <w:p w:rsidR="00A6773C" w:rsidRPr="00A6773C" w:rsidRDefault="00A6773C" w:rsidP="00D66ADF">
      <w:pPr>
        <w:suppressAutoHyphens/>
        <w:ind w:left="0"/>
        <w:rPr>
          <w:rFonts w:ascii="Times New Roman" w:eastAsia="Times New Roman" w:hAnsi="Times New Roman"/>
          <w:b/>
          <w:kern w:val="1"/>
          <w:sz w:val="24"/>
          <w:szCs w:val="24"/>
          <w:lang w:val="sr-Cyrl-CS" w:eastAsia="ar-SA"/>
        </w:rPr>
      </w:pPr>
      <w:r w:rsidRPr="00A6773C">
        <w:rPr>
          <w:rFonts w:ascii="Times New Roman" w:eastAsia="Arial Unicode MS" w:hAnsi="Times New Roman"/>
          <w:iCs/>
          <w:kern w:val="1"/>
          <w:sz w:val="24"/>
          <w:szCs w:val="24"/>
          <w:lang w:val="sr-Cyrl-CS" w:eastAsia="ar-SA"/>
        </w:rPr>
        <w:t xml:space="preserve">у поступку јавне набавке - </w:t>
      </w:r>
      <w:r w:rsidRPr="00A6773C">
        <w:rPr>
          <w:rFonts w:ascii="Times New Roman" w:eastAsia="Arial Unicode MS" w:hAnsi="Times New Roman"/>
          <w:b/>
          <w:iCs/>
          <w:kern w:val="1"/>
          <w:sz w:val="24"/>
          <w:szCs w:val="24"/>
          <w:lang w:eastAsia="ar-SA"/>
        </w:rPr>
        <w:t xml:space="preserve">рачунари </w:t>
      </w:r>
      <w:r w:rsidRPr="00A6773C">
        <w:rPr>
          <w:rFonts w:ascii="Times New Roman" w:eastAsia="Arial Unicode MS" w:hAnsi="Times New Roman"/>
          <w:b/>
          <w:iCs/>
          <w:kern w:val="1"/>
          <w:sz w:val="24"/>
          <w:szCs w:val="24"/>
          <w:lang w:val="sr-Cyrl-CS" w:eastAsia="ar-SA"/>
        </w:rPr>
        <w:t>и рачунарска опрема, по партијама</w:t>
      </w:r>
      <w:r w:rsidRPr="00A6773C">
        <w:rPr>
          <w:rFonts w:ascii="Times New Roman" w:eastAsia="Times New Roman" w:hAnsi="Times New Roman"/>
          <w:b/>
          <w:kern w:val="1"/>
          <w:sz w:val="24"/>
          <w:szCs w:val="24"/>
          <w:lang w:val="sr-Cyrl-CS" w:eastAsia="ar-SA"/>
        </w:rPr>
        <w:t>,</w:t>
      </w:r>
      <w:r w:rsidRPr="00A6773C">
        <w:rPr>
          <w:rFonts w:ascii="Times New Roman" w:eastAsia="Times New Roman" w:hAnsi="Times New Roman"/>
          <w:kern w:val="1"/>
          <w:sz w:val="24"/>
          <w:szCs w:val="24"/>
          <w:lang w:eastAsia="ar-SA"/>
        </w:rPr>
        <w:t xml:space="preserve"> </w:t>
      </w:r>
      <w:r w:rsidRPr="00A6773C">
        <w:rPr>
          <w:rFonts w:ascii="Times New Roman" w:eastAsia="Times New Roman" w:hAnsi="Times New Roman"/>
          <w:b/>
          <w:kern w:val="1"/>
          <w:sz w:val="24"/>
          <w:szCs w:val="24"/>
          <w:lang w:eastAsia="ar-SA"/>
        </w:rPr>
        <w:t>бр</w:t>
      </w:r>
      <w:r w:rsidRPr="00A6773C">
        <w:rPr>
          <w:rFonts w:ascii="Times New Roman" w:eastAsia="Times New Roman" w:hAnsi="Times New Roman"/>
          <w:b/>
          <w:kern w:val="1"/>
          <w:sz w:val="24"/>
          <w:szCs w:val="24"/>
          <w:lang w:val="sr-Cyrl-CS" w:eastAsia="ar-SA"/>
        </w:rPr>
        <w:t>.</w:t>
      </w:r>
      <w:r w:rsidRPr="00A6773C">
        <w:rPr>
          <w:rFonts w:ascii="Times New Roman" w:eastAsia="Times New Roman" w:hAnsi="Times New Roman"/>
          <w:b/>
          <w:kern w:val="1"/>
          <w:sz w:val="24"/>
          <w:szCs w:val="24"/>
          <w:lang w:eastAsia="ar-SA"/>
        </w:rPr>
        <w:t xml:space="preserve"> 1-02-4042-</w:t>
      </w:r>
      <w:r w:rsidRPr="00A6773C">
        <w:rPr>
          <w:rFonts w:ascii="Times New Roman" w:eastAsia="Times New Roman" w:hAnsi="Times New Roman"/>
          <w:b/>
          <w:kern w:val="1"/>
          <w:sz w:val="24"/>
          <w:szCs w:val="24"/>
          <w:lang w:val="sr-Cyrl-CS" w:eastAsia="ar-SA"/>
        </w:rPr>
        <w:t>1</w:t>
      </w:r>
      <w:r w:rsidR="00903E37">
        <w:rPr>
          <w:rFonts w:ascii="Times New Roman" w:eastAsia="Times New Roman" w:hAnsi="Times New Roman"/>
          <w:b/>
          <w:kern w:val="1"/>
          <w:sz w:val="24"/>
          <w:szCs w:val="24"/>
          <w:lang w:val="sr-Cyrl-CS" w:eastAsia="ar-SA"/>
        </w:rPr>
        <w:t>1</w:t>
      </w:r>
      <w:r w:rsidRPr="00A6773C">
        <w:rPr>
          <w:rFonts w:ascii="Times New Roman" w:eastAsia="Times New Roman" w:hAnsi="Times New Roman"/>
          <w:b/>
          <w:kern w:val="1"/>
          <w:sz w:val="24"/>
          <w:szCs w:val="24"/>
          <w:lang w:eastAsia="ar-SA"/>
        </w:rPr>
        <w:t>/1</w:t>
      </w:r>
      <w:r w:rsidR="00903E37">
        <w:rPr>
          <w:rFonts w:ascii="Times New Roman" w:eastAsia="Times New Roman" w:hAnsi="Times New Roman"/>
          <w:b/>
          <w:kern w:val="1"/>
          <w:sz w:val="24"/>
          <w:szCs w:val="24"/>
          <w:lang w:eastAsia="ar-SA"/>
        </w:rPr>
        <w:t>9</w:t>
      </w:r>
      <w:r w:rsidRPr="00A6773C">
        <w:rPr>
          <w:rFonts w:ascii="Times New Roman" w:eastAsia="Times New Roman" w:hAnsi="Times New Roman"/>
          <w:b/>
          <w:kern w:val="1"/>
          <w:sz w:val="24"/>
          <w:szCs w:val="24"/>
          <w:lang w:val="sr-Cyrl-CS" w:eastAsia="ar-SA"/>
        </w:rPr>
        <w:t xml:space="preserve">, за </w:t>
      </w:r>
    </w:p>
    <w:p w:rsidR="00A6773C" w:rsidRPr="00061129" w:rsidRDefault="00A6773C" w:rsidP="00D66ADF">
      <w:pPr>
        <w:numPr>
          <w:ilvl w:val="0"/>
          <w:numId w:val="18"/>
        </w:numPr>
        <w:suppressAutoHyphens/>
        <w:jc w:val="left"/>
        <w:rPr>
          <w:rFonts w:ascii="Times New Roman" w:eastAsia="Arial Unicode MS" w:hAnsi="Times New Roman"/>
          <w:b/>
          <w:kern w:val="1"/>
          <w:sz w:val="24"/>
          <w:szCs w:val="24"/>
          <w:lang w:val="sr-Cyrl-CS" w:eastAsia="ar-SA"/>
        </w:rPr>
      </w:pPr>
      <w:r w:rsidRPr="00061129">
        <w:rPr>
          <w:rFonts w:ascii="Times New Roman" w:eastAsia="Times New Roman" w:hAnsi="Times New Roman"/>
          <w:b/>
          <w:iCs/>
          <w:kern w:val="1"/>
          <w:sz w:val="24"/>
          <w:szCs w:val="24"/>
          <w:lang w:eastAsia="ar-SA"/>
        </w:rPr>
        <w:t>Партиј</w:t>
      </w:r>
      <w:r w:rsidRPr="00061129">
        <w:rPr>
          <w:rFonts w:ascii="Times New Roman" w:eastAsia="Times New Roman" w:hAnsi="Times New Roman"/>
          <w:b/>
          <w:iCs/>
          <w:kern w:val="1"/>
          <w:sz w:val="24"/>
          <w:szCs w:val="24"/>
          <w:lang w:val="sr-Cyrl-CS" w:eastAsia="ar-SA"/>
        </w:rPr>
        <w:t>у</w:t>
      </w:r>
      <w:r w:rsidRPr="00061129">
        <w:rPr>
          <w:rFonts w:ascii="Times New Roman" w:eastAsia="Times New Roman" w:hAnsi="Times New Roman"/>
          <w:b/>
          <w:iCs/>
          <w:kern w:val="1"/>
          <w:sz w:val="24"/>
          <w:szCs w:val="24"/>
          <w:lang w:eastAsia="ar-SA"/>
        </w:rPr>
        <w:t xml:space="preserve"> I </w:t>
      </w:r>
      <w:r w:rsidRPr="00061129">
        <w:rPr>
          <w:rFonts w:ascii="Times New Roman" w:eastAsia="Times New Roman" w:hAnsi="Times New Roman"/>
          <w:b/>
          <w:iCs/>
          <w:kern w:val="1"/>
          <w:sz w:val="24"/>
          <w:szCs w:val="24"/>
          <w:lang w:val="sr-Cyrl-CS" w:eastAsia="ar-SA"/>
        </w:rPr>
        <w:t>-</w:t>
      </w:r>
      <w:r w:rsidRPr="00061129">
        <w:rPr>
          <w:rFonts w:ascii="Times New Roman" w:eastAsia="Times New Roman" w:hAnsi="Times New Roman"/>
          <w:b/>
          <w:iCs/>
          <w:kern w:val="1"/>
          <w:sz w:val="24"/>
          <w:szCs w:val="24"/>
          <w:lang w:eastAsia="ar-SA"/>
        </w:rPr>
        <w:t xml:space="preserve"> сервери</w:t>
      </w:r>
    </w:p>
    <w:p w:rsidR="00A6773C" w:rsidRPr="00061129" w:rsidRDefault="00A6773C" w:rsidP="00D66ADF">
      <w:pPr>
        <w:numPr>
          <w:ilvl w:val="0"/>
          <w:numId w:val="18"/>
        </w:numPr>
        <w:suppressAutoHyphens/>
        <w:jc w:val="left"/>
        <w:rPr>
          <w:rFonts w:ascii="Times New Roman" w:eastAsia="Arial Unicode MS" w:hAnsi="Times New Roman"/>
          <w:b/>
          <w:kern w:val="1"/>
          <w:sz w:val="24"/>
          <w:szCs w:val="24"/>
          <w:lang w:val="sr-Cyrl-CS" w:eastAsia="ar-SA"/>
        </w:rPr>
      </w:pPr>
      <w:r w:rsidRPr="00061129">
        <w:rPr>
          <w:rFonts w:ascii="Times New Roman" w:eastAsia="Arial Unicode MS" w:hAnsi="Times New Roman" w:cs="Calibri"/>
          <w:b/>
          <w:iCs/>
          <w:kern w:val="1"/>
          <w:sz w:val="24"/>
          <w:szCs w:val="24"/>
          <w:lang w:eastAsia="ar-SA"/>
        </w:rPr>
        <w:t>Партиј</w:t>
      </w:r>
      <w:r w:rsidRPr="00061129">
        <w:rPr>
          <w:rFonts w:ascii="Times New Roman" w:eastAsia="Arial Unicode MS" w:hAnsi="Times New Roman" w:cs="Calibri"/>
          <w:b/>
          <w:iCs/>
          <w:kern w:val="1"/>
          <w:sz w:val="24"/>
          <w:szCs w:val="24"/>
          <w:lang w:val="sr-Cyrl-CS" w:eastAsia="ar-SA"/>
        </w:rPr>
        <w:t>у</w:t>
      </w:r>
      <w:r w:rsidRPr="00061129">
        <w:rPr>
          <w:rFonts w:ascii="Times New Roman" w:eastAsia="Arial Unicode MS" w:hAnsi="Times New Roman" w:cs="Calibri"/>
          <w:b/>
          <w:iCs/>
          <w:kern w:val="1"/>
          <w:sz w:val="24"/>
          <w:szCs w:val="24"/>
          <w:lang w:eastAsia="ar-SA"/>
        </w:rPr>
        <w:t xml:space="preserve"> II </w:t>
      </w:r>
      <w:r w:rsidRPr="00061129">
        <w:rPr>
          <w:rFonts w:ascii="Times New Roman" w:eastAsia="Arial Unicode MS" w:hAnsi="Times New Roman" w:cs="Calibri"/>
          <w:b/>
          <w:iCs/>
          <w:kern w:val="1"/>
          <w:sz w:val="24"/>
          <w:szCs w:val="24"/>
          <w:lang w:val="sr-Cyrl-CS" w:eastAsia="ar-SA"/>
        </w:rPr>
        <w:t>-</w:t>
      </w:r>
      <w:r w:rsidRPr="00061129">
        <w:rPr>
          <w:rFonts w:ascii="Times New Roman" w:eastAsia="Arial Unicode MS" w:hAnsi="Times New Roman" w:cs="Calibri"/>
          <w:b/>
          <w:iCs/>
          <w:kern w:val="1"/>
          <w:sz w:val="24"/>
          <w:szCs w:val="24"/>
          <w:lang w:eastAsia="ar-SA"/>
        </w:rPr>
        <w:t xml:space="preserve"> рачунари</w:t>
      </w:r>
    </w:p>
    <w:p w:rsidR="00A6773C" w:rsidRPr="00061129" w:rsidRDefault="00A6773C" w:rsidP="00D66ADF">
      <w:pPr>
        <w:numPr>
          <w:ilvl w:val="0"/>
          <w:numId w:val="18"/>
        </w:numPr>
        <w:suppressAutoHyphens/>
        <w:jc w:val="left"/>
        <w:rPr>
          <w:rFonts w:ascii="Times New Roman" w:eastAsia="Arial Unicode MS" w:hAnsi="Times New Roman"/>
          <w:b/>
          <w:kern w:val="1"/>
          <w:sz w:val="24"/>
          <w:szCs w:val="24"/>
          <w:lang w:val="sr-Cyrl-CS" w:eastAsia="ar-SA"/>
        </w:rPr>
      </w:pPr>
      <w:r w:rsidRPr="00061129">
        <w:rPr>
          <w:rFonts w:ascii="Times New Roman" w:eastAsia="Arial Unicode MS" w:hAnsi="Times New Roman" w:cs="Calibri"/>
          <w:b/>
          <w:iCs/>
          <w:kern w:val="1"/>
          <w:sz w:val="24"/>
          <w:szCs w:val="24"/>
          <w:lang w:eastAsia="ar-SA"/>
        </w:rPr>
        <w:t>Партиј</w:t>
      </w:r>
      <w:r w:rsidRPr="00061129">
        <w:rPr>
          <w:rFonts w:ascii="Times New Roman" w:eastAsia="Arial Unicode MS" w:hAnsi="Times New Roman"/>
          <w:b/>
          <w:kern w:val="1"/>
          <w:sz w:val="24"/>
          <w:szCs w:val="24"/>
          <w:lang w:val="sr-Cyrl-CS" w:eastAsia="ar-SA"/>
        </w:rPr>
        <w:t>у</w:t>
      </w:r>
      <w:r w:rsidRPr="00061129">
        <w:rPr>
          <w:rFonts w:ascii="Times New Roman" w:eastAsia="Arial Unicode MS" w:hAnsi="Times New Roman" w:cs="Calibri"/>
          <w:b/>
          <w:iCs/>
          <w:kern w:val="1"/>
          <w:sz w:val="24"/>
          <w:szCs w:val="24"/>
          <w:lang w:eastAsia="ar-SA"/>
        </w:rPr>
        <w:t xml:space="preserve"> </w:t>
      </w:r>
      <w:r w:rsidR="00903E37" w:rsidRPr="00061129">
        <w:rPr>
          <w:rFonts w:ascii="Times New Roman" w:eastAsia="Arial Unicode MS" w:hAnsi="Times New Roman"/>
          <w:b/>
          <w:iCs/>
          <w:kern w:val="1"/>
          <w:sz w:val="24"/>
          <w:szCs w:val="24"/>
          <w:lang w:eastAsia="ar-SA"/>
        </w:rPr>
        <w:t>III</w:t>
      </w:r>
      <w:r w:rsidR="00903E37" w:rsidRPr="00061129">
        <w:rPr>
          <w:rFonts w:ascii="Times New Roman" w:eastAsia="Arial Unicode MS" w:hAnsi="Times New Roman"/>
          <w:b/>
          <w:iCs/>
          <w:color w:val="000000"/>
          <w:kern w:val="1"/>
          <w:sz w:val="24"/>
          <w:szCs w:val="24"/>
          <w:lang w:val="sr-Cyrl-CS" w:eastAsia="ar-SA"/>
        </w:rPr>
        <w:t xml:space="preserve"> </w:t>
      </w:r>
      <w:r w:rsidRPr="00061129">
        <w:rPr>
          <w:rFonts w:ascii="Times New Roman" w:eastAsia="Arial Unicode MS" w:hAnsi="Times New Roman" w:cs="Calibri"/>
          <w:b/>
          <w:iCs/>
          <w:kern w:val="1"/>
          <w:sz w:val="24"/>
          <w:szCs w:val="24"/>
          <w:lang w:val="sr-Cyrl-CS" w:eastAsia="ar-SA"/>
        </w:rPr>
        <w:t>-</w:t>
      </w:r>
      <w:r w:rsidRPr="00061129">
        <w:rPr>
          <w:rFonts w:ascii="Times New Roman" w:eastAsia="Arial Unicode MS" w:hAnsi="Times New Roman" w:cs="Calibri"/>
          <w:b/>
          <w:iCs/>
          <w:kern w:val="1"/>
          <w:sz w:val="24"/>
          <w:szCs w:val="24"/>
          <w:lang w:eastAsia="ar-SA"/>
        </w:rPr>
        <w:t xml:space="preserve"> рачунарске компоненте</w:t>
      </w:r>
    </w:p>
    <w:p w:rsidR="00A6773C" w:rsidRPr="00A6773C" w:rsidRDefault="00A6773C" w:rsidP="00D66ADF">
      <w:pPr>
        <w:suppressAutoHyphens/>
        <w:ind w:left="0" w:firstLine="36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(заокружити редни број партије)</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достав</w:t>
      </w:r>
      <w:r w:rsidRPr="00A6773C">
        <w:rPr>
          <w:rFonts w:ascii="Times New Roman" w:eastAsia="Arial Unicode MS" w:hAnsi="Times New Roman"/>
          <w:kern w:val="1"/>
          <w:sz w:val="24"/>
          <w:szCs w:val="24"/>
          <w:lang w:val="sr-Cyrl-CS" w:eastAsia="ar-SA"/>
        </w:rPr>
        <w:t xml:space="preserve">ља </w:t>
      </w:r>
      <w:r w:rsidRPr="00A6773C">
        <w:rPr>
          <w:rFonts w:ascii="Times New Roman" w:eastAsia="Arial Unicode MS" w:hAnsi="Times New Roman"/>
          <w:kern w:val="1"/>
          <w:sz w:val="24"/>
          <w:szCs w:val="24"/>
          <w:lang w:eastAsia="ar-SA"/>
        </w:rPr>
        <w:t xml:space="preserve">укупан износ и структуру трошкова припремања понуде, </w:t>
      </w:r>
      <w:r w:rsidRPr="00A6773C">
        <w:rPr>
          <w:rFonts w:ascii="Times New Roman" w:eastAsia="Arial Unicode MS" w:hAnsi="Times New Roman"/>
          <w:kern w:val="1"/>
          <w:sz w:val="24"/>
          <w:szCs w:val="24"/>
          <w:lang w:val="sr-Cyrl-CS" w:eastAsia="ar-SA"/>
        </w:rPr>
        <w:t xml:space="preserve">како следи у </w:t>
      </w:r>
      <w:r w:rsidRPr="00A6773C">
        <w:rPr>
          <w:rFonts w:ascii="Times New Roman" w:eastAsia="Arial Unicode MS" w:hAnsi="Times New Roman"/>
          <w:kern w:val="1"/>
          <w:sz w:val="24"/>
          <w:szCs w:val="24"/>
          <w:lang w:eastAsia="ar-SA"/>
        </w:rPr>
        <w:t>табели:</w:t>
      </w:r>
    </w:p>
    <w:p w:rsidR="00A6773C" w:rsidRPr="00A6773C" w:rsidRDefault="00A6773C" w:rsidP="00D66ADF">
      <w:pPr>
        <w:suppressAutoHyphens/>
        <w:ind w:left="0"/>
        <w:rPr>
          <w:rFonts w:ascii="Times New Roman" w:eastAsia="Arial Unicode MS" w:hAnsi="Times New Roman"/>
          <w:w w:val="200"/>
          <w:kern w:val="1"/>
          <w:sz w:val="24"/>
          <w:szCs w:val="24"/>
          <w:lang w:val="sr-Cyrl-CS" w:eastAsia="ar-SA"/>
        </w:rPr>
      </w:pPr>
    </w:p>
    <w:tbl>
      <w:tblPr>
        <w:tblW w:w="0" w:type="auto"/>
        <w:tblInd w:w="158" w:type="dxa"/>
        <w:tblLayout w:type="fixed"/>
        <w:tblLook w:val="0000"/>
      </w:tblPr>
      <w:tblGrid>
        <w:gridCol w:w="5565"/>
        <w:gridCol w:w="3290"/>
      </w:tblGrid>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ind w:left="0"/>
              <w:jc w:val="center"/>
              <w:rPr>
                <w:rFonts w:ascii="Times New Roman" w:eastAsia="Arial Unicode MS" w:hAnsi="Times New Roman"/>
                <w:b/>
                <w:i/>
                <w:color w:val="000000"/>
                <w:kern w:val="1"/>
                <w:sz w:val="24"/>
                <w:szCs w:val="24"/>
                <w:lang w:eastAsia="ar-SA"/>
              </w:rPr>
            </w:pPr>
            <w:r w:rsidRPr="00A6773C">
              <w:rPr>
                <w:rFonts w:ascii="Times New Roman" w:eastAsia="Arial Unicode MS" w:hAnsi="Times New Roman"/>
                <w:b/>
                <w:i/>
                <w:color w:val="000000"/>
                <w:kern w:val="1"/>
                <w:sz w:val="24"/>
                <w:szCs w:val="24"/>
                <w:lang w:eastAsia="ar-SA"/>
              </w:rPr>
              <w:t>ВРСТА ТРОШКА</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ind w:left="0"/>
              <w:jc w:val="center"/>
              <w:rPr>
                <w:rFonts w:ascii="Times New Roman" w:eastAsia="Arial Unicode MS" w:hAnsi="Times New Roman"/>
                <w:color w:val="000000"/>
                <w:kern w:val="1"/>
                <w:sz w:val="24"/>
                <w:szCs w:val="24"/>
                <w:lang w:eastAsia="ar-SA"/>
              </w:rPr>
            </w:pPr>
            <w:r w:rsidRPr="00A6773C">
              <w:rPr>
                <w:rFonts w:ascii="Times New Roman" w:eastAsia="Arial Unicode MS" w:hAnsi="Times New Roman"/>
                <w:b/>
                <w:i/>
                <w:color w:val="000000"/>
                <w:kern w:val="1"/>
                <w:sz w:val="24"/>
                <w:szCs w:val="24"/>
                <w:lang w:eastAsia="ar-SA"/>
              </w:rPr>
              <w:t>ИЗНОС ТРОШКА У РСД</w:t>
            </w: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righ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righ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lef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lef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lef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Arial Unicode MS" w:hAnsi="Times New Roman"/>
                <w:color w:val="000000"/>
                <w:kern w:val="1"/>
                <w:sz w:val="24"/>
                <w:szCs w:val="24"/>
                <w:lang w:eastAsia="ar-SA"/>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left"/>
              <w:rPr>
                <w:rFonts w:ascii="Times New Roman" w:eastAsia="Arial Unicode MS" w:hAnsi="Times New Roman"/>
                <w:color w:val="000000"/>
                <w:kern w:val="1"/>
                <w:sz w:val="24"/>
                <w:szCs w:val="24"/>
                <w:lang w:eastAsia="ar-SA"/>
              </w:rPr>
            </w:pPr>
          </w:p>
        </w:tc>
      </w:tr>
      <w:tr w:rsidR="00A6773C" w:rsidRPr="00A6773C" w:rsidTr="00A6773C">
        <w:tc>
          <w:tcPr>
            <w:tcW w:w="5565" w:type="dxa"/>
            <w:tcBorders>
              <w:top w:val="single" w:sz="4" w:space="0" w:color="000000"/>
              <w:left w:val="single" w:sz="4" w:space="0" w:color="000000"/>
              <w:bottom w:val="single" w:sz="4" w:space="0" w:color="000000"/>
            </w:tcBorders>
            <w:shd w:val="clear" w:color="auto" w:fill="auto"/>
          </w:tcPr>
          <w:p w:rsidR="00A6773C" w:rsidRPr="00A6773C" w:rsidRDefault="00A6773C" w:rsidP="00D66ADF">
            <w:pPr>
              <w:suppressAutoHyphens/>
              <w:snapToGrid w:val="0"/>
              <w:ind w:left="0"/>
              <w:rPr>
                <w:rFonts w:ascii="Times New Roman" w:eastAsia="Arial Unicode MS" w:hAnsi="Times New Roman"/>
                <w:i/>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ru-RU" w:eastAsia="ar-SA"/>
              </w:rPr>
            </w:pPr>
            <w:r w:rsidRPr="00A6773C">
              <w:rPr>
                <w:rFonts w:ascii="Times New Roman" w:eastAsia="Arial Unicode MS" w:hAnsi="Times New Roman"/>
                <w:b/>
                <w:i/>
                <w:color w:val="000000"/>
                <w:kern w:val="1"/>
                <w:sz w:val="24"/>
                <w:szCs w:val="24"/>
                <w:lang w:eastAsia="ar-SA"/>
              </w:rPr>
              <w:t>УКУПАН ИЗНОС ТРОШКОВА ПРИПРЕМАЊА ПОНУДЕ</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6773C" w:rsidRPr="00A6773C" w:rsidRDefault="00A6773C" w:rsidP="00D66ADF">
            <w:pPr>
              <w:suppressAutoHyphens/>
              <w:snapToGrid w:val="0"/>
              <w:ind w:left="0"/>
              <w:jc w:val="left"/>
              <w:rPr>
                <w:rFonts w:ascii="Times New Roman" w:eastAsia="Arial Unicode MS" w:hAnsi="Times New Roman"/>
                <w:color w:val="000000"/>
                <w:kern w:val="1"/>
                <w:sz w:val="24"/>
                <w:szCs w:val="24"/>
                <w:lang w:val="ru-RU" w:eastAsia="ar-SA"/>
              </w:rPr>
            </w:pPr>
          </w:p>
        </w:tc>
      </w:tr>
    </w:tbl>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6773C" w:rsidRPr="00A6773C" w:rsidRDefault="00A6773C" w:rsidP="00D66ADF">
      <w:pPr>
        <w:suppressAutoHyphens/>
        <w:ind w:left="0"/>
        <w:jc w:val="left"/>
        <w:rPr>
          <w:rFonts w:ascii="Times New Roman" w:eastAsia="Arial Unicode MS" w:hAnsi="Times New Roman"/>
          <w:color w:val="000000"/>
          <w:kern w:val="1"/>
          <w:sz w:val="24"/>
          <w:szCs w:val="24"/>
          <w:lang w:eastAsia="ar-SA"/>
        </w:rPr>
      </w:pPr>
    </w:p>
    <w:p w:rsidR="00A6773C" w:rsidRPr="00A6773C" w:rsidRDefault="00A6773C" w:rsidP="00D66ADF">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3600" w:firstLine="72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М.П.</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w:t>
      </w:r>
    </w:p>
    <w:p w:rsidR="00A6773C" w:rsidRPr="00A6773C" w:rsidRDefault="00A6773C" w:rsidP="00D66ADF">
      <w:pPr>
        <w:suppressAutoHyphens/>
        <w:ind w:left="0"/>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i/>
          <w:color w:val="000000"/>
          <w:kern w:val="1"/>
          <w:sz w:val="24"/>
          <w:szCs w:val="24"/>
          <w:lang w:val="sr-Cyrl-CS" w:eastAsia="ar-SA"/>
        </w:rPr>
        <w:t>(потпис овлашћеног лица)</w:t>
      </w:r>
    </w:p>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left"/>
        <w:rPr>
          <w:rFonts w:ascii="Times New Roman" w:eastAsia="Arial Unicode MS" w:hAnsi="Times New Roman"/>
          <w:b/>
          <w:i/>
          <w:color w:val="000000"/>
          <w:kern w:val="1"/>
          <w:sz w:val="24"/>
          <w:szCs w:val="24"/>
          <w:u w:val="single"/>
          <w:lang w:eastAsia="ar-SA"/>
        </w:rPr>
      </w:pPr>
      <w:r w:rsidRPr="00A6773C">
        <w:rPr>
          <w:rFonts w:ascii="Times New Roman" w:eastAsia="Arial Unicode MS" w:hAnsi="Times New Roman"/>
          <w:b/>
          <w:i/>
          <w:color w:val="000000"/>
          <w:kern w:val="1"/>
          <w:sz w:val="24"/>
          <w:szCs w:val="24"/>
          <w:u w:val="single"/>
          <w:lang w:eastAsia="ar-SA"/>
        </w:rPr>
        <w:t xml:space="preserve">Напомена: </w:t>
      </w:r>
    </w:p>
    <w:p w:rsidR="00A6773C" w:rsidRPr="00A6773C" w:rsidRDefault="00A6773C" w:rsidP="00D66ADF">
      <w:pPr>
        <w:suppressAutoHyphens/>
        <w:ind w:left="0"/>
        <w:jc w:val="lef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eastAsia="ar-SA"/>
        </w:rPr>
        <w:t>- Достављање овог обрасца није обавезно.</w:t>
      </w:r>
    </w:p>
    <w:p w:rsidR="00A6773C" w:rsidRPr="00A6773C" w:rsidRDefault="00A6773C" w:rsidP="00D66ADF">
      <w:pPr>
        <w:suppressAutoHyphens/>
        <w:ind w:left="0"/>
        <w:jc w:val="lef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 xml:space="preserve">Умножити овај образац у потребном броју примерака </w:t>
      </w:r>
      <w:r w:rsidRPr="00A6773C">
        <w:rPr>
          <w:rFonts w:ascii="Times New Roman" w:eastAsia="Arial Unicode MS" w:hAnsi="Times New Roman"/>
          <w:i/>
          <w:color w:val="000000"/>
          <w:kern w:val="1"/>
          <w:sz w:val="24"/>
          <w:szCs w:val="24"/>
          <w:lang w:val="sr-Cyrl-CS" w:eastAsia="ar-SA"/>
        </w:rPr>
        <w:t xml:space="preserve">за сваку </w:t>
      </w:r>
      <w:r w:rsidRPr="00A6773C">
        <w:rPr>
          <w:rFonts w:ascii="Times New Roman" w:eastAsia="Arial Unicode MS" w:hAnsi="Times New Roman"/>
          <w:i/>
          <w:color w:val="000000"/>
          <w:kern w:val="1"/>
          <w:sz w:val="24"/>
          <w:szCs w:val="24"/>
          <w:lang w:eastAsia="ar-SA"/>
        </w:rPr>
        <w:t>партиј</w:t>
      </w:r>
      <w:r w:rsidRPr="00A6773C">
        <w:rPr>
          <w:rFonts w:ascii="Times New Roman" w:eastAsia="Arial Unicode MS" w:hAnsi="Times New Roman"/>
          <w:i/>
          <w:color w:val="000000"/>
          <w:kern w:val="1"/>
          <w:sz w:val="24"/>
          <w:szCs w:val="24"/>
          <w:lang w:val="sr-Cyrl-CS" w:eastAsia="ar-SA"/>
        </w:rPr>
        <w:t>у</w:t>
      </w:r>
      <w:r w:rsidRPr="00A6773C">
        <w:rPr>
          <w:rFonts w:ascii="Times New Roman" w:eastAsia="Arial Unicode MS" w:hAnsi="Times New Roman"/>
          <w:i/>
          <w:color w:val="000000"/>
          <w:kern w:val="1"/>
          <w:sz w:val="24"/>
          <w:szCs w:val="24"/>
          <w:lang w:eastAsia="ar-SA"/>
        </w:rPr>
        <w:t>.</w:t>
      </w:r>
    </w:p>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Cs/>
          <w:kern w:val="1"/>
          <w:sz w:val="24"/>
          <w:szCs w:val="24"/>
          <w:lang w:val="sr-Cyrl-CS" w:eastAsia="ar-SA"/>
        </w:rPr>
      </w:pPr>
    </w:p>
    <w:p w:rsidR="00A6773C" w:rsidRDefault="00A6773C" w:rsidP="00D66ADF">
      <w:pPr>
        <w:suppressAutoHyphens/>
        <w:ind w:left="0"/>
        <w:rPr>
          <w:rFonts w:ascii="Times New Roman" w:eastAsia="Arial Unicode MS" w:hAnsi="Times New Roman"/>
          <w:bCs/>
          <w:kern w:val="1"/>
          <w:sz w:val="24"/>
          <w:szCs w:val="24"/>
          <w:lang w:val="sr-Cyrl-CS" w:eastAsia="ar-SA"/>
        </w:rPr>
      </w:pPr>
    </w:p>
    <w:p w:rsidR="00903E37" w:rsidRDefault="00903E37" w:rsidP="00D66ADF">
      <w:pPr>
        <w:suppressAutoHyphens/>
        <w:ind w:left="0"/>
        <w:rPr>
          <w:rFonts w:ascii="Times New Roman" w:eastAsia="Arial Unicode MS" w:hAnsi="Times New Roman"/>
          <w:bCs/>
          <w:kern w:val="1"/>
          <w:sz w:val="24"/>
          <w:szCs w:val="24"/>
          <w:lang w:val="sr-Cyrl-CS" w:eastAsia="ar-SA"/>
        </w:rPr>
      </w:pPr>
    </w:p>
    <w:p w:rsidR="00903E37" w:rsidRDefault="00903E37" w:rsidP="00D66ADF">
      <w:pPr>
        <w:suppressAutoHyphens/>
        <w:ind w:left="0"/>
        <w:rPr>
          <w:rFonts w:ascii="Times New Roman" w:eastAsia="Arial Unicode MS" w:hAnsi="Times New Roman"/>
          <w:bCs/>
          <w:kern w:val="1"/>
          <w:sz w:val="24"/>
          <w:szCs w:val="24"/>
          <w:lang w:val="sr-Cyrl-CS" w:eastAsia="ar-SA"/>
        </w:rPr>
      </w:pPr>
    </w:p>
    <w:p w:rsidR="00903E37" w:rsidRPr="00A6773C" w:rsidRDefault="00903E37" w:rsidP="00D66ADF">
      <w:pPr>
        <w:suppressAutoHyphens/>
        <w:ind w:left="0"/>
        <w:rPr>
          <w:rFonts w:ascii="Times New Roman" w:eastAsia="Arial Unicode MS" w:hAnsi="Times New Roman"/>
          <w:bCs/>
          <w:kern w:val="1"/>
          <w:sz w:val="24"/>
          <w:szCs w:val="24"/>
          <w:lang w:val="sr-Cyrl-CS" w:eastAsia="ar-SA"/>
        </w:rPr>
      </w:pPr>
    </w:p>
    <w:p w:rsidR="00A6773C" w:rsidRPr="00A6773C" w:rsidRDefault="005240C5" w:rsidP="00D66ADF">
      <w:pPr>
        <w:suppressAutoHyphens/>
        <w:ind w:left="0"/>
        <w:jc w:val="right"/>
        <w:rPr>
          <w:rFonts w:ascii="Times New Roman" w:eastAsia="Arial Unicode MS" w:hAnsi="Times New Roman"/>
          <w:b/>
          <w:color w:val="000000"/>
          <w:kern w:val="1"/>
          <w:sz w:val="28"/>
          <w:szCs w:val="28"/>
          <w:lang w:val="sr-Cyrl-CS" w:eastAsia="ar-SA"/>
        </w:rPr>
      </w:pPr>
      <w:r>
        <w:rPr>
          <w:rFonts w:ascii="Times New Roman" w:eastAsia="Arial Unicode MS" w:hAnsi="Times New Roman"/>
          <w:b/>
          <w:kern w:val="1"/>
          <w:sz w:val="28"/>
          <w:szCs w:val="28"/>
          <w:lang w:val="sr-Cyrl-CS" w:eastAsia="ar-SA"/>
        </w:rPr>
        <w:lastRenderedPageBreak/>
        <w:t>(</w:t>
      </w:r>
      <w:r w:rsidR="00A6773C" w:rsidRPr="00A6773C">
        <w:rPr>
          <w:rFonts w:ascii="Times New Roman" w:eastAsia="Arial Unicode MS" w:hAnsi="Times New Roman"/>
          <w:b/>
          <w:kern w:val="1"/>
          <w:sz w:val="28"/>
          <w:szCs w:val="28"/>
          <w:lang w:eastAsia="ar-SA"/>
        </w:rPr>
        <w:t xml:space="preserve">Образац </w:t>
      </w:r>
      <w:r w:rsidR="00A6773C" w:rsidRPr="00A6773C">
        <w:rPr>
          <w:rFonts w:ascii="Times New Roman" w:eastAsia="Arial Unicode MS" w:hAnsi="Times New Roman"/>
          <w:b/>
          <w:kern w:val="1"/>
          <w:sz w:val="28"/>
          <w:szCs w:val="28"/>
          <w:lang w:val="sr-Cyrl-CS" w:eastAsia="ar-SA"/>
        </w:rPr>
        <w:t>3</w:t>
      </w:r>
      <w:r w:rsidR="00A6773C" w:rsidRPr="00A6773C">
        <w:rPr>
          <w:rFonts w:ascii="Times New Roman" w:eastAsia="Arial Unicode MS" w:hAnsi="Times New Roman"/>
          <w:b/>
          <w:kern w:val="1"/>
          <w:sz w:val="28"/>
          <w:szCs w:val="28"/>
          <w:lang w:eastAsia="ar-SA"/>
        </w:rPr>
        <w:t>)</w:t>
      </w:r>
    </w:p>
    <w:p w:rsidR="00A6773C" w:rsidRPr="00A6773C" w:rsidRDefault="00A6773C" w:rsidP="00D66ADF">
      <w:pPr>
        <w:suppressAutoHyphens/>
        <w:ind w:left="0"/>
        <w:jc w:val="left"/>
        <w:rPr>
          <w:rFonts w:ascii="Times New Roman" w:eastAsia="Arial Unicode MS" w:hAnsi="Times New Roman"/>
          <w:b/>
          <w:color w:val="000000"/>
          <w:kern w:val="1"/>
          <w:sz w:val="28"/>
          <w:szCs w:val="28"/>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8"/>
          <w:szCs w:val="28"/>
          <w:lang w:val="sr-Cyrl-CS" w:eastAsia="ar-SA"/>
        </w:rPr>
      </w:pPr>
      <w:r w:rsidRPr="00A6773C">
        <w:rPr>
          <w:rFonts w:ascii="Times New Roman" w:eastAsia="Arial Unicode MS" w:hAnsi="Times New Roman"/>
          <w:b/>
          <w:color w:val="000000"/>
          <w:kern w:val="1"/>
          <w:sz w:val="28"/>
          <w:szCs w:val="28"/>
          <w:lang w:eastAsia="ar-SA"/>
        </w:rPr>
        <w:t>ОБРАЗАЦ ИЗЈАВЕ О НЕЗАВИСНОЈ ПОНУДИ</w:t>
      </w:r>
    </w:p>
    <w:p w:rsidR="00A6773C" w:rsidRPr="00A6773C" w:rsidRDefault="00A6773C" w:rsidP="00D66ADF">
      <w:pPr>
        <w:suppressAutoHyphens/>
        <w:ind w:left="0"/>
        <w:jc w:val="left"/>
        <w:rPr>
          <w:rFonts w:ascii="Times New Roman" w:eastAsia="Arial Unicode MS" w:hAnsi="Times New Roman"/>
          <w:color w:val="000000"/>
          <w:kern w:val="1"/>
          <w:sz w:val="24"/>
          <w:szCs w:val="24"/>
          <w:lang w:eastAsia="ar-SA"/>
        </w:rPr>
      </w:pPr>
    </w:p>
    <w:p w:rsidR="00A6773C" w:rsidRPr="00A6773C" w:rsidRDefault="00A6773C" w:rsidP="00D66ADF">
      <w:pPr>
        <w:suppressAutoHyphens/>
        <w:ind w:left="0"/>
        <w:jc w:val="left"/>
        <w:rPr>
          <w:rFonts w:ascii="Times New Roman" w:eastAsia="Arial Unicode MS" w:hAnsi="Times New Roman"/>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У складу са чл</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26. Закона, понуђач</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____________________________________</w:t>
      </w:r>
      <w:r w:rsidRPr="00A6773C">
        <w:rPr>
          <w:rFonts w:ascii="Times New Roman" w:eastAsia="Arial Unicode MS" w:hAnsi="Times New Roman"/>
          <w:color w:val="000000"/>
          <w:kern w:val="1"/>
          <w:sz w:val="24"/>
          <w:szCs w:val="24"/>
          <w:lang w:val="sr-Cyrl-CS" w:eastAsia="ar-SA"/>
        </w:rPr>
        <w:t>___</w:t>
      </w:r>
      <w:r w:rsidRPr="00A6773C">
        <w:rPr>
          <w:rFonts w:ascii="Times New Roman" w:eastAsia="Arial Unicode MS" w:hAnsi="Times New Roman"/>
          <w:color w:val="000000"/>
          <w:kern w:val="1"/>
          <w:sz w:val="24"/>
          <w:szCs w:val="24"/>
          <w:lang w:eastAsia="ar-SA"/>
        </w:rPr>
        <w:t xml:space="preserve">, даје: </w:t>
      </w:r>
    </w:p>
    <w:p w:rsidR="00A6773C" w:rsidRPr="00A6773C" w:rsidRDefault="00A6773C" w:rsidP="00D66ADF">
      <w:pPr>
        <w:suppressAutoHyphens/>
        <w:ind w:left="4320" w:firstLine="720"/>
        <w:jc w:val="lef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w:t>
      </w:r>
      <w:r w:rsidRPr="00A6773C">
        <w:rPr>
          <w:rFonts w:ascii="Times New Roman" w:eastAsia="Arial Unicode MS" w:hAnsi="Times New Roman"/>
          <w:i/>
          <w:color w:val="000000"/>
          <w:kern w:val="1"/>
          <w:sz w:val="24"/>
          <w:szCs w:val="24"/>
          <w:lang w:eastAsia="ar-SA"/>
        </w:rPr>
        <w:t>назив понуђача</w:t>
      </w:r>
      <w:r w:rsidRPr="00A6773C">
        <w:rPr>
          <w:rFonts w:ascii="Times New Roman" w:eastAsia="Arial Unicode MS" w:hAnsi="Times New Roman"/>
          <w:i/>
          <w:iCs/>
          <w:color w:val="000000"/>
          <w:kern w:val="1"/>
          <w:sz w:val="24"/>
          <w:szCs w:val="24"/>
          <w:lang w:val="sr-Cyrl-CS" w:eastAsia="ar-SA"/>
        </w:rPr>
        <w:t>)</w:t>
      </w:r>
    </w:p>
    <w:p w:rsidR="00A6773C" w:rsidRPr="00A6773C" w:rsidRDefault="00A6773C" w:rsidP="00D66ADF">
      <w:pPr>
        <w:suppressAutoHyphens/>
        <w:ind w:left="0"/>
        <w:jc w:val="left"/>
        <w:rPr>
          <w:rFonts w:ascii="Times New Roman" w:eastAsia="Arial Unicode MS" w:hAnsi="Times New Roman"/>
          <w:b/>
          <w:color w:val="000000"/>
          <w:kern w:val="1"/>
          <w:sz w:val="24"/>
          <w:szCs w:val="24"/>
          <w:lang w:val="sr-Cyrl-CS" w:eastAsia="ar-SA"/>
        </w:rPr>
      </w:pPr>
    </w:p>
    <w:p w:rsidR="00A6773C" w:rsidRPr="00A6773C" w:rsidRDefault="00A6773C" w:rsidP="00D66ADF">
      <w:pPr>
        <w:suppressAutoHyphens/>
        <w:ind w:left="0"/>
        <w:jc w:val="left"/>
        <w:rPr>
          <w:rFonts w:ascii="Times New Roman" w:eastAsia="Arial Unicode MS" w:hAnsi="Times New Roman"/>
          <w:b/>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И З Ј А В У</w:t>
      </w:r>
    </w:p>
    <w:p w:rsidR="00A6773C" w:rsidRPr="00A6773C" w:rsidRDefault="00A6773C" w:rsidP="00D66ADF">
      <w:pPr>
        <w:suppressAutoHyphens/>
        <w:ind w:left="0"/>
        <w:jc w:val="center"/>
        <w:rPr>
          <w:rFonts w:ascii="Times New Roman" w:eastAsia="Arial Unicode MS" w:hAnsi="Times New Roman"/>
          <w:color w:val="000000"/>
          <w:kern w:val="1"/>
          <w:sz w:val="24"/>
          <w:szCs w:val="24"/>
          <w:lang w:eastAsia="ar-SA"/>
        </w:rPr>
      </w:pPr>
      <w:r w:rsidRPr="00A6773C">
        <w:rPr>
          <w:rFonts w:ascii="Times New Roman" w:eastAsia="Arial Unicode MS" w:hAnsi="Times New Roman"/>
          <w:b/>
          <w:color w:val="000000"/>
          <w:kern w:val="1"/>
          <w:sz w:val="24"/>
          <w:szCs w:val="24"/>
          <w:lang w:val="sr-Cyrl-CS" w:eastAsia="ar-SA"/>
        </w:rPr>
        <w:t>О НЕЗАВИСНОЈ</w:t>
      </w:r>
      <w:r w:rsidRPr="00A6773C">
        <w:rPr>
          <w:rFonts w:ascii="Times New Roman" w:eastAsia="Arial Unicode MS" w:hAnsi="Times New Roman"/>
          <w:b/>
          <w:color w:val="000000"/>
          <w:kern w:val="1"/>
          <w:sz w:val="24"/>
          <w:szCs w:val="24"/>
          <w:lang w:eastAsia="ar-SA"/>
        </w:rPr>
        <w:t xml:space="preserve"> ПОНУДИ</w:t>
      </w:r>
    </w:p>
    <w:p w:rsidR="00A6773C" w:rsidRPr="00A6773C" w:rsidRDefault="00A6773C" w:rsidP="00D66ADF">
      <w:pPr>
        <w:suppressAutoHyphens/>
        <w:ind w:left="0"/>
        <w:jc w:val="left"/>
        <w:rPr>
          <w:rFonts w:ascii="Times New Roman" w:eastAsia="Arial Unicode MS" w:hAnsi="Times New Roman"/>
          <w:bCs/>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ab/>
      </w:r>
      <w:r w:rsidRPr="00A6773C">
        <w:rPr>
          <w:rFonts w:ascii="Times New Roman" w:eastAsia="Arial Unicode MS" w:hAnsi="Times New Roman"/>
          <w:color w:val="000000"/>
          <w:kern w:val="1"/>
          <w:sz w:val="24"/>
          <w:szCs w:val="24"/>
          <w:lang w:eastAsia="ar-SA"/>
        </w:rPr>
        <w:tab/>
      </w:r>
      <w:r w:rsidRPr="00A6773C">
        <w:rPr>
          <w:rFonts w:ascii="Times New Roman" w:eastAsia="Arial Unicode MS" w:hAnsi="Times New Roman"/>
          <w:bCs/>
          <w:color w:val="000000"/>
          <w:kern w:val="1"/>
          <w:sz w:val="24"/>
          <w:szCs w:val="24"/>
          <w:lang w:eastAsia="ar-SA"/>
        </w:rPr>
        <w:t xml:space="preserve"> </w:t>
      </w:r>
    </w:p>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Times New Roman" w:hAnsi="Times New Roman"/>
          <w:b/>
          <w:kern w:val="1"/>
          <w:sz w:val="24"/>
          <w:szCs w:val="24"/>
          <w:lang w:val="sr-Cyrl-CS" w:eastAsia="ar-SA"/>
        </w:rPr>
      </w:pPr>
      <w:r w:rsidRPr="00A6773C">
        <w:rPr>
          <w:rFonts w:ascii="Times New Roman" w:eastAsia="Arial Unicode MS" w:hAnsi="Times New Roman"/>
          <w:kern w:val="1"/>
          <w:lang w:eastAsia="ar-SA"/>
        </w:rPr>
        <w:t>Под пуном материјалном и кривичном одговорношћу п</w:t>
      </w:r>
      <w:r w:rsidRPr="00A6773C">
        <w:rPr>
          <w:rFonts w:ascii="Times New Roman" w:eastAsia="Arial Unicode MS" w:hAnsi="Times New Roman"/>
          <w:bCs/>
          <w:kern w:val="1"/>
          <w:lang w:eastAsia="ar-SA"/>
        </w:rPr>
        <w:t xml:space="preserve">отврђујем да сам понуду у </w:t>
      </w:r>
      <w:r w:rsidRPr="00A6773C">
        <w:rPr>
          <w:rFonts w:ascii="Times New Roman" w:eastAsia="Arial Unicode MS" w:hAnsi="Times New Roman"/>
          <w:bCs/>
          <w:kern w:val="1"/>
          <w:lang w:val="sr-Cyrl-CS" w:eastAsia="ar-SA"/>
        </w:rPr>
        <w:t>поступку</w:t>
      </w:r>
      <w:r w:rsidRPr="00A6773C">
        <w:rPr>
          <w:rFonts w:ascii="Times New Roman" w:eastAsia="Arial Unicode MS" w:hAnsi="Times New Roman"/>
          <w:bCs/>
          <w:kern w:val="1"/>
          <w:lang w:eastAsia="ar-SA"/>
        </w:rPr>
        <w:t xml:space="preserve"> јавне набавке</w:t>
      </w:r>
      <w:r w:rsidRPr="00A6773C">
        <w:rPr>
          <w:rFonts w:ascii="Times New Roman" w:eastAsia="Arial Unicode MS" w:hAnsi="Times New Roman"/>
          <w:bCs/>
          <w:kern w:val="1"/>
          <w:lang w:val="sr-Cyrl-CS" w:eastAsia="ar-SA"/>
        </w:rPr>
        <w:t xml:space="preserve"> </w:t>
      </w:r>
      <w:r w:rsidRPr="00A6773C">
        <w:rPr>
          <w:rFonts w:ascii="Times New Roman" w:eastAsia="Arial Unicode MS" w:hAnsi="Times New Roman"/>
          <w:iCs/>
          <w:kern w:val="1"/>
          <w:lang w:val="sr-Cyrl-CS" w:eastAsia="ar-SA"/>
        </w:rPr>
        <w:t xml:space="preserve">- </w:t>
      </w:r>
      <w:r w:rsidRPr="00A6773C">
        <w:rPr>
          <w:rFonts w:ascii="Times New Roman" w:eastAsia="Arial Unicode MS" w:hAnsi="Times New Roman"/>
          <w:b/>
          <w:iCs/>
          <w:kern w:val="1"/>
          <w:lang w:eastAsia="ar-SA"/>
        </w:rPr>
        <w:t xml:space="preserve">рачунари </w:t>
      </w:r>
      <w:r w:rsidRPr="00A6773C">
        <w:rPr>
          <w:rFonts w:ascii="Times New Roman" w:eastAsia="Arial Unicode MS" w:hAnsi="Times New Roman"/>
          <w:b/>
          <w:iCs/>
          <w:kern w:val="1"/>
          <w:lang w:val="sr-Cyrl-CS" w:eastAsia="ar-SA"/>
        </w:rPr>
        <w:t>и рачунарска опрема, по партијама</w:t>
      </w:r>
      <w:r w:rsidRPr="00A6773C">
        <w:rPr>
          <w:rFonts w:ascii="Times New Roman" w:eastAsia="Times New Roman" w:hAnsi="Times New Roman"/>
          <w:b/>
          <w:kern w:val="1"/>
          <w:lang w:val="sr-Cyrl-CS" w:eastAsia="ar-SA"/>
        </w:rPr>
        <w:t>,</w:t>
      </w:r>
      <w:r w:rsidRPr="00A6773C">
        <w:rPr>
          <w:rFonts w:ascii="Times New Roman" w:eastAsia="Times New Roman" w:hAnsi="Times New Roman"/>
          <w:kern w:val="1"/>
          <w:lang w:eastAsia="ar-SA"/>
        </w:rPr>
        <w:t xml:space="preserve"> </w:t>
      </w:r>
      <w:r w:rsidRPr="00A6773C">
        <w:rPr>
          <w:rFonts w:ascii="Times New Roman" w:eastAsia="Times New Roman" w:hAnsi="Times New Roman"/>
          <w:b/>
          <w:kern w:val="1"/>
          <w:lang w:eastAsia="ar-SA"/>
        </w:rPr>
        <w:t>бр</w:t>
      </w:r>
      <w:r w:rsidRPr="00A6773C">
        <w:rPr>
          <w:rFonts w:ascii="Times New Roman" w:eastAsia="Times New Roman" w:hAnsi="Times New Roman"/>
          <w:b/>
          <w:kern w:val="1"/>
          <w:lang w:val="sr-Cyrl-CS" w:eastAsia="ar-SA"/>
        </w:rPr>
        <w:t>.</w:t>
      </w:r>
      <w:r w:rsidRPr="00A6773C">
        <w:rPr>
          <w:rFonts w:ascii="Times New Roman" w:eastAsia="Times New Roman" w:hAnsi="Times New Roman"/>
          <w:b/>
          <w:kern w:val="1"/>
          <w:lang w:eastAsia="ar-SA"/>
        </w:rPr>
        <w:t xml:space="preserve"> 1-02-4042-</w:t>
      </w:r>
      <w:r w:rsidRPr="00A6773C">
        <w:rPr>
          <w:rFonts w:ascii="Times New Roman" w:eastAsia="Times New Roman" w:hAnsi="Times New Roman"/>
          <w:b/>
          <w:kern w:val="1"/>
          <w:lang w:val="sr-Cyrl-CS" w:eastAsia="ar-SA"/>
        </w:rPr>
        <w:t>1</w:t>
      </w:r>
      <w:r w:rsidR="00903E37">
        <w:rPr>
          <w:rFonts w:ascii="Times New Roman" w:eastAsia="Times New Roman" w:hAnsi="Times New Roman"/>
          <w:b/>
          <w:kern w:val="1"/>
          <w:lang w:val="sr-Cyrl-CS" w:eastAsia="ar-SA"/>
        </w:rPr>
        <w:t>1</w:t>
      </w:r>
      <w:r w:rsidRPr="00A6773C">
        <w:rPr>
          <w:rFonts w:ascii="Times New Roman" w:eastAsia="Times New Roman" w:hAnsi="Times New Roman"/>
          <w:b/>
          <w:kern w:val="1"/>
          <w:lang w:eastAsia="ar-SA"/>
        </w:rPr>
        <w:t>/1</w:t>
      </w:r>
      <w:r w:rsidR="00903E37">
        <w:rPr>
          <w:rFonts w:ascii="Times New Roman" w:eastAsia="Times New Roman" w:hAnsi="Times New Roman"/>
          <w:b/>
          <w:kern w:val="1"/>
          <w:lang w:eastAsia="ar-SA"/>
        </w:rPr>
        <w:t>9</w:t>
      </w:r>
      <w:r w:rsidRPr="00A6773C">
        <w:rPr>
          <w:rFonts w:ascii="Times New Roman" w:eastAsia="Times New Roman" w:hAnsi="Times New Roman"/>
          <w:kern w:val="1"/>
          <w:lang w:val="sr-Cyrl-CS" w:eastAsia="ar-SA"/>
        </w:rPr>
        <w:t>,</w:t>
      </w:r>
      <w:r w:rsidRPr="00A6773C">
        <w:rPr>
          <w:rFonts w:ascii="Times New Roman" w:eastAsia="Times New Roman" w:hAnsi="Times New Roman"/>
          <w:b/>
          <w:kern w:val="1"/>
          <w:sz w:val="24"/>
          <w:szCs w:val="24"/>
          <w:lang w:val="sr-Cyrl-CS" w:eastAsia="ar-SA"/>
        </w:rPr>
        <w:t xml:space="preserve"> за </w:t>
      </w:r>
    </w:p>
    <w:p w:rsidR="00A6773C" w:rsidRPr="00061129" w:rsidRDefault="00A6773C" w:rsidP="00D66ADF">
      <w:pPr>
        <w:numPr>
          <w:ilvl w:val="0"/>
          <w:numId w:val="23"/>
        </w:numPr>
        <w:suppressAutoHyphens/>
        <w:jc w:val="left"/>
        <w:rPr>
          <w:rFonts w:ascii="Times New Roman" w:eastAsia="Arial Unicode MS" w:hAnsi="Times New Roman"/>
          <w:b/>
          <w:kern w:val="1"/>
          <w:sz w:val="24"/>
          <w:szCs w:val="24"/>
          <w:lang w:val="sr-Cyrl-CS" w:eastAsia="ar-SA"/>
        </w:rPr>
      </w:pPr>
      <w:r w:rsidRPr="00061129">
        <w:rPr>
          <w:rFonts w:ascii="Times New Roman" w:eastAsia="Times New Roman" w:hAnsi="Times New Roman"/>
          <w:b/>
          <w:iCs/>
          <w:kern w:val="1"/>
          <w:sz w:val="24"/>
          <w:szCs w:val="24"/>
          <w:lang w:eastAsia="ar-SA"/>
        </w:rPr>
        <w:t>Партиј</w:t>
      </w:r>
      <w:r w:rsidRPr="00061129">
        <w:rPr>
          <w:rFonts w:ascii="Times New Roman" w:eastAsia="Times New Roman" w:hAnsi="Times New Roman"/>
          <w:b/>
          <w:iCs/>
          <w:kern w:val="1"/>
          <w:sz w:val="24"/>
          <w:szCs w:val="24"/>
          <w:lang w:val="sr-Cyrl-CS" w:eastAsia="ar-SA"/>
        </w:rPr>
        <w:t>у</w:t>
      </w:r>
      <w:r w:rsidRPr="00061129">
        <w:rPr>
          <w:rFonts w:ascii="Times New Roman" w:eastAsia="Times New Roman" w:hAnsi="Times New Roman"/>
          <w:b/>
          <w:iCs/>
          <w:kern w:val="1"/>
          <w:sz w:val="24"/>
          <w:szCs w:val="24"/>
          <w:lang w:eastAsia="ar-SA"/>
        </w:rPr>
        <w:t xml:space="preserve"> I </w:t>
      </w:r>
      <w:r w:rsidRPr="00061129">
        <w:rPr>
          <w:rFonts w:ascii="Times New Roman" w:eastAsia="Times New Roman" w:hAnsi="Times New Roman"/>
          <w:b/>
          <w:iCs/>
          <w:kern w:val="1"/>
          <w:sz w:val="24"/>
          <w:szCs w:val="24"/>
          <w:lang w:val="sr-Cyrl-CS" w:eastAsia="ar-SA"/>
        </w:rPr>
        <w:t>-</w:t>
      </w:r>
      <w:r w:rsidRPr="00061129">
        <w:rPr>
          <w:rFonts w:ascii="Times New Roman" w:eastAsia="Times New Roman" w:hAnsi="Times New Roman"/>
          <w:b/>
          <w:iCs/>
          <w:kern w:val="1"/>
          <w:sz w:val="24"/>
          <w:szCs w:val="24"/>
          <w:lang w:eastAsia="ar-SA"/>
        </w:rPr>
        <w:t xml:space="preserve"> сервери</w:t>
      </w:r>
    </w:p>
    <w:p w:rsidR="00A6773C" w:rsidRPr="00061129" w:rsidRDefault="00A6773C" w:rsidP="00D66ADF">
      <w:pPr>
        <w:numPr>
          <w:ilvl w:val="0"/>
          <w:numId w:val="23"/>
        </w:numPr>
        <w:suppressAutoHyphens/>
        <w:jc w:val="left"/>
        <w:rPr>
          <w:rFonts w:ascii="Times New Roman" w:eastAsia="Arial Unicode MS" w:hAnsi="Times New Roman"/>
          <w:b/>
          <w:kern w:val="1"/>
          <w:sz w:val="24"/>
          <w:szCs w:val="24"/>
          <w:lang w:val="sr-Cyrl-CS" w:eastAsia="ar-SA"/>
        </w:rPr>
      </w:pPr>
      <w:r w:rsidRPr="00061129">
        <w:rPr>
          <w:rFonts w:ascii="Times New Roman" w:eastAsia="Arial Unicode MS" w:hAnsi="Times New Roman"/>
          <w:b/>
          <w:iCs/>
          <w:kern w:val="1"/>
          <w:sz w:val="24"/>
          <w:szCs w:val="24"/>
          <w:lang w:eastAsia="ar-SA"/>
        </w:rPr>
        <w:t>Партиј</w:t>
      </w:r>
      <w:r w:rsidRPr="00061129">
        <w:rPr>
          <w:rFonts w:ascii="Times New Roman" w:eastAsia="Arial Unicode MS" w:hAnsi="Times New Roman"/>
          <w:b/>
          <w:iCs/>
          <w:kern w:val="1"/>
          <w:sz w:val="24"/>
          <w:szCs w:val="24"/>
          <w:lang w:val="sr-Cyrl-CS" w:eastAsia="ar-SA"/>
        </w:rPr>
        <w:t>у</w:t>
      </w:r>
      <w:r w:rsidRPr="00061129">
        <w:rPr>
          <w:rFonts w:ascii="Times New Roman" w:eastAsia="Arial Unicode MS" w:hAnsi="Times New Roman"/>
          <w:b/>
          <w:iCs/>
          <w:kern w:val="1"/>
          <w:sz w:val="24"/>
          <w:szCs w:val="24"/>
          <w:lang w:eastAsia="ar-SA"/>
        </w:rPr>
        <w:t xml:space="preserve"> II </w:t>
      </w:r>
      <w:r w:rsidRPr="00061129">
        <w:rPr>
          <w:rFonts w:ascii="Times New Roman" w:eastAsia="Arial Unicode MS" w:hAnsi="Times New Roman"/>
          <w:b/>
          <w:iCs/>
          <w:kern w:val="1"/>
          <w:sz w:val="24"/>
          <w:szCs w:val="24"/>
          <w:lang w:val="sr-Cyrl-CS" w:eastAsia="ar-SA"/>
        </w:rPr>
        <w:t>-</w:t>
      </w:r>
      <w:r w:rsidRPr="00061129">
        <w:rPr>
          <w:rFonts w:ascii="Times New Roman" w:eastAsia="Arial Unicode MS" w:hAnsi="Times New Roman"/>
          <w:b/>
          <w:iCs/>
          <w:kern w:val="1"/>
          <w:sz w:val="24"/>
          <w:szCs w:val="24"/>
          <w:lang w:eastAsia="ar-SA"/>
        </w:rPr>
        <w:t xml:space="preserve"> рачунари</w:t>
      </w:r>
    </w:p>
    <w:p w:rsidR="00A6773C" w:rsidRPr="00061129" w:rsidRDefault="00A6773C" w:rsidP="00D66ADF">
      <w:pPr>
        <w:numPr>
          <w:ilvl w:val="0"/>
          <w:numId w:val="23"/>
        </w:numPr>
        <w:suppressAutoHyphens/>
        <w:jc w:val="left"/>
        <w:rPr>
          <w:rFonts w:ascii="Times New Roman" w:eastAsia="Arial Unicode MS" w:hAnsi="Times New Roman"/>
          <w:b/>
          <w:kern w:val="1"/>
          <w:sz w:val="24"/>
          <w:szCs w:val="24"/>
          <w:lang w:val="sr-Cyrl-CS" w:eastAsia="ar-SA"/>
        </w:rPr>
      </w:pPr>
      <w:r w:rsidRPr="00061129">
        <w:rPr>
          <w:rFonts w:ascii="Times New Roman" w:eastAsia="Arial Unicode MS" w:hAnsi="Times New Roman"/>
          <w:b/>
          <w:iCs/>
          <w:kern w:val="1"/>
          <w:sz w:val="24"/>
          <w:szCs w:val="24"/>
          <w:lang w:eastAsia="ar-SA"/>
        </w:rPr>
        <w:t>Партиј</w:t>
      </w:r>
      <w:r w:rsidRPr="00061129">
        <w:rPr>
          <w:rFonts w:ascii="Times New Roman" w:eastAsia="Arial Unicode MS" w:hAnsi="Times New Roman"/>
          <w:b/>
          <w:iCs/>
          <w:kern w:val="1"/>
          <w:sz w:val="24"/>
          <w:szCs w:val="24"/>
          <w:lang w:val="sr-Cyrl-CS" w:eastAsia="ar-SA"/>
        </w:rPr>
        <w:t>у</w:t>
      </w:r>
      <w:r w:rsidRPr="00061129">
        <w:rPr>
          <w:rFonts w:ascii="Times New Roman" w:eastAsia="Arial Unicode MS" w:hAnsi="Times New Roman"/>
          <w:b/>
          <w:iCs/>
          <w:kern w:val="1"/>
          <w:sz w:val="24"/>
          <w:szCs w:val="24"/>
          <w:lang w:eastAsia="ar-SA"/>
        </w:rPr>
        <w:t xml:space="preserve"> III </w:t>
      </w:r>
      <w:r w:rsidRPr="00061129">
        <w:rPr>
          <w:rFonts w:ascii="Times New Roman" w:eastAsia="Arial Unicode MS" w:hAnsi="Times New Roman"/>
          <w:b/>
          <w:iCs/>
          <w:kern w:val="1"/>
          <w:sz w:val="24"/>
          <w:szCs w:val="24"/>
          <w:lang w:val="sr-Cyrl-CS" w:eastAsia="ar-SA"/>
        </w:rPr>
        <w:t>-</w:t>
      </w:r>
      <w:r w:rsidRPr="00061129">
        <w:rPr>
          <w:rFonts w:ascii="Times New Roman" w:eastAsia="Arial Unicode MS" w:hAnsi="Times New Roman"/>
          <w:b/>
          <w:iCs/>
          <w:kern w:val="1"/>
          <w:sz w:val="24"/>
          <w:szCs w:val="24"/>
          <w:lang w:eastAsia="ar-SA"/>
        </w:rPr>
        <w:t xml:space="preserve"> рачунарске компоненте</w:t>
      </w:r>
    </w:p>
    <w:p w:rsidR="00A6773C" w:rsidRPr="00A6773C" w:rsidRDefault="00A6773C" w:rsidP="00D66ADF">
      <w:pPr>
        <w:suppressAutoHyphens/>
        <w:ind w:left="0" w:firstLine="36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(заокружити редни број партије)</w:t>
      </w:r>
    </w:p>
    <w:p w:rsidR="00A6773C" w:rsidRPr="00A6773C" w:rsidRDefault="00A6773C" w:rsidP="00D66ADF">
      <w:pPr>
        <w:suppressAutoHyphens/>
        <w:ind w:left="0"/>
        <w:rPr>
          <w:rFonts w:ascii="Times New Roman" w:eastAsia="Arial Unicode MS" w:hAnsi="Times New Roman"/>
          <w:bCs/>
          <w:color w:val="000000"/>
          <w:kern w:val="1"/>
          <w:sz w:val="24"/>
          <w:szCs w:val="24"/>
          <w:lang w:eastAsia="ar-SA"/>
        </w:rPr>
      </w:pPr>
      <w:r w:rsidRPr="00A6773C">
        <w:rPr>
          <w:rFonts w:ascii="Times New Roman" w:eastAsia="Times New Roman" w:hAnsi="Times New Roman"/>
          <w:b/>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eastAsia="ar-SA"/>
        </w:rPr>
        <w:t>поднео независно, без договора са другим понуђачима или заинтересованим лицима.</w:t>
      </w:r>
    </w:p>
    <w:p w:rsidR="00A6773C" w:rsidRDefault="00A6773C" w:rsidP="00D66ADF">
      <w:pPr>
        <w:suppressAutoHyphens/>
        <w:ind w:left="0"/>
        <w:rPr>
          <w:rFonts w:ascii="Times New Roman" w:eastAsia="Arial Unicode MS" w:hAnsi="Times New Roman"/>
          <w:bCs/>
          <w:color w:val="000000"/>
          <w:kern w:val="1"/>
          <w:sz w:val="24"/>
          <w:szCs w:val="24"/>
          <w:lang w:val="sr-Cyrl-CS" w:eastAsia="ar-SA"/>
        </w:rPr>
      </w:pPr>
    </w:p>
    <w:p w:rsidR="00061129" w:rsidRPr="00A6773C" w:rsidRDefault="00061129" w:rsidP="00D66ADF">
      <w:pPr>
        <w:suppressAutoHyphens/>
        <w:ind w:left="0"/>
        <w:rPr>
          <w:rFonts w:ascii="Times New Roman" w:eastAsia="Arial Unicode MS" w:hAnsi="Times New Roman"/>
          <w:bCs/>
          <w:color w:val="000000"/>
          <w:kern w:val="1"/>
          <w:sz w:val="24"/>
          <w:szCs w:val="24"/>
          <w:lang w:val="sr-Cyrl-CS" w:eastAsia="ar-SA"/>
        </w:rPr>
      </w:pPr>
    </w:p>
    <w:p w:rsidR="00A6773C" w:rsidRPr="00A6773C" w:rsidRDefault="00A6773C" w:rsidP="00D66ADF">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6773C" w:rsidRPr="00A6773C" w:rsidRDefault="00A6773C" w:rsidP="00D66ADF">
      <w:pPr>
        <w:suppressAutoHyphens/>
        <w:ind w:left="0"/>
        <w:rPr>
          <w:rFonts w:ascii="Times New Roman" w:eastAsia="Arial Unicode MS" w:hAnsi="Times New Roman"/>
          <w:bCs/>
          <w:color w:val="000000"/>
          <w:kern w:val="1"/>
          <w:sz w:val="24"/>
          <w:szCs w:val="24"/>
          <w:lang w:val="sr-Cyrl-CS" w:eastAsia="ar-SA"/>
        </w:rPr>
      </w:pPr>
    </w:p>
    <w:p w:rsidR="00A6773C" w:rsidRPr="00A6773C" w:rsidRDefault="00A6773C" w:rsidP="00D66ADF">
      <w:pPr>
        <w:suppressAutoHyphens/>
        <w:ind w:left="3600" w:firstLine="720"/>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М.П.</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w:t>
      </w:r>
    </w:p>
    <w:p w:rsidR="00A6773C" w:rsidRPr="00A6773C" w:rsidRDefault="00A6773C" w:rsidP="00D66ADF">
      <w:pPr>
        <w:suppressAutoHyphens/>
        <w:ind w:left="0" w:firstLine="227"/>
        <w:rPr>
          <w:rFonts w:ascii="Times New Roman" w:eastAsia="Arial Unicode MS" w:hAnsi="Times New Roman"/>
          <w:kern w:val="1"/>
          <w:lang w:eastAsia="ar-SA"/>
        </w:rPr>
      </w:pP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i/>
          <w:kern w:val="1"/>
          <w:sz w:val="24"/>
          <w:szCs w:val="24"/>
          <w:lang w:val="sr-Cyrl-CS" w:eastAsia="ar-SA"/>
        </w:rPr>
        <w:t>(потпис овлашћеног лица)</w:t>
      </w:r>
    </w:p>
    <w:p w:rsidR="00A6773C" w:rsidRPr="00A6773C" w:rsidRDefault="00A6773C" w:rsidP="00D66ADF">
      <w:pPr>
        <w:tabs>
          <w:tab w:val="left" w:pos="6028"/>
        </w:tabs>
        <w:suppressAutoHyphens/>
        <w:autoSpaceDE w:val="0"/>
        <w:ind w:left="0"/>
        <w:jc w:val="left"/>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Cs/>
          <w:i/>
          <w:kern w:val="1"/>
          <w:sz w:val="24"/>
          <w:szCs w:val="24"/>
          <w:u w:val="single"/>
          <w:lang w:val="sr-Cyrl-CS" w:eastAsia="ar-SA"/>
        </w:rPr>
      </w:pPr>
      <w:r w:rsidRPr="00A6773C">
        <w:rPr>
          <w:rFonts w:ascii="Times New Roman" w:eastAsia="Arial Unicode MS" w:hAnsi="Times New Roman"/>
          <w:b/>
          <w:bCs/>
          <w:i/>
          <w:kern w:val="1"/>
          <w:sz w:val="24"/>
          <w:szCs w:val="24"/>
          <w:u w:val="single"/>
          <w:lang w:eastAsia="ar-SA"/>
        </w:rPr>
        <w:t>Напомена:</w:t>
      </w:r>
      <w:r w:rsidRPr="00A6773C">
        <w:rPr>
          <w:rFonts w:ascii="Times New Roman" w:eastAsia="Arial Unicode MS" w:hAnsi="Times New Roman"/>
          <w:bCs/>
          <w:i/>
          <w:kern w:val="1"/>
          <w:sz w:val="24"/>
          <w:szCs w:val="24"/>
          <w:u w:val="single"/>
          <w:lang w:eastAsia="ar-SA"/>
        </w:rPr>
        <w:t xml:space="preserve"> </w:t>
      </w:r>
    </w:p>
    <w:p w:rsidR="00A6773C" w:rsidRPr="00A6773C" w:rsidRDefault="00A6773C" w:rsidP="00D66ADF">
      <w:pPr>
        <w:tabs>
          <w:tab w:val="left" w:pos="6028"/>
        </w:tabs>
        <w:suppressAutoHyphens/>
        <w:autoSpaceDE w:val="0"/>
        <w:ind w:left="0"/>
        <w:rPr>
          <w:rFonts w:ascii="Times New Roman" w:eastAsia="Arial Unicode MS" w:hAnsi="Times New Roman"/>
          <w:b/>
          <w:bCs/>
          <w:i/>
          <w:iCs/>
          <w:kern w:val="1"/>
          <w:sz w:val="24"/>
          <w:szCs w:val="24"/>
          <w:u w:val="single"/>
          <w:lang w:val="sr-Cyrl-CS" w:eastAsia="ar-SA"/>
        </w:rPr>
      </w:pPr>
      <w:r w:rsidRPr="00A6773C">
        <w:rPr>
          <w:rFonts w:ascii="Times New Roman" w:eastAsia="Arial Unicode MS" w:hAnsi="Times New Roman"/>
          <w:bCs/>
          <w:i/>
          <w:kern w:val="1"/>
          <w:sz w:val="24"/>
          <w:szCs w:val="24"/>
          <w:lang w:val="sr-Cyrl-CS" w:eastAsia="ar-SA"/>
        </w:rPr>
        <w:t xml:space="preserve">-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bCs/>
          <w:i/>
          <w:iCs/>
          <w:kern w:val="1"/>
          <w:sz w:val="24"/>
          <w:szCs w:val="24"/>
          <w:lang w:eastAsia="ar-SA"/>
        </w:rPr>
        <w:t xml:space="preserve">мора бити </w:t>
      </w:r>
      <w:r w:rsidRPr="00A6773C">
        <w:rPr>
          <w:rFonts w:ascii="Times New Roman" w:eastAsia="Arial Unicode MS" w:hAnsi="Times New Roman"/>
          <w:bCs/>
          <w:i/>
          <w:iCs/>
          <w:kern w:val="1"/>
          <w:sz w:val="24"/>
          <w:szCs w:val="24"/>
          <w:lang w:val="sr-Cyrl-CS" w:eastAsia="ar-SA"/>
        </w:rPr>
        <w:t xml:space="preserve">попуњен и </w:t>
      </w:r>
      <w:r w:rsidRPr="00A6773C">
        <w:rPr>
          <w:rFonts w:ascii="Times New Roman" w:eastAsia="Arial Unicode MS" w:hAnsi="Times New Roman"/>
          <w:bCs/>
          <w:i/>
          <w:iCs/>
          <w:kern w:val="1"/>
          <w:sz w:val="24"/>
          <w:szCs w:val="24"/>
          <w:lang w:eastAsia="ar-SA"/>
        </w:rPr>
        <w:t xml:space="preserve">потписан од стране овлашћеног лица </w:t>
      </w:r>
      <w:r w:rsidRPr="00A6773C">
        <w:rPr>
          <w:rFonts w:ascii="Times New Roman" w:eastAsia="Arial Unicode MS" w:hAnsi="Times New Roman"/>
          <w:bCs/>
          <w:i/>
          <w:iCs/>
          <w:kern w:val="1"/>
          <w:sz w:val="24"/>
          <w:szCs w:val="24"/>
          <w:lang w:val="sr-Cyrl-CS" w:eastAsia="ar-SA"/>
        </w:rPr>
        <w:t>понуђача.</w:t>
      </w:r>
    </w:p>
    <w:p w:rsidR="00A6773C" w:rsidRPr="00A6773C" w:rsidRDefault="00A6773C" w:rsidP="00D66ADF">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A6773C">
        <w:rPr>
          <w:rFonts w:ascii="Times New Roman" w:eastAsia="Arial Unicode MS" w:hAnsi="Times New Roman"/>
          <w:bCs/>
          <w:i/>
          <w:iCs/>
          <w:kern w:val="1"/>
          <w:sz w:val="24"/>
          <w:szCs w:val="24"/>
          <w:lang w:val="sr-Cyrl-CS" w:eastAsia="ar-SA"/>
        </w:rPr>
        <w:t>- У</w:t>
      </w:r>
      <w:r w:rsidRPr="00A6773C">
        <w:rPr>
          <w:rFonts w:ascii="Times New Roman" w:eastAsia="Arial Unicode MS" w:hAnsi="Times New Roman"/>
          <w:bCs/>
          <w:i/>
          <w:iCs/>
          <w:kern w:val="1"/>
          <w:sz w:val="24"/>
          <w:szCs w:val="24"/>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w:t>
      </w:r>
      <w:r w:rsidRPr="00A6773C">
        <w:rPr>
          <w:rFonts w:ascii="Times New Roman" w:eastAsia="Arial Unicode MS" w:hAnsi="Times New Roman"/>
          <w:bCs/>
          <w:i/>
          <w:iCs/>
          <w:kern w:val="1"/>
          <w:sz w:val="24"/>
          <w:szCs w:val="24"/>
          <w:lang w:val="sr-Cyrl-CS" w:eastAsia="ar-SA"/>
        </w:rPr>
        <w:t>З</w:t>
      </w:r>
      <w:r w:rsidRPr="00A6773C">
        <w:rPr>
          <w:rFonts w:ascii="Times New Roman" w:eastAsia="Arial Unicode MS" w:hAnsi="Times New Roman"/>
          <w:bCs/>
          <w:i/>
          <w:iCs/>
          <w:kern w:val="1"/>
          <w:sz w:val="24"/>
          <w:szCs w:val="24"/>
          <w:lang w:eastAsia="ar-SA"/>
        </w:rPr>
        <w:t>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A6773C">
        <w:rPr>
          <w:rFonts w:ascii="Times New Roman" w:eastAsia="Arial Unicode MS" w:hAnsi="Times New Roman"/>
          <w:bCs/>
          <w:i/>
          <w:iCs/>
          <w:kern w:val="1"/>
          <w:sz w:val="24"/>
          <w:szCs w:val="24"/>
          <w:lang w:val="sr-Cyrl-CS" w:eastAsia="ar-SA"/>
        </w:rPr>
        <w:t>)</w:t>
      </w:r>
      <w:r w:rsidRPr="00A6773C">
        <w:rPr>
          <w:rFonts w:ascii="Times New Roman" w:eastAsia="Arial Unicode MS" w:hAnsi="Times New Roman"/>
          <w:bCs/>
          <w:i/>
          <w:iCs/>
          <w:kern w:val="1"/>
          <w:sz w:val="24"/>
          <w:szCs w:val="24"/>
          <w:lang w:eastAsia="ar-SA"/>
        </w:rPr>
        <w:t xml:space="preserve"> Закона.</w:t>
      </w:r>
    </w:p>
    <w:p w:rsidR="00A6773C" w:rsidRPr="00A6773C" w:rsidRDefault="00A6773C" w:rsidP="00D66ADF">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bCs/>
          <w:i/>
          <w:iCs/>
          <w:kern w:val="1"/>
          <w:sz w:val="24"/>
          <w:szCs w:val="24"/>
          <w:u w:val="single"/>
          <w:lang w:eastAsia="ar-SA"/>
        </w:rPr>
        <w:t>Уколико понуду подноси група понуђача</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bCs/>
          <w:i/>
          <w:iCs/>
          <w:kern w:val="1"/>
          <w:sz w:val="24"/>
          <w:szCs w:val="24"/>
          <w:lang w:eastAsia="ar-SA"/>
        </w:rPr>
        <w:t xml:space="preserve">мора бити </w:t>
      </w:r>
      <w:r w:rsidRPr="00A6773C">
        <w:rPr>
          <w:rFonts w:ascii="Times New Roman" w:eastAsia="Arial Unicode MS" w:hAnsi="Times New Roman"/>
          <w:bCs/>
          <w:i/>
          <w:iCs/>
          <w:kern w:val="1"/>
          <w:sz w:val="24"/>
          <w:szCs w:val="24"/>
          <w:lang w:val="sr-Cyrl-CS" w:eastAsia="ar-SA"/>
        </w:rPr>
        <w:t xml:space="preserve">попуњен и </w:t>
      </w:r>
      <w:r w:rsidRPr="00A6773C">
        <w:rPr>
          <w:rFonts w:ascii="Times New Roman" w:eastAsia="Arial Unicode MS" w:hAnsi="Times New Roman"/>
          <w:bCs/>
          <w:i/>
          <w:iCs/>
          <w:kern w:val="1"/>
          <w:sz w:val="24"/>
          <w:szCs w:val="24"/>
          <w:lang w:eastAsia="ar-SA"/>
        </w:rPr>
        <w:t xml:space="preserve">потписан </w:t>
      </w:r>
      <w:r w:rsidRPr="00A6773C">
        <w:rPr>
          <w:rFonts w:ascii="Times New Roman" w:eastAsia="Arial Unicode MS" w:hAnsi="Times New Roman"/>
          <w:bCs/>
          <w:i/>
          <w:iCs/>
          <w:kern w:val="1"/>
          <w:sz w:val="24"/>
          <w:szCs w:val="24"/>
          <w:lang w:val="sr-Cyrl-CS" w:eastAsia="ar-SA"/>
        </w:rPr>
        <w:t xml:space="preserve">од стране </w:t>
      </w:r>
      <w:r w:rsidRPr="00A6773C">
        <w:rPr>
          <w:rFonts w:ascii="Times New Roman" w:eastAsia="Arial Unicode MS" w:hAnsi="Times New Roman"/>
          <w:bCs/>
          <w:i/>
          <w:iCs/>
          <w:kern w:val="1"/>
          <w:sz w:val="24"/>
          <w:szCs w:val="24"/>
          <w:lang w:eastAsia="ar-SA"/>
        </w:rPr>
        <w:t>овлашћеног лица сваког понуђача из групе понуђача</w:t>
      </w:r>
      <w:r w:rsidRPr="00A6773C">
        <w:rPr>
          <w:rFonts w:ascii="Times New Roman" w:eastAsia="Arial Unicode MS" w:hAnsi="Times New Roman"/>
          <w:bCs/>
          <w:i/>
          <w:iCs/>
          <w:kern w:val="1"/>
          <w:sz w:val="24"/>
          <w:szCs w:val="24"/>
          <w:lang w:val="sr-Cyrl-CS" w:eastAsia="ar-SA"/>
        </w:rPr>
        <w:t>.</w:t>
      </w:r>
    </w:p>
    <w:p w:rsidR="00A6773C" w:rsidRPr="00A6773C" w:rsidRDefault="00A6773C" w:rsidP="00D66ADF">
      <w:pPr>
        <w:tabs>
          <w:tab w:val="left" w:pos="6028"/>
        </w:tabs>
        <w:suppressAutoHyphens/>
        <w:autoSpaceDE w:val="0"/>
        <w:ind w:left="0"/>
        <w:rPr>
          <w:rFonts w:ascii="Arial Narrow" w:eastAsia="Arial Unicode MS" w:hAnsi="Arial Narrow"/>
          <w:i/>
          <w:kern w:val="1"/>
          <w:sz w:val="24"/>
          <w:szCs w:val="24"/>
          <w:lang w:val="sr-Cyrl-CS" w:eastAsia="ar-SA"/>
        </w:rPr>
      </w:pP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 xml:space="preserve">Уколико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i/>
          <w:kern w:val="1"/>
          <w:sz w:val="24"/>
          <w:szCs w:val="24"/>
          <w:lang w:eastAsia="ar-SA"/>
        </w:rPr>
        <w:t xml:space="preserve">потписује лице које није уписано у регистар као лице овлашћено за заступање, потребно је доставити </w:t>
      </w:r>
      <w:r w:rsidRPr="00A6773C">
        <w:rPr>
          <w:rFonts w:ascii="Times New Roman" w:eastAsia="Arial Unicode MS" w:hAnsi="Times New Roman"/>
          <w:i/>
          <w:kern w:val="1"/>
          <w:sz w:val="24"/>
          <w:szCs w:val="24"/>
          <w:lang w:val="sr-Cyrl-CS" w:eastAsia="ar-SA"/>
        </w:rPr>
        <w:t xml:space="preserve">и </w:t>
      </w:r>
      <w:r w:rsidRPr="00A6773C">
        <w:rPr>
          <w:rFonts w:ascii="Times New Roman" w:eastAsia="Arial Unicode MS" w:hAnsi="Times New Roman"/>
          <w:i/>
          <w:kern w:val="1"/>
          <w:sz w:val="24"/>
          <w:szCs w:val="24"/>
          <w:lang w:eastAsia="ar-SA"/>
        </w:rPr>
        <w:t>овлашћење за потписивање.</w:t>
      </w:r>
    </w:p>
    <w:p w:rsidR="00A6773C" w:rsidRPr="00A6773C" w:rsidRDefault="00A6773C" w:rsidP="00D66ADF">
      <w:pPr>
        <w:tabs>
          <w:tab w:val="left" w:pos="6028"/>
        </w:tabs>
        <w:suppressAutoHyphens/>
        <w:autoSpaceDE w:val="0"/>
        <w:ind w:left="0"/>
        <w:rPr>
          <w:rFonts w:ascii="Times New Roman" w:eastAsia="Arial Unicode MS" w:hAnsi="Times New Roman"/>
          <w:bCs/>
          <w:i/>
          <w:iCs/>
          <w:kern w:val="1"/>
          <w:sz w:val="24"/>
          <w:szCs w:val="24"/>
          <w:lang w:val="sr-Cyrl-CS" w:eastAsia="ar-SA"/>
        </w:rPr>
      </w:pP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i/>
          <w:color w:val="000000"/>
          <w:kern w:val="1"/>
          <w:sz w:val="24"/>
          <w:szCs w:val="24"/>
          <w:lang w:val="sr-Cyrl-CS" w:eastAsia="ar-SA"/>
        </w:rPr>
        <w:t xml:space="preserve">Умножити овај образац у потребном броју примерака за </w:t>
      </w:r>
      <w:r w:rsidRPr="00A6773C">
        <w:rPr>
          <w:rFonts w:ascii="Times New Roman" w:eastAsia="Arial Unicode MS" w:hAnsi="Times New Roman"/>
          <w:bCs/>
          <w:i/>
          <w:iCs/>
          <w:kern w:val="1"/>
          <w:sz w:val="24"/>
          <w:szCs w:val="24"/>
          <w:lang w:eastAsia="ar-SA"/>
        </w:rPr>
        <w:t>сваког</w:t>
      </w: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bCs/>
          <w:i/>
          <w:iCs/>
          <w:kern w:val="1"/>
          <w:sz w:val="24"/>
          <w:szCs w:val="24"/>
          <w:lang w:eastAsia="ar-SA"/>
        </w:rPr>
        <w:t>понуђача из групе понуђача</w:t>
      </w:r>
      <w:r w:rsidRPr="00A6773C">
        <w:rPr>
          <w:rFonts w:ascii="Times New Roman" w:eastAsia="Arial Unicode MS" w:hAnsi="Times New Roman"/>
          <w:i/>
          <w:color w:val="000000"/>
          <w:kern w:val="1"/>
          <w:sz w:val="24"/>
          <w:szCs w:val="24"/>
          <w:lang w:val="sr-Cyrl-CS" w:eastAsia="ar-SA"/>
        </w:rPr>
        <w:t>.</w:t>
      </w:r>
    </w:p>
    <w:p w:rsidR="00A6773C" w:rsidRPr="00A6773C" w:rsidRDefault="00A6773C" w:rsidP="00D66ADF">
      <w:pPr>
        <w:suppressAutoHyphens/>
        <w:ind w:left="0"/>
        <w:jc w:val="lef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 xml:space="preserve">Умножити овај образац у потребном броју примерака </w:t>
      </w:r>
      <w:r w:rsidRPr="00A6773C">
        <w:rPr>
          <w:rFonts w:ascii="Times New Roman" w:eastAsia="Arial Unicode MS" w:hAnsi="Times New Roman"/>
          <w:i/>
          <w:color w:val="000000"/>
          <w:kern w:val="1"/>
          <w:sz w:val="24"/>
          <w:szCs w:val="24"/>
          <w:lang w:val="sr-Cyrl-CS" w:eastAsia="ar-SA"/>
        </w:rPr>
        <w:t xml:space="preserve">за сваку </w:t>
      </w:r>
      <w:r w:rsidRPr="00A6773C">
        <w:rPr>
          <w:rFonts w:ascii="Times New Roman" w:eastAsia="Arial Unicode MS" w:hAnsi="Times New Roman"/>
          <w:i/>
          <w:color w:val="000000"/>
          <w:kern w:val="1"/>
          <w:sz w:val="24"/>
          <w:szCs w:val="24"/>
          <w:lang w:eastAsia="ar-SA"/>
        </w:rPr>
        <w:t>партиј</w:t>
      </w:r>
      <w:r w:rsidRPr="00A6773C">
        <w:rPr>
          <w:rFonts w:ascii="Times New Roman" w:eastAsia="Arial Unicode MS" w:hAnsi="Times New Roman"/>
          <w:i/>
          <w:color w:val="000000"/>
          <w:kern w:val="1"/>
          <w:sz w:val="24"/>
          <w:szCs w:val="24"/>
          <w:lang w:val="sr-Cyrl-CS" w:eastAsia="ar-SA"/>
        </w:rPr>
        <w:t>у</w:t>
      </w:r>
      <w:r w:rsidRPr="00A6773C">
        <w:rPr>
          <w:rFonts w:ascii="Times New Roman" w:eastAsia="Arial Unicode MS" w:hAnsi="Times New Roman"/>
          <w:i/>
          <w:color w:val="000000"/>
          <w:kern w:val="1"/>
          <w:sz w:val="24"/>
          <w:szCs w:val="24"/>
          <w:lang w:eastAsia="ar-SA"/>
        </w:rPr>
        <w:t>.</w:t>
      </w:r>
    </w:p>
    <w:p w:rsidR="00A6773C" w:rsidRPr="00A6773C" w:rsidRDefault="00A6773C" w:rsidP="00D66ADF">
      <w:pPr>
        <w:tabs>
          <w:tab w:val="left" w:pos="6028"/>
        </w:tabs>
        <w:suppressAutoHyphens/>
        <w:autoSpaceDE w:val="0"/>
        <w:ind w:left="0"/>
        <w:rPr>
          <w:rFonts w:ascii="Times New Roman" w:eastAsia="Arial Unicode MS" w:hAnsi="Times New Roman"/>
          <w:bCs/>
          <w:i/>
          <w:iCs/>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p>
    <w:p w:rsidR="00A6773C" w:rsidRDefault="00A6773C" w:rsidP="00D66ADF">
      <w:pPr>
        <w:suppressAutoHyphens/>
        <w:ind w:left="0"/>
        <w:jc w:val="center"/>
        <w:rPr>
          <w:rFonts w:ascii="Times New Roman" w:eastAsia="Arial Unicode MS" w:hAnsi="Times New Roman"/>
          <w:kern w:val="1"/>
          <w:sz w:val="24"/>
          <w:szCs w:val="24"/>
          <w:lang w:val="sr-Cyrl-CS" w:eastAsia="ar-SA"/>
        </w:rPr>
      </w:pPr>
    </w:p>
    <w:p w:rsidR="00903E37" w:rsidRDefault="00903E37" w:rsidP="00D66ADF">
      <w:pPr>
        <w:suppressAutoHyphens/>
        <w:ind w:left="0"/>
        <w:jc w:val="center"/>
        <w:rPr>
          <w:rFonts w:ascii="Times New Roman" w:eastAsia="Arial Unicode MS" w:hAnsi="Times New Roman"/>
          <w:kern w:val="1"/>
          <w:sz w:val="24"/>
          <w:szCs w:val="24"/>
          <w:lang w:val="sr-Cyrl-CS" w:eastAsia="ar-SA"/>
        </w:rPr>
      </w:pPr>
    </w:p>
    <w:p w:rsidR="00A6773C" w:rsidRPr="00A6773C" w:rsidRDefault="00A6773C" w:rsidP="00D66ADF">
      <w:pPr>
        <w:suppressAutoHyphens/>
        <w:ind w:left="0" w:firstLine="227"/>
        <w:jc w:val="right"/>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iCs/>
          <w:kern w:val="1"/>
          <w:sz w:val="28"/>
          <w:szCs w:val="28"/>
          <w:lang w:eastAsia="ar-SA"/>
        </w:rPr>
        <w:lastRenderedPageBreak/>
        <w:t>(</w:t>
      </w:r>
      <w:r w:rsidRPr="00A6773C">
        <w:rPr>
          <w:rFonts w:ascii="Times New Roman" w:eastAsia="Arial Unicode MS" w:hAnsi="Times New Roman"/>
          <w:b/>
          <w:bCs/>
          <w:iCs/>
          <w:kern w:val="1"/>
          <w:sz w:val="28"/>
          <w:szCs w:val="28"/>
          <w:lang w:val="sr-Cyrl-CS" w:eastAsia="ar-SA"/>
        </w:rPr>
        <w:t>Образац</w:t>
      </w:r>
      <w:r w:rsidRPr="00A6773C">
        <w:rPr>
          <w:rFonts w:ascii="Times New Roman" w:eastAsia="Arial Unicode MS" w:hAnsi="Times New Roman"/>
          <w:b/>
          <w:bCs/>
          <w:iCs/>
          <w:kern w:val="1"/>
          <w:sz w:val="28"/>
          <w:szCs w:val="28"/>
          <w:lang w:eastAsia="ar-SA"/>
        </w:rPr>
        <w:t xml:space="preserve"> </w:t>
      </w:r>
      <w:r w:rsidRPr="00A6773C">
        <w:rPr>
          <w:rFonts w:ascii="Times New Roman" w:eastAsia="Arial Unicode MS" w:hAnsi="Times New Roman"/>
          <w:b/>
          <w:bCs/>
          <w:iCs/>
          <w:kern w:val="1"/>
          <w:sz w:val="28"/>
          <w:szCs w:val="28"/>
          <w:lang w:val="sr-Cyrl-CS" w:eastAsia="ar-SA"/>
        </w:rPr>
        <w:t>4</w:t>
      </w:r>
      <w:r w:rsidRPr="00A6773C">
        <w:rPr>
          <w:rFonts w:ascii="Times New Roman" w:eastAsia="Arial Unicode MS" w:hAnsi="Times New Roman"/>
          <w:b/>
          <w:bCs/>
          <w:iCs/>
          <w:kern w:val="1"/>
          <w:sz w:val="28"/>
          <w:szCs w:val="28"/>
          <w:lang w:eastAsia="ar-SA"/>
        </w:rPr>
        <w:t>)</w:t>
      </w:r>
    </w:p>
    <w:p w:rsidR="00A6773C" w:rsidRPr="00A6773C" w:rsidRDefault="00A6773C" w:rsidP="00D66ADF">
      <w:pPr>
        <w:suppressAutoHyphens/>
        <w:ind w:left="0" w:firstLine="227"/>
        <w:jc w:val="right"/>
        <w:rPr>
          <w:rFonts w:ascii="Times New Roman" w:eastAsia="Arial Unicode MS" w:hAnsi="Times New Roman"/>
          <w:b/>
          <w:bCs/>
          <w:iCs/>
          <w:kern w:val="1"/>
          <w:sz w:val="28"/>
          <w:szCs w:val="28"/>
          <w:lang w:val="sr-Cyrl-CS" w:eastAsia="ar-SA"/>
        </w:rPr>
      </w:pPr>
    </w:p>
    <w:p w:rsidR="00A6773C" w:rsidRPr="00A6773C" w:rsidRDefault="00A6773C" w:rsidP="00D66ADF">
      <w:pPr>
        <w:suppressAutoHyphens/>
        <w:ind w:left="0"/>
        <w:jc w:val="center"/>
        <w:rPr>
          <w:rFonts w:ascii="Times New Roman" w:eastAsia="Arial Unicode MS" w:hAnsi="Times New Roman"/>
          <w:b/>
          <w:bCs/>
          <w:kern w:val="1"/>
          <w:sz w:val="28"/>
          <w:szCs w:val="28"/>
          <w:lang w:val="sr-Cyrl-CS" w:eastAsia="ar-SA"/>
        </w:rPr>
      </w:pPr>
      <w:r w:rsidRPr="00A6773C">
        <w:rPr>
          <w:rFonts w:ascii="Times New Roman" w:eastAsia="Arial Unicode MS" w:hAnsi="Times New Roman"/>
          <w:b/>
          <w:bCs/>
          <w:kern w:val="1"/>
          <w:sz w:val="28"/>
          <w:szCs w:val="28"/>
          <w:lang w:eastAsia="ar-SA"/>
        </w:rPr>
        <w:t xml:space="preserve">ОБРАЗАЦ ИЗЈАВЕ О </w:t>
      </w:r>
      <w:r w:rsidRPr="00A6773C">
        <w:rPr>
          <w:rFonts w:ascii="Times New Roman" w:eastAsia="Arial Unicode MS" w:hAnsi="Times New Roman"/>
          <w:b/>
          <w:bCs/>
          <w:kern w:val="1"/>
          <w:sz w:val="28"/>
          <w:szCs w:val="28"/>
          <w:lang w:val="sr-Cyrl-CS" w:eastAsia="ar-SA"/>
        </w:rPr>
        <w:t>ПОШТОВАЊУ ОБАВЕЗА ИЗ</w:t>
      </w:r>
      <w:r w:rsidRPr="00A6773C">
        <w:rPr>
          <w:rFonts w:ascii="Times New Roman" w:eastAsia="Arial Unicode MS" w:hAnsi="Times New Roman"/>
          <w:b/>
          <w:bCs/>
          <w:kern w:val="1"/>
          <w:sz w:val="28"/>
          <w:szCs w:val="28"/>
          <w:lang w:eastAsia="ar-SA"/>
        </w:rPr>
        <w:t xml:space="preserve"> ЧЛ. 75.</w:t>
      </w:r>
      <w:r w:rsidRPr="00A6773C">
        <w:rPr>
          <w:rFonts w:ascii="Times New Roman" w:eastAsia="Arial Unicode MS" w:hAnsi="Times New Roman"/>
          <w:b/>
          <w:bCs/>
          <w:kern w:val="1"/>
          <w:sz w:val="28"/>
          <w:szCs w:val="28"/>
          <w:lang w:val="sr-Cyrl-CS" w:eastAsia="ar-SA"/>
        </w:rPr>
        <w:t xml:space="preserve"> СТ. 2 </w:t>
      </w:r>
      <w:r w:rsidRPr="00A6773C">
        <w:rPr>
          <w:rFonts w:ascii="Times New Roman" w:eastAsia="Arial Unicode MS" w:hAnsi="Times New Roman"/>
          <w:b/>
          <w:bCs/>
          <w:kern w:val="1"/>
          <w:sz w:val="28"/>
          <w:szCs w:val="28"/>
          <w:lang w:eastAsia="ar-SA"/>
        </w:rPr>
        <w:t>З</w:t>
      </w:r>
      <w:r w:rsidRPr="00A6773C">
        <w:rPr>
          <w:rFonts w:ascii="Times New Roman" w:eastAsia="Arial Unicode MS" w:hAnsi="Times New Roman"/>
          <w:b/>
          <w:bCs/>
          <w:kern w:val="1"/>
          <w:sz w:val="28"/>
          <w:szCs w:val="28"/>
          <w:lang w:val="sr-Cyrl-CS" w:eastAsia="ar-SA"/>
        </w:rPr>
        <w:t>АКОНА</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p>
    <w:p w:rsidR="00A6773C" w:rsidRPr="00A6773C" w:rsidRDefault="00A6773C" w:rsidP="00D66ADF">
      <w:pPr>
        <w:suppressAutoHyphens/>
        <w:ind w:left="0"/>
        <w:rPr>
          <w:rFonts w:ascii="Times New Roman" w:eastAsia="Arial Unicode MS" w:hAnsi="Times New Roman"/>
          <w:kern w:val="1"/>
          <w:sz w:val="24"/>
          <w:szCs w:val="24"/>
          <w:lang w:val="sr-Cyrl-CS" w:eastAsia="ar-SA"/>
        </w:rPr>
      </w:pPr>
    </w:p>
    <w:p w:rsidR="00A6773C" w:rsidRPr="00A6773C" w:rsidRDefault="00A6773C" w:rsidP="00D66ADF">
      <w:pPr>
        <w:suppressAutoHyphens/>
        <w:ind w:left="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eastAsia="ar-SA"/>
        </w:rPr>
        <w:t xml:space="preserve">Под пуном материјалном и кривичном одговорношћу, </w:t>
      </w:r>
      <w:r w:rsidRPr="00A6773C">
        <w:rPr>
          <w:rFonts w:ascii="Times New Roman" w:eastAsia="Arial Unicode MS" w:hAnsi="Times New Roman"/>
          <w:kern w:val="1"/>
          <w:sz w:val="24"/>
          <w:szCs w:val="24"/>
          <w:lang w:val="sr-Cyrl-CS" w:eastAsia="ar-SA"/>
        </w:rPr>
        <w:t>као заступник понуђача/подизвођача (</w:t>
      </w:r>
      <w:r w:rsidRPr="00A6773C">
        <w:rPr>
          <w:rFonts w:ascii="Times New Roman" w:eastAsia="Arial Unicode MS" w:hAnsi="Times New Roman"/>
          <w:i/>
          <w:kern w:val="1"/>
          <w:sz w:val="24"/>
          <w:szCs w:val="24"/>
          <w:lang w:val="sr-Cyrl-CS" w:eastAsia="ar-SA"/>
        </w:rPr>
        <w:t>заокружити потребно</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дајем следећу</w:t>
      </w:r>
      <w:r w:rsidRPr="00A6773C">
        <w:rPr>
          <w:rFonts w:ascii="Times New Roman" w:eastAsia="Arial Unicode MS" w:hAnsi="Times New Roman"/>
          <w:kern w:val="1"/>
          <w:sz w:val="24"/>
          <w:szCs w:val="24"/>
          <w:lang w:eastAsia="ar-SA"/>
        </w:rPr>
        <w:tab/>
      </w:r>
      <w:r w:rsidRPr="00A6773C">
        <w:rPr>
          <w:rFonts w:ascii="Times New Roman" w:eastAsia="Arial Unicode MS" w:hAnsi="Times New Roman"/>
          <w:kern w:val="1"/>
          <w:sz w:val="24"/>
          <w:szCs w:val="24"/>
          <w:lang w:eastAsia="ar-SA"/>
        </w:rPr>
        <w:tab/>
      </w:r>
      <w:r w:rsidRPr="00A6773C">
        <w:rPr>
          <w:rFonts w:ascii="Times New Roman" w:eastAsia="Arial Unicode MS" w:hAnsi="Times New Roman"/>
          <w:kern w:val="1"/>
          <w:sz w:val="24"/>
          <w:szCs w:val="24"/>
          <w:lang w:eastAsia="ar-SA"/>
        </w:rPr>
        <w:tab/>
      </w:r>
      <w:r w:rsidRPr="00A6773C">
        <w:rPr>
          <w:rFonts w:ascii="Times New Roman" w:eastAsia="Arial Unicode MS" w:hAnsi="Times New Roman"/>
          <w:kern w:val="1"/>
          <w:sz w:val="24"/>
          <w:szCs w:val="24"/>
          <w:lang w:eastAsia="ar-SA"/>
        </w:rPr>
        <w:tab/>
      </w:r>
    </w:p>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kern w:val="1"/>
          <w:sz w:val="24"/>
          <w:szCs w:val="24"/>
          <w:lang w:eastAsia="ar-SA"/>
        </w:rPr>
      </w:pPr>
      <w:r w:rsidRPr="00A6773C">
        <w:rPr>
          <w:rFonts w:ascii="Times New Roman" w:eastAsia="Arial Unicode MS" w:hAnsi="Times New Roman"/>
          <w:b/>
          <w:kern w:val="1"/>
          <w:sz w:val="24"/>
          <w:szCs w:val="24"/>
          <w:lang w:eastAsia="ar-SA"/>
        </w:rPr>
        <w:t>И З Ј А В У</w:t>
      </w:r>
    </w:p>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П</w:t>
      </w:r>
      <w:r w:rsidRPr="00A6773C">
        <w:rPr>
          <w:rFonts w:ascii="Times New Roman" w:eastAsia="Arial Unicode MS" w:hAnsi="Times New Roman"/>
          <w:kern w:val="1"/>
          <w:sz w:val="24"/>
          <w:szCs w:val="24"/>
          <w:lang w:eastAsia="ar-SA"/>
        </w:rPr>
        <w:t>онуђа</w:t>
      </w:r>
      <w:r w:rsidRPr="00A6773C">
        <w:rPr>
          <w:rFonts w:ascii="Times New Roman" w:eastAsia="Arial Unicode MS" w:hAnsi="Times New Roman"/>
          <w:kern w:val="1"/>
          <w:sz w:val="24"/>
          <w:szCs w:val="24"/>
          <w:lang w:val="sr-Cyrl-CS" w:eastAsia="ar-SA"/>
        </w:rPr>
        <w:t>ч/Подизвођач (</w:t>
      </w:r>
      <w:r w:rsidRPr="00A6773C">
        <w:rPr>
          <w:rFonts w:ascii="Times New Roman" w:eastAsia="Arial Unicode MS" w:hAnsi="Times New Roman"/>
          <w:i/>
          <w:kern w:val="1"/>
          <w:sz w:val="24"/>
          <w:szCs w:val="24"/>
          <w:lang w:val="sr-Cyrl-CS" w:eastAsia="ar-SA"/>
        </w:rPr>
        <w:t>заокружити потребно</w:t>
      </w:r>
      <w:r w:rsidRPr="00A6773C">
        <w:rPr>
          <w:rFonts w:ascii="Times New Roman" w:eastAsia="Arial Unicode MS" w:hAnsi="Times New Roman"/>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p>
    <w:p w:rsidR="00A6773C" w:rsidRPr="00A6773C" w:rsidRDefault="00A6773C" w:rsidP="00D66ADF">
      <w:pPr>
        <w:suppressAutoHyphens/>
        <w:ind w:left="0"/>
        <w:rPr>
          <w:rFonts w:ascii="Times New Roman" w:eastAsia="Arial Unicode MS" w:hAnsi="Times New Roman"/>
          <w:i/>
          <w:iCs/>
          <w:kern w:val="1"/>
          <w:sz w:val="24"/>
          <w:szCs w:val="24"/>
          <w:lang w:val="sr-Cyrl-CS" w:eastAsia="ar-SA"/>
        </w:rPr>
      </w:pPr>
      <w:r w:rsidRPr="00A6773C">
        <w:rPr>
          <w:rFonts w:ascii="Times New Roman" w:eastAsia="Arial Unicode MS" w:hAnsi="Times New Roman"/>
          <w:i/>
          <w:kern w:val="1"/>
          <w:sz w:val="24"/>
          <w:szCs w:val="24"/>
          <w:lang w:eastAsia="ar-SA"/>
        </w:rPr>
        <w:t>____________________________________________</w:t>
      </w:r>
      <w:r w:rsidRPr="00A6773C">
        <w:rPr>
          <w:rFonts w:ascii="Times New Roman" w:eastAsia="Arial Unicode MS" w:hAnsi="Times New Roman"/>
          <w:i/>
          <w:kern w:val="1"/>
          <w:sz w:val="24"/>
          <w:szCs w:val="24"/>
          <w:lang w:val="sr-Cyrl-CS" w:eastAsia="ar-SA"/>
        </w:rPr>
        <w:t xml:space="preserve">_______________________________ </w:t>
      </w:r>
    </w:p>
    <w:p w:rsidR="00A6773C" w:rsidRPr="00A6773C" w:rsidRDefault="00A6773C" w:rsidP="00D66ADF">
      <w:pPr>
        <w:suppressAutoHyphens/>
        <w:ind w:left="0"/>
        <w:jc w:val="center"/>
        <w:rPr>
          <w:rFonts w:ascii="Times New Roman" w:eastAsia="Arial Unicode MS" w:hAnsi="Times New Roman"/>
          <w:i/>
          <w:iCs/>
          <w:kern w:val="1"/>
          <w:sz w:val="24"/>
          <w:szCs w:val="24"/>
          <w:lang w:val="sr-Cyrl-CS" w:eastAsia="ar-SA"/>
        </w:rPr>
      </w:pPr>
      <w:r w:rsidRPr="00A6773C">
        <w:rPr>
          <w:rFonts w:ascii="Times New Roman" w:eastAsia="Arial Unicode MS" w:hAnsi="Times New Roman"/>
          <w:i/>
          <w:iCs/>
          <w:kern w:val="1"/>
          <w:sz w:val="24"/>
          <w:szCs w:val="24"/>
          <w:lang w:val="sr-Cyrl-CS" w:eastAsia="ar-SA"/>
        </w:rPr>
        <w:t>(</w:t>
      </w:r>
      <w:r w:rsidRPr="00A6773C">
        <w:rPr>
          <w:rFonts w:ascii="Times New Roman" w:eastAsia="Arial Unicode MS" w:hAnsi="Times New Roman"/>
          <w:i/>
          <w:kern w:val="1"/>
          <w:sz w:val="24"/>
          <w:szCs w:val="24"/>
          <w:lang w:eastAsia="ar-SA"/>
        </w:rPr>
        <w:t>назив понуђача</w:t>
      </w:r>
      <w:r w:rsidRPr="00A6773C">
        <w:rPr>
          <w:rFonts w:ascii="Times New Roman" w:eastAsia="Arial Unicode MS" w:hAnsi="Times New Roman"/>
          <w:i/>
          <w:kern w:val="1"/>
          <w:sz w:val="24"/>
          <w:szCs w:val="24"/>
          <w:lang w:val="sr-Cyrl-CS" w:eastAsia="ar-SA"/>
        </w:rPr>
        <w:t>/подизвођача</w:t>
      </w:r>
      <w:r w:rsidRPr="00A6773C">
        <w:rPr>
          <w:rFonts w:ascii="Times New Roman" w:eastAsia="Arial Unicode MS" w:hAnsi="Times New Roman"/>
          <w:i/>
          <w:iCs/>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у поступку јавне набавке</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iCs/>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w:t>
      </w:r>
      <w:r w:rsidR="00903E37">
        <w:rPr>
          <w:rFonts w:ascii="Times New Roman" w:eastAsia="Times New Roman" w:hAnsi="Times New Roman"/>
          <w:b/>
          <w:color w:val="000000"/>
          <w:kern w:val="1"/>
          <w:sz w:val="24"/>
          <w:szCs w:val="24"/>
          <w:lang w:val="sr-Cyrl-CS" w:eastAsia="ar-SA"/>
        </w:rPr>
        <w:t>1</w:t>
      </w:r>
      <w:r w:rsidRPr="00A6773C">
        <w:rPr>
          <w:rFonts w:ascii="Times New Roman" w:eastAsia="Times New Roman" w:hAnsi="Times New Roman"/>
          <w:b/>
          <w:color w:val="000000"/>
          <w:kern w:val="1"/>
          <w:sz w:val="24"/>
          <w:szCs w:val="24"/>
          <w:lang w:eastAsia="ar-SA"/>
        </w:rPr>
        <w:t>/1</w:t>
      </w:r>
      <w:r w:rsidR="00903E37">
        <w:rPr>
          <w:rFonts w:ascii="Times New Roman" w:eastAsia="Times New Roman" w:hAnsi="Times New Roman"/>
          <w:b/>
          <w:color w:val="000000"/>
          <w:kern w:val="1"/>
          <w:sz w:val="24"/>
          <w:szCs w:val="24"/>
          <w:lang w:eastAsia="ar-SA"/>
        </w:rPr>
        <w:t>9</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kern w:val="1"/>
          <w:sz w:val="24"/>
          <w:szCs w:val="24"/>
          <w:lang w:val="sr-Cyrl-CS" w:eastAsia="ar-SA"/>
        </w:rPr>
        <w:t>п</w:t>
      </w:r>
      <w:r w:rsidRPr="00A6773C">
        <w:rPr>
          <w:rFonts w:ascii="Times New Roman" w:eastAsia="Arial Unicode MS" w:hAnsi="Times New Roman"/>
          <w:kern w:val="1"/>
          <w:sz w:val="24"/>
          <w:szCs w:val="24"/>
          <w:lang w:eastAsia="ar-SA"/>
        </w:rPr>
        <w:t xml:space="preserve">оштовао </w:t>
      </w:r>
      <w:r w:rsidRPr="00A6773C">
        <w:rPr>
          <w:rFonts w:ascii="Times New Roman" w:eastAsia="Arial Unicode MS" w:hAnsi="Times New Roman"/>
          <w:kern w:val="1"/>
          <w:sz w:val="24"/>
          <w:szCs w:val="24"/>
          <w:lang w:val="sr-Cyrl-CS" w:eastAsia="ar-SA"/>
        </w:rPr>
        <w:t xml:space="preserve">је </w:t>
      </w:r>
      <w:r w:rsidRPr="00A6773C">
        <w:rPr>
          <w:rFonts w:ascii="Times New Roman" w:eastAsia="Arial Unicode MS" w:hAnsi="Times New Roman"/>
          <w:kern w:val="1"/>
          <w:sz w:val="24"/>
          <w:szCs w:val="24"/>
          <w:lang w:eastAsia="ar-SA"/>
        </w:rPr>
        <w:t xml:space="preserve">обавезе које произлазе из важећих прописа о заштити на раду, запошљавању и условима рада, заштити животне средине и </w:t>
      </w:r>
      <w:r w:rsidRPr="00A6773C">
        <w:rPr>
          <w:rFonts w:ascii="Times New Roman" w:eastAsia="Times New Roman" w:hAnsi="Times New Roman"/>
          <w:kern w:val="1"/>
          <w:sz w:val="24"/>
          <w:szCs w:val="24"/>
        </w:rPr>
        <w:t>нема забрану обављања делатности која је на снази у време подношења понуде за предметну јавну набавку</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iCs/>
          <w:kern w:val="1"/>
          <w:sz w:val="24"/>
          <w:szCs w:val="24"/>
          <w:lang w:eastAsia="ar-SA"/>
        </w:rPr>
        <w:t xml:space="preserve">(чл. 75. ст. 2. </w:t>
      </w:r>
      <w:r w:rsidRPr="00A6773C">
        <w:rPr>
          <w:rFonts w:ascii="Times New Roman" w:eastAsia="Arial Unicode MS" w:hAnsi="Times New Roman"/>
          <w:kern w:val="1"/>
          <w:sz w:val="24"/>
          <w:szCs w:val="24"/>
          <w:lang w:eastAsia="ar-SA"/>
        </w:rPr>
        <w:t>Закона</w:t>
      </w:r>
      <w:r w:rsidRPr="00A6773C">
        <w:rPr>
          <w:rFonts w:ascii="Times New Roman" w:eastAsia="Arial Unicode MS" w:hAnsi="Times New Roman"/>
          <w:iCs/>
          <w:kern w:val="1"/>
          <w:sz w:val="24"/>
          <w:szCs w:val="24"/>
          <w:lang w:eastAsia="ar-SA"/>
        </w:rPr>
        <w:t>)</w:t>
      </w:r>
    </w:p>
    <w:p w:rsidR="00A6773C" w:rsidRPr="00A6773C" w:rsidRDefault="00A6773C" w:rsidP="00D66ADF">
      <w:pPr>
        <w:suppressAutoHyphens/>
        <w:ind w:left="0"/>
        <w:rPr>
          <w:rFonts w:ascii="Times New Roman" w:eastAsia="Arial Unicode MS" w:hAnsi="Times New Roman"/>
          <w:iCs/>
          <w:kern w:val="1"/>
          <w:sz w:val="24"/>
          <w:szCs w:val="24"/>
          <w:lang w:val="sr-Cyrl-CS" w:eastAsia="ar-SA"/>
        </w:rPr>
      </w:pPr>
    </w:p>
    <w:p w:rsidR="00A6773C" w:rsidRPr="00A6773C" w:rsidRDefault="00A6773C" w:rsidP="00D66ADF">
      <w:pPr>
        <w:suppressAutoHyphens/>
        <w:ind w:left="5940" w:firstLine="540"/>
        <w:jc w:val="left"/>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w:t>
      </w:r>
    </w:p>
    <w:p w:rsidR="00A6773C" w:rsidRPr="00A6773C" w:rsidRDefault="00A6773C" w:rsidP="00D66ADF">
      <w:pPr>
        <w:suppressAutoHyphens/>
        <w:ind w:left="0"/>
        <w:rPr>
          <w:rFonts w:ascii="Times New Roman" w:eastAsia="Arial Unicode MS" w:hAnsi="Times New Roman"/>
          <w:iCs/>
          <w:kern w:val="1"/>
          <w:sz w:val="20"/>
          <w:szCs w:val="20"/>
          <w:lang w:val="sr-Cyrl-CS" w:eastAsia="ar-SA"/>
        </w:rPr>
      </w:pPr>
    </w:p>
    <w:p w:rsidR="00A6773C" w:rsidRPr="00A6773C" w:rsidRDefault="00A6773C" w:rsidP="00D66ADF">
      <w:pPr>
        <w:suppressAutoHyphens/>
        <w:ind w:left="3600" w:firstLine="720"/>
        <w:jc w:val="left"/>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М.П.</w:t>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t>______________________</w:t>
      </w:r>
    </w:p>
    <w:p w:rsidR="00A6773C" w:rsidRPr="00A6773C" w:rsidRDefault="00A6773C" w:rsidP="00D66ADF">
      <w:pPr>
        <w:suppressAutoHyphens/>
        <w:ind w:left="0"/>
        <w:jc w:val="left"/>
        <w:rPr>
          <w:rFonts w:ascii="Times New Roman" w:eastAsia="Arial Unicode MS" w:hAnsi="Times New Roman"/>
          <w:i/>
          <w:kern w:val="1"/>
          <w:sz w:val="24"/>
          <w:szCs w:val="24"/>
          <w:lang w:val="sr-Cyrl-CS" w:eastAsia="ar-SA"/>
        </w:rPr>
      </w:pP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kern w:val="1"/>
          <w:sz w:val="24"/>
          <w:szCs w:val="24"/>
          <w:lang w:val="sr-Cyrl-CS" w:eastAsia="ar-SA"/>
        </w:rPr>
        <w:tab/>
      </w:r>
      <w:r w:rsidRPr="00A6773C">
        <w:rPr>
          <w:rFonts w:ascii="Times New Roman" w:eastAsia="Arial Unicode MS" w:hAnsi="Times New Roman"/>
          <w:i/>
          <w:kern w:val="1"/>
          <w:sz w:val="24"/>
          <w:szCs w:val="24"/>
          <w:lang w:val="sr-Cyrl-CS" w:eastAsia="ar-SA"/>
        </w:rPr>
        <w:t>(потпис овлашћеног лица)</w:t>
      </w:r>
    </w:p>
    <w:p w:rsidR="00A6773C" w:rsidRPr="00A6773C" w:rsidRDefault="00A6773C" w:rsidP="00D66ADF">
      <w:pPr>
        <w:suppressAutoHyphens/>
        <w:ind w:left="0"/>
        <w:rPr>
          <w:rFonts w:ascii="Times New Roman" w:eastAsia="Arial Unicode MS" w:hAnsi="Times New Roman"/>
          <w:bCs/>
          <w:kern w:val="1"/>
          <w:sz w:val="24"/>
          <w:szCs w:val="24"/>
          <w:lang w:val="sr-Cyrl-CS" w:eastAsia="ar-SA"/>
        </w:rPr>
      </w:pPr>
    </w:p>
    <w:p w:rsidR="00A6773C" w:rsidRPr="00A6773C" w:rsidRDefault="00A6773C" w:rsidP="00D66ADF">
      <w:pPr>
        <w:suppressAutoHyphens/>
        <w:ind w:left="0"/>
        <w:rPr>
          <w:rFonts w:ascii="Times New Roman" w:eastAsia="Arial Unicode MS" w:hAnsi="Times New Roman"/>
          <w:bCs/>
          <w:i/>
          <w:kern w:val="1"/>
          <w:sz w:val="24"/>
          <w:szCs w:val="24"/>
          <w:u w:val="single"/>
          <w:lang w:val="sr-Cyrl-CS" w:eastAsia="ar-SA"/>
        </w:rPr>
      </w:pPr>
      <w:r w:rsidRPr="00A6773C">
        <w:rPr>
          <w:rFonts w:ascii="Times New Roman" w:eastAsia="Arial Unicode MS" w:hAnsi="Times New Roman"/>
          <w:b/>
          <w:bCs/>
          <w:i/>
          <w:kern w:val="1"/>
          <w:sz w:val="24"/>
          <w:szCs w:val="24"/>
          <w:u w:val="single"/>
          <w:lang w:eastAsia="ar-SA"/>
        </w:rPr>
        <w:t>Напомена:</w:t>
      </w:r>
      <w:r w:rsidRPr="00A6773C">
        <w:rPr>
          <w:rFonts w:ascii="Times New Roman" w:eastAsia="Arial Unicode MS" w:hAnsi="Times New Roman"/>
          <w:bCs/>
          <w:i/>
          <w:kern w:val="1"/>
          <w:sz w:val="24"/>
          <w:szCs w:val="24"/>
          <w:u w:val="single"/>
          <w:lang w:eastAsia="ar-SA"/>
        </w:rPr>
        <w:t xml:space="preserve"> </w:t>
      </w:r>
    </w:p>
    <w:p w:rsidR="00A6773C" w:rsidRPr="00A6773C" w:rsidRDefault="00A6773C" w:rsidP="00D66ADF">
      <w:pPr>
        <w:suppressAutoHyphens/>
        <w:ind w:left="0"/>
        <w:rPr>
          <w:rFonts w:ascii="Times New Roman" w:eastAsia="Arial Unicode MS" w:hAnsi="Times New Roman"/>
          <w:bCs/>
          <w:i/>
          <w:kern w:val="1"/>
          <w:sz w:val="24"/>
          <w:szCs w:val="24"/>
          <w:lang w:val="sr-Cyrl-CS" w:eastAsia="ar-SA"/>
        </w:rPr>
      </w:pPr>
      <w:r w:rsidRPr="00A6773C">
        <w:rPr>
          <w:rFonts w:ascii="Times New Roman" w:eastAsia="Arial Unicode MS" w:hAnsi="Times New Roman"/>
          <w:bCs/>
          <w:i/>
          <w:kern w:val="1"/>
          <w:sz w:val="24"/>
          <w:szCs w:val="24"/>
          <w:lang w:val="sr-Cyrl-CS" w:eastAsia="ar-SA"/>
        </w:rPr>
        <w:t xml:space="preserve">-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bCs/>
          <w:i/>
          <w:iCs/>
          <w:kern w:val="1"/>
          <w:sz w:val="24"/>
          <w:szCs w:val="24"/>
          <w:lang w:eastAsia="ar-SA"/>
        </w:rPr>
        <w:t xml:space="preserve">мора бити </w:t>
      </w:r>
      <w:r w:rsidRPr="00A6773C">
        <w:rPr>
          <w:rFonts w:ascii="Times New Roman" w:eastAsia="Arial Unicode MS" w:hAnsi="Times New Roman"/>
          <w:bCs/>
          <w:i/>
          <w:iCs/>
          <w:kern w:val="1"/>
          <w:sz w:val="24"/>
          <w:szCs w:val="24"/>
          <w:lang w:val="sr-Cyrl-CS" w:eastAsia="ar-SA"/>
        </w:rPr>
        <w:t xml:space="preserve">попуње и </w:t>
      </w:r>
      <w:r w:rsidRPr="00A6773C">
        <w:rPr>
          <w:rFonts w:ascii="Times New Roman" w:eastAsia="Arial Unicode MS" w:hAnsi="Times New Roman"/>
          <w:bCs/>
          <w:i/>
          <w:iCs/>
          <w:kern w:val="1"/>
          <w:sz w:val="24"/>
          <w:szCs w:val="24"/>
          <w:lang w:eastAsia="ar-SA"/>
        </w:rPr>
        <w:t xml:space="preserve">потписан од стране овлашћеног лица </w:t>
      </w:r>
      <w:r w:rsidRPr="00A6773C">
        <w:rPr>
          <w:rFonts w:ascii="Times New Roman" w:eastAsia="Arial Unicode MS" w:hAnsi="Times New Roman"/>
          <w:bCs/>
          <w:i/>
          <w:iCs/>
          <w:kern w:val="1"/>
          <w:sz w:val="24"/>
          <w:szCs w:val="24"/>
          <w:lang w:val="sr-Cyrl-CS" w:eastAsia="ar-SA"/>
        </w:rPr>
        <w:t>понуђача/</w:t>
      </w:r>
      <w:r w:rsidRPr="00A6773C">
        <w:rPr>
          <w:rFonts w:ascii="Times New Roman" w:eastAsia="Arial Unicode MS" w:hAnsi="Times New Roman"/>
          <w:i/>
          <w:kern w:val="1"/>
          <w:sz w:val="24"/>
          <w:szCs w:val="24"/>
          <w:lang w:val="sr-Cyrl-CS" w:eastAsia="ar-SA"/>
        </w:rPr>
        <w:t>подизвођача</w:t>
      </w:r>
      <w:r w:rsidRPr="00A6773C">
        <w:rPr>
          <w:rFonts w:ascii="Times New Roman" w:eastAsia="Arial Unicode MS" w:hAnsi="Times New Roman"/>
          <w:bCs/>
          <w:i/>
          <w:iCs/>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i/>
          <w:kern w:val="1"/>
          <w:sz w:val="24"/>
          <w:szCs w:val="24"/>
          <w:lang w:val="sr-Cyrl-CS" w:eastAsia="ar-SA"/>
        </w:rPr>
      </w:pP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u w:val="single"/>
          <w:lang w:eastAsia="ar-SA"/>
        </w:rPr>
        <w:t>Уколико понуду подноси група понуђача</w:t>
      </w:r>
      <w:r w:rsidRPr="00A6773C">
        <w:rPr>
          <w:rFonts w:ascii="Times New Roman" w:eastAsia="Arial Unicode MS" w:hAnsi="Times New Roman"/>
          <w:i/>
          <w:kern w:val="1"/>
          <w:sz w:val="24"/>
          <w:szCs w:val="24"/>
          <w:lang w:eastAsia="ar-SA"/>
        </w:rPr>
        <w:t xml:space="preserve">,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i/>
          <w:kern w:val="1"/>
          <w:sz w:val="24"/>
          <w:szCs w:val="24"/>
          <w:lang w:eastAsia="ar-SA"/>
        </w:rPr>
        <w:t xml:space="preserve">мора бити </w:t>
      </w:r>
      <w:r w:rsidRPr="00A6773C">
        <w:rPr>
          <w:rFonts w:ascii="Times New Roman" w:eastAsia="Arial Unicode MS" w:hAnsi="Times New Roman"/>
          <w:i/>
          <w:kern w:val="1"/>
          <w:sz w:val="24"/>
          <w:szCs w:val="24"/>
          <w:lang w:val="sr-Cyrl-CS" w:eastAsia="ar-SA"/>
        </w:rPr>
        <w:t xml:space="preserve">попуњен и </w:t>
      </w:r>
      <w:r w:rsidRPr="00A6773C">
        <w:rPr>
          <w:rFonts w:ascii="Times New Roman" w:eastAsia="Arial Unicode MS" w:hAnsi="Times New Roman"/>
          <w:i/>
          <w:kern w:val="1"/>
          <w:sz w:val="24"/>
          <w:szCs w:val="24"/>
          <w:lang w:eastAsia="ar-SA"/>
        </w:rPr>
        <w:t xml:space="preserve">потписан </w:t>
      </w:r>
      <w:r w:rsidRPr="00A6773C">
        <w:rPr>
          <w:rFonts w:ascii="Times New Roman" w:eastAsia="Arial Unicode MS" w:hAnsi="Times New Roman"/>
          <w:i/>
          <w:kern w:val="1"/>
          <w:sz w:val="24"/>
          <w:szCs w:val="24"/>
          <w:lang w:val="sr-Cyrl-CS" w:eastAsia="ar-SA"/>
        </w:rPr>
        <w:t xml:space="preserve">од стране </w:t>
      </w:r>
      <w:r w:rsidRPr="00A6773C">
        <w:rPr>
          <w:rFonts w:ascii="Times New Roman" w:eastAsia="Arial Unicode MS" w:hAnsi="Times New Roman"/>
          <w:i/>
          <w:kern w:val="1"/>
          <w:sz w:val="24"/>
          <w:szCs w:val="24"/>
          <w:lang w:eastAsia="ar-SA"/>
        </w:rPr>
        <w:t>овлашћеног лица сваког понуђача из групе понуђача</w:t>
      </w:r>
      <w:r w:rsidRPr="00A6773C">
        <w:rPr>
          <w:rFonts w:ascii="Times New Roman" w:eastAsia="Arial Unicode MS" w:hAnsi="Times New Roman"/>
          <w:i/>
          <w:kern w:val="1"/>
          <w:sz w:val="24"/>
          <w:szCs w:val="24"/>
          <w:lang w:val="sr-Cyrl-CS" w:eastAsia="ar-SA"/>
        </w:rPr>
        <w:t>,</w:t>
      </w:r>
      <w:r w:rsidRPr="00A6773C">
        <w:rPr>
          <w:rFonts w:ascii="Times New Roman" w:eastAsia="Arial Unicode MS" w:hAnsi="Times New Roman"/>
          <w:i/>
          <w:kern w:val="1"/>
          <w:sz w:val="24"/>
          <w:szCs w:val="24"/>
          <w:lang w:eastAsia="ar-SA"/>
        </w:rPr>
        <w:t xml:space="preserve"> на који начин сваки понуђач из групе понуђача изјављује да испуњава обавезне услове из члана 75. став 1. тач. 1) до 4) Закона</w:t>
      </w:r>
      <w:r w:rsidRPr="00A6773C">
        <w:rPr>
          <w:rFonts w:ascii="Times New Roman" w:eastAsia="Arial Unicode MS" w:hAnsi="Times New Roman"/>
          <w:i/>
          <w:kern w:val="1"/>
          <w:sz w:val="24"/>
          <w:szCs w:val="24"/>
          <w:lang w:val="sr-Cyrl-CS" w:eastAsia="ar-SA"/>
        </w:rPr>
        <w:t>.</w:t>
      </w:r>
    </w:p>
    <w:p w:rsidR="00A6773C" w:rsidRPr="00A6773C" w:rsidRDefault="00A6773C" w:rsidP="00D66ADF">
      <w:pPr>
        <w:tabs>
          <w:tab w:val="left" w:pos="6028"/>
        </w:tabs>
        <w:suppressAutoHyphens/>
        <w:autoSpaceDE w:val="0"/>
        <w:ind w:left="0"/>
        <w:rPr>
          <w:rFonts w:ascii="Arial Narrow" w:eastAsia="Arial Unicode MS" w:hAnsi="Arial Narrow"/>
          <w:i/>
          <w:kern w:val="1"/>
          <w:sz w:val="24"/>
          <w:szCs w:val="24"/>
          <w:lang w:val="sr-Cyrl-CS" w:eastAsia="ar-SA"/>
        </w:rPr>
      </w:pP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 xml:space="preserve">Уколико </w:t>
      </w:r>
      <w:r w:rsidRPr="00A6773C">
        <w:rPr>
          <w:rFonts w:ascii="Times New Roman" w:eastAsia="Arial Unicode MS" w:hAnsi="Times New Roman"/>
          <w:i/>
          <w:kern w:val="1"/>
          <w:sz w:val="24"/>
          <w:szCs w:val="24"/>
          <w:lang w:val="sr-Cyrl-CS" w:eastAsia="ar-SA"/>
        </w:rPr>
        <w:t xml:space="preserve">образац </w:t>
      </w:r>
      <w:r w:rsidRPr="00A6773C">
        <w:rPr>
          <w:rFonts w:ascii="Times New Roman" w:eastAsia="Arial Unicode MS" w:hAnsi="Times New Roman"/>
          <w:i/>
          <w:kern w:val="1"/>
          <w:sz w:val="24"/>
          <w:szCs w:val="24"/>
          <w:lang w:eastAsia="ar-SA"/>
        </w:rPr>
        <w:t xml:space="preserve">потписује лице које није уписано у регистар као лице овлашћено за заступање, потребно је доставити </w:t>
      </w:r>
      <w:r w:rsidRPr="00A6773C">
        <w:rPr>
          <w:rFonts w:ascii="Times New Roman" w:eastAsia="Arial Unicode MS" w:hAnsi="Times New Roman"/>
          <w:i/>
          <w:kern w:val="1"/>
          <w:sz w:val="24"/>
          <w:szCs w:val="24"/>
          <w:lang w:val="sr-Cyrl-CS" w:eastAsia="ar-SA"/>
        </w:rPr>
        <w:t xml:space="preserve">и </w:t>
      </w:r>
      <w:r w:rsidRPr="00A6773C">
        <w:rPr>
          <w:rFonts w:ascii="Times New Roman" w:eastAsia="Arial Unicode MS" w:hAnsi="Times New Roman"/>
          <w:i/>
          <w:kern w:val="1"/>
          <w:sz w:val="24"/>
          <w:szCs w:val="24"/>
          <w:lang w:eastAsia="ar-SA"/>
        </w:rPr>
        <w:t>овлашћење за потписивање.</w:t>
      </w:r>
    </w:p>
    <w:p w:rsidR="00A6773C" w:rsidRPr="00A6773C" w:rsidRDefault="00A6773C" w:rsidP="00D66ADF">
      <w:pPr>
        <w:suppressAutoHyphens/>
        <w:ind w:left="0"/>
        <w:rPr>
          <w:rFonts w:ascii="Times New Roman" w:eastAsia="Arial Unicode MS" w:hAnsi="Times New Roman"/>
          <w:bCs/>
          <w:i/>
          <w:iCs/>
          <w:kern w:val="1"/>
          <w:sz w:val="24"/>
          <w:szCs w:val="24"/>
          <w:lang w:val="sr-Cyrl-CS" w:eastAsia="ar-SA"/>
        </w:rPr>
      </w:pP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Умножити овај образац у потребном броју примерака</w:t>
      </w:r>
      <w:r w:rsidRPr="00A6773C">
        <w:rPr>
          <w:rFonts w:ascii="Times New Roman" w:eastAsia="Arial Unicode MS" w:hAnsi="Times New Roman"/>
          <w:i/>
          <w:kern w:val="1"/>
          <w:sz w:val="24"/>
          <w:szCs w:val="24"/>
          <w:lang w:val="ru-RU" w:eastAsia="ar-SA"/>
        </w:rPr>
        <w:t xml:space="preserve"> </w:t>
      </w:r>
      <w:r w:rsidRPr="00A6773C">
        <w:rPr>
          <w:rFonts w:ascii="Times New Roman" w:eastAsia="Arial Unicode MS" w:hAnsi="Times New Roman"/>
          <w:i/>
          <w:kern w:val="1"/>
          <w:sz w:val="24"/>
          <w:szCs w:val="24"/>
          <w:lang w:val="sr-Cyrl-CS" w:eastAsia="ar-SA"/>
        </w:rPr>
        <w:t xml:space="preserve">за </w:t>
      </w:r>
      <w:r w:rsidRPr="00A6773C">
        <w:rPr>
          <w:rFonts w:ascii="Times New Roman" w:eastAsia="Arial Unicode MS" w:hAnsi="Times New Roman"/>
          <w:bCs/>
          <w:i/>
          <w:iCs/>
          <w:kern w:val="1"/>
          <w:sz w:val="24"/>
          <w:szCs w:val="24"/>
          <w:lang w:eastAsia="ar-SA"/>
        </w:rPr>
        <w:t>сваког</w:t>
      </w: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bCs/>
          <w:i/>
          <w:iCs/>
          <w:kern w:val="1"/>
          <w:sz w:val="24"/>
          <w:szCs w:val="24"/>
          <w:lang w:eastAsia="ar-SA"/>
        </w:rPr>
        <w:t>понуђача из групе понуђача</w:t>
      </w:r>
      <w:r w:rsidRPr="00A6773C">
        <w:rPr>
          <w:rFonts w:ascii="Times New Roman" w:eastAsia="Arial Unicode MS" w:hAnsi="Times New Roman"/>
          <w:i/>
          <w:kern w:val="1"/>
          <w:sz w:val="24"/>
          <w:szCs w:val="24"/>
          <w:lang w:val="ru-RU" w:eastAsia="ar-SA"/>
        </w:rPr>
        <w:t>, односно за сваког подизвођача</w:t>
      </w:r>
      <w:r w:rsidRPr="00A6773C">
        <w:rPr>
          <w:rFonts w:ascii="Times New Roman" w:eastAsia="Arial Unicode MS" w:hAnsi="Times New Roman"/>
          <w:i/>
          <w:kern w:val="1"/>
          <w:sz w:val="24"/>
          <w:szCs w:val="24"/>
          <w:lang w:val="sr-Cyrl-CS" w:eastAsia="ar-SA"/>
        </w:rPr>
        <w:t>.</w:t>
      </w:r>
      <w:r w:rsidRPr="00A6773C">
        <w:rPr>
          <w:rFonts w:ascii="Times New Roman" w:eastAsia="Arial Unicode MS" w:hAnsi="Times New Roman"/>
          <w:b/>
          <w:i/>
          <w:kern w:val="1"/>
          <w:sz w:val="24"/>
          <w:szCs w:val="24"/>
          <w:lang w:eastAsia="ar-SA"/>
        </w:rPr>
        <w:t xml:space="preserve"> </w:t>
      </w:r>
    </w:p>
    <w:p w:rsidR="00A6773C" w:rsidRPr="00A6773C" w:rsidRDefault="00A6773C" w:rsidP="00D66ADF">
      <w:pPr>
        <w:suppressAutoHyphens/>
        <w:ind w:left="0" w:firstLine="227"/>
        <w:jc w:val="right"/>
        <w:rPr>
          <w:rFonts w:ascii="Times New Roman" w:eastAsia="Arial Unicode MS" w:hAnsi="Times New Roman"/>
          <w:b/>
          <w:bCs/>
          <w:iCs/>
          <w:kern w:val="1"/>
          <w:sz w:val="28"/>
          <w:szCs w:val="28"/>
          <w:lang w:val="sr-Cyrl-CS" w:eastAsia="ar-SA"/>
        </w:rPr>
      </w:pPr>
    </w:p>
    <w:p w:rsidR="00A6773C" w:rsidRPr="00A6773C" w:rsidRDefault="00A6773C" w:rsidP="00D66ADF">
      <w:pPr>
        <w:suppressAutoHyphens/>
        <w:ind w:left="0" w:firstLine="227"/>
        <w:jc w:val="right"/>
        <w:rPr>
          <w:rFonts w:ascii="Times New Roman" w:eastAsia="Arial Unicode MS" w:hAnsi="Times New Roman"/>
          <w:b/>
          <w:bCs/>
          <w:iCs/>
          <w:kern w:val="1"/>
          <w:sz w:val="24"/>
          <w:szCs w:val="24"/>
          <w:lang w:val="sr-Cyrl-CS" w:eastAsia="ar-SA"/>
        </w:rPr>
      </w:pPr>
    </w:p>
    <w:p w:rsidR="00A6773C" w:rsidRPr="00A6773C" w:rsidRDefault="00A6773C" w:rsidP="00D66ADF">
      <w:pPr>
        <w:ind w:left="0"/>
        <w:jc w:val="center"/>
        <w:rPr>
          <w:rFonts w:ascii="Arial Narrow" w:eastAsia="Arial Unicode MS" w:hAnsi="Arial Narrow"/>
          <w:b/>
          <w:bCs/>
          <w:iCs/>
          <w:kern w:val="1"/>
          <w:sz w:val="24"/>
          <w:szCs w:val="24"/>
          <w:lang w:val="ru-RU" w:eastAsia="ar-SA"/>
        </w:rPr>
      </w:pPr>
      <w:bookmarkStart w:id="1" w:name="XVIII"/>
    </w:p>
    <w:p w:rsidR="00A6773C" w:rsidRPr="00A6773C" w:rsidRDefault="00A6773C" w:rsidP="00D66ADF">
      <w:pPr>
        <w:ind w:left="0"/>
        <w:jc w:val="center"/>
        <w:rPr>
          <w:rFonts w:ascii="Arial Narrow" w:eastAsia="Arial Unicode MS" w:hAnsi="Arial Narrow"/>
          <w:b/>
          <w:bCs/>
          <w:iCs/>
          <w:kern w:val="1"/>
          <w:sz w:val="24"/>
          <w:szCs w:val="24"/>
          <w:lang w:val="ru-RU" w:eastAsia="ar-SA"/>
        </w:rPr>
      </w:pPr>
    </w:p>
    <w:p w:rsidR="00A6773C" w:rsidRPr="00A6773C" w:rsidRDefault="00A6773C" w:rsidP="00D66ADF">
      <w:pPr>
        <w:ind w:left="0"/>
        <w:jc w:val="center"/>
        <w:rPr>
          <w:rFonts w:ascii="Arial Narrow" w:eastAsia="Arial Unicode MS" w:hAnsi="Arial Narrow"/>
          <w:b/>
          <w:bCs/>
          <w:iCs/>
          <w:kern w:val="1"/>
          <w:sz w:val="24"/>
          <w:szCs w:val="24"/>
          <w:lang w:val="ru-RU" w:eastAsia="ar-SA"/>
        </w:rPr>
      </w:pPr>
    </w:p>
    <w:p w:rsidR="00A6773C" w:rsidRPr="00A6773C" w:rsidRDefault="00A6773C" w:rsidP="00D66ADF">
      <w:pPr>
        <w:ind w:left="0"/>
        <w:jc w:val="center"/>
        <w:rPr>
          <w:rFonts w:ascii="Arial Narrow" w:eastAsia="Arial Unicode MS" w:hAnsi="Arial Narrow"/>
          <w:b/>
          <w:bCs/>
          <w:iCs/>
          <w:kern w:val="1"/>
          <w:sz w:val="24"/>
          <w:szCs w:val="24"/>
          <w:lang w:val="ru-RU" w:eastAsia="ar-SA"/>
        </w:rPr>
      </w:pPr>
    </w:p>
    <w:p w:rsidR="00A6773C" w:rsidRPr="00A6773C" w:rsidRDefault="00A6773C" w:rsidP="00D66ADF">
      <w:pPr>
        <w:ind w:left="0"/>
        <w:jc w:val="center"/>
        <w:rPr>
          <w:rFonts w:ascii="Arial Narrow" w:eastAsia="Arial Unicode MS" w:hAnsi="Arial Narrow"/>
          <w:b/>
          <w:bCs/>
          <w:iCs/>
          <w:kern w:val="1"/>
          <w:sz w:val="24"/>
          <w:szCs w:val="24"/>
          <w:lang w:val="ru-RU" w:eastAsia="ar-SA"/>
        </w:rPr>
      </w:pPr>
    </w:p>
    <w:p w:rsidR="00A6773C" w:rsidRDefault="00A6773C" w:rsidP="00D66ADF">
      <w:pPr>
        <w:ind w:left="0"/>
        <w:jc w:val="center"/>
        <w:rPr>
          <w:rFonts w:ascii="Arial Narrow" w:eastAsia="Arial Unicode MS" w:hAnsi="Arial Narrow"/>
          <w:b/>
          <w:bCs/>
          <w:iCs/>
          <w:kern w:val="1"/>
          <w:sz w:val="24"/>
          <w:szCs w:val="24"/>
          <w:lang w:val="ru-RU" w:eastAsia="ar-SA"/>
        </w:rPr>
      </w:pPr>
    </w:p>
    <w:p w:rsidR="005240C5" w:rsidRDefault="005240C5" w:rsidP="00D66ADF">
      <w:pPr>
        <w:ind w:left="0"/>
        <w:jc w:val="center"/>
        <w:rPr>
          <w:rFonts w:ascii="Arial Narrow" w:eastAsia="Arial Unicode MS" w:hAnsi="Arial Narrow"/>
          <w:b/>
          <w:bCs/>
          <w:iCs/>
          <w:kern w:val="1"/>
          <w:sz w:val="24"/>
          <w:szCs w:val="24"/>
          <w:lang w:val="ru-RU" w:eastAsia="ar-SA"/>
        </w:rPr>
      </w:pPr>
    </w:p>
    <w:p w:rsidR="005240C5" w:rsidRDefault="005240C5" w:rsidP="00D66ADF">
      <w:pPr>
        <w:ind w:left="0"/>
        <w:jc w:val="center"/>
        <w:rPr>
          <w:rFonts w:ascii="Arial Narrow" w:eastAsia="Arial Unicode MS" w:hAnsi="Arial Narrow"/>
          <w:b/>
          <w:bCs/>
          <w:iCs/>
          <w:kern w:val="1"/>
          <w:sz w:val="24"/>
          <w:szCs w:val="24"/>
          <w:lang w:val="ru-RU" w:eastAsia="ar-SA"/>
        </w:rPr>
      </w:pPr>
    </w:p>
    <w:p w:rsidR="00903E37" w:rsidRDefault="00903E37" w:rsidP="00D66ADF">
      <w:pPr>
        <w:ind w:left="0"/>
        <w:jc w:val="center"/>
        <w:rPr>
          <w:rFonts w:ascii="Arial Narrow" w:eastAsia="Arial Unicode MS" w:hAnsi="Arial Narrow"/>
          <w:b/>
          <w:bCs/>
          <w:iCs/>
          <w:kern w:val="1"/>
          <w:sz w:val="24"/>
          <w:szCs w:val="24"/>
          <w:lang w:val="ru-RU" w:eastAsia="ar-SA"/>
        </w:rPr>
      </w:pPr>
    </w:p>
    <w:p w:rsidR="00903E37" w:rsidRPr="00A6773C" w:rsidRDefault="00903E37" w:rsidP="00D66ADF">
      <w:pPr>
        <w:ind w:left="0"/>
        <w:jc w:val="center"/>
        <w:rPr>
          <w:rFonts w:ascii="Arial Narrow" w:eastAsia="Arial Unicode MS" w:hAnsi="Arial Narrow"/>
          <w:b/>
          <w:bCs/>
          <w:iCs/>
          <w:kern w:val="1"/>
          <w:sz w:val="24"/>
          <w:szCs w:val="24"/>
          <w:lang w:val="ru-RU" w:eastAsia="ar-SA"/>
        </w:rPr>
      </w:pPr>
    </w:p>
    <w:bookmarkEnd w:id="1"/>
    <w:p w:rsidR="00A6773C" w:rsidRPr="00A6773C" w:rsidRDefault="00A6773C" w:rsidP="00D66ADF">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A6773C">
        <w:rPr>
          <w:rFonts w:ascii="Times New Roman" w:eastAsia="Arial Unicode MS" w:hAnsi="Times New Roman"/>
          <w:b/>
          <w:bCs/>
          <w:i/>
          <w:iCs/>
          <w:kern w:val="1"/>
          <w:sz w:val="28"/>
          <w:szCs w:val="28"/>
          <w:lang w:eastAsia="ar-SA"/>
        </w:rPr>
        <w:lastRenderedPageBreak/>
        <w:t>VI МОДЕЛ УГОВОРА</w:t>
      </w:r>
    </w:p>
    <w:p w:rsidR="00A6773C" w:rsidRPr="00A6773C" w:rsidRDefault="00A6773C" w:rsidP="00D66ADF">
      <w:pPr>
        <w:suppressAutoHyphens/>
        <w:ind w:left="0"/>
        <w:jc w:val="center"/>
        <w:rPr>
          <w:rFonts w:ascii="Times New Roman" w:eastAsia="Arial Unicode MS" w:hAnsi="Times New Roman"/>
          <w:b/>
          <w:bCs/>
          <w:iCs/>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bCs/>
          <w:iCs/>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bCs/>
          <w:iCs/>
          <w:kern w:val="1"/>
          <w:sz w:val="28"/>
          <w:szCs w:val="28"/>
          <w:lang w:eastAsia="ar-SA"/>
        </w:rPr>
      </w:pPr>
      <w:r w:rsidRPr="00A6773C">
        <w:rPr>
          <w:rFonts w:ascii="Times New Roman" w:eastAsia="Arial Unicode MS" w:hAnsi="Times New Roman"/>
          <w:b/>
          <w:iCs/>
          <w:color w:val="000000"/>
          <w:kern w:val="1"/>
          <w:sz w:val="24"/>
          <w:szCs w:val="24"/>
          <w:u w:val="single"/>
          <w:lang w:eastAsia="ar-SA"/>
        </w:rPr>
        <w:t xml:space="preserve">Партија I </w:t>
      </w:r>
      <w:r w:rsidRPr="00A6773C">
        <w:rPr>
          <w:rFonts w:ascii="Times New Roman" w:eastAsia="Arial Unicode MS" w:hAnsi="Times New Roman"/>
          <w:b/>
          <w:iCs/>
          <w:color w:val="000000"/>
          <w:kern w:val="1"/>
          <w:sz w:val="24"/>
          <w:szCs w:val="24"/>
          <w:u w:val="single"/>
          <w:lang w:val="sr-Cyrl-CS" w:eastAsia="ar-SA"/>
        </w:rPr>
        <w:t>-</w:t>
      </w:r>
      <w:r w:rsidRPr="00A6773C">
        <w:rPr>
          <w:rFonts w:ascii="Times New Roman" w:eastAsia="Arial Unicode MS" w:hAnsi="Times New Roman"/>
          <w:b/>
          <w:iCs/>
          <w:color w:val="000000"/>
          <w:kern w:val="1"/>
          <w:sz w:val="24"/>
          <w:szCs w:val="24"/>
          <w:u w:val="single"/>
          <w:lang w:eastAsia="ar-SA"/>
        </w:rPr>
        <w:t xml:space="preserve"> сервери</w:t>
      </w:r>
    </w:p>
    <w:p w:rsidR="00A6773C" w:rsidRDefault="00A6773C" w:rsidP="00D66ADF">
      <w:pPr>
        <w:suppressAutoHyphens/>
        <w:ind w:left="0"/>
        <w:jc w:val="center"/>
        <w:rPr>
          <w:rFonts w:ascii="Times New Roman" w:eastAsia="Arial Unicode MS" w:hAnsi="Times New Roman"/>
          <w:b/>
          <w:bCs/>
          <w:iCs/>
          <w:kern w:val="1"/>
          <w:sz w:val="24"/>
          <w:szCs w:val="24"/>
          <w:lang w:val="sr-Cyrl-CS" w:eastAsia="ar-SA"/>
        </w:rPr>
      </w:pPr>
    </w:p>
    <w:p w:rsidR="00F44DC8" w:rsidRDefault="00F44DC8" w:rsidP="00D66ADF">
      <w:pPr>
        <w:suppressAutoHyphens/>
        <w:ind w:left="0"/>
        <w:jc w:val="center"/>
        <w:rPr>
          <w:rFonts w:ascii="Times New Roman" w:eastAsia="Arial Unicode MS" w:hAnsi="Times New Roman"/>
          <w:b/>
          <w:bCs/>
          <w:iCs/>
          <w:kern w:val="1"/>
          <w:sz w:val="28"/>
          <w:szCs w:val="28"/>
          <w:lang w:eastAsia="ar-SA"/>
        </w:rPr>
      </w:pPr>
    </w:p>
    <w:p w:rsidR="00A6773C" w:rsidRPr="00A6773C" w:rsidRDefault="00A6773C" w:rsidP="00D66ADF">
      <w:pPr>
        <w:suppressAutoHyphens/>
        <w:ind w:left="0"/>
        <w:jc w:val="center"/>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iCs/>
          <w:kern w:val="1"/>
          <w:sz w:val="28"/>
          <w:szCs w:val="28"/>
          <w:lang w:eastAsia="ar-SA"/>
        </w:rPr>
        <w:t xml:space="preserve">УГОВОР </w:t>
      </w:r>
    </w:p>
    <w:p w:rsidR="00A6773C" w:rsidRPr="00A6773C" w:rsidRDefault="00A6773C" w:rsidP="00D66ADF">
      <w:pPr>
        <w:suppressAutoHyphens/>
        <w:ind w:left="0"/>
        <w:jc w:val="center"/>
        <w:rPr>
          <w:rFonts w:ascii="Times New Roman" w:eastAsia="Arial Unicode MS" w:hAnsi="Times New Roman"/>
          <w:b/>
          <w:bCs/>
          <w:i/>
          <w:iCs/>
          <w:kern w:val="1"/>
          <w:sz w:val="24"/>
          <w:szCs w:val="24"/>
          <w:lang w:val="sr-Cyrl-CS" w:eastAsia="ar-SA"/>
        </w:rPr>
      </w:pPr>
      <w:r w:rsidRPr="00A6773C">
        <w:rPr>
          <w:rFonts w:ascii="Times New Roman" w:eastAsia="Arial Unicode MS" w:hAnsi="Times New Roman"/>
          <w:b/>
          <w:bCs/>
          <w:iCs/>
          <w:kern w:val="1"/>
          <w:sz w:val="28"/>
          <w:szCs w:val="28"/>
          <w:lang w:val="sr-Cyrl-CS" w:eastAsia="ar-SA"/>
        </w:rPr>
        <w:t>о купопродаји</w:t>
      </w:r>
    </w:p>
    <w:p w:rsidR="00A6773C" w:rsidRDefault="00A6773C" w:rsidP="00D66ADF">
      <w:pPr>
        <w:suppressAutoHyphens/>
        <w:ind w:left="0"/>
        <w:jc w:val="left"/>
        <w:rPr>
          <w:rFonts w:ascii="Times New Roman" w:eastAsia="Arial Unicode MS" w:hAnsi="Times New Roman"/>
          <w:i/>
          <w:iCs/>
          <w:color w:val="FF0000"/>
          <w:kern w:val="1"/>
          <w:sz w:val="24"/>
          <w:szCs w:val="24"/>
          <w:lang w:val="sr-Cyrl-CS" w:eastAsia="ar-SA"/>
        </w:rPr>
      </w:pPr>
    </w:p>
    <w:p w:rsidR="005240C5" w:rsidRPr="00A6773C" w:rsidRDefault="005240C5" w:rsidP="00D66ADF">
      <w:pPr>
        <w:suppressAutoHyphens/>
        <w:ind w:left="0"/>
        <w:jc w:val="left"/>
        <w:rPr>
          <w:rFonts w:ascii="Times New Roman" w:eastAsia="Arial Unicode MS" w:hAnsi="Times New Roman"/>
          <w:i/>
          <w:iCs/>
          <w:color w:val="FF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
          <w:iCs/>
          <w:color w:val="000000"/>
          <w:kern w:val="1"/>
          <w:sz w:val="24"/>
          <w:szCs w:val="24"/>
          <w:lang w:val="sr-Cyrl-CS" w:eastAsia="ar-SA"/>
        </w:rPr>
      </w:pPr>
      <w:r w:rsidRPr="00A6773C">
        <w:rPr>
          <w:rFonts w:ascii="Times New Roman" w:eastAsia="Arial Unicode MS" w:hAnsi="Times New Roman"/>
          <w:b/>
          <w:iCs/>
          <w:color w:val="000000"/>
          <w:kern w:val="1"/>
          <w:sz w:val="24"/>
          <w:szCs w:val="24"/>
          <w:lang w:val="sr-Cyrl-CS" w:eastAsia="ar-SA"/>
        </w:rPr>
        <w:t>з</w:t>
      </w:r>
      <w:r w:rsidRPr="00A6773C">
        <w:rPr>
          <w:rFonts w:ascii="Times New Roman" w:eastAsia="Arial Unicode MS" w:hAnsi="Times New Roman"/>
          <w:b/>
          <w:iCs/>
          <w:color w:val="000000"/>
          <w:kern w:val="1"/>
          <w:sz w:val="24"/>
          <w:szCs w:val="24"/>
          <w:lang w:eastAsia="ar-SA"/>
        </w:rPr>
        <w:t xml:space="preserve">акључен </w:t>
      </w:r>
      <w:r w:rsidRPr="00A6773C">
        <w:rPr>
          <w:rFonts w:ascii="Times New Roman" w:eastAsia="Times New Roman" w:hAnsi="Times New Roman"/>
          <w:b/>
          <w:color w:val="000000"/>
          <w:kern w:val="1"/>
          <w:sz w:val="24"/>
          <w:szCs w:val="24"/>
          <w:lang w:val="sr-Cyrl-CS" w:eastAsia="ar-SA"/>
        </w:rPr>
        <w:t>у Београду, дана ___.___.201</w:t>
      </w:r>
      <w:r w:rsidR="00903E37">
        <w:rPr>
          <w:rFonts w:ascii="Times New Roman" w:eastAsia="Times New Roman" w:hAnsi="Times New Roman"/>
          <w:b/>
          <w:color w:val="000000"/>
          <w:kern w:val="1"/>
          <w:sz w:val="24"/>
          <w:szCs w:val="24"/>
          <w:lang w:val="sr-Cyrl-CS" w:eastAsia="ar-SA"/>
        </w:rPr>
        <w:t>9</w:t>
      </w:r>
      <w:r w:rsidRPr="00A6773C">
        <w:rPr>
          <w:rFonts w:ascii="Times New Roman" w:eastAsia="Times New Roman" w:hAnsi="Times New Roman"/>
          <w:b/>
          <w:color w:val="000000"/>
          <w:kern w:val="1"/>
          <w:sz w:val="24"/>
          <w:szCs w:val="24"/>
          <w:lang w:val="sr-Cyrl-CS" w:eastAsia="ar-SA"/>
        </w:rPr>
        <w:t>. године</w:t>
      </w:r>
      <w:r w:rsidRPr="00A6773C">
        <w:rPr>
          <w:rFonts w:ascii="Times New Roman" w:eastAsia="Arial Unicode MS" w:hAnsi="Times New Roman"/>
          <w:b/>
          <w:iCs/>
          <w:color w:val="000000"/>
          <w:kern w:val="1"/>
          <w:sz w:val="24"/>
          <w:szCs w:val="24"/>
          <w:lang w:eastAsia="ar-SA"/>
        </w:rPr>
        <w:t xml:space="preserve"> између</w:t>
      </w:r>
      <w:r w:rsidRPr="00A6773C">
        <w:rPr>
          <w:rFonts w:ascii="Times New Roman" w:eastAsia="Arial Unicode MS" w:hAnsi="Times New Roman"/>
          <w:b/>
          <w:iCs/>
          <w:color w:val="000000"/>
          <w:kern w:val="1"/>
          <w:sz w:val="24"/>
          <w:szCs w:val="24"/>
          <w:lang w:val="sr-Cyrl-CS" w:eastAsia="ar-SA"/>
        </w:rPr>
        <w:t xml:space="preserve"> уговорних страна</w:t>
      </w:r>
      <w:r w:rsidRPr="00A6773C">
        <w:rPr>
          <w:rFonts w:ascii="Times New Roman" w:eastAsia="Arial Unicode MS" w:hAnsi="Times New Roman"/>
          <w:b/>
          <w:iCs/>
          <w:color w:val="000000"/>
          <w:kern w:val="1"/>
          <w:sz w:val="24"/>
          <w:szCs w:val="24"/>
          <w:lang w:eastAsia="ar-SA"/>
        </w:rPr>
        <w:t>:</w:t>
      </w:r>
    </w:p>
    <w:p w:rsidR="00A6773C" w:rsidRPr="00A6773C" w:rsidRDefault="00A6773C" w:rsidP="00D66ADF">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D66ADF">
      <w:pPr>
        <w:numPr>
          <w:ilvl w:val="0"/>
          <w:numId w:val="14"/>
        </w:numPr>
        <w:suppressAutoHyphens/>
        <w:rPr>
          <w:rFonts w:ascii="Times New Roman" w:eastAsia="Arial Unicode MS" w:hAnsi="Times New Roman"/>
          <w:b/>
          <w:color w:val="000000"/>
          <w:kern w:val="1"/>
          <w:sz w:val="24"/>
          <w:szCs w:val="24"/>
          <w:lang w:val="sr-Cyrl-CS" w:eastAsia="ar-SA"/>
        </w:rPr>
      </w:pPr>
      <w:r w:rsidRPr="00A6773C">
        <w:rPr>
          <w:rFonts w:ascii="Times New Roman" w:eastAsia="Times New Roman" w:hAnsi="Times New Roman"/>
          <w:b/>
          <w:color w:val="000000"/>
          <w:kern w:val="1"/>
          <w:sz w:val="24"/>
          <w:szCs w:val="24"/>
          <w:lang w:val="sr-Cyrl-CS" w:eastAsia="ar-SA"/>
        </w:rPr>
        <w:t>Регулаторна агенција за електронске комуникације и поштанске услуге – РАТЕЛ, са седиштем у Београду, ул. Палмотићева 2</w:t>
      </w:r>
      <w:r w:rsidRPr="00A6773C">
        <w:rPr>
          <w:rFonts w:ascii="Times New Roman" w:eastAsia="Arial Unicode MS" w:hAnsi="Times New Roman"/>
          <w:b/>
          <w:color w:val="000000"/>
          <w:kern w:val="1"/>
          <w:sz w:val="24"/>
          <w:szCs w:val="24"/>
          <w:lang w:val="sr-Cyrl-CS" w:eastAsia="ar-SA"/>
        </w:rPr>
        <w:t xml:space="preserve">, матични број: </w:t>
      </w:r>
      <w:r w:rsidRPr="00A6773C">
        <w:rPr>
          <w:rFonts w:ascii="Times New Roman" w:eastAsia="Times New Roman" w:hAnsi="Times New Roman"/>
          <w:b/>
          <w:color w:val="000000"/>
          <w:kern w:val="1"/>
          <w:sz w:val="24"/>
          <w:szCs w:val="24"/>
          <w:lang w:val="sr-Cyrl-CS" w:eastAsia="ar-SA"/>
        </w:rPr>
        <w:t>17606590</w:t>
      </w:r>
      <w:r w:rsidRPr="00A6773C">
        <w:rPr>
          <w:rFonts w:ascii="Times New Roman" w:eastAsia="Arial Unicode MS" w:hAnsi="Times New Roman"/>
          <w:b/>
          <w:color w:val="000000"/>
          <w:kern w:val="1"/>
          <w:sz w:val="24"/>
          <w:szCs w:val="24"/>
          <w:lang w:val="sr-Cyrl-CS" w:eastAsia="ar-SA"/>
        </w:rPr>
        <w:t xml:space="preserve">, шифра делатности: </w:t>
      </w:r>
      <w:r w:rsidRPr="00A6773C">
        <w:rPr>
          <w:rFonts w:ascii="Times New Roman" w:eastAsia="Times New Roman" w:hAnsi="Times New Roman"/>
          <w:b/>
          <w:color w:val="000000"/>
          <w:kern w:val="1"/>
          <w:sz w:val="24"/>
          <w:szCs w:val="24"/>
          <w:lang w:val="sr-Cyrl-CS" w:eastAsia="ar-SA"/>
        </w:rPr>
        <w:t>84.13</w:t>
      </w:r>
      <w:r w:rsidRPr="00A6773C">
        <w:rPr>
          <w:rFonts w:ascii="Times New Roman" w:eastAsia="Arial Unicode MS" w:hAnsi="Times New Roman"/>
          <w:b/>
          <w:color w:val="000000"/>
          <w:kern w:val="1"/>
          <w:sz w:val="24"/>
          <w:szCs w:val="24"/>
          <w:lang w:val="sr-Cyrl-CS" w:eastAsia="ar-SA"/>
        </w:rPr>
        <w:t xml:space="preserve">, ПИБ: </w:t>
      </w:r>
      <w:r w:rsidRPr="00A6773C">
        <w:rPr>
          <w:rFonts w:ascii="Times New Roman" w:eastAsia="Times New Roman" w:hAnsi="Times New Roman"/>
          <w:b/>
          <w:color w:val="000000"/>
          <w:kern w:val="1"/>
          <w:sz w:val="24"/>
          <w:szCs w:val="24"/>
          <w:lang w:val="sr-Cyrl-CS" w:eastAsia="ar-SA"/>
        </w:rPr>
        <w:t>103986571</w:t>
      </w:r>
      <w:r w:rsidRPr="00A6773C">
        <w:rPr>
          <w:rFonts w:ascii="Times New Roman" w:eastAsia="Arial Unicode MS" w:hAnsi="Times New Roman"/>
          <w:b/>
          <w:color w:val="000000"/>
          <w:kern w:val="1"/>
          <w:sz w:val="24"/>
          <w:szCs w:val="24"/>
          <w:lang w:val="sr-Cyrl-CS" w:eastAsia="ar-SA"/>
        </w:rPr>
        <w:t xml:space="preserve">, обвезник ПДВ-а: не, коју заступа директор др </w:t>
      </w:r>
      <w:r w:rsidRPr="00A6773C">
        <w:rPr>
          <w:rFonts w:ascii="Times New Roman" w:eastAsia="Times New Roman" w:hAnsi="Times New Roman"/>
          <w:b/>
          <w:color w:val="000000"/>
          <w:kern w:val="1"/>
          <w:sz w:val="24"/>
          <w:szCs w:val="24"/>
          <w:lang w:val="sr-Cyrl-CS" w:eastAsia="ar-SA"/>
        </w:rPr>
        <w:t>Владица Тинтор</w:t>
      </w:r>
      <w:r w:rsidRPr="00A6773C">
        <w:rPr>
          <w:rFonts w:ascii="Times New Roman" w:eastAsia="Arial Unicode MS" w:hAnsi="Times New Roman"/>
          <w:b/>
          <w:color w:val="000000"/>
          <w:kern w:val="1"/>
          <w:sz w:val="24"/>
          <w:szCs w:val="24"/>
          <w:lang w:val="sr-Cyrl-CS" w:eastAsia="ar-SA"/>
        </w:rPr>
        <w:t xml:space="preserve"> (у даљем тексту: </w:t>
      </w:r>
      <w:r w:rsidRPr="00A6773C">
        <w:rPr>
          <w:rFonts w:ascii="Times New Roman" w:eastAsia="Times New Roman" w:hAnsi="Times New Roman"/>
          <w:b/>
          <w:color w:val="000000"/>
          <w:kern w:val="1"/>
          <w:sz w:val="24"/>
          <w:szCs w:val="24"/>
          <w:lang w:val="sr-Cyrl-CS" w:eastAsia="ar-SA"/>
        </w:rPr>
        <w:t>Наручилац</w:t>
      </w:r>
      <w:r w:rsidRPr="00A6773C">
        <w:rPr>
          <w:rFonts w:ascii="Times New Roman" w:eastAsia="Arial Unicode MS" w:hAnsi="Times New Roman"/>
          <w:b/>
          <w:color w:val="000000"/>
          <w:kern w:val="1"/>
          <w:sz w:val="24"/>
          <w:szCs w:val="24"/>
          <w:lang w:val="sr-Cyrl-CS" w:eastAsia="ar-SA"/>
        </w:rPr>
        <w:t>)</w:t>
      </w:r>
    </w:p>
    <w:p w:rsidR="00A6773C" w:rsidRPr="00A6773C" w:rsidRDefault="00A6773C" w:rsidP="00D66ADF">
      <w:pPr>
        <w:suppressAutoHyphens/>
        <w:ind w:left="72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и</w:t>
      </w:r>
    </w:p>
    <w:p w:rsidR="00A6773C" w:rsidRPr="00A6773C" w:rsidRDefault="00A6773C" w:rsidP="00D66ADF">
      <w:pPr>
        <w:numPr>
          <w:ilvl w:val="0"/>
          <w:numId w:val="14"/>
        </w:numPr>
        <w:suppressAutoHyphens/>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_______________________________________, матични број: ____________,  шифра делатности: ____, ПИБ _____________, обвезник ПДВ-а: ___, број рачуна: _______________________________, код: ________________________________, које заступа ________________________ (у даљем тексту:</w:t>
      </w:r>
      <w:r w:rsidRPr="00A6773C">
        <w:rPr>
          <w:rFonts w:ascii="Times New Roman" w:eastAsia="Arial Unicode MS" w:hAnsi="Times New Roman"/>
          <w:b/>
          <w:color w:val="000000"/>
          <w:kern w:val="1"/>
          <w:sz w:val="24"/>
          <w:szCs w:val="24"/>
          <w:lang w:val="sr-Latn-CS" w:eastAsia="ar-SA"/>
        </w:rPr>
        <w:t xml:space="preserve"> </w:t>
      </w:r>
      <w:r w:rsidRPr="00A6773C">
        <w:rPr>
          <w:rFonts w:ascii="Times New Roman" w:hAnsi="Times New Roman"/>
          <w:b/>
          <w:color w:val="000000"/>
          <w:kern w:val="1"/>
          <w:sz w:val="24"/>
          <w:szCs w:val="24"/>
          <w:lang w:val="sr-Cyrl-CS" w:eastAsia="ar-SA"/>
        </w:rPr>
        <w:t>Продавац</w:t>
      </w:r>
      <w:r w:rsidRPr="00A6773C">
        <w:rPr>
          <w:rFonts w:ascii="Times New Roman" w:eastAsia="Arial Unicode MS" w:hAnsi="Times New Roman"/>
          <w:b/>
          <w:color w:val="000000"/>
          <w:kern w:val="1"/>
          <w:sz w:val="24"/>
          <w:szCs w:val="24"/>
          <w:lang w:val="sr-Latn-CS" w:eastAsia="ar-SA"/>
        </w:rPr>
        <w:t>)</w:t>
      </w:r>
    </w:p>
    <w:p w:rsidR="00A6773C" w:rsidRDefault="00A6773C" w:rsidP="00D66ADF">
      <w:pPr>
        <w:suppressAutoHyphens/>
        <w:ind w:left="720"/>
        <w:rPr>
          <w:rFonts w:ascii="Times New Roman" w:eastAsia="Arial Unicode MS" w:hAnsi="Times New Roman"/>
          <w:b/>
          <w:i/>
          <w:iCs/>
          <w:color w:val="000000"/>
          <w:kern w:val="1"/>
          <w:sz w:val="24"/>
          <w:szCs w:val="24"/>
          <w:lang w:val="sr-Cyrl-CS" w:eastAsia="ar-SA"/>
        </w:rPr>
      </w:pPr>
    </w:p>
    <w:p w:rsidR="005240C5" w:rsidRPr="00A6773C" w:rsidRDefault="005240C5" w:rsidP="00D66ADF">
      <w:pPr>
        <w:suppressAutoHyphens/>
        <w:ind w:left="720"/>
        <w:rPr>
          <w:rFonts w:ascii="Times New Roman" w:eastAsia="Arial Unicode MS" w:hAnsi="Times New Roman"/>
          <w:b/>
          <w:i/>
          <w:iCs/>
          <w:color w:val="000000"/>
          <w:kern w:val="1"/>
          <w:sz w:val="24"/>
          <w:szCs w:val="24"/>
          <w:lang w:val="sr-Cyrl-CS" w:eastAsia="ar-SA"/>
        </w:rPr>
      </w:pPr>
    </w:p>
    <w:p w:rsidR="00A6773C" w:rsidRPr="00A6773C" w:rsidRDefault="00A6773C" w:rsidP="00D66ADF">
      <w:pPr>
        <w:suppressAutoHyphens/>
        <w:ind w:left="720"/>
        <w:rPr>
          <w:rFonts w:ascii="Times New Roman" w:eastAsia="Arial Unicode MS" w:hAnsi="Times New Roman"/>
          <w:b/>
          <w:i/>
          <w:iCs/>
          <w:color w:val="000000"/>
          <w:kern w:val="1"/>
          <w:sz w:val="24"/>
          <w:szCs w:val="24"/>
          <w:u w:val="single"/>
          <w:lang w:val="sr-Cyrl-CS" w:eastAsia="ar-SA"/>
        </w:rPr>
      </w:pPr>
      <w:r w:rsidRPr="00A6773C">
        <w:rPr>
          <w:rFonts w:ascii="Times New Roman" w:eastAsia="Arial Unicode MS" w:hAnsi="Times New Roman"/>
          <w:b/>
          <w:i/>
          <w:iCs/>
          <w:color w:val="000000"/>
          <w:kern w:val="1"/>
          <w:sz w:val="24"/>
          <w:szCs w:val="24"/>
          <w:u w:val="single"/>
          <w:lang w:val="sr-Cyrl-CS" w:eastAsia="ar-SA"/>
        </w:rPr>
        <w:t>са подизвођачима:</w:t>
      </w:r>
    </w:p>
    <w:p w:rsidR="00A6773C" w:rsidRPr="00A6773C" w:rsidRDefault="00A6773C" w:rsidP="00D66ADF">
      <w:pPr>
        <w:numPr>
          <w:ilvl w:val="0"/>
          <w:numId w:val="15"/>
        </w:numPr>
        <w:suppressAutoHyphens/>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A6773C">
        <w:rPr>
          <w:rFonts w:ascii="Times New Roman" w:eastAsia="Arial Unicode MS" w:hAnsi="Times New Roman"/>
          <w:b/>
          <w:i/>
          <w:color w:val="000000"/>
          <w:kern w:val="1"/>
          <w:sz w:val="24"/>
          <w:szCs w:val="24"/>
          <w:lang w:val="sr-Cyrl-CS" w:eastAsia="ar-SA"/>
        </w:rPr>
        <w:t>,</w:t>
      </w:r>
      <w:r w:rsidRPr="00A677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A6773C">
        <w:rPr>
          <w:rFonts w:ascii="Times New Roman" w:eastAsia="Arial Unicode MS" w:hAnsi="Times New Roman"/>
          <w:i/>
          <w:color w:val="000000"/>
          <w:kern w:val="1"/>
          <w:sz w:val="24"/>
          <w:szCs w:val="24"/>
          <w:lang w:val="sr-Cyrl-CS" w:eastAsia="ar-SA"/>
        </w:rPr>
        <w:t>(не већи од 50%),</w:t>
      </w:r>
    </w:p>
    <w:p w:rsidR="00A6773C" w:rsidRPr="00A6773C" w:rsidRDefault="00A6773C" w:rsidP="00D66ADF">
      <w:pPr>
        <w:numPr>
          <w:ilvl w:val="0"/>
          <w:numId w:val="15"/>
        </w:numPr>
        <w:suppressAutoHyphens/>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A6773C">
        <w:rPr>
          <w:rFonts w:ascii="Times New Roman" w:eastAsia="Arial Unicode MS" w:hAnsi="Times New Roman"/>
          <w:b/>
          <w:i/>
          <w:color w:val="000000"/>
          <w:kern w:val="1"/>
          <w:sz w:val="24"/>
          <w:szCs w:val="24"/>
          <w:lang w:val="sr-Cyrl-CS" w:eastAsia="ar-SA"/>
        </w:rPr>
        <w:t>,</w:t>
      </w:r>
      <w:r w:rsidRPr="00A677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A6773C">
        <w:rPr>
          <w:rFonts w:ascii="Times New Roman" w:eastAsia="Arial Unicode MS" w:hAnsi="Times New Roman"/>
          <w:i/>
          <w:color w:val="000000"/>
          <w:kern w:val="1"/>
          <w:sz w:val="24"/>
          <w:szCs w:val="24"/>
          <w:lang w:val="sr-Cyrl-CS" w:eastAsia="ar-SA"/>
        </w:rPr>
        <w:t>(не већи од 50%),</w:t>
      </w:r>
    </w:p>
    <w:p w:rsidR="00A6773C" w:rsidRPr="00A6773C" w:rsidRDefault="00A6773C" w:rsidP="00D66ADF">
      <w:pPr>
        <w:suppressAutoHyphens/>
        <w:ind w:left="72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 xml:space="preserve">који </w:t>
      </w:r>
      <w:r w:rsidRPr="00A6773C">
        <w:rPr>
          <w:rFonts w:ascii="Times New Roman" w:eastAsia="Arial Unicode MS" w:hAnsi="Times New Roman"/>
          <w:iCs/>
          <w:color w:val="000000"/>
          <w:kern w:val="1"/>
          <w:sz w:val="24"/>
          <w:szCs w:val="24"/>
          <w:lang w:eastAsia="ar-SA"/>
        </w:rPr>
        <w:t xml:space="preserve">у потпуности одговара </w:t>
      </w:r>
      <w:r w:rsidRPr="00A6773C">
        <w:rPr>
          <w:rFonts w:ascii="Times New Roman" w:eastAsia="Arial Unicode MS" w:hAnsi="Times New Roman"/>
          <w:bCs/>
          <w:color w:val="000000"/>
          <w:kern w:val="1"/>
          <w:sz w:val="24"/>
          <w:szCs w:val="24"/>
          <w:lang w:val="sr-Cyrl-CS" w:eastAsia="ar-SA"/>
        </w:rPr>
        <w:t>Наручиоцу</w:t>
      </w:r>
      <w:r w:rsidRPr="00A6773C">
        <w:rPr>
          <w:rFonts w:ascii="Times New Roman" w:eastAsia="Arial Unicode MS" w:hAnsi="Times New Roman"/>
          <w:iCs/>
          <w:color w:val="000000"/>
          <w:kern w:val="1"/>
          <w:sz w:val="24"/>
          <w:szCs w:val="24"/>
          <w:lang w:eastAsia="ar-SA"/>
        </w:rPr>
        <w:t xml:space="preserve"> за извршење </w:t>
      </w:r>
      <w:r w:rsidRPr="00A6773C">
        <w:rPr>
          <w:rFonts w:ascii="Times New Roman" w:eastAsia="Arial Unicode MS" w:hAnsi="Times New Roman"/>
          <w:iCs/>
          <w:color w:val="000000"/>
          <w:kern w:val="1"/>
          <w:sz w:val="24"/>
          <w:szCs w:val="24"/>
          <w:lang w:val="sr-Cyrl-CS" w:eastAsia="ar-SA"/>
        </w:rPr>
        <w:t xml:space="preserve">уговорних </w:t>
      </w:r>
      <w:r w:rsidRPr="00A6773C">
        <w:rPr>
          <w:rFonts w:ascii="Times New Roman" w:eastAsia="Arial Unicode MS" w:hAnsi="Times New Roman"/>
          <w:iCs/>
          <w:color w:val="000000"/>
          <w:kern w:val="1"/>
          <w:sz w:val="24"/>
          <w:szCs w:val="24"/>
          <w:lang w:eastAsia="ar-SA"/>
        </w:rPr>
        <w:t>обавеза</w:t>
      </w:r>
      <w:r w:rsidRPr="00A6773C">
        <w:rPr>
          <w:rFonts w:ascii="Times New Roman" w:eastAsia="Arial Unicode MS" w:hAnsi="Times New Roman"/>
          <w:iCs/>
          <w:color w:val="00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без обзира на број подизвођача.</w:t>
      </w:r>
    </w:p>
    <w:p w:rsidR="00A6773C" w:rsidRPr="00A6773C" w:rsidRDefault="00A6773C" w:rsidP="00D66ADF">
      <w:pPr>
        <w:suppressAutoHyphens/>
        <w:ind w:left="720"/>
        <w:rPr>
          <w:rFonts w:ascii="Times New Roman" w:eastAsia="Arial Unicode MS" w:hAnsi="Times New Roman"/>
          <w:i/>
          <w:iCs/>
          <w:color w:val="000000"/>
          <w:kern w:val="1"/>
          <w:sz w:val="24"/>
          <w:szCs w:val="24"/>
          <w:lang w:val="sr-Cyrl-CS" w:eastAsia="ar-SA"/>
        </w:rPr>
      </w:pPr>
    </w:p>
    <w:p w:rsidR="00A6773C" w:rsidRPr="00A6773C" w:rsidRDefault="00A6773C" w:rsidP="00D66ADF">
      <w:pPr>
        <w:suppressAutoHyphens/>
        <w:ind w:left="720"/>
        <w:rPr>
          <w:rFonts w:ascii="Times New Roman" w:eastAsia="Arial Unicode MS" w:hAnsi="Times New Roman"/>
          <w:b/>
          <w:i/>
          <w:iCs/>
          <w:color w:val="000000"/>
          <w:kern w:val="1"/>
          <w:sz w:val="24"/>
          <w:szCs w:val="24"/>
          <w:u w:val="single"/>
          <w:lang w:val="sr-Cyrl-CS" w:eastAsia="ar-SA"/>
        </w:rPr>
      </w:pPr>
      <w:r w:rsidRPr="00A6773C">
        <w:rPr>
          <w:rFonts w:ascii="Times New Roman" w:eastAsia="Arial Unicode MS" w:hAnsi="Times New Roman"/>
          <w:b/>
          <w:i/>
          <w:iCs/>
          <w:color w:val="000000"/>
          <w:kern w:val="1"/>
          <w:sz w:val="24"/>
          <w:szCs w:val="24"/>
          <w:u w:val="single"/>
          <w:lang w:val="sr-Cyrl-CS" w:eastAsia="ar-SA"/>
        </w:rPr>
        <w:t>са учесницима у заједничкој понуди:</w:t>
      </w:r>
    </w:p>
    <w:p w:rsidR="00A6773C" w:rsidRPr="00A6773C" w:rsidRDefault="00A6773C" w:rsidP="00D66ADF">
      <w:pPr>
        <w:numPr>
          <w:ilvl w:val="0"/>
          <w:numId w:val="7"/>
        </w:numPr>
        <w:suppressAutoHyphens/>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w:t>
      </w:r>
    </w:p>
    <w:p w:rsidR="00A6773C" w:rsidRPr="00A6773C" w:rsidRDefault="00A6773C" w:rsidP="00D66ADF">
      <w:pPr>
        <w:numPr>
          <w:ilvl w:val="0"/>
          <w:numId w:val="7"/>
        </w:numPr>
        <w:suppressAutoHyphens/>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w:t>
      </w:r>
    </w:p>
    <w:p w:rsidR="00A6773C" w:rsidRPr="00A6773C" w:rsidRDefault="00A6773C" w:rsidP="00D66ADF">
      <w:pPr>
        <w:suppressAutoHyphens/>
        <w:ind w:left="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који</w:t>
      </w:r>
      <w:r w:rsidRPr="00A6773C">
        <w:rPr>
          <w:rFonts w:ascii="Times New Roman" w:eastAsia="Arial Unicode MS" w:hAnsi="Times New Roman"/>
          <w:color w:val="000000"/>
          <w:kern w:val="1"/>
          <w:sz w:val="24"/>
          <w:szCs w:val="24"/>
          <w:lang w:eastAsia="ar-SA"/>
        </w:rPr>
        <w:t xml:space="preserve"> одговарају неограничено солидарно према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val="sr-Cyrl-CS" w:eastAsia="ar-SA"/>
        </w:rPr>
        <w:t>Наручиоцу</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сагласно </w:t>
      </w:r>
      <w:r w:rsidRPr="00A6773C">
        <w:rPr>
          <w:rFonts w:ascii="Times New Roman" w:eastAsia="Arial Unicode MS" w:hAnsi="Times New Roman"/>
          <w:color w:val="000000"/>
          <w:kern w:val="1"/>
          <w:sz w:val="24"/>
          <w:szCs w:val="24"/>
          <w:lang w:val="sr-Cyrl-CS" w:eastAsia="ar-SA"/>
        </w:rPr>
        <w:t>С</w:t>
      </w:r>
      <w:r w:rsidRPr="00A6773C">
        <w:rPr>
          <w:rFonts w:ascii="Times New Roman" w:eastAsia="Arial Unicode MS" w:hAnsi="Times New Roman"/>
          <w:color w:val="000000"/>
          <w:kern w:val="1"/>
          <w:sz w:val="24"/>
          <w:szCs w:val="24"/>
          <w:lang w:eastAsia="ar-SA"/>
        </w:rPr>
        <w:t>поразуму о заједничком наступању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број ______</w:t>
      </w:r>
      <w:r w:rsidRPr="00A6773C">
        <w:rPr>
          <w:rFonts w:ascii="Times New Roman" w:eastAsia="Arial Unicode MS" w:hAnsi="Times New Roman"/>
          <w:color w:val="000000"/>
          <w:kern w:val="1"/>
          <w:sz w:val="24"/>
          <w:szCs w:val="24"/>
          <w:lang w:val="sr-Cyrl-CS" w:eastAsia="ar-SA"/>
        </w:rPr>
        <w:t>________</w:t>
      </w:r>
      <w:r w:rsidRPr="00A6773C">
        <w:rPr>
          <w:rFonts w:ascii="Times New Roman" w:eastAsia="Arial Unicode MS" w:hAnsi="Times New Roman"/>
          <w:color w:val="000000"/>
          <w:kern w:val="1"/>
          <w:sz w:val="24"/>
          <w:szCs w:val="24"/>
          <w:lang w:eastAsia="ar-SA"/>
        </w:rPr>
        <w:t xml:space="preserve"> од</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________</w:t>
      </w:r>
      <w:r w:rsidRPr="00A6773C">
        <w:rPr>
          <w:rFonts w:ascii="Times New Roman" w:eastAsia="Arial Unicode MS" w:hAnsi="Times New Roman"/>
          <w:color w:val="000000"/>
          <w:kern w:val="1"/>
          <w:sz w:val="24"/>
          <w:szCs w:val="24"/>
          <w:lang w:val="sr-Cyrl-CS" w:eastAsia="ar-SA"/>
        </w:rPr>
        <w:t>_____</w:t>
      </w:r>
      <w:r w:rsidRPr="00A6773C">
        <w:rPr>
          <w:rFonts w:ascii="Times New Roman" w:eastAsia="Arial Unicode MS" w:hAnsi="Times New Roman"/>
          <w:color w:val="000000"/>
          <w:kern w:val="1"/>
          <w:sz w:val="24"/>
          <w:szCs w:val="24"/>
          <w:lang w:eastAsia="ar-SA"/>
        </w:rPr>
        <w:t>_</w:t>
      </w:r>
      <w:r w:rsidRPr="00A6773C">
        <w:rPr>
          <w:rFonts w:ascii="Times New Roman" w:eastAsia="Arial Unicode MS" w:hAnsi="Times New Roman"/>
          <w:color w:val="000000"/>
          <w:kern w:val="1"/>
          <w:sz w:val="24"/>
          <w:szCs w:val="24"/>
          <w:lang w:val="sr-Cyrl-CS" w:eastAsia="ar-SA"/>
        </w:rPr>
        <w:t xml:space="preserve">____ </w:t>
      </w:r>
      <w:r w:rsidRPr="00A6773C">
        <w:rPr>
          <w:rFonts w:ascii="Times New Roman" w:eastAsia="Arial Unicode MS" w:hAnsi="Times New Roman"/>
          <w:color w:val="000000"/>
          <w:kern w:val="1"/>
          <w:sz w:val="24"/>
          <w:szCs w:val="24"/>
          <w:lang w:eastAsia="ar-SA"/>
        </w:rPr>
        <w:t>године</w:t>
      </w:r>
      <w:r w:rsidRPr="00A6773C">
        <w:rPr>
          <w:rFonts w:ascii="Times New Roman" w:eastAsia="Arial Unicode MS" w:hAnsi="Times New Roman"/>
          <w:color w:val="000000"/>
          <w:kern w:val="1"/>
          <w:sz w:val="24"/>
          <w:szCs w:val="24"/>
          <w:lang w:val="sr-Cyrl-CS" w:eastAsia="ar-SA"/>
        </w:rPr>
        <w:t xml:space="preserve">, који је саставни део </w:t>
      </w:r>
      <w:r w:rsidRPr="00A6773C">
        <w:rPr>
          <w:rFonts w:ascii="Times New Roman" w:eastAsia="Arial Unicode MS" w:hAnsi="Times New Roman"/>
          <w:color w:val="000000"/>
          <w:kern w:val="1"/>
          <w:sz w:val="24"/>
          <w:szCs w:val="24"/>
          <w:lang w:eastAsia="ar-SA"/>
        </w:rPr>
        <w:t>заједничке понуде</w:t>
      </w:r>
      <w:r w:rsidRPr="00A6773C">
        <w:rPr>
          <w:rFonts w:ascii="Times New Roman" w:eastAsia="Arial Unicode MS" w:hAnsi="Times New Roman"/>
          <w:color w:val="000000"/>
          <w:kern w:val="1"/>
          <w:sz w:val="24"/>
          <w:szCs w:val="24"/>
          <w:lang w:val="sr-Cyrl-CS" w:eastAsia="ar-SA"/>
        </w:rPr>
        <w:t xml:space="preserve"> из члана 1. овог Уговора.</w:t>
      </w:r>
    </w:p>
    <w:p w:rsidR="00A6773C" w:rsidRPr="00A6773C" w:rsidRDefault="00A6773C" w:rsidP="00D66ADF">
      <w:pPr>
        <w:suppressAutoHyphens/>
        <w:ind w:left="720"/>
        <w:rPr>
          <w:rFonts w:ascii="Times New Roman" w:eastAsia="Arial Unicode MS" w:hAnsi="Times New Roman"/>
          <w:color w:val="000000"/>
          <w:kern w:val="1"/>
          <w:sz w:val="24"/>
          <w:szCs w:val="24"/>
          <w:lang w:val="sr-Cyrl-CS" w:eastAsia="ar-SA"/>
        </w:rPr>
      </w:pPr>
    </w:p>
    <w:p w:rsidR="005240C5" w:rsidRDefault="005240C5" w:rsidP="00D66ADF">
      <w:pPr>
        <w:suppressAutoHyphens/>
        <w:ind w:left="0"/>
        <w:jc w:val="center"/>
        <w:rPr>
          <w:rFonts w:ascii="Times New Roman" w:eastAsia="Arial Unicode MS" w:hAnsi="Times New Roman"/>
          <w:b/>
          <w:color w:val="000000"/>
          <w:kern w:val="1"/>
          <w:sz w:val="24"/>
          <w:szCs w:val="24"/>
          <w:lang w:val="sr-Cyrl-CS" w:eastAsia="ar-SA"/>
        </w:rPr>
      </w:pPr>
    </w:p>
    <w:p w:rsidR="005240C5" w:rsidRDefault="005240C5" w:rsidP="00D66ADF">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lastRenderedPageBreak/>
        <w:t>Предмет уговора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w:t>
      </w:r>
    </w:p>
    <w:p w:rsidR="00A6773C" w:rsidRPr="00A6773C" w:rsidRDefault="00A6773C" w:rsidP="00D66ADF">
      <w:pPr>
        <w:suppressAutoHyphens/>
        <w:ind w:left="0" w:firstLine="720"/>
        <w:rPr>
          <w:rFonts w:ascii="Times New Roman" w:eastAsia="Times New Roman" w:hAnsi="Times New Roman"/>
          <w:b/>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Предмет овог Уговора је </w:t>
      </w:r>
      <w:r w:rsidRPr="00A6773C">
        <w:rPr>
          <w:rFonts w:ascii="Times New Roman" w:eastAsia="Arial Unicode MS" w:hAnsi="Times New Roman"/>
          <w:kern w:val="1"/>
          <w:sz w:val="24"/>
          <w:szCs w:val="24"/>
          <w:lang w:val="sr-Cyrl-CS" w:eastAsia="ar-SA"/>
        </w:rPr>
        <w:t>купопродаја</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сервер</w:t>
      </w:r>
      <w:r w:rsidRPr="00A6773C">
        <w:rPr>
          <w:rFonts w:ascii="Times New Roman" w:eastAsia="Arial Unicode MS" w:hAnsi="Times New Roman"/>
          <w:iCs/>
          <w:color w:val="000000"/>
          <w:kern w:val="1"/>
          <w:sz w:val="24"/>
          <w:szCs w:val="24"/>
          <w:lang w:val="sr-Cyrl-CS" w:eastAsia="ar-SA"/>
        </w:rPr>
        <w:t>а</w:t>
      </w:r>
      <w:r w:rsidRPr="00A6773C">
        <w:rPr>
          <w:rFonts w:ascii="Times New Roman" w:eastAsia="Arial Unicode MS" w:hAnsi="Times New Roman"/>
          <w:kern w:val="1"/>
          <w:sz w:val="24"/>
          <w:szCs w:val="24"/>
          <w:lang w:val="sr-Cyrl-CS" w:eastAsia="ar-SA"/>
        </w:rPr>
        <w:t xml:space="preserve"> (у даљем тексту: предметна </w:t>
      </w:r>
      <w:r w:rsidRPr="00A6773C">
        <w:rPr>
          <w:rFonts w:ascii="Times New Roman" w:eastAsia="Arial Unicode MS" w:hAnsi="Times New Roman"/>
          <w:color w:val="000000"/>
          <w:kern w:val="1"/>
          <w:sz w:val="24"/>
          <w:szCs w:val="24"/>
          <w:lang w:val="sr-Cyrl-CS" w:eastAsia="ar-SA"/>
        </w:rPr>
        <w:t>добра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 у свему према понуди </w:t>
      </w:r>
      <w:r w:rsidRPr="00A6773C">
        <w:rPr>
          <w:rFonts w:ascii="Times New Roman" w:hAnsi="Times New Roman"/>
          <w:color w:val="000000"/>
          <w:kern w:val="1"/>
          <w:sz w:val="24"/>
          <w:szCs w:val="24"/>
          <w:lang w:val="sr-Cyrl-CS" w:eastAsia="ar-SA"/>
        </w:rPr>
        <w:t>Продавца</w:t>
      </w:r>
      <w:r w:rsidRPr="00A6773C">
        <w:rPr>
          <w:rFonts w:ascii="Times New Roman" w:eastAsia="Arial Unicode MS" w:hAnsi="Times New Roman"/>
          <w:color w:val="000000"/>
          <w:kern w:val="1"/>
          <w:sz w:val="24"/>
          <w:szCs w:val="24"/>
          <w:lang w:val="sr-Cyrl-CS" w:eastAsia="ar-SA"/>
        </w:rPr>
        <w:t>, бр. ________</w:t>
      </w:r>
      <w:r w:rsidR="005240C5">
        <w:rPr>
          <w:rFonts w:ascii="Times New Roman" w:eastAsia="Arial Unicode MS" w:hAnsi="Times New Roman"/>
          <w:color w:val="000000"/>
          <w:kern w:val="1"/>
          <w:sz w:val="24"/>
          <w:szCs w:val="24"/>
          <w:lang w:val="sr-Cyrl-CS" w:eastAsia="ar-SA"/>
        </w:rPr>
        <w:t>_______</w:t>
      </w:r>
      <w:r w:rsidRPr="00A6773C">
        <w:rPr>
          <w:rFonts w:ascii="Times New Roman" w:eastAsia="Arial Unicode MS" w:hAnsi="Times New Roman"/>
          <w:color w:val="000000"/>
          <w:kern w:val="1"/>
          <w:sz w:val="24"/>
          <w:szCs w:val="24"/>
          <w:lang w:val="sr-Cyrl-CS" w:eastAsia="ar-SA"/>
        </w:rPr>
        <w:t>__ од __________</w:t>
      </w:r>
      <w:r w:rsidR="005240C5">
        <w:rPr>
          <w:rFonts w:ascii="Times New Roman" w:eastAsia="Arial Unicode MS" w:hAnsi="Times New Roman"/>
          <w:color w:val="000000"/>
          <w:kern w:val="1"/>
          <w:sz w:val="24"/>
          <w:szCs w:val="24"/>
          <w:lang w:val="sr-Cyrl-CS" w:eastAsia="ar-SA"/>
        </w:rPr>
        <w:t>_____</w:t>
      </w:r>
      <w:r w:rsidRPr="00A6773C">
        <w:rPr>
          <w:rFonts w:ascii="Times New Roman" w:eastAsia="Arial Unicode MS" w:hAnsi="Times New Roman"/>
          <w:color w:val="000000"/>
          <w:kern w:val="1"/>
          <w:sz w:val="24"/>
          <w:szCs w:val="24"/>
          <w:lang w:val="sr-Cyrl-CS" w:eastAsia="ar-SA"/>
        </w:rPr>
        <w:t xml:space="preserve">____ године, код </w:t>
      </w:r>
      <w:r w:rsidRPr="00A6773C">
        <w:rPr>
          <w:rFonts w:ascii="Times New Roman" w:eastAsia="Arial Unicode MS" w:hAnsi="Times New Roman"/>
          <w:bCs/>
          <w:color w:val="000000"/>
          <w:kern w:val="1"/>
          <w:sz w:val="24"/>
          <w:szCs w:val="24"/>
          <w:lang w:val="sr-Cyrl-CS" w:eastAsia="ar-SA"/>
        </w:rPr>
        <w:t xml:space="preserve">Наручиоца </w:t>
      </w:r>
      <w:r w:rsidRPr="00A6773C">
        <w:rPr>
          <w:rFonts w:ascii="Times New Roman" w:eastAsia="Arial Unicode MS" w:hAnsi="Times New Roman"/>
          <w:color w:val="000000"/>
          <w:kern w:val="1"/>
          <w:sz w:val="24"/>
          <w:szCs w:val="24"/>
          <w:lang w:val="sr-Cyrl-CS" w:eastAsia="ar-SA"/>
        </w:rPr>
        <w:t xml:space="preserve">заведена под бр. </w:t>
      </w:r>
      <w:r w:rsidR="005240C5" w:rsidRPr="00A6773C">
        <w:rPr>
          <w:rFonts w:ascii="Times New Roman" w:eastAsia="Arial Unicode MS" w:hAnsi="Times New Roman"/>
          <w:color w:val="000000"/>
          <w:kern w:val="1"/>
          <w:sz w:val="24"/>
          <w:szCs w:val="24"/>
          <w:lang w:val="sr-Cyrl-CS" w:eastAsia="ar-SA"/>
        </w:rPr>
        <w:t>________</w:t>
      </w:r>
      <w:r w:rsidR="005240C5">
        <w:rPr>
          <w:rFonts w:ascii="Times New Roman" w:eastAsia="Arial Unicode MS" w:hAnsi="Times New Roman"/>
          <w:color w:val="000000"/>
          <w:kern w:val="1"/>
          <w:sz w:val="24"/>
          <w:szCs w:val="24"/>
          <w:lang w:val="sr-Cyrl-CS" w:eastAsia="ar-SA"/>
        </w:rPr>
        <w:t>_______</w:t>
      </w:r>
      <w:r w:rsidR="005240C5" w:rsidRPr="00A6773C">
        <w:rPr>
          <w:rFonts w:ascii="Times New Roman" w:eastAsia="Arial Unicode MS" w:hAnsi="Times New Roman"/>
          <w:color w:val="000000"/>
          <w:kern w:val="1"/>
          <w:sz w:val="24"/>
          <w:szCs w:val="24"/>
          <w:lang w:val="sr-Cyrl-CS" w:eastAsia="ar-SA"/>
        </w:rPr>
        <w:t xml:space="preserve">__ </w:t>
      </w:r>
      <w:r w:rsidRPr="00A6773C">
        <w:rPr>
          <w:rFonts w:ascii="Times New Roman" w:eastAsia="Arial Unicode MS" w:hAnsi="Times New Roman"/>
          <w:color w:val="000000"/>
          <w:kern w:val="1"/>
          <w:sz w:val="24"/>
          <w:szCs w:val="24"/>
          <w:lang w:val="sr-Cyrl-CS" w:eastAsia="ar-SA"/>
        </w:rPr>
        <w:t xml:space="preserve">од </w:t>
      </w:r>
      <w:r w:rsidR="005240C5" w:rsidRPr="00A6773C">
        <w:rPr>
          <w:rFonts w:ascii="Times New Roman" w:eastAsia="Arial Unicode MS" w:hAnsi="Times New Roman"/>
          <w:color w:val="000000"/>
          <w:kern w:val="1"/>
          <w:sz w:val="24"/>
          <w:szCs w:val="24"/>
          <w:lang w:val="sr-Cyrl-CS" w:eastAsia="ar-SA"/>
        </w:rPr>
        <w:t>__________</w:t>
      </w:r>
      <w:r w:rsidR="005240C5">
        <w:rPr>
          <w:rFonts w:ascii="Times New Roman" w:eastAsia="Arial Unicode MS" w:hAnsi="Times New Roman"/>
          <w:color w:val="000000"/>
          <w:kern w:val="1"/>
          <w:sz w:val="24"/>
          <w:szCs w:val="24"/>
          <w:lang w:val="sr-Cyrl-CS" w:eastAsia="ar-SA"/>
        </w:rPr>
        <w:t>_____</w:t>
      </w:r>
      <w:r w:rsidR="005240C5" w:rsidRPr="00A6773C">
        <w:rPr>
          <w:rFonts w:ascii="Times New Roman" w:eastAsia="Arial Unicode MS" w:hAnsi="Times New Roman"/>
          <w:color w:val="000000"/>
          <w:kern w:val="1"/>
          <w:sz w:val="24"/>
          <w:szCs w:val="24"/>
          <w:lang w:val="sr-Cyrl-CS" w:eastAsia="ar-SA"/>
        </w:rPr>
        <w:t xml:space="preserve">____ </w:t>
      </w:r>
      <w:r w:rsidRPr="00A6773C">
        <w:rPr>
          <w:rFonts w:ascii="Times New Roman" w:eastAsia="Arial Unicode MS" w:hAnsi="Times New Roman"/>
          <w:color w:val="000000"/>
          <w:kern w:val="1"/>
          <w:sz w:val="24"/>
          <w:szCs w:val="24"/>
          <w:lang w:val="sr-Cyrl-CS" w:eastAsia="ar-SA"/>
        </w:rPr>
        <w:t xml:space="preserve">године, на основу које је </w:t>
      </w:r>
      <w:r w:rsidRPr="00A6773C">
        <w:rPr>
          <w:rFonts w:ascii="Times New Roman" w:hAnsi="Times New Roman"/>
          <w:color w:val="000000"/>
          <w:kern w:val="1"/>
          <w:sz w:val="24"/>
          <w:szCs w:val="24"/>
          <w:lang w:val="sr-Cyrl-CS" w:eastAsia="ar-SA"/>
        </w:rPr>
        <w:t>Продавцу</w:t>
      </w:r>
      <w:r w:rsidRPr="00A6773C">
        <w:rPr>
          <w:rFonts w:ascii="Times New Roman" w:eastAsia="Arial Unicode MS" w:hAnsi="Times New Roman"/>
          <w:color w:val="000000"/>
          <w:kern w:val="1"/>
          <w:sz w:val="24"/>
          <w:szCs w:val="24"/>
          <w:lang w:val="sr-Cyrl-CS" w:eastAsia="ar-SA"/>
        </w:rPr>
        <w:t xml:space="preserve"> додељен уговор, у </w:t>
      </w:r>
      <w:r w:rsidRPr="00A6773C">
        <w:rPr>
          <w:rFonts w:ascii="Times New Roman" w:eastAsia="Arial Unicode MS" w:hAnsi="Times New Roman"/>
          <w:kern w:val="1"/>
          <w:sz w:val="24"/>
          <w:szCs w:val="24"/>
          <w:lang w:val="sr-Cyrl-CS" w:eastAsia="ar-SA"/>
        </w:rPr>
        <w:t>отвореном</w:t>
      </w:r>
      <w:r w:rsidRPr="00A6773C">
        <w:rPr>
          <w:rFonts w:ascii="Times New Roman" w:eastAsia="Arial Unicode MS" w:hAnsi="Times New Roman"/>
          <w:color w:val="000000"/>
          <w:kern w:val="1"/>
          <w:sz w:val="24"/>
          <w:szCs w:val="24"/>
          <w:lang w:val="sr-Cyrl-CS" w:eastAsia="ar-SA"/>
        </w:rPr>
        <w:t xml:space="preserve"> поступку јавне набавке добара </w:t>
      </w: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w:t>
      </w:r>
      <w:r w:rsidR="00903E37">
        <w:rPr>
          <w:rFonts w:ascii="Times New Roman" w:eastAsia="Times New Roman" w:hAnsi="Times New Roman"/>
          <w:b/>
          <w:color w:val="000000"/>
          <w:kern w:val="1"/>
          <w:sz w:val="24"/>
          <w:szCs w:val="24"/>
          <w:lang w:val="sr-Cyrl-CS" w:eastAsia="ar-SA"/>
        </w:rPr>
        <w:t>1</w:t>
      </w:r>
      <w:r w:rsidRPr="00A6773C">
        <w:rPr>
          <w:rFonts w:ascii="Times New Roman" w:eastAsia="Times New Roman" w:hAnsi="Times New Roman"/>
          <w:b/>
          <w:color w:val="000000"/>
          <w:kern w:val="1"/>
          <w:sz w:val="24"/>
          <w:szCs w:val="24"/>
          <w:lang w:eastAsia="ar-SA"/>
        </w:rPr>
        <w:t>/1</w:t>
      </w:r>
      <w:r w:rsidR="00903E37">
        <w:rPr>
          <w:rFonts w:ascii="Times New Roman" w:eastAsia="Times New Roman" w:hAnsi="Times New Roman"/>
          <w:b/>
          <w:color w:val="000000"/>
          <w:kern w:val="1"/>
          <w:sz w:val="24"/>
          <w:szCs w:val="24"/>
          <w:lang w:eastAsia="ar-SA"/>
        </w:rPr>
        <w:t>9</w:t>
      </w:r>
      <w:r w:rsidRPr="00A6773C">
        <w:rPr>
          <w:rFonts w:ascii="Times New Roman" w:eastAsia="Times New Roman" w:hAnsi="Times New Roman"/>
          <w:b/>
          <w:kern w:val="1"/>
          <w:sz w:val="24"/>
          <w:szCs w:val="24"/>
          <w:lang w:eastAsia="ar-SA"/>
        </w:rPr>
        <w:t xml:space="preserve">, </w:t>
      </w:r>
      <w:r w:rsidRPr="00A6773C">
        <w:rPr>
          <w:rFonts w:ascii="Times New Roman" w:eastAsia="Arial Unicode MS" w:hAnsi="Times New Roman"/>
          <w:b/>
          <w:iCs/>
          <w:kern w:val="1"/>
          <w:sz w:val="24"/>
          <w:szCs w:val="24"/>
          <w:lang w:val="sr-Cyrl-CS" w:eastAsia="ar-SA"/>
        </w:rPr>
        <w:t>за</w:t>
      </w:r>
      <w:r w:rsidRPr="00A6773C">
        <w:rPr>
          <w:rFonts w:ascii="Times New Roman" w:eastAsia="Arial Unicode MS" w:hAnsi="Times New Roman"/>
          <w:b/>
          <w:iCs/>
          <w:kern w:val="1"/>
          <w:sz w:val="24"/>
          <w:szCs w:val="24"/>
          <w:lang w:eastAsia="ar-SA"/>
        </w:rPr>
        <w:t xml:space="preserve"> 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I </w:t>
      </w:r>
      <w:r w:rsidRPr="00A6773C">
        <w:rPr>
          <w:rFonts w:ascii="Times New Roman" w:eastAsia="Arial Unicode MS" w:hAnsi="Times New Roman"/>
          <w:b/>
          <w:iCs/>
          <w:kern w:val="1"/>
          <w:sz w:val="24"/>
          <w:szCs w:val="24"/>
          <w:lang w:val="sr-Cyrl-CS" w:eastAsia="ar-SA"/>
        </w:rPr>
        <w:t>-</w:t>
      </w:r>
      <w:r w:rsidRPr="00A6773C">
        <w:rPr>
          <w:rFonts w:ascii="Times New Roman" w:eastAsia="Arial Unicode MS" w:hAnsi="Times New Roman"/>
          <w:b/>
          <w:iCs/>
          <w:kern w:val="1"/>
          <w:sz w:val="24"/>
          <w:szCs w:val="24"/>
          <w:lang w:eastAsia="ar-SA"/>
        </w:rPr>
        <w:t xml:space="preserve"> сервери</w:t>
      </w:r>
      <w:r w:rsidRPr="00A6773C">
        <w:rPr>
          <w:rFonts w:ascii="Times New Roman" w:eastAsia="Times New Roman" w:hAnsi="Times New Roman"/>
          <w:kern w:val="1"/>
          <w:sz w:val="24"/>
          <w:szCs w:val="24"/>
          <w:lang w:val="sr-Cyrl-CS" w:eastAsia="ar-SA"/>
        </w:rPr>
        <w:t>.</w:t>
      </w:r>
    </w:p>
    <w:p w:rsidR="00A6773C" w:rsidRPr="00391AF1" w:rsidRDefault="00A6773C" w:rsidP="00D66ADF">
      <w:pPr>
        <w:suppressAutoHyphens/>
        <w:ind w:left="0" w:firstLine="72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val="sr-Cyrl-CS" w:eastAsia="ar-SA"/>
        </w:rPr>
        <w:t>Техничке карактеристике (спецификације) Наручиоца (Прилог 1) и понуда Продавца из претходног става (Прилог 2), чине саставни део овог Уговора.</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Цена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2.</w:t>
      </w:r>
    </w:p>
    <w:p w:rsidR="00A6773C" w:rsidRPr="00A6773C" w:rsidRDefault="00A6773C" w:rsidP="00D66ADF">
      <w:pPr>
        <w:suppressAutoHyphens/>
        <w:ind w:left="0" w:firstLine="720"/>
        <w:rPr>
          <w:rFonts w:ascii="Times New Roman" w:eastAsia="Arial Unicode MS" w:hAnsi="Times New Roman"/>
          <w:color w:val="FF0000"/>
          <w:kern w:val="1"/>
          <w:sz w:val="24"/>
          <w:szCs w:val="24"/>
          <w:lang w:val="sr-Cyrl-CS" w:eastAsia="ar-SA"/>
        </w:rPr>
      </w:pP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kern w:val="1"/>
          <w:sz w:val="24"/>
          <w:szCs w:val="24"/>
          <w:lang w:val="sr-Cyrl-CS" w:eastAsia="ar-SA"/>
        </w:rPr>
        <w:t>је прихватио цену наведену у понуди Продавца из члана 1. овог Уговора,</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од ________</w:t>
      </w:r>
      <w:r w:rsidR="0034621B">
        <w:rPr>
          <w:rFonts w:ascii="Times New Roman" w:eastAsia="Arial Unicode MS" w:hAnsi="Times New Roman"/>
          <w:color w:val="000000"/>
          <w:kern w:val="1"/>
          <w:sz w:val="24"/>
          <w:szCs w:val="24"/>
          <w:lang w:val="sr-Cyrl-CS" w:eastAsia="ar-SA"/>
        </w:rPr>
        <w:t>___</w:t>
      </w:r>
      <w:r w:rsidRPr="00A6773C">
        <w:rPr>
          <w:rFonts w:ascii="Times New Roman" w:eastAsia="Arial Unicode MS" w:hAnsi="Times New Roman"/>
          <w:color w:val="000000"/>
          <w:kern w:val="1"/>
          <w:sz w:val="24"/>
          <w:szCs w:val="24"/>
          <w:lang w:val="sr-Cyrl-CS" w:eastAsia="ar-SA"/>
        </w:rPr>
        <w:t>___ динара без ПДВ-а, односно __________</w:t>
      </w:r>
      <w:r w:rsidR="0034621B">
        <w:rPr>
          <w:rFonts w:ascii="Times New Roman" w:eastAsia="Arial Unicode MS" w:hAnsi="Times New Roman"/>
          <w:color w:val="000000"/>
          <w:kern w:val="1"/>
          <w:sz w:val="24"/>
          <w:szCs w:val="24"/>
          <w:lang w:val="sr-Cyrl-CS" w:eastAsia="ar-SA"/>
        </w:rPr>
        <w:t>____</w:t>
      </w:r>
      <w:r w:rsidRPr="00A6773C">
        <w:rPr>
          <w:rFonts w:ascii="Times New Roman" w:eastAsia="Arial Unicode MS" w:hAnsi="Times New Roman"/>
          <w:color w:val="000000"/>
          <w:kern w:val="1"/>
          <w:sz w:val="24"/>
          <w:szCs w:val="24"/>
          <w:lang w:val="sr-Cyrl-CS" w:eastAsia="ar-SA"/>
        </w:rPr>
        <w:t>_ динара са ПДВ-ом</w:t>
      </w:r>
      <w:r w:rsidRPr="00A6773C">
        <w:rPr>
          <w:rFonts w:ascii="Times New Roman" w:eastAsia="Arial Unicode MS" w:hAnsi="Times New Roman"/>
          <w:color w:val="FF0000"/>
          <w:kern w:val="1"/>
          <w:sz w:val="24"/>
          <w:szCs w:val="24"/>
          <w:lang w:val="sr-Cyrl-CS" w:eastAsia="ar-SA"/>
        </w:rPr>
        <w:t xml:space="preserve">. </w:t>
      </w:r>
    </w:p>
    <w:p w:rsidR="00A6773C" w:rsidRPr="00A6773C" w:rsidRDefault="00A6773C" w:rsidP="00D66ADF">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 цену су урачунати трошкови испоруке и монтаже, као и сви други трошкови које има Продавац, како би у потпуности извршио све уговором предвиђене обавезе.</w:t>
      </w:r>
    </w:p>
    <w:p w:rsidR="00A6773C" w:rsidRPr="00A6773C" w:rsidRDefault="00A6773C" w:rsidP="00D66ADF">
      <w:pPr>
        <w:suppressAutoHyphens/>
        <w:ind w:left="0"/>
        <w:jc w:val="center"/>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color w:val="000000"/>
          <w:kern w:val="1"/>
          <w:sz w:val="24"/>
          <w:szCs w:val="24"/>
          <w:lang w:val="sr-Cyrl-CS" w:eastAsia="ar-SA"/>
        </w:rPr>
        <w:t>говорена цена је фиксна и не може се мењати за време трајања овог Уговора.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Плаћање</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3.</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color w:val="000000"/>
          <w:kern w:val="1"/>
          <w:sz w:val="24"/>
          <w:szCs w:val="24"/>
          <w:lang w:val="sr-Cyrl-CS" w:eastAsia="ar-SA"/>
        </w:rPr>
        <w:t xml:space="preserve">се обавезује да износ уговорене цене, </w:t>
      </w:r>
      <w:r w:rsidRPr="00A6773C">
        <w:rPr>
          <w:rFonts w:ascii="Times New Roman" w:eastAsia="Arial Unicode MS" w:hAnsi="Times New Roman"/>
          <w:kern w:val="1"/>
          <w:sz w:val="24"/>
          <w:szCs w:val="24"/>
          <w:lang w:val="sr-Cyrl-CS" w:eastAsia="ar-SA"/>
        </w:rPr>
        <w:t>из члана 2. став 1.</w:t>
      </w:r>
      <w:r w:rsidRPr="00A6773C">
        <w:rPr>
          <w:rFonts w:ascii="Times New Roman" w:eastAsia="Arial Unicode MS" w:hAnsi="Times New Roman"/>
          <w:color w:val="000000"/>
          <w:kern w:val="1"/>
          <w:sz w:val="24"/>
          <w:szCs w:val="24"/>
          <w:lang w:val="sr-Cyrl-CS" w:eastAsia="ar-SA"/>
        </w:rPr>
        <w:t xml:space="preserve"> овог Уговора, уплати Продавцу на рачун број ____________________________________, код </w:t>
      </w:r>
      <w:r w:rsidRPr="00A6773C">
        <w:rPr>
          <w:rFonts w:ascii="Times New Roman" w:eastAsia="Arial Unicode MS" w:hAnsi="Times New Roman"/>
          <w:kern w:val="1"/>
          <w:sz w:val="24"/>
          <w:szCs w:val="24"/>
          <w:lang w:val="sr-Cyrl-CS" w:eastAsia="ar-SA"/>
        </w:rPr>
        <w:t>_______________________________, у року од ____ дана од дана испостављања захтева за плаћање,</w:t>
      </w:r>
      <w:r w:rsidRPr="00A6773C">
        <w:rPr>
          <w:rFonts w:ascii="Times New Roman" w:eastAsia="Arial Unicode MS" w:hAnsi="Times New Roman"/>
          <w:b/>
          <w:i/>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односно</w:t>
      </w:r>
      <w:r w:rsidRPr="00A6773C">
        <w:rPr>
          <w:rFonts w:ascii="Times New Roman" w:eastAsia="Arial Unicode MS" w:hAnsi="Times New Roman"/>
          <w:b/>
          <w:i/>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рачуна за испоручена предметна добра, који се испоставља по извршеној примопредаји предметних добара, из члана 7. овог Уговора.</w:t>
      </w:r>
    </w:p>
    <w:p w:rsidR="00A6773C" w:rsidRPr="00A6773C" w:rsidRDefault="00A6773C" w:rsidP="00D66ADF">
      <w:pPr>
        <w:suppressAutoHyphens/>
        <w:ind w:left="0"/>
        <w:jc w:val="center"/>
        <w:rPr>
          <w:rFonts w:ascii="Times New Roman" w:eastAsia="Arial Unicode MS" w:hAnsi="Times New Roman"/>
          <w:b/>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Рок, начин и место испоруке и монтаже</w:t>
      </w:r>
    </w:p>
    <w:p w:rsidR="00A6773C" w:rsidRPr="00733FE3" w:rsidRDefault="00A6773C" w:rsidP="00D66ADF">
      <w:pPr>
        <w:suppressAutoHyphens/>
        <w:ind w:left="0"/>
        <w:jc w:val="center"/>
        <w:rPr>
          <w:rFonts w:ascii="Times New Roman" w:eastAsia="Arial Unicode MS" w:hAnsi="Times New Roman"/>
          <w:b/>
          <w:kern w:val="1"/>
          <w:sz w:val="24"/>
          <w:szCs w:val="24"/>
          <w:lang w:val="sr-Cyrl-CS" w:eastAsia="ar-SA"/>
        </w:rPr>
      </w:pPr>
      <w:r w:rsidRPr="00733FE3">
        <w:rPr>
          <w:rFonts w:ascii="Times New Roman" w:eastAsia="Arial Unicode MS" w:hAnsi="Times New Roman"/>
          <w:b/>
          <w:kern w:val="1"/>
          <w:sz w:val="24"/>
          <w:szCs w:val="24"/>
          <w:lang w:val="sr-Cyrl-CS" w:eastAsia="ar-SA"/>
        </w:rPr>
        <w:t>Члан 4.</w:t>
      </w:r>
    </w:p>
    <w:p w:rsidR="00A6773C" w:rsidRPr="00733FE3" w:rsidRDefault="00A6773C" w:rsidP="00D66ADF">
      <w:pPr>
        <w:suppressAutoHyphens/>
        <w:ind w:left="0" w:firstLine="720"/>
        <w:rPr>
          <w:rFonts w:ascii="Times New Roman" w:eastAsia="Arial Unicode MS" w:hAnsi="Times New Roman"/>
          <w:kern w:val="1"/>
          <w:sz w:val="24"/>
          <w:szCs w:val="24"/>
          <w:lang w:val="sr-Cyrl-CS" w:eastAsia="ar-SA"/>
        </w:rPr>
      </w:pPr>
      <w:r w:rsidRPr="00733FE3">
        <w:rPr>
          <w:rFonts w:ascii="Times New Roman" w:eastAsia="Arial Unicode MS" w:hAnsi="Times New Roman"/>
          <w:kern w:val="1"/>
          <w:sz w:val="24"/>
          <w:szCs w:val="24"/>
          <w:lang w:val="sr-Cyrl-CS" w:eastAsia="ar-SA"/>
        </w:rPr>
        <w:t xml:space="preserve">Продавац се обавезује да </w:t>
      </w:r>
      <w:r w:rsidRPr="00733FE3">
        <w:rPr>
          <w:rFonts w:ascii="Times New Roman" w:eastAsia="Arial Unicode MS" w:hAnsi="Times New Roman"/>
          <w:bCs/>
          <w:kern w:val="1"/>
          <w:sz w:val="24"/>
          <w:szCs w:val="24"/>
          <w:lang w:val="sr-Cyrl-CS" w:eastAsia="ar-SA"/>
        </w:rPr>
        <w:t xml:space="preserve">Наручиоцу </w:t>
      </w:r>
      <w:r w:rsidRPr="00733FE3">
        <w:rPr>
          <w:rFonts w:ascii="Times New Roman" w:eastAsia="Arial Unicode MS" w:hAnsi="Times New Roman"/>
          <w:kern w:val="1"/>
          <w:sz w:val="24"/>
          <w:szCs w:val="24"/>
          <w:lang w:val="sr-Cyrl-CS" w:eastAsia="ar-SA"/>
        </w:rPr>
        <w:t xml:space="preserve">испоручи и монтира </w:t>
      </w:r>
      <w:r w:rsidRPr="00733FE3">
        <w:rPr>
          <w:rFonts w:ascii="Times New Roman" w:eastAsia="Arial Unicode MS" w:hAnsi="Times New Roman"/>
          <w:bCs/>
          <w:noProof/>
          <w:kern w:val="1"/>
          <w:sz w:val="24"/>
          <w:szCs w:val="24"/>
          <w:lang w:val="sr-Cyrl-CS" w:eastAsia="ar-SA"/>
        </w:rPr>
        <w:t>у технички ормар Наручиоца</w:t>
      </w:r>
      <w:r w:rsidRPr="00733FE3">
        <w:rPr>
          <w:rFonts w:ascii="Times New Roman" w:eastAsia="Arial Unicode MS" w:hAnsi="Times New Roman"/>
          <w:kern w:val="1"/>
          <w:sz w:val="24"/>
          <w:szCs w:val="24"/>
          <w:lang w:val="sr-Cyrl-CS" w:eastAsia="ar-SA"/>
        </w:rPr>
        <w:t xml:space="preserve"> предметна добра, у року од ____ дана од дана закључења овог Уговора.</w:t>
      </w:r>
    </w:p>
    <w:p w:rsidR="00A6773C" w:rsidRPr="00A6773C" w:rsidRDefault="00A6773C" w:rsidP="00D66ADF">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hr-HR" w:eastAsia="ar-SA"/>
        </w:rPr>
        <w:t xml:space="preserve">Испорука </w:t>
      </w:r>
      <w:r w:rsidRPr="00A6773C">
        <w:rPr>
          <w:rFonts w:ascii="Times New Roman" w:eastAsia="Arial Unicode MS" w:hAnsi="Times New Roman"/>
          <w:color w:val="000000"/>
          <w:kern w:val="1"/>
          <w:sz w:val="24"/>
          <w:szCs w:val="24"/>
          <w:lang w:val="sr-Cyrl-CS" w:eastAsia="ar-SA"/>
        </w:rPr>
        <w:t xml:space="preserve">и монтажа </w:t>
      </w:r>
      <w:r w:rsidRPr="00A6773C">
        <w:rPr>
          <w:rFonts w:ascii="Times New Roman" w:eastAsia="Arial Unicode MS" w:hAnsi="Times New Roman"/>
          <w:color w:val="000000"/>
          <w:kern w:val="1"/>
          <w:sz w:val="24"/>
          <w:szCs w:val="24"/>
          <w:lang w:val="hr-HR" w:eastAsia="ar-SA"/>
        </w:rPr>
        <w:t xml:space="preserve">се </w:t>
      </w:r>
      <w:r w:rsidRPr="00A6773C">
        <w:rPr>
          <w:rFonts w:ascii="Times New Roman" w:eastAsia="Arial Unicode MS" w:hAnsi="Times New Roman"/>
          <w:color w:val="000000"/>
          <w:kern w:val="1"/>
          <w:sz w:val="24"/>
          <w:szCs w:val="24"/>
          <w:lang w:val="sr-Cyrl-CS" w:eastAsia="ar-SA"/>
        </w:rPr>
        <w:t xml:space="preserve">може </w:t>
      </w:r>
      <w:r w:rsidRPr="00A6773C">
        <w:rPr>
          <w:rFonts w:ascii="Times New Roman" w:eastAsia="Arial Unicode MS" w:hAnsi="Times New Roman"/>
          <w:color w:val="000000"/>
          <w:kern w:val="1"/>
          <w:sz w:val="24"/>
          <w:szCs w:val="24"/>
          <w:lang w:val="hr-HR" w:eastAsia="ar-SA"/>
        </w:rPr>
        <w:t xml:space="preserve">вршити </w:t>
      </w:r>
      <w:r w:rsidRPr="00A6773C">
        <w:rPr>
          <w:rFonts w:ascii="Times New Roman" w:eastAsia="Arial Unicode MS" w:hAnsi="Times New Roman"/>
          <w:color w:val="000000"/>
          <w:kern w:val="1"/>
          <w:sz w:val="24"/>
          <w:szCs w:val="24"/>
          <w:lang w:val="sr-Cyrl-CS" w:eastAsia="ar-SA"/>
        </w:rPr>
        <w:t xml:space="preserve">искључиво </w:t>
      </w:r>
      <w:r w:rsidRPr="00A6773C">
        <w:rPr>
          <w:rFonts w:ascii="Times New Roman" w:eastAsia="Arial Unicode MS" w:hAnsi="Times New Roman"/>
          <w:color w:val="000000"/>
          <w:kern w:val="1"/>
          <w:sz w:val="24"/>
          <w:szCs w:val="24"/>
          <w:lang w:val="hr-HR" w:eastAsia="ar-SA"/>
        </w:rPr>
        <w:t xml:space="preserve">радним </w:t>
      </w:r>
      <w:r w:rsidRPr="00A6773C">
        <w:rPr>
          <w:rFonts w:ascii="Times New Roman" w:eastAsia="Arial Unicode MS" w:hAnsi="Times New Roman"/>
          <w:kern w:val="1"/>
          <w:sz w:val="24"/>
          <w:szCs w:val="24"/>
          <w:lang w:val="hr-HR" w:eastAsia="ar-SA"/>
        </w:rPr>
        <w:t>данима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од 09:00 до 15:00 часова.</w:t>
      </w:r>
    </w:p>
    <w:p w:rsidR="00A6773C" w:rsidRPr="00A6773C" w:rsidRDefault="00A6773C" w:rsidP="00D66ADF">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Arial Unicode MS" w:hAnsi="Times New Roman"/>
          <w:kern w:val="1"/>
          <w:sz w:val="24"/>
          <w:szCs w:val="24"/>
          <w:lang w:val="hr-HR" w:eastAsia="ar-SA"/>
        </w:rPr>
        <w:t xml:space="preserve">је дужан да </w:t>
      </w:r>
      <w:r w:rsidRPr="00A6773C">
        <w:rPr>
          <w:rFonts w:ascii="Times New Roman" w:eastAsia="Arial Unicode MS" w:hAnsi="Times New Roman"/>
          <w:kern w:val="1"/>
          <w:sz w:val="24"/>
          <w:szCs w:val="24"/>
          <w:lang w:val="sr-Cyrl-CS" w:eastAsia="ar-SA"/>
        </w:rPr>
        <w:t xml:space="preserve">најкасније 2 </w:t>
      </w:r>
      <w:r w:rsidRPr="00A6773C">
        <w:rPr>
          <w:rFonts w:ascii="Times New Roman" w:eastAsia="Arial Unicode MS" w:hAnsi="Times New Roman"/>
          <w:kern w:val="1"/>
          <w:sz w:val="24"/>
          <w:szCs w:val="24"/>
          <w:lang w:val="hr-HR" w:eastAsia="ar-SA"/>
        </w:rPr>
        <w:t xml:space="preserve">дана пре почетка испоруке </w:t>
      </w:r>
      <w:r w:rsidRPr="00A6773C">
        <w:rPr>
          <w:rFonts w:ascii="Times New Roman" w:eastAsia="Arial Unicode MS" w:hAnsi="Times New Roman"/>
          <w:kern w:val="1"/>
          <w:sz w:val="24"/>
          <w:szCs w:val="24"/>
          <w:lang w:val="sr-Cyrl-CS" w:eastAsia="ar-SA"/>
        </w:rPr>
        <w:t xml:space="preserve">и монтаже предметних добара писаним путем обавести </w:t>
      </w:r>
      <w:r w:rsidRPr="00A6773C">
        <w:rPr>
          <w:rFonts w:ascii="Times New Roman" w:eastAsia="Arial Unicode MS" w:hAnsi="Times New Roman"/>
          <w:kern w:val="1"/>
          <w:sz w:val="24"/>
          <w:szCs w:val="24"/>
          <w:lang w:val="hr-HR" w:eastAsia="ar-SA"/>
        </w:rPr>
        <w:t>Наручиоц</w:t>
      </w:r>
      <w:r w:rsidRPr="00A6773C">
        <w:rPr>
          <w:rFonts w:ascii="Times New Roman" w:eastAsia="Arial Unicode MS" w:hAnsi="Times New Roman"/>
          <w:kern w:val="1"/>
          <w:sz w:val="24"/>
          <w:szCs w:val="24"/>
          <w:lang w:val="sr-Cyrl-CS" w:eastAsia="ar-SA"/>
        </w:rPr>
        <w:t>а</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о почетку испоруке и монтаже</w:t>
      </w:r>
      <w:r w:rsidRPr="00A6773C">
        <w:rPr>
          <w:rFonts w:ascii="Times New Roman" w:eastAsia="Arial Unicode MS" w:hAnsi="Times New Roman"/>
          <w:kern w:val="1"/>
          <w:sz w:val="24"/>
          <w:szCs w:val="24"/>
          <w:lang w:val="hr-HR" w:eastAsia="ar-SA"/>
        </w:rPr>
        <w:t>.</w:t>
      </w:r>
    </w:p>
    <w:p w:rsidR="00A6773C" w:rsidRPr="00061129" w:rsidRDefault="00A6773C" w:rsidP="00D66ADF">
      <w:pPr>
        <w:suppressAutoHyphens/>
        <w:ind w:left="0" w:firstLine="720"/>
        <w:rPr>
          <w:rFonts w:ascii="Times New Roman" w:eastAsia="Arial Unicode MS" w:hAnsi="Times New Roman"/>
          <w:noProof/>
          <w:kern w:val="1"/>
          <w:sz w:val="24"/>
          <w:szCs w:val="24"/>
          <w:lang w:val="ru-RU" w:eastAsia="ar-SA"/>
        </w:rPr>
      </w:pPr>
      <w:r w:rsidRPr="00A6773C">
        <w:rPr>
          <w:rFonts w:ascii="Times New Roman" w:eastAsia="Arial Unicode MS" w:hAnsi="Times New Roman"/>
          <w:color w:val="000000"/>
          <w:kern w:val="1"/>
          <w:sz w:val="24"/>
          <w:szCs w:val="24"/>
          <w:lang w:val="sr-Cyrl-CS" w:eastAsia="ar-SA"/>
        </w:rPr>
        <w:t xml:space="preserve">Продавац се обавезује </w:t>
      </w:r>
      <w:r w:rsidRPr="00A6773C">
        <w:rPr>
          <w:rFonts w:ascii="Times New Roman" w:eastAsia="Arial Unicode MS" w:hAnsi="Times New Roman"/>
          <w:kern w:val="1"/>
          <w:sz w:val="24"/>
          <w:szCs w:val="24"/>
          <w:lang w:val="sr-Cyrl-CS" w:eastAsia="ar-SA"/>
        </w:rPr>
        <w:t>да предметна добра испоручи</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 xml:space="preserve">и </w:t>
      </w:r>
      <w:r w:rsidRPr="00A6773C">
        <w:rPr>
          <w:rFonts w:ascii="Times New Roman" w:eastAsia="Arial Unicode MS" w:hAnsi="Times New Roman"/>
          <w:color w:val="000000"/>
          <w:kern w:val="1"/>
          <w:sz w:val="24"/>
          <w:szCs w:val="24"/>
          <w:lang w:val="sr-Cyrl-CS" w:eastAsia="ar-SA"/>
        </w:rPr>
        <w:t xml:space="preserve">монтира на адреси </w:t>
      </w:r>
      <w:r w:rsidRPr="00061129">
        <w:rPr>
          <w:rFonts w:ascii="Times New Roman" w:eastAsia="Arial Unicode MS" w:hAnsi="Times New Roman"/>
          <w:noProof/>
          <w:kern w:val="1"/>
          <w:sz w:val="24"/>
          <w:szCs w:val="24"/>
          <w:lang w:val="ru-RU" w:eastAsia="ar-SA"/>
        </w:rPr>
        <w:t xml:space="preserve">РЈ </w:t>
      </w:r>
      <w:r w:rsidR="00061129" w:rsidRPr="00061129">
        <w:rPr>
          <w:rFonts w:ascii="Times New Roman" w:eastAsia="Arial Unicode MS" w:hAnsi="Times New Roman"/>
          <w:noProof/>
          <w:kern w:val="1"/>
          <w:sz w:val="24"/>
          <w:szCs w:val="24"/>
          <w:lang w:eastAsia="ar-SA"/>
        </w:rPr>
        <w:t xml:space="preserve">Регионални </w:t>
      </w:r>
      <w:r w:rsidRPr="00061129">
        <w:rPr>
          <w:rFonts w:ascii="Times New Roman" w:eastAsia="Arial Unicode MS" w:hAnsi="Times New Roman"/>
          <w:noProof/>
          <w:kern w:val="1"/>
          <w:sz w:val="24"/>
          <w:szCs w:val="24"/>
          <w:lang w:val="ru-RU" w:eastAsia="ar-SA"/>
        </w:rPr>
        <w:t>поштанско-логистички центар Београд, Угриновачка 210б</w:t>
      </w:r>
      <w:r w:rsidRPr="00061129">
        <w:rPr>
          <w:rFonts w:ascii="Times New Roman" w:eastAsia="Arial Unicode MS" w:hAnsi="Times New Roman"/>
          <w:kern w:val="1"/>
          <w:sz w:val="24"/>
          <w:szCs w:val="24"/>
          <w:lang w:val="sr-Cyrl-CS" w:eastAsia="ar-SA"/>
        </w:rPr>
        <w:t xml:space="preserve">, </w:t>
      </w:r>
      <w:r w:rsidR="00061129" w:rsidRPr="00061129">
        <w:rPr>
          <w:rFonts w:ascii="Times New Roman" w:hAnsi="Times New Roman"/>
          <w:sz w:val="24"/>
          <w:szCs w:val="24"/>
        </w:rPr>
        <w:t>11080 Земун</w:t>
      </w:r>
      <w:r w:rsidRPr="00061129">
        <w:rPr>
          <w:rFonts w:ascii="Times New Roman" w:eastAsia="Arial Unicode MS" w:hAnsi="Times New Roman"/>
          <w:kern w:val="1"/>
          <w:sz w:val="24"/>
          <w:szCs w:val="24"/>
          <w:lang w:val="sr-Cyrl-CS" w:eastAsia="ar-SA"/>
        </w:rPr>
        <w:t>.</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D66ADF">
      <w:pPr>
        <w:suppressAutoHyphens/>
        <w:ind w:left="0"/>
        <w:jc w:val="center"/>
        <w:rPr>
          <w:rFonts w:ascii="Times New Roman" w:eastAsia="MS Mincho" w:hAnsi="Times New Roman"/>
          <w:b/>
          <w:kern w:val="24"/>
          <w:sz w:val="24"/>
          <w:szCs w:val="24"/>
          <w:lang w:val="ru-RU" w:eastAsia="ar-SA"/>
        </w:rPr>
      </w:pPr>
      <w:r w:rsidRPr="00A6773C">
        <w:rPr>
          <w:rFonts w:ascii="Times New Roman" w:eastAsia="MS Mincho" w:hAnsi="Times New Roman"/>
          <w:b/>
          <w:kern w:val="24"/>
          <w:sz w:val="24"/>
          <w:szCs w:val="24"/>
          <w:lang w:val="ru-RU" w:eastAsia="ar-SA"/>
        </w:rPr>
        <w:t>Уговорна казна</w:t>
      </w:r>
    </w:p>
    <w:p w:rsidR="00A6773C" w:rsidRPr="00A6773C" w:rsidRDefault="00A6773C" w:rsidP="00D66ADF">
      <w:pPr>
        <w:suppressAutoHyphens/>
        <w:ind w:left="0"/>
        <w:jc w:val="center"/>
        <w:rPr>
          <w:rFonts w:ascii="Times New Roman" w:eastAsia="MS Mincho" w:hAnsi="Times New Roman"/>
          <w:b/>
          <w:kern w:val="24"/>
          <w:sz w:val="24"/>
          <w:szCs w:val="24"/>
          <w:lang w:val="ru-RU" w:eastAsia="ar-SA"/>
        </w:rPr>
      </w:pPr>
      <w:r w:rsidRPr="00A6773C">
        <w:rPr>
          <w:rFonts w:ascii="Times New Roman" w:eastAsia="MS Mincho" w:hAnsi="Times New Roman"/>
          <w:b/>
          <w:kern w:val="24"/>
          <w:sz w:val="24"/>
          <w:szCs w:val="24"/>
          <w:lang w:val="ru-RU" w:eastAsia="ar-SA"/>
        </w:rPr>
        <w:t xml:space="preserve">Члан 5. </w:t>
      </w:r>
    </w:p>
    <w:p w:rsidR="00A6773C" w:rsidRPr="00A6773C" w:rsidRDefault="00A6773C" w:rsidP="00D66ADF">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Уколико </w:t>
      </w:r>
      <w:r w:rsidRPr="00A6773C">
        <w:rPr>
          <w:rFonts w:ascii="Times New Roman" w:eastAsia="Arial Unicode MS" w:hAnsi="Times New Roman"/>
          <w:color w:val="000000"/>
          <w:kern w:val="1"/>
          <w:sz w:val="24"/>
          <w:szCs w:val="24"/>
          <w:lang w:val="sr-Cyrl-CS" w:eastAsia="ar-SA"/>
        </w:rPr>
        <w:t xml:space="preserve">Продавац не </w:t>
      </w:r>
      <w:r w:rsidRPr="00A6773C">
        <w:rPr>
          <w:rFonts w:ascii="Times New Roman" w:eastAsia="Arial Unicode MS" w:hAnsi="Times New Roman"/>
          <w:kern w:val="24"/>
          <w:sz w:val="24"/>
          <w:szCs w:val="24"/>
          <w:lang w:val="ru-RU" w:eastAsia="ar-SA"/>
        </w:rPr>
        <w:t xml:space="preserve">испоручи и </w:t>
      </w:r>
      <w:r w:rsidRPr="00A6773C">
        <w:rPr>
          <w:rFonts w:ascii="Times New Roman" w:eastAsia="Arial Unicode MS" w:hAnsi="Times New Roman"/>
          <w:color w:val="000000"/>
          <w:kern w:val="1"/>
          <w:sz w:val="24"/>
          <w:szCs w:val="24"/>
          <w:lang w:val="sr-Cyrl-CS" w:eastAsia="ar-SA"/>
        </w:rPr>
        <w:t xml:space="preserve">монтира </w:t>
      </w:r>
      <w:r w:rsidRPr="00A6773C">
        <w:rPr>
          <w:rFonts w:ascii="Times New Roman" w:eastAsia="Arial Unicode MS" w:hAnsi="Times New Roman"/>
          <w:kern w:val="24"/>
          <w:sz w:val="24"/>
          <w:szCs w:val="24"/>
          <w:lang w:val="ru-RU" w:eastAsia="ar-SA"/>
        </w:rPr>
        <w:t xml:space="preserve">предметна добра у уговореном року </w:t>
      </w:r>
      <w:r w:rsidRPr="00A6773C">
        <w:rPr>
          <w:rFonts w:ascii="Times New Roman" w:eastAsia="Arial Unicode MS" w:hAnsi="Times New Roman"/>
          <w:kern w:val="1"/>
          <w:sz w:val="24"/>
          <w:szCs w:val="24"/>
          <w:lang w:val="sr-Cyrl-CS" w:eastAsia="ar-SA"/>
        </w:rPr>
        <w:t>из члана 4. овог Уговора</w:t>
      </w:r>
      <w:r w:rsidRPr="00A6773C">
        <w:rPr>
          <w:rFonts w:ascii="Times New Roman" w:eastAsia="Arial Unicode MS" w:hAnsi="Times New Roman"/>
          <w:kern w:val="24"/>
          <w:sz w:val="24"/>
          <w:szCs w:val="24"/>
          <w:lang w:val="ru-RU" w:eastAsia="ar-SA"/>
        </w:rPr>
        <w:t xml:space="preserve">, обавезан је да за сваки дан закашњења плати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Arial Unicode MS" w:hAnsi="Times New Roman"/>
          <w:kern w:val="24"/>
          <w:sz w:val="24"/>
          <w:szCs w:val="24"/>
          <w:lang w:val="ru-RU" w:eastAsia="ar-SA"/>
        </w:rPr>
        <w:t xml:space="preserve">на име уговорне казне, износ од </w:t>
      </w:r>
      <w:r w:rsidRPr="00A6773C">
        <w:rPr>
          <w:rFonts w:ascii="Times New Roman" w:eastAsia="Arial Unicode MS" w:hAnsi="Times New Roman"/>
          <w:color w:val="000000"/>
          <w:kern w:val="1"/>
          <w:sz w:val="24"/>
          <w:szCs w:val="24"/>
          <w:lang w:val="sr-Cyrl-CS" w:eastAsia="ar-SA"/>
        </w:rPr>
        <w:t>2‰ (два промила)</w:t>
      </w:r>
      <w:r w:rsidRPr="00A6773C">
        <w:rPr>
          <w:rFonts w:ascii="Times New Roman" w:eastAsia="Arial Unicode MS" w:hAnsi="Times New Roman"/>
          <w:kern w:val="24"/>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од укупне вредности уговора, </w:t>
      </w:r>
      <w:r w:rsidRPr="00A6773C">
        <w:rPr>
          <w:rFonts w:ascii="Times New Roman" w:eastAsia="Arial Unicode MS" w:hAnsi="Times New Roman"/>
          <w:kern w:val="24"/>
          <w:sz w:val="24"/>
          <w:szCs w:val="24"/>
          <w:lang w:val="ru-RU" w:eastAsia="ar-SA"/>
        </w:rPr>
        <w:t xml:space="preserve">а </w:t>
      </w:r>
      <w:r w:rsidRPr="00312846">
        <w:rPr>
          <w:rFonts w:ascii="Times New Roman" w:eastAsia="Arial Unicode MS" w:hAnsi="Times New Roman"/>
          <w:kern w:val="24"/>
          <w:sz w:val="24"/>
          <w:szCs w:val="24"/>
          <w:lang w:val="ru-RU" w:eastAsia="ar-SA"/>
        </w:rPr>
        <w:t>највише до</w:t>
      </w:r>
      <w:r w:rsidRPr="00312846">
        <w:rPr>
          <w:rFonts w:ascii="Times New Roman" w:eastAsia="Arial Unicode MS" w:hAnsi="Times New Roman"/>
          <w:b/>
          <w:kern w:val="24"/>
          <w:sz w:val="24"/>
          <w:szCs w:val="24"/>
          <w:lang w:val="ru-RU" w:eastAsia="ar-SA"/>
        </w:rPr>
        <w:t xml:space="preserve"> </w:t>
      </w:r>
      <w:r w:rsidR="00312846" w:rsidRPr="00312846">
        <w:rPr>
          <w:rFonts w:ascii="Times New Roman" w:eastAsia="Arial Unicode MS" w:hAnsi="Times New Roman"/>
          <w:kern w:val="24"/>
          <w:sz w:val="24"/>
          <w:szCs w:val="24"/>
          <w:lang w:eastAsia="ar-SA"/>
        </w:rPr>
        <w:t>5</w:t>
      </w:r>
      <w:r w:rsidRPr="00312846">
        <w:rPr>
          <w:rFonts w:ascii="Times New Roman" w:eastAsia="Arial Unicode MS" w:hAnsi="Times New Roman"/>
          <w:kern w:val="24"/>
          <w:sz w:val="24"/>
          <w:szCs w:val="24"/>
          <w:lang w:val="ru-RU" w:eastAsia="ar-SA"/>
        </w:rPr>
        <w:t>%</w:t>
      </w:r>
      <w:r w:rsidRPr="00A6773C">
        <w:rPr>
          <w:rFonts w:ascii="Times New Roman" w:eastAsia="Arial Unicode MS" w:hAnsi="Times New Roman"/>
          <w:kern w:val="24"/>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од </w:t>
      </w:r>
      <w:r w:rsidRPr="00A6773C">
        <w:rPr>
          <w:rFonts w:ascii="Times New Roman" w:eastAsia="Arial Unicode MS" w:hAnsi="Times New Roman"/>
          <w:kern w:val="24"/>
          <w:sz w:val="24"/>
          <w:szCs w:val="24"/>
          <w:lang w:val="ru-RU" w:eastAsia="ar-SA"/>
        </w:rPr>
        <w:t xml:space="preserve">укупне вредности </w:t>
      </w:r>
      <w:r w:rsidRPr="00A6773C">
        <w:rPr>
          <w:rFonts w:ascii="Times New Roman" w:eastAsia="Arial Unicode MS" w:hAnsi="Times New Roman"/>
          <w:kern w:val="1"/>
          <w:sz w:val="24"/>
          <w:szCs w:val="24"/>
          <w:lang w:val="sr-Cyrl-CS" w:eastAsia="ar-SA"/>
        </w:rPr>
        <w:t>уговора</w:t>
      </w:r>
      <w:r w:rsidRPr="00A6773C">
        <w:rPr>
          <w:rFonts w:ascii="Times New Roman" w:eastAsia="Arial Unicode MS" w:hAnsi="Times New Roman"/>
          <w:kern w:val="24"/>
          <w:sz w:val="24"/>
          <w:szCs w:val="24"/>
          <w:lang w:val="ru-RU" w:eastAsia="ar-SA"/>
        </w:rPr>
        <w:t xml:space="preserve">. </w:t>
      </w:r>
    </w:p>
    <w:p w:rsidR="00A6773C" w:rsidRPr="00A6773C" w:rsidRDefault="00A6773C" w:rsidP="00D66ADF">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Уколико кривицом Продавца предметна добра не буду испоручена и </w:t>
      </w:r>
      <w:r w:rsidRPr="00A6773C">
        <w:rPr>
          <w:rFonts w:ascii="Times New Roman" w:eastAsia="Arial Unicode MS" w:hAnsi="Times New Roman"/>
          <w:color w:val="000000"/>
          <w:kern w:val="1"/>
          <w:sz w:val="24"/>
          <w:szCs w:val="24"/>
          <w:lang w:val="sr-Cyrl-CS" w:eastAsia="ar-SA"/>
        </w:rPr>
        <w:t xml:space="preserve">монтирана </w:t>
      </w:r>
      <w:r w:rsidRPr="00A6773C">
        <w:rPr>
          <w:rFonts w:ascii="Times New Roman" w:eastAsia="MS Mincho" w:hAnsi="Times New Roman"/>
          <w:kern w:val="24"/>
          <w:sz w:val="24"/>
          <w:szCs w:val="24"/>
          <w:lang w:val="ru-RU" w:eastAsia="ar-SA"/>
        </w:rPr>
        <w:t xml:space="preserve">у уговореном </w:t>
      </w:r>
      <w:r w:rsidRPr="00A6773C">
        <w:rPr>
          <w:rFonts w:ascii="Times New Roman" w:eastAsia="Arial Unicode MS" w:hAnsi="Times New Roman"/>
          <w:kern w:val="24"/>
          <w:sz w:val="24"/>
          <w:szCs w:val="24"/>
          <w:lang w:val="ru-RU" w:eastAsia="ar-SA"/>
        </w:rPr>
        <w:t xml:space="preserve">року </w:t>
      </w:r>
      <w:r w:rsidRPr="00A6773C">
        <w:rPr>
          <w:rFonts w:ascii="Times New Roman" w:eastAsia="MS Mincho" w:hAnsi="Times New Roman"/>
          <w:kern w:val="24"/>
          <w:sz w:val="24"/>
          <w:szCs w:val="24"/>
          <w:lang w:val="ru-RU" w:eastAsia="ar-SA"/>
        </w:rPr>
        <w:t xml:space="preserve">а </w:t>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MS Mincho" w:hAnsi="Times New Roman"/>
          <w:kern w:val="24"/>
          <w:sz w:val="24"/>
          <w:szCs w:val="24"/>
          <w:lang w:val="ru-RU" w:eastAsia="ar-SA"/>
        </w:rPr>
        <w:t xml:space="preserve">због тога претрпи штету у висини већој од остварене уговорне казне, </w:t>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MS Mincho" w:hAnsi="Times New Roman"/>
          <w:kern w:val="24"/>
          <w:sz w:val="24"/>
          <w:szCs w:val="24"/>
          <w:lang w:val="ru-RU" w:eastAsia="ar-SA"/>
        </w:rPr>
        <w:t xml:space="preserve">има право да од </w:t>
      </w:r>
      <w:r w:rsidRPr="00A6773C">
        <w:rPr>
          <w:rFonts w:ascii="Times New Roman" w:eastAsia="Arial Unicode MS" w:hAnsi="Times New Roman"/>
          <w:kern w:val="1"/>
          <w:sz w:val="24"/>
          <w:szCs w:val="24"/>
          <w:lang w:val="sr-Cyrl-CS" w:eastAsia="ar-SA"/>
        </w:rPr>
        <w:t>Продавца</w:t>
      </w:r>
      <w:r w:rsidRPr="00A6773C">
        <w:rPr>
          <w:rFonts w:ascii="Times New Roman" w:eastAsia="MS Mincho" w:hAnsi="Times New Roman"/>
          <w:kern w:val="24"/>
          <w:sz w:val="24"/>
          <w:szCs w:val="24"/>
          <w:lang w:val="ru-RU" w:eastAsia="ar-SA"/>
        </w:rPr>
        <w:t xml:space="preserve"> захтева и </w:t>
      </w:r>
      <w:r w:rsidRPr="00A6773C">
        <w:rPr>
          <w:rFonts w:ascii="Times New Roman" w:eastAsia="MS Mincho" w:hAnsi="Times New Roman"/>
          <w:kern w:val="1"/>
          <w:sz w:val="24"/>
          <w:szCs w:val="24"/>
          <w:lang w:eastAsia="ar-SA"/>
        </w:rPr>
        <w:t>износ накнаде штете који прелази висину уговорне казне</w:t>
      </w:r>
      <w:r w:rsidRPr="00A6773C">
        <w:rPr>
          <w:rFonts w:ascii="Times New Roman" w:eastAsia="MS Mincho" w:hAnsi="Times New Roman"/>
          <w:kern w:val="24"/>
          <w:sz w:val="24"/>
          <w:szCs w:val="24"/>
          <w:lang w:val="ru-RU" w:eastAsia="ar-SA"/>
        </w:rPr>
        <w:t>.</w:t>
      </w:r>
    </w:p>
    <w:p w:rsidR="00A6773C" w:rsidRPr="00A6773C" w:rsidRDefault="00A6773C" w:rsidP="00D66ADF">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Уговорне стране ће споразумно утврдити висину штете, а уколико то није могуће, износ штете се утврђује у одговарајућем судском поступку. </w:t>
      </w:r>
    </w:p>
    <w:p w:rsidR="00A6773C" w:rsidRPr="00A6773C" w:rsidRDefault="00A6773C" w:rsidP="00D66ADF">
      <w:pPr>
        <w:suppressAutoHyphens/>
        <w:ind w:left="0" w:firstLine="720"/>
        <w:rPr>
          <w:rFonts w:ascii="Times New Roman" w:eastAsia="Arial Unicode MS" w:hAnsi="Times New Roman"/>
          <w:color w:val="000000"/>
          <w:kern w:val="24"/>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Средство</w:t>
      </w:r>
      <w:r w:rsidRPr="00A6773C">
        <w:rPr>
          <w:rFonts w:ascii="Times New Roman" w:eastAsia="Arial Unicode MS" w:hAnsi="Times New Roman"/>
          <w:b/>
          <w:color w:val="FF0000"/>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финансијског обезбеђења</w:t>
      </w:r>
    </w:p>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lang w:val="sr-Cyrl-CS" w:eastAsia="ar-SA"/>
        </w:rPr>
        <w:t>Члан 6.</w:t>
      </w:r>
    </w:p>
    <w:p w:rsidR="00A6773C" w:rsidRPr="00A6773C" w:rsidRDefault="00A6773C" w:rsidP="00D66ADF">
      <w:pPr>
        <w:tabs>
          <w:tab w:val="num" w:pos="720"/>
        </w:tab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
          <w:bCs/>
          <w:iCs/>
          <w:kern w:val="1"/>
          <w:sz w:val="24"/>
          <w:szCs w:val="24"/>
          <w:lang w:val="sr-Cyrl-CS" w:eastAsia="ar-SA"/>
        </w:rPr>
        <w:tab/>
        <w:t xml:space="preserve">Средство финансијског обезбеђења </w:t>
      </w:r>
      <w:r w:rsidRPr="00A6773C">
        <w:rPr>
          <w:rFonts w:ascii="Times New Roman" w:eastAsia="Arial Unicode MS" w:hAnsi="Times New Roman"/>
          <w:b/>
          <w:kern w:val="1"/>
          <w:sz w:val="24"/>
          <w:szCs w:val="24"/>
          <w:lang w:eastAsia="ar-SA"/>
        </w:rPr>
        <w:t xml:space="preserve">за </w:t>
      </w:r>
      <w:r w:rsidRPr="00A6773C">
        <w:rPr>
          <w:rFonts w:ascii="Times New Roman" w:eastAsia="Arial Unicode MS" w:hAnsi="Times New Roman"/>
          <w:b/>
          <w:kern w:val="1"/>
          <w:sz w:val="24"/>
          <w:szCs w:val="24"/>
          <w:lang w:val="sr-Cyrl-CS" w:eastAsia="ar-SA"/>
        </w:rPr>
        <w:t>добро извршење посла -</w:t>
      </w:r>
      <w:r w:rsidRPr="00A6773C">
        <w:rPr>
          <w:rFonts w:ascii="Times New Roman" w:eastAsia="Arial Unicode MS" w:hAnsi="Times New Roman"/>
          <w:iCs/>
          <w:kern w:val="1"/>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TimesNewRomanPSMT" w:hAnsi="Times New Roman" w:cs="Arial"/>
          <w:bCs/>
          <w:iCs/>
          <w:kern w:val="24"/>
          <w:sz w:val="24"/>
          <w:szCs w:val="24"/>
          <w:lang w:eastAsia="ar-SA"/>
        </w:rPr>
        <w:t xml:space="preserve">се обавезује да </w:t>
      </w:r>
      <w:r w:rsidRPr="00A6773C">
        <w:rPr>
          <w:rFonts w:ascii="Times New Roman" w:eastAsia="TimesNewRomanPSMT" w:hAnsi="Times New Roman" w:cs="Arial"/>
          <w:bCs/>
          <w:iCs/>
          <w:kern w:val="24"/>
          <w:sz w:val="24"/>
          <w:szCs w:val="24"/>
          <w:u w:val="single"/>
          <w:lang w:eastAsia="ar-SA"/>
        </w:rPr>
        <w:t>у тренутку закључења уговора</w:t>
      </w:r>
      <w:r w:rsidRPr="00A6773C">
        <w:rPr>
          <w:rFonts w:ascii="Times New Roman" w:eastAsia="Arial Unicode MS" w:hAnsi="Times New Roman"/>
          <w:iCs/>
          <w:kern w:val="1"/>
          <w:sz w:val="24"/>
          <w:szCs w:val="24"/>
          <w:lang w:val="ru-RU" w:eastAsia="ar-SA"/>
        </w:rPr>
        <w:t xml:space="preserve">,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TimesNewRomanPSMT" w:hAnsi="Times New Roman" w:cs="Arial"/>
          <w:bCs/>
          <w:iCs/>
          <w:kern w:val="24"/>
          <w:sz w:val="24"/>
          <w:szCs w:val="24"/>
          <w:lang w:eastAsia="ar-SA"/>
        </w:rPr>
        <w:t xml:space="preserve">достави </w:t>
      </w:r>
      <w:r w:rsidRPr="00A6773C">
        <w:rPr>
          <w:rFonts w:ascii="Times New Roman" w:eastAsia="TimesNewRomanPSMT" w:hAnsi="Times New Roman"/>
          <w:bCs/>
          <w:iCs/>
          <w:kern w:val="1"/>
          <w:sz w:val="24"/>
          <w:szCs w:val="24"/>
          <w:lang w:val="sr-Cyrl-CS" w:eastAsia="ar-SA"/>
        </w:rPr>
        <w:t xml:space="preserve">средство финансијског обезбеђења </w:t>
      </w:r>
      <w:r w:rsidRPr="00A6773C">
        <w:rPr>
          <w:rFonts w:ascii="Times New Roman" w:eastAsia="Arial Unicode MS" w:hAnsi="Times New Roman"/>
          <w:kern w:val="1"/>
          <w:sz w:val="24"/>
          <w:szCs w:val="24"/>
          <w:lang w:eastAsia="ar-SA"/>
        </w:rPr>
        <w:t xml:space="preserve">за </w:t>
      </w:r>
      <w:r w:rsidRPr="00A6773C">
        <w:rPr>
          <w:rFonts w:ascii="Times New Roman" w:eastAsia="Arial Unicode MS" w:hAnsi="Times New Roman"/>
          <w:kern w:val="1"/>
          <w:sz w:val="24"/>
          <w:szCs w:val="24"/>
          <w:lang w:val="sr-Cyrl-CS" w:eastAsia="ar-SA"/>
        </w:rPr>
        <w:t>добро извршење посла</w:t>
      </w:r>
      <w:r w:rsidRPr="00A6773C">
        <w:rPr>
          <w:rFonts w:ascii="Times New Roman" w:eastAsia="Arial Unicode MS" w:hAnsi="Times New Roman"/>
          <w:kern w:val="1"/>
          <w:sz w:val="24"/>
          <w:szCs w:val="24"/>
          <w:lang w:eastAsia="ar-SA"/>
        </w:rPr>
        <w:t xml:space="preserve"> и то</w:t>
      </w:r>
      <w:r w:rsidRPr="00A6773C">
        <w:rPr>
          <w:rFonts w:ascii="Times New Roman" w:eastAsia="TimesNewRomanPSMT" w:hAnsi="Times New Roman"/>
          <w:bCs/>
          <w:iCs/>
          <w:kern w:val="1"/>
          <w:sz w:val="24"/>
          <w:szCs w:val="24"/>
          <w:lang w:val="sr-Cyrl-CS" w:eastAsia="ar-SA"/>
        </w:rPr>
        <w:t>:</w:t>
      </w:r>
    </w:p>
    <w:p w:rsidR="00A6773C" w:rsidRPr="00A6773C" w:rsidRDefault="00A6773C" w:rsidP="00D66ADF">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бланко сопствену меницу</w:t>
      </w:r>
      <w:r w:rsidRPr="00A6773C">
        <w:rPr>
          <w:rFonts w:ascii="Times New Roman" w:eastAsia="TimesNewRomanPSMT" w:hAnsi="Times New Roman"/>
          <w:bCs/>
          <w:iCs/>
          <w:kern w:val="1"/>
          <w:sz w:val="24"/>
          <w:szCs w:val="24"/>
          <w:lang w:val="sr-Cyrl-CS" w:eastAsia="ar-SA"/>
        </w:rPr>
        <w:t>, потписану од стране лица овлашћеног за заступање, која мора бити евидентирана у Регистру меница и овлашћења Народне банке Србије;</w:t>
      </w:r>
    </w:p>
    <w:p w:rsidR="00A6773C" w:rsidRPr="00A6773C" w:rsidRDefault="00A6773C" w:rsidP="00D66ADF">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менично овлашћење - писмо</w:t>
      </w:r>
      <w:r w:rsidRPr="00A6773C">
        <w:rPr>
          <w:rFonts w:ascii="Times New Roman" w:eastAsia="TimesNewRomanPSMT" w:hAnsi="Times New Roman"/>
          <w:bCs/>
          <w:iCs/>
          <w:kern w:val="1"/>
          <w:sz w:val="24"/>
          <w:szCs w:val="24"/>
          <w:lang w:val="sr-Cyrl-CS" w:eastAsia="ar-SA"/>
        </w:rPr>
        <w:t>,</w:t>
      </w:r>
      <w:r w:rsidRPr="00A6773C">
        <w:rPr>
          <w:rFonts w:ascii="Times New Roman" w:eastAsia="TimesNewRomanPSMT" w:hAnsi="Times New Roman"/>
          <w:b/>
          <w:bCs/>
          <w:iCs/>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са назначеним износом </w:t>
      </w:r>
      <w:r w:rsidRPr="00A6773C">
        <w:rPr>
          <w:rFonts w:ascii="Times New Roman" w:eastAsia="Arial Unicode MS" w:hAnsi="Times New Roman"/>
          <w:kern w:val="1"/>
          <w:sz w:val="24"/>
          <w:szCs w:val="24"/>
          <w:lang w:val="sr-Cyrl-CS" w:eastAsia="ar-SA"/>
        </w:rPr>
        <w:t xml:space="preserve">од </w:t>
      </w:r>
      <w:r w:rsidRPr="00A6773C">
        <w:rPr>
          <w:rFonts w:ascii="Times New Roman" w:eastAsia="Arial Unicode MS" w:hAnsi="Times New Roman"/>
          <w:b/>
          <w:kern w:val="1"/>
          <w:sz w:val="24"/>
          <w:szCs w:val="24"/>
          <w:lang w:val="sr-Cyrl-CS" w:eastAsia="ar-SA"/>
        </w:rPr>
        <w:t>10%</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 xml:space="preserve">од укупне вредности уговора без ПДВ-а </w:t>
      </w:r>
      <w:r w:rsidRPr="00A6773C">
        <w:rPr>
          <w:rFonts w:ascii="Times New Roman" w:eastAsia="Arial Unicode MS" w:hAnsi="Times New Roman"/>
          <w:b/>
          <w:kern w:val="1"/>
          <w:sz w:val="24"/>
          <w:szCs w:val="24"/>
          <w:lang w:val="ru-RU" w:eastAsia="ar-SA"/>
        </w:rPr>
        <w:t xml:space="preserve">и роком </w:t>
      </w:r>
      <w:r w:rsidR="00391AF1">
        <w:rPr>
          <w:rFonts w:ascii="Times New Roman" w:eastAsia="TimesNewRomanPSMT" w:hAnsi="Times New Roman"/>
          <w:b/>
          <w:bCs/>
          <w:iCs/>
          <w:kern w:val="1"/>
          <w:sz w:val="24"/>
          <w:szCs w:val="24"/>
          <w:lang w:eastAsia="ar-SA"/>
        </w:rPr>
        <w:t>важности који је 6</w:t>
      </w:r>
      <w:r w:rsidR="00391AF1" w:rsidRPr="005C3E1F">
        <w:rPr>
          <w:rFonts w:ascii="Times New Roman" w:eastAsia="TimesNewRomanPSMT" w:hAnsi="Times New Roman"/>
          <w:b/>
          <w:bCs/>
          <w:iCs/>
          <w:kern w:val="1"/>
          <w:sz w:val="24"/>
          <w:szCs w:val="24"/>
          <w:lang w:eastAsia="ar-SA"/>
        </w:rPr>
        <w:t>0 дана дужи од истека рока за коначно извршење посла</w:t>
      </w:r>
      <w:r w:rsidRPr="00A6773C">
        <w:rPr>
          <w:rFonts w:ascii="Times New Roman" w:eastAsia="TimesNewRomanPSMT" w:hAnsi="Times New Roman"/>
          <w:bCs/>
          <w:iCs/>
          <w:kern w:val="1"/>
          <w:sz w:val="24"/>
          <w:szCs w:val="24"/>
          <w:lang w:val="sr-Cyrl-CS" w:eastAsia="ar-SA"/>
        </w:rPr>
        <w:t xml:space="preserve">, попуњено и потписано од стране лица овлашћеног за заступање; </w:t>
      </w:r>
    </w:p>
    <w:p w:rsidR="00A6773C" w:rsidRPr="00A6773C" w:rsidRDefault="00A6773C" w:rsidP="00D66ADF">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копију депо картона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b/>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који је издат и оверен од стране </w:t>
      </w:r>
      <w:r w:rsidRPr="00A6773C">
        <w:rPr>
          <w:rFonts w:ascii="Times New Roman" w:eastAsia="Arial Unicode MS" w:hAnsi="Times New Roman"/>
          <w:kern w:val="1"/>
          <w:sz w:val="24"/>
          <w:szCs w:val="24"/>
          <w:lang w:val="sr-Cyrl-CS" w:eastAsia="ar-SA"/>
        </w:rPr>
        <w:t xml:space="preserve">пословне банке, </w:t>
      </w:r>
      <w:r w:rsidRPr="00A6773C">
        <w:rPr>
          <w:rFonts w:ascii="Times New Roman" w:eastAsia="TimesNewRomanPSMT" w:hAnsi="Times New Roman"/>
          <w:bCs/>
          <w:iCs/>
          <w:kern w:val="1"/>
          <w:sz w:val="24"/>
          <w:szCs w:val="24"/>
          <w:lang w:val="sr-Cyrl-CS" w:eastAsia="ar-SA"/>
        </w:rPr>
        <w:t xml:space="preserve">коју </w:t>
      </w:r>
      <w:r w:rsidRPr="00A6773C">
        <w:rPr>
          <w:rFonts w:ascii="Times New Roman" w:eastAsia="Arial Unicode MS" w:hAnsi="Times New Roman"/>
          <w:kern w:val="1"/>
          <w:sz w:val="24"/>
          <w:szCs w:val="24"/>
          <w:lang w:val="sr-Cyrl-CS" w:eastAsia="ar-SA"/>
        </w:rPr>
        <w:t>Продавац</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наводи у меничном овлашћењу - писму,</w:t>
      </w:r>
      <w:r w:rsidRPr="00A6773C">
        <w:rPr>
          <w:rFonts w:ascii="Times New Roman" w:eastAsia="Arial Unicode MS" w:hAnsi="Times New Roman"/>
          <w:kern w:val="1"/>
          <w:sz w:val="24"/>
          <w:szCs w:val="24"/>
          <w:lang w:val="sr-Cyrl-CS" w:eastAsia="ar-SA"/>
        </w:rPr>
        <w:t xml:space="preserve"> са датумом овере истим као и датум издавања меничног овлашћења </w:t>
      </w:r>
      <w:r w:rsidRPr="00A6773C">
        <w:rPr>
          <w:rFonts w:ascii="Times New Roman" w:eastAsia="TimesNewRomanPSMT" w:hAnsi="Times New Roman"/>
          <w:bCs/>
          <w:iCs/>
          <w:kern w:val="1"/>
          <w:sz w:val="24"/>
          <w:szCs w:val="24"/>
          <w:lang w:val="sr-Cyrl-CS" w:eastAsia="ar-SA"/>
        </w:rPr>
        <w:t>- писма или каснијим.</w:t>
      </w:r>
    </w:p>
    <w:p w:rsidR="00A6773C" w:rsidRPr="00A6773C" w:rsidRDefault="00A6773C" w:rsidP="00D66ADF">
      <w:pPr>
        <w:suppressAutoHyphens/>
        <w:ind w:left="0" w:firstLine="720"/>
        <w:rPr>
          <w:rFonts w:ascii="Times New Roman" w:eastAsia="Arial Unicode MS" w:hAnsi="Times New Roman"/>
          <w:iCs/>
          <w:kern w:val="1"/>
          <w:sz w:val="24"/>
          <w:szCs w:val="24"/>
          <w:lang w:val="ru-RU" w:eastAsia="ar-SA"/>
        </w:rPr>
      </w:pPr>
      <w:r w:rsidRPr="00A6773C">
        <w:rPr>
          <w:rFonts w:ascii="Times New Roman" w:eastAsia="Arial Unicode MS" w:hAnsi="Times New Roman"/>
          <w:kern w:val="1"/>
          <w:sz w:val="24"/>
          <w:szCs w:val="24"/>
          <w:lang w:val="sr-Cyrl-CS" w:eastAsia="ar-SA"/>
        </w:rPr>
        <w:t xml:space="preserve">Ако се за време трајања уговора промене рокови за извршење уговорне обавезе, важност менице мора да се продужи. </w:t>
      </w:r>
    </w:p>
    <w:p w:rsidR="00A6773C" w:rsidRPr="00A6773C" w:rsidRDefault="00A6773C" w:rsidP="00D66ADF">
      <w:pPr>
        <w:suppressAutoHyphens/>
        <w:ind w:left="0" w:firstLine="720"/>
        <w:rPr>
          <w:rFonts w:ascii="Times New Roman" w:eastAsia="Arial Unicode MS" w:hAnsi="Times New Roman"/>
          <w:kern w:val="1"/>
          <w:sz w:val="24"/>
          <w:szCs w:val="24"/>
          <w:lang w:val="ru-RU" w:eastAsia="ar-SA"/>
        </w:rPr>
      </w:pP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kern w:val="1"/>
          <w:sz w:val="24"/>
          <w:szCs w:val="24"/>
          <w:lang w:val="ru-RU" w:eastAsia="ar-SA"/>
        </w:rPr>
        <w:t xml:space="preserve">ће уновчити меницу, у случају да </w:t>
      </w: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Arial Unicode MS" w:hAnsi="Times New Roman"/>
          <w:kern w:val="1"/>
          <w:sz w:val="24"/>
          <w:szCs w:val="24"/>
          <w:lang w:val="ru-RU" w:eastAsia="ar-SA"/>
        </w:rPr>
        <w:t>не буде извршавао уговорне обавезе у роковима и на начин предвиђен овим Уговором.</w:t>
      </w:r>
    </w:p>
    <w:p w:rsidR="00A6773C" w:rsidRPr="00A6773C" w:rsidRDefault="00A6773C" w:rsidP="00D66ADF">
      <w:pPr>
        <w:tabs>
          <w:tab w:val="num" w:pos="720"/>
        </w:tab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lang w:val="sr-Cyrl-CS" w:eastAsia="ar-SA"/>
        </w:rPr>
        <w:tab/>
      </w:r>
    </w:p>
    <w:p w:rsidR="00A6773C" w:rsidRPr="00A6773C" w:rsidRDefault="00A6773C" w:rsidP="00D66ADF">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Примопредаја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7.</w:t>
      </w:r>
    </w:p>
    <w:p w:rsidR="00A6773C" w:rsidRPr="00A6773C" w:rsidRDefault="00F44DC8"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Примопредају, која обухвата квантитативну контролу испоручених предметних добара и пратеће документације </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техничка документација произвођача, </w:t>
      </w:r>
      <w:r w:rsidRPr="00A6773C">
        <w:rPr>
          <w:rFonts w:ascii="Times New Roman" w:eastAsia="Arial Unicode MS" w:hAnsi="Times New Roman"/>
          <w:kern w:val="1"/>
          <w:sz w:val="24"/>
          <w:szCs w:val="24"/>
          <w:lang w:val="sr-Cyrl-CS" w:eastAsia="ar-SA"/>
        </w:rPr>
        <w:t>корисничка упутства на српском језику, г</w:t>
      </w:r>
      <w:r w:rsidRPr="00A6773C">
        <w:rPr>
          <w:rFonts w:ascii="Times New Roman" w:eastAsia="Arial Unicode MS" w:hAnsi="Times New Roman"/>
          <w:color w:val="000000"/>
          <w:kern w:val="1"/>
          <w:sz w:val="24"/>
          <w:szCs w:val="24"/>
          <w:lang w:val="sr-Cyrl-CS" w:eastAsia="ar-SA"/>
        </w:rPr>
        <w:t>арантни листови,</w:t>
      </w:r>
      <w:r w:rsidRPr="00A6773C">
        <w:rPr>
          <w:rFonts w:ascii="Times New Roman" w:eastAsia="Arial Unicode MS" w:hAnsi="Times New Roman"/>
          <w:noProof/>
          <w:color w:val="000000"/>
          <w:kern w:val="1"/>
          <w:sz w:val="24"/>
          <w:szCs w:val="24"/>
          <w:lang w:val="hr-HR" w:eastAsia="ar-SA"/>
        </w:rPr>
        <w:t xml:space="preserve"> отпремниц</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color w:val="000000"/>
          <w:kern w:val="1"/>
          <w:sz w:val="24"/>
          <w:szCs w:val="24"/>
          <w:lang w:val="sr-Cyrl-CS" w:eastAsia="ar-SA"/>
        </w:rPr>
        <w:t xml:space="preserve"> и д</w:t>
      </w:r>
      <w:r>
        <w:rPr>
          <w:rFonts w:ascii="Times New Roman" w:eastAsia="Arial Unicode MS" w:hAnsi="Times New Roman"/>
          <w:color w:val="000000"/>
          <w:kern w:val="1"/>
          <w:sz w:val="24"/>
          <w:szCs w:val="24"/>
          <w:lang w:val="sr-Cyrl-CS" w:eastAsia="ar-SA"/>
        </w:rPr>
        <w:t>руга документација од важности)</w:t>
      </w:r>
      <w:r w:rsidRPr="00A6773C">
        <w:rPr>
          <w:rFonts w:ascii="Times New Roman" w:eastAsia="Arial Unicode MS" w:hAnsi="Times New Roman"/>
          <w:color w:val="000000"/>
          <w:kern w:val="1"/>
          <w:sz w:val="24"/>
          <w:szCs w:val="24"/>
          <w:lang w:val="sr-Cyrl-CS" w:eastAsia="ar-SA"/>
        </w:rPr>
        <w:t xml:space="preserve"> и квалитативну контролу </w:t>
      </w:r>
      <w:r w:rsidRPr="00061129">
        <w:rPr>
          <w:rFonts w:ascii="Times New Roman" w:eastAsia="Arial Unicode MS" w:hAnsi="Times New Roman"/>
          <w:kern w:val="1"/>
          <w:sz w:val="24"/>
          <w:szCs w:val="24"/>
          <w:lang w:val="sr-Cyrl-CS" w:eastAsia="ar-SA"/>
        </w:rPr>
        <w:t>испоручених и монтираних предметних</w:t>
      </w:r>
      <w:r w:rsidRPr="00A6773C">
        <w:rPr>
          <w:rFonts w:ascii="Times New Roman" w:eastAsia="Arial Unicode MS" w:hAnsi="Times New Roman"/>
          <w:color w:val="000000"/>
          <w:kern w:val="1"/>
          <w:sz w:val="24"/>
          <w:szCs w:val="24"/>
          <w:lang w:val="sr-Cyrl-CS" w:eastAsia="ar-SA"/>
        </w:rPr>
        <w:t xml:space="preserve"> добара</w:t>
      </w:r>
      <w:r w:rsidR="00A6773C" w:rsidRPr="00A6773C">
        <w:rPr>
          <w:rFonts w:ascii="Times New Roman" w:eastAsia="Arial Unicode MS" w:hAnsi="Times New Roman"/>
          <w:color w:val="000000"/>
          <w:kern w:val="1"/>
          <w:sz w:val="24"/>
          <w:szCs w:val="24"/>
          <w:lang w:val="sr-Cyrl-CS" w:eastAsia="ar-SA"/>
        </w:rPr>
        <w:t xml:space="preserve">, вршиће комисија </w:t>
      </w:r>
      <w:r w:rsidR="00A6773C" w:rsidRPr="00A6773C">
        <w:rPr>
          <w:rFonts w:ascii="Times New Roman" w:eastAsia="Arial Unicode MS" w:hAnsi="Times New Roman"/>
          <w:noProof/>
          <w:color w:val="000000"/>
          <w:kern w:val="1"/>
          <w:sz w:val="24"/>
          <w:szCs w:val="24"/>
          <w:lang w:val="hr-HR" w:eastAsia="ar-SA"/>
        </w:rPr>
        <w:t xml:space="preserve">Наручиоца </w:t>
      </w:r>
      <w:r w:rsidR="00A6773C" w:rsidRPr="00A6773C">
        <w:rPr>
          <w:rFonts w:ascii="Times New Roman" w:eastAsia="Arial Unicode MS" w:hAnsi="Times New Roman"/>
          <w:color w:val="000000"/>
          <w:kern w:val="1"/>
          <w:sz w:val="24"/>
          <w:szCs w:val="24"/>
          <w:lang w:val="sr-Cyrl-CS" w:eastAsia="ar-SA"/>
        </w:rPr>
        <w:t>уз присуство представника Продавца.</w:t>
      </w:r>
    </w:p>
    <w:p w:rsidR="00A6773C" w:rsidRPr="00A6773C" w:rsidRDefault="00A6773C" w:rsidP="00D66ADF">
      <w:pPr>
        <w:suppressAutoHyphens/>
        <w:ind w:left="0" w:firstLine="720"/>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hr-HR" w:eastAsia="ar-SA"/>
        </w:rPr>
        <w:t xml:space="preserve">Уколико се </w:t>
      </w:r>
      <w:r w:rsidRPr="00A6773C">
        <w:rPr>
          <w:rFonts w:ascii="Times New Roman" w:eastAsia="Arial Unicode MS" w:hAnsi="Times New Roman"/>
          <w:color w:val="000000"/>
          <w:kern w:val="1"/>
          <w:sz w:val="24"/>
          <w:szCs w:val="24"/>
          <w:lang w:val="sr-Cyrl-CS" w:eastAsia="ar-SA"/>
        </w:rPr>
        <w:t xml:space="preserve">квантитативном контролом </w:t>
      </w:r>
      <w:r w:rsidRPr="00A6773C">
        <w:rPr>
          <w:rFonts w:ascii="Times New Roman" w:eastAsia="Arial Unicode MS" w:hAnsi="Times New Roman"/>
          <w:noProof/>
          <w:color w:val="000000"/>
          <w:kern w:val="1"/>
          <w:sz w:val="24"/>
          <w:szCs w:val="24"/>
          <w:lang w:val="hr-HR" w:eastAsia="ar-SA"/>
        </w:rPr>
        <w:t xml:space="preserve">утврди да </w:t>
      </w:r>
      <w:r w:rsidRPr="00A6773C">
        <w:rPr>
          <w:rFonts w:ascii="Times New Roman" w:eastAsia="Arial Unicode MS" w:hAnsi="Times New Roman"/>
          <w:noProof/>
          <w:color w:val="000000"/>
          <w:kern w:val="1"/>
          <w:sz w:val="24"/>
          <w:szCs w:val="24"/>
          <w:lang w:val="sr-Cyrl-CS" w:eastAsia="ar-SA"/>
        </w:rPr>
        <w:t>су</w:t>
      </w:r>
      <w:r w:rsidRPr="00A6773C">
        <w:rPr>
          <w:rFonts w:ascii="Times New Roman" w:eastAsia="Arial Unicode MS" w:hAnsi="Times New Roman"/>
          <w:noProof/>
          <w:color w:val="000000"/>
          <w:kern w:val="1"/>
          <w:sz w:val="24"/>
          <w:szCs w:val="24"/>
          <w:lang w:val="hr-HR" w:eastAsia="ar-SA"/>
        </w:rPr>
        <w:t xml:space="preserve"> испоручен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сва предметна добра и пратећа документација</w:t>
      </w:r>
      <w:r w:rsidRPr="00A6773C">
        <w:rPr>
          <w:rFonts w:ascii="Times New Roman" w:eastAsia="Arial Unicode MS" w:hAnsi="Times New Roman"/>
          <w:noProof/>
          <w:color w:val="000000"/>
          <w:kern w:val="1"/>
          <w:sz w:val="24"/>
          <w:szCs w:val="24"/>
          <w:lang w:val="hr-HR" w:eastAsia="ar-SA"/>
        </w:rPr>
        <w:t xml:space="preserve">, овлашћено лице Наручиоца оверава отпремнице којима се потврђује да </w:t>
      </w:r>
      <w:r w:rsidRPr="00A6773C">
        <w:rPr>
          <w:rFonts w:ascii="Times New Roman" w:eastAsia="Arial Unicode MS" w:hAnsi="Times New Roman"/>
          <w:noProof/>
          <w:color w:val="000000"/>
          <w:kern w:val="1"/>
          <w:sz w:val="24"/>
          <w:szCs w:val="24"/>
          <w:lang w:val="sr-Cyrl-CS" w:eastAsia="ar-SA"/>
        </w:rPr>
        <w:t>су</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предметна </w:t>
      </w:r>
      <w:r w:rsidRPr="00A6773C">
        <w:rPr>
          <w:rFonts w:ascii="Times New Roman" w:eastAsia="Arial Unicode MS" w:hAnsi="Times New Roman"/>
          <w:noProof/>
          <w:color w:val="000000"/>
          <w:kern w:val="1"/>
          <w:sz w:val="24"/>
          <w:szCs w:val="24"/>
          <w:lang w:val="hr-HR" w:eastAsia="ar-SA"/>
        </w:rPr>
        <w:t>добр</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примљен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color w:val="000000"/>
          <w:kern w:val="1"/>
          <w:sz w:val="24"/>
          <w:szCs w:val="24"/>
          <w:lang w:val="sr-Cyrl-CS" w:eastAsia="ar-SA"/>
        </w:rPr>
        <w:t xml:space="preserve"> о чему ће се сачинити Записник о квантитативном пријему</w:t>
      </w:r>
      <w:r w:rsidRPr="00A6773C">
        <w:rPr>
          <w:rFonts w:ascii="Times New Roman" w:eastAsia="Arial Unicode MS" w:hAnsi="Times New Roman"/>
          <w:noProof/>
          <w:color w:val="000000"/>
          <w:kern w:val="1"/>
          <w:sz w:val="24"/>
          <w:szCs w:val="24"/>
          <w:lang w:val="hr-HR" w:eastAsia="ar-SA"/>
        </w:rPr>
        <w:t>.</w:t>
      </w:r>
      <w:r w:rsidRPr="00A6773C">
        <w:rPr>
          <w:rFonts w:ascii="Times New Roman" w:eastAsia="Arial Unicode MS" w:hAnsi="Times New Roman"/>
          <w:bCs/>
          <w:iCs/>
          <w:color w:val="000000"/>
          <w:kern w:val="1"/>
          <w:sz w:val="24"/>
          <w:szCs w:val="24"/>
          <w:lang w:eastAsia="ar-SA"/>
        </w:rPr>
        <w:t xml:space="preserve"> Уколико се </w:t>
      </w:r>
      <w:r w:rsidRPr="00A6773C">
        <w:rPr>
          <w:rFonts w:ascii="Times New Roman" w:eastAsia="Arial Unicode MS" w:hAnsi="Times New Roman"/>
          <w:bCs/>
          <w:iCs/>
          <w:color w:val="000000"/>
          <w:kern w:val="1"/>
          <w:sz w:val="24"/>
          <w:szCs w:val="24"/>
          <w:lang w:val="sr-Cyrl-CS" w:eastAsia="ar-SA"/>
        </w:rPr>
        <w:t xml:space="preserve">приликом вршења </w:t>
      </w:r>
      <w:r w:rsidRPr="00A6773C">
        <w:rPr>
          <w:rFonts w:ascii="Times New Roman" w:eastAsia="Arial Unicode MS" w:hAnsi="Times New Roman"/>
          <w:color w:val="000000"/>
          <w:kern w:val="1"/>
          <w:sz w:val="24"/>
          <w:szCs w:val="24"/>
          <w:lang w:val="sr-Cyrl-CS" w:eastAsia="ar-SA"/>
        </w:rPr>
        <w:t xml:space="preserve">квантитативне контроле </w:t>
      </w:r>
      <w:r w:rsidRPr="00A6773C">
        <w:rPr>
          <w:rFonts w:ascii="Times New Roman" w:eastAsia="Arial Unicode MS" w:hAnsi="Times New Roman"/>
          <w:bCs/>
          <w:iCs/>
          <w:color w:val="000000"/>
          <w:kern w:val="1"/>
          <w:sz w:val="24"/>
          <w:szCs w:val="24"/>
          <w:lang w:eastAsia="ar-SA"/>
        </w:rPr>
        <w:t xml:space="preserve">констатују недостаци,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bCs/>
          <w:iCs/>
          <w:color w:val="000000"/>
          <w:kern w:val="1"/>
          <w:sz w:val="24"/>
          <w:szCs w:val="24"/>
          <w:lang w:eastAsia="ar-SA"/>
        </w:rPr>
        <w:t xml:space="preserve">је дужан да их отклони у </w:t>
      </w:r>
      <w:r w:rsidRPr="00A6773C">
        <w:rPr>
          <w:rFonts w:ascii="Times New Roman" w:eastAsia="Arial Unicode MS" w:hAnsi="Times New Roman"/>
          <w:bCs/>
          <w:iCs/>
          <w:color w:val="000000"/>
          <w:kern w:val="1"/>
          <w:sz w:val="24"/>
          <w:szCs w:val="24"/>
          <w:lang w:val="sr-Cyrl-CS" w:eastAsia="ar-SA"/>
        </w:rPr>
        <w:t xml:space="preserve">остављеном </w:t>
      </w:r>
      <w:r w:rsidRPr="00A6773C">
        <w:rPr>
          <w:rFonts w:ascii="Times New Roman" w:eastAsia="Arial Unicode MS" w:hAnsi="Times New Roman"/>
          <w:bCs/>
          <w:iCs/>
          <w:color w:val="000000"/>
          <w:kern w:val="1"/>
          <w:sz w:val="24"/>
          <w:szCs w:val="24"/>
          <w:lang w:eastAsia="ar-SA"/>
        </w:rPr>
        <w:t>року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noProof/>
          <w:color w:val="000000"/>
          <w:kern w:val="1"/>
          <w:sz w:val="24"/>
          <w:szCs w:val="24"/>
          <w:lang w:val="sr-Cyrl-CS" w:eastAsia="ar-SA"/>
        </w:rPr>
        <w:t>испоруком недостајућих количина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о чему ће се сачинити</w:t>
      </w:r>
      <w:r w:rsidRPr="00A6773C">
        <w:rPr>
          <w:rFonts w:ascii="Times New Roman" w:eastAsia="Arial Unicode MS" w:hAnsi="Times New Roman"/>
          <w:color w:val="000000"/>
          <w:kern w:val="1"/>
          <w:sz w:val="24"/>
          <w:szCs w:val="24"/>
          <w:lang w:val="sr-Cyrl-CS" w:eastAsia="ar-SA"/>
        </w:rPr>
        <w:t xml:space="preserve"> нови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квантитативном пријему, који потписују представници обе уговорне стране</w:t>
      </w:r>
      <w:r w:rsidRPr="00A6773C">
        <w:rPr>
          <w:rFonts w:ascii="Times New Roman" w:eastAsia="Arial Unicode MS" w:hAnsi="Times New Roman"/>
          <w:bCs/>
          <w:iCs/>
          <w:color w:val="000000"/>
          <w:kern w:val="1"/>
          <w:sz w:val="24"/>
          <w:szCs w:val="24"/>
          <w:lang w:eastAsia="ar-SA"/>
        </w:rPr>
        <w:t>.</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noProof/>
          <w:color w:val="000000"/>
          <w:kern w:val="1"/>
          <w:sz w:val="24"/>
          <w:szCs w:val="24"/>
          <w:lang w:eastAsia="ar-SA"/>
        </w:rPr>
        <w:t>Квалитативн</w:t>
      </w:r>
      <w:r w:rsidRPr="00A6773C">
        <w:rPr>
          <w:rFonts w:ascii="Times New Roman" w:eastAsia="Arial Unicode MS" w:hAnsi="Times New Roman"/>
          <w:noProof/>
          <w:color w:val="000000"/>
          <w:kern w:val="1"/>
          <w:sz w:val="24"/>
          <w:szCs w:val="24"/>
          <w:lang w:val="sr-Cyrl-CS" w:eastAsia="ar-SA"/>
        </w:rPr>
        <w:t xml:space="preserve">а </w:t>
      </w:r>
      <w:r w:rsidRPr="00A6773C">
        <w:rPr>
          <w:rFonts w:ascii="Times New Roman" w:eastAsia="Arial Unicode MS" w:hAnsi="Times New Roman"/>
          <w:color w:val="000000"/>
          <w:kern w:val="1"/>
          <w:sz w:val="24"/>
          <w:szCs w:val="24"/>
          <w:lang w:val="sr-Cyrl-CS" w:eastAsia="ar-SA"/>
        </w:rPr>
        <w:t xml:space="preserve">контрола </w:t>
      </w:r>
      <w:r w:rsidRPr="00A6773C">
        <w:rPr>
          <w:rFonts w:ascii="Times New Roman" w:eastAsia="Arial Unicode MS" w:hAnsi="Times New Roman"/>
          <w:noProof/>
          <w:color w:val="000000"/>
          <w:kern w:val="1"/>
          <w:sz w:val="24"/>
          <w:szCs w:val="24"/>
          <w:lang w:val="sr-Cyrl-CS" w:eastAsia="ar-SA"/>
        </w:rPr>
        <w:t xml:space="preserve">подразумева </w:t>
      </w:r>
      <w:r w:rsidRPr="00A6773C">
        <w:rPr>
          <w:rFonts w:ascii="Times New Roman" w:eastAsia="Arial Unicode MS" w:hAnsi="Times New Roman"/>
          <w:noProof/>
          <w:kern w:val="1"/>
          <w:sz w:val="24"/>
          <w:szCs w:val="24"/>
          <w:lang w:val="sr-Cyrl-CS" w:eastAsia="ar-SA"/>
        </w:rPr>
        <w:t>квалитативно</w:t>
      </w:r>
      <w:r w:rsidRPr="00A6773C">
        <w:rPr>
          <w:rFonts w:ascii="Times New Roman" w:eastAsia="Arial Unicode MS" w:hAnsi="Times New Roman"/>
          <w:noProof/>
          <w:kern w:val="1"/>
          <w:sz w:val="24"/>
          <w:szCs w:val="24"/>
          <w:lang w:eastAsia="ar-SA"/>
        </w:rPr>
        <w:t xml:space="preserve"> испитивањe </w:t>
      </w:r>
      <w:r w:rsidRPr="00A6773C">
        <w:rPr>
          <w:rFonts w:ascii="Times New Roman" w:eastAsia="Arial Unicode MS" w:hAnsi="Times New Roman"/>
          <w:noProof/>
          <w:kern w:val="1"/>
          <w:sz w:val="24"/>
          <w:szCs w:val="24"/>
          <w:lang w:val="sr-Cyrl-CS" w:eastAsia="ar-SA"/>
        </w:rPr>
        <w:t>испоручених и монтираних предметних добара.</w:t>
      </w:r>
      <w:r w:rsidRPr="00A6773C">
        <w:rPr>
          <w:rFonts w:ascii="Times New Roman" w:eastAsia="Arial Unicode MS" w:hAnsi="Times New Roman"/>
          <w:noProof/>
          <w:kern w:val="1"/>
          <w:sz w:val="24"/>
          <w:szCs w:val="24"/>
          <w:lang w:val="hr-HR" w:eastAsia="ar-SA"/>
        </w:rPr>
        <w:t xml:space="preserve"> Квалитативн</w:t>
      </w:r>
      <w:r w:rsidRPr="00A6773C">
        <w:rPr>
          <w:rFonts w:ascii="Times New Roman" w:eastAsia="Arial Unicode MS" w:hAnsi="Times New Roman"/>
          <w:noProof/>
          <w:kern w:val="1"/>
          <w:sz w:val="24"/>
          <w:szCs w:val="24"/>
          <w:lang w:val="sr-Cyrl-CS" w:eastAsia="ar-SA"/>
        </w:rPr>
        <w:t>а</w:t>
      </w:r>
      <w:r w:rsidRPr="00A6773C">
        <w:rPr>
          <w:rFonts w:ascii="Times New Roman" w:eastAsia="Arial Unicode MS" w:hAnsi="Times New Roman"/>
          <w:noProof/>
          <w:kern w:val="1"/>
          <w:sz w:val="24"/>
          <w:szCs w:val="24"/>
          <w:lang w:val="hr-HR" w:eastAsia="ar-SA"/>
        </w:rPr>
        <w:t xml:space="preserve"> </w:t>
      </w:r>
      <w:r w:rsidRPr="00A6773C">
        <w:rPr>
          <w:rFonts w:ascii="Times New Roman" w:eastAsia="Arial Unicode MS" w:hAnsi="Times New Roman"/>
          <w:kern w:val="1"/>
          <w:sz w:val="24"/>
          <w:szCs w:val="24"/>
          <w:lang w:val="sr-Cyrl-CS" w:eastAsia="ar-SA"/>
        </w:rPr>
        <w:t xml:space="preserve">контрола </w:t>
      </w:r>
      <w:r w:rsidRPr="00A6773C">
        <w:rPr>
          <w:rFonts w:ascii="Times New Roman" w:eastAsia="Arial Unicode MS" w:hAnsi="Times New Roman"/>
          <w:noProof/>
          <w:kern w:val="1"/>
          <w:sz w:val="24"/>
          <w:szCs w:val="24"/>
          <w:lang w:val="sr-Cyrl-CS" w:eastAsia="ar-SA"/>
        </w:rPr>
        <w:t>ће се вршити истог дана, након</w:t>
      </w:r>
      <w:r w:rsidRPr="00A6773C">
        <w:rPr>
          <w:rFonts w:ascii="Times New Roman" w:eastAsia="Arial Unicode MS" w:hAnsi="Times New Roman"/>
          <w:noProof/>
          <w:kern w:val="1"/>
          <w:sz w:val="24"/>
          <w:szCs w:val="24"/>
          <w:lang w:eastAsia="ar-SA"/>
        </w:rPr>
        <w:t xml:space="preserve"> квантитативн</w:t>
      </w:r>
      <w:r w:rsidRPr="00A6773C">
        <w:rPr>
          <w:rFonts w:ascii="Times New Roman" w:eastAsia="Arial Unicode MS" w:hAnsi="Times New Roman"/>
          <w:noProof/>
          <w:kern w:val="1"/>
          <w:sz w:val="24"/>
          <w:szCs w:val="24"/>
          <w:lang w:val="sr-Cyrl-CS" w:eastAsia="ar-SA"/>
        </w:rPr>
        <w:t>е</w:t>
      </w:r>
      <w:r w:rsidRPr="00A6773C">
        <w:rPr>
          <w:rFonts w:ascii="Times New Roman" w:eastAsia="Arial Unicode MS" w:hAnsi="Times New Roman"/>
          <w:noProof/>
          <w:kern w:val="1"/>
          <w:sz w:val="24"/>
          <w:szCs w:val="24"/>
          <w:lang w:eastAsia="ar-SA"/>
        </w:rPr>
        <w:t xml:space="preserve"> </w:t>
      </w:r>
      <w:r w:rsidRPr="00A6773C">
        <w:rPr>
          <w:rFonts w:ascii="Times New Roman" w:eastAsia="Arial Unicode MS" w:hAnsi="Times New Roman"/>
          <w:kern w:val="1"/>
          <w:sz w:val="24"/>
          <w:szCs w:val="24"/>
          <w:lang w:val="sr-Cyrl-CS" w:eastAsia="ar-SA"/>
        </w:rPr>
        <w:t xml:space="preserve">контроле и монтаже </w:t>
      </w:r>
      <w:r w:rsidRPr="00A6773C">
        <w:rPr>
          <w:rFonts w:ascii="Times New Roman" w:eastAsia="Arial Unicode MS" w:hAnsi="Times New Roman"/>
          <w:noProof/>
          <w:kern w:val="1"/>
          <w:sz w:val="24"/>
          <w:szCs w:val="24"/>
          <w:lang w:eastAsia="ar-SA"/>
        </w:rPr>
        <w:t xml:space="preserve">а најкасније у </w:t>
      </w:r>
      <w:r w:rsidRPr="00312846">
        <w:rPr>
          <w:rFonts w:ascii="Times New Roman" w:eastAsia="Arial Unicode MS" w:hAnsi="Times New Roman"/>
          <w:noProof/>
          <w:kern w:val="1"/>
          <w:sz w:val="24"/>
          <w:szCs w:val="24"/>
          <w:lang w:eastAsia="ar-SA"/>
        </w:rPr>
        <w:t>року од 5</w:t>
      </w:r>
      <w:r w:rsidRPr="00A6773C">
        <w:rPr>
          <w:rFonts w:ascii="Times New Roman" w:eastAsia="Arial Unicode MS" w:hAnsi="Times New Roman"/>
          <w:noProof/>
          <w:kern w:val="1"/>
          <w:sz w:val="24"/>
          <w:szCs w:val="24"/>
          <w:lang w:eastAsia="ar-SA"/>
        </w:rPr>
        <w:t xml:space="preserve"> радних дана од дана квантитативн</w:t>
      </w:r>
      <w:r w:rsidRPr="00A6773C">
        <w:rPr>
          <w:rFonts w:ascii="Times New Roman" w:eastAsia="Arial Unicode MS" w:hAnsi="Times New Roman"/>
          <w:noProof/>
          <w:kern w:val="1"/>
          <w:sz w:val="24"/>
          <w:szCs w:val="24"/>
          <w:lang w:val="sr-Cyrl-CS" w:eastAsia="ar-SA"/>
        </w:rPr>
        <w:t>е</w:t>
      </w:r>
      <w:r w:rsidRPr="00A6773C">
        <w:rPr>
          <w:rFonts w:ascii="Times New Roman" w:eastAsia="Arial Unicode MS" w:hAnsi="Times New Roman"/>
          <w:noProof/>
          <w:kern w:val="1"/>
          <w:sz w:val="24"/>
          <w:szCs w:val="24"/>
          <w:lang w:eastAsia="ar-SA"/>
        </w:rPr>
        <w:t xml:space="preserve"> </w:t>
      </w:r>
      <w:r w:rsidRPr="00A6773C">
        <w:rPr>
          <w:rFonts w:ascii="Times New Roman" w:eastAsia="Arial Unicode MS" w:hAnsi="Times New Roman"/>
          <w:kern w:val="1"/>
          <w:sz w:val="24"/>
          <w:szCs w:val="24"/>
          <w:lang w:val="sr-Cyrl-CS" w:eastAsia="ar-SA"/>
        </w:rPr>
        <w:t>контроле и монтаже, о чему ће</w:t>
      </w:r>
      <w:r w:rsidRPr="00A6773C">
        <w:rPr>
          <w:rFonts w:ascii="Times New Roman" w:eastAsia="Arial Unicode MS" w:hAnsi="Times New Roman"/>
          <w:color w:val="000000"/>
          <w:kern w:val="1"/>
          <w:sz w:val="24"/>
          <w:szCs w:val="24"/>
          <w:lang w:val="sr-Cyrl-CS" w:eastAsia="ar-SA"/>
        </w:rPr>
        <w:t xml:space="preserve"> се сачинити Записник о квалитативном пријему</w:t>
      </w:r>
      <w:r w:rsidRPr="00A6773C">
        <w:rPr>
          <w:rFonts w:ascii="Times New Roman" w:eastAsia="Arial Unicode MS" w:hAnsi="Times New Roman"/>
          <w:noProof/>
          <w:color w:val="000000"/>
          <w:kern w:val="1"/>
          <w:sz w:val="24"/>
          <w:szCs w:val="24"/>
          <w:lang w:val="hr-HR" w:eastAsia="ar-SA"/>
        </w:rPr>
        <w:t>.</w:t>
      </w:r>
      <w:r w:rsidR="00312846">
        <w:rPr>
          <w:rFonts w:ascii="Times New Roman" w:eastAsia="Arial Unicode MS" w:hAnsi="Times New Roman"/>
          <w:bCs/>
          <w:iCs/>
          <w:color w:val="000000"/>
          <w:kern w:val="1"/>
          <w:sz w:val="24"/>
          <w:szCs w:val="24"/>
          <w:lang w:eastAsia="ar-SA"/>
        </w:rPr>
        <w:t xml:space="preserve"> </w:t>
      </w:r>
      <w:r w:rsidRPr="00A6773C">
        <w:rPr>
          <w:rFonts w:ascii="Times New Roman" w:eastAsia="Arial Unicode MS" w:hAnsi="Times New Roman"/>
          <w:bCs/>
          <w:iCs/>
          <w:color w:val="000000"/>
          <w:kern w:val="1"/>
          <w:sz w:val="24"/>
          <w:szCs w:val="24"/>
          <w:lang w:eastAsia="ar-SA"/>
        </w:rPr>
        <w:t xml:space="preserve">Уколико се приликом </w:t>
      </w:r>
      <w:r w:rsidRPr="00A6773C">
        <w:rPr>
          <w:rFonts w:ascii="Times New Roman" w:eastAsia="Arial Unicode MS" w:hAnsi="Times New Roman"/>
          <w:bCs/>
          <w:iCs/>
          <w:color w:val="000000"/>
          <w:kern w:val="1"/>
          <w:sz w:val="24"/>
          <w:szCs w:val="24"/>
          <w:lang w:val="sr-Cyrl-CS" w:eastAsia="ar-SA"/>
        </w:rPr>
        <w:t xml:space="preserve">вршења </w:t>
      </w:r>
      <w:r w:rsidRPr="00A6773C">
        <w:rPr>
          <w:rFonts w:ascii="Times New Roman" w:eastAsia="Arial Unicode MS" w:hAnsi="Times New Roman"/>
          <w:noProof/>
          <w:color w:val="000000"/>
          <w:kern w:val="1"/>
          <w:sz w:val="24"/>
          <w:szCs w:val="24"/>
          <w:lang w:val="sr-Cyrl-CS" w:eastAsia="ar-SA"/>
        </w:rPr>
        <w:t>квалитативне контроле</w:t>
      </w:r>
      <w:r w:rsidRPr="00A6773C">
        <w:rPr>
          <w:rFonts w:ascii="Times New Roman" w:eastAsia="Arial Unicode MS" w:hAnsi="Times New Roman"/>
          <w:bCs/>
          <w:iCs/>
          <w:color w:val="000000"/>
          <w:kern w:val="1"/>
          <w:sz w:val="24"/>
          <w:szCs w:val="24"/>
          <w:lang w:eastAsia="ar-SA"/>
        </w:rPr>
        <w:t xml:space="preserve"> констатују недостаци,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bCs/>
          <w:iCs/>
          <w:color w:val="000000"/>
          <w:kern w:val="1"/>
          <w:sz w:val="24"/>
          <w:szCs w:val="24"/>
          <w:lang w:eastAsia="ar-SA"/>
        </w:rPr>
        <w:t xml:space="preserve">је дужан да их отклони у </w:t>
      </w:r>
      <w:r w:rsidRPr="00A6773C">
        <w:rPr>
          <w:rFonts w:ascii="Times New Roman" w:eastAsia="Arial Unicode MS" w:hAnsi="Times New Roman"/>
          <w:bCs/>
          <w:iCs/>
          <w:color w:val="000000"/>
          <w:kern w:val="1"/>
          <w:sz w:val="24"/>
          <w:szCs w:val="24"/>
          <w:lang w:val="sr-Cyrl-CS" w:eastAsia="ar-SA"/>
        </w:rPr>
        <w:t xml:space="preserve">остављеном </w:t>
      </w:r>
      <w:r w:rsidRPr="00A6773C">
        <w:rPr>
          <w:rFonts w:ascii="Times New Roman" w:eastAsia="Arial Unicode MS" w:hAnsi="Times New Roman"/>
          <w:bCs/>
          <w:iCs/>
          <w:color w:val="000000"/>
          <w:kern w:val="1"/>
          <w:sz w:val="24"/>
          <w:szCs w:val="24"/>
          <w:lang w:eastAsia="ar-SA"/>
        </w:rPr>
        <w:t>року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noProof/>
          <w:color w:val="000000"/>
          <w:kern w:val="1"/>
          <w:sz w:val="24"/>
          <w:szCs w:val="24"/>
          <w:lang w:val="sr-Cyrl-CS" w:eastAsia="ar-SA"/>
        </w:rPr>
        <w:t>поправком или заменом предметних добара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о чему ће се сачинити</w:t>
      </w:r>
      <w:r w:rsidRPr="00A6773C">
        <w:rPr>
          <w:rFonts w:ascii="Times New Roman" w:eastAsia="Arial Unicode MS" w:hAnsi="Times New Roman"/>
          <w:color w:val="000000"/>
          <w:kern w:val="1"/>
          <w:sz w:val="24"/>
          <w:szCs w:val="24"/>
          <w:lang w:val="sr-Cyrl-CS" w:eastAsia="ar-SA"/>
        </w:rPr>
        <w:t xml:space="preserve"> нови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квалитативном пријему, који потписују представници обе уговорне стране</w:t>
      </w:r>
      <w:r w:rsidRPr="00A6773C">
        <w:rPr>
          <w:rFonts w:ascii="Times New Roman" w:eastAsia="Arial Unicode MS" w:hAnsi="Times New Roman"/>
          <w:bCs/>
          <w:iCs/>
          <w:color w:val="000000"/>
          <w:kern w:val="1"/>
          <w:sz w:val="24"/>
          <w:szCs w:val="24"/>
          <w:lang w:eastAsia="ar-SA"/>
        </w:rPr>
        <w:t>.</w:t>
      </w:r>
    </w:p>
    <w:p w:rsidR="00A6773C" w:rsidRPr="00A6773C" w:rsidRDefault="00A6773C" w:rsidP="00D66ADF">
      <w:pPr>
        <w:suppressLineNumbers/>
        <w:tabs>
          <w:tab w:val="center" w:pos="4513"/>
          <w:tab w:val="right" w:pos="9026"/>
        </w:tabs>
        <w:suppressAutoHyphens/>
        <w:ind w:left="0" w:firstLine="720"/>
        <w:rPr>
          <w:rFonts w:ascii="Times New Roman" w:eastAsia="Arial Unicode MS" w:hAnsi="Times New Roman"/>
          <w:bCs/>
          <w:iCs/>
          <w:color w:val="000000"/>
          <w:kern w:val="1"/>
          <w:sz w:val="24"/>
          <w:szCs w:val="24"/>
          <w:lang w:val="sr-Cyrl-CS" w:eastAsia="ar-SA"/>
        </w:rPr>
      </w:pPr>
      <w:r w:rsidRPr="00A6773C">
        <w:rPr>
          <w:rFonts w:ascii="Times New Roman" w:eastAsia="Arial Unicode MS" w:hAnsi="Times New Roman"/>
          <w:bCs/>
          <w:iCs/>
          <w:color w:val="000000"/>
          <w:kern w:val="1"/>
          <w:sz w:val="24"/>
          <w:szCs w:val="24"/>
          <w:lang w:eastAsia="ar-SA"/>
        </w:rPr>
        <w:t>Сматра се да је примопредај</w:t>
      </w:r>
      <w:r w:rsidRPr="00A6773C">
        <w:rPr>
          <w:rFonts w:ascii="Times New Roman" w:eastAsia="Arial Unicode MS" w:hAnsi="Times New Roman"/>
          <w:bCs/>
          <w:iCs/>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предметних добара </w:t>
      </w:r>
      <w:r w:rsidRPr="00A6773C">
        <w:rPr>
          <w:rFonts w:ascii="Times New Roman" w:eastAsia="Arial Unicode MS" w:hAnsi="Times New Roman"/>
          <w:color w:val="000000"/>
          <w:kern w:val="1"/>
          <w:sz w:val="24"/>
          <w:szCs w:val="24"/>
          <w:lang w:eastAsia="ar-SA"/>
        </w:rPr>
        <w:t>изврше</w:t>
      </w:r>
      <w:r w:rsidRPr="00A6773C">
        <w:rPr>
          <w:rFonts w:ascii="Times New Roman" w:eastAsia="Arial Unicode MS" w:hAnsi="Times New Roman"/>
          <w:color w:val="000000"/>
          <w:kern w:val="1"/>
          <w:sz w:val="24"/>
          <w:szCs w:val="24"/>
          <w:lang w:val="sr-Cyrl-CS" w:eastAsia="ar-SA"/>
        </w:rPr>
        <w:t>на</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када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 xml:space="preserve">квалитативном пријему, </w:t>
      </w:r>
      <w:r w:rsidRPr="00A6773C">
        <w:rPr>
          <w:rFonts w:ascii="Times New Roman" w:eastAsia="Arial Unicode MS" w:hAnsi="Times New Roman"/>
          <w:bCs/>
          <w:iCs/>
          <w:color w:val="000000"/>
          <w:kern w:val="1"/>
          <w:sz w:val="24"/>
          <w:szCs w:val="24"/>
          <w:lang w:eastAsia="ar-SA"/>
        </w:rPr>
        <w:t>без примедб</w:t>
      </w:r>
      <w:r w:rsidRPr="00A6773C">
        <w:rPr>
          <w:rFonts w:ascii="Times New Roman" w:eastAsia="Arial Unicode MS" w:hAnsi="Times New Roman"/>
          <w:bCs/>
          <w:iCs/>
          <w:color w:val="000000"/>
          <w:kern w:val="1"/>
          <w:sz w:val="24"/>
          <w:szCs w:val="24"/>
          <w:lang w:val="sr-Cyrl-CS" w:eastAsia="ar-SA"/>
        </w:rPr>
        <w:t>и,</w:t>
      </w:r>
      <w:r w:rsidRPr="00A6773C">
        <w:rPr>
          <w:rFonts w:ascii="Times New Roman" w:eastAsia="Arial Unicode MS" w:hAnsi="Times New Roman"/>
          <w:color w:val="000000"/>
          <w:kern w:val="1"/>
          <w:sz w:val="24"/>
          <w:szCs w:val="24"/>
          <w:lang w:val="sr-Cyrl-CS" w:eastAsia="ar-SA"/>
        </w:rPr>
        <w:t xml:space="preserve"> потпишу представници обе уговорне стране, а који представља основ за испостављање рачуна за </w:t>
      </w:r>
      <w:r w:rsidRPr="00391AF1">
        <w:rPr>
          <w:rFonts w:ascii="Times New Roman" w:eastAsia="Arial Unicode MS" w:hAnsi="Times New Roman"/>
          <w:kern w:val="1"/>
          <w:sz w:val="24"/>
          <w:szCs w:val="24"/>
          <w:lang w:val="sr-Cyrl-CS" w:eastAsia="ar-SA"/>
        </w:rPr>
        <w:t xml:space="preserve">испоручена </w:t>
      </w:r>
      <w:r w:rsidR="00391AF1" w:rsidRPr="00391AF1">
        <w:rPr>
          <w:rFonts w:ascii="Times New Roman" w:eastAsia="Arial Unicode MS" w:hAnsi="Times New Roman"/>
          <w:noProof/>
          <w:kern w:val="1"/>
          <w:sz w:val="24"/>
          <w:szCs w:val="24"/>
          <w:lang w:val="sr-Cyrl-CS" w:eastAsia="ar-SA"/>
        </w:rPr>
        <w:t>и монтирана</w:t>
      </w:r>
      <w:r w:rsidR="00391AF1"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предметна добра</w:t>
      </w:r>
      <w:r w:rsidRPr="00A6773C">
        <w:rPr>
          <w:rFonts w:ascii="Times New Roman" w:eastAsia="Arial Unicode MS" w:hAnsi="Times New Roman"/>
          <w:bCs/>
          <w:iCs/>
          <w:color w:val="000000"/>
          <w:kern w:val="1"/>
          <w:sz w:val="24"/>
          <w:szCs w:val="24"/>
          <w:lang w:eastAsia="ar-SA"/>
        </w:rPr>
        <w:t>.</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Гарантни рок </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8.</w:t>
      </w:r>
    </w:p>
    <w:p w:rsidR="00A6773C" w:rsidRPr="005C3470" w:rsidRDefault="00A6773C" w:rsidP="00D66ADF">
      <w:pPr>
        <w:suppressAutoHyphens/>
        <w:ind w:left="0" w:firstLine="720"/>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 xml:space="preserve">Гарантни </w:t>
      </w:r>
      <w:r w:rsidRPr="00312846">
        <w:rPr>
          <w:rFonts w:ascii="Times New Roman" w:eastAsia="Arial Unicode MS" w:hAnsi="Times New Roman"/>
          <w:kern w:val="1"/>
          <w:sz w:val="24"/>
          <w:szCs w:val="24"/>
          <w:lang w:val="sr-Cyrl-CS" w:eastAsia="ar-SA"/>
        </w:rPr>
        <w:t>рок</w:t>
      </w:r>
      <w:r w:rsidR="00312846" w:rsidRPr="00312846">
        <w:rPr>
          <w:rFonts w:ascii="Times New Roman" w:hAnsi="Times New Roman"/>
          <w:noProof/>
          <w:sz w:val="24"/>
          <w:szCs w:val="24"/>
          <w:lang w:val="sr-Cyrl-CS"/>
        </w:rPr>
        <w:t xml:space="preserve">, са подршком по моделу “Next Bussines Day On Site Reponse“, </w:t>
      </w:r>
      <w:r w:rsidRPr="00312846">
        <w:rPr>
          <w:rFonts w:ascii="Times New Roman" w:eastAsia="Arial Unicode MS" w:hAnsi="Times New Roman"/>
          <w:kern w:val="1"/>
          <w:sz w:val="24"/>
          <w:szCs w:val="24"/>
          <w:lang w:val="sr-Cyrl-CS" w:eastAsia="ar-SA"/>
        </w:rPr>
        <w:t>за</w:t>
      </w:r>
      <w:r w:rsidRPr="00A6773C">
        <w:rPr>
          <w:rFonts w:ascii="Times New Roman" w:eastAsia="Arial Unicode MS" w:hAnsi="Times New Roman"/>
          <w:kern w:val="1"/>
          <w:sz w:val="24"/>
          <w:szCs w:val="24"/>
          <w:lang w:val="sr-Cyrl-CS" w:eastAsia="ar-SA"/>
        </w:rPr>
        <w:t xml:space="preserve"> испоручена </w:t>
      </w:r>
      <w:r w:rsidR="00061129" w:rsidRPr="00391AF1">
        <w:rPr>
          <w:rFonts w:ascii="Times New Roman" w:eastAsia="Arial Unicode MS" w:hAnsi="Times New Roman"/>
          <w:noProof/>
          <w:kern w:val="1"/>
          <w:sz w:val="24"/>
          <w:szCs w:val="24"/>
          <w:lang w:val="sr-Cyrl-CS" w:eastAsia="ar-SA"/>
        </w:rPr>
        <w:t>и монтирана</w:t>
      </w:r>
      <w:r w:rsidR="00061129"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предметна добра је __</w:t>
      </w:r>
      <w:r w:rsidR="0034621B">
        <w:rPr>
          <w:rFonts w:ascii="Times New Roman" w:eastAsia="Arial Unicode MS" w:hAnsi="Times New Roman"/>
          <w:kern w:val="1"/>
          <w:sz w:val="24"/>
          <w:szCs w:val="24"/>
          <w:lang w:val="sr-Cyrl-CS" w:eastAsia="ar-SA"/>
        </w:rPr>
        <w:t>_</w:t>
      </w:r>
      <w:r w:rsidRPr="00A6773C">
        <w:rPr>
          <w:rFonts w:ascii="Times New Roman" w:eastAsia="Arial Unicode MS" w:hAnsi="Times New Roman"/>
          <w:kern w:val="1"/>
          <w:sz w:val="24"/>
          <w:szCs w:val="24"/>
          <w:lang w:val="sr-Cyrl-CS" w:eastAsia="ar-SA"/>
        </w:rPr>
        <w:t xml:space="preserve">_ </w:t>
      </w:r>
      <w:r w:rsidRPr="005C3470">
        <w:rPr>
          <w:rFonts w:ascii="Times New Roman" w:eastAsia="Arial Unicode MS" w:hAnsi="Times New Roman"/>
          <w:kern w:val="1"/>
          <w:sz w:val="24"/>
          <w:szCs w:val="24"/>
          <w:lang w:val="sr-Cyrl-CS" w:eastAsia="ar-SA"/>
        </w:rPr>
        <w:t>месеца/и од дана примопредаје.</w:t>
      </w:r>
    </w:p>
    <w:p w:rsidR="00A6773C" w:rsidRPr="00A6773C" w:rsidRDefault="00A6773C" w:rsidP="00D66ADF">
      <w:pPr>
        <w:suppressAutoHyphens/>
        <w:ind w:left="0"/>
        <w:jc w:val="left"/>
        <w:rPr>
          <w:rFonts w:ascii="Times New Roman" w:eastAsia="Arial Unicode MS" w:hAnsi="Times New Roman"/>
          <w:b/>
          <w:bCs/>
          <w:color w:val="000000"/>
          <w:kern w:val="1"/>
          <w:sz w:val="24"/>
          <w:szCs w:val="24"/>
          <w:lang w:val="sr-Cyrl-CS" w:eastAsia="ar-SA"/>
        </w:rPr>
      </w:pPr>
    </w:p>
    <w:p w:rsidR="00A6773C" w:rsidRPr="00A6773C" w:rsidRDefault="00A6773C" w:rsidP="00D66ADF">
      <w:pPr>
        <w:tabs>
          <w:tab w:val="left" w:pos="585"/>
          <w:tab w:val="center" w:pos="4513"/>
        </w:tabs>
        <w:suppressAutoHyphens/>
        <w:ind w:left="0"/>
        <w:jc w:val="center"/>
        <w:rPr>
          <w:rFonts w:ascii="Times New Roman" w:eastAsia="Arial Unicode MS" w:hAnsi="Times New Roman"/>
          <w:b/>
          <w:bCs/>
          <w:color w:val="000000"/>
          <w:kern w:val="1"/>
          <w:sz w:val="24"/>
          <w:szCs w:val="24"/>
          <w:lang w:val="sr-Cyrl-CS" w:eastAsia="ar-SA"/>
        </w:rPr>
      </w:pPr>
      <w:r w:rsidRPr="005C3470">
        <w:rPr>
          <w:rFonts w:ascii="Times New Roman" w:eastAsia="Arial Unicode MS" w:hAnsi="Times New Roman"/>
          <w:b/>
          <w:bCs/>
          <w:kern w:val="1"/>
          <w:sz w:val="24"/>
          <w:szCs w:val="24"/>
          <w:lang w:val="sr-Cyrl-CS" w:eastAsia="ar-SA"/>
        </w:rPr>
        <w:t>Сервисирање</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Члан </w:t>
      </w:r>
      <w:r w:rsidRPr="00A6773C">
        <w:rPr>
          <w:rFonts w:ascii="Times New Roman" w:eastAsia="Arial Unicode MS" w:hAnsi="Times New Roman"/>
          <w:b/>
          <w:color w:val="000000"/>
          <w:kern w:val="1"/>
          <w:sz w:val="24"/>
          <w:szCs w:val="24"/>
          <w:lang w:val="ru-RU" w:eastAsia="ar-SA"/>
        </w:rPr>
        <w:t>9</w:t>
      </w:r>
      <w:r w:rsidRPr="00A6773C">
        <w:rPr>
          <w:rFonts w:ascii="Times New Roman" w:eastAsia="Arial Unicode MS" w:hAnsi="Times New Roman"/>
          <w:b/>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t xml:space="preserve">Продавац </w:t>
      </w:r>
      <w:r w:rsidRPr="00A6773C">
        <w:rPr>
          <w:rFonts w:ascii="Times New Roman" w:eastAsia="Arial Unicode MS" w:hAnsi="Times New Roman"/>
          <w:color w:val="000000"/>
          <w:kern w:val="1"/>
          <w:sz w:val="24"/>
          <w:szCs w:val="24"/>
          <w:lang w:val="ru-RU" w:eastAsia="ar-SA"/>
        </w:rPr>
        <w:t>се обавезује да врши</w:t>
      </w:r>
      <w:r w:rsidRPr="00A6773C">
        <w:rPr>
          <w:rFonts w:ascii="Times New Roman" w:eastAsia="Arial Unicode MS" w:hAnsi="Times New Roman"/>
          <w:color w:val="000000"/>
          <w:kern w:val="1"/>
          <w:sz w:val="24"/>
          <w:szCs w:val="24"/>
          <w:lang w:val="sr-Cyrl-CS" w:eastAsia="ar-SA"/>
        </w:rPr>
        <w:t xml:space="preserve"> </w:t>
      </w:r>
      <w:r w:rsidRPr="005C3470">
        <w:rPr>
          <w:rFonts w:ascii="Times New Roman" w:eastAsia="Arial Unicode MS" w:hAnsi="Times New Roman"/>
          <w:kern w:val="1"/>
          <w:sz w:val="24"/>
          <w:szCs w:val="24"/>
          <w:lang w:val="ru-RU" w:eastAsia="ar-SA"/>
        </w:rPr>
        <w:t>сервисирање</w:t>
      </w:r>
      <w:r w:rsidRPr="00A6773C">
        <w:rPr>
          <w:rFonts w:ascii="Times New Roman" w:eastAsia="Arial Unicode MS" w:hAnsi="Times New Roman"/>
          <w:color w:val="000000"/>
          <w:kern w:val="1"/>
          <w:sz w:val="24"/>
          <w:szCs w:val="24"/>
          <w:lang w:val="ru-RU" w:eastAsia="ar-SA"/>
        </w:rPr>
        <w:t xml:space="preserve"> предметних </w:t>
      </w:r>
      <w:r w:rsidRPr="00A6773C">
        <w:rPr>
          <w:rFonts w:ascii="Times New Roman" w:eastAsia="Arial Unicode MS" w:hAnsi="Times New Roman"/>
          <w:color w:val="000000"/>
          <w:kern w:val="1"/>
          <w:sz w:val="24"/>
          <w:szCs w:val="24"/>
          <w:lang w:val="sr-Cyrl-CS" w:eastAsia="ar-SA"/>
        </w:rPr>
        <w:t>добра за време</w:t>
      </w:r>
      <w:r w:rsidRPr="00A6773C">
        <w:rPr>
          <w:rFonts w:ascii="Times New Roman" w:eastAsia="Arial Unicode MS" w:hAnsi="Times New Roman"/>
          <w:color w:val="000000"/>
          <w:kern w:val="1"/>
          <w:sz w:val="24"/>
          <w:szCs w:val="24"/>
          <w:lang w:val="ru-RU" w:eastAsia="ar-SA"/>
        </w:rPr>
        <w:t xml:space="preserve"> трајања гарантног рока</w:t>
      </w:r>
      <w:r w:rsidRPr="00A6773C">
        <w:rPr>
          <w:rFonts w:ascii="Times New Roman" w:eastAsia="Arial Unicode MS" w:hAnsi="Times New Roman"/>
          <w:color w:val="000000"/>
          <w:kern w:val="1"/>
          <w:sz w:val="24"/>
          <w:szCs w:val="24"/>
          <w:lang w:val="sr-Cyrl-CS" w:eastAsia="ar-SA"/>
        </w:rPr>
        <w:t>, а у свему према условима и стандардима произвођача</w:t>
      </w:r>
      <w:r w:rsidRPr="00A6773C">
        <w:rPr>
          <w:rFonts w:ascii="Times New Roman" w:eastAsia="Arial Unicode MS" w:hAnsi="Times New Roman"/>
          <w:color w:val="000000"/>
          <w:kern w:val="1"/>
          <w:sz w:val="24"/>
          <w:szCs w:val="24"/>
          <w:lang w:val="ru-RU" w:eastAsia="ar-SA"/>
        </w:rPr>
        <w:t xml:space="preserve">. </w:t>
      </w:r>
    </w:p>
    <w:p w:rsidR="00312846" w:rsidRPr="00A6773C" w:rsidRDefault="00A6773C" w:rsidP="00312846">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ab/>
      </w:r>
      <w:r w:rsidR="00312846" w:rsidRPr="00A6773C">
        <w:rPr>
          <w:rFonts w:ascii="Times New Roman" w:eastAsia="Arial Unicode MS" w:hAnsi="Times New Roman"/>
          <w:color w:val="000000"/>
          <w:kern w:val="1"/>
          <w:sz w:val="24"/>
          <w:szCs w:val="24"/>
          <w:lang w:val="sr-Cyrl-CS" w:eastAsia="ar-SA"/>
        </w:rPr>
        <w:t xml:space="preserve">Продавац </w:t>
      </w:r>
      <w:r w:rsidR="00312846" w:rsidRPr="00A6773C">
        <w:rPr>
          <w:rFonts w:ascii="Times New Roman" w:eastAsia="Arial Unicode MS" w:hAnsi="Times New Roman"/>
          <w:color w:val="000000"/>
          <w:kern w:val="1"/>
          <w:sz w:val="24"/>
          <w:szCs w:val="24"/>
          <w:lang w:val="hr-HR" w:eastAsia="ar-SA"/>
        </w:rPr>
        <w:t xml:space="preserve">се обавезује </w:t>
      </w:r>
      <w:r w:rsidR="00312846" w:rsidRPr="00A6773C">
        <w:rPr>
          <w:rFonts w:ascii="Times New Roman" w:eastAsia="Arial Unicode MS" w:hAnsi="Times New Roman"/>
          <w:kern w:val="1"/>
          <w:sz w:val="24"/>
          <w:szCs w:val="24"/>
          <w:lang w:val="hr-HR" w:eastAsia="ar-SA"/>
        </w:rPr>
        <w:t xml:space="preserve">да у случају </w:t>
      </w:r>
      <w:r w:rsidR="00312846" w:rsidRPr="00A6773C">
        <w:rPr>
          <w:rFonts w:ascii="Times New Roman" w:eastAsia="Arial Unicode MS" w:hAnsi="Times New Roman"/>
          <w:kern w:val="1"/>
          <w:sz w:val="24"/>
          <w:szCs w:val="24"/>
          <w:lang w:val="sr-Cyrl-CS" w:eastAsia="ar-SA"/>
        </w:rPr>
        <w:t xml:space="preserve">кашњења </w:t>
      </w:r>
      <w:r w:rsidR="00312846" w:rsidRPr="005C3470">
        <w:rPr>
          <w:rFonts w:ascii="Times New Roman" w:eastAsia="Arial Unicode MS" w:hAnsi="Times New Roman"/>
          <w:kern w:val="1"/>
          <w:sz w:val="24"/>
          <w:szCs w:val="24"/>
          <w:lang w:val="sr-Cyrl-CS" w:eastAsia="ar-SA"/>
        </w:rPr>
        <w:t xml:space="preserve">са </w:t>
      </w:r>
      <w:r w:rsidR="00312846" w:rsidRPr="005C3470">
        <w:rPr>
          <w:rFonts w:ascii="Times New Roman" w:eastAsia="Arial Unicode MS" w:hAnsi="Times New Roman"/>
          <w:bCs/>
          <w:kern w:val="1"/>
          <w:sz w:val="24"/>
          <w:szCs w:val="24"/>
          <w:lang w:val="sr-Cyrl-CS" w:eastAsia="ar-SA"/>
        </w:rPr>
        <w:t>сервисирањем</w:t>
      </w:r>
      <w:r w:rsidR="00312846" w:rsidRPr="00A6773C">
        <w:rPr>
          <w:rFonts w:ascii="Times New Roman" w:eastAsia="Arial Unicode MS" w:hAnsi="Times New Roman"/>
          <w:bCs/>
          <w:color w:val="000000"/>
          <w:kern w:val="1"/>
          <w:sz w:val="24"/>
          <w:szCs w:val="24"/>
          <w:lang w:val="sr-Cyrl-CS" w:eastAsia="ar-SA"/>
        </w:rPr>
        <w:t xml:space="preserve"> </w:t>
      </w:r>
      <w:r w:rsidR="00312846" w:rsidRPr="00A6773C">
        <w:rPr>
          <w:rFonts w:ascii="Times New Roman" w:eastAsia="Arial Unicode MS" w:hAnsi="Times New Roman"/>
          <w:color w:val="000000"/>
          <w:kern w:val="1"/>
          <w:sz w:val="24"/>
          <w:szCs w:val="24"/>
          <w:lang w:val="sr-Cyrl-CS" w:eastAsia="ar-SA"/>
        </w:rPr>
        <w:t>предметних добра</w:t>
      </w:r>
      <w:r w:rsidR="00312846" w:rsidRPr="00A6773C">
        <w:rPr>
          <w:rFonts w:ascii="Times New Roman" w:eastAsia="Arial Unicode MS" w:hAnsi="Times New Roman"/>
          <w:bCs/>
          <w:color w:val="000000"/>
          <w:kern w:val="1"/>
          <w:sz w:val="24"/>
          <w:szCs w:val="24"/>
          <w:lang w:val="sr-Cyrl-CS" w:eastAsia="ar-SA"/>
        </w:rPr>
        <w:t xml:space="preserve">, испоручи и </w:t>
      </w:r>
      <w:r w:rsidR="00312846" w:rsidRPr="00A6773C">
        <w:rPr>
          <w:rFonts w:ascii="Times New Roman" w:eastAsia="Arial Unicode MS" w:hAnsi="Times New Roman"/>
          <w:color w:val="000000"/>
          <w:kern w:val="1"/>
          <w:sz w:val="24"/>
          <w:szCs w:val="24"/>
          <w:lang w:val="sr-Cyrl-CS" w:eastAsia="ar-SA"/>
        </w:rPr>
        <w:t xml:space="preserve">монтира </w:t>
      </w:r>
      <w:r w:rsidR="00312846" w:rsidRPr="00A6773C">
        <w:rPr>
          <w:rFonts w:ascii="Times New Roman" w:eastAsia="Arial Unicode MS" w:hAnsi="Times New Roman"/>
          <w:bCs/>
          <w:color w:val="000000"/>
          <w:kern w:val="1"/>
          <w:sz w:val="24"/>
          <w:szCs w:val="24"/>
          <w:lang w:val="sr-Cyrl-CS" w:eastAsia="ar-SA"/>
        </w:rPr>
        <w:t xml:space="preserve">заменска предметна добра, </w:t>
      </w:r>
      <w:r w:rsidR="00312846" w:rsidRPr="00A6773C">
        <w:rPr>
          <w:rFonts w:ascii="Times New Roman" w:eastAsia="Arial Unicode MS" w:hAnsi="Times New Roman"/>
          <w:color w:val="000000"/>
          <w:kern w:val="1"/>
          <w:sz w:val="24"/>
          <w:szCs w:val="24"/>
          <w:lang w:val="sr-Cyrl-CS" w:eastAsia="ar-SA"/>
        </w:rPr>
        <w:t xml:space="preserve">до </w:t>
      </w:r>
      <w:r w:rsidR="00312846" w:rsidRPr="005C3470">
        <w:rPr>
          <w:rFonts w:ascii="Times New Roman" w:eastAsia="Arial Unicode MS" w:hAnsi="Times New Roman"/>
          <w:kern w:val="1"/>
          <w:sz w:val="24"/>
          <w:szCs w:val="24"/>
          <w:lang w:val="sr-Cyrl-CS" w:eastAsia="ar-SA"/>
        </w:rPr>
        <w:t xml:space="preserve">завршетка </w:t>
      </w:r>
      <w:r w:rsidR="00312846" w:rsidRPr="005C3470">
        <w:rPr>
          <w:rFonts w:ascii="Times New Roman" w:eastAsia="Arial Unicode MS" w:hAnsi="Times New Roman"/>
          <w:bCs/>
          <w:kern w:val="1"/>
          <w:sz w:val="24"/>
          <w:szCs w:val="24"/>
          <w:lang w:val="sr-Cyrl-CS" w:eastAsia="ar-SA"/>
        </w:rPr>
        <w:t xml:space="preserve">сервисирања </w:t>
      </w:r>
      <w:r w:rsidR="00312846" w:rsidRPr="005C3470">
        <w:rPr>
          <w:rFonts w:ascii="Times New Roman" w:eastAsia="Arial Unicode MS" w:hAnsi="Times New Roman"/>
          <w:kern w:val="1"/>
          <w:sz w:val="24"/>
          <w:szCs w:val="24"/>
          <w:lang w:val="sr-Cyrl-CS" w:eastAsia="ar-SA"/>
        </w:rPr>
        <w:t>предметних</w:t>
      </w:r>
      <w:r w:rsidR="00312846" w:rsidRPr="00A6773C">
        <w:rPr>
          <w:rFonts w:ascii="Times New Roman" w:eastAsia="Arial Unicode MS" w:hAnsi="Times New Roman"/>
          <w:color w:val="000000"/>
          <w:kern w:val="1"/>
          <w:sz w:val="24"/>
          <w:szCs w:val="24"/>
          <w:lang w:val="sr-Cyrl-CS" w:eastAsia="ar-SA"/>
        </w:rPr>
        <w:t xml:space="preserve"> добра која су у власништву Наручиоца или да изврши </w:t>
      </w:r>
      <w:r w:rsidR="00312846" w:rsidRPr="00A6773C">
        <w:rPr>
          <w:rFonts w:ascii="Times New Roman" w:eastAsia="Arial Unicode MS" w:hAnsi="Times New Roman"/>
          <w:color w:val="000000"/>
          <w:kern w:val="1"/>
          <w:sz w:val="24"/>
          <w:szCs w:val="24"/>
          <w:lang w:val="hr-HR" w:eastAsia="ar-SA"/>
        </w:rPr>
        <w:t>замену новим</w:t>
      </w:r>
      <w:r w:rsidR="00312846" w:rsidRPr="00A6773C">
        <w:rPr>
          <w:rFonts w:ascii="Times New Roman" w:eastAsia="Arial Unicode MS" w:hAnsi="Times New Roman"/>
          <w:color w:val="000000"/>
          <w:kern w:val="1"/>
          <w:sz w:val="24"/>
          <w:szCs w:val="24"/>
          <w:lang w:val="sr-Cyrl-CS" w:eastAsia="ar-SA"/>
        </w:rPr>
        <w:t xml:space="preserve"> добрима и монтажу, без додатне новчане надокнаде.</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Трајање уговора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10.</w:t>
      </w:r>
    </w:p>
    <w:p w:rsidR="00A6773C" w:rsidRPr="00A6773C" w:rsidRDefault="00A6773C" w:rsidP="00D66ADF">
      <w:pPr>
        <w:suppressAutoHyphens/>
        <w:autoSpaceDE w:val="0"/>
        <w:autoSpaceDN w:val="0"/>
        <w:adjustRightInd w:val="0"/>
        <w:ind w:left="0" w:firstLine="720"/>
        <w:rPr>
          <w:rFonts w:ascii="Times New Roman" w:eastAsia="Times New Roman" w:hAnsi="Times New Roman"/>
          <w:sz w:val="24"/>
          <w:szCs w:val="24"/>
          <w:lang w:val="sr-Cyrl-CS"/>
        </w:rPr>
      </w:pPr>
      <w:r w:rsidRPr="00A6773C">
        <w:rPr>
          <w:rFonts w:ascii="Times New Roman" w:eastAsia="Arial Unicode MS" w:hAnsi="Times New Roman"/>
          <w:kern w:val="1"/>
          <w:sz w:val="24"/>
          <w:szCs w:val="24"/>
          <w:lang w:val="sr-Cyrl-CS" w:eastAsia="ar-SA"/>
        </w:rPr>
        <w:t>Овај Уговор ступа на снагу даном потписивања од стране овлашћених лица уговорних страна и важи до испуњења уговорних обавеза обе уговорне стране</w:t>
      </w:r>
      <w:r w:rsidRPr="00A6773C">
        <w:rPr>
          <w:rFonts w:ascii="Times New Roman" w:eastAsia="Times New Roman" w:hAnsi="Times New Roman"/>
          <w:sz w:val="24"/>
          <w:szCs w:val="24"/>
        </w:rPr>
        <w:t>.</w:t>
      </w:r>
    </w:p>
    <w:p w:rsidR="00A6773C" w:rsidRPr="00A6773C" w:rsidRDefault="00A6773C" w:rsidP="00D66ADF">
      <w:pPr>
        <w:suppressAutoHyphens/>
        <w:autoSpaceDE w:val="0"/>
        <w:autoSpaceDN w:val="0"/>
        <w:adjustRightInd w:val="0"/>
        <w:ind w:left="0" w:firstLine="720"/>
        <w:rPr>
          <w:rFonts w:ascii="Times New Roman" w:eastAsia="Arial Unicode MS" w:hAnsi="Times New Roman"/>
          <w:b/>
          <w:color w:val="FF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Раскид уговра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11.</w:t>
      </w:r>
    </w:p>
    <w:p w:rsidR="00A6773C" w:rsidRPr="00A6773C" w:rsidRDefault="00A6773C" w:rsidP="00D66ADF">
      <w:pPr>
        <w:suppressAutoHyphens/>
        <w:ind w:left="0" w:firstLine="720"/>
        <w:rPr>
          <w:rFonts w:ascii="Times New Roman" w:eastAsia="Arial Unicode MS" w:hAnsi="Times New Roman"/>
          <w:noProof/>
          <w:color w:val="000000"/>
          <w:kern w:val="1"/>
          <w:sz w:val="24"/>
          <w:szCs w:val="24"/>
          <w:lang w:val="hr-HR" w:eastAsia="ar-SA"/>
        </w:rPr>
      </w:pPr>
      <w:r w:rsidRPr="00A6773C">
        <w:rPr>
          <w:rFonts w:ascii="Times New Roman" w:eastAsia="Arial Unicode MS" w:hAnsi="Times New Roman"/>
          <w:noProof/>
          <w:color w:val="000000"/>
          <w:kern w:val="1"/>
          <w:sz w:val="24"/>
          <w:szCs w:val="24"/>
          <w:lang w:val="hr-HR" w:eastAsia="ar-SA"/>
        </w:rPr>
        <w:t xml:space="preserve">Наручилац задржава право да једнострано раскине овај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 xml:space="preserve">говор уколико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noProof/>
          <w:color w:val="000000"/>
          <w:kern w:val="1"/>
          <w:sz w:val="24"/>
          <w:szCs w:val="24"/>
          <w:lang w:val="hr-HR" w:eastAsia="ar-SA"/>
        </w:rPr>
        <w:t>касни са</w:t>
      </w:r>
      <w:r w:rsidRPr="00A6773C">
        <w:rPr>
          <w:rFonts w:ascii="Times New Roman" w:eastAsia="Arial Unicode MS" w:hAnsi="Times New Roman"/>
          <w:noProof/>
          <w:color w:val="000000"/>
          <w:kern w:val="1"/>
          <w:sz w:val="24"/>
          <w:szCs w:val="24"/>
          <w:lang w:val="sr-Cyrl-CS" w:eastAsia="ar-SA"/>
        </w:rPr>
        <w:t xml:space="preserve"> испоруком</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и монтажом</w:t>
      </w:r>
      <w:r w:rsidRPr="00A6773C">
        <w:rPr>
          <w:rFonts w:ascii="Times New Roman" w:eastAsia="Arial Unicode MS" w:hAnsi="Times New Roman"/>
          <w:noProof/>
          <w:color w:val="000000"/>
          <w:kern w:val="1"/>
          <w:sz w:val="24"/>
          <w:szCs w:val="24"/>
          <w:lang w:val="sr-Cyrl-CS" w:eastAsia="ar-SA"/>
        </w:rPr>
        <w:t xml:space="preserve"> предметних добара </w:t>
      </w:r>
      <w:r w:rsidRPr="00312846">
        <w:rPr>
          <w:rFonts w:ascii="Times New Roman" w:eastAsia="Arial Unicode MS" w:hAnsi="Times New Roman"/>
          <w:noProof/>
          <w:kern w:val="1"/>
          <w:sz w:val="24"/>
          <w:szCs w:val="24"/>
          <w:lang w:val="hr-HR" w:eastAsia="ar-SA"/>
        </w:rPr>
        <w:t xml:space="preserve">више од </w:t>
      </w:r>
      <w:r w:rsidR="00312846" w:rsidRPr="00312846">
        <w:rPr>
          <w:rFonts w:ascii="Times New Roman" w:eastAsia="Arial Unicode MS" w:hAnsi="Times New Roman"/>
          <w:noProof/>
          <w:kern w:val="1"/>
          <w:sz w:val="24"/>
          <w:szCs w:val="24"/>
          <w:lang w:eastAsia="ar-SA"/>
        </w:rPr>
        <w:t>25</w:t>
      </w:r>
      <w:r w:rsidRPr="00312846">
        <w:rPr>
          <w:rFonts w:ascii="Times New Roman" w:eastAsia="Arial Unicode MS" w:hAnsi="Times New Roman"/>
          <w:noProof/>
          <w:kern w:val="1"/>
          <w:sz w:val="24"/>
          <w:szCs w:val="24"/>
          <w:lang w:val="sr-Cyrl-CS" w:eastAsia="ar-SA"/>
        </w:rPr>
        <w:t xml:space="preserve"> </w:t>
      </w:r>
      <w:r w:rsidRPr="00312846">
        <w:rPr>
          <w:rFonts w:ascii="Times New Roman" w:eastAsia="Arial Unicode MS" w:hAnsi="Times New Roman"/>
          <w:noProof/>
          <w:kern w:val="1"/>
          <w:sz w:val="24"/>
          <w:szCs w:val="24"/>
          <w:lang w:val="hr-HR" w:eastAsia="ar-SA"/>
        </w:rPr>
        <w:t>дана</w:t>
      </w:r>
      <w:r w:rsidRPr="00A6773C">
        <w:rPr>
          <w:rFonts w:ascii="Times New Roman" w:eastAsia="Arial Unicode MS" w:hAnsi="Times New Roman"/>
          <w:noProof/>
          <w:color w:val="000000"/>
          <w:kern w:val="1"/>
          <w:sz w:val="24"/>
          <w:szCs w:val="24"/>
          <w:lang w:val="hr-HR" w:eastAsia="ar-SA"/>
        </w:rPr>
        <w:t xml:space="preserve">, од </w:t>
      </w:r>
      <w:r w:rsidRPr="00A6773C">
        <w:rPr>
          <w:rFonts w:ascii="Times New Roman" w:eastAsia="Arial Unicode MS" w:hAnsi="Times New Roman"/>
          <w:noProof/>
          <w:color w:val="000000"/>
          <w:kern w:val="1"/>
          <w:sz w:val="24"/>
          <w:szCs w:val="24"/>
          <w:lang w:val="sr-Cyrl-CS" w:eastAsia="ar-SA"/>
        </w:rPr>
        <w:t xml:space="preserve">дана истека </w:t>
      </w:r>
      <w:r w:rsidRPr="00A6773C">
        <w:rPr>
          <w:rFonts w:ascii="Times New Roman" w:eastAsia="Arial Unicode MS" w:hAnsi="Times New Roman"/>
          <w:noProof/>
          <w:color w:val="000000"/>
          <w:kern w:val="1"/>
          <w:sz w:val="24"/>
          <w:szCs w:val="24"/>
          <w:lang w:val="hr-HR" w:eastAsia="ar-SA"/>
        </w:rPr>
        <w:t xml:space="preserve">рока </w:t>
      </w:r>
      <w:r w:rsidRPr="00A6773C">
        <w:rPr>
          <w:rFonts w:ascii="Times New Roman" w:eastAsia="Arial Unicode MS" w:hAnsi="Times New Roman"/>
          <w:noProof/>
          <w:color w:val="000000"/>
          <w:kern w:val="1"/>
          <w:sz w:val="24"/>
          <w:szCs w:val="24"/>
          <w:lang w:val="sr-Cyrl-CS" w:eastAsia="ar-SA"/>
        </w:rPr>
        <w:t>из</w:t>
      </w:r>
      <w:r w:rsidRPr="00A6773C">
        <w:rPr>
          <w:rFonts w:ascii="Times New Roman" w:eastAsia="Arial Unicode MS" w:hAnsi="Times New Roman"/>
          <w:noProof/>
          <w:color w:val="000000"/>
          <w:kern w:val="1"/>
          <w:sz w:val="24"/>
          <w:szCs w:val="24"/>
          <w:lang w:val="hr-HR" w:eastAsia="ar-SA"/>
        </w:rPr>
        <w:t xml:space="preserve"> </w:t>
      </w:r>
      <w:r w:rsidR="00D66ADF" w:rsidRPr="00A6773C">
        <w:rPr>
          <w:rFonts w:ascii="Times New Roman" w:eastAsia="Arial Unicode MS" w:hAnsi="Times New Roman"/>
          <w:kern w:val="1"/>
          <w:sz w:val="24"/>
          <w:szCs w:val="24"/>
          <w:lang w:val="sr-Cyrl-CS" w:eastAsia="ar-SA"/>
        </w:rPr>
        <w:t>члана</w:t>
      </w:r>
      <w:r w:rsidRPr="00A6773C">
        <w:rPr>
          <w:rFonts w:ascii="Times New Roman" w:eastAsia="Arial Unicode MS" w:hAnsi="Times New Roman"/>
          <w:noProof/>
          <w:kern w:val="1"/>
          <w:sz w:val="24"/>
          <w:szCs w:val="24"/>
          <w:lang w:val="hr-HR" w:eastAsia="ar-SA"/>
        </w:rPr>
        <w:t xml:space="preserve"> </w:t>
      </w:r>
      <w:r w:rsidRPr="00A6773C">
        <w:rPr>
          <w:rFonts w:ascii="Times New Roman" w:eastAsia="Arial Unicode MS" w:hAnsi="Times New Roman"/>
          <w:noProof/>
          <w:kern w:val="1"/>
          <w:sz w:val="24"/>
          <w:szCs w:val="24"/>
          <w:lang w:val="sr-Cyrl-CS" w:eastAsia="ar-SA"/>
        </w:rPr>
        <w:t>4</w:t>
      </w:r>
      <w:r w:rsidRPr="00A6773C">
        <w:rPr>
          <w:rFonts w:ascii="Times New Roman" w:eastAsia="Arial Unicode MS" w:hAnsi="Times New Roman"/>
          <w:noProof/>
          <w:kern w:val="1"/>
          <w:sz w:val="24"/>
          <w:szCs w:val="24"/>
          <w:lang w:val="hr-HR" w:eastAsia="ar-SA"/>
        </w:rPr>
        <w:t>. овог</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говора.</w:t>
      </w:r>
    </w:p>
    <w:p w:rsidR="00A6773C" w:rsidRPr="00A6773C" w:rsidRDefault="00A6773C" w:rsidP="00D66ADF">
      <w:pPr>
        <w:suppressAutoHyphens/>
        <w:ind w:left="0" w:firstLine="720"/>
        <w:rPr>
          <w:rFonts w:ascii="Times New Roman" w:eastAsia="Arial Unicode MS" w:hAnsi="Times New Roman"/>
          <w:noProof/>
          <w:color w:val="000000"/>
          <w:kern w:val="1"/>
          <w:sz w:val="24"/>
          <w:szCs w:val="24"/>
          <w:lang w:val="hr-HR" w:eastAsia="ar-SA"/>
        </w:rPr>
      </w:pPr>
      <w:r w:rsidRPr="00A6773C">
        <w:rPr>
          <w:rFonts w:ascii="Times New Roman" w:eastAsia="Arial Unicode MS" w:hAnsi="Times New Roman"/>
          <w:noProof/>
          <w:color w:val="000000"/>
          <w:kern w:val="1"/>
          <w:sz w:val="24"/>
          <w:szCs w:val="24"/>
          <w:lang w:val="hr-HR" w:eastAsia="ar-SA"/>
        </w:rPr>
        <w:t xml:space="preserve">Наручилац задржава право да једнострано раскине овај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 xml:space="preserve">говор уколико није извршена поправка </w:t>
      </w:r>
      <w:r w:rsidRPr="00A6773C">
        <w:rPr>
          <w:rFonts w:ascii="Times New Roman" w:eastAsia="Arial Unicode MS" w:hAnsi="Times New Roman"/>
          <w:noProof/>
          <w:color w:val="000000"/>
          <w:kern w:val="1"/>
          <w:sz w:val="24"/>
          <w:szCs w:val="24"/>
          <w:lang w:val="sr-Cyrl-CS" w:eastAsia="ar-SA"/>
        </w:rPr>
        <w:t>предметних</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добара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или замена новим добрима, </w:t>
      </w:r>
      <w:r w:rsidRPr="00A6773C">
        <w:rPr>
          <w:rFonts w:ascii="Times New Roman" w:eastAsia="Arial Unicode MS" w:hAnsi="Times New Roman"/>
          <w:noProof/>
          <w:color w:val="000000"/>
          <w:kern w:val="1"/>
          <w:sz w:val="24"/>
          <w:szCs w:val="24"/>
          <w:lang w:val="hr-HR" w:eastAsia="ar-SA"/>
        </w:rPr>
        <w:t xml:space="preserve">на начин предвиђен </w:t>
      </w:r>
      <w:r w:rsidR="00D66ADF" w:rsidRPr="00A6773C">
        <w:rPr>
          <w:rFonts w:ascii="Times New Roman" w:eastAsia="Arial Unicode MS" w:hAnsi="Times New Roman"/>
          <w:kern w:val="1"/>
          <w:sz w:val="24"/>
          <w:szCs w:val="24"/>
          <w:lang w:val="sr-Cyrl-CS" w:eastAsia="ar-SA"/>
        </w:rPr>
        <w:t>члан</w:t>
      </w:r>
      <w:r w:rsidR="00D66ADF">
        <w:rPr>
          <w:rFonts w:ascii="Times New Roman" w:eastAsia="Arial Unicode MS" w:hAnsi="Times New Roman"/>
          <w:kern w:val="1"/>
          <w:sz w:val="24"/>
          <w:szCs w:val="24"/>
          <w:lang w:val="sr-Cyrl-CS" w:eastAsia="ar-SA"/>
        </w:rPr>
        <w:t>ом</w:t>
      </w:r>
      <w:r w:rsidRPr="00A6773C">
        <w:rPr>
          <w:rFonts w:ascii="Times New Roman" w:eastAsia="Arial Unicode MS" w:hAnsi="Times New Roman"/>
          <w:noProof/>
          <w:color w:val="000000"/>
          <w:kern w:val="1"/>
          <w:sz w:val="24"/>
          <w:szCs w:val="24"/>
          <w:lang w:val="sr-Cyrl-CS" w:eastAsia="ar-SA"/>
        </w:rPr>
        <w:t xml:space="preserve"> </w:t>
      </w:r>
      <w:r w:rsidRPr="00A6773C">
        <w:rPr>
          <w:rFonts w:ascii="Times New Roman" w:eastAsia="Arial Unicode MS" w:hAnsi="Times New Roman"/>
          <w:noProof/>
          <w:kern w:val="1"/>
          <w:sz w:val="24"/>
          <w:szCs w:val="24"/>
          <w:lang w:val="sr-Cyrl-CS" w:eastAsia="ar-SA"/>
        </w:rPr>
        <w:t xml:space="preserve">9. </w:t>
      </w:r>
      <w:r w:rsidRPr="00A6773C">
        <w:rPr>
          <w:rFonts w:ascii="Times New Roman" w:eastAsia="Arial Unicode MS" w:hAnsi="Times New Roman"/>
          <w:noProof/>
          <w:kern w:val="1"/>
          <w:sz w:val="24"/>
          <w:szCs w:val="24"/>
          <w:lang w:val="hr-HR" w:eastAsia="ar-SA"/>
        </w:rPr>
        <w:t>овог</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говора.</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Завршне одредбе</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12.</w:t>
      </w:r>
    </w:p>
    <w:p w:rsidR="00C63D93" w:rsidRDefault="00C63D93" w:rsidP="00D66ADF">
      <w:pPr>
        <w:autoSpaceDE w:val="0"/>
        <w:autoSpaceDN w:val="0"/>
        <w:adjustRightInd w:val="0"/>
        <w:ind w:left="0" w:firstLine="720"/>
        <w:rPr>
          <w:rFonts w:ascii="Times New Roman" w:eastAsia="Arial Unicode MS" w:hAnsi="Times New Roman"/>
          <w:kern w:val="1"/>
          <w:sz w:val="24"/>
          <w:szCs w:val="24"/>
          <w:lang w:val="sr-Cyrl-CS" w:eastAsia="ar-SA"/>
        </w:rPr>
      </w:pPr>
      <w:r w:rsidRPr="00B1473E">
        <w:rPr>
          <w:rFonts w:ascii="Times New Roman" w:eastAsia="Arial Unicode MS" w:hAnsi="Times New Roman"/>
          <w:kern w:val="1"/>
          <w:sz w:val="24"/>
          <w:szCs w:val="24"/>
          <w:lang w:val="sr-Cyrl-CS" w:eastAsia="ar-SA"/>
        </w:rPr>
        <w:t xml:space="preserve">Купац </w:t>
      </w:r>
      <w:r>
        <w:rPr>
          <w:rFonts w:ascii="Times New Roman" w:eastAsia="Arial Unicode MS" w:hAnsi="Times New Roman"/>
          <w:kern w:val="1"/>
          <w:sz w:val="24"/>
          <w:szCs w:val="24"/>
          <w:lang w:val="sr-Cyrl-CS" w:eastAsia="ar-SA"/>
        </w:rPr>
        <w:t>може пове</w:t>
      </w:r>
      <w:r>
        <w:rPr>
          <w:rFonts w:ascii="Times New Roman" w:eastAsia="Arial Unicode MS" w:hAnsi="Times New Roman"/>
          <w:kern w:val="1"/>
          <w:sz w:val="24"/>
          <w:szCs w:val="24"/>
          <w:lang w:eastAsia="ar-SA"/>
        </w:rPr>
        <w:t>ћ</w:t>
      </w:r>
      <w:r>
        <w:rPr>
          <w:rFonts w:ascii="Times New Roman" w:eastAsia="Arial Unicode MS" w:hAnsi="Times New Roman"/>
          <w:kern w:val="1"/>
          <w:sz w:val="24"/>
          <w:szCs w:val="24"/>
          <w:lang w:val="sr-Cyrl-CS" w:eastAsia="ar-SA"/>
        </w:rPr>
        <w:t xml:space="preserve">ати обим предметних добара, </w:t>
      </w:r>
      <w:r w:rsidRPr="00FA24A5">
        <w:rPr>
          <w:rFonts w:ascii="Times New Roman" w:eastAsia="Arial Unicode MS" w:hAnsi="Times New Roman"/>
          <w:color w:val="000000"/>
          <w:kern w:val="1"/>
          <w:sz w:val="24"/>
          <w:szCs w:val="24"/>
          <w:lang w:val="sl-SI" w:eastAsia="ar-SA"/>
        </w:rPr>
        <w:t>закључивањем анекса уговора</w:t>
      </w:r>
      <w:r>
        <w:rPr>
          <w:rFonts w:ascii="Times New Roman" w:eastAsia="Arial Unicode MS" w:hAnsi="Times New Roman"/>
          <w:kern w:val="1"/>
          <w:sz w:val="24"/>
          <w:szCs w:val="24"/>
          <w:lang w:val="sr-Cyrl-CS" w:eastAsia="ar-SA"/>
        </w:rPr>
        <w:t xml:space="preserve">, с тим да се вредност уговора може повећати максимално до 5% од укупне вредности овог Уговора из </w:t>
      </w:r>
      <w:r w:rsidR="00FB479F" w:rsidRPr="00A6773C">
        <w:rPr>
          <w:rFonts w:ascii="Times New Roman" w:eastAsia="Arial Unicode MS" w:hAnsi="Times New Roman"/>
          <w:kern w:val="1"/>
          <w:sz w:val="24"/>
          <w:szCs w:val="24"/>
          <w:lang w:val="sr-Cyrl-CS" w:eastAsia="ar-SA"/>
        </w:rPr>
        <w:t xml:space="preserve">члана </w:t>
      </w:r>
      <w:r w:rsidR="00FB479F" w:rsidRPr="00D66ADF">
        <w:rPr>
          <w:rFonts w:ascii="Times New Roman" w:eastAsia="Arial Unicode MS" w:hAnsi="Times New Roman"/>
          <w:kern w:val="1"/>
          <w:sz w:val="24"/>
          <w:szCs w:val="24"/>
          <w:lang w:val="sr-Cyrl-CS" w:eastAsia="ar-SA"/>
        </w:rPr>
        <w:t>2.</w:t>
      </w:r>
      <w:r w:rsidR="00FB479F" w:rsidRPr="00A6773C">
        <w:rPr>
          <w:rFonts w:ascii="Times New Roman" w:eastAsia="Arial Unicode MS" w:hAnsi="Times New Roman"/>
          <w:kern w:val="1"/>
          <w:sz w:val="24"/>
          <w:szCs w:val="24"/>
          <w:lang w:val="sr-Cyrl-CS" w:eastAsia="ar-SA"/>
        </w:rPr>
        <w:t xml:space="preserve"> став 1.</w:t>
      </w:r>
      <w:r w:rsidR="00FB479F" w:rsidRPr="00A6773C">
        <w:rPr>
          <w:rFonts w:ascii="Times New Roman" w:eastAsia="Arial Unicode MS" w:hAnsi="Times New Roman"/>
          <w:color w:val="000000"/>
          <w:kern w:val="1"/>
          <w:sz w:val="24"/>
          <w:szCs w:val="24"/>
          <w:lang w:val="sr-Cyrl-CS" w:eastAsia="ar-SA"/>
        </w:rPr>
        <w:t xml:space="preserve"> овог</w:t>
      </w:r>
      <w:r w:rsidR="00FB479F" w:rsidRPr="00FB479F">
        <w:rPr>
          <w:rFonts w:ascii="Times New Roman" w:eastAsia="Arial Unicode MS" w:hAnsi="Times New Roman"/>
          <w:kern w:val="1"/>
          <w:sz w:val="24"/>
          <w:szCs w:val="24"/>
          <w:lang w:val="sr-Cyrl-CS" w:eastAsia="ar-SA"/>
        </w:rPr>
        <w:t xml:space="preserve"> </w:t>
      </w:r>
      <w:r w:rsidR="00FB479F">
        <w:rPr>
          <w:rFonts w:ascii="Times New Roman" w:eastAsia="Arial Unicode MS" w:hAnsi="Times New Roman"/>
          <w:kern w:val="1"/>
          <w:sz w:val="24"/>
          <w:szCs w:val="24"/>
          <w:lang w:val="sr-Cyrl-CS" w:eastAsia="ar-SA"/>
        </w:rPr>
        <w:t>Уговора</w:t>
      </w:r>
      <w:r>
        <w:rPr>
          <w:rFonts w:ascii="Times New Roman" w:eastAsia="Arial Unicode MS" w:hAnsi="Times New Roman"/>
          <w:kern w:val="1"/>
          <w:sz w:val="24"/>
          <w:szCs w:val="24"/>
          <w:lang w:val="sr-Cyrl-CS" w:eastAsia="ar-SA"/>
        </w:rPr>
        <w:t>, у</w:t>
      </w:r>
      <w:r w:rsidRPr="00FA24A5">
        <w:rPr>
          <w:rFonts w:ascii="Times New Roman" w:eastAsia="Arial Unicode MS" w:hAnsi="Times New Roman"/>
          <w:color w:val="000000"/>
          <w:kern w:val="1"/>
          <w:sz w:val="24"/>
          <w:szCs w:val="24"/>
          <w:lang w:val="sr-Cyrl-CS" w:eastAsia="ar-SA"/>
        </w:rPr>
        <w:t xml:space="preserve"> складу са чланом 115. Закона о јавним набавкама</w:t>
      </w:r>
      <w:r>
        <w:rPr>
          <w:rFonts w:ascii="Times New Roman" w:eastAsia="Arial Unicode MS" w:hAnsi="Times New Roman"/>
          <w:kern w:val="1"/>
          <w:sz w:val="24"/>
          <w:szCs w:val="24"/>
          <w:lang w:val="sr-Cyrl-CS" w:eastAsia="ar-SA"/>
        </w:rPr>
        <w:t>.</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13.</w:t>
      </w:r>
    </w:p>
    <w:p w:rsidR="00A6773C" w:rsidRPr="00A6773C" w:rsidRDefault="00A6773C" w:rsidP="00D66ADF">
      <w:pPr>
        <w:suppressAutoHyphens/>
        <w:ind w:left="0" w:firstLine="72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eastAsia="ar-SA"/>
        </w:rPr>
        <w:t xml:space="preserve">Члан </w:t>
      </w:r>
      <w:r w:rsidRPr="00A6773C">
        <w:rPr>
          <w:rFonts w:ascii="Times New Roman" w:eastAsia="Arial Unicode MS" w:hAnsi="Times New Roman"/>
          <w:b/>
          <w:color w:val="000000"/>
          <w:kern w:val="1"/>
          <w:sz w:val="24"/>
          <w:szCs w:val="24"/>
          <w:lang w:val="sr-Cyrl-CS" w:eastAsia="ar-SA"/>
        </w:rPr>
        <w:t>14</w:t>
      </w:r>
      <w:r w:rsidRPr="00A6773C">
        <w:rPr>
          <w:rFonts w:ascii="Times New Roman" w:eastAsia="Arial Unicode MS" w:hAnsi="Times New Roman"/>
          <w:b/>
          <w:color w:val="000000"/>
          <w:kern w:val="1"/>
          <w:sz w:val="24"/>
          <w:szCs w:val="24"/>
          <w:lang w:eastAsia="ar-SA"/>
        </w:rPr>
        <w:t>.</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Уговорне стране су сагласне да евентуалне спорове из овог уговорног односа решавају споразумно</w:t>
      </w:r>
      <w:r w:rsidRPr="00A6773C">
        <w:rPr>
          <w:rFonts w:ascii="Times New Roman" w:eastAsia="Arial Unicode MS" w:hAnsi="Times New Roman"/>
          <w:color w:val="000000"/>
          <w:kern w:val="1"/>
          <w:sz w:val="24"/>
          <w:szCs w:val="24"/>
          <w:lang w:val="sr-Cyrl-CS" w:eastAsia="ar-SA"/>
        </w:rPr>
        <w:t>.</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Уколико спорови између уговорнх страна не буду решени споразумно, уговара се надлежност Привредног суда у Београду.</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15.</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Уговорне стране сагласно изјављују да су овај </w:t>
      </w:r>
      <w:r w:rsidRPr="00A6773C">
        <w:rPr>
          <w:rFonts w:ascii="Times New Roman" w:eastAsia="Arial Unicode MS" w:hAnsi="Times New Roman"/>
          <w:color w:val="000000"/>
          <w:kern w:val="1"/>
          <w:sz w:val="24"/>
          <w:szCs w:val="24"/>
          <w:lang w:val="sr-Latn-CS" w:eastAsia="ar-SA"/>
        </w:rPr>
        <w:t>У</w:t>
      </w:r>
      <w:r w:rsidRPr="00A6773C">
        <w:rPr>
          <w:rFonts w:ascii="Times New Roman" w:eastAsia="Arial Unicode MS" w:hAnsi="Times New Roman"/>
          <w:color w:val="000000"/>
          <w:kern w:val="1"/>
          <w:sz w:val="24"/>
          <w:szCs w:val="24"/>
          <w:lang w:val="sr-Cyrl-CS" w:eastAsia="ar-SA"/>
        </w:rPr>
        <w:t>говор прочитале, разумеле и да уговорне одредбе у свему представљају израз њихове стварне воље.</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16.</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Овај Уговор је сачињен у 6 истоветних примерака, од којих по 3 примерка задржава</w:t>
      </w:r>
      <w:r w:rsidRPr="00A6773C">
        <w:rPr>
          <w:rFonts w:ascii="Times New Roman" w:eastAsia="Arial Unicode MS" w:hAnsi="Times New Roman"/>
          <w:color w:val="000000"/>
          <w:kern w:val="1"/>
          <w:sz w:val="24"/>
          <w:szCs w:val="24"/>
          <w:lang w:val="sr-Latn-CS" w:eastAsia="ar-SA"/>
        </w:rPr>
        <w:t xml:space="preserve"> свака</w:t>
      </w:r>
      <w:r w:rsidRPr="00A6773C">
        <w:rPr>
          <w:rFonts w:ascii="Times New Roman" w:eastAsia="Arial Unicode MS" w:hAnsi="Times New Roman"/>
          <w:color w:val="000000"/>
          <w:kern w:val="1"/>
          <w:sz w:val="24"/>
          <w:szCs w:val="24"/>
          <w:lang w:val="sr-Cyrl-CS" w:eastAsia="ar-SA"/>
        </w:rPr>
        <w:t xml:space="preserve"> уговорна страна.</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За ПРОДАВЦА</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За НАРУЧИОЦА</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__________________________</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_____________________________</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Др Владица Тинтор</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i/>
          <w:color w:val="000000"/>
          <w:kern w:val="1"/>
          <w:sz w:val="24"/>
          <w:szCs w:val="24"/>
          <w:u w:val="single"/>
          <w:lang w:val="sr-Cyrl-CS" w:eastAsia="ar-SA"/>
        </w:rPr>
      </w:pPr>
      <w:r w:rsidRPr="00A6773C">
        <w:rPr>
          <w:rFonts w:ascii="Times New Roman" w:eastAsia="Arial Unicode MS" w:hAnsi="Times New Roman"/>
          <w:b/>
          <w:i/>
          <w:color w:val="000000"/>
          <w:kern w:val="1"/>
          <w:sz w:val="24"/>
          <w:szCs w:val="24"/>
          <w:u w:val="single"/>
          <w:lang w:val="sr-Cyrl-CS" w:eastAsia="ar-SA"/>
        </w:rPr>
        <w:t>Напомена:</w:t>
      </w:r>
      <w:r w:rsidRPr="00A6773C">
        <w:rPr>
          <w:rFonts w:ascii="Times New Roman" w:eastAsia="Arial Unicode MS" w:hAnsi="Times New Roman"/>
          <w:i/>
          <w:color w:val="000000"/>
          <w:kern w:val="1"/>
          <w:sz w:val="24"/>
          <w:szCs w:val="24"/>
          <w:u w:val="single"/>
          <w:lang w:val="sr-Cyrl-CS" w:eastAsia="ar-SA"/>
        </w:rPr>
        <w:t xml:space="preserve"> </w:t>
      </w:r>
    </w:p>
    <w:p w:rsidR="00A6773C" w:rsidRPr="00A6773C" w:rsidRDefault="00A6773C" w:rsidP="00D66ADF">
      <w:pPr>
        <w:suppressAutoHyphens/>
        <w:ind w:left="0"/>
        <w:rPr>
          <w:rFonts w:ascii="Times New Roman" w:eastAsia="Arial Unicode MS" w:hAnsi="Times New Roman"/>
          <w:i/>
          <w:color w:val="000000"/>
          <w:kern w:val="1"/>
          <w:sz w:val="24"/>
          <w:szCs w:val="24"/>
          <w:u w:val="single"/>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sr-Cyrl-CS" w:eastAsia="ar-SA"/>
        </w:rPr>
        <w:t>Модел уговора</w:t>
      </w:r>
      <w:r w:rsidRPr="00A6773C">
        <w:rPr>
          <w:rFonts w:ascii="Times New Roman" w:eastAsia="Arial Unicode MS" w:hAnsi="Times New Roman"/>
          <w:i/>
          <w:iCs/>
          <w:color w:val="000000"/>
          <w:kern w:val="1"/>
          <w:sz w:val="24"/>
          <w:szCs w:val="24"/>
          <w:lang w:eastAsia="ar-SA"/>
        </w:rPr>
        <w:t xml:space="preserve"> понуђач мора да попуни</w:t>
      </w: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и потпише, чиме </w:t>
      </w:r>
      <w:r w:rsidRPr="00A6773C">
        <w:rPr>
          <w:rFonts w:ascii="Times New Roman" w:eastAsia="Arial Unicode MS" w:hAnsi="Times New Roman"/>
          <w:i/>
          <w:iCs/>
          <w:color w:val="000000"/>
          <w:kern w:val="1"/>
          <w:sz w:val="24"/>
          <w:szCs w:val="24"/>
          <w:lang w:val="sr-Cyrl-CS" w:eastAsia="ar-SA"/>
        </w:rPr>
        <w:t>п</w:t>
      </w:r>
      <w:r w:rsidRPr="00A6773C">
        <w:rPr>
          <w:rFonts w:ascii="Times New Roman" w:eastAsia="Arial Unicode MS" w:hAnsi="Times New Roman"/>
          <w:i/>
          <w:iCs/>
          <w:color w:val="000000"/>
          <w:kern w:val="1"/>
          <w:sz w:val="24"/>
          <w:szCs w:val="24"/>
          <w:lang w:eastAsia="ar-SA"/>
        </w:rPr>
        <w:t xml:space="preserve">отврђује да </w:t>
      </w:r>
      <w:r w:rsidRPr="00A6773C">
        <w:rPr>
          <w:rFonts w:ascii="Times New Roman" w:eastAsia="Arial Unicode MS" w:hAnsi="Times New Roman"/>
          <w:i/>
          <w:iCs/>
          <w:color w:val="000000"/>
          <w:kern w:val="1"/>
          <w:sz w:val="24"/>
          <w:szCs w:val="24"/>
          <w:lang w:val="sr-Cyrl-CS" w:eastAsia="ar-SA"/>
        </w:rPr>
        <w:t>је сагласан са одредбама модела уговора</w:t>
      </w:r>
      <w:r w:rsidRPr="00A6773C">
        <w:rPr>
          <w:rFonts w:ascii="Times New Roman" w:eastAsia="Arial Unicode MS" w:hAnsi="Times New Roman"/>
          <w:i/>
          <w:iCs/>
          <w:color w:val="000000"/>
          <w:kern w:val="1"/>
          <w:sz w:val="24"/>
          <w:szCs w:val="24"/>
          <w:lang w:eastAsia="ar-SA"/>
        </w:rPr>
        <w:t>.</w:t>
      </w:r>
    </w:p>
    <w:p w:rsidR="00A6773C" w:rsidRPr="00A6773C" w:rsidRDefault="00A6773C" w:rsidP="00D66ADF">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Овај модел уговора представља садржину уговора који ће бити закључе</w:t>
      </w:r>
      <w:r w:rsidRPr="00A6773C">
        <w:rPr>
          <w:rFonts w:ascii="Times New Roman" w:eastAsia="Arial Unicode MS" w:hAnsi="Times New Roman"/>
          <w:i/>
          <w:color w:val="000000"/>
          <w:kern w:val="1"/>
          <w:sz w:val="24"/>
          <w:szCs w:val="24"/>
          <w:lang w:val="sr-Cyrl-CS" w:eastAsia="ar-SA"/>
        </w:rPr>
        <w:t xml:space="preserve">н </w:t>
      </w:r>
      <w:r w:rsidRPr="00A6773C">
        <w:rPr>
          <w:rFonts w:ascii="Times New Roman" w:eastAsia="Arial Unicode MS" w:hAnsi="Times New Roman"/>
          <w:i/>
          <w:color w:val="000000"/>
          <w:kern w:val="1"/>
          <w:sz w:val="24"/>
          <w:szCs w:val="24"/>
          <w:lang w:eastAsia="ar-SA"/>
        </w:rPr>
        <w:t>са изабраним понуђачем.</w:t>
      </w:r>
    </w:p>
    <w:p w:rsidR="00A6773C" w:rsidRPr="00A6773C" w:rsidRDefault="00A6773C" w:rsidP="00D66ADF">
      <w:pPr>
        <w:suppressAutoHyphens/>
        <w:ind w:left="0"/>
        <w:rPr>
          <w:rFonts w:ascii="Times New Roman" w:eastAsia="Arial Unicode MS" w:hAnsi="Times New Roman"/>
          <w:i/>
          <w:color w:val="FF0000"/>
          <w:kern w:val="1"/>
          <w:sz w:val="24"/>
          <w:szCs w:val="24"/>
          <w:lang w:val="sr-Latn-CS" w:eastAsia="ar-SA"/>
        </w:rPr>
      </w:pP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Уколико понуђач, без оправданих разлога, одбије да закључи уговор о јавној набавци, након што му је уговор додељен,</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bCs/>
          <w:i/>
          <w:iCs/>
          <w:kern w:val="1"/>
          <w:sz w:val="24"/>
          <w:szCs w:val="24"/>
          <w:lang w:val="sr-Cyrl-CS" w:eastAsia="ar-SA"/>
        </w:rPr>
        <w:t xml:space="preserve">то </w:t>
      </w:r>
      <w:r w:rsidRPr="00A6773C">
        <w:rPr>
          <w:rFonts w:ascii="Times New Roman" w:eastAsia="Arial Unicode MS" w:hAnsi="Times New Roman"/>
          <w:bCs/>
          <w:i/>
          <w:iCs/>
          <w:kern w:val="1"/>
          <w:sz w:val="24"/>
          <w:szCs w:val="24"/>
          <w:lang w:eastAsia="ar-SA"/>
        </w:rPr>
        <w:t>може представљати негативну референцу према члану 82. став 1. тачка 3</w:t>
      </w:r>
      <w:r w:rsidRPr="00A6773C">
        <w:rPr>
          <w:rFonts w:ascii="Times New Roman" w:eastAsia="Arial Unicode MS" w:hAnsi="Times New Roman"/>
          <w:bCs/>
          <w:i/>
          <w:iCs/>
          <w:kern w:val="1"/>
          <w:sz w:val="24"/>
          <w:szCs w:val="24"/>
          <w:lang w:val="sr-Cyrl-CS" w:eastAsia="ar-SA"/>
        </w:rPr>
        <w:t>)</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i/>
          <w:color w:val="000000"/>
          <w:spacing w:val="-1"/>
          <w:kern w:val="1"/>
          <w:sz w:val="24"/>
          <w:szCs w:val="24"/>
          <w:lang w:eastAsia="ar-SA"/>
        </w:rPr>
        <w:t>З</w:t>
      </w:r>
      <w:r w:rsidRPr="00A6773C">
        <w:rPr>
          <w:rFonts w:ascii="Times New Roman" w:eastAsia="Arial Unicode MS" w:hAnsi="Times New Roman"/>
          <w:i/>
          <w:color w:val="000000"/>
          <w:spacing w:val="1"/>
          <w:kern w:val="1"/>
          <w:sz w:val="24"/>
          <w:szCs w:val="24"/>
          <w:lang w:eastAsia="ar-SA"/>
        </w:rPr>
        <w:t>а</w:t>
      </w:r>
      <w:r w:rsidRPr="00A6773C">
        <w:rPr>
          <w:rFonts w:ascii="Times New Roman" w:eastAsia="Arial Unicode MS" w:hAnsi="Times New Roman"/>
          <w:i/>
          <w:color w:val="000000"/>
          <w:spacing w:val="3"/>
          <w:kern w:val="1"/>
          <w:sz w:val="24"/>
          <w:szCs w:val="24"/>
          <w:lang w:eastAsia="ar-SA"/>
        </w:rPr>
        <w:t>к</w:t>
      </w:r>
      <w:r w:rsidRPr="00A6773C">
        <w:rPr>
          <w:rFonts w:ascii="Times New Roman" w:eastAsia="Arial Unicode MS" w:hAnsi="Times New Roman"/>
          <w:i/>
          <w:color w:val="000000"/>
          <w:spacing w:val="1"/>
          <w:kern w:val="1"/>
          <w:sz w:val="24"/>
          <w:szCs w:val="24"/>
          <w:lang w:eastAsia="ar-SA"/>
        </w:rPr>
        <w:t>о</w:t>
      </w:r>
      <w:r w:rsidRPr="00A6773C">
        <w:rPr>
          <w:rFonts w:ascii="Times New Roman" w:eastAsia="Arial Unicode MS" w:hAnsi="Times New Roman"/>
          <w:i/>
          <w:color w:val="000000"/>
          <w:kern w:val="1"/>
          <w:sz w:val="24"/>
          <w:szCs w:val="24"/>
          <w:lang w:eastAsia="ar-SA"/>
        </w:rPr>
        <w:t>на</w:t>
      </w:r>
      <w:r w:rsidRPr="00A6773C">
        <w:rPr>
          <w:rFonts w:ascii="Times New Roman" w:eastAsia="Arial Unicode MS" w:hAnsi="Times New Roman"/>
          <w:i/>
          <w:kern w:val="1"/>
          <w:sz w:val="24"/>
          <w:szCs w:val="24"/>
          <w:lang w:eastAsia="ar-SA"/>
        </w:rPr>
        <w:t>.</w:t>
      </w:r>
    </w:p>
    <w:p w:rsidR="00A6773C" w:rsidRPr="00A6773C" w:rsidRDefault="00A6773C" w:rsidP="00D66ADF">
      <w:pPr>
        <w:suppressAutoHyphens/>
        <w:ind w:left="0"/>
        <w:rPr>
          <w:rFonts w:ascii="Times New Roman" w:hAnsi="Times New Roman"/>
          <w:i/>
          <w:color w:val="000000"/>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Уколико понуђачи подносе заједничку понуду, група понуђача може да се определи </w:t>
      </w:r>
      <w:r w:rsidRPr="00A6773C">
        <w:rPr>
          <w:rFonts w:ascii="Times New Roman" w:eastAsia="Arial Unicode MS" w:hAnsi="Times New Roman"/>
          <w:i/>
          <w:iCs/>
          <w:color w:val="000000"/>
          <w:kern w:val="1"/>
          <w:sz w:val="24"/>
          <w:szCs w:val="24"/>
          <w:lang w:val="sr-Cyrl-CS" w:eastAsia="ar-SA"/>
        </w:rPr>
        <w:t xml:space="preserve">да </w:t>
      </w:r>
      <w:r w:rsidRPr="00A6773C">
        <w:rPr>
          <w:rFonts w:ascii="Times New Roman" w:eastAsia="Arial Unicode MS" w:hAnsi="Times New Roman"/>
          <w:i/>
          <w:color w:val="000000"/>
          <w:kern w:val="1"/>
          <w:sz w:val="24"/>
          <w:szCs w:val="24"/>
          <w:lang w:eastAsia="ar-SA"/>
        </w:rPr>
        <w:t xml:space="preserve">модел уговора </w:t>
      </w:r>
      <w:r w:rsidRPr="00A6773C">
        <w:rPr>
          <w:rFonts w:ascii="Times New Roman" w:eastAsia="Arial Unicode MS" w:hAnsi="Times New Roman"/>
          <w:i/>
          <w:iCs/>
          <w:color w:val="000000"/>
          <w:kern w:val="1"/>
          <w:sz w:val="24"/>
          <w:szCs w:val="24"/>
          <w:lang w:eastAsia="ar-SA"/>
        </w:rPr>
        <w:t xml:space="preserve">потписују сви понуђачи из групе понуђача или група понуђача може да </w:t>
      </w:r>
      <w:r w:rsidRPr="00A6773C">
        <w:rPr>
          <w:rFonts w:ascii="Times New Roman" w:hAnsi="Times New Roman"/>
          <w:i/>
          <w:color w:val="000000"/>
          <w:kern w:val="1"/>
          <w:sz w:val="24"/>
          <w:szCs w:val="24"/>
          <w:lang w:val="sr-Cyrl-CS" w:eastAsia="ar-SA"/>
        </w:rPr>
        <w:t>Споразумом понуђача из групе понуђача, из чл. 81. ст. 4. Закона</w:t>
      </w:r>
      <w:r w:rsidRPr="00A6773C">
        <w:rPr>
          <w:rFonts w:ascii="Times New Roman" w:eastAsia="Arial Unicode MS" w:hAnsi="Times New Roman"/>
          <w:i/>
          <w:iCs/>
          <w:color w:val="000000"/>
          <w:kern w:val="1"/>
          <w:sz w:val="24"/>
          <w:szCs w:val="24"/>
          <w:lang w:eastAsia="ar-SA"/>
        </w:rPr>
        <w:t xml:space="preserve"> одреди једног понуђача из групе који ће попунити</w:t>
      </w:r>
      <w:r w:rsidRPr="00A6773C">
        <w:rPr>
          <w:rFonts w:ascii="Times New Roman" w:eastAsia="Arial Unicode MS" w:hAnsi="Times New Roman"/>
          <w:i/>
          <w:iCs/>
          <w:color w:val="000000"/>
          <w:kern w:val="1"/>
          <w:sz w:val="24"/>
          <w:szCs w:val="24"/>
          <w:lang w:val="sr-Cyrl-CS" w:eastAsia="ar-SA"/>
        </w:rPr>
        <w:t xml:space="preserve"> и</w:t>
      </w:r>
      <w:r w:rsidRPr="00A6773C">
        <w:rPr>
          <w:rFonts w:ascii="Times New Roman" w:eastAsia="Arial Unicode MS" w:hAnsi="Times New Roman"/>
          <w:i/>
          <w:iCs/>
          <w:color w:val="000000"/>
          <w:kern w:val="1"/>
          <w:sz w:val="24"/>
          <w:szCs w:val="24"/>
          <w:lang w:eastAsia="ar-SA"/>
        </w:rPr>
        <w:t xml:space="preserve"> потписати </w:t>
      </w:r>
      <w:r w:rsidRPr="00A6773C">
        <w:rPr>
          <w:rFonts w:ascii="Times New Roman" w:eastAsia="Arial Unicode MS" w:hAnsi="Times New Roman"/>
          <w:i/>
          <w:color w:val="000000"/>
          <w:kern w:val="1"/>
          <w:sz w:val="24"/>
          <w:szCs w:val="24"/>
          <w:lang w:eastAsia="ar-SA"/>
        </w:rPr>
        <w:t>модел уговора</w:t>
      </w:r>
      <w:r w:rsidRPr="00A6773C">
        <w:rPr>
          <w:rFonts w:ascii="Times New Roman" w:hAnsi="Times New Roman"/>
          <w:i/>
          <w:color w:val="000000"/>
          <w:kern w:val="1"/>
          <w:sz w:val="24"/>
          <w:szCs w:val="24"/>
          <w:lang w:val="sr-Cyrl-CS" w:eastAsia="ar-SA"/>
        </w:rPr>
        <w:t>.</w:t>
      </w: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Default="00A6773C" w:rsidP="00D66ADF">
      <w:pPr>
        <w:suppressAutoHyphens/>
        <w:ind w:left="0"/>
        <w:rPr>
          <w:rFonts w:ascii="Times New Roman" w:hAnsi="Times New Roman"/>
          <w:i/>
          <w:color w:val="000000"/>
          <w:kern w:val="1"/>
          <w:sz w:val="24"/>
          <w:szCs w:val="24"/>
          <w:lang w:val="sr-Cyrl-CS" w:eastAsia="ar-SA"/>
        </w:rPr>
      </w:pPr>
    </w:p>
    <w:p w:rsidR="004D3736" w:rsidRDefault="004D3736" w:rsidP="00D66ADF">
      <w:pPr>
        <w:suppressAutoHyphens/>
        <w:ind w:left="0"/>
        <w:rPr>
          <w:rFonts w:ascii="Times New Roman" w:hAnsi="Times New Roman"/>
          <w:i/>
          <w:color w:val="000000"/>
          <w:kern w:val="1"/>
          <w:sz w:val="24"/>
          <w:szCs w:val="24"/>
          <w:lang w:val="sr-Cyrl-CS" w:eastAsia="ar-SA"/>
        </w:rPr>
      </w:pPr>
    </w:p>
    <w:p w:rsidR="004D3736" w:rsidRDefault="004D3736" w:rsidP="00D66ADF">
      <w:pPr>
        <w:suppressAutoHyphens/>
        <w:ind w:left="0"/>
        <w:rPr>
          <w:rFonts w:ascii="Times New Roman" w:hAnsi="Times New Roman"/>
          <w:i/>
          <w:color w:val="000000"/>
          <w:kern w:val="1"/>
          <w:sz w:val="24"/>
          <w:szCs w:val="24"/>
          <w:lang w:val="sr-Cyrl-CS" w:eastAsia="ar-SA"/>
        </w:rPr>
      </w:pPr>
    </w:p>
    <w:p w:rsidR="004D3736" w:rsidRDefault="004D3736" w:rsidP="00D66ADF">
      <w:pPr>
        <w:suppressAutoHyphens/>
        <w:ind w:left="0"/>
        <w:rPr>
          <w:rFonts w:ascii="Times New Roman" w:hAnsi="Times New Roman"/>
          <w:i/>
          <w:color w:val="000000"/>
          <w:kern w:val="1"/>
          <w:sz w:val="24"/>
          <w:szCs w:val="24"/>
          <w:lang w:eastAsia="ar-SA"/>
        </w:rPr>
      </w:pPr>
    </w:p>
    <w:p w:rsidR="00312846" w:rsidRDefault="00312846" w:rsidP="00D66ADF">
      <w:pPr>
        <w:suppressAutoHyphens/>
        <w:ind w:left="0"/>
        <w:rPr>
          <w:rFonts w:ascii="Times New Roman" w:hAnsi="Times New Roman"/>
          <w:i/>
          <w:color w:val="000000"/>
          <w:kern w:val="1"/>
          <w:sz w:val="24"/>
          <w:szCs w:val="24"/>
          <w:lang w:eastAsia="ar-SA"/>
        </w:rPr>
      </w:pPr>
    </w:p>
    <w:p w:rsidR="00312846" w:rsidRDefault="00312846" w:rsidP="00D66ADF">
      <w:pPr>
        <w:suppressAutoHyphens/>
        <w:ind w:left="0"/>
        <w:rPr>
          <w:rFonts w:ascii="Times New Roman" w:hAnsi="Times New Roman"/>
          <w:i/>
          <w:color w:val="000000"/>
          <w:kern w:val="1"/>
          <w:sz w:val="24"/>
          <w:szCs w:val="24"/>
          <w:lang w:eastAsia="ar-SA"/>
        </w:rPr>
      </w:pPr>
    </w:p>
    <w:p w:rsidR="00312846" w:rsidRDefault="00312846" w:rsidP="00D66ADF">
      <w:pPr>
        <w:suppressAutoHyphens/>
        <w:ind w:left="0"/>
        <w:rPr>
          <w:rFonts w:ascii="Times New Roman" w:hAnsi="Times New Roman"/>
          <w:i/>
          <w:color w:val="000000"/>
          <w:kern w:val="1"/>
          <w:sz w:val="24"/>
          <w:szCs w:val="24"/>
          <w:lang w:eastAsia="ar-SA"/>
        </w:rPr>
      </w:pPr>
    </w:p>
    <w:p w:rsidR="00312846" w:rsidRDefault="00312846" w:rsidP="00D66ADF">
      <w:pPr>
        <w:suppressAutoHyphens/>
        <w:ind w:left="0"/>
        <w:rPr>
          <w:rFonts w:ascii="Times New Roman" w:hAnsi="Times New Roman"/>
          <w:i/>
          <w:color w:val="000000"/>
          <w:kern w:val="1"/>
          <w:sz w:val="24"/>
          <w:szCs w:val="24"/>
          <w:lang w:eastAsia="ar-SA"/>
        </w:rPr>
      </w:pPr>
    </w:p>
    <w:p w:rsidR="00312846" w:rsidRPr="00312846" w:rsidRDefault="00312846" w:rsidP="00D66ADF">
      <w:pPr>
        <w:suppressAutoHyphens/>
        <w:ind w:left="0"/>
        <w:rPr>
          <w:rFonts w:ascii="Times New Roman" w:hAnsi="Times New Roman"/>
          <w:i/>
          <w:color w:val="000000"/>
          <w:kern w:val="1"/>
          <w:sz w:val="24"/>
          <w:szCs w:val="24"/>
          <w:lang w:eastAsia="ar-SA"/>
        </w:rPr>
      </w:pPr>
    </w:p>
    <w:p w:rsidR="00733FE3" w:rsidRDefault="00733FE3" w:rsidP="00D66ADF">
      <w:pPr>
        <w:suppressAutoHyphens/>
        <w:ind w:left="0"/>
        <w:rPr>
          <w:rFonts w:ascii="Times New Roman" w:hAnsi="Times New Roman"/>
          <w:i/>
          <w:color w:val="000000"/>
          <w:kern w:val="1"/>
          <w:sz w:val="24"/>
          <w:szCs w:val="24"/>
          <w:lang w:val="sr-Cyrl-CS" w:eastAsia="ar-SA"/>
        </w:rPr>
      </w:pPr>
    </w:p>
    <w:p w:rsidR="00733FE3" w:rsidRDefault="00733FE3" w:rsidP="00D66ADF">
      <w:pPr>
        <w:suppressAutoHyphens/>
        <w:ind w:left="0"/>
        <w:rPr>
          <w:rFonts w:ascii="Times New Roman" w:hAnsi="Times New Roman"/>
          <w:i/>
          <w:color w:val="000000"/>
          <w:kern w:val="1"/>
          <w:sz w:val="24"/>
          <w:szCs w:val="24"/>
          <w:lang w:val="sr-Cyrl-CS" w:eastAsia="ar-SA"/>
        </w:rPr>
      </w:pPr>
    </w:p>
    <w:p w:rsidR="00733FE3" w:rsidRDefault="00733FE3" w:rsidP="00D66ADF">
      <w:pPr>
        <w:suppressAutoHyphens/>
        <w:ind w:left="0"/>
        <w:rPr>
          <w:rFonts w:ascii="Times New Roman" w:hAnsi="Times New Roman"/>
          <w:i/>
          <w:color w:val="000000"/>
          <w:kern w:val="1"/>
          <w:sz w:val="24"/>
          <w:szCs w:val="24"/>
          <w:lang w:val="sr-Cyrl-CS" w:eastAsia="ar-SA"/>
        </w:rPr>
      </w:pPr>
    </w:p>
    <w:p w:rsidR="00733FE3" w:rsidRDefault="00733FE3" w:rsidP="00D66ADF">
      <w:pPr>
        <w:suppressAutoHyphens/>
        <w:ind w:left="0"/>
        <w:rPr>
          <w:rFonts w:ascii="Times New Roman" w:hAnsi="Times New Roman"/>
          <w:i/>
          <w:color w:val="000000"/>
          <w:kern w:val="1"/>
          <w:sz w:val="24"/>
          <w:szCs w:val="24"/>
          <w:lang w:val="sr-Cyrl-CS" w:eastAsia="ar-SA"/>
        </w:rPr>
      </w:pPr>
    </w:p>
    <w:p w:rsidR="00061129" w:rsidRDefault="00061129" w:rsidP="00D66ADF">
      <w:pPr>
        <w:suppressAutoHyphens/>
        <w:ind w:left="0"/>
        <w:rPr>
          <w:rFonts w:ascii="Times New Roman" w:hAnsi="Times New Roman"/>
          <w:i/>
          <w:color w:val="000000"/>
          <w:kern w:val="1"/>
          <w:sz w:val="24"/>
          <w:szCs w:val="24"/>
          <w:lang w:val="sr-Cyrl-CS" w:eastAsia="ar-SA"/>
        </w:rPr>
      </w:pPr>
    </w:p>
    <w:p w:rsidR="00061129" w:rsidRDefault="00061129" w:rsidP="00D66ADF">
      <w:pPr>
        <w:suppressAutoHyphens/>
        <w:ind w:left="0"/>
        <w:rPr>
          <w:rFonts w:ascii="Times New Roman" w:hAnsi="Times New Roman"/>
          <w:i/>
          <w:color w:val="000000"/>
          <w:kern w:val="1"/>
          <w:sz w:val="24"/>
          <w:szCs w:val="24"/>
          <w:lang w:val="sr-Cyrl-CS" w:eastAsia="ar-SA"/>
        </w:rPr>
      </w:pPr>
    </w:p>
    <w:p w:rsidR="004D3736" w:rsidRPr="00A6773C" w:rsidRDefault="004D3736"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bCs/>
          <w:iCs/>
          <w:kern w:val="1"/>
          <w:sz w:val="28"/>
          <w:szCs w:val="28"/>
          <w:lang w:eastAsia="ar-SA"/>
        </w:rPr>
      </w:pPr>
      <w:r w:rsidRPr="00A6773C">
        <w:rPr>
          <w:rFonts w:ascii="Times New Roman" w:eastAsia="Arial Unicode MS" w:hAnsi="Times New Roman"/>
          <w:b/>
          <w:iCs/>
          <w:color w:val="000000"/>
          <w:kern w:val="1"/>
          <w:sz w:val="24"/>
          <w:szCs w:val="24"/>
          <w:u w:val="single"/>
          <w:lang w:eastAsia="ar-SA"/>
        </w:rPr>
        <w:lastRenderedPageBreak/>
        <w:t xml:space="preserve">Партија II </w:t>
      </w:r>
      <w:r w:rsidRPr="00A6773C">
        <w:rPr>
          <w:rFonts w:ascii="Times New Roman" w:eastAsia="Arial Unicode MS" w:hAnsi="Times New Roman"/>
          <w:iCs/>
          <w:color w:val="000000"/>
          <w:kern w:val="1"/>
          <w:sz w:val="24"/>
          <w:szCs w:val="24"/>
          <w:u w:val="single"/>
          <w:lang w:val="sr-Cyrl-CS" w:eastAsia="ar-SA"/>
        </w:rPr>
        <w:t>-</w:t>
      </w:r>
      <w:r w:rsidRPr="00A6773C">
        <w:rPr>
          <w:rFonts w:ascii="Times New Roman" w:eastAsia="Arial Unicode MS" w:hAnsi="Times New Roman"/>
          <w:iCs/>
          <w:color w:val="000000"/>
          <w:kern w:val="1"/>
          <w:sz w:val="24"/>
          <w:szCs w:val="24"/>
          <w:u w:val="single"/>
          <w:lang w:eastAsia="ar-SA"/>
        </w:rPr>
        <w:t xml:space="preserve"> </w:t>
      </w:r>
      <w:r w:rsidRPr="00A6773C">
        <w:rPr>
          <w:rFonts w:ascii="Times New Roman" w:eastAsia="Arial Unicode MS" w:hAnsi="Times New Roman"/>
          <w:b/>
          <w:iCs/>
          <w:color w:val="000000"/>
          <w:kern w:val="1"/>
          <w:sz w:val="24"/>
          <w:szCs w:val="24"/>
          <w:u w:val="single"/>
          <w:lang w:eastAsia="ar-SA"/>
        </w:rPr>
        <w:t>рачунари</w:t>
      </w:r>
    </w:p>
    <w:p w:rsidR="00A6773C" w:rsidRPr="00A6773C" w:rsidRDefault="00A6773C" w:rsidP="00D66ADF">
      <w:pPr>
        <w:suppressAutoHyphens/>
        <w:ind w:left="0"/>
        <w:jc w:val="center"/>
        <w:rPr>
          <w:rFonts w:ascii="Times New Roman" w:eastAsia="Arial Unicode MS" w:hAnsi="Times New Roman"/>
          <w:b/>
          <w:bCs/>
          <w:iCs/>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iCs/>
          <w:kern w:val="1"/>
          <w:sz w:val="28"/>
          <w:szCs w:val="28"/>
          <w:lang w:eastAsia="ar-SA"/>
        </w:rPr>
        <w:t xml:space="preserve">УГОВОР </w:t>
      </w:r>
    </w:p>
    <w:p w:rsidR="00A6773C" w:rsidRPr="00A6773C" w:rsidRDefault="00A6773C" w:rsidP="00D66ADF">
      <w:pPr>
        <w:suppressAutoHyphens/>
        <w:ind w:left="0"/>
        <w:jc w:val="center"/>
        <w:rPr>
          <w:rFonts w:ascii="Times New Roman" w:eastAsia="Arial Unicode MS" w:hAnsi="Times New Roman"/>
          <w:b/>
          <w:bCs/>
          <w:i/>
          <w:iCs/>
          <w:kern w:val="1"/>
          <w:sz w:val="24"/>
          <w:szCs w:val="24"/>
          <w:lang w:val="sr-Cyrl-CS" w:eastAsia="ar-SA"/>
        </w:rPr>
      </w:pPr>
      <w:r w:rsidRPr="00A6773C">
        <w:rPr>
          <w:rFonts w:ascii="Times New Roman" w:eastAsia="Arial Unicode MS" w:hAnsi="Times New Roman"/>
          <w:b/>
          <w:bCs/>
          <w:iCs/>
          <w:kern w:val="1"/>
          <w:sz w:val="28"/>
          <w:szCs w:val="28"/>
          <w:lang w:val="sr-Cyrl-CS" w:eastAsia="ar-SA"/>
        </w:rPr>
        <w:t>о купопродаји</w:t>
      </w:r>
    </w:p>
    <w:p w:rsidR="00A6773C" w:rsidRPr="00A6773C" w:rsidRDefault="00A6773C" w:rsidP="00D66ADF">
      <w:pPr>
        <w:suppressAutoHyphens/>
        <w:ind w:left="0"/>
        <w:jc w:val="left"/>
        <w:rPr>
          <w:rFonts w:ascii="Times New Roman" w:eastAsia="Arial Unicode MS" w:hAnsi="Times New Roman"/>
          <w:iCs/>
          <w:color w:val="FF0000"/>
          <w:kern w:val="1"/>
          <w:sz w:val="24"/>
          <w:szCs w:val="24"/>
          <w:lang w:val="sr-Cyrl-CS" w:eastAsia="ar-SA"/>
        </w:rPr>
      </w:pPr>
    </w:p>
    <w:p w:rsidR="00A6773C" w:rsidRPr="00A6773C" w:rsidRDefault="00A6773C" w:rsidP="00D66ADF">
      <w:pPr>
        <w:suppressAutoHyphens/>
        <w:ind w:left="0"/>
        <w:jc w:val="left"/>
        <w:rPr>
          <w:rFonts w:ascii="Times New Roman" w:eastAsia="Arial Unicode MS" w:hAnsi="Times New Roman"/>
          <w:iCs/>
          <w:color w:val="FF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
          <w:iCs/>
          <w:color w:val="000000"/>
          <w:kern w:val="1"/>
          <w:sz w:val="24"/>
          <w:szCs w:val="24"/>
          <w:lang w:val="sr-Cyrl-CS" w:eastAsia="ar-SA"/>
        </w:rPr>
      </w:pPr>
      <w:r w:rsidRPr="00A6773C">
        <w:rPr>
          <w:rFonts w:ascii="Times New Roman" w:eastAsia="Arial Unicode MS" w:hAnsi="Times New Roman"/>
          <w:b/>
          <w:iCs/>
          <w:color w:val="000000"/>
          <w:kern w:val="1"/>
          <w:sz w:val="24"/>
          <w:szCs w:val="24"/>
          <w:lang w:val="sr-Cyrl-CS" w:eastAsia="ar-SA"/>
        </w:rPr>
        <w:t>з</w:t>
      </w:r>
      <w:r w:rsidRPr="00A6773C">
        <w:rPr>
          <w:rFonts w:ascii="Times New Roman" w:eastAsia="Arial Unicode MS" w:hAnsi="Times New Roman"/>
          <w:b/>
          <w:iCs/>
          <w:color w:val="000000"/>
          <w:kern w:val="1"/>
          <w:sz w:val="24"/>
          <w:szCs w:val="24"/>
          <w:lang w:eastAsia="ar-SA"/>
        </w:rPr>
        <w:t xml:space="preserve">акључен </w:t>
      </w:r>
      <w:r w:rsidRPr="00A6773C">
        <w:rPr>
          <w:rFonts w:ascii="Times New Roman" w:eastAsia="Times New Roman" w:hAnsi="Times New Roman"/>
          <w:b/>
          <w:color w:val="000000"/>
          <w:kern w:val="1"/>
          <w:sz w:val="24"/>
          <w:szCs w:val="24"/>
          <w:lang w:val="sr-Cyrl-CS" w:eastAsia="ar-SA"/>
        </w:rPr>
        <w:t>у Београду, дана ___.___.201</w:t>
      </w:r>
      <w:r w:rsidR="004D3736">
        <w:rPr>
          <w:rFonts w:ascii="Times New Roman" w:eastAsia="Times New Roman" w:hAnsi="Times New Roman"/>
          <w:b/>
          <w:color w:val="000000"/>
          <w:kern w:val="1"/>
          <w:sz w:val="24"/>
          <w:szCs w:val="24"/>
          <w:lang w:val="sr-Cyrl-CS" w:eastAsia="ar-SA"/>
        </w:rPr>
        <w:t>9</w:t>
      </w:r>
      <w:r w:rsidRPr="00A6773C">
        <w:rPr>
          <w:rFonts w:ascii="Times New Roman" w:eastAsia="Times New Roman" w:hAnsi="Times New Roman"/>
          <w:b/>
          <w:color w:val="000000"/>
          <w:kern w:val="1"/>
          <w:sz w:val="24"/>
          <w:szCs w:val="24"/>
          <w:lang w:val="sr-Cyrl-CS" w:eastAsia="ar-SA"/>
        </w:rPr>
        <w:t>. године</w:t>
      </w:r>
      <w:r w:rsidRPr="00A6773C">
        <w:rPr>
          <w:rFonts w:ascii="Times New Roman" w:eastAsia="Arial Unicode MS" w:hAnsi="Times New Roman"/>
          <w:b/>
          <w:iCs/>
          <w:color w:val="000000"/>
          <w:kern w:val="1"/>
          <w:sz w:val="24"/>
          <w:szCs w:val="24"/>
          <w:lang w:eastAsia="ar-SA"/>
        </w:rPr>
        <w:t xml:space="preserve"> између</w:t>
      </w:r>
      <w:r w:rsidRPr="00A6773C">
        <w:rPr>
          <w:rFonts w:ascii="Times New Roman" w:eastAsia="Arial Unicode MS" w:hAnsi="Times New Roman"/>
          <w:b/>
          <w:iCs/>
          <w:color w:val="000000"/>
          <w:kern w:val="1"/>
          <w:sz w:val="24"/>
          <w:szCs w:val="24"/>
          <w:lang w:val="sr-Cyrl-CS" w:eastAsia="ar-SA"/>
        </w:rPr>
        <w:t xml:space="preserve"> уговорних страна</w:t>
      </w:r>
      <w:r w:rsidRPr="00A6773C">
        <w:rPr>
          <w:rFonts w:ascii="Times New Roman" w:eastAsia="Arial Unicode MS" w:hAnsi="Times New Roman"/>
          <w:b/>
          <w:iCs/>
          <w:color w:val="000000"/>
          <w:kern w:val="1"/>
          <w:sz w:val="24"/>
          <w:szCs w:val="24"/>
          <w:lang w:eastAsia="ar-SA"/>
        </w:rPr>
        <w:t>:</w:t>
      </w:r>
    </w:p>
    <w:p w:rsidR="00A6773C" w:rsidRPr="00A6773C" w:rsidRDefault="00A6773C" w:rsidP="00D66ADF">
      <w:pPr>
        <w:suppressAutoHyphens/>
        <w:ind w:left="0"/>
        <w:rPr>
          <w:rFonts w:ascii="Times New Roman" w:eastAsia="Arial Unicode MS" w:hAnsi="Times New Roman"/>
          <w:i/>
          <w:iCs/>
          <w:color w:val="000000"/>
          <w:kern w:val="1"/>
          <w:sz w:val="24"/>
          <w:szCs w:val="24"/>
          <w:lang w:val="sr-Cyrl-CS" w:eastAsia="ar-SA"/>
        </w:rPr>
      </w:pPr>
    </w:p>
    <w:p w:rsidR="00A6773C" w:rsidRPr="00A6773C" w:rsidRDefault="00A6773C" w:rsidP="00D66ADF">
      <w:pPr>
        <w:numPr>
          <w:ilvl w:val="0"/>
          <w:numId w:val="28"/>
        </w:numPr>
        <w:suppressAutoHyphens/>
        <w:rPr>
          <w:rFonts w:ascii="Times New Roman" w:eastAsia="Arial Unicode MS" w:hAnsi="Times New Roman"/>
          <w:b/>
          <w:color w:val="000000"/>
          <w:kern w:val="1"/>
          <w:sz w:val="24"/>
          <w:szCs w:val="24"/>
          <w:lang w:val="sr-Cyrl-CS" w:eastAsia="ar-SA"/>
        </w:rPr>
      </w:pPr>
      <w:r w:rsidRPr="00A6773C">
        <w:rPr>
          <w:rFonts w:ascii="Times New Roman" w:eastAsia="Times New Roman" w:hAnsi="Times New Roman"/>
          <w:b/>
          <w:color w:val="000000"/>
          <w:kern w:val="1"/>
          <w:sz w:val="24"/>
          <w:szCs w:val="24"/>
          <w:lang w:val="sr-Cyrl-CS" w:eastAsia="ar-SA"/>
        </w:rPr>
        <w:t>Регулаторна агенција за електронске комуникације и поштанске услуге – РАТЕЛ, са седиштем у Београду, ул. Палмотићева 2</w:t>
      </w:r>
      <w:r w:rsidRPr="00A6773C">
        <w:rPr>
          <w:rFonts w:ascii="Times New Roman" w:eastAsia="Arial Unicode MS" w:hAnsi="Times New Roman"/>
          <w:b/>
          <w:color w:val="000000"/>
          <w:kern w:val="1"/>
          <w:sz w:val="24"/>
          <w:szCs w:val="24"/>
          <w:lang w:val="sr-Cyrl-CS" w:eastAsia="ar-SA"/>
        </w:rPr>
        <w:t xml:space="preserve">, матични број: </w:t>
      </w:r>
      <w:r w:rsidRPr="00A6773C">
        <w:rPr>
          <w:rFonts w:ascii="Times New Roman" w:eastAsia="Times New Roman" w:hAnsi="Times New Roman"/>
          <w:b/>
          <w:color w:val="000000"/>
          <w:kern w:val="1"/>
          <w:sz w:val="24"/>
          <w:szCs w:val="24"/>
          <w:lang w:val="sr-Cyrl-CS" w:eastAsia="ar-SA"/>
        </w:rPr>
        <w:t>17606590</w:t>
      </w:r>
      <w:r w:rsidRPr="00A6773C">
        <w:rPr>
          <w:rFonts w:ascii="Times New Roman" w:eastAsia="Arial Unicode MS" w:hAnsi="Times New Roman"/>
          <w:b/>
          <w:color w:val="000000"/>
          <w:kern w:val="1"/>
          <w:sz w:val="24"/>
          <w:szCs w:val="24"/>
          <w:lang w:val="sr-Cyrl-CS" w:eastAsia="ar-SA"/>
        </w:rPr>
        <w:t xml:space="preserve">, шифра делатности: </w:t>
      </w:r>
      <w:r w:rsidRPr="00A6773C">
        <w:rPr>
          <w:rFonts w:ascii="Times New Roman" w:eastAsia="Times New Roman" w:hAnsi="Times New Roman"/>
          <w:b/>
          <w:color w:val="000000"/>
          <w:kern w:val="1"/>
          <w:sz w:val="24"/>
          <w:szCs w:val="24"/>
          <w:lang w:val="sr-Cyrl-CS" w:eastAsia="ar-SA"/>
        </w:rPr>
        <w:t>84.13</w:t>
      </w:r>
      <w:r w:rsidRPr="00A6773C">
        <w:rPr>
          <w:rFonts w:ascii="Times New Roman" w:eastAsia="Arial Unicode MS" w:hAnsi="Times New Roman"/>
          <w:b/>
          <w:color w:val="000000"/>
          <w:kern w:val="1"/>
          <w:sz w:val="24"/>
          <w:szCs w:val="24"/>
          <w:lang w:val="sr-Cyrl-CS" w:eastAsia="ar-SA"/>
        </w:rPr>
        <w:t xml:space="preserve">, ПИБ: </w:t>
      </w:r>
      <w:r w:rsidRPr="00A6773C">
        <w:rPr>
          <w:rFonts w:ascii="Times New Roman" w:eastAsia="Times New Roman" w:hAnsi="Times New Roman"/>
          <w:b/>
          <w:color w:val="000000"/>
          <w:kern w:val="1"/>
          <w:sz w:val="24"/>
          <w:szCs w:val="24"/>
          <w:lang w:val="sr-Cyrl-CS" w:eastAsia="ar-SA"/>
        </w:rPr>
        <w:t>103986571</w:t>
      </w:r>
      <w:r w:rsidRPr="00A6773C">
        <w:rPr>
          <w:rFonts w:ascii="Times New Roman" w:eastAsia="Arial Unicode MS" w:hAnsi="Times New Roman"/>
          <w:b/>
          <w:color w:val="000000"/>
          <w:kern w:val="1"/>
          <w:sz w:val="24"/>
          <w:szCs w:val="24"/>
          <w:lang w:val="sr-Cyrl-CS" w:eastAsia="ar-SA"/>
        </w:rPr>
        <w:t xml:space="preserve">, обвезник ПДВ-а: не, коју заступа директор др </w:t>
      </w:r>
      <w:r w:rsidRPr="00A6773C">
        <w:rPr>
          <w:rFonts w:ascii="Times New Roman" w:eastAsia="Times New Roman" w:hAnsi="Times New Roman"/>
          <w:b/>
          <w:color w:val="000000"/>
          <w:kern w:val="1"/>
          <w:sz w:val="24"/>
          <w:szCs w:val="24"/>
          <w:lang w:val="sr-Cyrl-CS" w:eastAsia="ar-SA"/>
        </w:rPr>
        <w:t>Владица Тинтор</w:t>
      </w:r>
      <w:r w:rsidRPr="00A6773C">
        <w:rPr>
          <w:rFonts w:ascii="Times New Roman" w:eastAsia="Arial Unicode MS" w:hAnsi="Times New Roman"/>
          <w:b/>
          <w:color w:val="000000"/>
          <w:kern w:val="1"/>
          <w:sz w:val="24"/>
          <w:szCs w:val="24"/>
          <w:lang w:val="sr-Cyrl-CS" w:eastAsia="ar-SA"/>
        </w:rPr>
        <w:t xml:space="preserve"> (у даљем тексту: </w:t>
      </w:r>
      <w:r w:rsidRPr="00A6773C">
        <w:rPr>
          <w:rFonts w:ascii="Times New Roman" w:eastAsia="Times New Roman" w:hAnsi="Times New Roman"/>
          <w:b/>
          <w:color w:val="000000"/>
          <w:kern w:val="1"/>
          <w:sz w:val="24"/>
          <w:szCs w:val="24"/>
          <w:lang w:val="sr-Cyrl-CS" w:eastAsia="ar-SA"/>
        </w:rPr>
        <w:t>Наручилац</w:t>
      </w:r>
      <w:r w:rsidRPr="00A6773C">
        <w:rPr>
          <w:rFonts w:ascii="Times New Roman" w:eastAsia="Arial Unicode MS" w:hAnsi="Times New Roman"/>
          <w:b/>
          <w:color w:val="000000"/>
          <w:kern w:val="1"/>
          <w:sz w:val="24"/>
          <w:szCs w:val="24"/>
          <w:lang w:val="sr-Cyrl-CS" w:eastAsia="ar-SA"/>
        </w:rPr>
        <w:t>)</w:t>
      </w:r>
    </w:p>
    <w:p w:rsidR="00A6773C" w:rsidRPr="00A6773C" w:rsidRDefault="00A6773C" w:rsidP="00D66ADF">
      <w:pPr>
        <w:suppressAutoHyphens/>
        <w:ind w:left="72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и</w:t>
      </w:r>
    </w:p>
    <w:p w:rsidR="00A6773C" w:rsidRPr="00A6773C" w:rsidRDefault="00A6773C" w:rsidP="00D66ADF">
      <w:pPr>
        <w:numPr>
          <w:ilvl w:val="0"/>
          <w:numId w:val="28"/>
        </w:numPr>
        <w:suppressAutoHyphens/>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_______________________________________, матични број: ____________,  шифра делатности: ____, ПИБ _____________, обвезник ПДВ-а: ___, број рачуна: _______________________________, код: ________________________________, које заступа ________________________ (у даљем тексту:</w:t>
      </w:r>
      <w:r w:rsidRPr="00A6773C">
        <w:rPr>
          <w:rFonts w:ascii="Times New Roman" w:eastAsia="Arial Unicode MS" w:hAnsi="Times New Roman"/>
          <w:b/>
          <w:color w:val="000000"/>
          <w:kern w:val="1"/>
          <w:sz w:val="24"/>
          <w:szCs w:val="24"/>
          <w:lang w:val="sr-Latn-CS" w:eastAsia="ar-SA"/>
        </w:rPr>
        <w:t xml:space="preserve"> </w:t>
      </w:r>
      <w:r w:rsidRPr="00A6773C">
        <w:rPr>
          <w:rFonts w:ascii="Times New Roman" w:hAnsi="Times New Roman"/>
          <w:b/>
          <w:color w:val="000000"/>
          <w:kern w:val="1"/>
          <w:sz w:val="24"/>
          <w:szCs w:val="24"/>
          <w:lang w:val="sr-Cyrl-CS" w:eastAsia="ar-SA"/>
        </w:rPr>
        <w:t>Продавац</w:t>
      </w:r>
      <w:r w:rsidRPr="00A6773C">
        <w:rPr>
          <w:rFonts w:ascii="Times New Roman" w:eastAsia="Arial Unicode MS" w:hAnsi="Times New Roman"/>
          <w:b/>
          <w:color w:val="000000"/>
          <w:kern w:val="1"/>
          <w:sz w:val="24"/>
          <w:szCs w:val="24"/>
          <w:lang w:val="sr-Latn-CS" w:eastAsia="ar-SA"/>
        </w:rPr>
        <w:t>)</w:t>
      </w:r>
    </w:p>
    <w:p w:rsidR="00A6773C" w:rsidRDefault="00A6773C" w:rsidP="00D66ADF">
      <w:pPr>
        <w:suppressAutoHyphens/>
        <w:ind w:left="720"/>
        <w:rPr>
          <w:rFonts w:ascii="Times New Roman" w:eastAsia="Arial Unicode MS" w:hAnsi="Times New Roman"/>
          <w:b/>
          <w:i/>
          <w:iCs/>
          <w:color w:val="000000"/>
          <w:kern w:val="1"/>
          <w:sz w:val="24"/>
          <w:szCs w:val="24"/>
          <w:lang w:val="sr-Cyrl-CS" w:eastAsia="ar-SA"/>
        </w:rPr>
      </w:pPr>
    </w:p>
    <w:p w:rsidR="0034621B" w:rsidRPr="00A6773C" w:rsidRDefault="0034621B" w:rsidP="00D66ADF">
      <w:pPr>
        <w:suppressAutoHyphens/>
        <w:ind w:left="720"/>
        <w:rPr>
          <w:rFonts w:ascii="Times New Roman" w:eastAsia="Arial Unicode MS" w:hAnsi="Times New Roman"/>
          <w:b/>
          <w:i/>
          <w:iCs/>
          <w:color w:val="000000"/>
          <w:kern w:val="1"/>
          <w:sz w:val="24"/>
          <w:szCs w:val="24"/>
          <w:lang w:val="sr-Cyrl-CS" w:eastAsia="ar-SA"/>
        </w:rPr>
      </w:pPr>
    </w:p>
    <w:p w:rsidR="00A6773C" w:rsidRPr="00A6773C" w:rsidRDefault="00A6773C" w:rsidP="00D66ADF">
      <w:pPr>
        <w:suppressAutoHyphens/>
        <w:ind w:left="720"/>
        <w:rPr>
          <w:rFonts w:ascii="Times New Roman" w:eastAsia="Arial Unicode MS" w:hAnsi="Times New Roman"/>
          <w:b/>
          <w:i/>
          <w:iCs/>
          <w:color w:val="000000"/>
          <w:kern w:val="1"/>
          <w:sz w:val="24"/>
          <w:szCs w:val="24"/>
          <w:u w:val="single"/>
          <w:lang w:val="sr-Cyrl-CS" w:eastAsia="ar-SA"/>
        </w:rPr>
      </w:pPr>
      <w:r w:rsidRPr="00A6773C">
        <w:rPr>
          <w:rFonts w:ascii="Times New Roman" w:eastAsia="Arial Unicode MS" w:hAnsi="Times New Roman"/>
          <w:b/>
          <w:i/>
          <w:iCs/>
          <w:color w:val="000000"/>
          <w:kern w:val="1"/>
          <w:sz w:val="24"/>
          <w:szCs w:val="24"/>
          <w:u w:val="single"/>
          <w:lang w:val="sr-Cyrl-CS" w:eastAsia="ar-SA"/>
        </w:rPr>
        <w:t>са подизвођачима:</w:t>
      </w:r>
    </w:p>
    <w:p w:rsidR="00A6773C" w:rsidRPr="00A6773C" w:rsidRDefault="00A6773C" w:rsidP="00D66ADF">
      <w:pPr>
        <w:numPr>
          <w:ilvl w:val="0"/>
          <w:numId w:val="26"/>
        </w:numPr>
        <w:suppressAutoHyphens/>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A6773C">
        <w:rPr>
          <w:rFonts w:ascii="Times New Roman" w:eastAsia="Arial Unicode MS" w:hAnsi="Times New Roman"/>
          <w:b/>
          <w:i/>
          <w:color w:val="000000"/>
          <w:kern w:val="1"/>
          <w:sz w:val="24"/>
          <w:szCs w:val="24"/>
          <w:lang w:val="sr-Cyrl-CS" w:eastAsia="ar-SA"/>
        </w:rPr>
        <w:t>,</w:t>
      </w:r>
      <w:r w:rsidRPr="00A677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A6773C">
        <w:rPr>
          <w:rFonts w:ascii="Times New Roman" w:eastAsia="Arial Unicode MS" w:hAnsi="Times New Roman"/>
          <w:i/>
          <w:color w:val="000000"/>
          <w:kern w:val="1"/>
          <w:sz w:val="24"/>
          <w:szCs w:val="24"/>
          <w:lang w:val="sr-Cyrl-CS" w:eastAsia="ar-SA"/>
        </w:rPr>
        <w:t>(не већи од 50%),</w:t>
      </w:r>
    </w:p>
    <w:p w:rsidR="00A6773C" w:rsidRPr="00A6773C" w:rsidRDefault="00A6773C" w:rsidP="00D66ADF">
      <w:pPr>
        <w:numPr>
          <w:ilvl w:val="0"/>
          <w:numId w:val="26"/>
        </w:numPr>
        <w:suppressAutoHyphens/>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A6773C">
        <w:rPr>
          <w:rFonts w:ascii="Times New Roman" w:eastAsia="Arial Unicode MS" w:hAnsi="Times New Roman"/>
          <w:b/>
          <w:i/>
          <w:color w:val="000000"/>
          <w:kern w:val="1"/>
          <w:sz w:val="24"/>
          <w:szCs w:val="24"/>
          <w:lang w:val="sr-Cyrl-CS" w:eastAsia="ar-SA"/>
        </w:rPr>
        <w:t>,</w:t>
      </w:r>
      <w:r w:rsidRPr="00A677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A6773C">
        <w:rPr>
          <w:rFonts w:ascii="Times New Roman" w:eastAsia="Arial Unicode MS" w:hAnsi="Times New Roman"/>
          <w:i/>
          <w:color w:val="000000"/>
          <w:kern w:val="1"/>
          <w:sz w:val="24"/>
          <w:szCs w:val="24"/>
          <w:lang w:val="sr-Cyrl-CS" w:eastAsia="ar-SA"/>
        </w:rPr>
        <w:t>(не већи од 50%),</w:t>
      </w:r>
    </w:p>
    <w:p w:rsidR="00A6773C" w:rsidRPr="00A6773C" w:rsidRDefault="00A6773C" w:rsidP="00D66ADF">
      <w:pPr>
        <w:suppressAutoHyphens/>
        <w:ind w:left="72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 xml:space="preserve">који </w:t>
      </w:r>
      <w:r w:rsidRPr="00A6773C">
        <w:rPr>
          <w:rFonts w:ascii="Times New Roman" w:eastAsia="Arial Unicode MS" w:hAnsi="Times New Roman"/>
          <w:iCs/>
          <w:color w:val="000000"/>
          <w:kern w:val="1"/>
          <w:sz w:val="24"/>
          <w:szCs w:val="24"/>
          <w:lang w:eastAsia="ar-SA"/>
        </w:rPr>
        <w:t xml:space="preserve">у потпуности одговара </w:t>
      </w:r>
      <w:r w:rsidRPr="00A6773C">
        <w:rPr>
          <w:rFonts w:ascii="Times New Roman" w:eastAsia="Arial Unicode MS" w:hAnsi="Times New Roman"/>
          <w:bCs/>
          <w:color w:val="000000"/>
          <w:kern w:val="1"/>
          <w:sz w:val="24"/>
          <w:szCs w:val="24"/>
          <w:lang w:val="sr-Cyrl-CS" w:eastAsia="ar-SA"/>
        </w:rPr>
        <w:t>Наручиоцу</w:t>
      </w:r>
      <w:r w:rsidRPr="00A6773C">
        <w:rPr>
          <w:rFonts w:ascii="Times New Roman" w:eastAsia="Arial Unicode MS" w:hAnsi="Times New Roman"/>
          <w:iCs/>
          <w:color w:val="000000"/>
          <w:kern w:val="1"/>
          <w:sz w:val="24"/>
          <w:szCs w:val="24"/>
          <w:lang w:eastAsia="ar-SA"/>
        </w:rPr>
        <w:t xml:space="preserve"> за извршење </w:t>
      </w:r>
      <w:r w:rsidRPr="00A6773C">
        <w:rPr>
          <w:rFonts w:ascii="Times New Roman" w:eastAsia="Arial Unicode MS" w:hAnsi="Times New Roman"/>
          <w:iCs/>
          <w:color w:val="000000"/>
          <w:kern w:val="1"/>
          <w:sz w:val="24"/>
          <w:szCs w:val="24"/>
          <w:lang w:val="sr-Cyrl-CS" w:eastAsia="ar-SA"/>
        </w:rPr>
        <w:t xml:space="preserve">уговорних </w:t>
      </w:r>
      <w:r w:rsidRPr="00A6773C">
        <w:rPr>
          <w:rFonts w:ascii="Times New Roman" w:eastAsia="Arial Unicode MS" w:hAnsi="Times New Roman"/>
          <w:iCs/>
          <w:color w:val="000000"/>
          <w:kern w:val="1"/>
          <w:sz w:val="24"/>
          <w:szCs w:val="24"/>
          <w:lang w:eastAsia="ar-SA"/>
        </w:rPr>
        <w:t>обавеза</w:t>
      </w:r>
      <w:r w:rsidRPr="00A6773C">
        <w:rPr>
          <w:rFonts w:ascii="Times New Roman" w:eastAsia="Arial Unicode MS" w:hAnsi="Times New Roman"/>
          <w:iCs/>
          <w:color w:val="00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без обзира на број подизвођача.</w:t>
      </w:r>
    </w:p>
    <w:p w:rsidR="00A6773C" w:rsidRDefault="00A6773C" w:rsidP="00D66ADF">
      <w:pPr>
        <w:suppressAutoHyphens/>
        <w:ind w:left="720"/>
        <w:rPr>
          <w:rFonts w:ascii="Times New Roman" w:eastAsia="Arial Unicode MS" w:hAnsi="Times New Roman"/>
          <w:i/>
          <w:iCs/>
          <w:color w:val="000000"/>
          <w:kern w:val="1"/>
          <w:sz w:val="24"/>
          <w:szCs w:val="24"/>
          <w:lang w:val="sr-Cyrl-CS" w:eastAsia="ar-SA"/>
        </w:rPr>
      </w:pPr>
    </w:p>
    <w:p w:rsidR="0034621B" w:rsidRPr="00A6773C" w:rsidRDefault="0034621B" w:rsidP="00D66ADF">
      <w:pPr>
        <w:suppressAutoHyphens/>
        <w:ind w:left="720"/>
        <w:rPr>
          <w:rFonts w:ascii="Times New Roman" w:eastAsia="Arial Unicode MS" w:hAnsi="Times New Roman"/>
          <w:i/>
          <w:iCs/>
          <w:color w:val="000000"/>
          <w:kern w:val="1"/>
          <w:sz w:val="24"/>
          <w:szCs w:val="24"/>
          <w:lang w:val="sr-Cyrl-CS" w:eastAsia="ar-SA"/>
        </w:rPr>
      </w:pPr>
    </w:p>
    <w:p w:rsidR="00A6773C" w:rsidRPr="00A6773C" w:rsidRDefault="00A6773C" w:rsidP="00D66ADF">
      <w:pPr>
        <w:suppressAutoHyphens/>
        <w:ind w:left="720"/>
        <w:rPr>
          <w:rFonts w:ascii="Times New Roman" w:eastAsia="Arial Unicode MS" w:hAnsi="Times New Roman"/>
          <w:b/>
          <w:i/>
          <w:iCs/>
          <w:color w:val="000000"/>
          <w:kern w:val="1"/>
          <w:sz w:val="24"/>
          <w:szCs w:val="24"/>
          <w:u w:val="single"/>
          <w:lang w:val="sr-Cyrl-CS" w:eastAsia="ar-SA"/>
        </w:rPr>
      </w:pPr>
      <w:r w:rsidRPr="00A6773C">
        <w:rPr>
          <w:rFonts w:ascii="Times New Roman" w:eastAsia="Arial Unicode MS" w:hAnsi="Times New Roman"/>
          <w:b/>
          <w:i/>
          <w:iCs/>
          <w:color w:val="000000"/>
          <w:kern w:val="1"/>
          <w:sz w:val="24"/>
          <w:szCs w:val="24"/>
          <w:u w:val="single"/>
          <w:lang w:val="sr-Cyrl-CS" w:eastAsia="ar-SA"/>
        </w:rPr>
        <w:t>са учесницима у заједничкој понуди:</w:t>
      </w:r>
    </w:p>
    <w:p w:rsidR="00A6773C" w:rsidRPr="00A6773C" w:rsidRDefault="00A6773C" w:rsidP="00D66ADF">
      <w:pPr>
        <w:numPr>
          <w:ilvl w:val="0"/>
          <w:numId w:val="27"/>
        </w:numPr>
        <w:suppressAutoHyphens/>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w:t>
      </w:r>
    </w:p>
    <w:p w:rsidR="00A6773C" w:rsidRPr="00A6773C" w:rsidRDefault="00A6773C" w:rsidP="00D66ADF">
      <w:pPr>
        <w:numPr>
          <w:ilvl w:val="0"/>
          <w:numId w:val="27"/>
        </w:numPr>
        <w:suppressAutoHyphens/>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w:t>
      </w:r>
    </w:p>
    <w:p w:rsidR="00A6773C" w:rsidRPr="00A6773C" w:rsidRDefault="00A6773C" w:rsidP="00D66ADF">
      <w:pPr>
        <w:suppressAutoHyphens/>
        <w:ind w:left="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који</w:t>
      </w:r>
      <w:r w:rsidRPr="00A6773C">
        <w:rPr>
          <w:rFonts w:ascii="Times New Roman" w:eastAsia="Arial Unicode MS" w:hAnsi="Times New Roman"/>
          <w:color w:val="000000"/>
          <w:kern w:val="1"/>
          <w:sz w:val="24"/>
          <w:szCs w:val="24"/>
          <w:lang w:eastAsia="ar-SA"/>
        </w:rPr>
        <w:t xml:space="preserve"> одговарају неограничено солидарно према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val="sr-Cyrl-CS" w:eastAsia="ar-SA"/>
        </w:rPr>
        <w:t>Наручиоцу</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сагласно </w:t>
      </w:r>
      <w:r w:rsidRPr="00A6773C">
        <w:rPr>
          <w:rFonts w:ascii="Times New Roman" w:eastAsia="Arial Unicode MS" w:hAnsi="Times New Roman"/>
          <w:color w:val="000000"/>
          <w:kern w:val="1"/>
          <w:sz w:val="24"/>
          <w:szCs w:val="24"/>
          <w:lang w:val="sr-Cyrl-CS" w:eastAsia="ar-SA"/>
        </w:rPr>
        <w:t>С</w:t>
      </w:r>
      <w:r w:rsidRPr="00A6773C">
        <w:rPr>
          <w:rFonts w:ascii="Times New Roman" w:eastAsia="Arial Unicode MS" w:hAnsi="Times New Roman"/>
          <w:color w:val="000000"/>
          <w:kern w:val="1"/>
          <w:sz w:val="24"/>
          <w:szCs w:val="24"/>
          <w:lang w:eastAsia="ar-SA"/>
        </w:rPr>
        <w:t>поразуму о заједничком наступању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број ______</w:t>
      </w:r>
      <w:r w:rsidRPr="00A6773C">
        <w:rPr>
          <w:rFonts w:ascii="Times New Roman" w:eastAsia="Arial Unicode MS" w:hAnsi="Times New Roman"/>
          <w:color w:val="000000"/>
          <w:kern w:val="1"/>
          <w:sz w:val="24"/>
          <w:szCs w:val="24"/>
          <w:lang w:val="sr-Cyrl-CS" w:eastAsia="ar-SA"/>
        </w:rPr>
        <w:t>________</w:t>
      </w:r>
      <w:r w:rsidRPr="00A6773C">
        <w:rPr>
          <w:rFonts w:ascii="Times New Roman" w:eastAsia="Arial Unicode MS" w:hAnsi="Times New Roman"/>
          <w:color w:val="000000"/>
          <w:kern w:val="1"/>
          <w:sz w:val="24"/>
          <w:szCs w:val="24"/>
          <w:lang w:eastAsia="ar-SA"/>
        </w:rPr>
        <w:t xml:space="preserve"> од</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________</w:t>
      </w:r>
      <w:r w:rsidRPr="00A6773C">
        <w:rPr>
          <w:rFonts w:ascii="Times New Roman" w:eastAsia="Arial Unicode MS" w:hAnsi="Times New Roman"/>
          <w:color w:val="000000"/>
          <w:kern w:val="1"/>
          <w:sz w:val="24"/>
          <w:szCs w:val="24"/>
          <w:lang w:val="sr-Cyrl-CS" w:eastAsia="ar-SA"/>
        </w:rPr>
        <w:t>_____</w:t>
      </w:r>
      <w:r w:rsidRPr="00A6773C">
        <w:rPr>
          <w:rFonts w:ascii="Times New Roman" w:eastAsia="Arial Unicode MS" w:hAnsi="Times New Roman"/>
          <w:color w:val="000000"/>
          <w:kern w:val="1"/>
          <w:sz w:val="24"/>
          <w:szCs w:val="24"/>
          <w:lang w:eastAsia="ar-SA"/>
        </w:rPr>
        <w:t>_</w:t>
      </w:r>
      <w:r w:rsidRPr="00A6773C">
        <w:rPr>
          <w:rFonts w:ascii="Times New Roman" w:eastAsia="Arial Unicode MS" w:hAnsi="Times New Roman"/>
          <w:color w:val="000000"/>
          <w:kern w:val="1"/>
          <w:sz w:val="24"/>
          <w:szCs w:val="24"/>
          <w:lang w:val="sr-Cyrl-CS" w:eastAsia="ar-SA"/>
        </w:rPr>
        <w:t xml:space="preserve">____ </w:t>
      </w:r>
      <w:r w:rsidRPr="00A6773C">
        <w:rPr>
          <w:rFonts w:ascii="Times New Roman" w:eastAsia="Arial Unicode MS" w:hAnsi="Times New Roman"/>
          <w:color w:val="000000"/>
          <w:kern w:val="1"/>
          <w:sz w:val="24"/>
          <w:szCs w:val="24"/>
          <w:lang w:eastAsia="ar-SA"/>
        </w:rPr>
        <w:t>године</w:t>
      </w:r>
      <w:r w:rsidRPr="00A6773C">
        <w:rPr>
          <w:rFonts w:ascii="Times New Roman" w:eastAsia="Arial Unicode MS" w:hAnsi="Times New Roman"/>
          <w:color w:val="000000"/>
          <w:kern w:val="1"/>
          <w:sz w:val="24"/>
          <w:szCs w:val="24"/>
          <w:lang w:val="sr-Cyrl-CS" w:eastAsia="ar-SA"/>
        </w:rPr>
        <w:t xml:space="preserve">, који је саставни део </w:t>
      </w:r>
      <w:r w:rsidRPr="00A6773C">
        <w:rPr>
          <w:rFonts w:ascii="Times New Roman" w:eastAsia="Arial Unicode MS" w:hAnsi="Times New Roman"/>
          <w:color w:val="000000"/>
          <w:kern w:val="1"/>
          <w:sz w:val="24"/>
          <w:szCs w:val="24"/>
          <w:lang w:eastAsia="ar-SA"/>
        </w:rPr>
        <w:t>заједничке понуде</w:t>
      </w:r>
      <w:r w:rsidRPr="00A6773C">
        <w:rPr>
          <w:rFonts w:ascii="Times New Roman" w:eastAsia="Arial Unicode MS" w:hAnsi="Times New Roman"/>
          <w:color w:val="000000"/>
          <w:kern w:val="1"/>
          <w:sz w:val="24"/>
          <w:szCs w:val="24"/>
          <w:lang w:val="sr-Cyrl-CS" w:eastAsia="ar-SA"/>
        </w:rPr>
        <w:t xml:space="preserve"> из члана 1. овог Уговора.</w:t>
      </w:r>
    </w:p>
    <w:p w:rsidR="00A6773C" w:rsidRDefault="00A6773C" w:rsidP="00D66ADF">
      <w:pPr>
        <w:suppressAutoHyphens/>
        <w:ind w:left="720"/>
        <w:rPr>
          <w:rFonts w:ascii="Times New Roman" w:eastAsia="Arial Unicode MS" w:hAnsi="Times New Roman"/>
          <w:color w:val="000000"/>
          <w:kern w:val="1"/>
          <w:sz w:val="24"/>
          <w:szCs w:val="24"/>
          <w:lang w:val="sr-Cyrl-CS" w:eastAsia="ar-SA"/>
        </w:rPr>
      </w:pPr>
    </w:p>
    <w:p w:rsidR="00D66ADF" w:rsidRPr="00A6773C" w:rsidRDefault="00D66ADF" w:rsidP="00D66ADF">
      <w:pPr>
        <w:suppressAutoHyphens/>
        <w:ind w:left="72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Предмет уговора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w:t>
      </w:r>
    </w:p>
    <w:p w:rsidR="00A6773C" w:rsidRPr="00A6773C" w:rsidRDefault="00A6773C" w:rsidP="00D66ADF">
      <w:pPr>
        <w:suppressAutoHyphens/>
        <w:ind w:left="0" w:firstLine="720"/>
        <w:rPr>
          <w:rFonts w:ascii="Times New Roman" w:eastAsia="Times New Roman" w:hAnsi="Times New Roman"/>
          <w:b/>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Предмет овог Уговора је </w:t>
      </w:r>
      <w:r w:rsidRPr="00A6773C">
        <w:rPr>
          <w:rFonts w:ascii="Times New Roman" w:eastAsia="Arial Unicode MS" w:hAnsi="Times New Roman"/>
          <w:kern w:val="1"/>
          <w:sz w:val="24"/>
          <w:szCs w:val="24"/>
          <w:lang w:val="sr-Cyrl-CS" w:eastAsia="ar-SA"/>
        </w:rPr>
        <w:t>купопродаја</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рачунар</w:t>
      </w:r>
      <w:r w:rsidRPr="00A6773C">
        <w:rPr>
          <w:rFonts w:ascii="Times New Roman" w:eastAsia="Arial Unicode MS" w:hAnsi="Times New Roman"/>
          <w:iCs/>
          <w:color w:val="000000"/>
          <w:kern w:val="1"/>
          <w:sz w:val="24"/>
          <w:szCs w:val="24"/>
          <w:lang w:val="sr-Cyrl-CS" w:eastAsia="ar-SA"/>
        </w:rPr>
        <w:t>а</w:t>
      </w:r>
      <w:r w:rsidRPr="00A6773C">
        <w:rPr>
          <w:rFonts w:ascii="Times New Roman" w:eastAsia="Arial Unicode MS" w:hAnsi="Times New Roman"/>
          <w:kern w:val="1"/>
          <w:sz w:val="24"/>
          <w:szCs w:val="24"/>
          <w:lang w:val="sr-Cyrl-CS" w:eastAsia="ar-SA"/>
        </w:rPr>
        <w:t xml:space="preserve"> (у даљем тексту: предметна </w:t>
      </w:r>
      <w:r w:rsidRPr="00A6773C">
        <w:rPr>
          <w:rFonts w:ascii="Times New Roman" w:eastAsia="Arial Unicode MS" w:hAnsi="Times New Roman"/>
          <w:color w:val="000000"/>
          <w:kern w:val="1"/>
          <w:sz w:val="24"/>
          <w:szCs w:val="24"/>
          <w:lang w:val="sr-Cyrl-CS" w:eastAsia="ar-SA"/>
        </w:rPr>
        <w:t>добра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 у свему према понуди </w:t>
      </w:r>
      <w:r w:rsidRPr="00A6773C">
        <w:rPr>
          <w:rFonts w:ascii="Times New Roman" w:hAnsi="Times New Roman"/>
          <w:color w:val="000000"/>
          <w:kern w:val="1"/>
          <w:sz w:val="24"/>
          <w:szCs w:val="24"/>
          <w:lang w:val="sr-Cyrl-CS" w:eastAsia="ar-SA"/>
        </w:rPr>
        <w:t>Продавца</w:t>
      </w:r>
      <w:r w:rsidRPr="00A6773C">
        <w:rPr>
          <w:rFonts w:ascii="Times New Roman" w:eastAsia="Arial Unicode MS" w:hAnsi="Times New Roman"/>
          <w:color w:val="000000"/>
          <w:kern w:val="1"/>
          <w:sz w:val="24"/>
          <w:szCs w:val="24"/>
          <w:lang w:val="sr-Cyrl-CS" w:eastAsia="ar-SA"/>
        </w:rPr>
        <w:t xml:space="preserve">, </w:t>
      </w:r>
      <w:r w:rsidR="0034621B" w:rsidRPr="00A6773C">
        <w:rPr>
          <w:rFonts w:ascii="Times New Roman" w:eastAsia="Arial Unicode MS" w:hAnsi="Times New Roman"/>
          <w:color w:val="000000"/>
          <w:kern w:val="1"/>
          <w:sz w:val="24"/>
          <w:szCs w:val="24"/>
          <w:lang w:val="sr-Cyrl-CS" w:eastAsia="ar-SA"/>
        </w:rPr>
        <w:t>бр. ________</w:t>
      </w:r>
      <w:r w:rsidR="0034621B">
        <w:rPr>
          <w:rFonts w:ascii="Times New Roman" w:eastAsia="Arial Unicode MS" w:hAnsi="Times New Roman"/>
          <w:color w:val="000000"/>
          <w:kern w:val="1"/>
          <w:sz w:val="24"/>
          <w:szCs w:val="24"/>
          <w:lang w:val="sr-Cyrl-CS" w:eastAsia="ar-SA"/>
        </w:rPr>
        <w:t>_______</w:t>
      </w:r>
      <w:r w:rsidR="0034621B" w:rsidRPr="00A6773C">
        <w:rPr>
          <w:rFonts w:ascii="Times New Roman" w:eastAsia="Arial Unicode MS" w:hAnsi="Times New Roman"/>
          <w:color w:val="000000"/>
          <w:kern w:val="1"/>
          <w:sz w:val="24"/>
          <w:szCs w:val="24"/>
          <w:lang w:val="sr-Cyrl-CS" w:eastAsia="ar-SA"/>
        </w:rPr>
        <w:t>__ од __________</w:t>
      </w:r>
      <w:r w:rsidR="0034621B">
        <w:rPr>
          <w:rFonts w:ascii="Times New Roman" w:eastAsia="Arial Unicode MS" w:hAnsi="Times New Roman"/>
          <w:color w:val="000000"/>
          <w:kern w:val="1"/>
          <w:sz w:val="24"/>
          <w:szCs w:val="24"/>
          <w:lang w:val="sr-Cyrl-CS" w:eastAsia="ar-SA"/>
        </w:rPr>
        <w:t>_____</w:t>
      </w:r>
      <w:r w:rsidR="0034621B" w:rsidRPr="00A6773C">
        <w:rPr>
          <w:rFonts w:ascii="Times New Roman" w:eastAsia="Arial Unicode MS" w:hAnsi="Times New Roman"/>
          <w:color w:val="000000"/>
          <w:kern w:val="1"/>
          <w:sz w:val="24"/>
          <w:szCs w:val="24"/>
          <w:lang w:val="sr-Cyrl-CS" w:eastAsia="ar-SA"/>
        </w:rPr>
        <w:t>____ године</w:t>
      </w:r>
      <w:r w:rsidRPr="00A6773C">
        <w:rPr>
          <w:rFonts w:ascii="Times New Roman" w:eastAsia="Arial Unicode MS" w:hAnsi="Times New Roman"/>
          <w:color w:val="000000"/>
          <w:kern w:val="1"/>
          <w:sz w:val="24"/>
          <w:szCs w:val="24"/>
          <w:lang w:val="sr-Cyrl-CS" w:eastAsia="ar-SA"/>
        </w:rPr>
        <w:t xml:space="preserve">, код </w:t>
      </w:r>
      <w:r w:rsidRPr="00A6773C">
        <w:rPr>
          <w:rFonts w:ascii="Times New Roman" w:eastAsia="Arial Unicode MS" w:hAnsi="Times New Roman"/>
          <w:bCs/>
          <w:color w:val="000000"/>
          <w:kern w:val="1"/>
          <w:sz w:val="24"/>
          <w:szCs w:val="24"/>
          <w:lang w:val="sr-Cyrl-CS" w:eastAsia="ar-SA"/>
        </w:rPr>
        <w:lastRenderedPageBreak/>
        <w:t xml:space="preserve">Наручиоца </w:t>
      </w:r>
      <w:r w:rsidRPr="00A6773C">
        <w:rPr>
          <w:rFonts w:ascii="Times New Roman" w:eastAsia="Arial Unicode MS" w:hAnsi="Times New Roman"/>
          <w:color w:val="000000"/>
          <w:kern w:val="1"/>
          <w:sz w:val="24"/>
          <w:szCs w:val="24"/>
          <w:lang w:val="sr-Cyrl-CS" w:eastAsia="ar-SA"/>
        </w:rPr>
        <w:t xml:space="preserve">заведена под бр. </w:t>
      </w:r>
      <w:r w:rsidR="0034621B" w:rsidRPr="00A6773C">
        <w:rPr>
          <w:rFonts w:ascii="Times New Roman" w:eastAsia="Arial Unicode MS" w:hAnsi="Times New Roman"/>
          <w:color w:val="000000"/>
          <w:kern w:val="1"/>
          <w:sz w:val="24"/>
          <w:szCs w:val="24"/>
          <w:lang w:val="sr-Cyrl-CS" w:eastAsia="ar-SA"/>
        </w:rPr>
        <w:t>бр. ________</w:t>
      </w:r>
      <w:r w:rsidR="0034621B">
        <w:rPr>
          <w:rFonts w:ascii="Times New Roman" w:eastAsia="Arial Unicode MS" w:hAnsi="Times New Roman"/>
          <w:color w:val="000000"/>
          <w:kern w:val="1"/>
          <w:sz w:val="24"/>
          <w:szCs w:val="24"/>
          <w:lang w:val="sr-Cyrl-CS" w:eastAsia="ar-SA"/>
        </w:rPr>
        <w:t>_______</w:t>
      </w:r>
      <w:r w:rsidR="0034621B" w:rsidRPr="00A6773C">
        <w:rPr>
          <w:rFonts w:ascii="Times New Roman" w:eastAsia="Arial Unicode MS" w:hAnsi="Times New Roman"/>
          <w:color w:val="000000"/>
          <w:kern w:val="1"/>
          <w:sz w:val="24"/>
          <w:szCs w:val="24"/>
          <w:lang w:val="sr-Cyrl-CS" w:eastAsia="ar-SA"/>
        </w:rPr>
        <w:t>__ од __________</w:t>
      </w:r>
      <w:r w:rsidR="0034621B">
        <w:rPr>
          <w:rFonts w:ascii="Times New Roman" w:eastAsia="Arial Unicode MS" w:hAnsi="Times New Roman"/>
          <w:color w:val="000000"/>
          <w:kern w:val="1"/>
          <w:sz w:val="24"/>
          <w:szCs w:val="24"/>
          <w:lang w:val="sr-Cyrl-CS" w:eastAsia="ar-SA"/>
        </w:rPr>
        <w:t>_____</w:t>
      </w:r>
      <w:r w:rsidR="0034621B" w:rsidRPr="00A6773C">
        <w:rPr>
          <w:rFonts w:ascii="Times New Roman" w:eastAsia="Arial Unicode MS" w:hAnsi="Times New Roman"/>
          <w:color w:val="000000"/>
          <w:kern w:val="1"/>
          <w:sz w:val="24"/>
          <w:szCs w:val="24"/>
          <w:lang w:val="sr-Cyrl-CS" w:eastAsia="ar-SA"/>
        </w:rPr>
        <w:t>___ године</w:t>
      </w:r>
      <w:r w:rsidRPr="00A6773C">
        <w:rPr>
          <w:rFonts w:ascii="Times New Roman" w:eastAsia="Arial Unicode MS" w:hAnsi="Times New Roman"/>
          <w:color w:val="000000"/>
          <w:kern w:val="1"/>
          <w:sz w:val="24"/>
          <w:szCs w:val="24"/>
          <w:lang w:val="sr-Cyrl-CS" w:eastAsia="ar-SA"/>
        </w:rPr>
        <w:t xml:space="preserve">, на основу које је </w:t>
      </w:r>
      <w:r w:rsidRPr="00A6773C">
        <w:rPr>
          <w:rFonts w:ascii="Times New Roman" w:hAnsi="Times New Roman"/>
          <w:color w:val="000000"/>
          <w:kern w:val="1"/>
          <w:sz w:val="24"/>
          <w:szCs w:val="24"/>
          <w:lang w:val="sr-Cyrl-CS" w:eastAsia="ar-SA"/>
        </w:rPr>
        <w:t>Продавцу</w:t>
      </w:r>
      <w:r w:rsidRPr="00A6773C">
        <w:rPr>
          <w:rFonts w:ascii="Times New Roman" w:eastAsia="Arial Unicode MS" w:hAnsi="Times New Roman"/>
          <w:color w:val="000000"/>
          <w:kern w:val="1"/>
          <w:sz w:val="24"/>
          <w:szCs w:val="24"/>
          <w:lang w:val="sr-Cyrl-CS" w:eastAsia="ar-SA"/>
        </w:rPr>
        <w:t xml:space="preserve"> додељен уговор, у </w:t>
      </w:r>
      <w:r w:rsidRPr="00A6773C">
        <w:rPr>
          <w:rFonts w:ascii="Times New Roman" w:eastAsia="Arial Unicode MS" w:hAnsi="Times New Roman"/>
          <w:kern w:val="1"/>
          <w:sz w:val="24"/>
          <w:szCs w:val="24"/>
          <w:lang w:val="sr-Cyrl-CS" w:eastAsia="ar-SA"/>
        </w:rPr>
        <w:t>отвореном</w:t>
      </w:r>
      <w:r w:rsidRPr="00A6773C">
        <w:rPr>
          <w:rFonts w:ascii="Times New Roman" w:eastAsia="Arial Unicode MS" w:hAnsi="Times New Roman"/>
          <w:color w:val="000000"/>
          <w:kern w:val="1"/>
          <w:sz w:val="24"/>
          <w:szCs w:val="24"/>
          <w:lang w:val="sr-Cyrl-CS" w:eastAsia="ar-SA"/>
        </w:rPr>
        <w:t xml:space="preserve"> поступку јавне набавке добара </w:t>
      </w: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w:t>
      </w:r>
      <w:r w:rsidR="004D3736">
        <w:rPr>
          <w:rFonts w:ascii="Times New Roman" w:eastAsia="Times New Roman" w:hAnsi="Times New Roman"/>
          <w:b/>
          <w:color w:val="000000"/>
          <w:kern w:val="1"/>
          <w:sz w:val="24"/>
          <w:szCs w:val="24"/>
          <w:lang w:val="sr-Cyrl-CS" w:eastAsia="ar-SA"/>
        </w:rPr>
        <w:t>1</w:t>
      </w:r>
      <w:r w:rsidRPr="00A6773C">
        <w:rPr>
          <w:rFonts w:ascii="Times New Roman" w:eastAsia="Times New Roman" w:hAnsi="Times New Roman"/>
          <w:b/>
          <w:color w:val="000000"/>
          <w:kern w:val="1"/>
          <w:sz w:val="24"/>
          <w:szCs w:val="24"/>
          <w:lang w:eastAsia="ar-SA"/>
        </w:rPr>
        <w:t>/</w:t>
      </w:r>
      <w:r w:rsidRPr="00A6773C">
        <w:rPr>
          <w:rFonts w:ascii="Times New Roman" w:eastAsia="Times New Roman" w:hAnsi="Times New Roman"/>
          <w:b/>
          <w:kern w:val="1"/>
          <w:sz w:val="24"/>
          <w:szCs w:val="24"/>
          <w:lang w:eastAsia="ar-SA"/>
        </w:rPr>
        <w:t>1</w:t>
      </w:r>
      <w:r w:rsidR="004D3736">
        <w:rPr>
          <w:rFonts w:ascii="Times New Roman" w:eastAsia="Times New Roman" w:hAnsi="Times New Roman"/>
          <w:b/>
          <w:kern w:val="1"/>
          <w:sz w:val="24"/>
          <w:szCs w:val="24"/>
          <w:lang w:eastAsia="ar-SA"/>
        </w:rPr>
        <w:t>9</w:t>
      </w:r>
      <w:r w:rsidRPr="00A6773C">
        <w:rPr>
          <w:rFonts w:ascii="Times New Roman" w:eastAsia="Times New Roman" w:hAnsi="Times New Roman"/>
          <w:b/>
          <w:kern w:val="1"/>
          <w:sz w:val="24"/>
          <w:szCs w:val="24"/>
          <w:lang w:eastAsia="ar-SA"/>
        </w:rPr>
        <w:t xml:space="preserve">, </w:t>
      </w:r>
      <w:r w:rsidRPr="00A6773C">
        <w:rPr>
          <w:rFonts w:ascii="Times New Roman" w:eastAsia="Arial Unicode MS" w:hAnsi="Times New Roman"/>
          <w:b/>
          <w:iCs/>
          <w:kern w:val="1"/>
          <w:sz w:val="24"/>
          <w:szCs w:val="24"/>
          <w:lang w:val="sr-Cyrl-CS" w:eastAsia="ar-SA"/>
        </w:rPr>
        <w:t>за</w:t>
      </w:r>
      <w:r w:rsidRPr="00A6773C">
        <w:rPr>
          <w:rFonts w:ascii="Times New Roman" w:eastAsia="Arial Unicode MS" w:hAnsi="Times New Roman"/>
          <w:b/>
          <w:iCs/>
          <w:kern w:val="1"/>
          <w:sz w:val="24"/>
          <w:szCs w:val="24"/>
          <w:lang w:eastAsia="ar-SA"/>
        </w:rPr>
        <w:t xml:space="preserve"> 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II </w:t>
      </w:r>
      <w:r w:rsidRPr="00A6773C">
        <w:rPr>
          <w:rFonts w:ascii="Times New Roman" w:eastAsia="Arial Unicode MS" w:hAnsi="Times New Roman"/>
          <w:b/>
          <w:iCs/>
          <w:kern w:val="1"/>
          <w:sz w:val="24"/>
          <w:szCs w:val="24"/>
          <w:lang w:val="sr-Cyrl-CS" w:eastAsia="ar-SA"/>
        </w:rPr>
        <w:t>-</w:t>
      </w:r>
      <w:r w:rsidRPr="00A6773C">
        <w:rPr>
          <w:rFonts w:ascii="Times New Roman" w:eastAsia="Arial Unicode MS" w:hAnsi="Times New Roman"/>
          <w:b/>
          <w:iCs/>
          <w:kern w:val="1"/>
          <w:sz w:val="24"/>
          <w:szCs w:val="24"/>
          <w:lang w:eastAsia="ar-SA"/>
        </w:rPr>
        <w:t xml:space="preserve"> рачунари</w:t>
      </w:r>
      <w:r w:rsidRPr="00A6773C">
        <w:rPr>
          <w:rFonts w:ascii="Times New Roman" w:eastAsia="Times New Roman" w:hAnsi="Times New Roman"/>
          <w:kern w:val="1"/>
          <w:sz w:val="24"/>
          <w:szCs w:val="24"/>
          <w:lang w:val="sr-Cyrl-CS" w:eastAsia="ar-SA"/>
        </w:rPr>
        <w:t>.</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Техничке карактеристике (спецификације) Наручиоца (Прилог 1) и понуда Продавца из претходног става (Прилог 2), чине саставни део овог Уговора.</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Цена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2.</w:t>
      </w:r>
    </w:p>
    <w:p w:rsidR="00A6773C" w:rsidRPr="00A6773C" w:rsidRDefault="00A6773C" w:rsidP="00D66ADF">
      <w:pPr>
        <w:suppressAutoHyphens/>
        <w:ind w:left="0" w:firstLine="720"/>
        <w:rPr>
          <w:rFonts w:ascii="Times New Roman" w:eastAsia="Arial Unicode MS" w:hAnsi="Times New Roman"/>
          <w:color w:val="FF0000"/>
          <w:kern w:val="1"/>
          <w:sz w:val="24"/>
          <w:szCs w:val="24"/>
          <w:lang w:val="sr-Cyrl-CS" w:eastAsia="ar-SA"/>
        </w:rPr>
      </w:pP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kern w:val="1"/>
          <w:sz w:val="24"/>
          <w:szCs w:val="24"/>
          <w:lang w:val="sr-Cyrl-CS" w:eastAsia="ar-SA"/>
        </w:rPr>
        <w:t>је прихватио јединичне цене наведене у понуди Продавца из члана 1. овог Уговора,</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с тим да вредност укупно испоручених предметних добара током периода важења овог Уговора не може прелазити</w:t>
      </w:r>
      <w:r w:rsidRPr="00A6773C">
        <w:rPr>
          <w:rFonts w:ascii="Times New Roman" w:eastAsia="Arial Unicode MS" w:hAnsi="Times New Roman"/>
          <w:bCs/>
          <w:kern w:val="1"/>
          <w:sz w:val="24"/>
          <w:szCs w:val="24"/>
          <w:lang w:val="sr-Cyrl-CS" w:eastAsia="ar-SA"/>
        </w:rPr>
        <w:t xml:space="preserve"> износ</w:t>
      </w:r>
      <w:r w:rsidRPr="00A6773C">
        <w:rPr>
          <w:rFonts w:ascii="Times New Roman" w:eastAsia="Arial Unicode MS" w:hAnsi="Times New Roman"/>
          <w:kern w:val="1"/>
          <w:sz w:val="24"/>
          <w:szCs w:val="24"/>
          <w:lang w:val="sr-Cyrl-CS" w:eastAsia="ar-SA"/>
        </w:rPr>
        <w:t xml:space="preserve"> средстава предвиђе</w:t>
      </w:r>
      <w:r w:rsidRPr="00A6773C">
        <w:rPr>
          <w:rFonts w:ascii="Times New Roman" w:eastAsia="Arial Unicode MS" w:hAnsi="Times New Roman"/>
          <w:color w:val="000000"/>
          <w:kern w:val="1"/>
          <w:sz w:val="24"/>
          <w:szCs w:val="24"/>
          <w:lang w:val="sr-Cyrl-CS" w:eastAsia="ar-SA"/>
        </w:rPr>
        <w:t>них Одлуком о покретању поступка</w:t>
      </w:r>
      <w:r w:rsidRPr="00A6773C">
        <w:rPr>
          <w:rFonts w:ascii="Times New Roman" w:eastAsia="Arial Unicode MS" w:hAnsi="Times New Roman"/>
          <w:kern w:val="1"/>
          <w:sz w:val="24"/>
          <w:szCs w:val="24"/>
          <w:lang w:val="sr-Cyrl-CS" w:eastAsia="ar-SA"/>
        </w:rPr>
        <w:t xml:space="preserve"> из члана 1. овог Уговора</w:t>
      </w:r>
      <w:r w:rsidRPr="00A6773C">
        <w:rPr>
          <w:rFonts w:ascii="Times New Roman" w:eastAsia="Times New Roman" w:hAnsi="Times New Roman"/>
          <w:color w:val="000000"/>
          <w:kern w:val="1"/>
          <w:sz w:val="24"/>
          <w:szCs w:val="24"/>
          <w:lang w:val="sr-Cyrl-CS" w:eastAsia="ar-SA"/>
        </w:rPr>
        <w:t>,</w:t>
      </w:r>
      <w:r w:rsidRPr="00A6773C">
        <w:rPr>
          <w:rFonts w:ascii="Times New Roman" w:eastAsia="Arial Unicode MS" w:hAnsi="Times New Roman"/>
          <w:b/>
          <w:iCs/>
          <w:color w:val="FF0000"/>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за</w:t>
      </w:r>
      <w:r w:rsidRPr="00A6773C">
        <w:rPr>
          <w:rFonts w:ascii="Times New Roman" w:eastAsia="Arial Unicode MS" w:hAnsi="Times New Roman"/>
          <w:iCs/>
          <w:kern w:val="1"/>
          <w:sz w:val="24"/>
          <w:szCs w:val="24"/>
          <w:lang w:eastAsia="ar-SA"/>
        </w:rPr>
        <w:t xml:space="preserve"> Партиј</w:t>
      </w:r>
      <w:r w:rsidRPr="00A6773C">
        <w:rPr>
          <w:rFonts w:ascii="Times New Roman" w:eastAsia="Arial Unicode MS" w:hAnsi="Times New Roman"/>
          <w:iCs/>
          <w:kern w:val="1"/>
          <w:sz w:val="24"/>
          <w:szCs w:val="24"/>
          <w:lang w:val="sr-Cyrl-CS" w:eastAsia="ar-SA"/>
        </w:rPr>
        <w:t>у</w:t>
      </w:r>
      <w:r w:rsidRPr="00A6773C">
        <w:rPr>
          <w:rFonts w:ascii="Times New Roman" w:eastAsia="Arial Unicode MS" w:hAnsi="Times New Roman"/>
          <w:iCs/>
          <w:kern w:val="1"/>
          <w:sz w:val="24"/>
          <w:szCs w:val="24"/>
          <w:lang w:eastAsia="ar-SA"/>
        </w:rPr>
        <w:t xml:space="preserve"> II </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Cs/>
          <w:kern w:val="1"/>
          <w:sz w:val="24"/>
          <w:szCs w:val="24"/>
          <w:lang w:eastAsia="ar-SA"/>
        </w:rPr>
        <w:t xml:space="preserve"> рачунар</w:t>
      </w:r>
      <w:r w:rsidRPr="00A6773C">
        <w:rPr>
          <w:rFonts w:ascii="Times New Roman" w:eastAsia="Arial Unicode MS" w:hAnsi="Times New Roman"/>
          <w:iCs/>
          <w:kern w:val="1"/>
          <w:sz w:val="24"/>
          <w:szCs w:val="24"/>
          <w:lang w:val="sr-Cyrl-CS" w:eastAsia="ar-SA"/>
        </w:rPr>
        <w:t>и</w:t>
      </w:r>
      <w:r w:rsidRPr="00A6773C">
        <w:rPr>
          <w:rFonts w:ascii="Times New Roman" w:eastAsia="Arial Unicode MS" w:hAnsi="Times New Roman"/>
          <w:bCs/>
          <w:color w:val="000000"/>
          <w:kern w:val="1"/>
          <w:sz w:val="24"/>
          <w:szCs w:val="24"/>
          <w:lang w:eastAsia="ar-SA"/>
        </w:rPr>
        <w:t>,</w:t>
      </w:r>
      <w:r w:rsidRPr="00A6773C">
        <w:rPr>
          <w:rFonts w:ascii="Times New Roman" w:eastAsia="Arial Unicode MS" w:hAnsi="Times New Roman"/>
          <w:color w:val="000000"/>
          <w:kern w:val="1"/>
          <w:sz w:val="24"/>
          <w:szCs w:val="24"/>
          <w:lang w:eastAsia="ar-SA"/>
        </w:rPr>
        <w:t xml:space="preserve"> од </w:t>
      </w:r>
      <w:r w:rsidRPr="00A6773C">
        <w:rPr>
          <w:rFonts w:ascii="Times New Roman" w:eastAsia="Arial Unicode MS" w:hAnsi="Times New Roman"/>
          <w:kern w:val="1"/>
          <w:sz w:val="24"/>
          <w:szCs w:val="24"/>
          <w:lang w:val="sr-Cyrl-CS" w:eastAsia="ar-SA"/>
        </w:rPr>
        <w:t>4.</w:t>
      </w:r>
      <w:r w:rsidR="004D3736">
        <w:rPr>
          <w:rFonts w:ascii="Times New Roman" w:eastAsia="Arial Unicode MS" w:hAnsi="Times New Roman"/>
          <w:kern w:val="1"/>
          <w:sz w:val="24"/>
          <w:szCs w:val="24"/>
          <w:lang w:val="sr-Cyrl-CS" w:eastAsia="ar-SA"/>
        </w:rPr>
        <w:t>0</w:t>
      </w:r>
      <w:r w:rsidRPr="00A6773C">
        <w:rPr>
          <w:rFonts w:ascii="Times New Roman" w:eastAsia="Arial Unicode MS" w:hAnsi="Times New Roman"/>
          <w:kern w:val="1"/>
          <w:sz w:val="24"/>
          <w:szCs w:val="24"/>
          <w:lang w:val="sr-Cyrl-CS" w:eastAsia="ar-SA"/>
        </w:rPr>
        <w:t>00.</w:t>
      </w:r>
      <w:r w:rsidRPr="00A6773C">
        <w:rPr>
          <w:rFonts w:ascii="Times New Roman" w:eastAsia="Arial Unicode MS" w:hAnsi="Times New Roman"/>
          <w:kern w:val="1"/>
          <w:sz w:val="24"/>
          <w:szCs w:val="24"/>
          <w:lang w:eastAsia="ar-SA"/>
        </w:rPr>
        <w:t>000,00</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динара без ПДВ-а, </w:t>
      </w:r>
      <w:r w:rsidRPr="00A6773C">
        <w:rPr>
          <w:rFonts w:ascii="Times New Roman" w:eastAsia="Arial Unicode MS" w:hAnsi="Times New Roman"/>
          <w:kern w:val="1"/>
          <w:sz w:val="24"/>
          <w:szCs w:val="24"/>
          <w:lang w:eastAsia="ar-SA"/>
        </w:rPr>
        <w:t xml:space="preserve">односно </w:t>
      </w:r>
      <w:r w:rsidR="004D3736">
        <w:rPr>
          <w:rFonts w:ascii="Times New Roman" w:eastAsia="Arial Unicode MS" w:hAnsi="Times New Roman"/>
          <w:kern w:val="1"/>
          <w:sz w:val="24"/>
          <w:szCs w:val="24"/>
          <w:lang w:eastAsia="ar-SA"/>
        </w:rPr>
        <w:t>4</w:t>
      </w:r>
      <w:r w:rsidR="004D3736">
        <w:rPr>
          <w:rFonts w:ascii="Times New Roman" w:eastAsia="Arial Unicode MS" w:hAnsi="Times New Roman"/>
          <w:kern w:val="1"/>
          <w:sz w:val="24"/>
          <w:szCs w:val="24"/>
          <w:lang w:val="sr-Cyrl-CS" w:eastAsia="ar-SA"/>
        </w:rPr>
        <w:t>.80</w:t>
      </w:r>
      <w:r w:rsidRPr="00A6773C">
        <w:rPr>
          <w:rFonts w:ascii="Times New Roman" w:eastAsia="Arial Unicode MS" w:hAnsi="Times New Roman"/>
          <w:kern w:val="1"/>
          <w:sz w:val="24"/>
          <w:szCs w:val="24"/>
          <w:lang w:val="sr-Cyrl-CS" w:eastAsia="ar-SA"/>
        </w:rPr>
        <w:t>0</w:t>
      </w:r>
      <w:r w:rsidRPr="00A6773C">
        <w:rPr>
          <w:rFonts w:ascii="Times New Roman" w:eastAsia="Arial Unicode MS" w:hAnsi="Times New Roman"/>
          <w:kern w:val="1"/>
          <w:sz w:val="24"/>
          <w:szCs w:val="24"/>
          <w:lang w:eastAsia="ar-SA"/>
        </w:rPr>
        <w:t>.000</w:t>
      </w:r>
      <w:r w:rsidRPr="00A6773C">
        <w:rPr>
          <w:rFonts w:ascii="Times New Roman" w:eastAsia="Arial Unicode MS" w:hAnsi="Times New Roman"/>
          <w:kern w:val="1"/>
          <w:sz w:val="24"/>
          <w:szCs w:val="24"/>
          <w:lang w:val="sr-Cyrl-CS" w:eastAsia="ar-SA"/>
        </w:rPr>
        <w:t>,00</w:t>
      </w:r>
      <w:r w:rsidRPr="00A6773C">
        <w:rPr>
          <w:rFonts w:ascii="Times New Roman" w:eastAsia="Arial Unicode MS" w:hAnsi="Times New Roman"/>
          <w:color w:val="000000"/>
          <w:kern w:val="1"/>
          <w:sz w:val="24"/>
          <w:szCs w:val="24"/>
          <w:lang w:eastAsia="ar-SA"/>
        </w:rPr>
        <w:t xml:space="preserve"> динара</w:t>
      </w:r>
      <w:r w:rsidRPr="00A6773C">
        <w:rPr>
          <w:rFonts w:ascii="Times New Roman" w:eastAsia="Arial Unicode MS" w:hAnsi="Times New Roman"/>
          <w:noProof/>
          <w:color w:val="000000"/>
          <w:kern w:val="1"/>
          <w:sz w:val="24"/>
          <w:szCs w:val="24"/>
          <w:lang w:eastAsia="ar-SA"/>
        </w:rPr>
        <w:t xml:space="preserve"> са ПДВ-ом</w:t>
      </w:r>
      <w:r w:rsidRPr="00A6773C">
        <w:rPr>
          <w:rFonts w:ascii="Times New Roman" w:eastAsia="Arial Unicode MS" w:hAnsi="Times New Roman"/>
          <w:color w:val="FF0000"/>
          <w:kern w:val="1"/>
          <w:sz w:val="24"/>
          <w:szCs w:val="24"/>
          <w:lang w:val="sr-Cyrl-CS" w:eastAsia="ar-SA"/>
        </w:rPr>
        <w:t xml:space="preserve">. </w:t>
      </w:r>
    </w:p>
    <w:p w:rsidR="00A6773C" w:rsidRPr="00A6773C" w:rsidRDefault="00A6773C" w:rsidP="00D66ADF">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 цене су урачунати трошкови испоруке, као и сви други трошкови које има Продавац, како би у потпуности извршио све уговором предвиђене обавезе.</w:t>
      </w:r>
    </w:p>
    <w:p w:rsidR="00A6773C" w:rsidRPr="00A6773C" w:rsidRDefault="00A6773C" w:rsidP="00D66ADF">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color w:val="000000"/>
          <w:kern w:val="1"/>
          <w:sz w:val="24"/>
          <w:szCs w:val="24"/>
          <w:lang w:val="sr-Cyrl-CS" w:eastAsia="ar-SA"/>
        </w:rPr>
        <w:t xml:space="preserve">говорене </w:t>
      </w:r>
      <w:r w:rsidRPr="00A6773C">
        <w:rPr>
          <w:rFonts w:ascii="Times New Roman" w:eastAsia="Arial Unicode MS" w:hAnsi="Times New Roman"/>
          <w:kern w:val="1"/>
          <w:sz w:val="24"/>
          <w:szCs w:val="24"/>
          <w:lang w:val="sr-Cyrl-CS" w:eastAsia="ar-SA"/>
        </w:rPr>
        <w:t xml:space="preserve">јединичне </w:t>
      </w:r>
      <w:r w:rsidRPr="00A6773C">
        <w:rPr>
          <w:rFonts w:ascii="Times New Roman" w:eastAsia="Arial Unicode MS" w:hAnsi="Times New Roman"/>
          <w:color w:val="000000"/>
          <w:kern w:val="1"/>
          <w:sz w:val="24"/>
          <w:szCs w:val="24"/>
          <w:lang w:val="sr-Cyrl-CS" w:eastAsia="ar-SA"/>
        </w:rPr>
        <w:t xml:space="preserve">цене </w:t>
      </w:r>
      <w:r w:rsidRPr="00A6773C">
        <w:rPr>
          <w:rFonts w:ascii="Times New Roman" w:eastAsia="Arial Unicode MS" w:hAnsi="Times New Roman"/>
          <w:kern w:val="1"/>
          <w:sz w:val="24"/>
          <w:szCs w:val="24"/>
          <w:lang w:val="sr-Cyrl-CS" w:eastAsia="ar-SA"/>
        </w:rPr>
        <w:t xml:space="preserve">су фиксне </w:t>
      </w:r>
      <w:r w:rsidRPr="00A6773C">
        <w:rPr>
          <w:rFonts w:ascii="Times New Roman" w:eastAsia="Arial Unicode MS" w:hAnsi="Times New Roman"/>
          <w:color w:val="000000"/>
          <w:kern w:val="1"/>
          <w:sz w:val="24"/>
          <w:szCs w:val="24"/>
          <w:lang w:val="sr-Cyrl-CS" w:eastAsia="ar-SA"/>
        </w:rPr>
        <w:t xml:space="preserve">и не </w:t>
      </w:r>
      <w:r w:rsidRPr="00A6773C">
        <w:rPr>
          <w:rFonts w:ascii="Times New Roman" w:eastAsia="Arial Unicode MS" w:hAnsi="Times New Roman"/>
          <w:kern w:val="1"/>
          <w:sz w:val="24"/>
          <w:szCs w:val="24"/>
          <w:lang w:val="sr-Cyrl-CS" w:eastAsia="ar-SA"/>
        </w:rPr>
        <w:t xml:space="preserve">могу </w:t>
      </w:r>
      <w:r w:rsidRPr="00A6773C">
        <w:rPr>
          <w:rFonts w:ascii="Times New Roman" w:eastAsia="Arial Unicode MS" w:hAnsi="Times New Roman"/>
          <w:color w:val="000000"/>
          <w:kern w:val="1"/>
          <w:sz w:val="24"/>
          <w:szCs w:val="24"/>
          <w:lang w:val="sr-Cyrl-CS" w:eastAsia="ar-SA"/>
        </w:rPr>
        <w:t>се мењати за време трајања овог Уговора.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Плаћање</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3.</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color w:val="000000"/>
          <w:kern w:val="1"/>
          <w:sz w:val="24"/>
          <w:szCs w:val="24"/>
          <w:lang w:val="sr-Cyrl-CS" w:eastAsia="ar-SA"/>
        </w:rPr>
        <w:t xml:space="preserve">се обавезује да до износа из члана 2. став 1. овог Уговора, изврши уплату Продавцу на рачун број _____________________________________, код </w:t>
      </w:r>
      <w:r w:rsidRPr="00A6773C">
        <w:rPr>
          <w:rFonts w:ascii="Times New Roman" w:eastAsia="Arial Unicode MS" w:hAnsi="Times New Roman"/>
          <w:kern w:val="1"/>
          <w:sz w:val="24"/>
          <w:szCs w:val="24"/>
          <w:lang w:val="sr-Cyrl-CS" w:eastAsia="ar-SA"/>
        </w:rPr>
        <w:t>___________________________________, у року од ____ дана од дана испостављања захтева за плаћање,</w:t>
      </w:r>
      <w:r w:rsidRPr="00A6773C">
        <w:rPr>
          <w:rFonts w:ascii="Times New Roman" w:eastAsia="Arial Unicode MS" w:hAnsi="Times New Roman"/>
          <w:b/>
          <w:i/>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односно</w:t>
      </w:r>
      <w:r w:rsidRPr="00A6773C">
        <w:rPr>
          <w:rFonts w:ascii="Times New Roman" w:eastAsia="Arial Unicode MS" w:hAnsi="Times New Roman"/>
          <w:b/>
          <w:i/>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рачуна за испоручена предметна добра, који се испоставља по извршеној примопредаји предметних добара, из члана 7. овог Уговора.</w:t>
      </w:r>
    </w:p>
    <w:p w:rsidR="00A6773C" w:rsidRPr="00A6773C" w:rsidRDefault="00A6773C" w:rsidP="00D66ADF">
      <w:pPr>
        <w:suppressAutoHyphens/>
        <w:ind w:left="0"/>
        <w:jc w:val="center"/>
        <w:rPr>
          <w:rFonts w:ascii="Times New Roman" w:eastAsia="Arial Unicode MS" w:hAnsi="Times New Roman"/>
          <w:b/>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Рок, начин и место испоруке</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4.</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Продавац се обавезује да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Arial Unicode MS" w:hAnsi="Times New Roman"/>
          <w:color w:val="000000"/>
          <w:kern w:val="1"/>
          <w:sz w:val="24"/>
          <w:szCs w:val="24"/>
          <w:lang w:val="sr-Cyrl-CS" w:eastAsia="ar-SA"/>
        </w:rPr>
        <w:t>испоруч</w:t>
      </w:r>
      <w:r w:rsidRPr="00A6773C">
        <w:rPr>
          <w:rFonts w:ascii="Times New Roman" w:eastAsia="Arial Unicode MS" w:hAnsi="Times New Roman"/>
          <w:kern w:val="1"/>
          <w:sz w:val="24"/>
          <w:szCs w:val="24"/>
          <w:lang w:val="sr-Cyrl-CS" w:eastAsia="ar-SA"/>
        </w:rPr>
        <w:t>и</w:t>
      </w:r>
      <w:r w:rsidRPr="00A6773C">
        <w:rPr>
          <w:rFonts w:ascii="Times New Roman" w:eastAsia="Arial Unicode MS" w:hAnsi="Times New Roman"/>
          <w:color w:val="000000"/>
          <w:kern w:val="1"/>
          <w:sz w:val="24"/>
          <w:szCs w:val="24"/>
          <w:lang w:val="sr-Cyrl-CS" w:eastAsia="ar-SA"/>
        </w:rPr>
        <w:t xml:space="preserve"> предметна добра, у року од ___ дана од дана пријема </w:t>
      </w:r>
      <w:r w:rsidRPr="00A6773C">
        <w:rPr>
          <w:rFonts w:ascii="Times New Roman" w:eastAsia="Arial Unicode MS" w:hAnsi="Times New Roman"/>
          <w:kern w:val="1"/>
          <w:sz w:val="24"/>
          <w:szCs w:val="24"/>
          <w:lang w:val="sr-Cyrl-CS" w:eastAsia="ar-SA"/>
        </w:rPr>
        <w:t>писаног</w:t>
      </w:r>
      <w:r w:rsidRPr="00A6773C">
        <w:rPr>
          <w:rFonts w:ascii="Times New Roman" w:eastAsia="Arial Unicode MS" w:hAnsi="Times New Roman"/>
          <w:color w:val="000000"/>
          <w:kern w:val="1"/>
          <w:sz w:val="24"/>
          <w:szCs w:val="24"/>
          <w:lang w:val="sr-Cyrl-CS" w:eastAsia="ar-SA"/>
        </w:rPr>
        <w:t xml:space="preserve"> захтева Наручиоца </w:t>
      </w:r>
      <w:r w:rsidRPr="00A6773C">
        <w:rPr>
          <w:rFonts w:ascii="Times New Roman" w:eastAsia="Arial Unicode MS" w:hAnsi="Times New Roman"/>
          <w:kern w:val="1"/>
          <w:sz w:val="24"/>
          <w:szCs w:val="24"/>
          <w:lang w:val="sr-Cyrl-CS" w:eastAsia="ar-SA"/>
        </w:rPr>
        <w:t>за испоруку</w:t>
      </w:r>
      <w:r w:rsidRPr="00A6773C">
        <w:rPr>
          <w:rFonts w:ascii="Times New Roman" w:eastAsia="Arial Unicode MS" w:hAnsi="Times New Roman"/>
          <w:color w:val="000000"/>
          <w:kern w:val="1"/>
          <w:sz w:val="24"/>
          <w:szCs w:val="24"/>
          <w:lang w:val="sr-Cyrl-CS" w:eastAsia="ar-SA"/>
        </w:rPr>
        <w:t>, са наведеним треженим количинама.</w:t>
      </w:r>
    </w:p>
    <w:p w:rsidR="00A6773C" w:rsidRPr="00A6773C" w:rsidRDefault="00A6773C" w:rsidP="00D66ADF">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hr-HR" w:eastAsia="ar-SA"/>
        </w:rPr>
        <w:t xml:space="preserve">Испорука се </w:t>
      </w:r>
      <w:r w:rsidRPr="00A6773C">
        <w:rPr>
          <w:rFonts w:ascii="Times New Roman" w:eastAsia="Arial Unicode MS" w:hAnsi="Times New Roman"/>
          <w:color w:val="000000"/>
          <w:kern w:val="1"/>
          <w:sz w:val="24"/>
          <w:szCs w:val="24"/>
          <w:lang w:val="sr-Cyrl-CS" w:eastAsia="ar-SA"/>
        </w:rPr>
        <w:t xml:space="preserve">може </w:t>
      </w:r>
      <w:r w:rsidRPr="00A6773C">
        <w:rPr>
          <w:rFonts w:ascii="Times New Roman" w:eastAsia="Arial Unicode MS" w:hAnsi="Times New Roman"/>
          <w:color w:val="000000"/>
          <w:kern w:val="1"/>
          <w:sz w:val="24"/>
          <w:szCs w:val="24"/>
          <w:lang w:val="hr-HR" w:eastAsia="ar-SA"/>
        </w:rPr>
        <w:t xml:space="preserve">вршити </w:t>
      </w:r>
      <w:r w:rsidRPr="00A6773C">
        <w:rPr>
          <w:rFonts w:ascii="Times New Roman" w:eastAsia="Arial Unicode MS" w:hAnsi="Times New Roman"/>
          <w:color w:val="000000"/>
          <w:kern w:val="1"/>
          <w:sz w:val="24"/>
          <w:szCs w:val="24"/>
          <w:lang w:val="sr-Cyrl-CS" w:eastAsia="ar-SA"/>
        </w:rPr>
        <w:t xml:space="preserve">искључиво </w:t>
      </w:r>
      <w:r w:rsidRPr="00A6773C">
        <w:rPr>
          <w:rFonts w:ascii="Times New Roman" w:eastAsia="Arial Unicode MS" w:hAnsi="Times New Roman"/>
          <w:color w:val="000000"/>
          <w:kern w:val="1"/>
          <w:sz w:val="24"/>
          <w:szCs w:val="24"/>
          <w:lang w:val="hr-HR" w:eastAsia="ar-SA"/>
        </w:rPr>
        <w:t xml:space="preserve">радним </w:t>
      </w:r>
      <w:r w:rsidRPr="00A6773C">
        <w:rPr>
          <w:rFonts w:ascii="Times New Roman" w:eastAsia="Arial Unicode MS" w:hAnsi="Times New Roman"/>
          <w:kern w:val="1"/>
          <w:sz w:val="24"/>
          <w:szCs w:val="24"/>
          <w:lang w:val="hr-HR" w:eastAsia="ar-SA"/>
        </w:rPr>
        <w:t>данима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од 09:00 до 15:00 часова.</w:t>
      </w:r>
    </w:p>
    <w:p w:rsidR="00A6773C" w:rsidRPr="00A6773C" w:rsidRDefault="00A6773C" w:rsidP="00D66ADF">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Arial Unicode MS" w:hAnsi="Times New Roman"/>
          <w:kern w:val="1"/>
          <w:sz w:val="24"/>
          <w:szCs w:val="24"/>
          <w:lang w:val="hr-HR" w:eastAsia="ar-SA"/>
        </w:rPr>
        <w:t xml:space="preserve">је дужан да </w:t>
      </w:r>
      <w:r w:rsidRPr="00A6773C">
        <w:rPr>
          <w:rFonts w:ascii="Times New Roman" w:eastAsia="Arial Unicode MS" w:hAnsi="Times New Roman"/>
          <w:kern w:val="1"/>
          <w:sz w:val="24"/>
          <w:szCs w:val="24"/>
          <w:lang w:val="sr-Cyrl-CS" w:eastAsia="ar-SA"/>
        </w:rPr>
        <w:t xml:space="preserve">најкасније 2 </w:t>
      </w:r>
      <w:r w:rsidRPr="00A6773C">
        <w:rPr>
          <w:rFonts w:ascii="Times New Roman" w:eastAsia="Arial Unicode MS" w:hAnsi="Times New Roman"/>
          <w:kern w:val="1"/>
          <w:sz w:val="24"/>
          <w:szCs w:val="24"/>
          <w:lang w:val="hr-HR" w:eastAsia="ar-SA"/>
        </w:rPr>
        <w:t xml:space="preserve">дана пре почетка испоруке </w:t>
      </w:r>
      <w:r w:rsidRPr="00A6773C">
        <w:rPr>
          <w:rFonts w:ascii="Times New Roman" w:eastAsia="Arial Unicode MS" w:hAnsi="Times New Roman"/>
          <w:kern w:val="1"/>
          <w:sz w:val="24"/>
          <w:szCs w:val="24"/>
          <w:lang w:val="sr-Cyrl-CS" w:eastAsia="ar-SA"/>
        </w:rPr>
        <w:t xml:space="preserve">предметних добара писаним путем обавести </w:t>
      </w:r>
      <w:r w:rsidRPr="00A6773C">
        <w:rPr>
          <w:rFonts w:ascii="Times New Roman" w:eastAsia="Arial Unicode MS" w:hAnsi="Times New Roman"/>
          <w:kern w:val="1"/>
          <w:sz w:val="24"/>
          <w:szCs w:val="24"/>
          <w:lang w:val="hr-HR" w:eastAsia="ar-SA"/>
        </w:rPr>
        <w:t>Наручиоц</w:t>
      </w:r>
      <w:r w:rsidRPr="00A6773C">
        <w:rPr>
          <w:rFonts w:ascii="Times New Roman" w:eastAsia="Arial Unicode MS" w:hAnsi="Times New Roman"/>
          <w:kern w:val="1"/>
          <w:sz w:val="24"/>
          <w:szCs w:val="24"/>
          <w:lang w:val="sr-Cyrl-CS" w:eastAsia="ar-SA"/>
        </w:rPr>
        <w:t>а</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о почетку испоруке</w:t>
      </w:r>
      <w:r w:rsidRPr="00A6773C">
        <w:rPr>
          <w:rFonts w:ascii="Times New Roman" w:eastAsia="Arial Unicode MS" w:hAnsi="Times New Roman"/>
          <w:kern w:val="1"/>
          <w:sz w:val="24"/>
          <w:szCs w:val="24"/>
          <w:lang w:val="hr-HR" w:eastAsia="ar-SA"/>
        </w:rPr>
        <w:t>.</w:t>
      </w:r>
    </w:p>
    <w:p w:rsidR="00A6773C" w:rsidRPr="00A6773C" w:rsidRDefault="00A6773C" w:rsidP="00D66ADF">
      <w:pPr>
        <w:suppressAutoHyphens/>
        <w:ind w:left="0" w:firstLine="720"/>
        <w:rPr>
          <w:rFonts w:ascii="Times New Roman" w:eastAsia="Arial Unicode MS" w:hAnsi="Times New Roman"/>
          <w:noProof/>
          <w:color w:val="000000"/>
          <w:kern w:val="1"/>
          <w:sz w:val="24"/>
          <w:szCs w:val="24"/>
          <w:lang w:val="ru-RU" w:eastAsia="ar-SA"/>
        </w:rPr>
      </w:pPr>
      <w:r w:rsidRPr="00A6773C">
        <w:rPr>
          <w:rFonts w:ascii="Times New Roman" w:eastAsia="Arial Unicode MS" w:hAnsi="Times New Roman"/>
          <w:color w:val="000000"/>
          <w:kern w:val="1"/>
          <w:sz w:val="24"/>
          <w:szCs w:val="24"/>
          <w:lang w:val="sr-Cyrl-CS" w:eastAsia="ar-SA"/>
        </w:rPr>
        <w:t xml:space="preserve">Продавац се обавезује </w:t>
      </w:r>
      <w:r w:rsidRPr="00A6773C">
        <w:rPr>
          <w:rFonts w:ascii="Times New Roman" w:eastAsia="Arial Unicode MS" w:hAnsi="Times New Roman"/>
          <w:kern w:val="1"/>
          <w:sz w:val="24"/>
          <w:szCs w:val="24"/>
          <w:lang w:val="sr-Cyrl-CS" w:eastAsia="ar-SA"/>
        </w:rPr>
        <w:t>да предметна добра испоручи</w:t>
      </w:r>
      <w:r w:rsidRPr="00A6773C">
        <w:rPr>
          <w:rFonts w:ascii="Times New Roman" w:eastAsia="Arial Unicode MS" w:hAnsi="Times New Roman"/>
          <w:color w:val="000000"/>
          <w:kern w:val="1"/>
          <w:sz w:val="24"/>
          <w:szCs w:val="24"/>
          <w:lang w:val="sr-Cyrl-CS" w:eastAsia="ar-SA"/>
        </w:rPr>
        <w:t xml:space="preserve"> на адреси седишта </w:t>
      </w:r>
      <w:r w:rsidRPr="00A6773C">
        <w:rPr>
          <w:rFonts w:ascii="Times New Roman" w:eastAsia="Arial Unicode MS" w:hAnsi="Times New Roman"/>
          <w:bCs/>
          <w:color w:val="000000"/>
          <w:kern w:val="1"/>
          <w:sz w:val="24"/>
          <w:szCs w:val="24"/>
          <w:lang w:val="sr-Cyrl-CS" w:eastAsia="ar-SA"/>
        </w:rPr>
        <w:t>Наручиоца</w:t>
      </w:r>
      <w:r w:rsidRPr="00A6773C">
        <w:rPr>
          <w:rFonts w:ascii="Times New Roman" w:eastAsia="Arial Unicode MS" w:hAnsi="Times New Roman"/>
          <w:color w:val="000000"/>
          <w:kern w:val="1"/>
          <w:sz w:val="24"/>
          <w:szCs w:val="24"/>
          <w:lang w:val="sr-Cyrl-CS" w:eastAsia="ar-SA"/>
        </w:rPr>
        <w:t xml:space="preserve">, </w:t>
      </w:r>
      <w:r w:rsidRPr="00491B77">
        <w:rPr>
          <w:rFonts w:ascii="Times New Roman" w:hAnsi="Times New Roman"/>
          <w:bCs/>
          <w:kern w:val="1"/>
          <w:sz w:val="24"/>
          <w:szCs w:val="24"/>
          <w:lang w:val="sr-Cyrl-CS" w:eastAsia="ar-SA"/>
        </w:rPr>
        <w:t>Палмотићева 2</w:t>
      </w:r>
      <w:r w:rsidRPr="00491B77">
        <w:rPr>
          <w:rFonts w:ascii="Times New Roman" w:eastAsia="Arial Unicode MS" w:hAnsi="Times New Roman"/>
          <w:kern w:val="1"/>
          <w:sz w:val="24"/>
          <w:szCs w:val="24"/>
          <w:lang w:val="sr-Cyrl-CS" w:eastAsia="ar-SA"/>
        </w:rPr>
        <w:t>, 11000 Београд</w:t>
      </w:r>
      <w:r w:rsidRPr="00A6773C">
        <w:rPr>
          <w:rFonts w:ascii="Times New Roman" w:eastAsia="Arial Unicode MS" w:hAnsi="Times New Roman"/>
          <w:color w:val="000000"/>
          <w:kern w:val="1"/>
          <w:sz w:val="24"/>
          <w:szCs w:val="24"/>
          <w:lang w:val="sr-Cyrl-CS" w:eastAsia="ar-SA"/>
        </w:rPr>
        <w:t>.</w:t>
      </w:r>
    </w:p>
    <w:p w:rsidR="00A6773C" w:rsidRPr="00A6773C" w:rsidRDefault="00A6773C" w:rsidP="00D66ADF">
      <w:pPr>
        <w:suppressAutoHyphens/>
        <w:ind w:left="0"/>
        <w:jc w:val="left"/>
        <w:rPr>
          <w:rFonts w:ascii="Times New Roman" w:eastAsia="Arial Unicode MS" w:hAnsi="Times New Roman"/>
          <w:b/>
          <w:color w:val="000000"/>
          <w:kern w:val="1"/>
          <w:sz w:val="24"/>
          <w:szCs w:val="24"/>
          <w:lang w:val="sr-Cyrl-CS" w:eastAsia="ar-SA"/>
        </w:rPr>
      </w:pPr>
    </w:p>
    <w:p w:rsidR="00A6773C" w:rsidRPr="00A6773C" w:rsidRDefault="00A6773C" w:rsidP="00D66ADF">
      <w:pPr>
        <w:suppressAutoHyphens/>
        <w:ind w:left="0"/>
        <w:jc w:val="center"/>
        <w:rPr>
          <w:rFonts w:ascii="Times New Roman" w:eastAsia="MS Mincho" w:hAnsi="Times New Roman"/>
          <w:b/>
          <w:kern w:val="24"/>
          <w:sz w:val="24"/>
          <w:szCs w:val="24"/>
          <w:lang w:val="ru-RU" w:eastAsia="ar-SA"/>
        </w:rPr>
      </w:pPr>
      <w:r w:rsidRPr="00A6773C">
        <w:rPr>
          <w:rFonts w:ascii="Times New Roman" w:eastAsia="MS Mincho" w:hAnsi="Times New Roman"/>
          <w:b/>
          <w:kern w:val="24"/>
          <w:sz w:val="24"/>
          <w:szCs w:val="24"/>
          <w:lang w:val="ru-RU" w:eastAsia="ar-SA"/>
        </w:rPr>
        <w:t>Уговорна казна</w:t>
      </w:r>
    </w:p>
    <w:p w:rsidR="00A6773C" w:rsidRPr="00A6773C" w:rsidRDefault="00A6773C" w:rsidP="00D66ADF">
      <w:pPr>
        <w:suppressAutoHyphens/>
        <w:ind w:left="0"/>
        <w:jc w:val="center"/>
        <w:rPr>
          <w:rFonts w:ascii="Times New Roman" w:eastAsia="MS Mincho" w:hAnsi="Times New Roman"/>
          <w:b/>
          <w:kern w:val="24"/>
          <w:sz w:val="24"/>
          <w:szCs w:val="24"/>
          <w:lang w:val="ru-RU" w:eastAsia="ar-SA"/>
        </w:rPr>
      </w:pPr>
      <w:r w:rsidRPr="00A6773C">
        <w:rPr>
          <w:rFonts w:ascii="Times New Roman" w:eastAsia="MS Mincho" w:hAnsi="Times New Roman"/>
          <w:b/>
          <w:kern w:val="24"/>
          <w:sz w:val="24"/>
          <w:szCs w:val="24"/>
          <w:lang w:val="ru-RU" w:eastAsia="ar-SA"/>
        </w:rPr>
        <w:t xml:space="preserve">Члан 5. </w:t>
      </w:r>
    </w:p>
    <w:p w:rsidR="00A6773C" w:rsidRPr="00A6773C" w:rsidRDefault="00A6773C" w:rsidP="00D66ADF">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Уколико </w:t>
      </w:r>
      <w:r w:rsidRPr="00A6773C">
        <w:rPr>
          <w:rFonts w:ascii="Times New Roman" w:eastAsia="Arial Unicode MS" w:hAnsi="Times New Roman"/>
          <w:color w:val="000000"/>
          <w:kern w:val="1"/>
          <w:sz w:val="24"/>
          <w:szCs w:val="24"/>
          <w:lang w:val="sr-Cyrl-CS" w:eastAsia="ar-SA"/>
        </w:rPr>
        <w:t xml:space="preserve">Продавац не </w:t>
      </w:r>
      <w:r w:rsidRPr="00A6773C">
        <w:rPr>
          <w:rFonts w:ascii="Times New Roman" w:eastAsia="Arial Unicode MS" w:hAnsi="Times New Roman"/>
          <w:kern w:val="24"/>
          <w:sz w:val="24"/>
          <w:szCs w:val="24"/>
          <w:lang w:val="ru-RU" w:eastAsia="ar-SA"/>
        </w:rPr>
        <w:t xml:space="preserve">испоручи предметна добра у уговореном року </w:t>
      </w:r>
      <w:r w:rsidRPr="00A6773C">
        <w:rPr>
          <w:rFonts w:ascii="Times New Roman" w:eastAsia="Arial Unicode MS" w:hAnsi="Times New Roman"/>
          <w:kern w:val="1"/>
          <w:sz w:val="24"/>
          <w:szCs w:val="24"/>
          <w:lang w:val="sr-Cyrl-CS" w:eastAsia="ar-SA"/>
        </w:rPr>
        <w:t>из члана 4. овог Уговора</w:t>
      </w:r>
      <w:r w:rsidRPr="00A6773C">
        <w:rPr>
          <w:rFonts w:ascii="Times New Roman" w:eastAsia="Arial Unicode MS" w:hAnsi="Times New Roman"/>
          <w:kern w:val="24"/>
          <w:sz w:val="24"/>
          <w:szCs w:val="24"/>
          <w:lang w:val="ru-RU" w:eastAsia="ar-SA"/>
        </w:rPr>
        <w:t xml:space="preserve">, обавезан је да за сваки дан закашњења плати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Arial Unicode MS" w:hAnsi="Times New Roman"/>
          <w:kern w:val="24"/>
          <w:sz w:val="24"/>
          <w:szCs w:val="24"/>
          <w:lang w:val="ru-RU" w:eastAsia="ar-SA"/>
        </w:rPr>
        <w:t xml:space="preserve">на име уговорне казне, износ од </w:t>
      </w:r>
      <w:r w:rsidRPr="00A6773C">
        <w:rPr>
          <w:rFonts w:ascii="Times New Roman" w:eastAsia="Arial Unicode MS" w:hAnsi="Times New Roman"/>
          <w:color w:val="000000"/>
          <w:kern w:val="1"/>
          <w:sz w:val="24"/>
          <w:szCs w:val="24"/>
          <w:lang w:val="sr-Cyrl-CS" w:eastAsia="ar-SA"/>
        </w:rPr>
        <w:t>2‰ (два промила)</w:t>
      </w:r>
      <w:r w:rsidRPr="00A6773C">
        <w:rPr>
          <w:rFonts w:ascii="Times New Roman" w:eastAsia="Arial Unicode MS" w:hAnsi="Times New Roman"/>
          <w:kern w:val="24"/>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од укупне вредности уговора, </w:t>
      </w:r>
      <w:r w:rsidRPr="00A6773C">
        <w:rPr>
          <w:rFonts w:ascii="Times New Roman" w:eastAsia="Arial Unicode MS" w:hAnsi="Times New Roman"/>
          <w:kern w:val="24"/>
          <w:sz w:val="24"/>
          <w:szCs w:val="24"/>
          <w:lang w:val="ru-RU" w:eastAsia="ar-SA"/>
        </w:rPr>
        <w:t>а највише до</w:t>
      </w:r>
      <w:r w:rsidRPr="00312846">
        <w:rPr>
          <w:rFonts w:ascii="Times New Roman" w:eastAsia="Arial Unicode MS" w:hAnsi="Times New Roman"/>
          <w:b/>
          <w:kern w:val="24"/>
          <w:sz w:val="24"/>
          <w:szCs w:val="24"/>
          <w:lang w:val="ru-RU" w:eastAsia="ar-SA"/>
        </w:rPr>
        <w:t xml:space="preserve"> </w:t>
      </w:r>
      <w:r w:rsidR="00312846" w:rsidRPr="00312846">
        <w:rPr>
          <w:rFonts w:ascii="Times New Roman" w:eastAsia="Arial Unicode MS" w:hAnsi="Times New Roman"/>
          <w:kern w:val="24"/>
          <w:sz w:val="24"/>
          <w:szCs w:val="24"/>
          <w:lang w:eastAsia="ar-SA"/>
        </w:rPr>
        <w:t>5</w:t>
      </w:r>
      <w:r w:rsidRPr="00A6773C">
        <w:rPr>
          <w:rFonts w:ascii="Times New Roman" w:eastAsia="Arial Unicode MS" w:hAnsi="Times New Roman"/>
          <w:kern w:val="24"/>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од </w:t>
      </w:r>
      <w:r w:rsidRPr="00A6773C">
        <w:rPr>
          <w:rFonts w:ascii="Times New Roman" w:eastAsia="Arial Unicode MS" w:hAnsi="Times New Roman"/>
          <w:kern w:val="24"/>
          <w:sz w:val="24"/>
          <w:szCs w:val="24"/>
          <w:lang w:val="ru-RU" w:eastAsia="ar-SA"/>
        </w:rPr>
        <w:t xml:space="preserve">укупне вредности </w:t>
      </w:r>
      <w:r w:rsidRPr="00A6773C">
        <w:rPr>
          <w:rFonts w:ascii="Times New Roman" w:eastAsia="Arial Unicode MS" w:hAnsi="Times New Roman"/>
          <w:kern w:val="1"/>
          <w:sz w:val="24"/>
          <w:szCs w:val="24"/>
          <w:lang w:val="sr-Cyrl-CS" w:eastAsia="ar-SA"/>
        </w:rPr>
        <w:t>уговора</w:t>
      </w:r>
      <w:r w:rsidRPr="00A6773C">
        <w:rPr>
          <w:rFonts w:ascii="Times New Roman" w:eastAsia="Arial Unicode MS" w:hAnsi="Times New Roman"/>
          <w:kern w:val="24"/>
          <w:sz w:val="24"/>
          <w:szCs w:val="24"/>
          <w:lang w:val="ru-RU" w:eastAsia="ar-SA"/>
        </w:rPr>
        <w:t xml:space="preserve">. </w:t>
      </w:r>
    </w:p>
    <w:p w:rsidR="00A6773C" w:rsidRPr="00A6773C" w:rsidRDefault="00A6773C" w:rsidP="00D66ADF">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Уколико кривицом Продавца предметна добра не буду испоручена у уговореном </w:t>
      </w:r>
      <w:r w:rsidRPr="00A6773C">
        <w:rPr>
          <w:rFonts w:ascii="Times New Roman" w:eastAsia="Arial Unicode MS" w:hAnsi="Times New Roman"/>
          <w:kern w:val="24"/>
          <w:sz w:val="24"/>
          <w:szCs w:val="24"/>
          <w:lang w:val="ru-RU" w:eastAsia="ar-SA"/>
        </w:rPr>
        <w:t xml:space="preserve">року </w:t>
      </w:r>
      <w:r w:rsidRPr="00A6773C">
        <w:rPr>
          <w:rFonts w:ascii="Times New Roman" w:eastAsia="MS Mincho" w:hAnsi="Times New Roman"/>
          <w:kern w:val="24"/>
          <w:sz w:val="24"/>
          <w:szCs w:val="24"/>
          <w:lang w:val="ru-RU" w:eastAsia="ar-SA"/>
        </w:rPr>
        <w:t xml:space="preserve">а </w:t>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MS Mincho" w:hAnsi="Times New Roman"/>
          <w:kern w:val="24"/>
          <w:sz w:val="24"/>
          <w:szCs w:val="24"/>
          <w:lang w:val="ru-RU" w:eastAsia="ar-SA"/>
        </w:rPr>
        <w:t xml:space="preserve">због тога претрпи штету у висини већој од остварене уговорне казне, </w:t>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MS Mincho" w:hAnsi="Times New Roman"/>
          <w:kern w:val="24"/>
          <w:sz w:val="24"/>
          <w:szCs w:val="24"/>
          <w:lang w:val="ru-RU" w:eastAsia="ar-SA"/>
        </w:rPr>
        <w:t xml:space="preserve">има право да од </w:t>
      </w:r>
      <w:r w:rsidRPr="00A6773C">
        <w:rPr>
          <w:rFonts w:ascii="Times New Roman" w:eastAsia="Arial Unicode MS" w:hAnsi="Times New Roman"/>
          <w:kern w:val="1"/>
          <w:sz w:val="24"/>
          <w:szCs w:val="24"/>
          <w:lang w:val="sr-Cyrl-CS" w:eastAsia="ar-SA"/>
        </w:rPr>
        <w:t>Продавца</w:t>
      </w:r>
      <w:r w:rsidRPr="00A6773C">
        <w:rPr>
          <w:rFonts w:ascii="Times New Roman" w:eastAsia="MS Mincho" w:hAnsi="Times New Roman"/>
          <w:kern w:val="24"/>
          <w:sz w:val="24"/>
          <w:szCs w:val="24"/>
          <w:lang w:val="ru-RU" w:eastAsia="ar-SA"/>
        </w:rPr>
        <w:t xml:space="preserve"> захтева и </w:t>
      </w:r>
      <w:r w:rsidRPr="00A6773C">
        <w:rPr>
          <w:rFonts w:ascii="Times New Roman" w:eastAsia="MS Mincho" w:hAnsi="Times New Roman"/>
          <w:kern w:val="1"/>
          <w:sz w:val="24"/>
          <w:szCs w:val="24"/>
          <w:lang w:eastAsia="ar-SA"/>
        </w:rPr>
        <w:t>износ накнаде штете који прелази висину уговорне казне</w:t>
      </w:r>
      <w:r w:rsidRPr="00A6773C">
        <w:rPr>
          <w:rFonts w:ascii="Times New Roman" w:eastAsia="MS Mincho" w:hAnsi="Times New Roman"/>
          <w:kern w:val="24"/>
          <w:sz w:val="24"/>
          <w:szCs w:val="24"/>
          <w:lang w:val="ru-RU" w:eastAsia="ar-SA"/>
        </w:rPr>
        <w:t>.</w:t>
      </w:r>
    </w:p>
    <w:p w:rsidR="00A6773C" w:rsidRPr="00A6773C" w:rsidRDefault="00A6773C" w:rsidP="00D66ADF">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Уговорне стране ће споразумно утврдити висину штете, а уколико то није могуће, износ штете се утврђује у одговарајућем судском поступку. </w:t>
      </w:r>
    </w:p>
    <w:p w:rsidR="00A6773C" w:rsidRPr="00A6773C" w:rsidRDefault="00A6773C" w:rsidP="00D66ADF">
      <w:pPr>
        <w:suppressAutoHyphens/>
        <w:ind w:left="0" w:firstLine="720"/>
        <w:rPr>
          <w:rFonts w:ascii="Times New Roman" w:eastAsia="Arial Unicode MS" w:hAnsi="Times New Roman"/>
          <w:color w:val="000000"/>
          <w:kern w:val="24"/>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lastRenderedPageBreak/>
        <w:t>Средство</w:t>
      </w:r>
      <w:r w:rsidRPr="00A6773C">
        <w:rPr>
          <w:rFonts w:ascii="Times New Roman" w:eastAsia="Arial Unicode MS" w:hAnsi="Times New Roman"/>
          <w:b/>
          <w:color w:val="FF0000"/>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финансијског обезбеђења</w:t>
      </w:r>
    </w:p>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lang w:val="sr-Cyrl-CS" w:eastAsia="ar-SA"/>
        </w:rPr>
        <w:t>Члан 6.</w:t>
      </w:r>
    </w:p>
    <w:p w:rsidR="00A6773C" w:rsidRPr="00A6773C" w:rsidRDefault="00A6773C" w:rsidP="00D66ADF">
      <w:pPr>
        <w:tabs>
          <w:tab w:val="num" w:pos="720"/>
        </w:tab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
          <w:bCs/>
          <w:iCs/>
          <w:kern w:val="1"/>
          <w:sz w:val="24"/>
          <w:szCs w:val="24"/>
          <w:lang w:val="sr-Cyrl-CS" w:eastAsia="ar-SA"/>
        </w:rPr>
        <w:tab/>
        <w:t xml:space="preserve">Средство финансијског обезбеђења </w:t>
      </w:r>
      <w:r w:rsidRPr="00A6773C">
        <w:rPr>
          <w:rFonts w:ascii="Times New Roman" w:eastAsia="Arial Unicode MS" w:hAnsi="Times New Roman"/>
          <w:b/>
          <w:kern w:val="1"/>
          <w:sz w:val="24"/>
          <w:szCs w:val="24"/>
          <w:lang w:eastAsia="ar-SA"/>
        </w:rPr>
        <w:t xml:space="preserve">за </w:t>
      </w:r>
      <w:r w:rsidRPr="00A6773C">
        <w:rPr>
          <w:rFonts w:ascii="Times New Roman" w:eastAsia="Arial Unicode MS" w:hAnsi="Times New Roman"/>
          <w:b/>
          <w:kern w:val="1"/>
          <w:sz w:val="24"/>
          <w:szCs w:val="24"/>
          <w:lang w:val="sr-Cyrl-CS" w:eastAsia="ar-SA"/>
        </w:rPr>
        <w:t>добро извршење посла -</w:t>
      </w:r>
      <w:r w:rsidRPr="00A6773C">
        <w:rPr>
          <w:rFonts w:ascii="Times New Roman" w:eastAsia="Arial Unicode MS" w:hAnsi="Times New Roman"/>
          <w:iCs/>
          <w:kern w:val="1"/>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TimesNewRomanPSMT" w:hAnsi="Times New Roman" w:cs="Arial"/>
          <w:bCs/>
          <w:iCs/>
          <w:kern w:val="24"/>
          <w:sz w:val="24"/>
          <w:szCs w:val="24"/>
          <w:lang w:eastAsia="ar-SA"/>
        </w:rPr>
        <w:t xml:space="preserve">се обавезује да </w:t>
      </w:r>
      <w:r w:rsidRPr="00A6773C">
        <w:rPr>
          <w:rFonts w:ascii="Times New Roman" w:eastAsia="TimesNewRomanPSMT" w:hAnsi="Times New Roman" w:cs="Arial"/>
          <w:bCs/>
          <w:iCs/>
          <w:kern w:val="24"/>
          <w:sz w:val="24"/>
          <w:szCs w:val="24"/>
          <w:u w:val="single"/>
          <w:lang w:eastAsia="ar-SA"/>
        </w:rPr>
        <w:t>у тренутку закључења уговора</w:t>
      </w:r>
      <w:r w:rsidRPr="00A6773C">
        <w:rPr>
          <w:rFonts w:ascii="Times New Roman" w:eastAsia="Arial Unicode MS" w:hAnsi="Times New Roman"/>
          <w:iCs/>
          <w:kern w:val="1"/>
          <w:sz w:val="24"/>
          <w:szCs w:val="24"/>
          <w:lang w:val="ru-RU" w:eastAsia="ar-SA"/>
        </w:rPr>
        <w:t xml:space="preserve">,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TimesNewRomanPSMT" w:hAnsi="Times New Roman" w:cs="Arial"/>
          <w:bCs/>
          <w:iCs/>
          <w:kern w:val="24"/>
          <w:sz w:val="24"/>
          <w:szCs w:val="24"/>
          <w:lang w:eastAsia="ar-SA"/>
        </w:rPr>
        <w:t xml:space="preserve">достави </w:t>
      </w:r>
      <w:r w:rsidRPr="00A6773C">
        <w:rPr>
          <w:rFonts w:ascii="Times New Roman" w:eastAsia="TimesNewRomanPSMT" w:hAnsi="Times New Roman"/>
          <w:bCs/>
          <w:iCs/>
          <w:kern w:val="1"/>
          <w:sz w:val="24"/>
          <w:szCs w:val="24"/>
          <w:lang w:val="sr-Cyrl-CS" w:eastAsia="ar-SA"/>
        </w:rPr>
        <w:t xml:space="preserve">средство финансијског обезбеђења </w:t>
      </w:r>
      <w:r w:rsidRPr="00A6773C">
        <w:rPr>
          <w:rFonts w:ascii="Times New Roman" w:eastAsia="Arial Unicode MS" w:hAnsi="Times New Roman"/>
          <w:kern w:val="1"/>
          <w:sz w:val="24"/>
          <w:szCs w:val="24"/>
          <w:lang w:eastAsia="ar-SA"/>
        </w:rPr>
        <w:t xml:space="preserve">за </w:t>
      </w:r>
      <w:r w:rsidRPr="00A6773C">
        <w:rPr>
          <w:rFonts w:ascii="Times New Roman" w:eastAsia="Arial Unicode MS" w:hAnsi="Times New Roman"/>
          <w:kern w:val="1"/>
          <w:sz w:val="24"/>
          <w:szCs w:val="24"/>
          <w:lang w:val="sr-Cyrl-CS" w:eastAsia="ar-SA"/>
        </w:rPr>
        <w:t>добро извршење посла</w:t>
      </w:r>
      <w:r w:rsidRPr="00A6773C">
        <w:rPr>
          <w:rFonts w:ascii="Times New Roman" w:eastAsia="Arial Unicode MS" w:hAnsi="Times New Roman"/>
          <w:kern w:val="1"/>
          <w:sz w:val="24"/>
          <w:szCs w:val="24"/>
          <w:lang w:eastAsia="ar-SA"/>
        </w:rPr>
        <w:t xml:space="preserve"> и то</w:t>
      </w:r>
      <w:r w:rsidRPr="00A6773C">
        <w:rPr>
          <w:rFonts w:ascii="Times New Roman" w:eastAsia="TimesNewRomanPSMT" w:hAnsi="Times New Roman"/>
          <w:bCs/>
          <w:iCs/>
          <w:kern w:val="1"/>
          <w:sz w:val="24"/>
          <w:szCs w:val="24"/>
          <w:lang w:val="sr-Cyrl-CS" w:eastAsia="ar-SA"/>
        </w:rPr>
        <w:t>:</w:t>
      </w:r>
    </w:p>
    <w:p w:rsidR="00A6773C" w:rsidRPr="00A6773C" w:rsidRDefault="00A6773C" w:rsidP="00D66ADF">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бланко сопствену меницу</w:t>
      </w:r>
      <w:r w:rsidRPr="00A6773C">
        <w:rPr>
          <w:rFonts w:ascii="Times New Roman" w:eastAsia="TimesNewRomanPSMT" w:hAnsi="Times New Roman"/>
          <w:bCs/>
          <w:iCs/>
          <w:kern w:val="1"/>
          <w:sz w:val="24"/>
          <w:szCs w:val="24"/>
          <w:lang w:val="sr-Cyrl-CS" w:eastAsia="ar-SA"/>
        </w:rPr>
        <w:t>, потписану од стране лица овлашћеног за заступање, која мора бити евидентирана у Регистру меница и овлашћења Народне банке Србије;</w:t>
      </w:r>
    </w:p>
    <w:p w:rsidR="00A6773C" w:rsidRPr="00A6773C" w:rsidRDefault="00A6773C" w:rsidP="00D66ADF">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менично овлашћење - писмо</w:t>
      </w:r>
      <w:r w:rsidRPr="00A6773C">
        <w:rPr>
          <w:rFonts w:ascii="Times New Roman" w:eastAsia="TimesNewRomanPSMT" w:hAnsi="Times New Roman"/>
          <w:bCs/>
          <w:iCs/>
          <w:kern w:val="1"/>
          <w:sz w:val="24"/>
          <w:szCs w:val="24"/>
          <w:lang w:val="sr-Cyrl-CS" w:eastAsia="ar-SA"/>
        </w:rPr>
        <w:t>,</w:t>
      </w:r>
      <w:r w:rsidRPr="00A6773C">
        <w:rPr>
          <w:rFonts w:ascii="Times New Roman" w:eastAsia="TimesNewRomanPSMT" w:hAnsi="Times New Roman"/>
          <w:b/>
          <w:bCs/>
          <w:iCs/>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са назначеним износом </w:t>
      </w:r>
      <w:r w:rsidRPr="00A6773C">
        <w:rPr>
          <w:rFonts w:ascii="Times New Roman" w:eastAsia="Arial Unicode MS" w:hAnsi="Times New Roman"/>
          <w:kern w:val="1"/>
          <w:sz w:val="24"/>
          <w:szCs w:val="24"/>
          <w:lang w:val="sr-Cyrl-CS" w:eastAsia="ar-SA"/>
        </w:rPr>
        <w:t xml:space="preserve">од </w:t>
      </w:r>
      <w:r w:rsidRPr="00A6773C">
        <w:rPr>
          <w:rFonts w:ascii="Times New Roman" w:eastAsia="Arial Unicode MS" w:hAnsi="Times New Roman"/>
          <w:b/>
          <w:kern w:val="1"/>
          <w:sz w:val="24"/>
          <w:szCs w:val="24"/>
          <w:lang w:val="sr-Cyrl-CS" w:eastAsia="ar-SA"/>
        </w:rPr>
        <w:t>10%</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 xml:space="preserve">од укупне вредности уговора без ПДВ-а </w:t>
      </w:r>
      <w:r w:rsidRPr="00A6773C">
        <w:rPr>
          <w:rFonts w:ascii="Times New Roman" w:eastAsia="Arial Unicode MS" w:hAnsi="Times New Roman"/>
          <w:b/>
          <w:kern w:val="1"/>
          <w:sz w:val="24"/>
          <w:szCs w:val="24"/>
          <w:lang w:val="ru-RU" w:eastAsia="ar-SA"/>
        </w:rPr>
        <w:t xml:space="preserve">и </w:t>
      </w:r>
      <w:r w:rsidR="004D3736" w:rsidRPr="00A6773C">
        <w:rPr>
          <w:rFonts w:ascii="Times New Roman" w:eastAsia="Arial Unicode MS" w:hAnsi="Times New Roman"/>
          <w:b/>
          <w:kern w:val="1"/>
          <w:sz w:val="24"/>
          <w:szCs w:val="24"/>
          <w:lang w:val="ru-RU" w:eastAsia="ar-SA"/>
        </w:rPr>
        <w:t xml:space="preserve">роком </w:t>
      </w:r>
      <w:r w:rsidR="004D3736">
        <w:rPr>
          <w:rFonts w:ascii="Times New Roman" w:eastAsia="TimesNewRomanPSMT" w:hAnsi="Times New Roman"/>
          <w:b/>
          <w:bCs/>
          <w:iCs/>
          <w:kern w:val="1"/>
          <w:sz w:val="24"/>
          <w:szCs w:val="24"/>
          <w:lang w:eastAsia="ar-SA"/>
        </w:rPr>
        <w:t>важности који је 6</w:t>
      </w:r>
      <w:r w:rsidR="004D3736" w:rsidRPr="005C3E1F">
        <w:rPr>
          <w:rFonts w:ascii="Times New Roman" w:eastAsia="TimesNewRomanPSMT" w:hAnsi="Times New Roman"/>
          <w:b/>
          <w:bCs/>
          <w:iCs/>
          <w:kern w:val="1"/>
          <w:sz w:val="24"/>
          <w:szCs w:val="24"/>
          <w:lang w:eastAsia="ar-SA"/>
        </w:rPr>
        <w:t>0 дана дужи од истека рока за коначно извршење посла</w:t>
      </w:r>
      <w:r w:rsidRPr="00A6773C">
        <w:rPr>
          <w:rFonts w:ascii="Times New Roman" w:eastAsia="TimesNewRomanPSMT" w:hAnsi="Times New Roman"/>
          <w:bCs/>
          <w:iCs/>
          <w:kern w:val="1"/>
          <w:sz w:val="24"/>
          <w:szCs w:val="24"/>
          <w:lang w:val="sr-Cyrl-CS" w:eastAsia="ar-SA"/>
        </w:rPr>
        <w:t xml:space="preserve">, попуњено и потписано од стране лица овлашћеног за заступање; </w:t>
      </w:r>
    </w:p>
    <w:p w:rsidR="00A6773C" w:rsidRPr="00A6773C" w:rsidRDefault="00A6773C" w:rsidP="00D66ADF">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копију депо картона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b/>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који је издат и оверен од стране </w:t>
      </w:r>
      <w:r w:rsidRPr="00A6773C">
        <w:rPr>
          <w:rFonts w:ascii="Times New Roman" w:eastAsia="Arial Unicode MS" w:hAnsi="Times New Roman"/>
          <w:kern w:val="1"/>
          <w:sz w:val="24"/>
          <w:szCs w:val="24"/>
          <w:lang w:val="sr-Cyrl-CS" w:eastAsia="ar-SA"/>
        </w:rPr>
        <w:t xml:space="preserve">пословне банке, </w:t>
      </w:r>
      <w:r w:rsidRPr="00A6773C">
        <w:rPr>
          <w:rFonts w:ascii="Times New Roman" w:eastAsia="TimesNewRomanPSMT" w:hAnsi="Times New Roman"/>
          <w:bCs/>
          <w:iCs/>
          <w:kern w:val="1"/>
          <w:sz w:val="24"/>
          <w:szCs w:val="24"/>
          <w:lang w:val="sr-Cyrl-CS" w:eastAsia="ar-SA"/>
        </w:rPr>
        <w:t xml:space="preserve">коју </w:t>
      </w:r>
      <w:r w:rsidRPr="00A6773C">
        <w:rPr>
          <w:rFonts w:ascii="Times New Roman" w:eastAsia="Arial Unicode MS" w:hAnsi="Times New Roman"/>
          <w:kern w:val="1"/>
          <w:sz w:val="24"/>
          <w:szCs w:val="24"/>
          <w:lang w:val="sr-Cyrl-CS" w:eastAsia="ar-SA"/>
        </w:rPr>
        <w:t>Продавац</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наводи у меничном овлашћењу - писму,</w:t>
      </w:r>
      <w:r w:rsidRPr="00A6773C">
        <w:rPr>
          <w:rFonts w:ascii="Times New Roman" w:eastAsia="Arial Unicode MS" w:hAnsi="Times New Roman"/>
          <w:kern w:val="1"/>
          <w:sz w:val="24"/>
          <w:szCs w:val="24"/>
          <w:lang w:val="sr-Cyrl-CS" w:eastAsia="ar-SA"/>
        </w:rPr>
        <w:t xml:space="preserve"> са датумом овере истим као и датум издавања меничног овлашћења </w:t>
      </w:r>
      <w:r w:rsidRPr="00A6773C">
        <w:rPr>
          <w:rFonts w:ascii="Times New Roman" w:eastAsia="TimesNewRomanPSMT" w:hAnsi="Times New Roman"/>
          <w:bCs/>
          <w:iCs/>
          <w:kern w:val="1"/>
          <w:sz w:val="24"/>
          <w:szCs w:val="24"/>
          <w:lang w:val="sr-Cyrl-CS" w:eastAsia="ar-SA"/>
        </w:rPr>
        <w:t>- писма или каснијим.</w:t>
      </w:r>
    </w:p>
    <w:p w:rsidR="00A6773C" w:rsidRPr="00A6773C" w:rsidRDefault="00A6773C" w:rsidP="00D66ADF">
      <w:pPr>
        <w:suppressAutoHyphens/>
        <w:ind w:left="0" w:firstLine="720"/>
        <w:rPr>
          <w:rFonts w:ascii="Times New Roman" w:eastAsia="Arial Unicode MS" w:hAnsi="Times New Roman"/>
          <w:iCs/>
          <w:kern w:val="1"/>
          <w:sz w:val="24"/>
          <w:szCs w:val="24"/>
          <w:lang w:val="ru-RU" w:eastAsia="ar-SA"/>
        </w:rPr>
      </w:pPr>
      <w:r w:rsidRPr="00A6773C">
        <w:rPr>
          <w:rFonts w:ascii="Times New Roman" w:eastAsia="Arial Unicode MS" w:hAnsi="Times New Roman"/>
          <w:kern w:val="1"/>
          <w:sz w:val="24"/>
          <w:szCs w:val="24"/>
          <w:lang w:val="sr-Cyrl-CS" w:eastAsia="ar-SA"/>
        </w:rPr>
        <w:t xml:space="preserve">Ако се за време трајања уговора промене рокови за извршење уговорне обавезе, важност менице мора да се продужи. </w:t>
      </w:r>
    </w:p>
    <w:p w:rsidR="00A6773C" w:rsidRPr="00A6773C" w:rsidRDefault="00A6773C" w:rsidP="00D66ADF">
      <w:pPr>
        <w:suppressAutoHyphens/>
        <w:ind w:left="0" w:firstLine="720"/>
        <w:rPr>
          <w:rFonts w:ascii="Times New Roman" w:eastAsia="Arial Unicode MS" w:hAnsi="Times New Roman"/>
          <w:kern w:val="1"/>
          <w:sz w:val="24"/>
          <w:szCs w:val="24"/>
          <w:lang w:val="ru-RU" w:eastAsia="ar-SA"/>
        </w:rPr>
      </w:pP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kern w:val="1"/>
          <w:sz w:val="24"/>
          <w:szCs w:val="24"/>
          <w:lang w:val="ru-RU" w:eastAsia="ar-SA"/>
        </w:rPr>
        <w:t xml:space="preserve">ће уновчити меницу, у случају да </w:t>
      </w: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Arial Unicode MS" w:hAnsi="Times New Roman"/>
          <w:kern w:val="1"/>
          <w:sz w:val="24"/>
          <w:szCs w:val="24"/>
          <w:lang w:val="ru-RU" w:eastAsia="ar-SA"/>
        </w:rPr>
        <w:t>не буде извршавао уговорне обавезе у роковима и на начин предвиђен овим Уговором.</w:t>
      </w:r>
    </w:p>
    <w:p w:rsidR="00A6773C" w:rsidRPr="00A6773C" w:rsidRDefault="00A6773C" w:rsidP="00D66ADF">
      <w:pPr>
        <w:tabs>
          <w:tab w:val="num" w:pos="720"/>
        </w:tab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lang w:val="sr-Cyrl-CS" w:eastAsia="ar-SA"/>
        </w:rPr>
        <w:tab/>
      </w:r>
    </w:p>
    <w:p w:rsidR="00A6773C" w:rsidRPr="00A6773C" w:rsidRDefault="00A6773C" w:rsidP="00D66ADF">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Примопредаја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7.</w:t>
      </w:r>
    </w:p>
    <w:p w:rsidR="00061129" w:rsidRDefault="00061129"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Примопредају, која обухвата квантитативну контролу испоручених предметних добара и пратеће документације </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техничка документација произвођача, </w:t>
      </w:r>
      <w:r w:rsidRPr="00A6773C">
        <w:rPr>
          <w:rFonts w:ascii="Times New Roman" w:eastAsia="Arial Unicode MS" w:hAnsi="Times New Roman"/>
          <w:kern w:val="1"/>
          <w:sz w:val="24"/>
          <w:szCs w:val="24"/>
          <w:lang w:val="sr-Cyrl-CS" w:eastAsia="ar-SA"/>
        </w:rPr>
        <w:t>корисничка упутства на српском језику, г</w:t>
      </w:r>
      <w:r w:rsidRPr="00A6773C">
        <w:rPr>
          <w:rFonts w:ascii="Times New Roman" w:eastAsia="Arial Unicode MS" w:hAnsi="Times New Roman"/>
          <w:color w:val="000000"/>
          <w:kern w:val="1"/>
          <w:sz w:val="24"/>
          <w:szCs w:val="24"/>
          <w:lang w:val="sr-Cyrl-CS" w:eastAsia="ar-SA"/>
        </w:rPr>
        <w:t>арантни листови,</w:t>
      </w:r>
      <w:r w:rsidRPr="00A6773C">
        <w:rPr>
          <w:rFonts w:ascii="Times New Roman" w:eastAsia="Arial Unicode MS" w:hAnsi="Times New Roman"/>
          <w:noProof/>
          <w:color w:val="000000"/>
          <w:kern w:val="1"/>
          <w:sz w:val="24"/>
          <w:szCs w:val="24"/>
          <w:lang w:val="hr-HR" w:eastAsia="ar-SA"/>
        </w:rPr>
        <w:t xml:space="preserve"> отпремниц</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color w:val="000000"/>
          <w:kern w:val="1"/>
          <w:sz w:val="24"/>
          <w:szCs w:val="24"/>
          <w:lang w:val="sr-Cyrl-CS" w:eastAsia="ar-SA"/>
        </w:rPr>
        <w:t xml:space="preserve"> и д</w:t>
      </w:r>
      <w:r>
        <w:rPr>
          <w:rFonts w:ascii="Times New Roman" w:eastAsia="Arial Unicode MS" w:hAnsi="Times New Roman"/>
          <w:color w:val="000000"/>
          <w:kern w:val="1"/>
          <w:sz w:val="24"/>
          <w:szCs w:val="24"/>
          <w:lang w:val="sr-Cyrl-CS" w:eastAsia="ar-SA"/>
        </w:rPr>
        <w:t>руга документација од важности)</w:t>
      </w:r>
      <w:r w:rsidRPr="00A6773C">
        <w:rPr>
          <w:rFonts w:ascii="Times New Roman" w:eastAsia="Arial Unicode MS" w:hAnsi="Times New Roman"/>
          <w:color w:val="000000"/>
          <w:kern w:val="1"/>
          <w:sz w:val="24"/>
          <w:szCs w:val="24"/>
          <w:lang w:val="sr-Cyrl-CS" w:eastAsia="ar-SA"/>
        </w:rPr>
        <w:t xml:space="preserve"> и квалитативну контролу испоручених предметних добара</w:t>
      </w:r>
      <w:r>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 вршиће комисија </w:t>
      </w:r>
      <w:r>
        <w:rPr>
          <w:rFonts w:ascii="Times New Roman" w:eastAsia="Arial Unicode MS" w:hAnsi="Times New Roman"/>
          <w:color w:val="000000"/>
          <w:kern w:val="1"/>
          <w:sz w:val="24"/>
          <w:szCs w:val="24"/>
          <w:lang w:val="sr-Cyrl-CS" w:eastAsia="ar-SA"/>
        </w:rPr>
        <w:t>Н</w:t>
      </w:r>
      <w:r w:rsidRPr="00A6773C">
        <w:rPr>
          <w:rFonts w:ascii="Times New Roman" w:eastAsia="Arial Unicode MS" w:hAnsi="Times New Roman"/>
          <w:noProof/>
          <w:color w:val="000000"/>
          <w:kern w:val="1"/>
          <w:sz w:val="24"/>
          <w:szCs w:val="24"/>
          <w:lang w:val="hr-HR" w:eastAsia="ar-SA"/>
        </w:rPr>
        <w:t xml:space="preserve">аручиоца </w:t>
      </w:r>
      <w:r w:rsidRPr="00A6773C">
        <w:rPr>
          <w:rFonts w:ascii="Times New Roman" w:eastAsia="Arial Unicode MS" w:hAnsi="Times New Roman"/>
          <w:color w:val="000000"/>
          <w:kern w:val="1"/>
          <w:sz w:val="24"/>
          <w:szCs w:val="24"/>
          <w:lang w:val="sr-Cyrl-CS" w:eastAsia="ar-SA"/>
        </w:rPr>
        <w:t>уз присуство предст</w:t>
      </w:r>
      <w:r>
        <w:rPr>
          <w:rFonts w:ascii="Times New Roman" w:eastAsia="Arial Unicode MS" w:hAnsi="Times New Roman"/>
          <w:color w:val="000000"/>
          <w:kern w:val="1"/>
          <w:sz w:val="24"/>
          <w:szCs w:val="24"/>
          <w:lang w:val="sr-Cyrl-CS" w:eastAsia="ar-SA"/>
        </w:rPr>
        <w:t>авника П</w:t>
      </w:r>
      <w:r w:rsidRPr="00A6773C">
        <w:rPr>
          <w:rFonts w:ascii="Times New Roman" w:eastAsia="Arial Unicode MS" w:hAnsi="Times New Roman"/>
          <w:color w:val="000000"/>
          <w:kern w:val="1"/>
          <w:sz w:val="24"/>
          <w:szCs w:val="24"/>
          <w:lang w:val="sr-Cyrl-CS" w:eastAsia="ar-SA"/>
        </w:rPr>
        <w:t>родавца.</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noProof/>
          <w:color w:val="000000"/>
          <w:kern w:val="1"/>
          <w:sz w:val="24"/>
          <w:szCs w:val="24"/>
          <w:lang w:val="hr-HR" w:eastAsia="ar-SA"/>
        </w:rPr>
        <w:t xml:space="preserve">Уколико се </w:t>
      </w:r>
      <w:r w:rsidRPr="00A6773C">
        <w:rPr>
          <w:rFonts w:ascii="Times New Roman" w:eastAsia="Arial Unicode MS" w:hAnsi="Times New Roman"/>
          <w:color w:val="000000"/>
          <w:kern w:val="1"/>
          <w:sz w:val="24"/>
          <w:szCs w:val="24"/>
          <w:lang w:val="sr-Cyrl-CS" w:eastAsia="ar-SA"/>
        </w:rPr>
        <w:t xml:space="preserve">квантитативном контролом </w:t>
      </w:r>
      <w:r w:rsidRPr="00A6773C">
        <w:rPr>
          <w:rFonts w:ascii="Times New Roman" w:eastAsia="Arial Unicode MS" w:hAnsi="Times New Roman"/>
          <w:noProof/>
          <w:color w:val="000000"/>
          <w:kern w:val="1"/>
          <w:sz w:val="24"/>
          <w:szCs w:val="24"/>
          <w:lang w:val="hr-HR" w:eastAsia="ar-SA"/>
        </w:rPr>
        <w:t xml:space="preserve">утврди да </w:t>
      </w:r>
      <w:r w:rsidRPr="00A6773C">
        <w:rPr>
          <w:rFonts w:ascii="Times New Roman" w:eastAsia="Arial Unicode MS" w:hAnsi="Times New Roman"/>
          <w:noProof/>
          <w:color w:val="000000"/>
          <w:kern w:val="1"/>
          <w:sz w:val="24"/>
          <w:szCs w:val="24"/>
          <w:lang w:val="sr-Cyrl-CS" w:eastAsia="ar-SA"/>
        </w:rPr>
        <w:t>су</w:t>
      </w:r>
      <w:r w:rsidRPr="00A6773C">
        <w:rPr>
          <w:rFonts w:ascii="Times New Roman" w:eastAsia="Arial Unicode MS" w:hAnsi="Times New Roman"/>
          <w:noProof/>
          <w:color w:val="000000"/>
          <w:kern w:val="1"/>
          <w:sz w:val="24"/>
          <w:szCs w:val="24"/>
          <w:lang w:val="hr-HR" w:eastAsia="ar-SA"/>
        </w:rPr>
        <w:t xml:space="preserve"> испоручен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сва предметна добра и пратећа документација</w:t>
      </w:r>
      <w:r w:rsidRPr="00A6773C">
        <w:rPr>
          <w:rFonts w:ascii="Times New Roman" w:eastAsia="Arial Unicode MS" w:hAnsi="Times New Roman"/>
          <w:noProof/>
          <w:color w:val="000000"/>
          <w:kern w:val="1"/>
          <w:sz w:val="24"/>
          <w:szCs w:val="24"/>
          <w:lang w:val="hr-HR" w:eastAsia="ar-SA"/>
        </w:rPr>
        <w:t xml:space="preserve">, овлашћено лице Наручиоца оверава отпремнице којима се потврђује да </w:t>
      </w:r>
      <w:r w:rsidRPr="00A6773C">
        <w:rPr>
          <w:rFonts w:ascii="Times New Roman" w:eastAsia="Arial Unicode MS" w:hAnsi="Times New Roman"/>
          <w:noProof/>
          <w:color w:val="000000"/>
          <w:kern w:val="1"/>
          <w:sz w:val="24"/>
          <w:szCs w:val="24"/>
          <w:lang w:val="sr-Cyrl-CS" w:eastAsia="ar-SA"/>
        </w:rPr>
        <w:t>су</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предметна </w:t>
      </w:r>
      <w:r w:rsidRPr="00A6773C">
        <w:rPr>
          <w:rFonts w:ascii="Times New Roman" w:eastAsia="Arial Unicode MS" w:hAnsi="Times New Roman"/>
          <w:noProof/>
          <w:color w:val="000000"/>
          <w:kern w:val="1"/>
          <w:sz w:val="24"/>
          <w:szCs w:val="24"/>
          <w:lang w:val="hr-HR" w:eastAsia="ar-SA"/>
        </w:rPr>
        <w:t>добр</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примљен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color w:val="000000"/>
          <w:kern w:val="1"/>
          <w:sz w:val="24"/>
          <w:szCs w:val="24"/>
          <w:lang w:val="sr-Cyrl-CS" w:eastAsia="ar-SA"/>
        </w:rPr>
        <w:t xml:space="preserve"> о чему ће се сачинити Записник о квантитативном пријему</w:t>
      </w:r>
      <w:r w:rsidRPr="00A6773C">
        <w:rPr>
          <w:rFonts w:ascii="Times New Roman" w:eastAsia="Arial Unicode MS" w:hAnsi="Times New Roman"/>
          <w:noProof/>
          <w:color w:val="000000"/>
          <w:kern w:val="1"/>
          <w:sz w:val="24"/>
          <w:szCs w:val="24"/>
          <w:lang w:val="hr-HR" w:eastAsia="ar-SA"/>
        </w:rPr>
        <w:t>.</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Уколико се </w:t>
      </w:r>
      <w:r w:rsidRPr="00A6773C">
        <w:rPr>
          <w:rFonts w:ascii="Times New Roman" w:eastAsia="Arial Unicode MS" w:hAnsi="Times New Roman"/>
          <w:bCs/>
          <w:iCs/>
          <w:color w:val="000000"/>
          <w:kern w:val="1"/>
          <w:sz w:val="24"/>
          <w:szCs w:val="24"/>
          <w:lang w:val="sr-Cyrl-CS" w:eastAsia="ar-SA"/>
        </w:rPr>
        <w:t xml:space="preserve">приликом вршења </w:t>
      </w:r>
      <w:r w:rsidRPr="00A6773C">
        <w:rPr>
          <w:rFonts w:ascii="Times New Roman" w:eastAsia="Arial Unicode MS" w:hAnsi="Times New Roman"/>
          <w:color w:val="000000"/>
          <w:kern w:val="1"/>
          <w:sz w:val="24"/>
          <w:szCs w:val="24"/>
          <w:lang w:val="sr-Cyrl-CS" w:eastAsia="ar-SA"/>
        </w:rPr>
        <w:t xml:space="preserve">квантитативне контроле </w:t>
      </w:r>
      <w:r w:rsidRPr="00A6773C">
        <w:rPr>
          <w:rFonts w:ascii="Times New Roman" w:eastAsia="Arial Unicode MS" w:hAnsi="Times New Roman"/>
          <w:bCs/>
          <w:iCs/>
          <w:color w:val="000000"/>
          <w:kern w:val="1"/>
          <w:sz w:val="24"/>
          <w:szCs w:val="24"/>
          <w:lang w:eastAsia="ar-SA"/>
        </w:rPr>
        <w:t xml:space="preserve">констатују недостаци,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bCs/>
          <w:iCs/>
          <w:color w:val="000000"/>
          <w:kern w:val="1"/>
          <w:sz w:val="24"/>
          <w:szCs w:val="24"/>
          <w:lang w:eastAsia="ar-SA"/>
        </w:rPr>
        <w:t xml:space="preserve">је дужан да их отклони у </w:t>
      </w:r>
      <w:r w:rsidRPr="00A6773C">
        <w:rPr>
          <w:rFonts w:ascii="Times New Roman" w:eastAsia="Arial Unicode MS" w:hAnsi="Times New Roman"/>
          <w:bCs/>
          <w:iCs/>
          <w:color w:val="000000"/>
          <w:kern w:val="1"/>
          <w:sz w:val="24"/>
          <w:szCs w:val="24"/>
          <w:lang w:val="sr-Cyrl-CS" w:eastAsia="ar-SA"/>
        </w:rPr>
        <w:t xml:space="preserve">остављеном </w:t>
      </w:r>
      <w:r w:rsidRPr="00A6773C">
        <w:rPr>
          <w:rFonts w:ascii="Times New Roman" w:eastAsia="Arial Unicode MS" w:hAnsi="Times New Roman"/>
          <w:bCs/>
          <w:iCs/>
          <w:color w:val="000000"/>
          <w:kern w:val="1"/>
          <w:sz w:val="24"/>
          <w:szCs w:val="24"/>
          <w:lang w:eastAsia="ar-SA"/>
        </w:rPr>
        <w:t>року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noProof/>
          <w:color w:val="000000"/>
          <w:kern w:val="1"/>
          <w:sz w:val="24"/>
          <w:szCs w:val="24"/>
          <w:lang w:val="sr-Cyrl-CS" w:eastAsia="ar-SA"/>
        </w:rPr>
        <w:t>испоруком недостајућих количина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о чему ће се сачинити</w:t>
      </w:r>
      <w:r w:rsidRPr="00A6773C">
        <w:rPr>
          <w:rFonts w:ascii="Times New Roman" w:eastAsia="Arial Unicode MS" w:hAnsi="Times New Roman"/>
          <w:color w:val="000000"/>
          <w:kern w:val="1"/>
          <w:sz w:val="24"/>
          <w:szCs w:val="24"/>
          <w:lang w:val="sr-Cyrl-CS" w:eastAsia="ar-SA"/>
        </w:rPr>
        <w:t xml:space="preserve"> нови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квантитативном пријему, који потписују представници обе уговорне стране</w:t>
      </w:r>
      <w:r w:rsidRPr="00A6773C">
        <w:rPr>
          <w:rFonts w:ascii="Times New Roman" w:eastAsia="Arial Unicode MS" w:hAnsi="Times New Roman"/>
          <w:bCs/>
          <w:iCs/>
          <w:color w:val="000000"/>
          <w:kern w:val="1"/>
          <w:sz w:val="24"/>
          <w:szCs w:val="24"/>
          <w:lang w:eastAsia="ar-SA"/>
        </w:rPr>
        <w:t>.</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noProof/>
          <w:color w:val="000000"/>
          <w:kern w:val="1"/>
          <w:sz w:val="24"/>
          <w:szCs w:val="24"/>
          <w:lang w:eastAsia="ar-SA"/>
        </w:rPr>
        <w:t>Квалитативн</w:t>
      </w:r>
      <w:r w:rsidRPr="00A6773C">
        <w:rPr>
          <w:rFonts w:ascii="Times New Roman" w:eastAsia="Arial Unicode MS" w:hAnsi="Times New Roman"/>
          <w:noProof/>
          <w:color w:val="000000"/>
          <w:kern w:val="1"/>
          <w:sz w:val="24"/>
          <w:szCs w:val="24"/>
          <w:lang w:val="sr-Cyrl-CS" w:eastAsia="ar-SA"/>
        </w:rPr>
        <w:t xml:space="preserve">а </w:t>
      </w:r>
      <w:r w:rsidRPr="00A6773C">
        <w:rPr>
          <w:rFonts w:ascii="Times New Roman" w:eastAsia="Arial Unicode MS" w:hAnsi="Times New Roman"/>
          <w:color w:val="000000"/>
          <w:kern w:val="1"/>
          <w:sz w:val="24"/>
          <w:szCs w:val="24"/>
          <w:lang w:val="sr-Cyrl-CS" w:eastAsia="ar-SA"/>
        </w:rPr>
        <w:t xml:space="preserve">контрола </w:t>
      </w:r>
      <w:r w:rsidRPr="00A6773C">
        <w:rPr>
          <w:rFonts w:ascii="Times New Roman" w:eastAsia="Arial Unicode MS" w:hAnsi="Times New Roman"/>
          <w:noProof/>
          <w:color w:val="000000"/>
          <w:kern w:val="1"/>
          <w:sz w:val="24"/>
          <w:szCs w:val="24"/>
          <w:lang w:val="sr-Cyrl-CS" w:eastAsia="ar-SA"/>
        </w:rPr>
        <w:t>подразумева квалитативно</w:t>
      </w:r>
      <w:r w:rsidRPr="00A6773C">
        <w:rPr>
          <w:rFonts w:ascii="Times New Roman" w:eastAsia="Arial Unicode MS" w:hAnsi="Times New Roman"/>
          <w:noProof/>
          <w:color w:val="000000"/>
          <w:kern w:val="1"/>
          <w:sz w:val="24"/>
          <w:szCs w:val="24"/>
          <w:lang w:eastAsia="ar-SA"/>
        </w:rPr>
        <w:t xml:space="preserve"> испитивањe </w:t>
      </w:r>
      <w:r w:rsidRPr="00A6773C">
        <w:rPr>
          <w:rFonts w:ascii="Times New Roman" w:eastAsia="Arial Unicode MS" w:hAnsi="Times New Roman"/>
          <w:noProof/>
          <w:color w:val="000000"/>
          <w:kern w:val="1"/>
          <w:sz w:val="24"/>
          <w:szCs w:val="24"/>
          <w:lang w:val="sr-Cyrl-CS" w:eastAsia="ar-SA"/>
        </w:rPr>
        <w:t>предметних добара.</w:t>
      </w:r>
      <w:r w:rsidRPr="00A6773C">
        <w:rPr>
          <w:rFonts w:ascii="Times New Roman" w:eastAsia="Arial Unicode MS" w:hAnsi="Times New Roman"/>
          <w:noProof/>
          <w:color w:val="000000"/>
          <w:kern w:val="1"/>
          <w:sz w:val="24"/>
          <w:szCs w:val="24"/>
          <w:lang w:val="hr-HR" w:eastAsia="ar-SA"/>
        </w:rPr>
        <w:t xml:space="preserve"> Квалитативн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 xml:space="preserve">контрола </w:t>
      </w:r>
      <w:r w:rsidRPr="00A6773C">
        <w:rPr>
          <w:rFonts w:ascii="Times New Roman" w:eastAsia="Arial Unicode MS" w:hAnsi="Times New Roman"/>
          <w:noProof/>
          <w:color w:val="000000"/>
          <w:kern w:val="1"/>
          <w:sz w:val="24"/>
          <w:szCs w:val="24"/>
          <w:lang w:val="sr-Cyrl-CS" w:eastAsia="ar-SA"/>
        </w:rPr>
        <w:t>ће се вршити истог дана, након</w:t>
      </w:r>
      <w:r w:rsidRPr="00A6773C">
        <w:rPr>
          <w:rFonts w:ascii="Times New Roman" w:eastAsia="Arial Unicode MS" w:hAnsi="Times New Roman"/>
          <w:noProof/>
          <w:color w:val="000000"/>
          <w:kern w:val="1"/>
          <w:sz w:val="24"/>
          <w:szCs w:val="24"/>
          <w:lang w:eastAsia="ar-SA"/>
        </w:rPr>
        <w:t xml:space="preserve"> квантитативн</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noProof/>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контроле </w:t>
      </w:r>
      <w:r w:rsidRPr="00A6773C">
        <w:rPr>
          <w:rFonts w:ascii="Times New Roman" w:eastAsia="Arial Unicode MS" w:hAnsi="Times New Roman"/>
          <w:noProof/>
          <w:color w:val="000000"/>
          <w:kern w:val="1"/>
          <w:sz w:val="24"/>
          <w:szCs w:val="24"/>
          <w:lang w:eastAsia="ar-SA"/>
        </w:rPr>
        <w:t>а најкасније у року од 5 радних дана од дана квантитативн</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noProof/>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контроле, о чему ће се сачинити Записник о квалитативном пријему</w:t>
      </w:r>
      <w:r w:rsidRPr="00A6773C">
        <w:rPr>
          <w:rFonts w:ascii="Times New Roman" w:eastAsia="Arial Unicode MS" w:hAnsi="Times New Roman"/>
          <w:noProof/>
          <w:color w:val="000000"/>
          <w:kern w:val="1"/>
          <w:sz w:val="24"/>
          <w:szCs w:val="24"/>
          <w:lang w:val="hr-HR" w:eastAsia="ar-SA"/>
        </w:rPr>
        <w:t>.</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Уколико се приликом </w:t>
      </w:r>
      <w:r w:rsidRPr="00A6773C">
        <w:rPr>
          <w:rFonts w:ascii="Times New Roman" w:eastAsia="Arial Unicode MS" w:hAnsi="Times New Roman"/>
          <w:bCs/>
          <w:iCs/>
          <w:color w:val="000000"/>
          <w:kern w:val="1"/>
          <w:sz w:val="24"/>
          <w:szCs w:val="24"/>
          <w:lang w:val="sr-Cyrl-CS" w:eastAsia="ar-SA"/>
        </w:rPr>
        <w:t xml:space="preserve">вршења </w:t>
      </w:r>
      <w:r w:rsidRPr="00A6773C">
        <w:rPr>
          <w:rFonts w:ascii="Times New Roman" w:eastAsia="Arial Unicode MS" w:hAnsi="Times New Roman"/>
          <w:noProof/>
          <w:color w:val="000000"/>
          <w:kern w:val="1"/>
          <w:sz w:val="24"/>
          <w:szCs w:val="24"/>
          <w:lang w:val="sr-Cyrl-CS" w:eastAsia="ar-SA"/>
        </w:rPr>
        <w:t>квалитативне контроле</w:t>
      </w:r>
      <w:r w:rsidRPr="00A6773C">
        <w:rPr>
          <w:rFonts w:ascii="Times New Roman" w:eastAsia="Arial Unicode MS" w:hAnsi="Times New Roman"/>
          <w:bCs/>
          <w:iCs/>
          <w:color w:val="000000"/>
          <w:kern w:val="1"/>
          <w:sz w:val="24"/>
          <w:szCs w:val="24"/>
          <w:lang w:eastAsia="ar-SA"/>
        </w:rPr>
        <w:t xml:space="preserve"> констатују недостаци,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bCs/>
          <w:iCs/>
          <w:color w:val="000000"/>
          <w:kern w:val="1"/>
          <w:sz w:val="24"/>
          <w:szCs w:val="24"/>
          <w:lang w:eastAsia="ar-SA"/>
        </w:rPr>
        <w:t xml:space="preserve">је дужан да их отклони у </w:t>
      </w:r>
      <w:r w:rsidRPr="00A6773C">
        <w:rPr>
          <w:rFonts w:ascii="Times New Roman" w:eastAsia="Arial Unicode MS" w:hAnsi="Times New Roman"/>
          <w:bCs/>
          <w:iCs/>
          <w:color w:val="000000"/>
          <w:kern w:val="1"/>
          <w:sz w:val="24"/>
          <w:szCs w:val="24"/>
          <w:lang w:val="sr-Cyrl-CS" w:eastAsia="ar-SA"/>
        </w:rPr>
        <w:t xml:space="preserve">остављеном </w:t>
      </w:r>
      <w:r w:rsidRPr="00A6773C">
        <w:rPr>
          <w:rFonts w:ascii="Times New Roman" w:eastAsia="Arial Unicode MS" w:hAnsi="Times New Roman"/>
          <w:bCs/>
          <w:iCs/>
          <w:color w:val="000000"/>
          <w:kern w:val="1"/>
          <w:sz w:val="24"/>
          <w:szCs w:val="24"/>
          <w:lang w:eastAsia="ar-SA"/>
        </w:rPr>
        <w:t>року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noProof/>
          <w:color w:val="000000"/>
          <w:kern w:val="1"/>
          <w:sz w:val="24"/>
          <w:szCs w:val="24"/>
          <w:lang w:val="sr-Cyrl-CS" w:eastAsia="ar-SA"/>
        </w:rPr>
        <w:t>поправком или заменом предметних добара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о чему ће се сачинити</w:t>
      </w:r>
      <w:r w:rsidRPr="00A6773C">
        <w:rPr>
          <w:rFonts w:ascii="Times New Roman" w:eastAsia="Arial Unicode MS" w:hAnsi="Times New Roman"/>
          <w:color w:val="000000"/>
          <w:kern w:val="1"/>
          <w:sz w:val="24"/>
          <w:szCs w:val="24"/>
          <w:lang w:val="sr-Cyrl-CS" w:eastAsia="ar-SA"/>
        </w:rPr>
        <w:t xml:space="preserve"> нови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квалитативном пријему, који потписују представници обе уговорне стране</w:t>
      </w:r>
      <w:r w:rsidRPr="00A6773C">
        <w:rPr>
          <w:rFonts w:ascii="Times New Roman" w:eastAsia="Arial Unicode MS" w:hAnsi="Times New Roman"/>
          <w:bCs/>
          <w:iCs/>
          <w:color w:val="000000"/>
          <w:kern w:val="1"/>
          <w:sz w:val="24"/>
          <w:szCs w:val="24"/>
          <w:lang w:eastAsia="ar-SA"/>
        </w:rPr>
        <w:t>.</w:t>
      </w:r>
    </w:p>
    <w:p w:rsidR="00A6773C" w:rsidRPr="00A6773C" w:rsidRDefault="00A6773C" w:rsidP="00D66ADF">
      <w:pPr>
        <w:suppressLineNumbers/>
        <w:tabs>
          <w:tab w:val="center" w:pos="4513"/>
          <w:tab w:val="right" w:pos="9026"/>
        </w:tabs>
        <w:suppressAutoHyphens/>
        <w:ind w:left="0" w:firstLine="720"/>
        <w:rPr>
          <w:rFonts w:ascii="Times New Roman" w:eastAsia="Arial Unicode MS" w:hAnsi="Times New Roman"/>
          <w:bCs/>
          <w:iCs/>
          <w:color w:val="000000"/>
          <w:kern w:val="1"/>
          <w:sz w:val="24"/>
          <w:szCs w:val="24"/>
          <w:lang w:val="sr-Cyrl-CS" w:eastAsia="ar-SA"/>
        </w:rPr>
      </w:pPr>
      <w:r w:rsidRPr="00A6773C">
        <w:rPr>
          <w:rFonts w:ascii="Times New Roman" w:eastAsia="Arial Unicode MS" w:hAnsi="Times New Roman"/>
          <w:bCs/>
          <w:iCs/>
          <w:color w:val="000000"/>
          <w:kern w:val="1"/>
          <w:sz w:val="24"/>
          <w:szCs w:val="24"/>
          <w:lang w:eastAsia="ar-SA"/>
        </w:rPr>
        <w:t>Сматра се да је примопредај</w:t>
      </w:r>
      <w:r w:rsidRPr="00A6773C">
        <w:rPr>
          <w:rFonts w:ascii="Times New Roman" w:eastAsia="Arial Unicode MS" w:hAnsi="Times New Roman"/>
          <w:bCs/>
          <w:iCs/>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предметних добара </w:t>
      </w:r>
      <w:r w:rsidRPr="00A6773C">
        <w:rPr>
          <w:rFonts w:ascii="Times New Roman" w:eastAsia="Arial Unicode MS" w:hAnsi="Times New Roman"/>
          <w:color w:val="000000"/>
          <w:kern w:val="1"/>
          <w:sz w:val="24"/>
          <w:szCs w:val="24"/>
          <w:lang w:eastAsia="ar-SA"/>
        </w:rPr>
        <w:t>изврше</w:t>
      </w:r>
      <w:r w:rsidRPr="00A6773C">
        <w:rPr>
          <w:rFonts w:ascii="Times New Roman" w:eastAsia="Arial Unicode MS" w:hAnsi="Times New Roman"/>
          <w:color w:val="000000"/>
          <w:kern w:val="1"/>
          <w:sz w:val="24"/>
          <w:szCs w:val="24"/>
          <w:lang w:val="sr-Cyrl-CS" w:eastAsia="ar-SA"/>
        </w:rPr>
        <w:t>на</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када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 xml:space="preserve">квалитативном пријему, </w:t>
      </w:r>
      <w:r w:rsidRPr="00A6773C">
        <w:rPr>
          <w:rFonts w:ascii="Times New Roman" w:eastAsia="Arial Unicode MS" w:hAnsi="Times New Roman"/>
          <w:bCs/>
          <w:iCs/>
          <w:color w:val="000000"/>
          <w:kern w:val="1"/>
          <w:sz w:val="24"/>
          <w:szCs w:val="24"/>
          <w:lang w:eastAsia="ar-SA"/>
        </w:rPr>
        <w:t>без примедб</w:t>
      </w:r>
      <w:r w:rsidRPr="00A6773C">
        <w:rPr>
          <w:rFonts w:ascii="Times New Roman" w:eastAsia="Arial Unicode MS" w:hAnsi="Times New Roman"/>
          <w:bCs/>
          <w:iCs/>
          <w:color w:val="000000"/>
          <w:kern w:val="1"/>
          <w:sz w:val="24"/>
          <w:szCs w:val="24"/>
          <w:lang w:val="sr-Cyrl-CS" w:eastAsia="ar-SA"/>
        </w:rPr>
        <w:t>и,</w:t>
      </w:r>
      <w:r w:rsidRPr="00A6773C">
        <w:rPr>
          <w:rFonts w:ascii="Times New Roman" w:eastAsia="Arial Unicode MS" w:hAnsi="Times New Roman"/>
          <w:color w:val="000000"/>
          <w:kern w:val="1"/>
          <w:sz w:val="24"/>
          <w:szCs w:val="24"/>
          <w:lang w:val="sr-Cyrl-CS" w:eastAsia="ar-SA"/>
        </w:rPr>
        <w:t xml:space="preserve"> потпишу представници обе уговорне стране, а који представља основ за испостављање рачуна за испоручена предметна добра</w:t>
      </w:r>
      <w:r w:rsidRPr="00A6773C">
        <w:rPr>
          <w:rFonts w:ascii="Times New Roman" w:eastAsia="Arial Unicode MS" w:hAnsi="Times New Roman"/>
          <w:bCs/>
          <w:iCs/>
          <w:color w:val="000000"/>
          <w:kern w:val="1"/>
          <w:sz w:val="24"/>
          <w:szCs w:val="24"/>
          <w:lang w:eastAsia="ar-SA"/>
        </w:rPr>
        <w:t>.</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Гарантни рок</w:t>
      </w:r>
      <w:r w:rsidR="00735C53">
        <w:rPr>
          <w:rFonts w:ascii="Times New Roman" w:eastAsia="Arial Unicode MS" w:hAnsi="Times New Roman"/>
          <w:b/>
          <w:color w:val="000000"/>
          <w:kern w:val="1"/>
          <w:sz w:val="24"/>
          <w:szCs w:val="24"/>
          <w:lang w:val="sr-Cyrl-CS" w:eastAsia="ar-SA"/>
        </w:rPr>
        <w:t>ови</w:t>
      </w:r>
      <w:r w:rsidRPr="00A6773C">
        <w:rPr>
          <w:rFonts w:ascii="Times New Roman" w:eastAsia="Arial Unicode MS" w:hAnsi="Times New Roman"/>
          <w:b/>
          <w:color w:val="000000"/>
          <w:kern w:val="1"/>
          <w:sz w:val="24"/>
          <w:szCs w:val="24"/>
          <w:lang w:val="sr-Cyrl-CS" w:eastAsia="ar-SA"/>
        </w:rPr>
        <w:t xml:space="preserve"> </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8.</w:t>
      </w:r>
    </w:p>
    <w:p w:rsidR="00A6773C" w:rsidRPr="00A6773C" w:rsidRDefault="00A6773C" w:rsidP="00D66ADF">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Гарантни рокови за испоручена предметна добра су следећи:</w:t>
      </w:r>
    </w:p>
    <w:p w:rsidR="00061129" w:rsidRPr="005C3470" w:rsidRDefault="00A6773C" w:rsidP="00D66ADF">
      <w:pPr>
        <w:numPr>
          <w:ilvl w:val="0"/>
          <w:numId w:val="37"/>
        </w:numPr>
        <w:suppressAutoHyphens/>
        <w:jc w:val="left"/>
        <w:rPr>
          <w:rFonts w:ascii="Times New Roman" w:eastAsia="Arial Unicode MS" w:hAnsi="Times New Roman"/>
          <w:iCs/>
          <w:kern w:val="1"/>
          <w:sz w:val="24"/>
          <w:szCs w:val="24"/>
          <w:lang w:val="sr-Cyrl-CS" w:eastAsia="ar-SA"/>
        </w:rPr>
      </w:pPr>
      <w:r w:rsidRPr="00A6773C">
        <w:rPr>
          <w:rFonts w:ascii="Times New Roman" w:eastAsia="Arial Unicode MS" w:hAnsi="Times New Roman"/>
          <w:kern w:val="1"/>
          <w:sz w:val="24"/>
          <w:szCs w:val="24"/>
          <w:lang w:val="sr-Cyrl-CS" w:eastAsia="ar-SA"/>
        </w:rPr>
        <w:t xml:space="preserve">гарантни рок за </w:t>
      </w:r>
      <w:r w:rsidR="00491B77">
        <w:rPr>
          <w:rFonts w:ascii="Times New Roman" w:eastAsia="Arial Unicode MS" w:hAnsi="Times New Roman"/>
          <w:iCs/>
          <w:kern w:val="1"/>
          <w:sz w:val="24"/>
          <w:szCs w:val="24"/>
          <w:lang w:val="sr-Cyrl-CS" w:eastAsia="ar-SA"/>
        </w:rPr>
        <w:t xml:space="preserve">Десктоп рачунаре </w:t>
      </w:r>
      <w:r w:rsidRPr="00A6773C">
        <w:rPr>
          <w:rFonts w:ascii="Times New Roman" w:eastAsia="Arial Unicode MS" w:hAnsi="Times New Roman"/>
          <w:iCs/>
          <w:kern w:val="1"/>
          <w:sz w:val="24"/>
          <w:szCs w:val="24"/>
          <w:lang w:val="sr-Cyrl-CS" w:eastAsia="ar-SA"/>
        </w:rPr>
        <w:t xml:space="preserve">је </w:t>
      </w:r>
      <w:r w:rsidRPr="00A6773C">
        <w:rPr>
          <w:rFonts w:ascii="Times New Roman" w:eastAsia="Arial Unicode MS" w:hAnsi="Times New Roman"/>
          <w:kern w:val="1"/>
          <w:sz w:val="24"/>
          <w:szCs w:val="24"/>
          <w:lang w:val="sr-Cyrl-CS" w:eastAsia="ar-SA"/>
        </w:rPr>
        <w:t>__</w:t>
      </w:r>
      <w:r w:rsidR="00061129">
        <w:rPr>
          <w:rFonts w:ascii="Times New Roman" w:eastAsia="Arial Unicode MS" w:hAnsi="Times New Roman"/>
          <w:kern w:val="1"/>
          <w:sz w:val="24"/>
          <w:szCs w:val="24"/>
          <w:lang w:val="sr-Cyrl-CS" w:eastAsia="ar-SA"/>
        </w:rPr>
        <w:t>_</w:t>
      </w:r>
      <w:r w:rsidRPr="00A6773C">
        <w:rPr>
          <w:rFonts w:ascii="Times New Roman" w:eastAsia="Arial Unicode MS" w:hAnsi="Times New Roman"/>
          <w:kern w:val="1"/>
          <w:sz w:val="24"/>
          <w:szCs w:val="24"/>
          <w:lang w:val="sr-Cyrl-CS" w:eastAsia="ar-SA"/>
        </w:rPr>
        <w:t xml:space="preserve">_ </w:t>
      </w:r>
      <w:r w:rsidRPr="005C3470">
        <w:rPr>
          <w:rFonts w:ascii="Times New Roman" w:eastAsia="Arial Unicode MS" w:hAnsi="Times New Roman"/>
          <w:kern w:val="1"/>
          <w:sz w:val="24"/>
          <w:szCs w:val="24"/>
          <w:lang w:val="sr-Cyrl-CS" w:eastAsia="ar-SA"/>
        </w:rPr>
        <w:t>месеца/и од дана примопредаје;</w:t>
      </w:r>
    </w:p>
    <w:p w:rsidR="00061129" w:rsidRPr="005C3470" w:rsidRDefault="00061129" w:rsidP="00D66ADF">
      <w:pPr>
        <w:numPr>
          <w:ilvl w:val="0"/>
          <w:numId w:val="37"/>
        </w:numPr>
        <w:suppressAutoHyphens/>
        <w:jc w:val="left"/>
        <w:rPr>
          <w:rFonts w:ascii="Times New Roman" w:eastAsia="Arial Unicode MS" w:hAnsi="Times New Roman"/>
          <w:iCs/>
          <w:kern w:val="1"/>
          <w:sz w:val="24"/>
          <w:szCs w:val="24"/>
          <w:lang w:val="sr-Cyrl-CS" w:eastAsia="ar-SA"/>
        </w:rPr>
      </w:pPr>
      <w:r w:rsidRPr="005C3470">
        <w:rPr>
          <w:rFonts w:ascii="Times New Roman" w:eastAsia="Arial Unicode MS" w:hAnsi="Times New Roman"/>
          <w:kern w:val="1"/>
          <w:sz w:val="24"/>
          <w:szCs w:val="24"/>
          <w:lang w:val="sr-Cyrl-CS" w:eastAsia="ar-SA"/>
        </w:rPr>
        <w:t xml:space="preserve">гарантни рок за </w:t>
      </w:r>
      <w:r w:rsidRPr="005C3470">
        <w:rPr>
          <w:rFonts w:ascii="Times New Roman" w:eastAsia="Arial Unicode MS" w:hAnsi="Times New Roman"/>
          <w:iCs/>
          <w:kern w:val="1"/>
          <w:sz w:val="24"/>
          <w:szCs w:val="24"/>
          <w:lang w:val="sr-Cyrl-CS" w:eastAsia="ar-SA"/>
        </w:rPr>
        <w:t xml:space="preserve">Мониторе је </w:t>
      </w:r>
      <w:r w:rsidRPr="005C3470">
        <w:rPr>
          <w:rFonts w:ascii="Times New Roman" w:eastAsia="Arial Unicode MS" w:hAnsi="Times New Roman"/>
          <w:kern w:val="1"/>
          <w:sz w:val="24"/>
          <w:szCs w:val="24"/>
          <w:lang w:val="sr-Cyrl-CS" w:eastAsia="ar-SA"/>
        </w:rPr>
        <w:t>____ месеца/и од дана примопредаје;</w:t>
      </w:r>
    </w:p>
    <w:p w:rsidR="00A6773C" w:rsidRPr="005C3470" w:rsidRDefault="00A6773C" w:rsidP="00D66ADF">
      <w:pPr>
        <w:numPr>
          <w:ilvl w:val="0"/>
          <w:numId w:val="37"/>
        </w:numPr>
        <w:suppressAutoHyphens/>
        <w:jc w:val="left"/>
        <w:rPr>
          <w:rFonts w:ascii="Times New Roman" w:eastAsia="Arial Unicode MS" w:hAnsi="Times New Roman"/>
          <w:iCs/>
          <w:kern w:val="1"/>
          <w:sz w:val="24"/>
          <w:szCs w:val="24"/>
          <w:lang w:val="sr-Cyrl-CS" w:eastAsia="ar-SA"/>
        </w:rPr>
      </w:pPr>
      <w:r w:rsidRPr="005C3470">
        <w:rPr>
          <w:rFonts w:ascii="Times New Roman" w:eastAsia="Arial Unicode MS" w:hAnsi="Times New Roman"/>
          <w:kern w:val="1"/>
          <w:sz w:val="24"/>
          <w:szCs w:val="24"/>
          <w:lang w:val="sr-Cyrl-CS" w:eastAsia="ar-SA"/>
        </w:rPr>
        <w:t xml:space="preserve">гарантни рок за </w:t>
      </w:r>
      <w:r w:rsidRPr="005C3470">
        <w:rPr>
          <w:rFonts w:ascii="Times New Roman" w:eastAsia="Arial Unicode MS" w:hAnsi="Times New Roman"/>
          <w:iCs/>
          <w:kern w:val="1"/>
          <w:sz w:val="24"/>
          <w:szCs w:val="24"/>
          <w:lang w:val="sr-Cyrl-CS" w:eastAsia="ar-SA"/>
        </w:rPr>
        <w:t>Преносне рачунаре ТИП 1</w:t>
      </w:r>
      <w:r w:rsidRPr="005C3470">
        <w:rPr>
          <w:rFonts w:ascii="Times New Roman" w:eastAsia="Arial Unicode MS" w:hAnsi="Times New Roman"/>
          <w:kern w:val="1"/>
          <w:sz w:val="24"/>
          <w:szCs w:val="24"/>
          <w:lang w:val="sr-Cyrl-CS" w:eastAsia="ar-SA"/>
        </w:rPr>
        <w:t xml:space="preserve"> је __</w:t>
      </w:r>
      <w:r w:rsidR="004B109E" w:rsidRPr="005C3470">
        <w:rPr>
          <w:rFonts w:ascii="Times New Roman" w:eastAsia="Arial Unicode MS" w:hAnsi="Times New Roman"/>
          <w:kern w:val="1"/>
          <w:sz w:val="24"/>
          <w:szCs w:val="24"/>
          <w:lang w:val="sr-Cyrl-CS" w:eastAsia="ar-SA"/>
        </w:rPr>
        <w:t>_</w:t>
      </w:r>
      <w:r w:rsidRPr="005C3470">
        <w:rPr>
          <w:rFonts w:ascii="Times New Roman" w:eastAsia="Arial Unicode MS" w:hAnsi="Times New Roman"/>
          <w:kern w:val="1"/>
          <w:sz w:val="24"/>
          <w:szCs w:val="24"/>
          <w:lang w:val="sr-Cyrl-CS" w:eastAsia="ar-SA"/>
        </w:rPr>
        <w:t>_ месеца/и од дана примопредаје;</w:t>
      </w:r>
    </w:p>
    <w:p w:rsidR="00A6773C" w:rsidRPr="005C3470" w:rsidRDefault="00A6773C" w:rsidP="00D66ADF">
      <w:pPr>
        <w:numPr>
          <w:ilvl w:val="0"/>
          <w:numId w:val="37"/>
        </w:numPr>
        <w:suppressAutoHyphens/>
        <w:jc w:val="left"/>
        <w:rPr>
          <w:rFonts w:ascii="Times New Roman" w:eastAsia="Arial Unicode MS" w:hAnsi="Times New Roman"/>
          <w:iCs/>
          <w:kern w:val="1"/>
          <w:sz w:val="24"/>
          <w:szCs w:val="24"/>
          <w:lang w:val="sr-Cyrl-CS" w:eastAsia="ar-SA"/>
        </w:rPr>
      </w:pPr>
      <w:r w:rsidRPr="005C3470">
        <w:rPr>
          <w:rFonts w:ascii="Times New Roman" w:eastAsia="Arial Unicode MS" w:hAnsi="Times New Roman"/>
          <w:kern w:val="1"/>
          <w:sz w:val="24"/>
          <w:szCs w:val="24"/>
          <w:lang w:val="sr-Cyrl-CS" w:eastAsia="ar-SA"/>
        </w:rPr>
        <w:lastRenderedPageBreak/>
        <w:t xml:space="preserve">гарантни рок за </w:t>
      </w:r>
      <w:r w:rsidRPr="005C3470">
        <w:rPr>
          <w:rFonts w:ascii="Times New Roman" w:eastAsia="Arial Unicode MS" w:hAnsi="Times New Roman"/>
          <w:iCs/>
          <w:kern w:val="1"/>
          <w:sz w:val="24"/>
          <w:szCs w:val="24"/>
          <w:lang w:val="sr-Cyrl-CS" w:eastAsia="ar-SA"/>
        </w:rPr>
        <w:t>Преносне рачунаре ТИП 2</w:t>
      </w:r>
      <w:r w:rsidRPr="005C3470">
        <w:rPr>
          <w:rFonts w:ascii="Times New Roman" w:eastAsia="Arial Unicode MS" w:hAnsi="Times New Roman"/>
          <w:kern w:val="1"/>
          <w:sz w:val="24"/>
          <w:szCs w:val="24"/>
          <w:lang w:val="sr-Cyrl-CS" w:eastAsia="ar-SA"/>
        </w:rPr>
        <w:t xml:space="preserve"> је __</w:t>
      </w:r>
      <w:r w:rsidR="004B109E" w:rsidRPr="005C3470">
        <w:rPr>
          <w:rFonts w:ascii="Times New Roman" w:eastAsia="Arial Unicode MS" w:hAnsi="Times New Roman"/>
          <w:kern w:val="1"/>
          <w:sz w:val="24"/>
          <w:szCs w:val="24"/>
          <w:lang w:val="sr-Cyrl-CS" w:eastAsia="ar-SA"/>
        </w:rPr>
        <w:t>_</w:t>
      </w:r>
      <w:r w:rsidRPr="005C3470">
        <w:rPr>
          <w:rFonts w:ascii="Times New Roman" w:eastAsia="Arial Unicode MS" w:hAnsi="Times New Roman"/>
          <w:kern w:val="1"/>
          <w:sz w:val="24"/>
          <w:szCs w:val="24"/>
          <w:lang w:val="sr-Cyrl-CS" w:eastAsia="ar-SA"/>
        </w:rPr>
        <w:t>_ месеца/и од дана примопредаје</w:t>
      </w:r>
      <w:r w:rsidR="005C3470">
        <w:rPr>
          <w:rFonts w:ascii="Times New Roman" w:eastAsia="Arial Unicode MS" w:hAnsi="Times New Roman"/>
          <w:kern w:val="1"/>
          <w:sz w:val="24"/>
          <w:szCs w:val="24"/>
          <w:lang w:val="sr-Cyrl-CS" w:eastAsia="ar-SA"/>
        </w:rPr>
        <w:t>.</w:t>
      </w:r>
    </w:p>
    <w:p w:rsidR="00A6773C" w:rsidRPr="00A6773C" w:rsidRDefault="00A6773C" w:rsidP="00D66ADF">
      <w:pPr>
        <w:suppressAutoHyphens/>
        <w:ind w:left="0"/>
        <w:jc w:val="left"/>
        <w:rPr>
          <w:rFonts w:ascii="Times New Roman" w:eastAsia="Arial Unicode MS" w:hAnsi="Times New Roman"/>
          <w:b/>
          <w:bCs/>
          <w:color w:val="000000"/>
          <w:kern w:val="1"/>
          <w:sz w:val="24"/>
          <w:szCs w:val="24"/>
          <w:highlight w:val="yellow"/>
          <w:lang w:val="sr-Cyrl-CS" w:eastAsia="ar-SA"/>
        </w:rPr>
      </w:pPr>
    </w:p>
    <w:p w:rsidR="00A6773C" w:rsidRPr="00A6773C" w:rsidRDefault="00A6773C" w:rsidP="00D66ADF">
      <w:pPr>
        <w:tabs>
          <w:tab w:val="left" w:pos="585"/>
          <w:tab w:val="center" w:pos="4513"/>
        </w:tabs>
        <w:suppressAutoHyphens/>
        <w:ind w:left="0"/>
        <w:jc w:val="center"/>
        <w:rPr>
          <w:rFonts w:ascii="Times New Roman" w:eastAsia="Arial Unicode MS" w:hAnsi="Times New Roman"/>
          <w:b/>
          <w:bCs/>
          <w:color w:val="000000"/>
          <w:kern w:val="1"/>
          <w:sz w:val="24"/>
          <w:szCs w:val="24"/>
          <w:lang w:val="sr-Cyrl-CS" w:eastAsia="ar-SA"/>
        </w:rPr>
      </w:pPr>
      <w:r w:rsidRPr="00A6773C">
        <w:rPr>
          <w:rFonts w:ascii="Times New Roman" w:eastAsia="Arial Unicode MS" w:hAnsi="Times New Roman"/>
          <w:b/>
          <w:bCs/>
          <w:color w:val="000000"/>
          <w:kern w:val="1"/>
          <w:sz w:val="24"/>
          <w:szCs w:val="24"/>
          <w:lang w:val="sr-Cyrl-CS" w:eastAsia="ar-SA"/>
        </w:rPr>
        <w:t>Сервисирање</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Члан </w:t>
      </w:r>
      <w:r w:rsidRPr="00A6773C">
        <w:rPr>
          <w:rFonts w:ascii="Times New Roman" w:eastAsia="Arial Unicode MS" w:hAnsi="Times New Roman"/>
          <w:b/>
          <w:color w:val="000000"/>
          <w:kern w:val="1"/>
          <w:sz w:val="24"/>
          <w:szCs w:val="24"/>
          <w:lang w:val="ru-RU" w:eastAsia="ar-SA"/>
        </w:rPr>
        <w:t>9</w:t>
      </w:r>
      <w:r w:rsidRPr="00A6773C">
        <w:rPr>
          <w:rFonts w:ascii="Times New Roman" w:eastAsia="Arial Unicode MS" w:hAnsi="Times New Roman"/>
          <w:b/>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t xml:space="preserve">Продавац </w:t>
      </w:r>
      <w:r w:rsidRPr="00A6773C">
        <w:rPr>
          <w:rFonts w:ascii="Times New Roman" w:eastAsia="Arial Unicode MS" w:hAnsi="Times New Roman"/>
          <w:color w:val="000000"/>
          <w:kern w:val="1"/>
          <w:sz w:val="24"/>
          <w:szCs w:val="24"/>
          <w:lang w:val="ru-RU" w:eastAsia="ar-SA"/>
        </w:rPr>
        <w:t>се обавезује да врши</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ru-RU" w:eastAsia="ar-SA"/>
        </w:rPr>
        <w:t xml:space="preserve">сервисирање предметних </w:t>
      </w:r>
      <w:r w:rsidRPr="00A6773C">
        <w:rPr>
          <w:rFonts w:ascii="Times New Roman" w:eastAsia="Arial Unicode MS" w:hAnsi="Times New Roman"/>
          <w:color w:val="000000"/>
          <w:kern w:val="1"/>
          <w:sz w:val="24"/>
          <w:szCs w:val="24"/>
          <w:lang w:val="sr-Cyrl-CS" w:eastAsia="ar-SA"/>
        </w:rPr>
        <w:t>добра за време</w:t>
      </w:r>
      <w:r w:rsidRPr="00A6773C">
        <w:rPr>
          <w:rFonts w:ascii="Times New Roman" w:eastAsia="Arial Unicode MS" w:hAnsi="Times New Roman"/>
          <w:color w:val="000000"/>
          <w:kern w:val="1"/>
          <w:sz w:val="24"/>
          <w:szCs w:val="24"/>
          <w:lang w:val="ru-RU" w:eastAsia="ar-SA"/>
        </w:rPr>
        <w:t xml:space="preserve"> трајања гарантног рока</w:t>
      </w:r>
      <w:r w:rsidRPr="00A6773C">
        <w:rPr>
          <w:rFonts w:ascii="Times New Roman" w:eastAsia="Arial Unicode MS" w:hAnsi="Times New Roman"/>
          <w:color w:val="000000"/>
          <w:kern w:val="1"/>
          <w:sz w:val="24"/>
          <w:szCs w:val="24"/>
          <w:lang w:val="sr-Cyrl-CS" w:eastAsia="ar-SA"/>
        </w:rPr>
        <w:t>, а у свему према условима и стандардима произвођача</w:t>
      </w:r>
      <w:r w:rsidRPr="00A6773C">
        <w:rPr>
          <w:rFonts w:ascii="Times New Roman" w:eastAsia="Arial Unicode MS" w:hAnsi="Times New Roman"/>
          <w:color w:val="000000"/>
          <w:kern w:val="1"/>
          <w:sz w:val="24"/>
          <w:szCs w:val="24"/>
          <w:lang w:val="ru-RU" w:eastAsia="ar-SA"/>
        </w:rPr>
        <w:t xml:space="preserve">. </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ab/>
        <w:t xml:space="preserve">Време одзива Продавца након званичне пријаве квара од Наручиоца (факс, </w:t>
      </w:r>
      <w:r w:rsidRPr="00A6773C">
        <w:rPr>
          <w:rFonts w:ascii="Times New Roman" w:eastAsia="Arial Unicode MS" w:hAnsi="Times New Roman"/>
          <w:color w:val="000000"/>
          <w:kern w:val="1"/>
          <w:sz w:val="24"/>
          <w:szCs w:val="24"/>
          <w:lang w:val="sr-Latn-CS" w:eastAsia="ar-SA"/>
        </w:rPr>
        <w:t>e-mail</w:t>
      </w:r>
      <w:r w:rsidRPr="00A6773C">
        <w:rPr>
          <w:rFonts w:ascii="Times New Roman" w:eastAsia="Arial Unicode MS" w:hAnsi="Times New Roman"/>
          <w:color w:val="000000"/>
          <w:kern w:val="1"/>
          <w:sz w:val="24"/>
          <w:szCs w:val="24"/>
          <w:lang w:val="sr-Cyrl-CS" w:eastAsia="ar-SA"/>
        </w:rPr>
        <w:t>, телефонски позив) је 48 сати.</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color w:val="000000"/>
          <w:kern w:val="1"/>
          <w:sz w:val="24"/>
          <w:szCs w:val="24"/>
          <w:lang w:val="hr-HR" w:eastAsia="ar-SA"/>
        </w:rPr>
        <w:t xml:space="preserve">се обавезује да </w:t>
      </w:r>
      <w:r w:rsidRPr="00A6773C">
        <w:rPr>
          <w:rFonts w:ascii="Times New Roman" w:eastAsia="Arial Unicode MS" w:hAnsi="Times New Roman"/>
          <w:color w:val="000000"/>
          <w:kern w:val="1"/>
          <w:sz w:val="24"/>
          <w:szCs w:val="24"/>
          <w:lang w:val="sr-Cyrl-CS" w:eastAsia="ar-SA"/>
        </w:rPr>
        <w:t xml:space="preserve">ће </w:t>
      </w:r>
      <w:r w:rsidRPr="00A6773C">
        <w:rPr>
          <w:rFonts w:ascii="Times New Roman" w:eastAsia="Arial Unicode MS" w:hAnsi="Times New Roman"/>
          <w:kern w:val="1"/>
          <w:sz w:val="24"/>
          <w:szCs w:val="24"/>
          <w:lang w:val="hr-HR" w:eastAsia="ar-SA"/>
        </w:rPr>
        <w:t>у року о</w:t>
      </w:r>
      <w:r w:rsidRPr="00A6773C">
        <w:rPr>
          <w:rFonts w:ascii="Times New Roman" w:eastAsia="Arial Unicode MS" w:hAnsi="Times New Roman"/>
          <w:kern w:val="1"/>
          <w:sz w:val="24"/>
          <w:szCs w:val="24"/>
          <w:lang w:val="sr-Cyrl-CS" w:eastAsia="ar-SA"/>
        </w:rPr>
        <w:t>д 30</w:t>
      </w:r>
      <w:r w:rsidRPr="00A6773C">
        <w:rPr>
          <w:rFonts w:ascii="Times New Roman" w:eastAsia="Arial Unicode MS" w:hAnsi="Times New Roman"/>
          <w:kern w:val="1"/>
          <w:sz w:val="24"/>
          <w:szCs w:val="24"/>
          <w:lang w:val="hr-HR" w:eastAsia="ar-SA"/>
        </w:rPr>
        <w:t xml:space="preserve"> радних дана</w:t>
      </w:r>
      <w:r w:rsidRPr="00A6773C">
        <w:rPr>
          <w:rFonts w:ascii="Times New Roman" w:eastAsia="Arial Unicode MS" w:hAnsi="Times New Roman"/>
          <w:kern w:val="1"/>
          <w:sz w:val="24"/>
          <w:szCs w:val="24"/>
          <w:lang w:val="sr-Cyrl-CS" w:eastAsia="ar-SA"/>
        </w:rPr>
        <w:t xml:space="preserve"> од дана пријаве квара,</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изврш</w:t>
      </w:r>
      <w:r w:rsidRPr="00A6773C">
        <w:rPr>
          <w:rFonts w:ascii="Times New Roman" w:eastAsia="Arial Unicode MS" w:hAnsi="Times New Roman"/>
          <w:color w:val="000000"/>
          <w:kern w:val="1"/>
          <w:sz w:val="24"/>
          <w:szCs w:val="24"/>
          <w:lang w:val="sr-Cyrl-CS" w:eastAsia="ar-SA"/>
        </w:rPr>
        <w:t>ити</w:t>
      </w:r>
      <w:r w:rsidRPr="00A6773C">
        <w:rPr>
          <w:rFonts w:ascii="Times New Roman" w:eastAsia="Arial Unicode MS" w:hAnsi="Times New Roman"/>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отклањање квара, у складу са упутством произвођача и општим условима и правилима за ову врсту добара.</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ab/>
        <w:t xml:space="preserve">Продавац </w:t>
      </w:r>
      <w:r w:rsidRPr="00A6773C">
        <w:rPr>
          <w:rFonts w:ascii="Times New Roman" w:eastAsia="Arial Unicode MS" w:hAnsi="Times New Roman"/>
          <w:color w:val="000000"/>
          <w:kern w:val="1"/>
          <w:sz w:val="24"/>
          <w:szCs w:val="24"/>
          <w:lang w:val="hr-HR" w:eastAsia="ar-SA"/>
        </w:rPr>
        <w:t xml:space="preserve">се обавезује </w:t>
      </w:r>
      <w:r w:rsidRPr="00A6773C">
        <w:rPr>
          <w:rFonts w:ascii="Times New Roman" w:eastAsia="Arial Unicode MS" w:hAnsi="Times New Roman"/>
          <w:kern w:val="1"/>
          <w:sz w:val="24"/>
          <w:szCs w:val="24"/>
          <w:lang w:val="hr-HR" w:eastAsia="ar-SA"/>
        </w:rPr>
        <w:t xml:space="preserve">да у случају </w:t>
      </w:r>
      <w:r w:rsidRPr="00A6773C">
        <w:rPr>
          <w:rFonts w:ascii="Times New Roman" w:eastAsia="Arial Unicode MS" w:hAnsi="Times New Roman"/>
          <w:kern w:val="1"/>
          <w:sz w:val="24"/>
          <w:szCs w:val="24"/>
          <w:lang w:val="sr-Cyrl-CS" w:eastAsia="ar-SA"/>
        </w:rPr>
        <w:t>кашњења са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val="sr-Cyrl-CS" w:eastAsia="ar-SA"/>
        </w:rPr>
        <w:t xml:space="preserve">сервисирањем </w:t>
      </w:r>
      <w:r w:rsidRPr="00A6773C">
        <w:rPr>
          <w:rFonts w:ascii="Times New Roman" w:eastAsia="Arial Unicode MS" w:hAnsi="Times New Roman"/>
          <w:color w:val="000000"/>
          <w:kern w:val="1"/>
          <w:sz w:val="24"/>
          <w:szCs w:val="24"/>
          <w:lang w:val="sr-Cyrl-CS" w:eastAsia="ar-SA"/>
        </w:rPr>
        <w:t>предметних добра</w:t>
      </w:r>
      <w:r w:rsidRPr="00A6773C">
        <w:rPr>
          <w:rFonts w:ascii="Times New Roman" w:eastAsia="Arial Unicode MS" w:hAnsi="Times New Roman"/>
          <w:bCs/>
          <w:color w:val="000000"/>
          <w:kern w:val="1"/>
          <w:sz w:val="24"/>
          <w:szCs w:val="24"/>
          <w:lang w:val="sr-Cyrl-CS" w:eastAsia="ar-SA"/>
        </w:rPr>
        <w:t xml:space="preserve">, испоручи заменска предметна добра, </w:t>
      </w:r>
      <w:r w:rsidRPr="00A6773C">
        <w:rPr>
          <w:rFonts w:ascii="Times New Roman" w:eastAsia="Arial Unicode MS" w:hAnsi="Times New Roman"/>
          <w:color w:val="000000"/>
          <w:kern w:val="1"/>
          <w:sz w:val="24"/>
          <w:szCs w:val="24"/>
          <w:lang w:val="sr-Cyrl-CS" w:eastAsia="ar-SA"/>
        </w:rPr>
        <w:t xml:space="preserve">до завршетка </w:t>
      </w:r>
      <w:r w:rsidRPr="00A6773C">
        <w:rPr>
          <w:rFonts w:ascii="Times New Roman" w:eastAsia="Arial Unicode MS" w:hAnsi="Times New Roman"/>
          <w:bCs/>
          <w:color w:val="000000"/>
          <w:kern w:val="1"/>
          <w:sz w:val="24"/>
          <w:szCs w:val="24"/>
          <w:lang w:val="sr-Cyrl-CS" w:eastAsia="ar-SA"/>
        </w:rPr>
        <w:t xml:space="preserve">сервисирања </w:t>
      </w:r>
      <w:r w:rsidRPr="00A6773C">
        <w:rPr>
          <w:rFonts w:ascii="Times New Roman" w:eastAsia="Arial Unicode MS" w:hAnsi="Times New Roman"/>
          <w:color w:val="000000"/>
          <w:kern w:val="1"/>
          <w:sz w:val="24"/>
          <w:szCs w:val="24"/>
          <w:lang w:val="sr-Cyrl-CS" w:eastAsia="ar-SA"/>
        </w:rPr>
        <w:t xml:space="preserve">предметних добра која су у власништву Наручиоца или да изврши </w:t>
      </w:r>
      <w:r w:rsidRPr="00A6773C">
        <w:rPr>
          <w:rFonts w:ascii="Times New Roman" w:eastAsia="Arial Unicode MS" w:hAnsi="Times New Roman"/>
          <w:color w:val="000000"/>
          <w:kern w:val="1"/>
          <w:sz w:val="24"/>
          <w:szCs w:val="24"/>
          <w:lang w:val="hr-HR" w:eastAsia="ar-SA"/>
        </w:rPr>
        <w:t>замену новим</w:t>
      </w:r>
      <w:r w:rsidRPr="00A6773C">
        <w:rPr>
          <w:rFonts w:ascii="Times New Roman" w:eastAsia="Arial Unicode MS" w:hAnsi="Times New Roman"/>
          <w:color w:val="000000"/>
          <w:kern w:val="1"/>
          <w:sz w:val="24"/>
          <w:szCs w:val="24"/>
          <w:lang w:val="sr-Cyrl-CS" w:eastAsia="ar-SA"/>
        </w:rPr>
        <w:t xml:space="preserve"> добрима, без додатне новчане надокнаде.</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Трајање уговора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10.</w:t>
      </w:r>
    </w:p>
    <w:p w:rsidR="00A6773C" w:rsidRPr="00A6773C" w:rsidRDefault="00A6773C" w:rsidP="00D66ADF">
      <w:pPr>
        <w:suppressAutoHyphens/>
        <w:autoSpaceDE w:val="0"/>
        <w:autoSpaceDN w:val="0"/>
        <w:adjustRightInd w:val="0"/>
        <w:ind w:left="0" w:firstLine="720"/>
        <w:rPr>
          <w:rFonts w:ascii="Times New Roman" w:eastAsia="Times New Roman" w:hAnsi="Times New Roman"/>
          <w:sz w:val="24"/>
          <w:szCs w:val="24"/>
          <w:lang w:val="sr-Cyrl-CS"/>
        </w:rPr>
      </w:pPr>
      <w:r w:rsidRPr="00A6773C">
        <w:rPr>
          <w:rFonts w:ascii="Times New Roman" w:eastAsia="Arial Unicode MS" w:hAnsi="Times New Roman"/>
          <w:kern w:val="1"/>
          <w:sz w:val="24"/>
          <w:szCs w:val="24"/>
          <w:lang w:val="sr-Cyrl-CS" w:eastAsia="ar-SA"/>
        </w:rPr>
        <w:t>Овај Уговор ступа на снагу даном потписивања од стране овлашћених лица уговорних страна и важи до испуњења уговорних обавеза обе уговорне стране</w:t>
      </w:r>
      <w:r w:rsidRPr="00A6773C">
        <w:rPr>
          <w:rFonts w:ascii="Times New Roman" w:eastAsia="Times New Roman" w:hAnsi="Times New Roman"/>
          <w:sz w:val="24"/>
          <w:szCs w:val="24"/>
        </w:rPr>
        <w:t>.</w:t>
      </w:r>
    </w:p>
    <w:p w:rsidR="00A6773C" w:rsidRPr="00A6773C" w:rsidRDefault="00A6773C" w:rsidP="00D66ADF">
      <w:pPr>
        <w:suppressAutoHyphens/>
        <w:autoSpaceDE w:val="0"/>
        <w:autoSpaceDN w:val="0"/>
        <w:adjustRightInd w:val="0"/>
        <w:ind w:left="0" w:firstLine="720"/>
        <w:rPr>
          <w:rFonts w:ascii="Times New Roman" w:eastAsia="Arial Unicode MS" w:hAnsi="Times New Roman"/>
          <w:b/>
          <w:color w:val="FF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Раскид уговра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11.</w:t>
      </w:r>
    </w:p>
    <w:p w:rsidR="00A6773C" w:rsidRPr="00A6773C" w:rsidRDefault="00A6773C" w:rsidP="00D66ADF">
      <w:pPr>
        <w:suppressAutoHyphens/>
        <w:ind w:left="0" w:firstLine="720"/>
        <w:rPr>
          <w:rFonts w:ascii="Times New Roman" w:eastAsia="Arial Unicode MS" w:hAnsi="Times New Roman"/>
          <w:noProof/>
          <w:color w:val="000000"/>
          <w:kern w:val="1"/>
          <w:sz w:val="24"/>
          <w:szCs w:val="24"/>
          <w:lang w:val="hr-HR" w:eastAsia="ar-SA"/>
        </w:rPr>
      </w:pPr>
      <w:r w:rsidRPr="00A6773C">
        <w:rPr>
          <w:rFonts w:ascii="Times New Roman" w:eastAsia="Arial Unicode MS" w:hAnsi="Times New Roman"/>
          <w:noProof/>
          <w:color w:val="000000"/>
          <w:kern w:val="1"/>
          <w:sz w:val="24"/>
          <w:szCs w:val="24"/>
          <w:lang w:val="hr-HR" w:eastAsia="ar-SA"/>
        </w:rPr>
        <w:t xml:space="preserve">Наручилац задржава право да једнострано раскине овај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 xml:space="preserve">говор уколико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noProof/>
          <w:color w:val="000000"/>
          <w:kern w:val="1"/>
          <w:sz w:val="24"/>
          <w:szCs w:val="24"/>
          <w:lang w:val="hr-HR" w:eastAsia="ar-SA"/>
        </w:rPr>
        <w:t>касни са</w:t>
      </w:r>
      <w:r w:rsidRPr="00A6773C">
        <w:rPr>
          <w:rFonts w:ascii="Times New Roman" w:eastAsia="Arial Unicode MS" w:hAnsi="Times New Roman"/>
          <w:noProof/>
          <w:color w:val="000000"/>
          <w:kern w:val="1"/>
          <w:sz w:val="24"/>
          <w:szCs w:val="24"/>
          <w:lang w:val="sr-Cyrl-CS" w:eastAsia="ar-SA"/>
        </w:rPr>
        <w:t xml:space="preserve"> испоруком</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предметних добара </w:t>
      </w:r>
      <w:r w:rsidRPr="00A6773C">
        <w:rPr>
          <w:rFonts w:ascii="Times New Roman" w:eastAsia="Arial Unicode MS" w:hAnsi="Times New Roman"/>
          <w:noProof/>
          <w:color w:val="000000"/>
          <w:kern w:val="1"/>
          <w:sz w:val="24"/>
          <w:szCs w:val="24"/>
          <w:lang w:val="hr-HR" w:eastAsia="ar-SA"/>
        </w:rPr>
        <w:t xml:space="preserve">више </w:t>
      </w:r>
      <w:r w:rsidRPr="00312846">
        <w:rPr>
          <w:rFonts w:ascii="Times New Roman" w:eastAsia="Arial Unicode MS" w:hAnsi="Times New Roman"/>
          <w:noProof/>
          <w:kern w:val="1"/>
          <w:sz w:val="24"/>
          <w:szCs w:val="24"/>
          <w:lang w:val="hr-HR" w:eastAsia="ar-SA"/>
        </w:rPr>
        <w:t xml:space="preserve">од </w:t>
      </w:r>
      <w:r w:rsidR="00312846" w:rsidRPr="00312846">
        <w:rPr>
          <w:rFonts w:ascii="Times New Roman" w:eastAsia="Arial Unicode MS" w:hAnsi="Times New Roman"/>
          <w:noProof/>
          <w:kern w:val="1"/>
          <w:sz w:val="24"/>
          <w:szCs w:val="24"/>
          <w:lang w:eastAsia="ar-SA"/>
        </w:rPr>
        <w:t>25</w:t>
      </w:r>
      <w:r w:rsidRPr="00312846">
        <w:rPr>
          <w:rFonts w:ascii="Times New Roman" w:eastAsia="Arial Unicode MS" w:hAnsi="Times New Roman"/>
          <w:noProof/>
          <w:kern w:val="1"/>
          <w:sz w:val="24"/>
          <w:szCs w:val="24"/>
          <w:lang w:val="sr-Cyrl-CS" w:eastAsia="ar-SA"/>
        </w:rPr>
        <w:t xml:space="preserve"> </w:t>
      </w:r>
      <w:r w:rsidRPr="00312846">
        <w:rPr>
          <w:rFonts w:ascii="Times New Roman" w:eastAsia="Arial Unicode MS" w:hAnsi="Times New Roman"/>
          <w:noProof/>
          <w:kern w:val="1"/>
          <w:sz w:val="24"/>
          <w:szCs w:val="24"/>
          <w:lang w:val="hr-HR" w:eastAsia="ar-SA"/>
        </w:rPr>
        <w:t>дана</w:t>
      </w:r>
      <w:r w:rsidRPr="00A6773C">
        <w:rPr>
          <w:rFonts w:ascii="Times New Roman" w:eastAsia="Arial Unicode MS" w:hAnsi="Times New Roman"/>
          <w:noProof/>
          <w:color w:val="000000"/>
          <w:kern w:val="1"/>
          <w:sz w:val="24"/>
          <w:szCs w:val="24"/>
          <w:lang w:val="hr-HR" w:eastAsia="ar-SA"/>
        </w:rPr>
        <w:t xml:space="preserve">, од </w:t>
      </w:r>
      <w:r w:rsidRPr="00A6773C">
        <w:rPr>
          <w:rFonts w:ascii="Times New Roman" w:eastAsia="Arial Unicode MS" w:hAnsi="Times New Roman"/>
          <w:noProof/>
          <w:color w:val="000000"/>
          <w:kern w:val="1"/>
          <w:sz w:val="24"/>
          <w:szCs w:val="24"/>
          <w:lang w:val="sr-Cyrl-CS" w:eastAsia="ar-SA"/>
        </w:rPr>
        <w:t xml:space="preserve">дана истека </w:t>
      </w:r>
      <w:r w:rsidRPr="00A6773C">
        <w:rPr>
          <w:rFonts w:ascii="Times New Roman" w:eastAsia="Arial Unicode MS" w:hAnsi="Times New Roman"/>
          <w:noProof/>
          <w:color w:val="000000"/>
          <w:kern w:val="1"/>
          <w:sz w:val="24"/>
          <w:szCs w:val="24"/>
          <w:lang w:val="hr-HR" w:eastAsia="ar-SA"/>
        </w:rPr>
        <w:t xml:space="preserve">рока </w:t>
      </w:r>
      <w:r w:rsidRPr="00A6773C">
        <w:rPr>
          <w:rFonts w:ascii="Times New Roman" w:eastAsia="Arial Unicode MS" w:hAnsi="Times New Roman"/>
          <w:noProof/>
          <w:color w:val="000000"/>
          <w:kern w:val="1"/>
          <w:sz w:val="24"/>
          <w:szCs w:val="24"/>
          <w:lang w:val="sr-Cyrl-CS" w:eastAsia="ar-SA"/>
        </w:rPr>
        <w:t>из</w:t>
      </w:r>
      <w:r w:rsidRPr="00A6773C">
        <w:rPr>
          <w:rFonts w:ascii="Times New Roman" w:eastAsia="Arial Unicode MS" w:hAnsi="Times New Roman"/>
          <w:noProof/>
          <w:color w:val="000000"/>
          <w:kern w:val="1"/>
          <w:sz w:val="24"/>
          <w:szCs w:val="24"/>
          <w:lang w:val="hr-HR" w:eastAsia="ar-SA"/>
        </w:rPr>
        <w:t xml:space="preserve"> </w:t>
      </w:r>
      <w:r w:rsidR="00D66ADF" w:rsidRPr="00A6773C">
        <w:rPr>
          <w:rFonts w:ascii="Times New Roman" w:eastAsia="Arial Unicode MS" w:hAnsi="Times New Roman"/>
          <w:kern w:val="1"/>
          <w:sz w:val="24"/>
          <w:szCs w:val="24"/>
          <w:lang w:val="sr-Cyrl-CS" w:eastAsia="ar-SA"/>
        </w:rPr>
        <w:t xml:space="preserve">члана </w:t>
      </w:r>
      <w:r w:rsidRPr="00A6773C">
        <w:rPr>
          <w:rFonts w:ascii="Times New Roman" w:eastAsia="Arial Unicode MS" w:hAnsi="Times New Roman"/>
          <w:noProof/>
          <w:kern w:val="1"/>
          <w:sz w:val="24"/>
          <w:szCs w:val="24"/>
          <w:lang w:val="sr-Cyrl-CS" w:eastAsia="ar-SA"/>
        </w:rPr>
        <w:t>4</w:t>
      </w:r>
      <w:r w:rsidRPr="00A6773C">
        <w:rPr>
          <w:rFonts w:ascii="Times New Roman" w:eastAsia="Arial Unicode MS" w:hAnsi="Times New Roman"/>
          <w:noProof/>
          <w:kern w:val="1"/>
          <w:sz w:val="24"/>
          <w:szCs w:val="24"/>
          <w:lang w:val="hr-HR" w:eastAsia="ar-SA"/>
        </w:rPr>
        <w:t>. овог</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У</w:t>
      </w:r>
      <w:r w:rsidR="00D66ADF">
        <w:rPr>
          <w:rFonts w:ascii="Times New Roman" w:eastAsia="Arial Unicode MS" w:hAnsi="Times New Roman"/>
          <w:noProof/>
          <w:color w:val="000000"/>
          <w:kern w:val="1"/>
          <w:sz w:val="24"/>
          <w:szCs w:val="24"/>
          <w:lang w:val="hr-HR" w:eastAsia="ar-SA"/>
        </w:rPr>
        <w:t>говора</w:t>
      </w:r>
      <w:r w:rsidR="00D66ADF">
        <w:rPr>
          <w:rFonts w:ascii="Times New Roman" w:eastAsia="Arial Unicode MS" w:hAnsi="Times New Roman"/>
          <w:noProof/>
          <w:color w:val="000000"/>
          <w:kern w:val="1"/>
          <w:sz w:val="24"/>
          <w:szCs w:val="24"/>
          <w:lang w:eastAsia="ar-SA"/>
        </w:rPr>
        <w:t xml:space="preserve"> или</w:t>
      </w:r>
      <w:r w:rsidRPr="00A6773C">
        <w:rPr>
          <w:rFonts w:ascii="Times New Roman" w:eastAsia="Arial Unicode MS" w:hAnsi="Times New Roman"/>
          <w:noProof/>
          <w:color w:val="000000"/>
          <w:kern w:val="1"/>
          <w:sz w:val="24"/>
          <w:szCs w:val="24"/>
          <w:lang w:val="hr-HR" w:eastAsia="ar-SA"/>
        </w:rPr>
        <w:t xml:space="preserve"> уколико није извршена поправка </w:t>
      </w:r>
      <w:r w:rsidRPr="00A6773C">
        <w:rPr>
          <w:rFonts w:ascii="Times New Roman" w:eastAsia="Arial Unicode MS" w:hAnsi="Times New Roman"/>
          <w:noProof/>
          <w:color w:val="000000"/>
          <w:kern w:val="1"/>
          <w:sz w:val="24"/>
          <w:szCs w:val="24"/>
          <w:lang w:val="sr-Cyrl-CS" w:eastAsia="ar-SA"/>
        </w:rPr>
        <w:t>предметних</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добара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или замена новим добрима, </w:t>
      </w:r>
      <w:r w:rsidRPr="00A6773C">
        <w:rPr>
          <w:rFonts w:ascii="Times New Roman" w:eastAsia="Arial Unicode MS" w:hAnsi="Times New Roman"/>
          <w:noProof/>
          <w:color w:val="000000"/>
          <w:kern w:val="1"/>
          <w:sz w:val="24"/>
          <w:szCs w:val="24"/>
          <w:lang w:val="hr-HR" w:eastAsia="ar-SA"/>
        </w:rPr>
        <w:t xml:space="preserve">на начин предвиђен </w:t>
      </w:r>
      <w:r w:rsidR="00D66ADF" w:rsidRPr="00A6773C">
        <w:rPr>
          <w:rFonts w:ascii="Times New Roman" w:eastAsia="Arial Unicode MS" w:hAnsi="Times New Roman"/>
          <w:kern w:val="1"/>
          <w:sz w:val="24"/>
          <w:szCs w:val="24"/>
          <w:lang w:val="sr-Cyrl-CS" w:eastAsia="ar-SA"/>
        </w:rPr>
        <w:t>члан</w:t>
      </w:r>
      <w:r w:rsidR="00D66ADF">
        <w:rPr>
          <w:rFonts w:ascii="Times New Roman" w:eastAsia="Arial Unicode MS" w:hAnsi="Times New Roman"/>
          <w:kern w:val="1"/>
          <w:sz w:val="24"/>
          <w:szCs w:val="24"/>
          <w:lang w:val="sr-Cyrl-CS" w:eastAsia="ar-SA"/>
        </w:rPr>
        <w:t>ом</w:t>
      </w:r>
      <w:r w:rsidR="00D66ADF"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noProof/>
          <w:kern w:val="1"/>
          <w:sz w:val="24"/>
          <w:szCs w:val="24"/>
          <w:lang w:val="sr-Cyrl-CS" w:eastAsia="ar-SA"/>
        </w:rPr>
        <w:t xml:space="preserve">9. </w:t>
      </w:r>
      <w:r w:rsidRPr="00A6773C">
        <w:rPr>
          <w:rFonts w:ascii="Times New Roman" w:eastAsia="Arial Unicode MS" w:hAnsi="Times New Roman"/>
          <w:noProof/>
          <w:kern w:val="1"/>
          <w:sz w:val="24"/>
          <w:szCs w:val="24"/>
          <w:lang w:val="hr-HR" w:eastAsia="ar-SA"/>
        </w:rPr>
        <w:t>овог</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говора.</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Завршне одредбе</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12.</w:t>
      </w:r>
    </w:p>
    <w:p w:rsidR="00A6773C" w:rsidRDefault="00EF569E" w:rsidP="00D66ADF">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noProof/>
          <w:color w:val="000000"/>
          <w:kern w:val="1"/>
          <w:sz w:val="24"/>
          <w:szCs w:val="24"/>
          <w:lang w:val="hr-HR" w:eastAsia="ar-SA"/>
        </w:rPr>
        <w:t xml:space="preserve">Наручилац </w:t>
      </w:r>
      <w:r>
        <w:rPr>
          <w:rFonts w:ascii="Times New Roman" w:eastAsia="Arial Unicode MS" w:hAnsi="Times New Roman"/>
          <w:kern w:val="1"/>
          <w:sz w:val="24"/>
          <w:szCs w:val="24"/>
          <w:lang w:val="sr-Cyrl-CS" w:eastAsia="ar-SA"/>
        </w:rPr>
        <w:t>може пове</w:t>
      </w:r>
      <w:r>
        <w:rPr>
          <w:rFonts w:ascii="Times New Roman" w:eastAsia="Arial Unicode MS" w:hAnsi="Times New Roman"/>
          <w:kern w:val="1"/>
          <w:sz w:val="24"/>
          <w:szCs w:val="24"/>
          <w:lang w:eastAsia="ar-SA"/>
        </w:rPr>
        <w:t>ћ</w:t>
      </w:r>
      <w:r>
        <w:rPr>
          <w:rFonts w:ascii="Times New Roman" w:eastAsia="Arial Unicode MS" w:hAnsi="Times New Roman"/>
          <w:kern w:val="1"/>
          <w:sz w:val="24"/>
          <w:szCs w:val="24"/>
          <w:lang w:val="sr-Cyrl-CS" w:eastAsia="ar-SA"/>
        </w:rPr>
        <w:t xml:space="preserve">ати обим предметних добара, </w:t>
      </w:r>
      <w:r w:rsidRPr="00FA24A5">
        <w:rPr>
          <w:rFonts w:ascii="Times New Roman" w:eastAsia="Arial Unicode MS" w:hAnsi="Times New Roman"/>
          <w:color w:val="000000"/>
          <w:kern w:val="1"/>
          <w:sz w:val="24"/>
          <w:szCs w:val="24"/>
          <w:lang w:val="sl-SI" w:eastAsia="ar-SA"/>
        </w:rPr>
        <w:t>закључивањем анекса уговора</w:t>
      </w:r>
      <w:r>
        <w:rPr>
          <w:rFonts w:ascii="Times New Roman" w:eastAsia="Arial Unicode MS" w:hAnsi="Times New Roman"/>
          <w:kern w:val="1"/>
          <w:sz w:val="24"/>
          <w:szCs w:val="24"/>
          <w:lang w:val="sr-Cyrl-CS" w:eastAsia="ar-SA"/>
        </w:rPr>
        <w:t xml:space="preserve">, с тим да се вредност уговора може повећати максимално до 5% од укупне вредности овог Уговора из </w:t>
      </w:r>
      <w:r w:rsidRPr="00C735A7">
        <w:rPr>
          <w:rFonts w:ascii="Times New Roman" w:eastAsia="Arial Unicode MS" w:hAnsi="Times New Roman"/>
          <w:kern w:val="1"/>
          <w:sz w:val="24"/>
          <w:szCs w:val="24"/>
          <w:lang w:val="sr-Cyrl-CS" w:eastAsia="ar-SA"/>
        </w:rPr>
        <w:t>члана 2</w:t>
      </w:r>
      <w:r w:rsidRPr="00D66ADF">
        <w:rPr>
          <w:rFonts w:ascii="Times New Roman" w:eastAsia="Arial Unicode MS" w:hAnsi="Times New Roman"/>
          <w:kern w:val="1"/>
          <w:sz w:val="24"/>
          <w:szCs w:val="24"/>
          <w:lang w:val="sr-Cyrl-CS" w:eastAsia="ar-SA"/>
        </w:rPr>
        <w:t>. став</w:t>
      </w:r>
      <w:r w:rsidRPr="00A6773C">
        <w:rPr>
          <w:rFonts w:ascii="Times New Roman" w:eastAsia="Arial Unicode MS" w:hAnsi="Times New Roman"/>
          <w:kern w:val="1"/>
          <w:sz w:val="24"/>
          <w:szCs w:val="24"/>
          <w:lang w:val="sr-Cyrl-CS" w:eastAsia="ar-SA"/>
        </w:rPr>
        <w:t xml:space="preserve"> 1.</w:t>
      </w:r>
      <w:r w:rsidRPr="00A6773C">
        <w:rPr>
          <w:rFonts w:ascii="Times New Roman" w:eastAsia="Arial Unicode MS" w:hAnsi="Times New Roman"/>
          <w:color w:val="000000"/>
          <w:kern w:val="1"/>
          <w:sz w:val="24"/>
          <w:szCs w:val="24"/>
          <w:lang w:val="sr-Cyrl-CS" w:eastAsia="ar-SA"/>
        </w:rPr>
        <w:t xml:space="preserve"> овог</w:t>
      </w:r>
      <w:r w:rsidRPr="00FB479F">
        <w:rPr>
          <w:rFonts w:ascii="Times New Roman" w:eastAsia="Arial Unicode MS" w:hAnsi="Times New Roman"/>
          <w:kern w:val="1"/>
          <w:sz w:val="24"/>
          <w:szCs w:val="24"/>
          <w:lang w:val="sr-Cyrl-CS" w:eastAsia="ar-SA"/>
        </w:rPr>
        <w:t xml:space="preserve"> </w:t>
      </w:r>
      <w:r>
        <w:rPr>
          <w:rFonts w:ascii="Times New Roman" w:eastAsia="Arial Unicode MS" w:hAnsi="Times New Roman"/>
          <w:kern w:val="1"/>
          <w:sz w:val="24"/>
          <w:szCs w:val="24"/>
          <w:lang w:val="sr-Cyrl-CS" w:eastAsia="ar-SA"/>
        </w:rPr>
        <w:t>Уговора, у</w:t>
      </w:r>
      <w:r w:rsidRPr="00FA24A5">
        <w:rPr>
          <w:rFonts w:ascii="Times New Roman" w:eastAsia="Arial Unicode MS" w:hAnsi="Times New Roman"/>
          <w:color w:val="000000"/>
          <w:kern w:val="1"/>
          <w:sz w:val="24"/>
          <w:szCs w:val="24"/>
          <w:lang w:val="sr-Cyrl-CS" w:eastAsia="ar-SA"/>
        </w:rPr>
        <w:t xml:space="preserve"> складу са чланом 115. Закона о јавним набавкама</w:t>
      </w:r>
      <w:r>
        <w:rPr>
          <w:rFonts w:ascii="Times New Roman" w:eastAsia="Arial Unicode MS" w:hAnsi="Times New Roman"/>
          <w:kern w:val="1"/>
          <w:sz w:val="24"/>
          <w:szCs w:val="24"/>
          <w:lang w:val="sr-Cyrl-CS" w:eastAsia="ar-SA"/>
        </w:rPr>
        <w:t>.</w:t>
      </w:r>
    </w:p>
    <w:p w:rsidR="00EF569E" w:rsidRPr="00A6773C" w:rsidRDefault="00EF569E" w:rsidP="00D66ADF">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13.</w:t>
      </w:r>
    </w:p>
    <w:p w:rsidR="00A6773C" w:rsidRPr="00A6773C" w:rsidRDefault="00A6773C" w:rsidP="00D66ADF">
      <w:pPr>
        <w:suppressAutoHyphens/>
        <w:ind w:left="0" w:firstLine="72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eastAsia="ar-SA"/>
        </w:rPr>
        <w:t xml:space="preserve">Члан </w:t>
      </w:r>
      <w:r w:rsidRPr="00A6773C">
        <w:rPr>
          <w:rFonts w:ascii="Times New Roman" w:eastAsia="Arial Unicode MS" w:hAnsi="Times New Roman"/>
          <w:b/>
          <w:color w:val="000000"/>
          <w:kern w:val="1"/>
          <w:sz w:val="24"/>
          <w:szCs w:val="24"/>
          <w:lang w:val="sr-Cyrl-CS" w:eastAsia="ar-SA"/>
        </w:rPr>
        <w:t>14</w:t>
      </w:r>
      <w:r w:rsidRPr="00A6773C">
        <w:rPr>
          <w:rFonts w:ascii="Times New Roman" w:eastAsia="Arial Unicode MS" w:hAnsi="Times New Roman"/>
          <w:b/>
          <w:color w:val="000000"/>
          <w:kern w:val="1"/>
          <w:sz w:val="24"/>
          <w:szCs w:val="24"/>
          <w:lang w:eastAsia="ar-SA"/>
        </w:rPr>
        <w:t>.</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Уговорне стране су сагласне да евентуалне спорове из овог уговорног односа решавају споразумно</w:t>
      </w:r>
      <w:r w:rsidRPr="00A6773C">
        <w:rPr>
          <w:rFonts w:ascii="Times New Roman" w:eastAsia="Arial Unicode MS" w:hAnsi="Times New Roman"/>
          <w:color w:val="000000"/>
          <w:kern w:val="1"/>
          <w:sz w:val="24"/>
          <w:szCs w:val="24"/>
          <w:lang w:val="sr-Cyrl-CS" w:eastAsia="ar-SA"/>
        </w:rPr>
        <w:t>.</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Уколико спорови између уговорнх страна не буду решени споразумно, уговара се надлежност Привредног суда у Београду.</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15.</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Уговорне стране сагласно изјављују да су овај </w:t>
      </w:r>
      <w:r w:rsidRPr="00A6773C">
        <w:rPr>
          <w:rFonts w:ascii="Times New Roman" w:eastAsia="Arial Unicode MS" w:hAnsi="Times New Roman"/>
          <w:color w:val="000000"/>
          <w:kern w:val="1"/>
          <w:sz w:val="24"/>
          <w:szCs w:val="24"/>
          <w:lang w:val="sr-Latn-CS" w:eastAsia="ar-SA"/>
        </w:rPr>
        <w:t>У</w:t>
      </w:r>
      <w:r w:rsidRPr="00A6773C">
        <w:rPr>
          <w:rFonts w:ascii="Times New Roman" w:eastAsia="Arial Unicode MS" w:hAnsi="Times New Roman"/>
          <w:color w:val="000000"/>
          <w:kern w:val="1"/>
          <w:sz w:val="24"/>
          <w:szCs w:val="24"/>
          <w:lang w:val="sr-Cyrl-CS" w:eastAsia="ar-SA"/>
        </w:rPr>
        <w:t>говор прочитале, разумеле и да уговорне одредбе у свему представљају израз њихове стварне воље.</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lastRenderedPageBreak/>
        <w:t>Члан 16.</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Овај Уговор је сачињен у 6 истоветних примерака, од којих по 3 примерка задржава</w:t>
      </w:r>
      <w:r w:rsidRPr="00A6773C">
        <w:rPr>
          <w:rFonts w:ascii="Times New Roman" w:eastAsia="Arial Unicode MS" w:hAnsi="Times New Roman"/>
          <w:color w:val="000000"/>
          <w:kern w:val="1"/>
          <w:sz w:val="24"/>
          <w:szCs w:val="24"/>
          <w:lang w:val="sr-Latn-CS" w:eastAsia="ar-SA"/>
        </w:rPr>
        <w:t xml:space="preserve"> свака</w:t>
      </w:r>
      <w:r w:rsidRPr="00A6773C">
        <w:rPr>
          <w:rFonts w:ascii="Times New Roman" w:eastAsia="Arial Unicode MS" w:hAnsi="Times New Roman"/>
          <w:color w:val="000000"/>
          <w:kern w:val="1"/>
          <w:sz w:val="24"/>
          <w:szCs w:val="24"/>
          <w:lang w:val="sr-Cyrl-CS" w:eastAsia="ar-SA"/>
        </w:rPr>
        <w:t xml:space="preserve"> уговорна страна.</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За ПРОДАВЦА</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За НАРУЧИОЦА</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__________________________</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_____________________________</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Др Владица Тинтор</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i/>
          <w:color w:val="000000"/>
          <w:kern w:val="1"/>
          <w:sz w:val="24"/>
          <w:szCs w:val="24"/>
          <w:u w:val="single"/>
          <w:lang w:val="sr-Cyrl-CS" w:eastAsia="ar-SA"/>
        </w:rPr>
      </w:pPr>
      <w:r w:rsidRPr="00A6773C">
        <w:rPr>
          <w:rFonts w:ascii="Times New Roman" w:eastAsia="Arial Unicode MS" w:hAnsi="Times New Roman"/>
          <w:b/>
          <w:i/>
          <w:color w:val="000000"/>
          <w:kern w:val="1"/>
          <w:sz w:val="24"/>
          <w:szCs w:val="24"/>
          <w:u w:val="single"/>
          <w:lang w:val="sr-Cyrl-CS" w:eastAsia="ar-SA"/>
        </w:rPr>
        <w:t>Напомена:</w:t>
      </w:r>
      <w:r w:rsidRPr="00A6773C">
        <w:rPr>
          <w:rFonts w:ascii="Times New Roman" w:eastAsia="Arial Unicode MS" w:hAnsi="Times New Roman"/>
          <w:i/>
          <w:color w:val="000000"/>
          <w:kern w:val="1"/>
          <w:sz w:val="24"/>
          <w:szCs w:val="24"/>
          <w:u w:val="single"/>
          <w:lang w:val="sr-Cyrl-CS" w:eastAsia="ar-SA"/>
        </w:rPr>
        <w:t xml:space="preserve"> </w:t>
      </w:r>
    </w:p>
    <w:p w:rsidR="00A6773C" w:rsidRPr="00A6773C" w:rsidRDefault="00A6773C" w:rsidP="00D66ADF">
      <w:pPr>
        <w:suppressAutoHyphens/>
        <w:ind w:left="0"/>
        <w:rPr>
          <w:rFonts w:ascii="Times New Roman" w:eastAsia="Arial Unicode MS" w:hAnsi="Times New Roman"/>
          <w:i/>
          <w:color w:val="000000"/>
          <w:kern w:val="1"/>
          <w:sz w:val="24"/>
          <w:szCs w:val="24"/>
          <w:u w:val="single"/>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sr-Cyrl-CS" w:eastAsia="ar-SA"/>
        </w:rPr>
        <w:t>Модел уговора</w:t>
      </w:r>
      <w:r w:rsidRPr="00A6773C">
        <w:rPr>
          <w:rFonts w:ascii="Times New Roman" w:eastAsia="Arial Unicode MS" w:hAnsi="Times New Roman"/>
          <w:i/>
          <w:iCs/>
          <w:color w:val="000000"/>
          <w:kern w:val="1"/>
          <w:sz w:val="24"/>
          <w:szCs w:val="24"/>
          <w:lang w:eastAsia="ar-SA"/>
        </w:rPr>
        <w:t xml:space="preserve"> понуђач мора да попуни</w:t>
      </w: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и потпише, чиме </w:t>
      </w:r>
      <w:r w:rsidRPr="00A6773C">
        <w:rPr>
          <w:rFonts w:ascii="Times New Roman" w:eastAsia="Arial Unicode MS" w:hAnsi="Times New Roman"/>
          <w:i/>
          <w:iCs/>
          <w:color w:val="000000"/>
          <w:kern w:val="1"/>
          <w:sz w:val="24"/>
          <w:szCs w:val="24"/>
          <w:lang w:val="sr-Cyrl-CS" w:eastAsia="ar-SA"/>
        </w:rPr>
        <w:t>п</w:t>
      </w:r>
      <w:r w:rsidRPr="00A6773C">
        <w:rPr>
          <w:rFonts w:ascii="Times New Roman" w:eastAsia="Arial Unicode MS" w:hAnsi="Times New Roman"/>
          <w:i/>
          <w:iCs/>
          <w:color w:val="000000"/>
          <w:kern w:val="1"/>
          <w:sz w:val="24"/>
          <w:szCs w:val="24"/>
          <w:lang w:eastAsia="ar-SA"/>
        </w:rPr>
        <w:t xml:space="preserve">отврђује да </w:t>
      </w:r>
      <w:r w:rsidRPr="00A6773C">
        <w:rPr>
          <w:rFonts w:ascii="Times New Roman" w:eastAsia="Arial Unicode MS" w:hAnsi="Times New Roman"/>
          <w:i/>
          <w:iCs/>
          <w:color w:val="000000"/>
          <w:kern w:val="1"/>
          <w:sz w:val="24"/>
          <w:szCs w:val="24"/>
          <w:lang w:val="sr-Cyrl-CS" w:eastAsia="ar-SA"/>
        </w:rPr>
        <w:t>је сагласан са одредбама модела уговора</w:t>
      </w:r>
      <w:r w:rsidRPr="00A6773C">
        <w:rPr>
          <w:rFonts w:ascii="Times New Roman" w:eastAsia="Arial Unicode MS" w:hAnsi="Times New Roman"/>
          <w:i/>
          <w:iCs/>
          <w:color w:val="000000"/>
          <w:kern w:val="1"/>
          <w:sz w:val="24"/>
          <w:szCs w:val="24"/>
          <w:lang w:eastAsia="ar-SA"/>
        </w:rPr>
        <w:t>.</w:t>
      </w:r>
    </w:p>
    <w:p w:rsidR="00A6773C" w:rsidRPr="00A6773C" w:rsidRDefault="00A6773C" w:rsidP="00D66ADF">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Овај модел уговора представља садржину уговора који ће бити закључе</w:t>
      </w:r>
      <w:r w:rsidRPr="00A6773C">
        <w:rPr>
          <w:rFonts w:ascii="Times New Roman" w:eastAsia="Arial Unicode MS" w:hAnsi="Times New Roman"/>
          <w:i/>
          <w:color w:val="000000"/>
          <w:kern w:val="1"/>
          <w:sz w:val="24"/>
          <w:szCs w:val="24"/>
          <w:lang w:val="sr-Cyrl-CS" w:eastAsia="ar-SA"/>
        </w:rPr>
        <w:t xml:space="preserve">н </w:t>
      </w:r>
      <w:r w:rsidRPr="00A6773C">
        <w:rPr>
          <w:rFonts w:ascii="Times New Roman" w:eastAsia="Arial Unicode MS" w:hAnsi="Times New Roman"/>
          <w:i/>
          <w:color w:val="000000"/>
          <w:kern w:val="1"/>
          <w:sz w:val="24"/>
          <w:szCs w:val="24"/>
          <w:lang w:eastAsia="ar-SA"/>
        </w:rPr>
        <w:t>са изабраним понуђачем.</w:t>
      </w:r>
    </w:p>
    <w:p w:rsidR="00A6773C" w:rsidRPr="00A6773C" w:rsidRDefault="00A6773C" w:rsidP="00D66ADF">
      <w:pPr>
        <w:suppressAutoHyphens/>
        <w:ind w:left="0"/>
        <w:rPr>
          <w:rFonts w:ascii="Times New Roman" w:eastAsia="Arial Unicode MS" w:hAnsi="Times New Roman"/>
          <w:i/>
          <w:color w:val="FF0000"/>
          <w:kern w:val="1"/>
          <w:sz w:val="24"/>
          <w:szCs w:val="24"/>
          <w:lang w:val="sr-Latn-CS" w:eastAsia="ar-SA"/>
        </w:rPr>
      </w:pP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Уколико понуђач, без оправданих разлога, одбије да закључи уговор о јавној набавци, након што му је уговор додељен,</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bCs/>
          <w:i/>
          <w:iCs/>
          <w:kern w:val="1"/>
          <w:sz w:val="24"/>
          <w:szCs w:val="24"/>
          <w:lang w:val="sr-Cyrl-CS" w:eastAsia="ar-SA"/>
        </w:rPr>
        <w:t xml:space="preserve">то </w:t>
      </w:r>
      <w:r w:rsidRPr="00A6773C">
        <w:rPr>
          <w:rFonts w:ascii="Times New Roman" w:eastAsia="Arial Unicode MS" w:hAnsi="Times New Roman"/>
          <w:bCs/>
          <w:i/>
          <w:iCs/>
          <w:kern w:val="1"/>
          <w:sz w:val="24"/>
          <w:szCs w:val="24"/>
          <w:lang w:eastAsia="ar-SA"/>
        </w:rPr>
        <w:t>може представљати негативну референцу према члану 82. став 1. тачка 3</w:t>
      </w:r>
      <w:r w:rsidRPr="00A6773C">
        <w:rPr>
          <w:rFonts w:ascii="Times New Roman" w:eastAsia="Arial Unicode MS" w:hAnsi="Times New Roman"/>
          <w:bCs/>
          <w:i/>
          <w:iCs/>
          <w:kern w:val="1"/>
          <w:sz w:val="24"/>
          <w:szCs w:val="24"/>
          <w:lang w:val="sr-Cyrl-CS" w:eastAsia="ar-SA"/>
        </w:rPr>
        <w:t>)</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i/>
          <w:color w:val="000000"/>
          <w:spacing w:val="-1"/>
          <w:kern w:val="1"/>
          <w:sz w:val="24"/>
          <w:szCs w:val="24"/>
          <w:lang w:eastAsia="ar-SA"/>
        </w:rPr>
        <w:t>З</w:t>
      </w:r>
      <w:r w:rsidRPr="00A6773C">
        <w:rPr>
          <w:rFonts w:ascii="Times New Roman" w:eastAsia="Arial Unicode MS" w:hAnsi="Times New Roman"/>
          <w:i/>
          <w:color w:val="000000"/>
          <w:spacing w:val="1"/>
          <w:kern w:val="1"/>
          <w:sz w:val="24"/>
          <w:szCs w:val="24"/>
          <w:lang w:eastAsia="ar-SA"/>
        </w:rPr>
        <w:t>а</w:t>
      </w:r>
      <w:r w:rsidRPr="00A6773C">
        <w:rPr>
          <w:rFonts w:ascii="Times New Roman" w:eastAsia="Arial Unicode MS" w:hAnsi="Times New Roman"/>
          <w:i/>
          <w:color w:val="000000"/>
          <w:spacing w:val="3"/>
          <w:kern w:val="1"/>
          <w:sz w:val="24"/>
          <w:szCs w:val="24"/>
          <w:lang w:eastAsia="ar-SA"/>
        </w:rPr>
        <w:t>к</w:t>
      </w:r>
      <w:r w:rsidRPr="00A6773C">
        <w:rPr>
          <w:rFonts w:ascii="Times New Roman" w:eastAsia="Arial Unicode MS" w:hAnsi="Times New Roman"/>
          <w:i/>
          <w:color w:val="000000"/>
          <w:spacing w:val="1"/>
          <w:kern w:val="1"/>
          <w:sz w:val="24"/>
          <w:szCs w:val="24"/>
          <w:lang w:eastAsia="ar-SA"/>
        </w:rPr>
        <w:t>о</w:t>
      </w:r>
      <w:r w:rsidRPr="00A6773C">
        <w:rPr>
          <w:rFonts w:ascii="Times New Roman" w:eastAsia="Arial Unicode MS" w:hAnsi="Times New Roman"/>
          <w:i/>
          <w:color w:val="000000"/>
          <w:kern w:val="1"/>
          <w:sz w:val="24"/>
          <w:szCs w:val="24"/>
          <w:lang w:eastAsia="ar-SA"/>
        </w:rPr>
        <w:t>на</w:t>
      </w:r>
      <w:r w:rsidRPr="00A6773C">
        <w:rPr>
          <w:rFonts w:ascii="Times New Roman" w:eastAsia="Arial Unicode MS" w:hAnsi="Times New Roman"/>
          <w:i/>
          <w:kern w:val="1"/>
          <w:sz w:val="24"/>
          <w:szCs w:val="24"/>
          <w:lang w:eastAsia="ar-SA"/>
        </w:rPr>
        <w:t>.</w:t>
      </w:r>
    </w:p>
    <w:p w:rsidR="00A6773C" w:rsidRPr="00A6773C" w:rsidRDefault="00A6773C" w:rsidP="00D66ADF">
      <w:pPr>
        <w:suppressAutoHyphens/>
        <w:ind w:left="0"/>
        <w:rPr>
          <w:rFonts w:ascii="Times New Roman" w:hAnsi="Times New Roman"/>
          <w:i/>
          <w:color w:val="000000"/>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Уколико понуђачи подносе заједничку понуду, група понуђача може да се определи </w:t>
      </w:r>
      <w:r w:rsidRPr="00A6773C">
        <w:rPr>
          <w:rFonts w:ascii="Times New Roman" w:eastAsia="Arial Unicode MS" w:hAnsi="Times New Roman"/>
          <w:i/>
          <w:iCs/>
          <w:color w:val="000000"/>
          <w:kern w:val="1"/>
          <w:sz w:val="24"/>
          <w:szCs w:val="24"/>
          <w:lang w:val="sr-Cyrl-CS" w:eastAsia="ar-SA"/>
        </w:rPr>
        <w:t xml:space="preserve">да </w:t>
      </w:r>
      <w:r w:rsidRPr="00A6773C">
        <w:rPr>
          <w:rFonts w:ascii="Times New Roman" w:eastAsia="Arial Unicode MS" w:hAnsi="Times New Roman"/>
          <w:i/>
          <w:color w:val="000000"/>
          <w:kern w:val="1"/>
          <w:sz w:val="24"/>
          <w:szCs w:val="24"/>
          <w:lang w:eastAsia="ar-SA"/>
        </w:rPr>
        <w:t xml:space="preserve">модел уговора </w:t>
      </w:r>
      <w:r w:rsidRPr="00A6773C">
        <w:rPr>
          <w:rFonts w:ascii="Times New Roman" w:eastAsia="Arial Unicode MS" w:hAnsi="Times New Roman"/>
          <w:i/>
          <w:iCs/>
          <w:color w:val="000000"/>
          <w:kern w:val="1"/>
          <w:sz w:val="24"/>
          <w:szCs w:val="24"/>
          <w:lang w:eastAsia="ar-SA"/>
        </w:rPr>
        <w:t xml:space="preserve">потписују сви понуђачи из групе понуђача или група понуђача може да </w:t>
      </w:r>
      <w:r w:rsidRPr="00A6773C">
        <w:rPr>
          <w:rFonts w:ascii="Times New Roman" w:hAnsi="Times New Roman"/>
          <w:i/>
          <w:color w:val="000000"/>
          <w:kern w:val="1"/>
          <w:sz w:val="24"/>
          <w:szCs w:val="24"/>
          <w:lang w:val="sr-Cyrl-CS" w:eastAsia="ar-SA"/>
        </w:rPr>
        <w:t>Споразумом понуђача из групе понуђача, из чл. 81. ст. 4. Закона</w:t>
      </w:r>
      <w:r w:rsidRPr="00A6773C">
        <w:rPr>
          <w:rFonts w:ascii="Times New Roman" w:eastAsia="Arial Unicode MS" w:hAnsi="Times New Roman"/>
          <w:i/>
          <w:iCs/>
          <w:color w:val="000000"/>
          <w:kern w:val="1"/>
          <w:sz w:val="24"/>
          <w:szCs w:val="24"/>
          <w:lang w:eastAsia="ar-SA"/>
        </w:rPr>
        <w:t xml:space="preserve"> одреди једног понуђача из групе који ће попунити</w:t>
      </w:r>
      <w:r w:rsidRPr="00A6773C">
        <w:rPr>
          <w:rFonts w:ascii="Times New Roman" w:eastAsia="Arial Unicode MS" w:hAnsi="Times New Roman"/>
          <w:i/>
          <w:iCs/>
          <w:color w:val="000000"/>
          <w:kern w:val="1"/>
          <w:sz w:val="24"/>
          <w:szCs w:val="24"/>
          <w:lang w:val="sr-Cyrl-CS" w:eastAsia="ar-SA"/>
        </w:rPr>
        <w:t xml:space="preserve"> и</w:t>
      </w:r>
      <w:r w:rsidRPr="00A6773C">
        <w:rPr>
          <w:rFonts w:ascii="Times New Roman" w:eastAsia="Arial Unicode MS" w:hAnsi="Times New Roman"/>
          <w:i/>
          <w:iCs/>
          <w:color w:val="000000"/>
          <w:kern w:val="1"/>
          <w:sz w:val="24"/>
          <w:szCs w:val="24"/>
          <w:lang w:eastAsia="ar-SA"/>
        </w:rPr>
        <w:t xml:space="preserve"> потписати </w:t>
      </w:r>
      <w:r w:rsidRPr="00A6773C">
        <w:rPr>
          <w:rFonts w:ascii="Times New Roman" w:eastAsia="Arial Unicode MS" w:hAnsi="Times New Roman"/>
          <w:i/>
          <w:color w:val="000000"/>
          <w:kern w:val="1"/>
          <w:sz w:val="24"/>
          <w:szCs w:val="24"/>
          <w:lang w:eastAsia="ar-SA"/>
        </w:rPr>
        <w:t>модел уговора</w:t>
      </w:r>
      <w:r w:rsidRPr="00A6773C">
        <w:rPr>
          <w:rFonts w:ascii="Times New Roman" w:hAnsi="Times New Roman"/>
          <w:i/>
          <w:color w:val="000000"/>
          <w:kern w:val="1"/>
          <w:sz w:val="24"/>
          <w:szCs w:val="24"/>
          <w:lang w:val="sr-Cyrl-CS" w:eastAsia="ar-SA"/>
        </w:rPr>
        <w:t>.</w:t>
      </w: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Default="00A6773C" w:rsidP="00D66ADF">
      <w:pPr>
        <w:suppressAutoHyphens/>
        <w:ind w:left="0"/>
        <w:rPr>
          <w:rFonts w:ascii="Times New Roman" w:hAnsi="Times New Roman"/>
          <w:i/>
          <w:color w:val="000000"/>
          <w:kern w:val="1"/>
          <w:sz w:val="24"/>
          <w:szCs w:val="24"/>
          <w:lang w:val="sr-Cyrl-CS" w:eastAsia="ar-SA"/>
        </w:rPr>
      </w:pPr>
    </w:p>
    <w:p w:rsidR="00EF569E" w:rsidRDefault="00EF569E" w:rsidP="00D66ADF">
      <w:pPr>
        <w:suppressAutoHyphens/>
        <w:ind w:left="0"/>
        <w:rPr>
          <w:rFonts w:ascii="Times New Roman" w:hAnsi="Times New Roman"/>
          <w:i/>
          <w:color w:val="000000"/>
          <w:kern w:val="1"/>
          <w:sz w:val="24"/>
          <w:szCs w:val="24"/>
          <w:lang w:val="sr-Cyrl-CS" w:eastAsia="ar-SA"/>
        </w:rPr>
      </w:pPr>
    </w:p>
    <w:p w:rsidR="00A6773C" w:rsidRDefault="00A6773C" w:rsidP="00D66ADF">
      <w:pPr>
        <w:suppressAutoHyphens/>
        <w:ind w:left="0"/>
        <w:rPr>
          <w:rFonts w:ascii="Times New Roman" w:hAnsi="Times New Roman"/>
          <w:i/>
          <w:color w:val="000000"/>
          <w:kern w:val="1"/>
          <w:sz w:val="24"/>
          <w:szCs w:val="24"/>
          <w:lang w:val="sr-Cyrl-CS" w:eastAsia="ar-SA"/>
        </w:rPr>
      </w:pPr>
    </w:p>
    <w:p w:rsidR="00061129" w:rsidRPr="00A6773C" w:rsidRDefault="00061129"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Default="00A6773C" w:rsidP="00D66ADF">
      <w:pPr>
        <w:suppressAutoHyphens/>
        <w:ind w:left="0"/>
        <w:rPr>
          <w:rFonts w:ascii="Times New Roman" w:hAnsi="Times New Roman"/>
          <w:color w:val="000000"/>
          <w:kern w:val="1"/>
          <w:sz w:val="24"/>
          <w:szCs w:val="24"/>
          <w:lang w:val="sr-Cyrl-CS" w:eastAsia="ar-SA"/>
        </w:rPr>
      </w:pPr>
    </w:p>
    <w:p w:rsidR="00D66ADF" w:rsidRDefault="00D66ADF" w:rsidP="00D66ADF">
      <w:pPr>
        <w:suppressAutoHyphens/>
        <w:ind w:left="0"/>
        <w:rPr>
          <w:rFonts w:ascii="Times New Roman" w:hAnsi="Times New Roman"/>
          <w:color w:val="000000"/>
          <w:kern w:val="1"/>
          <w:sz w:val="24"/>
          <w:szCs w:val="24"/>
          <w:lang w:val="sr-Cyrl-CS" w:eastAsia="ar-SA"/>
        </w:rPr>
      </w:pPr>
    </w:p>
    <w:p w:rsidR="00D66ADF" w:rsidRDefault="00D66ADF" w:rsidP="00D66ADF">
      <w:pPr>
        <w:suppressAutoHyphens/>
        <w:ind w:left="0"/>
        <w:rPr>
          <w:rFonts w:ascii="Times New Roman" w:hAnsi="Times New Roman"/>
          <w:color w:val="000000"/>
          <w:kern w:val="1"/>
          <w:sz w:val="24"/>
          <w:szCs w:val="24"/>
          <w:lang w:val="sr-Cyrl-CS" w:eastAsia="ar-SA"/>
        </w:rPr>
      </w:pPr>
    </w:p>
    <w:p w:rsidR="00D66ADF" w:rsidRPr="00A6773C" w:rsidRDefault="00D66ADF" w:rsidP="00D66ADF">
      <w:pPr>
        <w:suppressAutoHyphens/>
        <w:ind w:left="0"/>
        <w:rPr>
          <w:rFonts w:ascii="Times New Roman" w:hAnsi="Times New Roman"/>
          <w:color w:val="000000"/>
          <w:kern w:val="1"/>
          <w:sz w:val="24"/>
          <w:szCs w:val="24"/>
          <w:lang w:val="sr-Cyrl-CS" w:eastAsia="ar-SA"/>
        </w:rPr>
      </w:pPr>
    </w:p>
    <w:p w:rsidR="00A6773C" w:rsidRDefault="00A6773C" w:rsidP="00D66ADF">
      <w:pPr>
        <w:suppressAutoHyphens/>
        <w:ind w:left="0"/>
        <w:rPr>
          <w:rFonts w:ascii="Times New Roman" w:hAnsi="Times New Roman"/>
          <w:color w:val="000000"/>
          <w:kern w:val="1"/>
          <w:sz w:val="24"/>
          <w:szCs w:val="24"/>
          <w:lang w:val="sr-Cyrl-CS" w:eastAsia="ar-SA"/>
        </w:rPr>
      </w:pPr>
    </w:p>
    <w:p w:rsidR="00F44DC8" w:rsidRPr="00A6773C" w:rsidRDefault="00F44DC8" w:rsidP="00D66ADF">
      <w:pPr>
        <w:suppressAutoHyphens/>
        <w:ind w:left="0"/>
        <w:rPr>
          <w:rFonts w:ascii="Times New Roman" w:hAnsi="Times New Roman"/>
          <w:color w:val="000000"/>
          <w:kern w:val="1"/>
          <w:sz w:val="24"/>
          <w:szCs w:val="24"/>
          <w:lang w:val="sr-Cyrl-CS" w:eastAsia="ar-SA"/>
        </w:rPr>
      </w:pPr>
    </w:p>
    <w:p w:rsidR="00A6773C" w:rsidRPr="00A6773C" w:rsidRDefault="00A6773C" w:rsidP="00D66ADF">
      <w:pPr>
        <w:suppressAutoHyphens/>
        <w:ind w:left="0"/>
        <w:rPr>
          <w:rFonts w:ascii="Times New Roman" w:hAnsi="Times New Roman"/>
          <w:color w:val="000000"/>
          <w:kern w:val="1"/>
          <w:sz w:val="24"/>
          <w:szCs w:val="24"/>
          <w:lang w:val="sr-Cyrl-CS" w:eastAsia="ar-SA"/>
        </w:rPr>
      </w:pPr>
    </w:p>
    <w:p w:rsidR="00A6773C" w:rsidRPr="00A6773C" w:rsidRDefault="00A6773C" w:rsidP="00D66ADF">
      <w:pPr>
        <w:suppressAutoHyphens/>
        <w:ind w:left="0"/>
        <w:rPr>
          <w:rFonts w:ascii="Times New Roman" w:hAnsi="Times New Roman"/>
          <w:color w:val="000000"/>
          <w:kern w:val="1"/>
          <w:sz w:val="24"/>
          <w:szCs w:val="24"/>
          <w:lang w:val="sr-Cyrl-CS" w:eastAsia="ar-SA"/>
        </w:rPr>
      </w:pPr>
    </w:p>
    <w:p w:rsidR="00A6773C" w:rsidRPr="00A6773C" w:rsidRDefault="00735C53" w:rsidP="00D66ADF">
      <w:pPr>
        <w:suppressAutoHyphens/>
        <w:ind w:left="0"/>
        <w:jc w:val="center"/>
        <w:rPr>
          <w:rFonts w:ascii="Times New Roman" w:eastAsia="Arial Unicode MS" w:hAnsi="Times New Roman"/>
          <w:b/>
          <w:bCs/>
          <w:iCs/>
          <w:kern w:val="1"/>
          <w:sz w:val="28"/>
          <w:szCs w:val="28"/>
          <w:u w:val="single"/>
          <w:lang w:eastAsia="ar-SA"/>
        </w:rPr>
      </w:pPr>
      <w:r>
        <w:rPr>
          <w:rFonts w:ascii="Times New Roman" w:eastAsia="Arial Unicode MS" w:hAnsi="Times New Roman"/>
          <w:b/>
          <w:iCs/>
          <w:color w:val="000000"/>
          <w:kern w:val="1"/>
          <w:sz w:val="24"/>
          <w:szCs w:val="24"/>
          <w:u w:val="single"/>
          <w:lang w:eastAsia="ar-SA"/>
        </w:rPr>
        <w:lastRenderedPageBreak/>
        <w:t>Партија III</w:t>
      </w:r>
      <w:r w:rsidR="00A6773C" w:rsidRPr="00A6773C">
        <w:rPr>
          <w:rFonts w:ascii="Times New Roman" w:eastAsia="Arial Unicode MS" w:hAnsi="Times New Roman"/>
          <w:b/>
          <w:iCs/>
          <w:color w:val="000000"/>
          <w:kern w:val="1"/>
          <w:sz w:val="24"/>
          <w:szCs w:val="24"/>
          <w:u w:val="single"/>
          <w:lang w:eastAsia="ar-SA"/>
        </w:rPr>
        <w:t xml:space="preserve"> </w:t>
      </w:r>
      <w:r w:rsidR="00A6773C" w:rsidRPr="00A6773C">
        <w:rPr>
          <w:rFonts w:ascii="Times New Roman" w:eastAsia="Arial Unicode MS" w:hAnsi="Times New Roman"/>
          <w:b/>
          <w:iCs/>
          <w:color w:val="000000"/>
          <w:kern w:val="1"/>
          <w:sz w:val="24"/>
          <w:szCs w:val="24"/>
          <w:u w:val="single"/>
          <w:lang w:val="sr-Cyrl-CS" w:eastAsia="ar-SA"/>
        </w:rPr>
        <w:t>-</w:t>
      </w:r>
      <w:r w:rsidR="00A6773C" w:rsidRPr="00A6773C">
        <w:rPr>
          <w:rFonts w:ascii="Times New Roman" w:eastAsia="Arial Unicode MS" w:hAnsi="Times New Roman"/>
          <w:b/>
          <w:iCs/>
          <w:color w:val="000000"/>
          <w:kern w:val="1"/>
          <w:sz w:val="24"/>
          <w:szCs w:val="24"/>
          <w:u w:val="single"/>
          <w:lang w:eastAsia="ar-SA"/>
        </w:rPr>
        <w:t xml:space="preserve"> рачунарске компоненте</w:t>
      </w:r>
    </w:p>
    <w:p w:rsidR="00A6773C" w:rsidRPr="00A6773C" w:rsidRDefault="00A6773C" w:rsidP="00D66ADF">
      <w:pPr>
        <w:suppressAutoHyphens/>
        <w:ind w:left="0"/>
        <w:jc w:val="center"/>
        <w:rPr>
          <w:rFonts w:ascii="Times New Roman" w:eastAsia="Arial Unicode MS" w:hAnsi="Times New Roman"/>
          <w:b/>
          <w:bCs/>
          <w:iCs/>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bCs/>
          <w:iCs/>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bCs/>
          <w:iCs/>
          <w:kern w:val="1"/>
          <w:sz w:val="28"/>
          <w:szCs w:val="28"/>
          <w:lang w:val="sr-Cyrl-CS" w:eastAsia="ar-SA"/>
        </w:rPr>
      </w:pPr>
      <w:r w:rsidRPr="00A6773C">
        <w:rPr>
          <w:rFonts w:ascii="Times New Roman" w:eastAsia="Arial Unicode MS" w:hAnsi="Times New Roman"/>
          <w:b/>
          <w:bCs/>
          <w:iCs/>
          <w:kern w:val="1"/>
          <w:sz w:val="28"/>
          <w:szCs w:val="28"/>
          <w:lang w:eastAsia="ar-SA"/>
        </w:rPr>
        <w:t xml:space="preserve">УГОВОР </w:t>
      </w:r>
    </w:p>
    <w:p w:rsidR="00A6773C" w:rsidRPr="00A6773C" w:rsidRDefault="00A6773C" w:rsidP="00D66ADF">
      <w:pPr>
        <w:suppressAutoHyphens/>
        <w:ind w:left="0"/>
        <w:jc w:val="center"/>
        <w:rPr>
          <w:rFonts w:ascii="Times New Roman" w:eastAsia="Arial Unicode MS" w:hAnsi="Times New Roman"/>
          <w:b/>
          <w:bCs/>
          <w:i/>
          <w:iCs/>
          <w:kern w:val="1"/>
          <w:sz w:val="24"/>
          <w:szCs w:val="24"/>
          <w:lang w:val="sr-Cyrl-CS" w:eastAsia="ar-SA"/>
        </w:rPr>
      </w:pPr>
      <w:r w:rsidRPr="00A6773C">
        <w:rPr>
          <w:rFonts w:ascii="Times New Roman" w:eastAsia="Arial Unicode MS" w:hAnsi="Times New Roman"/>
          <w:b/>
          <w:bCs/>
          <w:iCs/>
          <w:kern w:val="1"/>
          <w:sz w:val="28"/>
          <w:szCs w:val="28"/>
          <w:lang w:val="sr-Cyrl-CS" w:eastAsia="ar-SA"/>
        </w:rPr>
        <w:t>о купопродаји</w:t>
      </w:r>
    </w:p>
    <w:p w:rsidR="00A6773C" w:rsidRPr="00A6773C" w:rsidRDefault="00A6773C" w:rsidP="00D66ADF">
      <w:pPr>
        <w:suppressAutoHyphens/>
        <w:ind w:left="0"/>
        <w:jc w:val="left"/>
        <w:rPr>
          <w:rFonts w:ascii="Times New Roman" w:eastAsia="Arial Unicode MS" w:hAnsi="Times New Roman"/>
          <w:iCs/>
          <w:color w:val="FF0000"/>
          <w:kern w:val="1"/>
          <w:sz w:val="24"/>
          <w:szCs w:val="24"/>
          <w:lang w:val="sr-Cyrl-CS" w:eastAsia="ar-SA"/>
        </w:rPr>
      </w:pPr>
    </w:p>
    <w:p w:rsidR="00A6773C" w:rsidRPr="00A6773C" w:rsidRDefault="00A6773C" w:rsidP="00D66ADF">
      <w:pPr>
        <w:suppressAutoHyphens/>
        <w:ind w:left="0"/>
        <w:jc w:val="left"/>
        <w:rPr>
          <w:rFonts w:ascii="Times New Roman" w:eastAsia="Arial Unicode MS" w:hAnsi="Times New Roman"/>
          <w:iCs/>
          <w:color w:val="FF0000"/>
          <w:kern w:val="1"/>
          <w:sz w:val="24"/>
          <w:szCs w:val="24"/>
          <w:lang w:val="sr-Cyrl-CS" w:eastAsia="ar-SA"/>
        </w:rPr>
      </w:pPr>
    </w:p>
    <w:p w:rsidR="00A6773C" w:rsidRPr="00A6773C" w:rsidRDefault="00A6773C" w:rsidP="00D66ADF">
      <w:pPr>
        <w:suppressAutoHyphens/>
        <w:ind w:left="0"/>
        <w:jc w:val="left"/>
        <w:rPr>
          <w:rFonts w:ascii="Times New Roman" w:eastAsia="Arial Unicode MS" w:hAnsi="Times New Roman"/>
          <w:b/>
          <w:iCs/>
          <w:color w:val="000000"/>
          <w:kern w:val="1"/>
          <w:sz w:val="24"/>
          <w:szCs w:val="24"/>
          <w:lang w:val="sr-Cyrl-CS" w:eastAsia="ar-SA"/>
        </w:rPr>
      </w:pPr>
      <w:r w:rsidRPr="00A6773C">
        <w:rPr>
          <w:rFonts w:ascii="Times New Roman" w:eastAsia="Arial Unicode MS" w:hAnsi="Times New Roman"/>
          <w:b/>
          <w:iCs/>
          <w:color w:val="000000"/>
          <w:kern w:val="1"/>
          <w:sz w:val="24"/>
          <w:szCs w:val="24"/>
          <w:lang w:val="sr-Cyrl-CS" w:eastAsia="ar-SA"/>
        </w:rPr>
        <w:t>з</w:t>
      </w:r>
      <w:r w:rsidRPr="00A6773C">
        <w:rPr>
          <w:rFonts w:ascii="Times New Roman" w:eastAsia="Arial Unicode MS" w:hAnsi="Times New Roman"/>
          <w:b/>
          <w:iCs/>
          <w:color w:val="000000"/>
          <w:kern w:val="1"/>
          <w:sz w:val="24"/>
          <w:szCs w:val="24"/>
          <w:lang w:eastAsia="ar-SA"/>
        </w:rPr>
        <w:t xml:space="preserve">акључен </w:t>
      </w:r>
      <w:r w:rsidR="004D3736">
        <w:rPr>
          <w:rFonts w:ascii="Times New Roman" w:eastAsia="Times New Roman" w:hAnsi="Times New Roman"/>
          <w:b/>
          <w:color w:val="000000"/>
          <w:kern w:val="1"/>
          <w:sz w:val="24"/>
          <w:szCs w:val="24"/>
          <w:lang w:val="sr-Cyrl-CS" w:eastAsia="ar-SA"/>
        </w:rPr>
        <w:t>у Београду, дана ___.___.2019</w:t>
      </w:r>
      <w:r w:rsidRPr="00A6773C">
        <w:rPr>
          <w:rFonts w:ascii="Times New Roman" w:eastAsia="Times New Roman" w:hAnsi="Times New Roman"/>
          <w:b/>
          <w:color w:val="000000"/>
          <w:kern w:val="1"/>
          <w:sz w:val="24"/>
          <w:szCs w:val="24"/>
          <w:lang w:val="sr-Cyrl-CS" w:eastAsia="ar-SA"/>
        </w:rPr>
        <w:t>. године</w:t>
      </w:r>
      <w:r w:rsidRPr="00A6773C">
        <w:rPr>
          <w:rFonts w:ascii="Times New Roman" w:eastAsia="Arial Unicode MS" w:hAnsi="Times New Roman"/>
          <w:b/>
          <w:iCs/>
          <w:color w:val="000000"/>
          <w:kern w:val="1"/>
          <w:sz w:val="24"/>
          <w:szCs w:val="24"/>
          <w:lang w:eastAsia="ar-SA"/>
        </w:rPr>
        <w:t xml:space="preserve"> између</w:t>
      </w:r>
      <w:r w:rsidRPr="00A6773C">
        <w:rPr>
          <w:rFonts w:ascii="Times New Roman" w:eastAsia="Arial Unicode MS" w:hAnsi="Times New Roman"/>
          <w:b/>
          <w:iCs/>
          <w:color w:val="000000"/>
          <w:kern w:val="1"/>
          <w:sz w:val="24"/>
          <w:szCs w:val="24"/>
          <w:lang w:val="sr-Cyrl-CS" w:eastAsia="ar-SA"/>
        </w:rPr>
        <w:t xml:space="preserve"> уговорних страна</w:t>
      </w:r>
      <w:r w:rsidRPr="00A6773C">
        <w:rPr>
          <w:rFonts w:ascii="Times New Roman" w:eastAsia="Arial Unicode MS" w:hAnsi="Times New Roman"/>
          <w:b/>
          <w:iCs/>
          <w:color w:val="000000"/>
          <w:kern w:val="1"/>
          <w:sz w:val="24"/>
          <w:szCs w:val="24"/>
          <w:lang w:eastAsia="ar-SA"/>
        </w:rPr>
        <w:t>:</w:t>
      </w:r>
    </w:p>
    <w:p w:rsidR="00A6773C" w:rsidRPr="00A6773C" w:rsidRDefault="00A6773C" w:rsidP="00D66ADF">
      <w:pPr>
        <w:suppressAutoHyphens/>
        <w:ind w:left="0"/>
        <w:jc w:val="left"/>
        <w:rPr>
          <w:rFonts w:ascii="Times New Roman" w:eastAsia="Arial Unicode MS" w:hAnsi="Times New Roman"/>
          <w:i/>
          <w:iCs/>
          <w:color w:val="000000"/>
          <w:kern w:val="1"/>
          <w:sz w:val="24"/>
          <w:szCs w:val="24"/>
          <w:lang w:val="sr-Cyrl-CS" w:eastAsia="ar-SA"/>
        </w:rPr>
      </w:pPr>
    </w:p>
    <w:p w:rsidR="00A6773C" w:rsidRPr="00A6773C" w:rsidRDefault="00A6773C" w:rsidP="00D66ADF">
      <w:pPr>
        <w:numPr>
          <w:ilvl w:val="0"/>
          <w:numId w:val="29"/>
        </w:numPr>
        <w:suppressAutoHyphens/>
        <w:jc w:val="left"/>
        <w:rPr>
          <w:rFonts w:ascii="Times New Roman" w:eastAsia="Arial Unicode MS" w:hAnsi="Times New Roman"/>
          <w:b/>
          <w:color w:val="000000"/>
          <w:kern w:val="1"/>
          <w:sz w:val="24"/>
          <w:szCs w:val="24"/>
          <w:lang w:val="sr-Cyrl-CS" w:eastAsia="ar-SA"/>
        </w:rPr>
      </w:pPr>
      <w:r w:rsidRPr="00A6773C">
        <w:rPr>
          <w:rFonts w:ascii="Times New Roman" w:eastAsia="Times New Roman" w:hAnsi="Times New Roman"/>
          <w:b/>
          <w:color w:val="000000"/>
          <w:kern w:val="1"/>
          <w:sz w:val="24"/>
          <w:szCs w:val="24"/>
          <w:lang w:val="sr-Cyrl-CS" w:eastAsia="ar-SA"/>
        </w:rPr>
        <w:t>Регулаторна агенција за електронске комуникације и поштанске услуге – РАТЕЛ, са седиштем у Београду, ул. Палмотићева 2</w:t>
      </w:r>
      <w:r w:rsidRPr="00A6773C">
        <w:rPr>
          <w:rFonts w:ascii="Times New Roman" w:eastAsia="Arial Unicode MS" w:hAnsi="Times New Roman"/>
          <w:b/>
          <w:color w:val="000000"/>
          <w:kern w:val="1"/>
          <w:sz w:val="24"/>
          <w:szCs w:val="24"/>
          <w:lang w:val="sr-Cyrl-CS" w:eastAsia="ar-SA"/>
        </w:rPr>
        <w:t xml:space="preserve">, матични број: </w:t>
      </w:r>
      <w:r w:rsidRPr="00A6773C">
        <w:rPr>
          <w:rFonts w:ascii="Times New Roman" w:eastAsia="Times New Roman" w:hAnsi="Times New Roman"/>
          <w:b/>
          <w:color w:val="000000"/>
          <w:kern w:val="1"/>
          <w:sz w:val="24"/>
          <w:szCs w:val="24"/>
          <w:lang w:val="sr-Cyrl-CS" w:eastAsia="ar-SA"/>
        </w:rPr>
        <w:t>17606590</w:t>
      </w:r>
      <w:r w:rsidRPr="00A6773C">
        <w:rPr>
          <w:rFonts w:ascii="Times New Roman" w:eastAsia="Arial Unicode MS" w:hAnsi="Times New Roman"/>
          <w:b/>
          <w:color w:val="000000"/>
          <w:kern w:val="1"/>
          <w:sz w:val="24"/>
          <w:szCs w:val="24"/>
          <w:lang w:val="sr-Cyrl-CS" w:eastAsia="ar-SA"/>
        </w:rPr>
        <w:t xml:space="preserve">, шифра делатности: </w:t>
      </w:r>
      <w:r w:rsidRPr="00A6773C">
        <w:rPr>
          <w:rFonts w:ascii="Times New Roman" w:eastAsia="Times New Roman" w:hAnsi="Times New Roman"/>
          <w:b/>
          <w:color w:val="000000"/>
          <w:kern w:val="1"/>
          <w:sz w:val="24"/>
          <w:szCs w:val="24"/>
          <w:lang w:val="sr-Cyrl-CS" w:eastAsia="ar-SA"/>
        </w:rPr>
        <w:t>84.13</w:t>
      </w:r>
      <w:r w:rsidRPr="00A6773C">
        <w:rPr>
          <w:rFonts w:ascii="Times New Roman" w:eastAsia="Arial Unicode MS" w:hAnsi="Times New Roman"/>
          <w:b/>
          <w:color w:val="000000"/>
          <w:kern w:val="1"/>
          <w:sz w:val="24"/>
          <w:szCs w:val="24"/>
          <w:lang w:val="sr-Cyrl-CS" w:eastAsia="ar-SA"/>
        </w:rPr>
        <w:t xml:space="preserve">, ПИБ: </w:t>
      </w:r>
      <w:r w:rsidRPr="00A6773C">
        <w:rPr>
          <w:rFonts w:ascii="Times New Roman" w:eastAsia="Times New Roman" w:hAnsi="Times New Roman"/>
          <w:b/>
          <w:color w:val="000000"/>
          <w:kern w:val="1"/>
          <w:sz w:val="24"/>
          <w:szCs w:val="24"/>
          <w:lang w:val="sr-Cyrl-CS" w:eastAsia="ar-SA"/>
        </w:rPr>
        <w:t>103986571</w:t>
      </w:r>
      <w:r w:rsidRPr="00A6773C">
        <w:rPr>
          <w:rFonts w:ascii="Times New Roman" w:eastAsia="Arial Unicode MS" w:hAnsi="Times New Roman"/>
          <w:b/>
          <w:color w:val="000000"/>
          <w:kern w:val="1"/>
          <w:sz w:val="24"/>
          <w:szCs w:val="24"/>
          <w:lang w:val="sr-Cyrl-CS" w:eastAsia="ar-SA"/>
        </w:rPr>
        <w:t xml:space="preserve">, обвезник ПДВ-а: не, коју заступа директор др </w:t>
      </w:r>
      <w:r w:rsidRPr="00A6773C">
        <w:rPr>
          <w:rFonts w:ascii="Times New Roman" w:eastAsia="Times New Roman" w:hAnsi="Times New Roman"/>
          <w:b/>
          <w:color w:val="000000"/>
          <w:kern w:val="1"/>
          <w:sz w:val="24"/>
          <w:szCs w:val="24"/>
          <w:lang w:val="sr-Cyrl-CS" w:eastAsia="ar-SA"/>
        </w:rPr>
        <w:t>Владица Тинтор</w:t>
      </w:r>
      <w:r w:rsidRPr="00A6773C">
        <w:rPr>
          <w:rFonts w:ascii="Times New Roman" w:eastAsia="Arial Unicode MS" w:hAnsi="Times New Roman"/>
          <w:b/>
          <w:color w:val="000000"/>
          <w:kern w:val="1"/>
          <w:sz w:val="24"/>
          <w:szCs w:val="24"/>
          <w:lang w:val="sr-Cyrl-CS" w:eastAsia="ar-SA"/>
        </w:rPr>
        <w:t xml:space="preserve"> (у даљем тексту: </w:t>
      </w:r>
      <w:r w:rsidRPr="00A6773C">
        <w:rPr>
          <w:rFonts w:ascii="Times New Roman" w:eastAsia="Times New Roman" w:hAnsi="Times New Roman"/>
          <w:b/>
          <w:color w:val="000000"/>
          <w:kern w:val="1"/>
          <w:sz w:val="24"/>
          <w:szCs w:val="24"/>
          <w:lang w:val="sr-Cyrl-CS" w:eastAsia="ar-SA"/>
        </w:rPr>
        <w:t>Наручилац</w:t>
      </w:r>
      <w:r w:rsidRPr="00A6773C">
        <w:rPr>
          <w:rFonts w:ascii="Times New Roman" w:eastAsia="Arial Unicode MS" w:hAnsi="Times New Roman"/>
          <w:b/>
          <w:color w:val="000000"/>
          <w:kern w:val="1"/>
          <w:sz w:val="24"/>
          <w:szCs w:val="24"/>
          <w:lang w:val="sr-Cyrl-CS" w:eastAsia="ar-SA"/>
        </w:rPr>
        <w:t>)</w:t>
      </w:r>
    </w:p>
    <w:p w:rsidR="00A6773C" w:rsidRPr="00A6773C" w:rsidRDefault="00A6773C" w:rsidP="00D66ADF">
      <w:pPr>
        <w:suppressAutoHyphens/>
        <w:ind w:left="72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и</w:t>
      </w:r>
    </w:p>
    <w:p w:rsidR="00A6773C" w:rsidRPr="00A6773C" w:rsidRDefault="00A6773C" w:rsidP="00D66ADF">
      <w:pPr>
        <w:numPr>
          <w:ilvl w:val="0"/>
          <w:numId w:val="29"/>
        </w:numPr>
        <w:suppressAutoHyphens/>
        <w:jc w:val="left"/>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_______________________________________, матични број: ____________,  шифра делатности: ____, ПИБ _____________, обвезник ПДВ-а: ___, број рачуна: _______________________________, код: ________________________________, које заступа ________________________ (у даљем тексту:</w:t>
      </w:r>
      <w:r w:rsidRPr="00A6773C">
        <w:rPr>
          <w:rFonts w:ascii="Times New Roman" w:eastAsia="Arial Unicode MS" w:hAnsi="Times New Roman"/>
          <w:b/>
          <w:color w:val="000000"/>
          <w:kern w:val="1"/>
          <w:sz w:val="24"/>
          <w:szCs w:val="24"/>
          <w:lang w:val="sr-Latn-CS" w:eastAsia="ar-SA"/>
        </w:rPr>
        <w:t xml:space="preserve"> </w:t>
      </w:r>
      <w:r w:rsidRPr="00A6773C">
        <w:rPr>
          <w:rFonts w:ascii="Times New Roman" w:hAnsi="Times New Roman"/>
          <w:b/>
          <w:color w:val="000000"/>
          <w:kern w:val="1"/>
          <w:sz w:val="24"/>
          <w:szCs w:val="24"/>
          <w:lang w:val="sr-Cyrl-CS" w:eastAsia="ar-SA"/>
        </w:rPr>
        <w:t>Продавац</w:t>
      </w:r>
      <w:r w:rsidRPr="00A6773C">
        <w:rPr>
          <w:rFonts w:ascii="Times New Roman" w:eastAsia="Arial Unicode MS" w:hAnsi="Times New Roman"/>
          <w:b/>
          <w:color w:val="000000"/>
          <w:kern w:val="1"/>
          <w:sz w:val="24"/>
          <w:szCs w:val="24"/>
          <w:lang w:val="sr-Latn-CS" w:eastAsia="ar-SA"/>
        </w:rPr>
        <w:t>)</w:t>
      </w:r>
    </w:p>
    <w:p w:rsidR="00A6773C" w:rsidRPr="00A6773C" w:rsidRDefault="00A6773C" w:rsidP="00D66ADF">
      <w:pPr>
        <w:suppressAutoHyphens/>
        <w:ind w:left="720"/>
        <w:jc w:val="left"/>
        <w:rPr>
          <w:rFonts w:ascii="Times New Roman" w:eastAsia="Arial Unicode MS" w:hAnsi="Times New Roman"/>
          <w:b/>
          <w:i/>
          <w:iCs/>
          <w:color w:val="000000"/>
          <w:kern w:val="1"/>
          <w:sz w:val="24"/>
          <w:szCs w:val="24"/>
          <w:lang w:val="sr-Cyrl-CS" w:eastAsia="ar-SA"/>
        </w:rPr>
      </w:pPr>
    </w:p>
    <w:p w:rsidR="00A6773C" w:rsidRPr="00A6773C" w:rsidRDefault="00A6773C" w:rsidP="00D66ADF">
      <w:pPr>
        <w:suppressAutoHyphens/>
        <w:ind w:left="720"/>
        <w:jc w:val="left"/>
        <w:rPr>
          <w:rFonts w:ascii="Times New Roman" w:eastAsia="Arial Unicode MS" w:hAnsi="Times New Roman"/>
          <w:b/>
          <w:i/>
          <w:iCs/>
          <w:color w:val="000000"/>
          <w:kern w:val="1"/>
          <w:sz w:val="24"/>
          <w:szCs w:val="24"/>
          <w:lang w:val="sr-Cyrl-CS" w:eastAsia="ar-SA"/>
        </w:rPr>
      </w:pPr>
    </w:p>
    <w:p w:rsidR="00A6773C" w:rsidRPr="00A6773C" w:rsidRDefault="00A6773C" w:rsidP="00D66ADF">
      <w:pPr>
        <w:suppressAutoHyphens/>
        <w:ind w:left="720"/>
        <w:jc w:val="left"/>
        <w:rPr>
          <w:rFonts w:ascii="Times New Roman" w:eastAsia="Arial Unicode MS" w:hAnsi="Times New Roman"/>
          <w:b/>
          <w:i/>
          <w:iCs/>
          <w:color w:val="000000"/>
          <w:kern w:val="1"/>
          <w:sz w:val="24"/>
          <w:szCs w:val="24"/>
          <w:u w:val="single"/>
          <w:lang w:val="sr-Cyrl-CS" w:eastAsia="ar-SA"/>
        </w:rPr>
      </w:pPr>
      <w:r w:rsidRPr="00A6773C">
        <w:rPr>
          <w:rFonts w:ascii="Times New Roman" w:eastAsia="Arial Unicode MS" w:hAnsi="Times New Roman"/>
          <w:b/>
          <w:i/>
          <w:iCs/>
          <w:color w:val="000000"/>
          <w:kern w:val="1"/>
          <w:sz w:val="24"/>
          <w:szCs w:val="24"/>
          <w:u w:val="single"/>
          <w:lang w:val="sr-Cyrl-CS" w:eastAsia="ar-SA"/>
        </w:rPr>
        <w:t>са подизвођачима:</w:t>
      </w:r>
    </w:p>
    <w:p w:rsidR="00A6773C" w:rsidRPr="00A6773C" w:rsidRDefault="00A6773C" w:rsidP="00D66ADF">
      <w:pPr>
        <w:numPr>
          <w:ilvl w:val="0"/>
          <w:numId w:val="30"/>
        </w:numPr>
        <w:suppressAutoHyphens/>
        <w:jc w:val="lef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A6773C">
        <w:rPr>
          <w:rFonts w:ascii="Times New Roman" w:eastAsia="Arial Unicode MS" w:hAnsi="Times New Roman"/>
          <w:b/>
          <w:i/>
          <w:color w:val="000000"/>
          <w:kern w:val="1"/>
          <w:sz w:val="24"/>
          <w:szCs w:val="24"/>
          <w:lang w:val="sr-Cyrl-CS" w:eastAsia="ar-SA"/>
        </w:rPr>
        <w:t>,</w:t>
      </w:r>
      <w:r w:rsidRPr="00A677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A6773C">
        <w:rPr>
          <w:rFonts w:ascii="Times New Roman" w:eastAsia="Arial Unicode MS" w:hAnsi="Times New Roman"/>
          <w:i/>
          <w:color w:val="000000"/>
          <w:kern w:val="1"/>
          <w:sz w:val="24"/>
          <w:szCs w:val="24"/>
          <w:lang w:val="sr-Cyrl-CS" w:eastAsia="ar-SA"/>
        </w:rPr>
        <w:t>(не већи од 50%),</w:t>
      </w:r>
    </w:p>
    <w:p w:rsidR="00A6773C" w:rsidRPr="00A6773C" w:rsidRDefault="00A6773C" w:rsidP="00D66ADF">
      <w:pPr>
        <w:numPr>
          <w:ilvl w:val="0"/>
          <w:numId w:val="30"/>
        </w:numPr>
        <w:suppressAutoHyphens/>
        <w:jc w:val="left"/>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за део ____________________________________________________________</w:t>
      </w:r>
      <w:r w:rsidRPr="00A6773C">
        <w:rPr>
          <w:rFonts w:ascii="Times New Roman" w:eastAsia="Arial Unicode MS" w:hAnsi="Times New Roman"/>
          <w:b/>
          <w:i/>
          <w:color w:val="000000"/>
          <w:kern w:val="1"/>
          <w:sz w:val="24"/>
          <w:szCs w:val="24"/>
          <w:lang w:val="sr-Cyrl-CS" w:eastAsia="ar-SA"/>
        </w:rPr>
        <w:t>,</w:t>
      </w:r>
      <w:r w:rsidRPr="00A6773C">
        <w:rPr>
          <w:rFonts w:ascii="Times New Roman" w:eastAsia="Arial Unicode MS" w:hAnsi="Times New Roman"/>
          <w:b/>
          <w:color w:val="000000"/>
          <w:kern w:val="1"/>
          <w:sz w:val="24"/>
          <w:szCs w:val="24"/>
          <w:lang w:val="sr-Cyrl-CS" w:eastAsia="ar-SA"/>
        </w:rPr>
        <w:t xml:space="preserve"> у проценту укупне вредности од ___ % </w:t>
      </w:r>
      <w:r w:rsidRPr="00A6773C">
        <w:rPr>
          <w:rFonts w:ascii="Times New Roman" w:eastAsia="Arial Unicode MS" w:hAnsi="Times New Roman"/>
          <w:i/>
          <w:color w:val="000000"/>
          <w:kern w:val="1"/>
          <w:sz w:val="24"/>
          <w:szCs w:val="24"/>
          <w:lang w:val="sr-Cyrl-CS" w:eastAsia="ar-SA"/>
        </w:rPr>
        <w:t>(не већи од 50%),</w:t>
      </w:r>
    </w:p>
    <w:p w:rsidR="00A6773C" w:rsidRPr="00A6773C" w:rsidRDefault="00A6773C" w:rsidP="00D66ADF">
      <w:pPr>
        <w:suppressAutoHyphens/>
        <w:ind w:left="72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 xml:space="preserve">који </w:t>
      </w:r>
      <w:r w:rsidRPr="00A6773C">
        <w:rPr>
          <w:rFonts w:ascii="Times New Roman" w:eastAsia="Arial Unicode MS" w:hAnsi="Times New Roman"/>
          <w:iCs/>
          <w:color w:val="000000"/>
          <w:kern w:val="1"/>
          <w:sz w:val="24"/>
          <w:szCs w:val="24"/>
          <w:lang w:eastAsia="ar-SA"/>
        </w:rPr>
        <w:t xml:space="preserve">у потпуности одговара </w:t>
      </w:r>
      <w:r w:rsidRPr="00A6773C">
        <w:rPr>
          <w:rFonts w:ascii="Times New Roman" w:eastAsia="Arial Unicode MS" w:hAnsi="Times New Roman"/>
          <w:bCs/>
          <w:color w:val="000000"/>
          <w:kern w:val="1"/>
          <w:sz w:val="24"/>
          <w:szCs w:val="24"/>
          <w:lang w:val="sr-Cyrl-CS" w:eastAsia="ar-SA"/>
        </w:rPr>
        <w:t>Наручиоцу</w:t>
      </w:r>
      <w:r w:rsidRPr="00A6773C">
        <w:rPr>
          <w:rFonts w:ascii="Times New Roman" w:eastAsia="Arial Unicode MS" w:hAnsi="Times New Roman"/>
          <w:iCs/>
          <w:color w:val="000000"/>
          <w:kern w:val="1"/>
          <w:sz w:val="24"/>
          <w:szCs w:val="24"/>
          <w:lang w:eastAsia="ar-SA"/>
        </w:rPr>
        <w:t xml:space="preserve"> за извршење </w:t>
      </w:r>
      <w:r w:rsidRPr="00A6773C">
        <w:rPr>
          <w:rFonts w:ascii="Times New Roman" w:eastAsia="Arial Unicode MS" w:hAnsi="Times New Roman"/>
          <w:iCs/>
          <w:color w:val="000000"/>
          <w:kern w:val="1"/>
          <w:sz w:val="24"/>
          <w:szCs w:val="24"/>
          <w:lang w:val="sr-Cyrl-CS" w:eastAsia="ar-SA"/>
        </w:rPr>
        <w:t xml:space="preserve">уговорних </w:t>
      </w:r>
      <w:r w:rsidRPr="00A6773C">
        <w:rPr>
          <w:rFonts w:ascii="Times New Roman" w:eastAsia="Arial Unicode MS" w:hAnsi="Times New Roman"/>
          <w:iCs/>
          <w:color w:val="000000"/>
          <w:kern w:val="1"/>
          <w:sz w:val="24"/>
          <w:szCs w:val="24"/>
          <w:lang w:eastAsia="ar-SA"/>
        </w:rPr>
        <w:t>обавеза</w:t>
      </w:r>
      <w:r w:rsidRPr="00A6773C">
        <w:rPr>
          <w:rFonts w:ascii="Times New Roman" w:eastAsia="Arial Unicode MS" w:hAnsi="Times New Roman"/>
          <w:iCs/>
          <w:color w:val="00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без обзира на број подизвођача.</w:t>
      </w:r>
    </w:p>
    <w:p w:rsidR="00A6773C" w:rsidRDefault="00A6773C" w:rsidP="00D66ADF">
      <w:pPr>
        <w:suppressAutoHyphens/>
        <w:ind w:left="720"/>
        <w:rPr>
          <w:rFonts w:ascii="Times New Roman" w:eastAsia="Arial Unicode MS" w:hAnsi="Times New Roman"/>
          <w:i/>
          <w:iCs/>
          <w:color w:val="000000"/>
          <w:kern w:val="1"/>
          <w:sz w:val="24"/>
          <w:szCs w:val="24"/>
          <w:lang w:val="sr-Cyrl-CS" w:eastAsia="ar-SA"/>
        </w:rPr>
      </w:pPr>
    </w:p>
    <w:p w:rsidR="00AE483B" w:rsidRPr="00A6773C" w:rsidRDefault="00AE483B" w:rsidP="00D66ADF">
      <w:pPr>
        <w:suppressAutoHyphens/>
        <w:ind w:left="720"/>
        <w:rPr>
          <w:rFonts w:ascii="Times New Roman" w:eastAsia="Arial Unicode MS" w:hAnsi="Times New Roman"/>
          <w:i/>
          <w:iCs/>
          <w:color w:val="000000"/>
          <w:kern w:val="1"/>
          <w:sz w:val="24"/>
          <w:szCs w:val="24"/>
          <w:lang w:val="sr-Cyrl-CS" w:eastAsia="ar-SA"/>
        </w:rPr>
      </w:pPr>
    </w:p>
    <w:p w:rsidR="00A6773C" w:rsidRPr="00A6773C" w:rsidRDefault="00A6773C" w:rsidP="00D66ADF">
      <w:pPr>
        <w:suppressAutoHyphens/>
        <w:ind w:left="720"/>
        <w:jc w:val="left"/>
        <w:rPr>
          <w:rFonts w:ascii="Times New Roman" w:eastAsia="Arial Unicode MS" w:hAnsi="Times New Roman"/>
          <w:b/>
          <w:i/>
          <w:iCs/>
          <w:color w:val="000000"/>
          <w:kern w:val="1"/>
          <w:sz w:val="24"/>
          <w:szCs w:val="24"/>
          <w:u w:val="single"/>
          <w:lang w:val="sr-Cyrl-CS" w:eastAsia="ar-SA"/>
        </w:rPr>
      </w:pPr>
      <w:r w:rsidRPr="00A6773C">
        <w:rPr>
          <w:rFonts w:ascii="Times New Roman" w:eastAsia="Arial Unicode MS" w:hAnsi="Times New Roman"/>
          <w:b/>
          <w:i/>
          <w:iCs/>
          <w:color w:val="000000"/>
          <w:kern w:val="1"/>
          <w:sz w:val="24"/>
          <w:szCs w:val="24"/>
          <w:u w:val="single"/>
          <w:lang w:val="sr-Cyrl-CS" w:eastAsia="ar-SA"/>
        </w:rPr>
        <w:t>са учесницима у заједничкој понуди:</w:t>
      </w:r>
    </w:p>
    <w:p w:rsidR="00A6773C" w:rsidRPr="00A6773C" w:rsidRDefault="00A6773C" w:rsidP="00D66ADF">
      <w:pPr>
        <w:numPr>
          <w:ilvl w:val="0"/>
          <w:numId w:val="31"/>
        </w:numPr>
        <w:suppressAutoHyphens/>
        <w:jc w:val="left"/>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 </w:t>
      </w:r>
    </w:p>
    <w:p w:rsidR="00A6773C" w:rsidRPr="00A6773C" w:rsidRDefault="00A6773C" w:rsidP="00D66ADF">
      <w:pPr>
        <w:numPr>
          <w:ilvl w:val="0"/>
          <w:numId w:val="31"/>
        </w:numPr>
        <w:suppressAutoHyphens/>
        <w:jc w:val="left"/>
        <w:rPr>
          <w:rFonts w:ascii="Times New Roman" w:eastAsia="Arial Unicode MS" w:hAnsi="Times New Roman"/>
          <w:i/>
          <w:iCs/>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 xml:space="preserve">______________________________________________________ </w:t>
      </w:r>
      <w:r w:rsidRPr="00A6773C">
        <w:rPr>
          <w:rFonts w:ascii="Times New Roman" w:eastAsia="Times New Roman" w:hAnsi="Times New Roman"/>
          <w:b/>
          <w:color w:val="000000"/>
          <w:kern w:val="1"/>
          <w:sz w:val="24"/>
          <w:szCs w:val="24"/>
          <w:lang w:val="sr-Cyrl-CS" w:eastAsia="ar-SA"/>
        </w:rPr>
        <w:t xml:space="preserve">са седиштем у </w:t>
      </w:r>
      <w:r w:rsidRPr="00A6773C">
        <w:rPr>
          <w:rFonts w:ascii="Times New Roman" w:eastAsia="Arial Unicode MS" w:hAnsi="Times New Roman"/>
          <w:b/>
          <w:color w:val="000000"/>
          <w:kern w:val="1"/>
          <w:sz w:val="24"/>
          <w:szCs w:val="24"/>
          <w:lang w:val="sr-Cyrl-CS" w:eastAsia="ar-SA"/>
        </w:rPr>
        <w:t xml:space="preserve">_______________________, </w:t>
      </w:r>
      <w:r w:rsidRPr="00A6773C">
        <w:rPr>
          <w:rFonts w:ascii="Times New Roman" w:eastAsia="Times New Roman" w:hAnsi="Times New Roman"/>
          <w:b/>
          <w:color w:val="000000"/>
          <w:kern w:val="1"/>
          <w:sz w:val="24"/>
          <w:szCs w:val="24"/>
          <w:lang w:val="sr-Cyrl-CS" w:eastAsia="ar-SA"/>
        </w:rPr>
        <w:t>ул.</w:t>
      </w:r>
      <w:r w:rsidRPr="00A6773C">
        <w:rPr>
          <w:rFonts w:ascii="Times New Roman" w:eastAsia="Arial Unicode MS" w:hAnsi="Times New Roman"/>
          <w:b/>
          <w:color w:val="000000"/>
          <w:kern w:val="1"/>
          <w:sz w:val="24"/>
          <w:szCs w:val="24"/>
          <w:lang w:val="sr-Cyrl-CS" w:eastAsia="ar-SA"/>
        </w:rPr>
        <w:t xml:space="preserve"> _____________________________________,</w:t>
      </w:r>
    </w:p>
    <w:p w:rsidR="00A6773C" w:rsidRPr="00A6773C" w:rsidRDefault="00A6773C" w:rsidP="00D66ADF">
      <w:pPr>
        <w:suppressAutoHyphens/>
        <w:ind w:left="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iCs/>
          <w:color w:val="000000"/>
          <w:kern w:val="1"/>
          <w:sz w:val="24"/>
          <w:szCs w:val="24"/>
          <w:lang w:val="sr-Cyrl-CS" w:eastAsia="ar-SA"/>
        </w:rPr>
        <w:t>који</w:t>
      </w:r>
      <w:r w:rsidRPr="00A6773C">
        <w:rPr>
          <w:rFonts w:ascii="Times New Roman" w:eastAsia="Arial Unicode MS" w:hAnsi="Times New Roman"/>
          <w:color w:val="000000"/>
          <w:kern w:val="1"/>
          <w:sz w:val="24"/>
          <w:szCs w:val="24"/>
          <w:lang w:eastAsia="ar-SA"/>
        </w:rPr>
        <w:t xml:space="preserve"> одговарају неограничено солидарно према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Cs/>
          <w:color w:val="000000"/>
          <w:kern w:val="1"/>
          <w:sz w:val="24"/>
          <w:szCs w:val="24"/>
          <w:lang w:val="sr-Cyrl-CS" w:eastAsia="ar-SA"/>
        </w:rPr>
        <w:t>Наручиоцу</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сагласно </w:t>
      </w:r>
      <w:r w:rsidRPr="00A6773C">
        <w:rPr>
          <w:rFonts w:ascii="Times New Roman" w:eastAsia="Arial Unicode MS" w:hAnsi="Times New Roman"/>
          <w:color w:val="000000"/>
          <w:kern w:val="1"/>
          <w:sz w:val="24"/>
          <w:szCs w:val="24"/>
          <w:lang w:val="sr-Cyrl-CS" w:eastAsia="ar-SA"/>
        </w:rPr>
        <w:t>С</w:t>
      </w:r>
      <w:r w:rsidRPr="00A6773C">
        <w:rPr>
          <w:rFonts w:ascii="Times New Roman" w:eastAsia="Arial Unicode MS" w:hAnsi="Times New Roman"/>
          <w:color w:val="000000"/>
          <w:kern w:val="1"/>
          <w:sz w:val="24"/>
          <w:szCs w:val="24"/>
          <w:lang w:eastAsia="ar-SA"/>
        </w:rPr>
        <w:t>поразуму о заједничком наступању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број ______</w:t>
      </w:r>
      <w:r w:rsidRPr="00A6773C">
        <w:rPr>
          <w:rFonts w:ascii="Times New Roman" w:eastAsia="Arial Unicode MS" w:hAnsi="Times New Roman"/>
          <w:color w:val="000000"/>
          <w:kern w:val="1"/>
          <w:sz w:val="24"/>
          <w:szCs w:val="24"/>
          <w:lang w:val="sr-Cyrl-CS" w:eastAsia="ar-SA"/>
        </w:rPr>
        <w:t>________</w:t>
      </w:r>
      <w:r w:rsidRPr="00A6773C">
        <w:rPr>
          <w:rFonts w:ascii="Times New Roman" w:eastAsia="Arial Unicode MS" w:hAnsi="Times New Roman"/>
          <w:color w:val="000000"/>
          <w:kern w:val="1"/>
          <w:sz w:val="24"/>
          <w:szCs w:val="24"/>
          <w:lang w:eastAsia="ar-SA"/>
        </w:rPr>
        <w:t xml:space="preserve"> од</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________</w:t>
      </w:r>
      <w:r w:rsidRPr="00A6773C">
        <w:rPr>
          <w:rFonts w:ascii="Times New Roman" w:eastAsia="Arial Unicode MS" w:hAnsi="Times New Roman"/>
          <w:color w:val="000000"/>
          <w:kern w:val="1"/>
          <w:sz w:val="24"/>
          <w:szCs w:val="24"/>
          <w:lang w:val="sr-Cyrl-CS" w:eastAsia="ar-SA"/>
        </w:rPr>
        <w:t>_____</w:t>
      </w:r>
      <w:r w:rsidRPr="00A6773C">
        <w:rPr>
          <w:rFonts w:ascii="Times New Roman" w:eastAsia="Arial Unicode MS" w:hAnsi="Times New Roman"/>
          <w:color w:val="000000"/>
          <w:kern w:val="1"/>
          <w:sz w:val="24"/>
          <w:szCs w:val="24"/>
          <w:lang w:eastAsia="ar-SA"/>
        </w:rPr>
        <w:t>_</w:t>
      </w:r>
      <w:r w:rsidRPr="00A6773C">
        <w:rPr>
          <w:rFonts w:ascii="Times New Roman" w:eastAsia="Arial Unicode MS" w:hAnsi="Times New Roman"/>
          <w:color w:val="000000"/>
          <w:kern w:val="1"/>
          <w:sz w:val="24"/>
          <w:szCs w:val="24"/>
          <w:lang w:val="sr-Cyrl-CS" w:eastAsia="ar-SA"/>
        </w:rPr>
        <w:t xml:space="preserve">____ </w:t>
      </w:r>
      <w:r w:rsidRPr="00A6773C">
        <w:rPr>
          <w:rFonts w:ascii="Times New Roman" w:eastAsia="Arial Unicode MS" w:hAnsi="Times New Roman"/>
          <w:color w:val="000000"/>
          <w:kern w:val="1"/>
          <w:sz w:val="24"/>
          <w:szCs w:val="24"/>
          <w:lang w:eastAsia="ar-SA"/>
        </w:rPr>
        <w:t>године</w:t>
      </w:r>
      <w:r w:rsidRPr="00A6773C">
        <w:rPr>
          <w:rFonts w:ascii="Times New Roman" w:eastAsia="Arial Unicode MS" w:hAnsi="Times New Roman"/>
          <w:color w:val="000000"/>
          <w:kern w:val="1"/>
          <w:sz w:val="24"/>
          <w:szCs w:val="24"/>
          <w:lang w:val="sr-Cyrl-CS" w:eastAsia="ar-SA"/>
        </w:rPr>
        <w:t xml:space="preserve">, који је саставни део </w:t>
      </w:r>
      <w:r w:rsidRPr="00A6773C">
        <w:rPr>
          <w:rFonts w:ascii="Times New Roman" w:eastAsia="Arial Unicode MS" w:hAnsi="Times New Roman"/>
          <w:color w:val="000000"/>
          <w:kern w:val="1"/>
          <w:sz w:val="24"/>
          <w:szCs w:val="24"/>
          <w:lang w:eastAsia="ar-SA"/>
        </w:rPr>
        <w:t>заједничке понуде</w:t>
      </w:r>
      <w:r w:rsidRPr="00A6773C">
        <w:rPr>
          <w:rFonts w:ascii="Times New Roman" w:eastAsia="Arial Unicode MS" w:hAnsi="Times New Roman"/>
          <w:color w:val="000000"/>
          <w:kern w:val="1"/>
          <w:sz w:val="24"/>
          <w:szCs w:val="24"/>
          <w:lang w:val="sr-Cyrl-CS" w:eastAsia="ar-SA"/>
        </w:rPr>
        <w:t xml:space="preserve"> из члана 1. овог Уговора.</w:t>
      </w:r>
    </w:p>
    <w:p w:rsidR="00A6773C" w:rsidRPr="00A6773C" w:rsidRDefault="00A6773C" w:rsidP="00D66ADF">
      <w:pPr>
        <w:suppressAutoHyphens/>
        <w:ind w:left="72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Предмет уговора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w:t>
      </w:r>
    </w:p>
    <w:p w:rsidR="00A6773C" w:rsidRPr="00A6773C" w:rsidRDefault="00A6773C" w:rsidP="00D66ADF">
      <w:pPr>
        <w:suppressAutoHyphens/>
        <w:ind w:left="0" w:firstLine="720"/>
        <w:rPr>
          <w:rFonts w:ascii="Times New Roman" w:eastAsia="Times New Roman" w:hAnsi="Times New Roman"/>
          <w:b/>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Предмет овог Уговора је </w:t>
      </w:r>
      <w:r w:rsidRPr="00A6773C">
        <w:rPr>
          <w:rFonts w:ascii="Times New Roman" w:eastAsia="Arial Unicode MS" w:hAnsi="Times New Roman"/>
          <w:kern w:val="1"/>
          <w:sz w:val="24"/>
          <w:szCs w:val="24"/>
          <w:lang w:val="sr-Cyrl-CS" w:eastAsia="ar-SA"/>
        </w:rPr>
        <w:t>купопродаја</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рачунар</w:t>
      </w:r>
      <w:r w:rsidRPr="00A6773C">
        <w:rPr>
          <w:rFonts w:ascii="Times New Roman" w:eastAsia="Arial Unicode MS" w:hAnsi="Times New Roman"/>
          <w:iCs/>
          <w:color w:val="000000"/>
          <w:kern w:val="1"/>
          <w:sz w:val="24"/>
          <w:szCs w:val="24"/>
          <w:lang w:val="sr-Cyrl-CS" w:eastAsia="ar-SA"/>
        </w:rPr>
        <w:t>ских</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компонент</w:t>
      </w:r>
      <w:r w:rsidRPr="00A6773C">
        <w:rPr>
          <w:rFonts w:ascii="Times New Roman" w:eastAsia="Arial Unicode MS" w:hAnsi="Times New Roman"/>
          <w:iCs/>
          <w:color w:val="000000"/>
          <w:kern w:val="1"/>
          <w:sz w:val="24"/>
          <w:szCs w:val="24"/>
          <w:lang w:val="sr-Cyrl-CS" w:eastAsia="ar-SA"/>
        </w:rPr>
        <w:t>и</w:t>
      </w:r>
      <w:r w:rsidRPr="00A6773C">
        <w:rPr>
          <w:rFonts w:ascii="Times New Roman" w:eastAsia="Arial Unicode MS" w:hAnsi="Times New Roman"/>
          <w:kern w:val="1"/>
          <w:sz w:val="24"/>
          <w:szCs w:val="24"/>
          <w:lang w:val="sr-Cyrl-CS" w:eastAsia="ar-SA"/>
        </w:rPr>
        <w:t xml:space="preserve"> (у даљем тексту: предметна </w:t>
      </w:r>
      <w:r w:rsidRPr="00A6773C">
        <w:rPr>
          <w:rFonts w:ascii="Times New Roman" w:eastAsia="Arial Unicode MS" w:hAnsi="Times New Roman"/>
          <w:color w:val="000000"/>
          <w:kern w:val="1"/>
          <w:sz w:val="24"/>
          <w:szCs w:val="24"/>
          <w:lang w:val="sr-Cyrl-CS" w:eastAsia="ar-SA"/>
        </w:rPr>
        <w:t>добра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 у свему према понуди </w:t>
      </w:r>
      <w:r w:rsidRPr="00A6773C">
        <w:rPr>
          <w:rFonts w:ascii="Times New Roman" w:hAnsi="Times New Roman"/>
          <w:color w:val="000000"/>
          <w:kern w:val="1"/>
          <w:sz w:val="24"/>
          <w:szCs w:val="24"/>
          <w:lang w:val="sr-Cyrl-CS" w:eastAsia="ar-SA"/>
        </w:rPr>
        <w:t>Продавца</w:t>
      </w:r>
      <w:r w:rsidRPr="00A6773C">
        <w:rPr>
          <w:rFonts w:ascii="Times New Roman" w:eastAsia="Arial Unicode MS" w:hAnsi="Times New Roman"/>
          <w:color w:val="000000"/>
          <w:kern w:val="1"/>
          <w:sz w:val="24"/>
          <w:szCs w:val="24"/>
          <w:lang w:val="sr-Cyrl-CS" w:eastAsia="ar-SA"/>
        </w:rPr>
        <w:t xml:space="preserve">, </w:t>
      </w:r>
      <w:r w:rsidR="00AE483B" w:rsidRPr="00A6773C">
        <w:rPr>
          <w:rFonts w:ascii="Times New Roman" w:eastAsia="Arial Unicode MS" w:hAnsi="Times New Roman"/>
          <w:color w:val="000000"/>
          <w:kern w:val="1"/>
          <w:sz w:val="24"/>
          <w:szCs w:val="24"/>
          <w:lang w:val="sr-Cyrl-CS" w:eastAsia="ar-SA"/>
        </w:rPr>
        <w:t>бр. ________</w:t>
      </w:r>
      <w:r w:rsidR="00AE483B">
        <w:rPr>
          <w:rFonts w:ascii="Times New Roman" w:eastAsia="Arial Unicode MS" w:hAnsi="Times New Roman"/>
          <w:color w:val="000000"/>
          <w:kern w:val="1"/>
          <w:sz w:val="24"/>
          <w:szCs w:val="24"/>
          <w:lang w:val="sr-Cyrl-CS" w:eastAsia="ar-SA"/>
        </w:rPr>
        <w:t>_______</w:t>
      </w:r>
      <w:r w:rsidR="00AE483B" w:rsidRPr="00A6773C">
        <w:rPr>
          <w:rFonts w:ascii="Times New Roman" w:eastAsia="Arial Unicode MS" w:hAnsi="Times New Roman"/>
          <w:color w:val="000000"/>
          <w:kern w:val="1"/>
          <w:sz w:val="24"/>
          <w:szCs w:val="24"/>
          <w:lang w:val="sr-Cyrl-CS" w:eastAsia="ar-SA"/>
        </w:rPr>
        <w:t xml:space="preserve">__ од </w:t>
      </w:r>
      <w:r w:rsidR="00AE483B" w:rsidRPr="00A6773C">
        <w:rPr>
          <w:rFonts w:ascii="Times New Roman" w:eastAsia="Arial Unicode MS" w:hAnsi="Times New Roman"/>
          <w:color w:val="000000"/>
          <w:kern w:val="1"/>
          <w:sz w:val="24"/>
          <w:szCs w:val="24"/>
          <w:lang w:val="sr-Cyrl-CS" w:eastAsia="ar-SA"/>
        </w:rPr>
        <w:lastRenderedPageBreak/>
        <w:t>__________</w:t>
      </w:r>
      <w:r w:rsidR="00AE483B">
        <w:rPr>
          <w:rFonts w:ascii="Times New Roman" w:eastAsia="Arial Unicode MS" w:hAnsi="Times New Roman"/>
          <w:color w:val="000000"/>
          <w:kern w:val="1"/>
          <w:sz w:val="24"/>
          <w:szCs w:val="24"/>
          <w:lang w:val="sr-Cyrl-CS" w:eastAsia="ar-SA"/>
        </w:rPr>
        <w:t>_____</w:t>
      </w:r>
      <w:r w:rsidR="00AE483B" w:rsidRPr="00A6773C">
        <w:rPr>
          <w:rFonts w:ascii="Times New Roman" w:eastAsia="Arial Unicode MS" w:hAnsi="Times New Roman"/>
          <w:color w:val="000000"/>
          <w:kern w:val="1"/>
          <w:sz w:val="24"/>
          <w:szCs w:val="24"/>
          <w:lang w:val="sr-Cyrl-CS" w:eastAsia="ar-SA"/>
        </w:rPr>
        <w:t>____ године</w:t>
      </w:r>
      <w:r w:rsidRPr="00A6773C">
        <w:rPr>
          <w:rFonts w:ascii="Times New Roman" w:eastAsia="Arial Unicode MS" w:hAnsi="Times New Roman"/>
          <w:color w:val="000000"/>
          <w:kern w:val="1"/>
          <w:sz w:val="24"/>
          <w:szCs w:val="24"/>
          <w:lang w:val="sr-Cyrl-CS" w:eastAsia="ar-SA"/>
        </w:rPr>
        <w:t xml:space="preserve">, код </w:t>
      </w:r>
      <w:r w:rsidRPr="00A6773C">
        <w:rPr>
          <w:rFonts w:ascii="Times New Roman" w:eastAsia="Arial Unicode MS" w:hAnsi="Times New Roman"/>
          <w:bCs/>
          <w:color w:val="000000"/>
          <w:kern w:val="1"/>
          <w:sz w:val="24"/>
          <w:szCs w:val="24"/>
          <w:lang w:val="sr-Cyrl-CS" w:eastAsia="ar-SA"/>
        </w:rPr>
        <w:t xml:space="preserve">Наручиоца </w:t>
      </w:r>
      <w:r w:rsidRPr="00A6773C">
        <w:rPr>
          <w:rFonts w:ascii="Times New Roman" w:eastAsia="Arial Unicode MS" w:hAnsi="Times New Roman"/>
          <w:color w:val="000000"/>
          <w:kern w:val="1"/>
          <w:sz w:val="24"/>
          <w:szCs w:val="24"/>
          <w:lang w:val="sr-Cyrl-CS" w:eastAsia="ar-SA"/>
        </w:rPr>
        <w:t xml:space="preserve">заведена под </w:t>
      </w:r>
      <w:r w:rsidR="00AE483B" w:rsidRPr="00A6773C">
        <w:rPr>
          <w:rFonts w:ascii="Times New Roman" w:eastAsia="Arial Unicode MS" w:hAnsi="Times New Roman"/>
          <w:color w:val="000000"/>
          <w:kern w:val="1"/>
          <w:sz w:val="24"/>
          <w:szCs w:val="24"/>
          <w:lang w:val="sr-Cyrl-CS" w:eastAsia="ar-SA"/>
        </w:rPr>
        <w:t>бр. ________</w:t>
      </w:r>
      <w:r w:rsidR="00AE483B">
        <w:rPr>
          <w:rFonts w:ascii="Times New Roman" w:eastAsia="Arial Unicode MS" w:hAnsi="Times New Roman"/>
          <w:color w:val="000000"/>
          <w:kern w:val="1"/>
          <w:sz w:val="24"/>
          <w:szCs w:val="24"/>
          <w:lang w:val="sr-Cyrl-CS" w:eastAsia="ar-SA"/>
        </w:rPr>
        <w:t>_______</w:t>
      </w:r>
      <w:r w:rsidR="00AE483B" w:rsidRPr="00A6773C">
        <w:rPr>
          <w:rFonts w:ascii="Times New Roman" w:eastAsia="Arial Unicode MS" w:hAnsi="Times New Roman"/>
          <w:color w:val="000000"/>
          <w:kern w:val="1"/>
          <w:sz w:val="24"/>
          <w:szCs w:val="24"/>
          <w:lang w:val="sr-Cyrl-CS" w:eastAsia="ar-SA"/>
        </w:rPr>
        <w:t>__ од __________</w:t>
      </w:r>
      <w:r w:rsidR="00AE483B">
        <w:rPr>
          <w:rFonts w:ascii="Times New Roman" w:eastAsia="Arial Unicode MS" w:hAnsi="Times New Roman"/>
          <w:color w:val="000000"/>
          <w:kern w:val="1"/>
          <w:sz w:val="24"/>
          <w:szCs w:val="24"/>
          <w:lang w:val="sr-Cyrl-CS" w:eastAsia="ar-SA"/>
        </w:rPr>
        <w:t>_____</w:t>
      </w:r>
      <w:r w:rsidR="00AE483B" w:rsidRPr="00A6773C">
        <w:rPr>
          <w:rFonts w:ascii="Times New Roman" w:eastAsia="Arial Unicode MS" w:hAnsi="Times New Roman"/>
          <w:color w:val="000000"/>
          <w:kern w:val="1"/>
          <w:sz w:val="24"/>
          <w:szCs w:val="24"/>
          <w:lang w:val="sr-Cyrl-CS" w:eastAsia="ar-SA"/>
        </w:rPr>
        <w:t>____ године</w:t>
      </w:r>
      <w:r w:rsidRPr="00A6773C">
        <w:rPr>
          <w:rFonts w:ascii="Times New Roman" w:eastAsia="Arial Unicode MS" w:hAnsi="Times New Roman"/>
          <w:color w:val="000000"/>
          <w:kern w:val="1"/>
          <w:sz w:val="24"/>
          <w:szCs w:val="24"/>
          <w:lang w:val="sr-Cyrl-CS" w:eastAsia="ar-SA"/>
        </w:rPr>
        <w:t xml:space="preserve">, на основу које је </w:t>
      </w:r>
      <w:r w:rsidRPr="00A6773C">
        <w:rPr>
          <w:rFonts w:ascii="Times New Roman" w:hAnsi="Times New Roman"/>
          <w:color w:val="000000"/>
          <w:kern w:val="1"/>
          <w:sz w:val="24"/>
          <w:szCs w:val="24"/>
          <w:lang w:val="sr-Cyrl-CS" w:eastAsia="ar-SA"/>
        </w:rPr>
        <w:t>Продавцу</w:t>
      </w:r>
      <w:r w:rsidRPr="00A6773C">
        <w:rPr>
          <w:rFonts w:ascii="Times New Roman" w:eastAsia="Arial Unicode MS" w:hAnsi="Times New Roman"/>
          <w:color w:val="000000"/>
          <w:kern w:val="1"/>
          <w:sz w:val="24"/>
          <w:szCs w:val="24"/>
          <w:lang w:val="sr-Cyrl-CS" w:eastAsia="ar-SA"/>
        </w:rPr>
        <w:t xml:space="preserve"> додељен уговор, у </w:t>
      </w:r>
      <w:r w:rsidRPr="00A6773C">
        <w:rPr>
          <w:rFonts w:ascii="Times New Roman" w:eastAsia="Arial Unicode MS" w:hAnsi="Times New Roman"/>
          <w:kern w:val="1"/>
          <w:sz w:val="24"/>
          <w:szCs w:val="24"/>
          <w:lang w:val="sr-Cyrl-CS" w:eastAsia="ar-SA"/>
        </w:rPr>
        <w:t>отвореном</w:t>
      </w:r>
      <w:r w:rsidRPr="00A6773C">
        <w:rPr>
          <w:rFonts w:ascii="Times New Roman" w:eastAsia="Arial Unicode MS" w:hAnsi="Times New Roman"/>
          <w:color w:val="000000"/>
          <w:kern w:val="1"/>
          <w:sz w:val="24"/>
          <w:szCs w:val="24"/>
          <w:lang w:val="sr-Cyrl-CS" w:eastAsia="ar-SA"/>
        </w:rPr>
        <w:t xml:space="preserve"> поступку јавне набавке добара </w:t>
      </w: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b/>
          <w:iCs/>
          <w:color w:val="000000"/>
          <w:kern w:val="1"/>
          <w:sz w:val="24"/>
          <w:szCs w:val="24"/>
          <w:lang w:eastAsia="ar-SA"/>
        </w:rPr>
        <w:t xml:space="preserve">рачунари </w:t>
      </w:r>
      <w:r w:rsidRPr="00A6773C">
        <w:rPr>
          <w:rFonts w:ascii="Times New Roman" w:eastAsia="Arial Unicode MS" w:hAnsi="Times New Roman"/>
          <w:b/>
          <w:iCs/>
          <w:color w:val="000000"/>
          <w:kern w:val="1"/>
          <w:sz w:val="24"/>
          <w:szCs w:val="24"/>
          <w:lang w:val="sr-Cyrl-CS" w:eastAsia="ar-SA"/>
        </w:rPr>
        <w:t>и рачунарска опрема, по партијама</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color w:val="000000"/>
          <w:kern w:val="1"/>
          <w:sz w:val="24"/>
          <w:szCs w:val="24"/>
          <w:lang w:eastAsia="ar-SA"/>
        </w:rPr>
        <w:t xml:space="preserve"> </w:t>
      </w:r>
      <w:r w:rsidRPr="00A6773C">
        <w:rPr>
          <w:rFonts w:ascii="Times New Roman" w:eastAsia="Times New Roman" w:hAnsi="Times New Roman"/>
          <w:b/>
          <w:color w:val="000000"/>
          <w:kern w:val="1"/>
          <w:sz w:val="24"/>
          <w:szCs w:val="24"/>
          <w:lang w:eastAsia="ar-SA"/>
        </w:rPr>
        <w:t>бр</w:t>
      </w:r>
      <w:r w:rsidRPr="00A6773C">
        <w:rPr>
          <w:rFonts w:ascii="Times New Roman" w:eastAsia="Times New Roman" w:hAnsi="Times New Roman"/>
          <w:b/>
          <w:color w:val="000000"/>
          <w:kern w:val="1"/>
          <w:sz w:val="24"/>
          <w:szCs w:val="24"/>
          <w:lang w:val="sr-Cyrl-CS" w:eastAsia="ar-SA"/>
        </w:rPr>
        <w:t>.</w:t>
      </w:r>
      <w:r w:rsidRPr="00A6773C">
        <w:rPr>
          <w:rFonts w:ascii="Times New Roman" w:eastAsia="Times New Roman" w:hAnsi="Times New Roman"/>
          <w:b/>
          <w:color w:val="000000"/>
          <w:kern w:val="1"/>
          <w:sz w:val="24"/>
          <w:szCs w:val="24"/>
          <w:lang w:eastAsia="ar-SA"/>
        </w:rPr>
        <w:t xml:space="preserve"> 1-02-4042-</w:t>
      </w:r>
      <w:r w:rsidRPr="00A6773C">
        <w:rPr>
          <w:rFonts w:ascii="Times New Roman" w:eastAsia="Times New Roman" w:hAnsi="Times New Roman"/>
          <w:b/>
          <w:color w:val="000000"/>
          <w:kern w:val="1"/>
          <w:sz w:val="24"/>
          <w:szCs w:val="24"/>
          <w:lang w:val="sr-Cyrl-CS" w:eastAsia="ar-SA"/>
        </w:rPr>
        <w:t>1</w:t>
      </w:r>
      <w:r w:rsidR="00735C53">
        <w:rPr>
          <w:rFonts w:ascii="Times New Roman" w:eastAsia="Times New Roman" w:hAnsi="Times New Roman"/>
          <w:b/>
          <w:color w:val="000000"/>
          <w:kern w:val="1"/>
          <w:sz w:val="24"/>
          <w:szCs w:val="24"/>
          <w:lang w:val="sr-Cyrl-CS" w:eastAsia="ar-SA"/>
        </w:rPr>
        <w:t>1</w:t>
      </w:r>
      <w:r w:rsidRPr="00A6773C">
        <w:rPr>
          <w:rFonts w:ascii="Times New Roman" w:eastAsia="Times New Roman" w:hAnsi="Times New Roman"/>
          <w:b/>
          <w:color w:val="000000"/>
          <w:kern w:val="1"/>
          <w:sz w:val="24"/>
          <w:szCs w:val="24"/>
          <w:lang w:eastAsia="ar-SA"/>
        </w:rPr>
        <w:t>/1</w:t>
      </w:r>
      <w:r w:rsidR="00735C53">
        <w:rPr>
          <w:rFonts w:ascii="Times New Roman" w:eastAsia="Times New Roman" w:hAnsi="Times New Roman"/>
          <w:b/>
          <w:color w:val="000000"/>
          <w:kern w:val="1"/>
          <w:sz w:val="24"/>
          <w:szCs w:val="24"/>
          <w:lang w:eastAsia="ar-SA"/>
        </w:rPr>
        <w:t>9</w:t>
      </w:r>
      <w:r w:rsidRPr="00A6773C">
        <w:rPr>
          <w:rFonts w:ascii="Times New Roman" w:eastAsia="Times New Roman" w:hAnsi="Times New Roman"/>
          <w:b/>
          <w:kern w:val="1"/>
          <w:sz w:val="24"/>
          <w:szCs w:val="24"/>
          <w:lang w:eastAsia="ar-SA"/>
        </w:rPr>
        <w:t xml:space="preserve">, </w:t>
      </w:r>
      <w:r w:rsidRPr="00A6773C">
        <w:rPr>
          <w:rFonts w:ascii="Times New Roman" w:eastAsia="Arial Unicode MS" w:hAnsi="Times New Roman"/>
          <w:b/>
          <w:iCs/>
          <w:kern w:val="1"/>
          <w:sz w:val="24"/>
          <w:szCs w:val="24"/>
          <w:lang w:val="sr-Cyrl-CS" w:eastAsia="ar-SA"/>
        </w:rPr>
        <w:t>за</w:t>
      </w:r>
      <w:r w:rsidRPr="00A6773C">
        <w:rPr>
          <w:rFonts w:ascii="Times New Roman" w:eastAsia="Arial Unicode MS" w:hAnsi="Times New Roman"/>
          <w:b/>
          <w:iCs/>
          <w:kern w:val="1"/>
          <w:sz w:val="24"/>
          <w:szCs w:val="24"/>
          <w:lang w:eastAsia="ar-SA"/>
        </w:rPr>
        <w:t xml:space="preserve"> Партиј</w:t>
      </w:r>
      <w:r w:rsidRPr="00A6773C">
        <w:rPr>
          <w:rFonts w:ascii="Times New Roman" w:eastAsia="Arial Unicode MS" w:hAnsi="Times New Roman"/>
          <w:b/>
          <w:iCs/>
          <w:kern w:val="1"/>
          <w:sz w:val="24"/>
          <w:szCs w:val="24"/>
          <w:lang w:val="sr-Cyrl-CS" w:eastAsia="ar-SA"/>
        </w:rPr>
        <w:t>у</w:t>
      </w:r>
      <w:r w:rsidRPr="00A6773C">
        <w:rPr>
          <w:rFonts w:ascii="Times New Roman" w:eastAsia="Arial Unicode MS" w:hAnsi="Times New Roman"/>
          <w:b/>
          <w:iCs/>
          <w:kern w:val="1"/>
          <w:sz w:val="24"/>
          <w:szCs w:val="24"/>
          <w:lang w:eastAsia="ar-SA"/>
        </w:rPr>
        <w:t xml:space="preserve"> </w:t>
      </w:r>
      <w:r w:rsidR="00735C53" w:rsidRPr="00735C53">
        <w:rPr>
          <w:rFonts w:ascii="Times New Roman" w:eastAsia="Arial Unicode MS" w:hAnsi="Times New Roman"/>
          <w:b/>
          <w:iCs/>
          <w:kern w:val="1"/>
          <w:sz w:val="24"/>
          <w:szCs w:val="24"/>
          <w:lang w:eastAsia="ar-SA"/>
        </w:rPr>
        <w:t xml:space="preserve">III </w:t>
      </w:r>
      <w:r w:rsidRPr="00A6773C">
        <w:rPr>
          <w:rFonts w:ascii="Times New Roman" w:eastAsia="Arial Unicode MS" w:hAnsi="Times New Roman"/>
          <w:b/>
          <w:iCs/>
          <w:kern w:val="1"/>
          <w:sz w:val="24"/>
          <w:szCs w:val="24"/>
          <w:lang w:val="sr-Cyrl-CS" w:eastAsia="ar-SA"/>
        </w:rPr>
        <w:t>-</w:t>
      </w:r>
      <w:r w:rsidRPr="00A6773C">
        <w:rPr>
          <w:rFonts w:ascii="Times New Roman" w:eastAsia="Arial Unicode MS" w:hAnsi="Times New Roman"/>
          <w:b/>
          <w:iCs/>
          <w:kern w:val="1"/>
          <w:sz w:val="24"/>
          <w:szCs w:val="24"/>
          <w:lang w:eastAsia="ar-SA"/>
        </w:rPr>
        <w:t xml:space="preserve"> рачунарске</w:t>
      </w:r>
      <w:r w:rsidRPr="00A6773C">
        <w:rPr>
          <w:rFonts w:ascii="Times New Roman" w:eastAsia="Arial Unicode MS" w:hAnsi="Times New Roman"/>
          <w:b/>
          <w:iCs/>
          <w:color w:val="000000"/>
          <w:kern w:val="1"/>
          <w:sz w:val="24"/>
          <w:szCs w:val="24"/>
          <w:lang w:eastAsia="ar-SA"/>
        </w:rPr>
        <w:t xml:space="preserve"> компоненте</w:t>
      </w:r>
      <w:r w:rsidRPr="00A6773C">
        <w:rPr>
          <w:rFonts w:ascii="Times New Roman" w:eastAsia="Times New Roman" w:hAnsi="Times New Roman"/>
          <w:color w:val="000000"/>
          <w:kern w:val="1"/>
          <w:sz w:val="24"/>
          <w:szCs w:val="24"/>
          <w:lang w:val="sr-Cyrl-CS" w:eastAsia="ar-SA"/>
        </w:rPr>
        <w:t>.</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Техничке карактеристике (спецификације) Наручиоца (Прилог 1) и понуда Продавца из претходног става (Прилог 2), чине саставни део овог Уговора.</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Цена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2.</w:t>
      </w:r>
    </w:p>
    <w:p w:rsidR="00A6773C" w:rsidRPr="00A6773C" w:rsidRDefault="00A6773C" w:rsidP="00D66ADF">
      <w:pPr>
        <w:suppressAutoHyphens/>
        <w:ind w:left="0" w:firstLine="720"/>
        <w:rPr>
          <w:rFonts w:ascii="Times New Roman" w:eastAsia="Arial Unicode MS" w:hAnsi="Times New Roman"/>
          <w:color w:val="FF0000"/>
          <w:kern w:val="1"/>
          <w:sz w:val="24"/>
          <w:szCs w:val="24"/>
          <w:lang w:val="sr-Cyrl-CS" w:eastAsia="ar-SA"/>
        </w:rPr>
      </w:pP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kern w:val="1"/>
          <w:sz w:val="24"/>
          <w:szCs w:val="24"/>
          <w:lang w:val="sr-Cyrl-CS" w:eastAsia="ar-SA"/>
        </w:rPr>
        <w:t>је прихватио јединичне цене наведене у понуди Продавца из члана 1. овог Уговора,</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Arial Unicode MS" w:hAnsi="Times New Roman"/>
          <w:kern w:val="1"/>
          <w:sz w:val="24"/>
          <w:szCs w:val="24"/>
          <w:lang w:val="sr-Cyrl-CS" w:eastAsia="ar-SA"/>
        </w:rPr>
        <w:t>с тим да вредност укупно испоручених предметних добара током периода важења овог Уговора не може прелазити</w:t>
      </w:r>
      <w:r w:rsidRPr="00A6773C">
        <w:rPr>
          <w:rFonts w:ascii="Times New Roman" w:eastAsia="Arial Unicode MS" w:hAnsi="Times New Roman"/>
          <w:bCs/>
          <w:kern w:val="1"/>
          <w:sz w:val="24"/>
          <w:szCs w:val="24"/>
          <w:lang w:val="sr-Cyrl-CS" w:eastAsia="ar-SA"/>
        </w:rPr>
        <w:t xml:space="preserve"> износ</w:t>
      </w:r>
      <w:r w:rsidRPr="00A6773C">
        <w:rPr>
          <w:rFonts w:ascii="Times New Roman" w:eastAsia="Arial Unicode MS" w:hAnsi="Times New Roman"/>
          <w:kern w:val="1"/>
          <w:sz w:val="24"/>
          <w:szCs w:val="24"/>
          <w:lang w:val="sr-Cyrl-CS" w:eastAsia="ar-SA"/>
        </w:rPr>
        <w:t xml:space="preserve"> средстава </w:t>
      </w:r>
      <w:r w:rsidRPr="00A6773C">
        <w:rPr>
          <w:rFonts w:ascii="Times New Roman" w:eastAsia="Arial Unicode MS" w:hAnsi="Times New Roman"/>
          <w:color w:val="000000"/>
          <w:kern w:val="1"/>
          <w:sz w:val="24"/>
          <w:szCs w:val="24"/>
          <w:lang w:val="sr-Cyrl-CS" w:eastAsia="ar-SA"/>
        </w:rPr>
        <w:t>предвиђених Одлуком о покретању поступка</w:t>
      </w:r>
      <w:r w:rsidRPr="00A6773C">
        <w:rPr>
          <w:rFonts w:ascii="Times New Roman" w:eastAsia="Arial Unicode MS" w:hAnsi="Times New Roman"/>
          <w:kern w:val="1"/>
          <w:sz w:val="24"/>
          <w:szCs w:val="24"/>
          <w:lang w:val="sr-Cyrl-CS" w:eastAsia="ar-SA"/>
        </w:rPr>
        <w:t xml:space="preserve"> из члана 1. овог Уговора</w:t>
      </w:r>
      <w:r w:rsidRPr="00A6773C">
        <w:rPr>
          <w:rFonts w:ascii="Times New Roman" w:eastAsia="Times New Roman" w:hAnsi="Times New Roman"/>
          <w:color w:val="000000"/>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за</w:t>
      </w:r>
      <w:r w:rsidRPr="00A6773C">
        <w:rPr>
          <w:rFonts w:ascii="Times New Roman" w:eastAsia="Arial Unicode MS" w:hAnsi="Times New Roman"/>
          <w:iCs/>
          <w:kern w:val="1"/>
          <w:sz w:val="24"/>
          <w:szCs w:val="24"/>
          <w:lang w:eastAsia="ar-SA"/>
        </w:rPr>
        <w:t xml:space="preserve"> Партиј</w:t>
      </w:r>
      <w:r w:rsidRPr="00A6773C">
        <w:rPr>
          <w:rFonts w:ascii="Times New Roman" w:eastAsia="Arial Unicode MS" w:hAnsi="Times New Roman"/>
          <w:iCs/>
          <w:kern w:val="1"/>
          <w:sz w:val="24"/>
          <w:szCs w:val="24"/>
          <w:lang w:val="sr-Cyrl-CS" w:eastAsia="ar-SA"/>
        </w:rPr>
        <w:t>у</w:t>
      </w:r>
      <w:r w:rsidRPr="00A6773C">
        <w:rPr>
          <w:rFonts w:ascii="Times New Roman" w:eastAsia="Arial Unicode MS" w:hAnsi="Times New Roman"/>
          <w:iCs/>
          <w:kern w:val="1"/>
          <w:sz w:val="24"/>
          <w:szCs w:val="24"/>
          <w:lang w:eastAsia="ar-SA"/>
        </w:rPr>
        <w:t xml:space="preserve"> </w:t>
      </w:r>
      <w:r w:rsidR="00735C53" w:rsidRPr="00735C53">
        <w:rPr>
          <w:rFonts w:ascii="Times New Roman" w:eastAsia="Arial Unicode MS" w:hAnsi="Times New Roman"/>
          <w:iCs/>
          <w:kern w:val="1"/>
          <w:sz w:val="24"/>
          <w:szCs w:val="24"/>
          <w:lang w:eastAsia="ar-SA"/>
        </w:rPr>
        <w:t>III</w:t>
      </w:r>
      <w:r w:rsidR="00735C53" w:rsidRPr="00735C53">
        <w:rPr>
          <w:rFonts w:ascii="Times New Roman" w:eastAsia="Arial Unicode MS" w:hAnsi="Times New Roman"/>
          <w:b/>
          <w:iCs/>
          <w:kern w:val="1"/>
          <w:sz w:val="24"/>
          <w:szCs w:val="24"/>
          <w:lang w:eastAsia="ar-SA"/>
        </w:rPr>
        <w:t xml:space="preserve"> </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Cs/>
          <w:kern w:val="1"/>
          <w:sz w:val="24"/>
          <w:szCs w:val="24"/>
          <w:lang w:eastAsia="ar-SA"/>
        </w:rPr>
        <w:t xml:space="preserve"> рачунарске компоненте</w:t>
      </w:r>
      <w:r w:rsidRPr="00A6773C">
        <w:rPr>
          <w:rFonts w:ascii="Times New Roman" w:eastAsia="Arial Unicode MS" w:hAnsi="Times New Roman"/>
          <w:bCs/>
          <w:color w:val="000000"/>
          <w:kern w:val="1"/>
          <w:sz w:val="24"/>
          <w:szCs w:val="24"/>
          <w:lang w:eastAsia="ar-SA"/>
        </w:rPr>
        <w:t>,</w:t>
      </w:r>
      <w:r w:rsidRPr="00A6773C">
        <w:rPr>
          <w:rFonts w:ascii="Times New Roman" w:eastAsia="Arial Unicode MS" w:hAnsi="Times New Roman"/>
          <w:color w:val="000000"/>
          <w:kern w:val="1"/>
          <w:sz w:val="24"/>
          <w:szCs w:val="24"/>
          <w:lang w:eastAsia="ar-SA"/>
        </w:rPr>
        <w:t xml:space="preserve"> од </w:t>
      </w:r>
      <w:r w:rsidRPr="00A6773C">
        <w:rPr>
          <w:rFonts w:ascii="Times New Roman" w:eastAsia="Arial Unicode MS" w:hAnsi="Times New Roman"/>
          <w:iCs/>
          <w:color w:val="000000"/>
          <w:kern w:val="1"/>
          <w:sz w:val="24"/>
          <w:szCs w:val="24"/>
          <w:lang w:eastAsia="ar-SA"/>
        </w:rPr>
        <w:t>5</w:t>
      </w:r>
      <w:r w:rsidR="00735C53">
        <w:rPr>
          <w:rFonts w:ascii="Times New Roman" w:eastAsia="Arial Unicode MS" w:hAnsi="Times New Roman"/>
          <w:iCs/>
          <w:color w:val="000000"/>
          <w:kern w:val="1"/>
          <w:sz w:val="24"/>
          <w:szCs w:val="24"/>
          <w:lang w:eastAsia="ar-SA"/>
        </w:rPr>
        <w:t>00</w:t>
      </w:r>
      <w:r w:rsidRPr="00A6773C">
        <w:rPr>
          <w:rFonts w:ascii="Times New Roman" w:eastAsia="Arial Unicode MS" w:hAnsi="Times New Roman"/>
          <w:iCs/>
          <w:color w:val="000000"/>
          <w:kern w:val="1"/>
          <w:sz w:val="24"/>
          <w:szCs w:val="24"/>
          <w:lang w:eastAsia="ar-SA"/>
        </w:rPr>
        <w:t>.000</w:t>
      </w:r>
      <w:r w:rsidRPr="00A6773C">
        <w:rPr>
          <w:rFonts w:ascii="Times New Roman" w:eastAsia="Arial Unicode MS" w:hAnsi="Times New Roman"/>
          <w:iCs/>
          <w:color w:val="000000"/>
          <w:kern w:val="1"/>
          <w:sz w:val="24"/>
          <w:szCs w:val="24"/>
          <w:lang w:val="sr-Cyrl-CS" w:eastAsia="ar-SA"/>
        </w:rPr>
        <w:t>,00</w:t>
      </w:r>
      <w:r w:rsidRPr="00A6773C">
        <w:rPr>
          <w:rFonts w:ascii="Times New Roman" w:eastAsia="Arial Unicode MS" w:hAnsi="Times New Roman"/>
          <w:iCs/>
          <w:color w:val="000000"/>
          <w:kern w:val="1"/>
          <w:sz w:val="24"/>
          <w:szCs w:val="24"/>
          <w:lang w:eastAsia="ar-SA"/>
        </w:rPr>
        <w:t xml:space="preserve"> </w:t>
      </w:r>
      <w:r w:rsidRPr="00A6773C">
        <w:rPr>
          <w:rFonts w:ascii="Times New Roman" w:eastAsia="Arial Unicode MS" w:hAnsi="Times New Roman"/>
          <w:color w:val="000000"/>
          <w:kern w:val="1"/>
          <w:sz w:val="24"/>
          <w:szCs w:val="24"/>
          <w:lang w:eastAsia="ar-SA"/>
        </w:rPr>
        <w:t xml:space="preserve">динара без ПДВ-а, </w:t>
      </w:r>
      <w:r w:rsidRPr="00A6773C">
        <w:rPr>
          <w:rFonts w:ascii="Times New Roman" w:eastAsia="Arial Unicode MS" w:hAnsi="Times New Roman"/>
          <w:kern w:val="1"/>
          <w:sz w:val="24"/>
          <w:szCs w:val="24"/>
          <w:lang w:eastAsia="ar-SA"/>
        </w:rPr>
        <w:t xml:space="preserve">односно </w:t>
      </w:r>
      <w:r w:rsidR="00735C53">
        <w:rPr>
          <w:rFonts w:ascii="Times New Roman" w:eastAsia="Arial Unicode MS" w:hAnsi="Times New Roman"/>
          <w:kern w:val="1"/>
          <w:sz w:val="24"/>
          <w:szCs w:val="24"/>
          <w:lang w:val="sr-Cyrl-CS" w:eastAsia="ar-SA"/>
        </w:rPr>
        <w:t>600</w:t>
      </w:r>
      <w:r w:rsidRPr="00A6773C">
        <w:rPr>
          <w:rFonts w:ascii="Times New Roman" w:eastAsia="Arial Unicode MS" w:hAnsi="Times New Roman"/>
          <w:kern w:val="1"/>
          <w:sz w:val="24"/>
          <w:szCs w:val="24"/>
          <w:lang w:eastAsia="ar-SA"/>
        </w:rPr>
        <w:t>.000</w:t>
      </w:r>
      <w:r w:rsidRPr="00A6773C">
        <w:rPr>
          <w:rFonts w:ascii="Times New Roman" w:eastAsia="Arial Unicode MS" w:hAnsi="Times New Roman"/>
          <w:kern w:val="1"/>
          <w:sz w:val="24"/>
          <w:szCs w:val="24"/>
          <w:lang w:val="sr-Cyrl-CS" w:eastAsia="ar-SA"/>
        </w:rPr>
        <w:t>,00</w:t>
      </w:r>
      <w:r w:rsidRPr="00A6773C">
        <w:rPr>
          <w:rFonts w:ascii="Times New Roman" w:eastAsia="Arial Unicode MS" w:hAnsi="Times New Roman"/>
          <w:color w:val="000000"/>
          <w:kern w:val="1"/>
          <w:sz w:val="24"/>
          <w:szCs w:val="24"/>
          <w:lang w:eastAsia="ar-SA"/>
        </w:rPr>
        <w:t xml:space="preserve"> динара</w:t>
      </w:r>
      <w:r w:rsidRPr="00A6773C">
        <w:rPr>
          <w:rFonts w:ascii="Times New Roman" w:eastAsia="Arial Unicode MS" w:hAnsi="Times New Roman"/>
          <w:noProof/>
          <w:color w:val="000000"/>
          <w:kern w:val="1"/>
          <w:sz w:val="24"/>
          <w:szCs w:val="24"/>
          <w:lang w:eastAsia="ar-SA"/>
        </w:rPr>
        <w:t xml:space="preserve"> са ПДВ-ом</w:t>
      </w:r>
      <w:r w:rsidRPr="00A6773C">
        <w:rPr>
          <w:rFonts w:ascii="Times New Roman" w:eastAsia="Arial Unicode MS" w:hAnsi="Times New Roman"/>
          <w:color w:val="FF0000"/>
          <w:kern w:val="1"/>
          <w:sz w:val="24"/>
          <w:szCs w:val="24"/>
          <w:lang w:val="sr-Cyrl-CS" w:eastAsia="ar-SA"/>
        </w:rPr>
        <w:t xml:space="preserve">. </w:t>
      </w:r>
    </w:p>
    <w:p w:rsidR="00A6773C" w:rsidRPr="00A6773C" w:rsidRDefault="00A6773C" w:rsidP="00D66ADF">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У цене су урачунати трошкови испоруке, као и сви други трошкови које има Продавац, како би у потпуности извршио све уговором предвиђене обавезе.</w:t>
      </w:r>
    </w:p>
    <w:p w:rsidR="00A6773C" w:rsidRPr="00A6773C" w:rsidRDefault="00A6773C" w:rsidP="00D66ADF">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color w:val="000000"/>
          <w:kern w:val="1"/>
          <w:sz w:val="24"/>
          <w:szCs w:val="24"/>
          <w:lang w:val="sr-Cyrl-CS" w:eastAsia="ar-SA"/>
        </w:rPr>
        <w:t xml:space="preserve">говорене </w:t>
      </w:r>
      <w:r w:rsidRPr="00A6773C">
        <w:rPr>
          <w:rFonts w:ascii="Times New Roman" w:eastAsia="Arial Unicode MS" w:hAnsi="Times New Roman"/>
          <w:kern w:val="1"/>
          <w:sz w:val="24"/>
          <w:szCs w:val="24"/>
          <w:lang w:val="sr-Cyrl-CS" w:eastAsia="ar-SA"/>
        </w:rPr>
        <w:t xml:space="preserve">јединичне </w:t>
      </w:r>
      <w:r w:rsidRPr="00A6773C">
        <w:rPr>
          <w:rFonts w:ascii="Times New Roman" w:eastAsia="Arial Unicode MS" w:hAnsi="Times New Roman"/>
          <w:color w:val="000000"/>
          <w:kern w:val="1"/>
          <w:sz w:val="24"/>
          <w:szCs w:val="24"/>
          <w:lang w:val="sr-Cyrl-CS" w:eastAsia="ar-SA"/>
        </w:rPr>
        <w:t xml:space="preserve">цене </w:t>
      </w:r>
      <w:r w:rsidRPr="00A6773C">
        <w:rPr>
          <w:rFonts w:ascii="Times New Roman" w:eastAsia="Arial Unicode MS" w:hAnsi="Times New Roman"/>
          <w:kern w:val="1"/>
          <w:sz w:val="24"/>
          <w:szCs w:val="24"/>
          <w:lang w:val="sr-Cyrl-CS" w:eastAsia="ar-SA"/>
        </w:rPr>
        <w:t xml:space="preserve">су фиксне </w:t>
      </w:r>
      <w:r w:rsidRPr="00A6773C">
        <w:rPr>
          <w:rFonts w:ascii="Times New Roman" w:eastAsia="Arial Unicode MS" w:hAnsi="Times New Roman"/>
          <w:color w:val="000000"/>
          <w:kern w:val="1"/>
          <w:sz w:val="24"/>
          <w:szCs w:val="24"/>
          <w:lang w:val="sr-Cyrl-CS" w:eastAsia="ar-SA"/>
        </w:rPr>
        <w:t xml:space="preserve">и не </w:t>
      </w:r>
      <w:r w:rsidRPr="00A6773C">
        <w:rPr>
          <w:rFonts w:ascii="Times New Roman" w:eastAsia="Arial Unicode MS" w:hAnsi="Times New Roman"/>
          <w:kern w:val="1"/>
          <w:sz w:val="24"/>
          <w:szCs w:val="24"/>
          <w:lang w:val="sr-Cyrl-CS" w:eastAsia="ar-SA"/>
        </w:rPr>
        <w:t xml:space="preserve">могу </w:t>
      </w:r>
      <w:r w:rsidRPr="00A6773C">
        <w:rPr>
          <w:rFonts w:ascii="Times New Roman" w:eastAsia="Arial Unicode MS" w:hAnsi="Times New Roman"/>
          <w:color w:val="000000"/>
          <w:kern w:val="1"/>
          <w:sz w:val="24"/>
          <w:szCs w:val="24"/>
          <w:lang w:val="sr-Cyrl-CS" w:eastAsia="ar-SA"/>
        </w:rPr>
        <w:t>се мењати за време трајања овог Уговора.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Плаћање</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3.</w:t>
      </w:r>
    </w:p>
    <w:p w:rsidR="00C735A7"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00C735A7" w:rsidRPr="00A6773C">
        <w:rPr>
          <w:rFonts w:ascii="Times New Roman" w:eastAsia="Arial Unicode MS" w:hAnsi="Times New Roman"/>
          <w:noProof/>
          <w:color w:val="000000"/>
          <w:kern w:val="1"/>
          <w:sz w:val="24"/>
          <w:szCs w:val="24"/>
          <w:lang w:val="hr-HR" w:eastAsia="ar-SA"/>
        </w:rPr>
        <w:t xml:space="preserve">Наручилац </w:t>
      </w:r>
      <w:r w:rsidR="00C735A7" w:rsidRPr="00A6773C">
        <w:rPr>
          <w:rFonts w:ascii="Times New Roman" w:eastAsia="Arial Unicode MS" w:hAnsi="Times New Roman"/>
          <w:color w:val="000000"/>
          <w:kern w:val="1"/>
          <w:sz w:val="24"/>
          <w:szCs w:val="24"/>
          <w:lang w:val="sr-Cyrl-CS" w:eastAsia="ar-SA"/>
        </w:rPr>
        <w:t xml:space="preserve">се обавезује да до износа из члана 2. став 1. овог Уговора, изврши уплату Продавцу на рачун број _____________________________________, код </w:t>
      </w:r>
      <w:r w:rsidR="00C735A7" w:rsidRPr="00A6773C">
        <w:rPr>
          <w:rFonts w:ascii="Times New Roman" w:eastAsia="Arial Unicode MS" w:hAnsi="Times New Roman"/>
          <w:kern w:val="1"/>
          <w:sz w:val="24"/>
          <w:szCs w:val="24"/>
          <w:lang w:val="sr-Cyrl-CS" w:eastAsia="ar-SA"/>
        </w:rPr>
        <w:t>___________________________________, у року од ____ дана од дана испостављања захтева за плаћање,</w:t>
      </w:r>
      <w:r w:rsidR="00C735A7" w:rsidRPr="00A6773C">
        <w:rPr>
          <w:rFonts w:ascii="Times New Roman" w:eastAsia="Arial Unicode MS" w:hAnsi="Times New Roman"/>
          <w:b/>
          <w:i/>
          <w:kern w:val="1"/>
          <w:sz w:val="24"/>
          <w:szCs w:val="24"/>
          <w:lang w:val="sr-Cyrl-CS" w:eastAsia="ar-SA"/>
        </w:rPr>
        <w:t xml:space="preserve"> </w:t>
      </w:r>
      <w:r w:rsidR="00C735A7" w:rsidRPr="00A6773C">
        <w:rPr>
          <w:rFonts w:ascii="Times New Roman" w:eastAsia="Arial Unicode MS" w:hAnsi="Times New Roman"/>
          <w:kern w:val="1"/>
          <w:sz w:val="24"/>
          <w:szCs w:val="24"/>
          <w:lang w:val="sr-Cyrl-CS" w:eastAsia="ar-SA"/>
        </w:rPr>
        <w:t>односно</w:t>
      </w:r>
      <w:r w:rsidR="00C735A7" w:rsidRPr="00A6773C">
        <w:rPr>
          <w:rFonts w:ascii="Times New Roman" w:eastAsia="Arial Unicode MS" w:hAnsi="Times New Roman"/>
          <w:b/>
          <w:i/>
          <w:kern w:val="1"/>
          <w:sz w:val="24"/>
          <w:szCs w:val="24"/>
          <w:lang w:val="sr-Cyrl-CS" w:eastAsia="ar-SA"/>
        </w:rPr>
        <w:t xml:space="preserve"> </w:t>
      </w:r>
      <w:r w:rsidR="00C735A7" w:rsidRPr="00A6773C">
        <w:rPr>
          <w:rFonts w:ascii="Times New Roman" w:eastAsia="Arial Unicode MS" w:hAnsi="Times New Roman"/>
          <w:kern w:val="1"/>
          <w:sz w:val="24"/>
          <w:szCs w:val="24"/>
          <w:lang w:val="sr-Cyrl-CS" w:eastAsia="ar-SA"/>
        </w:rPr>
        <w:t>рачуна за испоручена предметна добра, који се испоставља по извршеној примопредаји предметних добара, из члана 7. овог Уговора.</w:t>
      </w:r>
    </w:p>
    <w:p w:rsidR="00A6773C" w:rsidRPr="00A6773C" w:rsidRDefault="00A6773C" w:rsidP="00D66ADF">
      <w:pPr>
        <w:suppressAutoHyphens/>
        <w:ind w:left="0"/>
        <w:jc w:val="center"/>
        <w:rPr>
          <w:rFonts w:ascii="Times New Roman" w:eastAsia="Arial Unicode MS" w:hAnsi="Times New Roman"/>
          <w:b/>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Рок, начин и место испоруке</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4.</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Продавац се обавезује да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Arial Unicode MS" w:hAnsi="Times New Roman"/>
          <w:color w:val="000000"/>
          <w:kern w:val="1"/>
          <w:sz w:val="24"/>
          <w:szCs w:val="24"/>
          <w:lang w:val="sr-Cyrl-CS" w:eastAsia="ar-SA"/>
        </w:rPr>
        <w:t>испоруч</w:t>
      </w:r>
      <w:r w:rsidRPr="00A6773C">
        <w:rPr>
          <w:rFonts w:ascii="Times New Roman" w:eastAsia="Arial Unicode MS" w:hAnsi="Times New Roman"/>
          <w:kern w:val="1"/>
          <w:sz w:val="24"/>
          <w:szCs w:val="24"/>
          <w:lang w:val="sr-Cyrl-CS" w:eastAsia="ar-SA"/>
        </w:rPr>
        <w:t>и</w:t>
      </w:r>
      <w:r w:rsidRPr="00A6773C">
        <w:rPr>
          <w:rFonts w:ascii="Times New Roman" w:eastAsia="Arial Unicode MS" w:hAnsi="Times New Roman"/>
          <w:color w:val="000000"/>
          <w:kern w:val="1"/>
          <w:sz w:val="24"/>
          <w:szCs w:val="24"/>
          <w:lang w:val="sr-Cyrl-CS" w:eastAsia="ar-SA"/>
        </w:rPr>
        <w:t xml:space="preserve"> предметна добра, у року од ____ дана од дана пријема </w:t>
      </w:r>
      <w:r w:rsidRPr="00A6773C">
        <w:rPr>
          <w:rFonts w:ascii="Times New Roman" w:eastAsia="Arial Unicode MS" w:hAnsi="Times New Roman"/>
          <w:kern w:val="1"/>
          <w:sz w:val="24"/>
          <w:szCs w:val="24"/>
          <w:lang w:val="sr-Cyrl-CS" w:eastAsia="ar-SA"/>
        </w:rPr>
        <w:t>писаног</w:t>
      </w:r>
      <w:r w:rsidRPr="00A6773C">
        <w:rPr>
          <w:rFonts w:ascii="Times New Roman" w:eastAsia="Arial Unicode MS" w:hAnsi="Times New Roman"/>
          <w:color w:val="000000"/>
          <w:kern w:val="1"/>
          <w:sz w:val="24"/>
          <w:szCs w:val="24"/>
          <w:lang w:val="sr-Cyrl-CS" w:eastAsia="ar-SA"/>
        </w:rPr>
        <w:t xml:space="preserve"> захтева Наручиоца </w:t>
      </w:r>
      <w:r w:rsidRPr="00A6773C">
        <w:rPr>
          <w:rFonts w:ascii="Times New Roman" w:eastAsia="Arial Unicode MS" w:hAnsi="Times New Roman"/>
          <w:kern w:val="1"/>
          <w:sz w:val="24"/>
          <w:szCs w:val="24"/>
          <w:lang w:val="sr-Cyrl-CS" w:eastAsia="ar-SA"/>
        </w:rPr>
        <w:t>за испоруку,</w:t>
      </w:r>
      <w:r w:rsidRPr="00A6773C">
        <w:rPr>
          <w:rFonts w:ascii="Times New Roman" w:eastAsia="Arial Unicode MS" w:hAnsi="Times New Roman"/>
          <w:color w:val="000000"/>
          <w:kern w:val="1"/>
          <w:sz w:val="24"/>
          <w:szCs w:val="24"/>
          <w:lang w:val="sr-Cyrl-CS" w:eastAsia="ar-SA"/>
        </w:rPr>
        <w:t xml:space="preserve"> са наведеним треженим количинама.</w:t>
      </w:r>
    </w:p>
    <w:p w:rsidR="00A6773C" w:rsidRPr="00A6773C" w:rsidRDefault="00A6773C" w:rsidP="00D66ADF">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hr-HR" w:eastAsia="ar-SA"/>
        </w:rPr>
        <w:t xml:space="preserve">Испорука се </w:t>
      </w:r>
      <w:r w:rsidRPr="00A6773C">
        <w:rPr>
          <w:rFonts w:ascii="Times New Roman" w:eastAsia="Arial Unicode MS" w:hAnsi="Times New Roman"/>
          <w:color w:val="000000"/>
          <w:kern w:val="1"/>
          <w:sz w:val="24"/>
          <w:szCs w:val="24"/>
          <w:lang w:val="sr-Cyrl-CS" w:eastAsia="ar-SA"/>
        </w:rPr>
        <w:t xml:space="preserve">може </w:t>
      </w:r>
      <w:r w:rsidRPr="00A6773C">
        <w:rPr>
          <w:rFonts w:ascii="Times New Roman" w:eastAsia="Arial Unicode MS" w:hAnsi="Times New Roman"/>
          <w:color w:val="000000"/>
          <w:kern w:val="1"/>
          <w:sz w:val="24"/>
          <w:szCs w:val="24"/>
          <w:lang w:val="hr-HR" w:eastAsia="ar-SA"/>
        </w:rPr>
        <w:t xml:space="preserve">вршити </w:t>
      </w:r>
      <w:r w:rsidRPr="00A6773C">
        <w:rPr>
          <w:rFonts w:ascii="Times New Roman" w:eastAsia="Arial Unicode MS" w:hAnsi="Times New Roman"/>
          <w:color w:val="000000"/>
          <w:kern w:val="1"/>
          <w:sz w:val="24"/>
          <w:szCs w:val="24"/>
          <w:lang w:val="sr-Cyrl-CS" w:eastAsia="ar-SA"/>
        </w:rPr>
        <w:t xml:space="preserve">искључиво </w:t>
      </w:r>
      <w:r w:rsidRPr="00A6773C">
        <w:rPr>
          <w:rFonts w:ascii="Times New Roman" w:eastAsia="Arial Unicode MS" w:hAnsi="Times New Roman"/>
          <w:color w:val="000000"/>
          <w:kern w:val="1"/>
          <w:sz w:val="24"/>
          <w:szCs w:val="24"/>
          <w:lang w:val="hr-HR" w:eastAsia="ar-SA"/>
        </w:rPr>
        <w:t xml:space="preserve">радним </w:t>
      </w:r>
      <w:r w:rsidRPr="00A6773C">
        <w:rPr>
          <w:rFonts w:ascii="Times New Roman" w:eastAsia="Arial Unicode MS" w:hAnsi="Times New Roman"/>
          <w:kern w:val="1"/>
          <w:sz w:val="24"/>
          <w:szCs w:val="24"/>
          <w:lang w:val="hr-HR" w:eastAsia="ar-SA"/>
        </w:rPr>
        <w:t>данима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од 09:00 до 15:00 часова.</w:t>
      </w:r>
    </w:p>
    <w:p w:rsidR="00A6773C" w:rsidRPr="00A6773C" w:rsidRDefault="00A6773C" w:rsidP="00D66ADF">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Arial Unicode MS" w:hAnsi="Times New Roman"/>
          <w:kern w:val="1"/>
          <w:sz w:val="24"/>
          <w:szCs w:val="24"/>
          <w:lang w:val="hr-HR" w:eastAsia="ar-SA"/>
        </w:rPr>
        <w:t xml:space="preserve">је дужан да </w:t>
      </w:r>
      <w:r w:rsidRPr="00A6773C">
        <w:rPr>
          <w:rFonts w:ascii="Times New Roman" w:eastAsia="Arial Unicode MS" w:hAnsi="Times New Roman"/>
          <w:kern w:val="1"/>
          <w:sz w:val="24"/>
          <w:szCs w:val="24"/>
          <w:lang w:val="sr-Cyrl-CS" w:eastAsia="ar-SA"/>
        </w:rPr>
        <w:t xml:space="preserve">најкасније 2 </w:t>
      </w:r>
      <w:r w:rsidRPr="00A6773C">
        <w:rPr>
          <w:rFonts w:ascii="Times New Roman" w:eastAsia="Arial Unicode MS" w:hAnsi="Times New Roman"/>
          <w:kern w:val="1"/>
          <w:sz w:val="24"/>
          <w:szCs w:val="24"/>
          <w:lang w:val="hr-HR" w:eastAsia="ar-SA"/>
        </w:rPr>
        <w:t xml:space="preserve">дана пре почетка испоруке </w:t>
      </w:r>
      <w:r w:rsidRPr="00A6773C">
        <w:rPr>
          <w:rFonts w:ascii="Times New Roman" w:eastAsia="Arial Unicode MS" w:hAnsi="Times New Roman"/>
          <w:kern w:val="1"/>
          <w:sz w:val="24"/>
          <w:szCs w:val="24"/>
          <w:lang w:val="sr-Cyrl-CS" w:eastAsia="ar-SA"/>
        </w:rPr>
        <w:t xml:space="preserve">предметних добара писаним путем обавести </w:t>
      </w:r>
      <w:r w:rsidRPr="00A6773C">
        <w:rPr>
          <w:rFonts w:ascii="Times New Roman" w:eastAsia="Arial Unicode MS" w:hAnsi="Times New Roman"/>
          <w:kern w:val="1"/>
          <w:sz w:val="24"/>
          <w:szCs w:val="24"/>
          <w:lang w:val="hr-HR" w:eastAsia="ar-SA"/>
        </w:rPr>
        <w:t>Наручиоц</w:t>
      </w:r>
      <w:r w:rsidRPr="00A6773C">
        <w:rPr>
          <w:rFonts w:ascii="Times New Roman" w:eastAsia="Arial Unicode MS" w:hAnsi="Times New Roman"/>
          <w:kern w:val="1"/>
          <w:sz w:val="24"/>
          <w:szCs w:val="24"/>
          <w:lang w:val="sr-Cyrl-CS" w:eastAsia="ar-SA"/>
        </w:rPr>
        <w:t>а</w:t>
      </w:r>
      <w:r w:rsidRPr="00A6773C">
        <w:rPr>
          <w:rFonts w:ascii="Times New Roman" w:eastAsia="Arial Unicode MS" w:hAnsi="Times New Roman"/>
          <w:kern w:val="1"/>
          <w:sz w:val="24"/>
          <w:szCs w:val="24"/>
          <w:lang w:val="hr-HR" w:eastAsia="ar-SA"/>
        </w:rPr>
        <w:t xml:space="preserve"> </w:t>
      </w:r>
      <w:r w:rsidRPr="00A6773C">
        <w:rPr>
          <w:rFonts w:ascii="Times New Roman" w:eastAsia="Arial Unicode MS" w:hAnsi="Times New Roman"/>
          <w:kern w:val="1"/>
          <w:sz w:val="24"/>
          <w:szCs w:val="24"/>
          <w:lang w:val="sr-Cyrl-CS" w:eastAsia="ar-SA"/>
        </w:rPr>
        <w:t>о почетку испоруке</w:t>
      </w:r>
      <w:r w:rsidRPr="00A6773C">
        <w:rPr>
          <w:rFonts w:ascii="Times New Roman" w:eastAsia="Arial Unicode MS" w:hAnsi="Times New Roman"/>
          <w:kern w:val="1"/>
          <w:sz w:val="24"/>
          <w:szCs w:val="24"/>
          <w:lang w:val="hr-HR" w:eastAsia="ar-SA"/>
        </w:rPr>
        <w:t>.</w:t>
      </w:r>
    </w:p>
    <w:p w:rsidR="00A6773C" w:rsidRPr="00F44DC8" w:rsidRDefault="00A6773C" w:rsidP="00D66ADF">
      <w:pPr>
        <w:suppressAutoHyphens/>
        <w:ind w:left="0" w:firstLine="720"/>
        <w:rPr>
          <w:rFonts w:ascii="Times New Roman" w:eastAsia="Arial Unicode MS" w:hAnsi="Times New Roman"/>
          <w:noProof/>
          <w:kern w:val="1"/>
          <w:sz w:val="24"/>
          <w:szCs w:val="24"/>
          <w:lang w:val="ru-RU" w:eastAsia="ar-SA"/>
        </w:rPr>
      </w:pPr>
      <w:r w:rsidRPr="00A6773C">
        <w:rPr>
          <w:rFonts w:ascii="Times New Roman" w:eastAsia="Arial Unicode MS" w:hAnsi="Times New Roman"/>
          <w:color w:val="000000"/>
          <w:kern w:val="1"/>
          <w:sz w:val="24"/>
          <w:szCs w:val="24"/>
          <w:lang w:val="sr-Cyrl-CS" w:eastAsia="ar-SA"/>
        </w:rPr>
        <w:t xml:space="preserve">Продавац се обавезује </w:t>
      </w:r>
      <w:r w:rsidRPr="00A6773C">
        <w:rPr>
          <w:rFonts w:ascii="Times New Roman" w:eastAsia="Arial Unicode MS" w:hAnsi="Times New Roman"/>
          <w:kern w:val="1"/>
          <w:sz w:val="24"/>
          <w:szCs w:val="24"/>
          <w:lang w:val="sr-Cyrl-CS" w:eastAsia="ar-SA"/>
        </w:rPr>
        <w:t>да предметна добра испоручи</w:t>
      </w:r>
      <w:r w:rsidRPr="00A6773C">
        <w:rPr>
          <w:rFonts w:ascii="Times New Roman" w:eastAsia="Arial Unicode MS" w:hAnsi="Times New Roman"/>
          <w:color w:val="000000"/>
          <w:kern w:val="1"/>
          <w:sz w:val="24"/>
          <w:szCs w:val="24"/>
          <w:lang w:val="sr-Cyrl-CS" w:eastAsia="ar-SA"/>
        </w:rPr>
        <w:t xml:space="preserve"> на адреси седишта </w:t>
      </w:r>
      <w:r w:rsidRPr="00A6773C">
        <w:rPr>
          <w:rFonts w:ascii="Times New Roman" w:eastAsia="Arial Unicode MS" w:hAnsi="Times New Roman"/>
          <w:bCs/>
          <w:color w:val="000000"/>
          <w:kern w:val="1"/>
          <w:sz w:val="24"/>
          <w:szCs w:val="24"/>
          <w:lang w:val="sr-Cyrl-CS" w:eastAsia="ar-SA"/>
        </w:rPr>
        <w:t>Наручиоца</w:t>
      </w:r>
      <w:r w:rsidRPr="00A6773C">
        <w:rPr>
          <w:rFonts w:ascii="Times New Roman" w:eastAsia="Arial Unicode MS" w:hAnsi="Times New Roman"/>
          <w:color w:val="000000"/>
          <w:kern w:val="1"/>
          <w:sz w:val="24"/>
          <w:szCs w:val="24"/>
          <w:lang w:val="sr-Cyrl-CS" w:eastAsia="ar-SA"/>
        </w:rPr>
        <w:t xml:space="preserve">, </w:t>
      </w:r>
      <w:r w:rsidRPr="00F44DC8">
        <w:rPr>
          <w:rFonts w:ascii="Times New Roman" w:hAnsi="Times New Roman"/>
          <w:bCs/>
          <w:kern w:val="1"/>
          <w:sz w:val="24"/>
          <w:szCs w:val="24"/>
          <w:lang w:val="sr-Cyrl-CS" w:eastAsia="ar-SA"/>
        </w:rPr>
        <w:t>Палмотићева 2</w:t>
      </w:r>
      <w:r w:rsidRPr="00F44DC8">
        <w:rPr>
          <w:rFonts w:ascii="Times New Roman" w:eastAsia="Arial Unicode MS" w:hAnsi="Times New Roman"/>
          <w:kern w:val="1"/>
          <w:sz w:val="24"/>
          <w:szCs w:val="24"/>
          <w:lang w:val="sr-Cyrl-CS" w:eastAsia="ar-SA"/>
        </w:rPr>
        <w:t>, 11000 Београд.</w:t>
      </w:r>
    </w:p>
    <w:p w:rsidR="00A6773C" w:rsidRPr="00A6773C" w:rsidRDefault="00A6773C" w:rsidP="00D66ADF">
      <w:pPr>
        <w:suppressAutoHyphens/>
        <w:ind w:left="0"/>
        <w:jc w:val="left"/>
        <w:rPr>
          <w:rFonts w:ascii="Times New Roman" w:eastAsia="Arial Unicode MS" w:hAnsi="Times New Roman"/>
          <w:b/>
          <w:color w:val="000000"/>
          <w:kern w:val="1"/>
          <w:sz w:val="24"/>
          <w:szCs w:val="24"/>
          <w:lang w:val="sr-Cyrl-CS" w:eastAsia="ar-SA"/>
        </w:rPr>
      </w:pPr>
    </w:p>
    <w:p w:rsidR="00A6773C" w:rsidRPr="00A6773C" w:rsidRDefault="00A6773C" w:rsidP="00D66ADF">
      <w:pPr>
        <w:suppressAutoHyphens/>
        <w:ind w:left="0"/>
        <w:jc w:val="center"/>
        <w:rPr>
          <w:rFonts w:ascii="Times New Roman" w:eastAsia="MS Mincho" w:hAnsi="Times New Roman"/>
          <w:b/>
          <w:kern w:val="24"/>
          <w:sz w:val="24"/>
          <w:szCs w:val="24"/>
          <w:lang w:val="ru-RU" w:eastAsia="ar-SA"/>
        </w:rPr>
      </w:pPr>
      <w:r w:rsidRPr="00A6773C">
        <w:rPr>
          <w:rFonts w:ascii="Times New Roman" w:eastAsia="MS Mincho" w:hAnsi="Times New Roman"/>
          <w:b/>
          <w:kern w:val="24"/>
          <w:sz w:val="24"/>
          <w:szCs w:val="24"/>
          <w:lang w:val="ru-RU" w:eastAsia="ar-SA"/>
        </w:rPr>
        <w:t>Уговорна казна</w:t>
      </w:r>
    </w:p>
    <w:p w:rsidR="00A6773C" w:rsidRPr="00A6773C" w:rsidRDefault="00A6773C" w:rsidP="00D66ADF">
      <w:pPr>
        <w:suppressAutoHyphens/>
        <w:ind w:left="0"/>
        <w:jc w:val="center"/>
        <w:rPr>
          <w:rFonts w:ascii="Times New Roman" w:eastAsia="MS Mincho" w:hAnsi="Times New Roman"/>
          <w:b/>
          <w:kern w:val="24"/>
          <w:sz w:val="24"/>
          <w:szCs w:val="24"/>
          <w:lang w:val="ru-RU" w:eastAsia="ar-SA"/>
        </w:rPr>
      </w:pPr>
      <w:r w:rsidRPr="00A6773C">
        <w:rPr>
          <w:rFonts w:ascii="Times New Roman" w:eastAsia="MS Mincho" w:hAnsi="Times New Roman"/>
          <w:b/>
          <w:kern w:val="24"/>
          <w:sz w:val="24"/>
          <w:szCs w:val="24"/>
          <w:lang w:val="ru-RU" w:eastAsia="ar-SA"/>
        </w:rPr>
        <w:t xml:space="preserve">Члан 5. </w:t>
      </w:r>
    </w:p>
    <w:p w:rsidR="00A6773C" w:rsidRPr="00A6773C" w:rsidRDefault="00A6773C" w:rsidP="00D66ADF">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Уколико </w:t>
      </w:r>
      <w:r w:rsidRPr="00A6773C">
        <w:rPr>
          <w:rFonts w:ascii="Times New Roman" w:eastAsia="Arial Unicode MS" w:hAnsi="Times New Roman"/>
          <w:color w:val="000000"/>
          <w:kern w:val="1"/>
          <w:sz w:val="24"/>
          <w:szCs w:val="24"/>
          <w:lang w:val="sr-Cyrl-CS" w:eastAsia="ar-SA"/>
        </w:rPr>
        <w:t xml:space="preserve">Продавац не </w:t>
      </w:r>
      <w:r w:rsidRPr="00A6773C">
        <w:rPr>
          <w:rFonts w:ascii="Times New Roman" w:eastAsia="Arial Unicode MS" w:hAnsi="Times New Roman"/>
          <w:kern w:val="24"/>
          <w:sz w:val="24"/>
          <w:szCs w:val="24"/>
          <w:lang w:val="ru-RU" w:eastAsia="ar-SA"/>
        </w:rPr>
        <w:t xml:space="preserve">испоручи предметна добра у уговореном року </w:t>
      </w:r>
      <w:r w:rsidRPr="00A6773C">
        <w:rPr>
          <w:rFonts w:ascii="Times New Roman" w:eastAsia="Arial Unicode MS" w:hAnsi="Times New Roman"/>
          <w:kern w:val="1"/>
          <w:sz w:val="24"/>
          <w:szCs w:val="24"/>
          <w:lang w:val="sr-Cyrl-CS" w:eastAsia="ar-SA"/>
        </w:rPr>
        <w:t>из члана 4. овог Уговора</w:t>
      </w:r>
      <w:r w:rsidRPr="00A6773C">
        <w:rPr>
          <w:rFonts w:ascii="Times New Roman" w:eastAsia="Arial Unicode MS" w:hAnsi="Times New Roman"/>
          <w:kern w:val="24"/>
          <w:sz w:val="24"/>
          <w:szCs w:val="24"/>
          <w:lang w:val="ru-RU" w:eastAsia="ar-SA"/>
        </w:rPr>
        <w:t xml:space="preserve">, обавезан је да за сваки дан закашњења плати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Arial Unicode MS" w:hAnsi="Times New Roman"/>
          <w:kern w:val="24"/>
          <w:sz w:val="24"/>
          <w:szCs w:val="24"/>
          <w:lang w:val="ru-RU" w:eastAsia="ar-SA"/>
        </w:rPr>
        <w:t xml:space="preserve">на име уговорне казне, износ од </w:t>
      </w:r>
      <w:r w:rsidRPr="00A6773C">
        <w:rPr>
          <w:rFonts w:ascii="Times New Roman" w:eastAsia="Arial Unicode MS" w:hAnsi="Times New Roman"/>
          <w:color w:val="000000"/>
          <w:kern w:val="1"/>
          <w:sz w:val="24"/>
          <w:szCs w:val="24"/>
          <w:lang w:val="sr-Cyrl-CS" w:eastAsia="ar-SA"/>
        </w:rPr>
        <w:t>2‰ (два промила)</w:t>
      </w:r>
      <w:r w:rsidRPr="00A6773C">
        <w:rPr>
          <w:rFonts w:ascii="Times New Roman" w:eastAsia="Arial Unicode MS" w:hAnsi="Times New Roman"/>
          <w:kern w:val="24"/>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од укупне вредности уговора, </w:t>
      </w:r>
      <w:r w:rsidRPr="00A6773C">
        <w:rPr>
          <w:rFonts w:ascii="Times New Roman" w:eastAsia="Arial Unicode MS" w:hAnsi="Times New Roman"/>
          <w:kern w:val="24"/>
          <w:sz w:val="24"/>
          <w:szCs w:val="24"/>
          <w:lang w:val="ru-RU" w:eastAsia="ar-SA"/>
        </w:rPr>
        <w:t xml:space="preserve">а највише </w:t>
      </w:r>
      <w:r w:rsidRPr="00312846">
        <w:rPr>
          <w:rFonts w:ascii="Times New Roman" w:eastAsia="Arial Unicode MS" w:hAnsi="Times New Roman"/>
          <w:kern w:val="24"/>
          <w:sz w:val="24"/>
          <w:szCs w:val="24"/>
          <w:lang w:val="ru-RU" w:eastAsia="ar-SA"/>
        </w:rPr>
        <w:t>до</w:t>
      </w:r>
      <w:r w:rsidRPr="00312846">
        <w:rPr>
          <w:rFonts w:ascii="Times New Roman" w:eastAsia="Arial Unicode MS" w:hAnsi="Times New Roman"/>
          <w:b/>
          <w:kern w:val="24"/>
          <w:sz w:val="24"/>
          <w:szCs w:val="24"/>
          <w:lang w:val="ru-RU" w:eastAsia="ar-SA"/>
        </w:rPr>
        <w:t xml:space="preserve"> </w:t>
      </w:r>
      <w:r w:rsidR="00312846" w:rsidRPr="00312846">
        <w:rPr>
          <w:rFonts w:ascii="Times New Roman" w:eastAsia="Arial Unicode MS" w:hAnsi="Times New Roman"/>
          <w:kern w:val="24"/>
          <w:sz w:val="24"/>
          <w:szCs w:val="24"/>
          <w:lang w:eastAsia="ar-SA"/>
        </w:rPr>
        <w:t>5</w:t>
      </w:r>
      <w:r w:rsidRPr="00312846">
        <w:rPr>
          <w:rFonts w:ascii="Times New Roman" w:eastAsia="Arial Unicode MS" w:hAnsi="Times New Roman"/>
          <w:kern w:val="24"/>
          <w:sz w:val="24"/>
          <w:szCs w:val="24"/>
          <w:lang w:val="ru-RU" w:eastAsia="ar-SA"/>
        </w:rPr>
        <w:t>%</w:t>
      </w:r>
      <w:r w:rsidRPr="00A6773C">
        <w:rPr>
          <w:rFonts w:ascii="Times New Roman" w:eastAsia="Arial Unicode MS" w:hAnsi="Times New Roman"/>
          <w:kern w:val="24"/>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од </w:t>
      </w:r>
      <w:r w:rsidRPr="00A6773C">
        <w:rPr>
          <w:rFonts w:ascii="Times New Roman" w:eastAsia="Arial Unicode MS" w:hAnsi="Times New Roman"/>
          <w:kern w:val="24"/>
          <w:sz w:val="24"/>
          <w:szCs w:val="24"/>
          <w:lang w:val="ru-RU" w:eastAsia="ar-SA"/>
        </w:rPr>
        <w:t xml:space="preserve">укупне вредности </w:t>
      </w:r>
      <w:r w:rsidRPr="00A6773C">
        <w:rPr>
          <w:rFonts w:ascii="Times New Roman" w:eastAsia="Arial Unicode MS" w:hAnsi="Times New Roman"/>
          <w:kern w:val="1"/>
          <w:sz w:val="24"/>
          <w:szCs w:val="24"/>
          <w:lang w:val="sr-Cyrl-CS" w:eastAsia="ar-SA"/>
        </w:rPr>
        <w:t>уговора</w:t>
      </w:r>
      <w:r w:rsidRPr="00A6773C">
        <w:rPr>
          <w:rFonts w:ascii="Times New Roman" w:eastAsia="Arial Unicode MS" w:hAnsi="Times New Roman"/>
          <w:kern w:val="24"/>
          <w:sz w:val="24"/>
          <w:szCs w:val="24"/>
          <w:lang w:val="ru-RU" w:eastAsia="ar-SA"/>
        </w:rPr>
        <w:t xml:space="preserve">. </w:t>
      </w:r>
    </w:p>
    <w:p w:rsidR="00A6773C" w:rsidRPr="00A6773C" w:rsidRDefault="00A6773C" w:rsidP="00D66ADF">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Уколико кривицом Продавца предметна добра не буду испоручена у уговореном </w:t>
      </w:r>
      <w:r w:rsidRPr="00A6773C">
        <w:rPr>
          <w:rFonts w:ascii="Times New Roman" w:eastAsia="Arial Unicode MS" w:hAnsi="Times New Roman"/>
          <w:kern w:val="24"/>
          <w:sz w:val="24"/>
          <w:szCs w:val="24"/>
          <w:lang w:val="ru-RU" w:eastAsia="ar-SA"/>
        </w:rPr>
        <w:t xml:space="preserve">року </w:t>
      </w:r>
      <w:r w:rsidRPr="00A6773C">
        <w:rPr>
          <w:rFonts w:ascii="Times New Roman" w:eastAsia="MS Mincho" w:hAnsi="Times New Roman"/>
          <w:kern w:val="24"/>
          <w:sz w:val="24"/>
          <w:szCs w:val="24"/>
          <w:lang w:val="ru-RU" w:eastAsia="ar-SA"/>
        </w:rPr>
        <w:t xml:space="preserve">а </w:t>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MS Mincho" w:hAnsi="Times New Roman"/>
          <w:kern w:val="24"/>
          <w:sz w:val="24"/>
          <w:szCs w:val="24"/>
          <w:lang w:val="ru-RU" w:eastAsia="ar-SA"/>
        </w:rPr>
        <w:t xml:space="preserve">због тога претрпи штету у висини већој од остварене уговорне казне, </w:t>
      </w: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MS Mincho" w:hAnsi="Times New Roman"/>
          <w:kern w:val="24"/>
          <w:sz w:val="24"/>
          <w:szCs w:val="24"/>
          <w:lang w:val="ru-RU" w:eastAsia="ar-SA"/>
        </w:rPr>
        <w:t xml:space="preserve">има право да од </w:t>
      </w:r>
      <w:r w:rsidRPr="00A6773C">
        <w:rPr>
          <w:rFonts w:ascii="Times New Roman" w:eastAsia="Arial Unicode MS" w:hAnsi="Times New Roman"/>
          <w:kern w:val="1"/>
          <w:sz w:val="24"/>
          <w:szCs w:val="24"/>
          <w:lang w:val="sr-Cyrl-CS" w:eastAsia="ar-SA"/>
        </w:rPr>
        <w:t>Продавца</w:t>
      </w:r>
      <w:r w:rsidRPr="00A6773C">
        <w:rPr>
          <w:rFonts w:ascii="Times New Roman" w:eastAsia="MS Mincho" w:hAnsi="Times New Roman"/>
          <w:kern w:val="24"/>
          <w:sz w:val="24"/>
          <w:szCs w:val="24"/>
          <w:lang w:val="ru-RU" w:eastAsia="ar-SA"/>
        </w:rPr>
        <w:t xml:space="preserve"> захтева и </w:t>
      </w:r>
      <w:r w:rsidRPr="00A6773C">
        <w:rPr>
          <w:rFonts w:ascii="Times New Roman" w:eastAsia="MS Mincho" w:hAnsi="Times New Roman"/>
          <w:kern w:val="1"/>
          <w:sz w:val="24"/>
          <w:szCs w:val="24"/>
          <w:lang w:eastAsia="ar-SA"/>
        </w:rPr>
        <w:t>износ накнаде штете који прелази висину уговорне казне</w:t>
      </w:r>
      <w:r w:rsidRPr="00A6773C">
        <w:rPr>
          <w:rFonts w:ascii="Times New Roman" w:eastAsia="MS Mincho" w:hAnsi="Times New Roman"/>
          <w:kern w:val="24"/>
          <w:sz w:val="24"/>
          <w:szCs w:val="24"/>
          <w:lang w:val="ru-RU" w:eastAsia="ar-SA"/>
        </w:rPr>
        <w:t>.</w:t>
      </w:r>
    </w:p>
    <w:p w:rsidR="00A6773C" w:rsidRPr="00A6773C" w:rsidRDefault="00A6773C" w:rsidP="00D66ADF">
      <w:pPr>
        <w:suppressAutoHyphens/>
        <w:ind w:left="0" w:firstLine="708"/>
        <w:rPr>
          <w:rFonts w:ascii="Times New Roman" w:eastAsia="MS Mincho" w:hAnsi="Times New Roman"/>
          <w:kern w:val="24"/>
          <w:sz w:val="24"/>
          <w:szCs w:val="24"/>
          <w:lang w:val="ru-RU" w:eastAsia="ar-SA"/>
        </w:rPr>
      </w:pPr>
      <w:r w:rsidRPr="00A6773C">
        <w:rPr>
          <w:rFonts w:ascii="Times New Roman" w:eastAsia="MS Mincho" w:hAnsi="Times New Roman"/>
          <w:kern w:val="24"/>
          <w:sz w:val="24"/>
          <w:szCs w:val="24"/>
          <w:lang w:val="ru-RU" w:eastAsia="ar-SA"/>
        </w:rPr>
        <w:t xml:space="preserve">Уговорне стране ће споразумно утврдити висину штете, а уколико то није могуће, износ штете се утврђује у одговарајућем судском поступку. </w:t>
      </w:r>
    </w:p>
    <w:p w:rsidR="00A6773C" w:rsidRPr="00A6773C" w:rsidRDefault="00A6773C" w:rsidP="00D66ADF">
      <w:pPr>
        <w:suppressAutoHyphens/>
        <w:ind w:left="0" w:firstLine="720"/>
        <w:rPr>
          <w:rFonts w:ascii="Times New Roman" w:eastAsia="Arial Unicode MS" w:hAnsi="Times New Roman"/>
          <w:color w:val="000000"/>
          <w:kern w:val="24"/>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lastRenderedPageBreak/>
        <w:t>Средство</w:t>
      </w:r>
      <w:r w:rsidRPr="00A6773C">
        <w:rPr>
          <w:rFonts w:ascii="Times New Roman" w:eastAsia="Arial Unicode MS" w:hAnsi="Times New Roman"/>
          <w:b/>
          <w:color w:val="FF0000"/>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финансијског обезбеђења</w:t>
      </w:r>
    </w:p>
    <w:p w:rsidR="00A6773C" w:rsidRPr="00A6773C" w:rsidRDefault="00A6773C" w:rsidP="00D66ADF">
      <w:pPr>
        <w:suppressAutoHyphens/>
        <w:ind w:left="0"/>
        <w:jc w:val="center"/>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lang w:val="sr-Cyrl-CS" w:eastAsia="ar-SA"/>
        </w:rPr>
        <w:t>Члан 6.</w:t>
      </w:r>
    </w:p>
    <w:p w:rsidR="00A6773C" w:rsidRPr="00A6773C" w:rsidRDefault="00A6773C" w:rsidP="00D66ADF">
      <w:pPr>
        <w:tabs>
          <w:tab w:val="num" w:pos="720"/>
        </w:tab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
          <w:bCs/>
          <w:iCs/>
          <w:kern w:val="1"/>
          <w:sz w:val="24"/>
          <w:szCs w:val="24"/>
          <w:lang w:val="sr-Cyrl-CS" w:eastAsia="ar-SA"/>
        </w:rPr>
        <w:tab/>
        <w:t xml:space="preserve">Средство финансијског обезбеђења </w:t>
      </w:r>
      <w:r w:rsidRPr="00A6773C">
        <w:rPr>
          <w:rFonts w:ascii="Times New Roman" w:eastAsia="Arial Unicode MS" w:hAnsi="Times New Roman"/>
          <w:b/>
          <w:kern w:val="1"/>
          <w:sz w:val="24"/>
          <w:szCs w:val="24"/>
          <w:lang w:eastAsia="ar-SA"/>
        </w:rPr>
        <w:t xml:space="preserve">за </w:t>
      </w:r>
      <w:r w:rsidRPr="00A6773C">
        <w:rPr>
          <w:rFonts w:ascii="Times New Roman" w:eastAsia="Arial Unicode MS" w:hAnsi="Times New Roman"/>
          <w:b/>
          <w:kern w:val="1"/>
          <w:sz w:val="24"/>
          <w:szCs w:val="24"/>
          <w:lang w:val="sr-Cyrl-CS" w:eastAsia="ar-SA"/>
        </w:rPr>
        <w:t>добро извршење посла -</w:t>
      </w:r>
      <w:r w:rsidRPr="00A6773C">
        <w:rPr>
          <w:rFonts w:ascii="Times New Roman" w:eastAsia="Arial Unicode MS" w:hAnsi="Times New Roman"/>
          <w:iCs/>
          <w:kern w:val="1"/>
          <w:sz w:val="24"/>
          <w:szCs w:val="24"/>
          <w:lang w:val="ru-RU" w:eastAsia="ar-SA"/>
        </w:rPr>
        <w:t xml:space="preserve"> </w:t>
      </w: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TimesNewRomanPSMT" w:hAnsi="Times New Roman" w:cs="Arial"/>
          <w:bCs/>
          <w:iCs/>
          <w:kern w:val="24"/>
          <w:sz w:val="24"/>
          <w:szCs w:val="24"/>
          <w:lang w:eastAsia="ar-SA"/>
        </w:rPr>
        <w:t xml:space="preserve">се обавезује да </w:t>
      </w:r>
      <w:r w:rsidRPr="00A6773C">
        <w:rPr>
          <w:rFonts w:ascii="Times New Roman" w:eastAsia="TimesNewRomanPSMT" w:hAnsi="Times New Roman" w:cs="Arial"/>
          <w:bCs/>
          <w:iCs/>
          <w:kern w:val="24"/>
          <w:sz w:val="24"/>
          <w:szCs w:val="24"/>
          <w:u w:val="single"/>
          <w:lang w:eastAsia="ar-SA"/>
        </w:rPr>
        <w:t>у тренутку закључења уговора</w:t>
      </w:r>
      <w:r w:rsidRPr="00A6773C">
        <w:rPr>
          <w:rFonts w:ascii="Times New Roman" w:eastAsia="Arial Unicode MS" w:hAnsi="Times New Roman"/>
          <w:iCs/>
          <w:kern w:val="1"/>
          <w:sz w:val="24"/>
          <w:szCs w:val="24"/>
          <w:lang w:val="ru-RU" w:eastAsia="ar-SA"/>
        </w:rPr>
        <w:t xml:space="preserve">, </w:t>
      </w:r>
      <w:r w:rsidRPr="00A6773C">
        <w:rPr>
          <w:rFonts w:ascii="Times New Roman" w:eastAsia="Arial Unicode MS" w:hAnsi="Times New Roman"/>
          <w:bCs/>
          <w:color w:val="000000"/>
          <w:kern w:val="1"/>
          <w:sz w:val="24"/>
          <w:szCs w:val="24"/>
          <w:lang w:val="sr-Cyrl-CS" w:eastAsia="ar-SA"/>
        </w:rPr>
        <w:t xml:space="preserve">Наручиоцу </w:t>
      </w:r>
      <w:r w:rsidRPr="00A6773C">
        <w:rPr>
          <w:rFonts w:ascii="Times New Roman" w:eastAsia="TimesNewRomanPSMT" w:hAnsi="Times New Roman" w:cs="Arial"/>
          <w:bCs/>
          <w:iCs/>
          <w:kern w:val="24"/>
          <w:sz w:val="24"/>
          <w:szCs w:val="24"/>
          <w:lang w:eastAsia="ar-SA"/>
        </w:rPr>
        <w:t xml:space="preserve">достави </w:t>
      </w:r>
      <w:r w:rsidRPr="00A6773C">
        <w:rPr>
          <w:rFonts w:ascii="Times New Roman" w:eastAsia="TimesNewRomanPSMT" w:hAnsi="Times New Roman"/>
          <w:bCs/>
          <w:iCs/>
          <w:kern w:val="1"/>
          <w:sz w:val="24"/>
          <w:szCs w:val="24"/>
          <w:lang w:val="sr-Cyrl-CS" w:eastAsia="ar-SA"/>
        </w:rPr>
        <w:t xml:space="preserve">средство финансијског обезбеђења </w:t>
      </w:r>
      <w:r w:rsidRPr="00A6773C">
        <w:rPr>
          <w:rFonts w:ascii="Times New Roman" w:eastAsia="Arial Unicode MS" w:hAnsi="Times New Roman"/>
          <w:kern w:val="1"/>
          <w:sz w:val="24"/>
          <w:szCs w:val="24"/>
          <w:lang w:eastAsia="ar-SA"/>
        </w:rPr>
        <w:t xml:space="preserve">за </w:t>
      </w:r>
      <w:r w:rsidRPr="00A6773C">
        <w:rPr>
          <w:rFonts w:ascii="Times New Roman" w:eastAsia="Arial Unicode MS" w:hAnsi="Times New Roman"/>
          <w:kern w:val="1"/>
          <w:sz w:val="24"/>
          <w:szCs w:val="24"/>
          <w:lang w:val="sr-Cyrl-CS" w:eastAsia="ar-SA"/>
        </w:rPr>
        <w:t>добро извршење посла</w:t>
      </w:r>
      <w:r w:rsidRPr="00A6773C">
        <w:rPr>
          <w:rFonts w:ascii="Times New Roman" w:eastAsia="Arial Unicode MS" w:hAnsi="Times New Roman"/>
          <w:kern w:val="1"/>
          <w:sz w:val="24"/>
          <w:szCs w:val="24"/>
          <w:lang w:eastAsia="ar-SA"/>
        </w:rPr>
        <w:t xml:space="preserve"> и то</w:t>
      </w:r>
      <w:r w:rsidRPr="00A6773C">
        <w:rPr>
          <w:rFonts w:ascii="Times New Roman" w:eastAsia="TimesNewRomanPSMT" w:hAnsi="Times New Roman"/>
          <w:bCs/>
          <w:iCs/>
          <w:kern w:val="1"/>
          <w:sz w:val="24"/>
          <w:szCs w:val="24"/>
          <w:lang w:val="sr-Cyrl-CS" w:eastAsia="ar-SA"/>
        </w:rPr>
        <w:t>:</w:t>
      </w:r>
    </w:p>
    <w:p w:rsidR="00A6773C" w:rsidRPr="00A6773C" w:rsidRDefault="00A6773C" w:rsidP="00D66ADF">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бланко сопствену меницу</w:t>
      </w:r>
      <w:r w:rsidRPr="00A6773C">
        <w:rPr>
          <w:rFonts w:ascii="Times New Roman" w:eastAsia="TimesNewRomanPSMT" w:hAnsi="Times New Roman"/>
          <w:bCs/>
          <w:iCs/>
          <w:kern w:val="1"/>
          <w:sz w:val="24"/>
          <w:szCs w:val="24"/>
          <w:lang w:val="sr-Cyrl-CS" w:eastAsia="ar-SA"/>
        </w:rPr>
        <w:t>, потписану од стране лица овлашћеног за заступање, која мора бити евидентирана у Регистру меница и овлашћења Народне банке Србије;</w:t>
      </w:r>
    </w:p>
    <w:p w:rsidR="00A6773C" w:rsidRPr="00A6773C" w:rsidRDefault="00A6773C" w:rsidP="00D66ADF">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менично овлашћење - писмо</w:t>
      </w:r>
      <w:r w:rsidRPr="00A6773C">
        <w:rPr>
          <w:rFonts w:ascii="Times New Roman" w:eastAsia="TimesNewRomanPSMT" w:hAnsi="Times New Roman"/>
          <w:bCs/>
          <w:iCs/>
          <w:kern w:val="1"/>
          <w:sz w:val="24"/>
          <w:szCs w:val="24"/>
          <w:lang w:val="sr-Cyrl-CS" w:eastAsia="ar-SA"/>
        </w:rPr>
        <w:t>,</w:t>
      </w:r>
      <w:r w:rsidRPr="00A6773C">
        <w:rPr>
          <w:rFonts w:ascii="Times New Roman" w:eastAsia="TimesNewRomanPSMT" w:hAnsi="Times New Roman"/>
          <w:b/>
          <w:bCs/>
          <w:iCs/>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са назначеним износом </w:t>
      </w:r>
      <w:r w:rsidRPr="00A6773C">
        <w:rPr>
          <w:rFonts w:ascii="Times New Roman" w:eastAsia="Arial Unicode MS" w:hAnsi="Times New Roman"/>
          <w:kern w:val="1"/>
          <w:sz w:val="24"/>
          <w:szCs w:val="24"/>
          <w:lang w:val="sr-Cyrl-CS" w:eastAsia="ar-SA"/>
        </w:rPr>
        <w:t xml:space="preserve">од </w:t>
      </w:r>
      <w:r w:rsidRPr="00A6773C">
        <w:rPr>
          <w:rFonts w:ascii="Times New Roman" w:eastAsia="Arial Unicode MS" w:hAnsi="Times New Roman"/>
          <w:b/>
          <w:kern w:val="1"/>
          <w:sz w:val="24"/>
          <w:szCs w:val="24"/>
          <w:lang w:val="sr-Cyrl-CS" w:eastAsia="ar-SA"/>
        </w:rPr>
        <w:t>10%</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 xml:space="preserve">од укупне вредности уговора без ПДВ-а </w:t>
      </w:r>
      <w:r w:rsidRPr="00A6773C">
        <w:rPr>
          <w:rFonts w:ascii="Times New Roman" w:eastAsia="Arial Unicode MS" w:hAnsi="Times New Roman"/>
          <w:b/>
          <w:kern w:val="1"/>
          <w:sz w:val="24"/>
          <w:szCs w:val="24"/>
          <w:lang w:val="ru-RU" w:eastAsia="ar-SA"/>
        </w:rPr>
        <w:t xml:space="preserve">и </w:t>
      </w:r>
      <w:r w:rsidR="00735C53" w:rsidRPr="00A6773C">
        <w:rPr>
          <w:rFonts w:ascii="Times New Roman" w:eastAsia="Arial Unicode MS" w:hAnsi="Times New Roman"/>
          <w:b/>
          <w:kern w:val="1"/>
          <w:sz w:val="24"/>
          <w:szCs w:val="24"/>
          <w:lang w:val="ru-RU" w:eastAsia="ar-SA"/>
        </w:rPr>
        <w:t xml:space="preserve">роком </w:t>
      </w:r>
      <w:r w:rsidR="00735C53">
        <w:rPr>
          <w:rFonts w:ascii="Times New Roman" w:eastAsia="TimesNewRomanPSMT" w:hAnsi="Times New Roman"/>
          <w:b/>
          <w:bCs/>
          <w:iCs/>
          <w:kern w:val="1"/>
          <w:sz w:val="24"/>
          <w:szCs w:val="24"/>
          <w:lang w:eastAsia="ar-SA"/>
        </w:rPr>
        <w:t>важности који је 6</w:t>
      </w:r>
      <w:r w:rsidR="00735C53" w:rsidRPr="005C3E1F">
        <w:rPr>
          <w:rFonts w:ascii="Times New Roman" w:eastAsia="TimesNewRomanPSMT" w:hAnsi="Times New Roman"/>
          <w:b/>
          <w:bCs/>
          <w:iCs/>
          <w:kern w:val="1"/>
          <w:sz w:val="24"/>
          <w:szCs w:val="24"/>
          <w:lang w:eastAsia="ar-SA"/>
        </w:rPr>
        <w:t>0 дана дужи од истека рока за коначно извршење посла</w:t>
      </w:r>
      <w:r w:rsidRPr="00A6773C">
        <w:rPr>
          <w:rFonts w:ascii="Times New Roman" w:eastAsia="TimesNewRomanPSMT" w:hAnsi="Times New Roman"/>
          <w:bCs/>
          <w:iCs/>
          <w:kern w:val="1"/>
          <w:sz w:val="24"/>
          <w:szCs w:val="24"/>
          <w:lang w:val="sr-Cyrl-CS" w:eastAsia="ar-SA"/>
        </w:rPr>
        <w:t xml:space="preserve">, попуњено и потписано од стране лица овлашћеног за заступање; </w:t>
      </w:r>
    </w:p>
    <w:p w:rsidR="00A6773C" w:rsidRPr="00A6773C" w:rsidRDefault="00A6773C" w:rsidP="00D66ADF">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копију депо картона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b/>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који је издат и оверен од стране </w:t>
      </w:r>
      <w:r w:rsidRPr="00A6773C">
        <w:rPr>
          <w:rFonts w:ascii="Times New Roman" w:eastAsia="Arial Unicode MS" w:hAnsi="Times New Roman"/>
          <w:kern w:val="1"/>
          <w:sz w:val="24"/>
          <w:szCs w:val="24"/>
          <w:lang w:val="sr-Cyrl-CS" w:eastAsia="ar-SA"/>
        </w:rPr>
        <w:t xml:space="preserve">пословне банке, </w:t>
      </w:r>
      <w:r w:rsidRPr="00A6773C">
        <w:rPr>
          <w:rFonts w:ascii="Times New Roman" w:eastAsia="TimesNewRomanPSMT" w:hAnsi="Times New Roman"/>
          <w:bCs/>
          <w:iCs/>
          <w:kern w:val="1"/>
          <w:sz w:val="24"/>
          <w:szCs w:val="24"/>
          <w:lang w:val="sr-Cyrl-CS" w:eastAsia="ar-SA"/>
        </w:rPr>
        <w:t xml:space="preserve">коју </w:t>
      </w:r>
      <w:r w:rsidRPr="00A6773C">
        <w:rPr>
          <w:rFonts w:ascii="Times New Roman" w:eastAsia="Arial Unicode MS" w:hAnsi="Times New Roman"/>
          <w:kern w:val="1"/>
          <w:sz w:val="24"/>
          <w:szCs w:val="24"/>
          <w:lang w:val="sr-Cyrl-CS" w:eastAsia="ar-SA"/>
        </w:rPr>
        <w:t>Продавац</w:t>
      </w:r>
      <w:r w:rsidRPr="00A6773C">
        <w:rPr>
          <w:rFonts w:ascii="Times New Roman" w:eastAsia="Arial Unicode MS" w:hAnsi="Times New Roman"/>
          <w:color w:val="FF0000"/>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наводи у меничном овлашћењу - писму,</w:t>
      </w:r>
      <w:r w:rsidRPr="00A6773C">
        <w:rPr>
          <w:rFonts w:ascii="Times New Roman" w:eastAsia="Arial Unicode MS" w:hAnsi="Times New Roman"/>
          <w:kern w:val="1"/>
          <w:sz w:val="24"/>
          <w:szCs w:val="24"/>
          <w:lang w:val="sr-Cyrl-CS" w:eastAsia="ar-SA"/>
        </w:rPr>
        <w:t xml:space="preserve"> са датумом овере истим као и датум издавања меничног овлашћења </w:t>
      </w:r>
      <w:r w:rsidRPr="00A6773C">
        <w:rPr>
          <w:rFonts w:ascii="Times New Roman" w:eastAsia="TimesNewRomanPSMT" w:hAnsi="Times New Roman"/>
          <w:bCs/>
          <w:iCs/>
          <w:kern w:val="1"/>
          <w:sz w:val="24"/>
          <w:szCs w:val="24"/>
          <w:lang w:val="sr-Cyrl-CS" w:eastAsia="ar-SA"/>
        </w:rPr>
        <w:t>- писма или каснијим.</w:t>
      </w:r>
    </w:p>
    <w:p w:rsidR="00A6773C" w:rsidRPr="00A6773C" w:rsidRDefault="00A6773C" w:rsidP="00D66ADF">
      <w:pPr>
        <w:suppressAutoHyphens/>
        <w:ind w:left="0" w:firstLine="720"/>
        <w:rPr>
          <w:rFonts w:ascii="Times New Roman" w:eastAsia="Arial Unicode MS" w:hAnsi="Times New Roman"/>
          <w:iCs/>
          <w:kern w:val="1"/>
          <w:sz w:val="24"/>
          <w:szCs w:val="24"/>
          <w:lang w:val="ru-RU" w:eastAsia="ar-SA"/>
        </w:rPr>
      </w:pPr>
      <w:r w:rsidRPr="00A6773C">
        <w:rPr>
          <w:rFonts w:ascii="Times New Roman" w:eastAsia="Arial Unicode MS" w:hAnsi="Times New Roman"/>
          <w:kern w:val="1"/>
          <w:sz w:val="24"/>
          <w:szCs w:val="24"/>
          <w:lang w:val="sr-Cyrl-CS" w:eastAsia="ar-SA"/>
        </w:rPr>
        <w:t xml:space="preserve">Ако се за време трајања уговора промене рокови за извршење уговорне обавезе, важност менице мора да се продужи. </w:t>
      </w:r>
    </w:p>
    <w:p w:rsidR="00A6773C" w:rsidRPr="00A6773C" w:rsidRDefault="00A6773C" w:rsidP="00D66ADF">
      <w:pPr>
        <w:suppressAutoHyphens/>
        <w:ind w:left="0" w:firstLine="720"/>
        <w:rPr>
          <w:rFonts w:ascii="Times New Roman" w:eastAsia="Arial Unicode MS" w:hAnsi="Times New Roman"/>
          <w:kern w:val="1"/>
          <w:sz w:val="24"/>
          <w:szCs w:val="24"/>
          <w:lang w:val="ru-RU" w:eastAsia="ar-SA"/>
        </w:rPr>
      </w:pPr>
      <w:r w:rsidRPr="00A6773C">
        <w:rPr>
          <w:rFonts w:ascii="Times New Roman" w:eastAsia="Arial Unicode MS" w:hAnsi="Times New Roman"/>
          <w:noProof/>
          <w:color w:val="000000"/>
          <w:kern w:val="1"/>
          <w:sz w:val="24"/>
          <w:szCs w:val="24"/>
          <w:lang w:val="hr-HR" w:eastAsia="ar-SA"/>
        </w:rPr>
        <w:t xml:space="preserve">Наручилац </w:t>
      </w:r>
      <w:r w:rsidRPr="00A6773C">
        <w:rPr>
          <w:rFonts w:ascii="Times New Roman" w:eastAsia="Arial Unicode MS" w:hAnsi="Times New Roman"/>
          <w:kern w:val="1"/>
          <w:sz w:val="24"/>
          <w:szCs w:val="24"/>
          <w:lang w:val="ru-RU" w:eastAsia="ar-SA"/>
        </w:rPr>
        <w:t xml:space="preserve">ће уновчити меницу, у случају да </w:t>
      </w:r>
      <w:r w:rsidRPr="00A6773C">
        <w:rPr>
          <w:rFonts w:ascii="Times New Roman" w:eastAsia="Arial Unicode MS" w:hAnsi="Times New Roman"/>
          <w:kern w:val="1"/>
          <w:sz w:val="24"/>
          <w:szCs w:val="24"/>
          <w:lang w:val="sr-Cyrl-CS" w:eastAsia="ar-SA"/>
        </w:rPr>
        <w:t xml:space="preserve">Продавац </w:t>
      </w:r>
      <w:r w:rsidRPr="00A6773C">
        <w:rPr>
          <w:rFonts w:ascii="Times New Roman" w:eastAsia="Arial Unicode MS" w:hAnsi="Times New Roman"/>
          <w:kern w:val="1"/>
          <w:sz w:val="24"/>
          <w:szCs w:val="24"/>
          <w:lang w:val="ru-RU" w:eastAsia="ar-SA"/>
        </w:rPr>
        <w:t>не буде извршавао уговорне обавезе у роковима и на начин предвиђен овим Уговором.</w:t>
      </w:r>
    </w:p>
    <w:p w:rsidR="00A6773C" w:rsidRPr="00A6773C" w:rsidRDefault="00A6773C" w:rsidP="00D66ADF">
      <w:pPr>
        <w:tabs>
          <w:tab w:val="num" w:pos="720"/>
        </w:tab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b/>
          <w:kern w:val="1"/>
          <w:sz w:val="24"/>
          <w:szCs w:val="24"/>
          <w:lang w:val="sr-Cyrl-CS" w:eastAsia="ar-SA"/>
        </w:rPr>
        <w:tab/>
      </w:r>
    </w:p>
    <w:p w:rsidR="00A6773C" w:rsidRPr="00A6773C" w:rsidRDefault="00A6773C" w:rsidP="00D66ADF">
      <w:pPr>
        <w:suppressAutoHyphens/>
        <w:ind w:left="0"/>
        <w:jc w:val="center"/>
        <w:rPr>
          <w:rFonts w:ascii="Times New Roman" w:eastAsia="Arial Unicode MS" w:hAnsi="Times New Roman"/>
          <w:b/>
          <w:kern w:val="1"/>
          <w:sz w:val="24"/>
          <w:szCs w:val="24"/>
          <w:lang w:val="sr-Cyrl-CS" w:eastAsia="ar-SA"/>
        </w:rPr>
      </w:pPr>
      <w:r w:rsidRPr="00A6773C">
        <w:rPr>
          <w:rFonts w:ascii="Times New Roman" w:eastAsia="Arial Unicode MS" w:hAnsi="Times New Roman"/>
          <w:b/>
          <w:kern w:val="1"/>
          <w:sz w:val="24"/>
          <w:szCs w:val="24"/>
          <w:lang w:val="sr-Cyrl-CS" w:eastAsia="ar-SA"/>
        </w:rPr>
        <w:t>Примопредаја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7.</w:t>
      </w:r>
    </w:p>
    <w:p w:rsidR="00A6773C" w:rsidRPr="00A6773C" w:rsidRDefault="00061129"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Примопредају, која обухвата квантитативну контролу испоручених предметних добара и пратеће документације </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техничка документација произвођача, </w:t>
      </w:r>
      <w:r w:rsidRPr="00A6773C">
        <w:rPr>
          <w:rFonts w:ascii="Times New Roman" w:eastAsia="Arial Unicode MS" w:hAnsi="Times New Roman"/>
          <w:kern w:val="1"/>
          <w:sz w:val="24"/>
          <w:szCs w:val="24"/>
          <w:lang w:val="sr-Cyrl-CS" w:eastAsia="ar-SA"/>
        </w:rPr>
        <w:t>корисничка упутства на српском језику, г</w:t>
      </w:r>
      <w:r w:rsidRPr="00A6773C">
        <w:rPr>
          <w:rFonts w:ascii="Times New Roman" w:eastAsia="Arial Unicode MS" w:hAnsi="Times New Roman"/>
          <w:color w:val="000000"/>
          <w:kern w:val="1"/>
          <w:sz w:val="24"/>
          <w:szCs w:val="24"/>
          <w:lang w:val="sr-Cyrl-CS" w:eastAsia="ar-SA"/>
        </w:rPr>
        <w:t>арантни листови,</w:t>
      </w:r>
      <w:r w:rsidRPr="00A6773C">
        <w:rPr>
          <w:rFonts w:ascii="Times New Roman" w:eastAsia="Arial Unicode MS" w:hAnsi="Times New Roman"/>
          <w:noProof/>
          <w:color w:val="000000"/>
          <w:kern w:val="1"/>
          <w:sz w:val="24"/>
          <w:szCs w:val="24"/>
          <w:lang w:val="hr-HR" w:eastAsia="ar-SA"/>
        </w:rPr>
        <w:t xml:space="preserve"> отпремниц</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color w:val="000000"/>
          <w:kern w:val="1"/>
          <w:sz w:val="24"/>
          <w:szCs w:val="24"/>
          <w:lang w:val="sr-Cyrl-CS" w:eastAsia="ar-SA"/>
        </w:rPr>
        <w:t xml:space="preserve"> и д</w:t>
      </w:r>
      <w:r>
        <w:rPr>
          <w:rFonts w:ascii="Times New Roman" w:eastAsia="Arial Unicode MS" w:hAnsi="Times New Roman"/>
          <w:color w:val="000000"/>
          <w:kern w:val="1"/>
          <w:sz w:val="24"/>
          <w:szCs w:val="24"/>
          <w:lang w:val="sr-Cyrl-CS" w:eastAsia="ar-SA"/>
        </w:rPr>
        <w:t>руга документација од важности)</w:t>
      </w:r>
      <w:r w:rsidRPr="00A6773C">
        <w:rPr>
          <w:rFonts w:ascii="Times New Roman" w:eastAsia="Arial Unicode MS" w:hAnsi="Times New Roman"/>
          <w:color w:val="000000"/>
          <w:kern w:val="1"/>
          <w:sz w:val="24"/>
          <w:szCs w:val="24"/>
          <w:lang w:val="sr-Cyrl-CS" w:eastAsia="ar-SA"/>
        </w:rPr>
        <w:t xml:space="preserve"> и квалитативну контролу испоручених предметних добара</w:t>
      </w:r>
      <w:r>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val="sr-Cyrl-CS" w:eastAsia="ar-SA"/>
        </w:rPr>
        <w:t xml:space="preserve"> вршиће комисија </w:t>
      </w:r>
      <w:r>
        <w:rPr>
          <w:rFonts w:ascii="Times New Roman" w:eastAsia="Arial Unicode MS" w:hAnsi="Times New Roman"/>
          <w:color w:val="000000"/>
          <w:kern w:val="1"/>
          <w:sz w:val="24"/>
          <w:szCs w:val="24"/>
          <w:lang w:val="sr-Cyrl-CS" w:eastAsia="ar-SA"/>
        </w:rPr>
        <w:t>Н</w:t>
      </w:r>
      <w:r w:rsidRPr="00A6773C">
        <w:rPr>
          <w:rFonts w:ascii="Times New Roman" w:eastAsia="Arial Unicode MS" w:hAnsi="Times New Roman"/>
          <w:noProof/>
          <w:color w:val="000000"/>
          <w:kern w:val="1"/>
          <w:sz w:val="24"/>
          <w:szCs w:val="24"/>
          <w:lang w:val="hr-HR" w:eastAsia="ar-SA"/>
        </w:rPr>
        <w:t xml:space="preserve">аручиоца </w:t>
      </w:r>
      <w:r w:rsidRPr="00A6773C">
        <w:rPr>
          <w:rFonts w:ascii="Times New Roman" w:eastAsia="Arial Unicode MS" w:hAnsi="Times New Roman"/>
          <w:color w:val="000000"/>
          <w:kern w:val="1"/>
          <w:sz w:val="24"/>
          <w:szCs w:val="24"/>
          <w:lang w:val="sr-Cyrl-CS" w:eastAsia="ar-SA"/>
        </w:rPr>
        <w:t>уз присуство предст</w:t>
      </w:r>
      <w:r>
        <w:rPr>
          <w:rFonts w:ascii="Times New Roman" w:eastAsia="Arial Unicode MS" w:hAnsi="Times New Roman"/>
          <w:color w:val="000000"/>
          <w:kern w:val="1"/>
          <w:sz w:val="24"/>
          <w:szCs w:val="24"/>
          <w:lang w:val="sr-Cyrl-CS" w:eastAsia="ar-SA"/>
        </w:rPr>
        <w:t>авника П</w:t>
      </w:r>
      <w:r w:rsidRPr="00A6773C">
        <w:rPr>
          <w:rFonts w:ascii="Times New Roman" w:eastAsia="Arial Unicode MS" w:hAnsi="Times New Roman"/>
          <w:color w:val="000000"/>
          <w:kern w:val="1"/>
          <w:sz w:val="24"/>
          <w:szCs w:val="24"/>
          <w:lang w:val="sr-Cyrl-CS" w:eastAsia="ar-SA"/>
        </w:rPr>
        <w:t>родавца.</w:t>
      </w:r>
    </w:p>
    <w:p w:rsidR="00A6773C" w:rsidRPr="00A6773C" w:rsidRDefault="00A6773C" w:rsidP="00D66ADF">
      <w:pPr>
        <w:suppressAutoHyphens/>
        <w:ind w:left="0" w:firstLine="720"/>
        <w:rPr>
          <w:rFonts w:ascii="Times New Roman" w:eastAsia="Arial Unicode MS" w:hAnsi="Times New Roman"/>
          <w:noProof/>
          <w:color w:val="000000"/>
          <w:kern w:val="1"/>
          <w:sz w:val="24"/>
          <w:szCs w:val="24"/>
          <w:lang w:val="sr-Cyrl-CS" w:eastAsia="ar-SA"/>
        </w:rPr>
      </w:pPr>
      <w:r w:rsidRPr="00A6773C">
        <w:rPr>
          <w:rFonts w:ascii="Times New Roman" w:eastAsia="Arial Unicode MS" w:hAnsi="Times New Roman"/>
          <w:noProof/>
          <w:color w:val="000000"/>
          <w:kern w:val="1"/>
          <w:sz w:val="24"/>
          <w:szCs w:val="24"/>
          <w:lang w:val="hr-HR" w:eastAsia="ar-SA"/>
        </w:rPr>
        <w:t xml:space="preserve">Уколико се </w:t>
      </w:r>
      <w:r w:rsidRPr="00A6773C">
        <w:rPr>
          <w:rFonts w:ascii="Times New Roman" w:eastAsia="Arial Unicode MS" w:hAnsi="Times New Roman"/>
          <w:color w:val="000000"/>
          <w:kern w:val="1"/>
          <w:sz w:val="24"/>
          <w:szCs w:val="24"/>
          <w:lang w:val="sr-Cyrl-CS" w:eastAsia="ar-SA"/>
        </w:rPr>
        <w:t xml:space="preserve">квантитативном контролом </w:t>
      </w:r>
      <w:r w:rsidRPr="00A6773C">
        <w:rPr>
          <w:rFonts w:ascii="Times New Roman" w:eastAsia="Arial Unicode MS" w:hAnsi="Times New Roman"/>
          <w:noProof/>
          <w:color w:val="000000"/>
          <w:kern w:val="1"/>
          <w:sz w:val="24"/>
          <w:szCs w:val="24"/>
          <w:lang w:val="hr-HR" w:eastAsia="ar-SA"/>
        </w:rPr>
        <w:t xml:space="preserve">утврди да </w:t>
      </w:r>
      <w:r w:rsidRPr="00A6773C">
        <w:rPr>
          <w:rFonts w:ascii="Times New Roman" w:eastAsia="Arial Unicode MS" w:hAnsi="Times New Roman"/>
          <w:noProof/>
          <w:color w:val="000000"/>
          <w:kern w:val="1"/>
          <w:sz w:val="24"/>
          <w:szCs w:val="24"/>
          <w:lang w:val="sr-Cyrl-CS" w:eastAsia="ar-SA"/>
        </w:rPr>
        <w:t>су</w:t>
      </w:r>
      <w:r w:rsidRPr="00A6773C">
        <w:rPr>
          <w:rFonts w:ascii="Times New Roman" w:eastAsia="Arial Unicode MS" w:hAnsi="Times New Roman"/>
          <w:noProof/>
          <w:color w:val="000000"/>
          <w:kern w:val="1"/>
          <w:sz w:val="24"/>
          <w:szCs w:val="24"/>
          <w:lang w:val="hr-HR" w:eastAsia="ar-SA"/>
        </w:rPr>
        <w:t xml:space="preserve"> испоручен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сва предметна добра и пратећа документација</w:t>
      </w:r>
      <w:r w:rsidRPr="00A6773C">
        <w:rPr>
          <w:rFonts w:ascii="Times New Roman" w:eastAsia="Arial Unicode MS" w:hAnsi="Times New Roman"/>
          <w:noProof/>
          <w:color w:val="000000"/>
          <w:kern w:val="1"/>
          <w:sz w:val="24"/>
          <w:szCs w:val="24"/>
          <w:lang w:val="hr-HR" w:eastAsia="ar-SA"/>
        </w:rPr>
        <w:t xml:space="preserve">, овлашћено лице Наручиоца оверава отпремнице којима се потврђује да </w:t>
      </w:r>
      <w:r w:rsidRPr="00A6773C">
        <w:rPr>
          <w:rFonts w:ascii="Times New Roman" w:eastAsia="Arial Unicode MS" w:hAnsi="Times New Roman"/>
          <w:noProof/>
          <w:color w:val="000000"/>
          <w:kern w:val="1"/>
          <w:sz w:val="24"/>
          <w:szCs w:val="24"/>
          <w:lang w:val="sr-Cyrl-CS" w:eastAsia="ar-SA"/>
        </w:rPr>
        <w:t>су</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предметна </w:t>
      </w:r>
      <w:r w:rsidRPr="00A6773C">
        <w:rPr>
          <w:rFonts w:ascii="Times New Roman" w:eastAsia="Arial Unicode MS" w:hAnsi="Times New Roman"/>
          <w:noProof/>
          <w:color w:val="000000"/>
          <w:kern w:val="1"/>
          <w:sz w:val="24"/>
          <w:szCs w:val="24"/>
          <w:lang w:val="hr-HR" w:eastAsia="ar-SA"/>
        </w:rPr>
        <w:t>добр</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примљен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color w:val="000000"/>
          <w:kern w:val="1"/>
          <w:sz w:val="24"/>
          <w:szCs w:val="24"/>
          <w:lang w:val="sr-Cyrl-CS" w:eastAsia="ar-SA"/>
        </w:rPr>
        <w:t xml:space="preserve"> о чему ће се сачинити Записник о квантитативном пријему</w:t>
      </w:r>
      <w:r w:rsidRPr="00A6773C">
        <w:rPr>
          <w:rFonts w:ascii="Times New Roman" w:eastAsia="Arial Unicode MS" w:hAnsi="Times New Roman"/>
          <w:noProof/>
          <w:color w:val="000000"/>
          <w:kern w:val="1"/>
          <w:sz w:val="24"/>
          <w:szCs w:val="24"/>
          <w:lang w:val="hr-HR" w:eastAsia="ar-SA"/>
        </w:rPr>
        <w:t>.</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Уколико се </w:t>
      </w:r>
      <w:r w:rsidRPr="00A6773C">
        <w:rPr>
          <w:rFonts w:ascii="Times New Roman" w:eastAsia="Arial Unicode MS" w:hAnsi="Times New Roman"/>
          <w:bCs/>
          <w:iCs/>
          <w:color w:val="000000"/>
          <w:kern w:val="1"/>
          <w:sz w:val="24"/>
          <w:szCs w:val="24"/>
          <w:lang w:val="sr-Cyrl-CS" w:eastAsia="ar-SA"/>
        </w:rPr>
        <w:t xml:space="preserve">приликом вршења </w:t>
      </w:r>
      <w:r w:rsidRPr="00A6773C">
        <w:rPr>
          <w:rFonts w:ascii="Times New Roman" w:eastAsia="Arial Unicode MS" w:hAnsi="Times New Roman"/>
          <w:color w:val="000000"/>
          <w:kern w:val="1"/>
          <w:sz w:val="24"/>
          <w:szCs w:val="24"/>
          <w:lang w:val="sr-Cyrl-CS" w:eastAsia="ar-SA"/>
        </w:rPr>
        <w:t xml:space="preserve">квантитативне контроле </w:t>
      </w:r>
      <w:r w:rsidRPr="00A6773C">
        <w:rPr>
          <w:rFonts w:ascii="Times New Roman" w:eastAsia="Arial Unicode MS" w:hAnsi="Times New Roman"/>
          <w:bCs/>
          <w:iCs/>
          <w:color w:val="000000"/>
          <w:kern w:val="1"/>
          <w:sz w:val="24"/>
          <w:szCs w:val="24"/>
          <w:lang w:eastAsia="ar-SA"/>
        </w:rPr>
        <w:t xml:space="preserve">констатују недостаци,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bCs/>
          <w:iCs/>
          <w:color w:val="000000"/>
          <w:kern w:val="1"/>
          <w:sz w:val="24"/>
          <w:szCs w:val="24"/>
          <w:lang w:eastAsia="ar-SA"/>
        </w:rPr>
        <w:t xml:space="preserve">је дужан да их отклони у </w:t>
      </w:r>
      <w:r w:rsidRPr="00A6773C">
        <w:rPr>
          <w:rFonts w:ascii="Times New Roman" w:eastAsia="Arial Unicode MS" w:hAnsi="Times New Roman"/>
          <w:bCs/>
          <w:iCs/>
          <w:color w:val="000000"/>
          <w:kern w:val="1"/>
          <w:sz w:val="24"/>
          <w:szCs w:val="24"/>
          <w:lang w:val="sr-Cyrl-CS" w:eastAsia="ar-SA"/>
        </w:rPr>
        <w:t xml:space="preserve">остављеном </w:t>
      </w:r>
      <w:r w:rsidRPr="00A6773C">
        <w:rPr>
          <w:rFonts w:ascii="Times New Roman" w:eastAsia="Arial Unicode MS" w:hAnsi="Times New Roman"/>
          <w:bCs/>
          <w:iCs/>
          <w:color w:val="000000"/>
          <w:kern w:val="1"/>
          <w:sz w:val="24"/>
          <w:szCs w:val="24"/>
          <w:lang w:eastAsia="ar-SA"/>
        </w:rPr>
        <w:t>року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noProof/>
          <w:color w:val="000000"/>
          <w:kern w:val="1"/>
          <w:sz w:val="24"/>
          <w:szCs w:val="24"/>
          <w:lang w:val="sr-Cyrl-CS" w:eastAsia="ar-SA"/>
        </w:rPr>
        <w:t>испоруком недостајућих количина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о чему ће се сачинити</w:t>
      </w:r>
      <w:r w:rsidRPr="00A6773C">
        <w:rPr>
          <w:rFonts w:ascii="Times New Roman" w:eastAsia="Arial Unicode MS" w:hAnsi="Times New Roman"/>
          <w:color w:val="000000"/>
          <w:kern w:val="1"/>
          <w:sz w:val="24"/>
          <w:szCs w:val="24"/>
          <w:lang w:val="sr-Cyrl-CS" w:eastAsia="ar-SA"/>
        </w:rPr>
        <w:t xml:space="preserve"> нови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квантитативном пријему, који потписују представници обе уговорне стране</w:t>
      </w:r>
      <w:r w:rsidRPr="00A6773C">
        <w:rPr>
          <w:rFonts w:ascii="Times New Roman" w:eastAsia="Arial Unicode MS" w:hAnsi="Times New Roman"/>
          <w:bCs/>
          <w:iCs/>
          <w:color w:val="000000"/>
          <w:kern w:val="1"/>
          <w:sz w:val="24"/>
          <w:szCs w:val="24"/>
          <w:lang w:eastAsia="ar-SA"/>
        </w:rPr>
        <w:t>.</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noProof/>
          <w:color w:val="000000"/>
          <w:kern w:val="1"/>
          <w:sz w:val="24"/>
          <w:szCs w:val="24"/>
          <w:lang w:eastAsia="ar-SA"/>
        </w:rPr>
        <w:t>Квалитативн</w:t>
      </w:r>
      <w:r w:rsidRPr="00A6773C">
        <w:rPr>
          <w:rFonts w:ascii="Times New Roman" w:eastAsia="Arial Unicode MS" w:hAnsi="Times New Roman"/>
          <w:noProof/>
          <w:color w:val="000000"/>
          <w:kern w:val="1"/>
          <w:sz w:val="24"/>
          <w:szCs w:val="24"/>
          <w:lang w:val="sr-Cyrl-CS" w:eastAsia="ar-SA"/>
        </w:rPr>
        <w:t xml:space="preserve">а </w:t>
      </w:r>
      <w:r w:rsidRPr="00A6773C">
        <w:rPr>
          <w:rFonts w:ascii="Times New Roman" w:eastAsia="Arial Unicode MS" w:hAnsi="Times New Roman"/>
          <w:color w:val="000000"/>
          <w:kern w:val="1"/>
          <w:sz w:val="24"/>
          <w:szCs w:val="24"/>
          <w:lang w:val="sr-Cyrl-CS" w:eastAsia="ar-SA"/>
        </w:rPr>
        <w:t xml:space="preserve">контрола </w:t>
      </w:r>
      <w:r w:rsidRPr="00A6773C">
        <w:rPr>
          <w:rFonts w:ascii="Times New Roman" w:eastAsia="Arial Unicode MS" w:hAnsi="Times New Roman"/>
          <w:noProof/>
          <w:color w:val="000000"/>
          <w:kern w:val="1"/>
          <w:sz w:val="24"/>
          <w:szCs w:val="24"/>
          <w:lang w:val="sr-Cyrl-CS" w:eastAsia="ar-SA"/>
        </w:rPr>
        <w:t>подразумева квалитативно</w:t>
      </w:r>
      <w:r w:rsidRPr="00A6773C">
        <w:rPr>
          <w:rFonts w:ascii="Times New Roman" w:eastAsia="Arial Unicode MS" w:hAnsi="Times New Roman"/>
          <w:noProof/>
          <w:color w:val="000000"/>
          <w:kern w:val="1"/>
          <w:sz w:val="24"/>
          <w:szCs w:val="24"/>
          <w:lang w:eastAsia="ar-SA"/>
        </w:rPr>
        <w:t xml:space="preserve"> испитивањe </w:t>
      </w:r>
      <w:r w:rsidRPr="00A6773C">
        <w:rPr>
          <w:rFonts w:ascii="Times New Roman" w:eastAsia="Arial Unicode MS" w:hAnsi="Times New Roman"/>
          <w:noProof/>
          <w:color w:val="000000"/>
          <w:kern w:val="1"/>
          <w:sz w:val="24"/>
          <w:szCs w:val="24"/>
          <w:lang w:val="sr-Cyrl-CS" w:eastAsia="ar-SA"/>
        </w:rPr>
        <w:t>предметних добара.</w:t>
      </w:r>
      <w:r w:rsidRPr="00A6773C">
        <w:rPr>
          <w:rFonts w:ascii="Times New Roman" w:eastAsia="Arial Unicode MS" w:hAnsi="Times New Roman"/>
          <w:noProof/>
          <w:color w:val="000000"/>
          <w:kern w:val="1"/>
          <w:sz w:val="24"/>
          <w:szCs w:val="24"/>
          <w:lang w:val="hr-HR" w:eastAsia="ar-SA"/>
        </w:rPr>
        <w:t xml:space="preserve"> Квалитативн</w:t>
      </w:r>
      <w:r w:rsidRPr="00A6773C">
        <w:rPr>
          <w:rFonts w:ascii="Times New Roman" w:eastAsia="Arial Unicode MS" w:hAnsi="Times New Roman"/>
          <w:noProof/>
          <w:color w:val="000000"/>
          <w:kern w:val="1"/>
          <w:sz w:val="24"/>
          <w:szCs w:val="24"/>
          <w:lang w:val="sr-Cyrl-CS" w:eastAsia="ar-SA"/>
        </w:rPr>
        <w:t>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color w:val="000000"/>
          <w:kern w:val="1"/>
          <w:sz w:val="24"/>
          <w:szCs w:val="24"/>
          <w:lang w:val="sr-Cyrl-CS" w:eastAsia="ar-SA"/>
        </w:rPr>
        <w:t xml:space="preserve">контрола </w:t>
      </w:r>
      <w:r w:rsidRPr="00A6773C">
        <w:rPr>
          <w:rFonts w:ascii="Times New Roman" w:eastAsia="Arial Unicode MS" w:hAnsi="Times New Roman"/>
          <w:noProof/>
          <w:color w:val="000000"/>
          <w:kern w:val="1"/>
          <w:sz w:val="24"/>
          <w:szCs w:val="24"/>
          <w:lang w:val="sr-Cyrl-CS" w:eastAsia="ar-SA"/>
        </w:rPr>
        <w:t>ће се вршити истог дана, након</w:t>
      </w:r>
      <w:r w:rsidRPr="00A6773C">
        <w:rPr>
          <w:rFonts w:ascii="Times New Roman" w:eastAsia="Arial Unicode MS" w:hAnsi="Times New Roman"/>
          <w:noProof/>
          <w:color w:val="000000"/>
          <w:kern w:val="1"/>
          <w:sz w:val="24"/>
          <w:szCs w:val="24"/>
          <w:lang w:eastAsia="ar-SA"/>
        </w:rPr>
        <w:t xml:space="preserve"> квантитативн</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noProof/>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контроле </w:t>
      </w:r>
      <w:r w:rsidRPr="00A6773C">
        <w:rPr>
          <w:rFonts w:ascii="Times New Roman" w:eastAsia="Arial Unicode MS" w:hAnsi="Times New Roman"/>
          <w:noProof/>
          <w:color w:val="000000"/>
          <w:kern w:val="1"/>
          <w:sz w:val="24"/>
          <w:szCs w:val="24"/>
          <w:lang w:eastAsia="ar-SA"/>
        </w:rPr>
        <w:t>а најкасније у року од 5 радних дана од дана квантитативн</w:t>
      </w:r>
      <w:r w:rsidRPr="00A6773C">
        <w:rPr>
          <w:rFonts w:ascii="Times New Roman" w:eastAsia="Arial Unicode MS" w:hAnsi="Times New Roman"/>
          <w:noProof/>
          <w:color w:val="000000"/>
          <w:kern w:val="1"/>
          <w:sz w:val="24"/>
          <w:szCs w:val="24"/>
          <w:lang w:val="sr-Cyrl-CS" w:eastAsia="ar-SA"/>
        </w:rPr>
        <w:t>е</w:t>
      </w:r>
      <w:r w:rsidRPr="00A6773C">
        <w:rPr>
          <w:rFonts w:ascii="Times New Roman" w:eastAsia="Arial Unicode MS" w:hAnsi="Times New Roman"/>
          <w:noProof/>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контроле, о чему ће се сачинити Записник о квалитативном пријему</w:t>
      </w:r>
      <w:r w:rsidRPr="00A6773C">
        <w:rPr>
          <w:rFonts w:ascii="Times New Roman" w:eastAsia="Arial Unicode MS" w:hAnsi="Times New Roman"/>
          <w:noProof/>
          <w:color w:val="000000"/>
          <w:kern w:val="1"/>
          <w:sz w:val="24"/>
          <w:szCs w:val="24"/>
          <w:lang w:val="hr-HR" w:eastAsia="ar-SA"/>
        </w:rPr>
        <w:t>.</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Уколико се приликом </w:t>
      </w:r>
      <w:r w:rsidRPr="00A6773C">
        <w:rPr>
          <w:rFonts w:ascii="Times New Roman" w:eastAsia="Arial Unicode MS" w:hAnsi="Times New Roman"/>
          <w:bCs/>
          <w:iCs/>
          <w:color w:val="000000"/>
          <w:kern w:val="1"/>
          <w:sz w:val="24"/>
          <w:szCs w:val="24"/>
          <w:lang w:val="sr-Cyrl-CS" w:eastAsia="ar-SA"/>
        </w:rPr>
        <w:t xml:space="preserve">вршења </w:t>
      </w:r>
      <w:r w:rsidRPr="00A6773C">
        <w:rPr>
          <w:rFonts w:ascii="Times New Roman" w:eastAsia="Arial Unicode MS" w:hAnsi="Times New Roman"/>
          <w:noProof/>
          <w:color w:val="000000"/>
          <w:kern w:val="1"/>
          <w:sz w:val="24"/>
          <w:szCs w:val="24"/>
          <w:lang w:val="sr-Cyrl-CS" w:eastAsia="ar-SA"/>
        </w:rPr>
        <w:t>квалитативне контроле</w:t>
      </w:r>
      <w:r w:rsidRPr="00A6773C">
        <w:rPr>
          <w:rFonts w:ascii="Times New Roman" w:eastAsia="Arial Unicode MS" w:hAnsi="Times New Roman"/>
          <w:bCs/>
          <w:iCs/>
          <w:color w:val="000000"/>
          <w:kern w:val="1"/>
          <w:sz w:val="24"/>
          <w:szCs w:val="24"/>
          <w:lang w:eastAsia="ar-SA"/>
        </w:rPr>
        <w:t xml:space="preserve"> констатују недостаци,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bCs/>
          <w:iCs/>
          <w:color w:val="000000"/>
          <w:kern w:val="1"/>
          <w:sz w:val="24"/>
          <w:szCs w:val="24"/>
          <w:lang w:eastAsia="ar-SA"/>
        </w:rPr>
        <w:t xml:space="preserve">је дужан да их отклони у </w:t>
      </w:r>
      <w:r w:rsidRPr="00A6773C">
        <w:rPr>
          <w:rFonts w:ascii="Times New Roman" w:eastAsia="Arial Unicode MS" w:hAnsi="Times New Roman"/>
          <w:bCs/>
          <w:iCs/>
          <w:color w:val="000000"/>
          <w:kern w:val="1"/>
          <w:sz w:val="24"/>
          <w:szCs w:val="24"/>
          <w:lang w:val="sr-Cyrl-CS" w:eastAsia="ar-SA"/>
        </w:rPr>
        <w:t xml:space="preserve">остављеном </w:t>
      </w:r>
      <w:r w:rsidRPr="00A6773C">
        <w:rPr>
          <w:rFonts w:ascii="Times New Roman" w:eastAsia="Arial Unicode MS" w:hAnsi="Times New Roman"/>
          <w:bCs/>
          <w:iCs/>
          <w:color w:val="000000"/>
          <w:kern w:val="1"/>
          <w:sz w:val="24"/>
          <w:szCs w:val="24"/>
          <w:lang w:eastAsia="ar-SA"/>
        </w:rPr>
        <w:t>року</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noProof/>
          <w:color w:val="000000"/>
          <w:kern w:val="1"/>
          <w:sz w:val="24"/>
          <w:szCs w:val="24"/>
          <w:lang w:val="sr-Cyrl-CS" w:eastAsia="ar-SA"/>
        </w:rPr>
        <w:t>поправком или заменом предметних добара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о чему ће се сачинити</w:t>
      </w:r>
      <w:r w:rsidRPr="00A6773C">
        <w:rPr>
          <w:rFonts w:ascii="Times New Roman" w:eastAsia="Arial Unicode MS" w:hAnsi="Times New Roman"/>
          <w:color w:val="000000"/>
          <w:kern w:val="1"/>
          <w:sz w:val="24"/>
          <w:szCs w:val="24"/>
          <w:lang w:val="sr-Cyrl-CS" w:eastAsia="ar-SA"/>
        </w:rPr>
        <w:t xml:space="preserve"> нови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квалитативном пријему, који потписују представници обе уговорне стране</w:t>
      </w:r>
      <w:r w:rsidRPr="00A6773C">
        <w:rPr>
          <w:rFonts w:ascii="Times New Roman" w:eastAsia="Arial Unicode MS" w:hAnsi="Times New Roman"/>
          <w:bCs/>
          <w:iCs/>
          <w:color w:val="000000"/>
          <w:kern w:val="1"/>
          <w:sz w:val="24"/>
          <w:szCs w:val="24"/>
          <w:lang w:eastAsia="ar-SA"/>
        </w:rPr>
        <w:t>.</w:t>
      </w:r>
    </w:p>
    <w:p w:rsidR="00A6773C" w:rsidRPr="00A6773C" w:rsidRDefault="00A6773C" w:rsidP="00D66ADF">
      <w:pPr>
        <w:suppressLineNumbers/>
        <w:tabs>
          <w:tab w:val="center" w:pos="4513"/>
          <w:tab w:val="right" w:pos="9026"/>
        </w:tabs>
        <w:suppressAutoHyphens/>
        <w:ind w:left="0" w:firstLine="720"/>
        <w:rPr>
          <w:rFonts w:ascii="Times New Roman" w:eastAsia="Arial Unicode MS" w:hAnsi="Times New Roman"/>
          <w:bCs/>
          <w:iCs/>
          <w:color w:val="000000"/>
          <w:kern w:val="1"/>
          <w:sz w:val="24"/>
          <w:szCs w:val="24"/>
          <w:lang w:val="sr-Cyrl-CS" w:eastAsia="ar-SA"/>
        </w:rPr>
      </w:pPr>
      <w:r w:rsidRPr="00A6773C">
        <w:rPr>
          <w:rFonts w:ascii="Times New Roman" w:eastAsia="Arial Unicode MS" w:hAnsi="Times New Roman"/>
          <w:bCs/>
          <w:iCs/>
          <w:color w:val="000000"/>
          <w:kern w:val="1"/>
          <w:sz w:val="24"/>
          <w:szCs w:val="24"/>
          <w:lang w:eastAsia="ar-SA"/>
        </w:rPr>
        <w:t>Сматра се да је примопредај</w:t>
      </w:r>
      <w:r w:rsidRPr="00A6773C">
        <w:rPr>
          <w:rFonts w:ascii="Times New Roman" w:eastAsia="Arial Unicode MS" w:hAnsi="Times New Roman"/>
          <w:bCs/>
          <w:iCs/>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предметних добара </w:t>
      </w:r>
      <w:r w:rsidRPr="00A6773C">
        <w:rPr>
          <w:rFonts w:ascii="Times New Roman" w:eastAsia="Arial Unicode MS" w:hAnsi="Times New Roman"/>
          <w:color w:val="000000"/>
          <w:kern w:val="1"/>
          <w:sz w:val="24"/>
          <w:szCs w:val="24"/>
          <w:lang w:eastAsia="ar-SA"/>
        </w:rPr>
        <w:t>изврше</w:t>
      </w:r>
      <w:r w:rsidRPr="00A6773C">
        <w:rPr>
          <w:rFonts w:ascii="Times New Roman" w:eastAsia="Arial Unicode MS" w:hAnsi="Times New Roman"/>
          <w:color w:val="000000"/>
          <w:kern w:val="1"/>
          <w:sz w:val="24"/>
          <w:szCs w:val="24"/>
          <w:lang w:val="sr-Cyrl-CS" w:eastAsia="ar-SA"/>
        </w:rPr>
        <w:t>на</w:t>
      </w:r>
      <w:r w:rsidRPr="00A6773C">
        <w:rPr>
          <w:rFonts w:ascii="Times New Roman" w:eastAsia="Arial Unicode MS" w:hAnsi="Times New Roman"/>
          <w:bCs/>
          <w:iCs/>
          <w:color w:val="000000"/>
          <w:kern w:val="1"/>
          <w:sz w:val="24"/>
          <w:szCs w:val="24"/>
          <w:lang w:val="sr-Cyrl-CS" w:eastAsia="ar-SA"/>
        </w:rPr>
        <w:t xml:space="preserve"> </w:t>
      </w:r>
      <w:r w:rsidRPr="00A6773C">
        <w:rPr>
          <w:rFonts w:ascii="Times New Roman" w:eastAsia="Arial Unicode MS" w:hAnsi="Times New Roman"/>
          <w:bCs/>
          <w:iCs/>
          <w:color w:val="000000"/>
          <w:kern w:val="1"/>
          <w:sz w:val="24"/>
          <w:szCs w:val="24"/>
          <w:lang w:eastAsia="ar-SA"/>
        </w:rPr>
        <w:t xml:space="preserve">када </w:t>
      </w:r>
      <w:r w:rsidRPr="00A6773C">
        <w:rPr>
          <w:rFonts w:ascii="Times New Roman" w:eastAsia="Arial Unicode MS" w:hAnsi="Times New Roman"/>
          <w:color w:val="000000"/>
          <w:kern w:val="1"/>
          <w:sz w:val="24"/>
          <w:szCs w:val="24"/>
          <w:lang w:eastAsia="ar-SA"/>
        </w:rPr>
        <w:t xml:space="preserve">Записник о </w:t>
      </w:r>
      <w:r w:rsidRPr="00A6773C">
        <w:rPr>
          <w:rFonts w:ascii="Times New Roman" w:eastAsia="Arial Unicode MS" w:hAnsi="Times New Roman"/>
          <w:color w:val="000000"/>
          <w:kern w:val="1"/>
          <w:sz w:val="24"/>
          <w:szCs w:val="24"/>
          <w:lang w:val="sr-Cyrl-CS" w:eastAsia="ar-SA"/>
        </w:rPr>
        <w:t xml:space="preserve">квалитативном пријему, </w:t>
      </w:r>
      <w:r w:rsidRPr="00A6773C">
        <w:rPr>
          <w:rFonts w:ascii="Times New Roman" w:eastAsia="Arial Unicode MS" w:hAnsi="Times New Roman"/>
          <w:bCs/>
          <w:iCs/>
          <w:color w:val="000000"/>
          <w:kern w:val="1"/>
          <w:sz w:val="24"/>
          <w:szCs w:val="24"/>
          <w:lang w:eastAsia="ar-SA"/>
        </w:rPr>
        <w:t>без примедб</w:t>
      </w:r>
      <w:r w:rsidRPr="00A6773C">
        <w:rPr>
          <w:rFonts w:ascii="Times New Roman" w:eastAsia="Arial Unicode MS" w:hAnsi="Times New Roman"/>
          <w:bCs/>
          <w:iCs/>
          <w:color w:val="000000"/>
          <w:kern w:val="1"/>
          <w:sz w:val="24"/>
          <w:szCs w:val="24"/>
          <w:lang w:val="sr-Cyrl-CS" w:eastAsia="ar-SA"/>
        </w:rPr>
        <w:t>и,</w:t>
      </w:r>
      <w:r w:rsidRPr="00A6773C">
        <w:rPr>
          <w:rFonts w:ascii="Times New Roman" w:eastAsia="Arial Unicode MS" w:hAnsi="Times New Roman"/>
          <w:color w:val="000000"/>
          <w:kern w:val="1"/>
          <w:sz w:val="24"/>
          <w:szCs w:val="24"/>
          <w:lang w:val="sr-Cyrl-CS" w:eastAsia="ar-SA"/>
        </w:rPr>
        <w:t xml:space="preserve"> потпишу представници обе уговорне стране, а који представља основ за испостављање рачуна за испоручена предметна добра</w:t>
      </w:r>
      <w:r w:rsidRPr="00A6773C">
        <w:rPr>
          <w:rFonts w:ascii="Times New Roman" w:eastAsia="Arial Unicode MS" w:hAnsi="Times New Roman"/>
          <w:bCs/>
          <w:iCs/>
          <w:color w:val="000000"/>
          <w:kern w:val="1"/>
          <w:sz w:val="24"/>
          <w:szCs w:val="24"/>
          <w:lang w:eastAsia="ar-SA"/>
        </w:rPr>
        <w:t>.</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p w:rsidR="00A6773C" w:rsidRPr="00F44DC8" w:rsidRDefault="00A6773C" w:rsidP="00D66ADF">
      <w:pPr>
        <w:suppressAutoHyphens/>
        <w:ind w:left="0"/>
        <w:jc w:val="center"/>
        <w:rPr>
          <w:rFonts w:ascii="Times New Roman" w:eastAsia="Arial Unicode MS" w:hAnsi="Times New Roman"/>
          <w:b/>
          <w:kern w:val="1"/>
          <w:sz w:val="24"/>
          <w:szCs w:val="24"/>
          <w:lang w:val="sr-Cyrl-CS" w:eastAsia="ar-SA"/>
        </w:rPr>
      </w:pPr>
      <w:r w:rsidRPr="00F44DC8">
        <w:rPr>
          <w:rFonts w:ascii="Times New Roman" w:eastAsia="Arial Unicode MS" w:hAnsi="Times New Roman"/>
          <w:b/>
          <w:kern w:val="1"/>
          <w:sz w:val="24"/>
          <w:szCs w:val="24"/>
          <w:lang w:val="sr-Cyrl-CS" w:eastAsia="ar-SA"/>
        </w:rPr>
        <w:t>Гарантни рок</w:t>
      </w:r>
      <w:r w:rsidR="00735C53" w:rsidRPr="00F44DC8">
        <w:rPr>
          <w:rFonts w:ascii="Times New Roman" w:eastAsia="Arial Unicode MS" w:hAnsi="Times New Roman"/>
          <w:b/>
          <w:kern w:val="1"/>
          <w:sz w:val="24"/>
          <w:szCs w:val="24"/>
          <w:lang w:val="sr-Cyrl-CS" w:eastAsia="ar-SA"/>
        </w:rPr>
        <w:t>ови</w:t>
      </w:r>
      <w:r w:rsidRPr="00F44DC8">
        <w:rPr>
          <w:rFonts w:ascii="Times New Roman" w:eastAsia="Arial Unicode MS" w:hAnsi="Times New Roman"/>
          <w:b/>
          <w:kern w:val="1"/>
          <w:sz w:val="24"/>
          <w:szCs w:val="24"/>
          <w:lang w:val="sr-Cyrl-CS" w:eastAsia="ar-SA"/>
        </w:rPr>
        <w:t xml:space="preserve"> </w:t>
      </w:r>
    </w:p>
    <w:p w:rsidR="00A6773C" w:rsidRPr="00F44DC8" w:rsidRDefault="00A6773C" w:rsidP="00D66ADF">
      <w:pPr>
        <w:suppressAutoHyphens/>
        <w:ind w:left="0"/>
        <w:jc w:val="center"/>
        <w:rPr>
          <w:rFonts w:ascii="Times New Roman" w:eastAsia="Arial Unicode MS" w:hAnsi="Times New Roman"/>
          <w:b/>
          <w:kern w:val="1"/>
          <w:sz w:val="24"/>
          <w:szCs w:val="24"/>
          <w:lang w:val="sr-Cyrl-CS" w:eastAsia="ar-SA"/>
        </w:rPr>
      </w:pPr>
      <w:r w:rsidRPr="00F44DC8">
        <w:rPr>
          <w:rFonts w:ascii="Times New Roman" w:eastAsia="Arial Unicode MS" w:hAnsi="Times New Roman"/>
          <w:b/>
          <w:kern w:val="1"/>
          <w:sz w:val="24"/>
          <w:szCs w:val="24"/>
          <w:lang w:val="sr-Cyrl-CS" w:eastAsia="ar-SA"/>
        </w:rPr>
        <w:t>Члан 8.</w:t>
      </w:r>
    </w:p>
    <w:p w:rsidR="00A6773C" w:rsidRPr="00A6773C" w:rsidRDefault="00A6773C" w:rsidP="00D66ADF">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Гарантни рокови за испоручена предметна добра су следећи:</w:t>
      </w:r>
    </w:p>
    <w:p w:rsidR="00A6773C" w:rsidRPr="00061129" w:rsidRDefault="00A6773C" w:rsidP="00D66ADF">
      <w:pPr>
        <w:pStyle w:val="ListParagraph"/>
        <w:numPr>
          <w:ilvl w:val="0"/>
          <w:numId w:val="38"/>
        </w:numPr>
        <w:spacing w:line="240" w:lineRule="auto"/>
        <w:rPr>
          <w:iCs/>
          <w:lang w:val="sr-Cyrl-CS"/>
        </w:rPr>
      </w:pPr>
      <w:r w:rsidRPr="00061129">
        <w:rPr>
          <w:lang w:val="sr-Cyrl-CS"/>
        </w:rPr>
        <w:t xml:space="preserve">гарантни рок за </w:t>
      </w:r>
      <w:r w:rsidRPr="00061129">
        <w:rPr>
          <w:iCs/>
          <w:lang w:val="sr-Cyrl-CS"/>
        </w:rPr>
        <w:t xml:space="preserve">Пројектор је </w:t>
      </w:r>
      <w:r w:rsidRPr="00061129">
        <w:rPr>
          <w:lang w:val="sr-Cyrl-CS"/>
        </w:rPr>
        <w:t>__</w:t>
      </w:r>
      <w:r w:rsidR="00AE483B" w:rsidRPr="00061129">
        <w:rPr>
          <w:lang w:val="sr-Cyrl-CS"/>
        </w:rPr>
        <w:t>_</w:t>
      </w:r>
      <w:r w:rsidRPr="00061129">
        <w:rPr>
          <w:lang w:val="sr-Cyrl-CS"/>
        </w:rPr>
        <w:t>_ месеца/и од дана примопредаје;</w:t>
      </w:r>
    </w:p>
    <w:p w:rsidR="00A6773C" w:rsidRPr="00061129" w:rsidRDefault="00A6773C" w:rsidP="00D66ADF">
      <w:pPr>
        <w:pStyle w:val="ListParagraph"/>
        <w:numPr>
          <w:ilvl w:val="0"/>
          <w:numId w:val="38"/>
        </w:numPr>
        <w:spacing w:line="240" w:lineRule="auto"/>
        <w:rPr>
          <w:iCs/>
          <w:lang w:val="sr-Cyrl-CS"/>
        </w:rPr>
      </w:pPr>
      <w:r w:rsidRPr="00061129">
        <w:rPr>
          <w:lang w:val="sr-Cyrl-CS"/>
        </w:rPr>
        <w:t xml:space="preserve">гарантни рок за </w:t>
      </w:r>
      <w:r w:rsidR="00F44DC8" w:rsidRPr="00312846">
        <w:rPr>
          <w:noProof/>
          <w:color w:val="auto"/>
          <w:lang w:val="sr-Cyrl-CS"/>
        </w:rPr>
        <w:t>Прикључн</w:t>
      </w:r>
      <w:r w:rsidR="00312846" w:rsidRPr="00312846">
        <w:rPr>
          <w:noProof/>
          <w:color w:val="auto"/>
        </w:rPr>
        <w:t>e</w:t>
      </w:r>
      <w:r w:rsidR="00F44DC8" w:rsidRPr="00312846">
        <w:rPr>
          <w:noProof/>
          <w:color w:val="auto"/>
          <w:lang w:val="sr-Cyrl-CS"/>
        </w:rPr>
        <w:t xml:space="preserve"> станиц</w:t>
      </w:r>
      <w:r w:rsidR="00312846" w:rsidRPr="00312846">
        <w:rPr>
          <w:noProof/>
          <w:color w:val="auto"/>
        </w:rPr>
        <w:t>e</w:t>
      </w:r>
      <w:r w:rsidRPr="00312846">
        <w:rPr>
          <w:color w:val="auto"/>
          <w:lang w:val="sr-Cyrl-CS"/>
        </w:rPr>
        <w:t xml:space="preserve"> </w:t>
      </w:r>
      <w:r w:rsidR="00312846" w:rsidRPr="00312846">
        <w:rPr>
          <w:bCs/>
          <w:iCs/>
          <w:color w:val="auto"/>
          <w:lang w:val="sr-Cyrl-CS"/>
        </w:rPr>
        <w:t>ТИП 1 и ТИП 2</w:t>
      </w:r>
      <w:r w:rsidR="00312846">
        <w:rPr>
          <w:bCs/>
          <w:iCs/>
          <w:color w:val="auto"/>
        </w:rPr>
        <w:t xml:space="preserve"> </w:t>
      </w:r>
      <w:r w:rsidRPr="00061129">
        <w:rPr>
          <w:lang w:val="sr-Cyrl-CS"/>
        </w:rPr>
        <w:t>је _</w:t>
      </w:r>
      <w:r w:rsidR="00AE483B" w:rsidRPr="00061129">
        <w:rPr>
          <w:lang w:val="sr-Cyrl-CS"/>
        </w:rPr>
        <w:t>_</w:t>
      </w:r>
      <w:r w:rsidRPr="00061129">
        <w:rPr>
          <w:lang w:val="sr-Cyrl-CS"/>
        </w:rPr>
        <w:t>__ месеца/и од дана примопредаје.</w:t>
      </w:r>
    </w:p>
    <w:p w:rsidR="00A6773C" w:rsidRDefault="00A6773C" w:rsidP="00D66ADF">
      <w:pPr>
        <w:suppressAutoHyphens/>
        <w:ind w:left="0"/>
        <w:jc w:val="left"/>
        <w:rPr>
          <w:rFonts w:ascii="Times New Roman" w:eastAsia="Arial Unicode MS" w:hAnsi="Times New Roman"/>
          <w:b/>
          <w:bCs/>
          <w:color w:val="000000"/>
          <w:kern w:val="1"/>
          <w:sz w:val="24"/>
          <w:szCs w:val="24"/>
          <w:highlight w:val="yellow"/>
          <w:lang w:val="sr-Cyrl-CS" w:eastAsia="ar-SA"/>
        </w:rPr>
      </w:pPr>
    </w:p>
    <w:p w:rsidR="00A6773C" w:rsidRPr="00F44DC8" w:rsidRDefault="00A6773C" w:rsidP="00D66ADF">
      <w:pPr>
        <w:tabs>
          <w:tab w:val="left" w:pos="585"/>
          <w:tab w:val="center" w:pos="4513"/>
        </w:tabs>
        <w:suppressAutoHyphens/>
        <w:ind w:left="0"/>
        <w:jc w:val="center"/>
        <w:rPr>
          <w:rFonts w:ascii="Times New Roman" w:eastAsia="Arial Unicode MS" w:hAnsi="Times New Roman"/>
          <w:b/>
          <w:bCs/>
          <w:kern w:val="1"/>
          <w:sz w:val="24"/>
          <w:szCs w:val="24"/>
          <w:lang w:val="sr-Cyrl-CS" w:eastAsia="ar-SA"/>
        </w:rPr>
      </w:pPr>
      <w:r w:rsidRPr="00F44DC8">
        <w:rPr>
          <w:rFonts w:ascii="Times New Roman" w:eastAsia="Arial Unicode MS" w:hAnsi="Times New Roman"/>
          <w:b/>
          <w:bCs/>
          <w:kern w:val="1"/>
          <w:sz w:val="24"/>
          <w:szCs w:val="24"/>
          <w:lang w:val="sr-Cyrl-CS" w:eastAsia="ar-SA"/>
        </w:rPr>
        <w:t>Сервисирање</w:t>
      </w:r>
    </w:p>
    <w:p w:rsidR="00A6773C" w:rsidRPr="00F44DC8" w:rsidRDefault="00A6773C" w:rsidP="00D66ADF">
      <w:pPr>
        <w:suppressAutoHyphens/>
        <w:ind w:left="0"/>
        <w:jc w:val="center"/>
        <w:rPr>
          <w:rFonts w:ascii="Times New Roman" w:eastAsia="Arial Unicode MS" w:hAnsi="Times New Roman"/>
          <w:b/>
          <w:kern w:val="1"/>
          <w:sz w:val="24"/>
          <w:szCs w:val="24"/>
          <w:lang w:val="sr-Cyrl-CS" w:eastAsia="ar-SA"/>
        </w:rPr>
      </w:pPr>
      <w:r w:rsidRPr="00F44DC8">
        <w:rPr>
          <w:rFonts w:ascii="Times New Roman" w:eastAsia="Arial Unicode MS" w:hAnsi="Times New Roman"/>
          <w:b/>
          <w:kern w:val="1"/>
          <w:sz w:val="24"/>
          <w:szCs w:val="24"/>
          <w:lang w:val="sr-Cyrl-CS" w:eastAsia="ar-SA"/>
        </w:rPr>
        <w:t xml:space="preserve">Члан </w:t>
      </w:r>
      <w:r w:rsidRPr="00F44DC8">
        <w:rPr>
          <w:rFonts w:ascii="Times New Roman" w:eastAsia="Arial Unicode MS" w:hAnsi="Times New Roman"/>
          <w:b/>
          <w:kern w:val="1"/>
          <w:sz w:val="24"/>
          <w:szCs w:val="24"/>
          <w:lang w:val="ru-RU" w:eastAsia="ar-SA"/>
        </w:rPr>
        <w:t>9</w:t>
      </w:r>
      <w:r w:rsidRPr="00F44DC8">
        <w:rPr>
          <w:rFonts w:ascii="Times New Roman" w:eastAsia="Arial Unicode MS" w:hAnsi="Times New Roman"/>
          <w:b/>
          <w:kern w:val="1"/>
          <w:sz w:val="24"/>
          <w:szCs w:val="24"/>
          <w:lang w:val="sr-Cyrl-CS" w:eastAsia="ar-SA"/>
        </w:rPr>
        <w:t>.</w:t>
      </w:r>
    </w:p>
    <w:p w:rsidR="00A6773C" w:rsidRPr="00F44DC8" w:rsidRDefault="00A6773C" w:rsidP="00D66ADF">
      <w:pPr>
        <w:suppressAutoHyphens/>
        <w:ind w:left="0"/>
        <w:rPr>
          <w:rFonts w:ascii="Times New Roman" w:eastAsia="Arial Unicode MS" w:hAnsi="Times New Roman"/>
          <w:kern w:val="1"/>
          <w:sz w:val="24"/>
          <w:szCs w:val="24"/>
          <w:lang w:val="sr-Cyrl-CS" w:eastAsia="ar-SA"/>
        </w:rPr>
      </w:pPr>
      <w:r w:rsidRPr="00F44DC8">
        <w:rPr>
          <w:rFonts w:ascii="Times New Roman" w:eastAsia="Arial Unicode MS" w:hAnsi="Times New Roman"/>
          <w:kern w:val="1"/>
          <w:sz w:val="24"/>
          <w:szCs w:val="24"/>
          <w:lang w:val="sr-Cyrl-CS" w:eastAsia="ar-SA"/>
        </w:rPr>
        <w:tab/>
        <w:t xml:space="preserve">Продавац </w:t>
      </w:r>
      <w:r w:rsidRPr="00F44DC8">
        <w:rPr>
          <w:rFonts w:ascii="Times New Roman" w:eastAsia="Arial Unicode MS" w:hAnsi="Times New Roman"/>
          <w:kern w:val="1"/>
          <w:sz w:val="24"/>
          <w:szCs w:val="24"/>
          <w:lang w:val="ru-RU" w:eastAsia="ar-SA"/>
        </w:rPr>
        <w:t>се обавезује да врши</w:t>
      </w:r>
      <w:r w:rsidRPr="00F44DC8">
        <w:rPr>
          <w:rFonts w:ascii="Times New Roman" w:eastAsia="Arial Unicode MS" w:hAnsi="Times New Roman"/>
          <w:kern w:val="1"/>
          <w:sz w:val="24"/>
          <w:szCs w:val="24"/>
          <w:lang w:val="sr-Cyrl-CS" w:eastAsia="ar-SA"/>
        </w:rPr>
        <w:t xml:space="preserve"> </w:t>
      </w:r>
      <w:r w:rsidRPr="00F44DC8">
        <w:rPr>
          <w:rFonts w:ascii="Times New Roman" w:eastAsia="Arial Unicode MS" w:hAnsi="Times New Roman"/>
          <w:kern w:val="1"/>
          <w:sz w:val="24"/>
          <w:szCs w:val="24"/>
          <w:lang w:val="ru-RU" w:eastAsia="ar-SA"/>
        </w:rPr>
        <w:t xml:space="preserve">сервисирање предметних </w:t>
      </w:r>
      <w:r w:rsidRPr="00F44DC8">
        <w:rPr>
          <w:rFonts w:ascii="Times New Roman" w:eastAsia="Arial Unicode MS" w:hAnsi="Times New Roman"/>
          <w:kern w:val="1"/>
          <w:sz w:val="24"/>
          <w:szCs w:val="24"/>
          <w:lang w:val="sr-Cyrl-CS" w:eastAsia="ar-SA"/>
        </w:rPr>
        <w:t xml:space="preserve">добра </w:t>
      </w:r>
      <w:r w:rsidR="00F44DC8">
        <w:rPr>
          <w:rFonts w:ascii="Times New Roman" w:eastAsia="Arial Unicode MS" w:hAnsi="Times New Roman"/>
          <w:kern w:val="1"/>
          <w:sz w:val="24"/>
          <w:szCs w:val="24"/>
          <w:lang w:val="sr-Cyrl-CS" w:eastAsia="ar-SA"/>
        </w:rPr>
        <w:t xml:space="preserve">из чл. 8. овог  Уговора </w:t>
      </w:r>
      <w:r w:rsidRPr="00F44DC8">
        <w:rPr>
          <w:rFonts w:ascii="Times New Roman" w:eastAsia="Arial Unicode MS" w:hAnsi="Times New Roman"/>
          <w:kern w:val="1"/>
          <w:sz w:val="24"/>
          <w:szCs w:val="24"/>
          <w:lang w:val="sr-Cyrl-CS" w:eastAsia="ar-SA"/>
        </w:rPr>
        <w:t>за време</w:t>
      </w:r>
      <w:r w:rsidRPr="00F44DC8">
        <w:rPr>
          <w:rFonts w:ascii="Times New Roman" w:eastAsia="Arial Unicode MS" w:hAnsi="Times New Roman"/>
          <w:kern w:val="1"/>
          <w:sz w:val="24"/>
          <w:szCs w:val="24"/>
          <w:lang w:val="ru-RU" w:eastAsia="ar-SA"/>
        </w:rPr>
        <w:t xml:space="preserve"> трајања гарантног рока</w:t>
      </w:r>
      <w:r w:rsidRPr="00F44DC8">
        <w:rPr>
          <w:rFonts w:ascii="Times New Roman" w:eastAsia="Arial Unicode MS" w:hAnsi="Times New Roman"/>
          <w:kern w:val="1"/>
          <w:sz w:val="24"/>
          <w:szCs w:val="24"/>
          <w:lang w:val="sr-Cyrl-CS" w:eastAsia="ar-SA"/>
        </w:rPr>
        <w:t>, а у свему према условима и стандардима произвођача</w:t>
      </w:r>
      <w:r w:rsidRPr="00F44DC8">
        <w:rPr>
          <w:rFonts w:ascii="Times New Roman" w:eastAsia="Arial Unicode MS" w:hAnsi="Times New Roman"/>
          <w:kern w:val="1"/>
          <w:sz w:val="24"/>
          <w:szCs w:val="24"/>
          <w:lang w:val="ru-RU" w:eastAsia="ar-SA"/>
        </w:rPr>
        <w:t xml:space="preserve">. </w:t>
      </w:r>
    </w:p>
    <w:p w:rsidR="00A6773C" w:rsidRPr="00F44DC8" w:rsidRDefault="00A6773C" w:rsidP="00D66ADF">
      <w:pPr>
        <w:suppressAutoHyphens/>
        <w:ind w:left="0"/>
        <w:rPr>
          <w:rFonts w:ascii="Times New Roman" w:eastAsia="Arial Unicode MS" w:hAnsi="Times New Roman"/>
          <w:kern w:val="1"/>
          <w:sz w:val="24"/>
          <w:szCs w:val="24"/>
          <w:lang w:val="sr-Cyrl-CS" w:eastAsia="ar-SA"/>
        </w:rPr>
      </w:pPr>
      <w:r w:rsidRPr="00F44DC8">
        <w:rPr>
          <w:rFonts w:ascii="Times New Roman" w:eastAsia="Arial Unicode MS" w:hAnsi="Times New Roman"/>
          <w:kern w:val="1"/>
          <w:sz w:val="24"/>
          <w:szCs w:val="24"/>
          <w:lang w:val="sr-Cyrl-CS" w:eastAsia="ar-SA"/>
        </w:rPr>
        <w:t xml:space="preserve">          </w:t>
      </w:r>
      <w:r w:rsidRPr="00F44DC8">
        <w:rPr>
          <w:rFonts w:ascii="Times New Roman" w:eastAsia="Arial Unicode MS" w:hAnsi="Times New Roman"/>
          <w:kern w:val="1"/>
          <w:sz w:val="24"/>
          <w:szCs w:val="24"/>
          <w:lang w:val="sr-Cyrl-CS" w:eastAsia="ar-SA"/>
        </w:rPr>
        <w:tab/>
        <w:t xml:space="preserve">Време одзива Продавца након званичне пријаве квара од Наручиоца (факс, </w:t>
      </w:r>
      <w:r w:rsidRPr="00F44DC8">
        <w:rPr>
          <w:rFonts w:ascii="Times New Roman" w:eastAsia="Arial Unicode MS" w:hAnsi="Times New Roman"/>
          <w:kern w:val="1"/>
          <w:sz w:val="24"/>
          <w:szCs w:val="24"/>
          <w:lang w:val="sr-Latn-CS" w:eastAsia="ar-SA"/>
        </w:rPr>
        <w:t>e-mail</w:t>
      </w:r>
      <w:r w:rsidRPr="00F44DC8">
        <w:rPr>
          <w:rFonts w:ascii="Times New Roman" w:eastAsia="Arial Unicode MS" w:hAnsi="Times New Roman"/>
          <w:kern w:val="1"/>
          <w:sz w:val="24"/>
          <w:szCs w:val="24"/>
          <w:lang w:val="sr-Cyrl-CS" w:eastAsia="ar-SA"/>
        </w:rPr>
        <w:t>, телефонски позив) је 48 сати.</w:t>
      </w:r>
    </w:p>
    <w:p w:rsidR="00A6773C" w:rsidRPr="00F44DC8" w:rsidRDefault="00A6773C" w:rsidP="00D66ADF">
      <w:pPr>
        <w:suppressAutoHyphens/>
        <w:ind w:left="0" w:firstLine="720"/>
        <w:rPr>
          <w:rFonts w:ascii="Times New Roman" w:eastAsia="Arial Unicode MS" w:hAnsi="Times New Roman"/>
          <w:kern w:val="1"/>
          <w:sz w:val="24"/>
          <w:szCs w:val="24"/>
          <w:lang w:val="sr-Cyrl-CS" w:eastAsia="ar-SA"/>
        </w:rPr>
      </w:pPr>
      <w:r w:rsidRPr="00F44DC8">
        <w:rPr>
          <w:rFonts w:ascii="Times New Roman" w:eastAsia="Arial Unicode MS" w:hAnsi="Times New Roman"/>
          <w:kern w:val="1"/>
          <w:sz w:val="24"/>
          <w:szCs w:val="24"/>
          <w:lang w:val="sr-Cyrl-CS" w:eastAsia="ar-SA"/>
        </w:rPr>
        <w:t xml:space="preserve">Продавац </w:t>
      </w:r>
      <w:r w:rsidRPr="00F44DC8">
        <w:rPr>
          <w:rFonts w:ascii="Times New Roman" w:eastAsia="Arial Unicode MS" w:hAnsi="Times New Roman"/>
          <w:kern w:val="1"/>
          <w:sz w:val="24"/>
          <w:szCs w:val="24"/>
          <w:lang w:val="hr-HR" w:eastAsia="ar-SA"/>
        </w:rPr>
        <w:t xml:space="preserve">се обавезује да </w:t>
      </w:r>
      <w:r w:rsidRPr="00F44DC8">
        <w:rPr>
          <w:rFonts w:ascii="Times New Roman" w:eastAsia="Arial Unicode MS" w:hAnsi="Times New Roman"/>
          <w:kern w:val="1"/>
          <w:sz w:val="24"/>
          <w:szCs w:val="24"/>
          <w:lang w:val="sr-Cyrl-CS" w:eastAsia="ar-SA"/>
        </w:rPr>
        <w:t xml:space="preserve">ће </w:t>
      </w:r>
      <w:r w:rsidRPr="00F44DC8">
        <w:rPr>
          <w:rFonts w:ascii="Times New Roman" w:eastAsia="Arial Unicode MS" w:hAnsi="Times New Roman"/>
          <w:kern w:val="1"/>
          <w:sz w:val="24"/>
          <w:szCs w:val="24"/>
          <w:lang w:val="hr-HR" w:eastAsia="ar-SA"/>
        </w:rPr>
        <w:t>у року о</w:t>
      </w:r>
      <w:r w:rsidRPr="00F44DC8">
        <w:rPr>
          <w:rFonts w:ascii="Times New Roman" w:eastAsia="Arial Unicode MS" w:hAnsi="Times New Roman"/>
          <w:kern w:val="1"/>
          <w:sz w:val="24"/>
          <w:szCs w:val="24"/>
          <w:lang w:val="sr-Cyrl-CS" w:eastAsia="ar-SA"/>
        </w:rPr>
        <w:t>д 30</w:t>
      </w:r>
      <w:r w:rsidRPr="00F44DC8">
        <w:rPr>
          <w:rFonts w:ascii="Times New Roman" w:eastAsia="Arial Unicode MS" w:hAnsi="Times New Roman"/>
          <w:kern w:val="1"/>
          <w:sz w:val="24"/>
          <w:szCs w:val="24"/>
          <w:lang w:val="hr-HR" w:eastAsia="ar-SA"/>
        </w:rPr>
        <w:t xml:space="preserve"> радних дана</w:t>
      </w:r>
      <w:r w:rsidRPr="00F44DC8">
        <w:rPr>
          <w:rFonts w:ascii="Times New Roman" w:eastAsia="Arial Unicode MS" w:hAnsi="Times New Roman"/>
          <w:kern w:val="1"/>
          <w:sz w:val="24"/>
          <w:szCs w:val="24"/>
          <w:lang w:val="sr-Cyrl-CS" w:eastAsia="ar-SA"/>
        </w:rPr>
        <w:t xml:space="preserve"> од дана пријаве квара,</w:t>
      </w:r>
      <w:r w:rsidRPr="00F44DC8">
        <w:rPr>
          <w:rFonts w:ascii="Times New Roman" w:eastAsia="Arial Unicode MS" w:hAnsi="Times New Roman"/>
          <w:kern w:val="1"/>
          <w:sz w:val="24"/>
          <w:szCs w:val="24"/>
          <w:lang w:val="hr-HR" w:eastAsia="ar-SA"/>
        </w:rPr>
        <w:t xml:space="preserve"> </w:t>
      </w:r>
      <w:r w:rsidRPr="00F44DC8">
        <w:rPr>
          <w:rFonts w:ascii="Times New Roman" w:eastAsia="Arial Unicode MS" w:hAnsi="Times New Roman"/>
          <w:kern w:val="1"/>
          <w:sz w:val="24"/>
          <w:szCs w:val="24"/>
          <w:lang w:val="sr-Cyrl-CS" w:eastAsia="ar-SA"/>
        </w:rPr>
        <w:t>извршити</w:t>
      </w:r>
      <w:r w:rsidRPr="00F44DC8">
        <w:rPr>
          <w:rFonts w:ascii="Times New Roman" w:eastAsia="Arial Unicode MS" w:hAnsi="Times New Roman"/>
          <w:kern w:val="1"/>
          <w:sz w:val="24"/>
          <w:szCs w:val="24"/>
          <w:lang w:val="hr-HR" w:eastAsia="ar-SA"/>
        </w:rPr>
        <w:t xml:space="preserve"> </w:t>
      </w:r>
      <w:r w:rsidRPr="00F44DC8">
        <w:rPr>
          <w:rFonts w:ascii="Times New Roman" w:eastAsia="Arial Unicode MS" w:hAnsi="Times New Roman"/>
          <w:kern w:val="1"/>
          <w:sz w:val="24"/>
          <w:szCs w:val="24"/>
          <w:lang w:val="sr-Cyrl-CS" w:eastAsia="ar-SA"/>
        </w:rPr>
        <w:t>отклањање квара, у складу са упутством произвођача и општим условима и правилима за ову врсту добара.</w:t>
      </w:r>
    </w:p>
    <w:p w:rsidR="00A6773C" w:rsidRPr="00F44DC8" w:rsidRDefault="00A6773C" w:rsidP="00D66ADF">
      <w:pPr>
        <w:suppressAutoHyphens/>
        <w:ind w:left="0"/>
        <w:rPr>
          <w:rFonts w:ascii="Times New Roman" w:eastAsia="Arial Unicode MS" w:hAnsi="Times New Roman"/>
          <w:kern w:val="1"/>
          <w:sz w:val="24"/>
          <w:szCs w:val="24"/>
          <w:lang w:val="sr-Cyrl-CS" w:eastAsia="ar-SA"/>
        </w:rPr>
      </w:pPr>
      <w:r w:rsidRPr="00F44DC8">
        <w:rPr>
          <w:rFonts w:ascii="Times New Roman" w:eastAsia="Arial Unicode MS" w:hAnsi="Times New Roman"/>
          <w:kern w:val="1"/>
          <w:sz w:val="24"/>
          <w:szCs w:val="24"/>
          <w:lang w:val="hr-HR" w:eastAsia="ar-SA"/>
        </w:rPr>
        <w:t xml:space="preserve">          </w:t>
      </w:r>
      <w:r w:rsidRPr="00F44DC8">
        <w:rPr>
          <w:rFonts w:ascii="Times New Roman" w:eastAsia="Arial Unicode MS" w:hAnsi="Times New Roman"/>
          <w:kern w:val="1"/>
          <w:sz w:val="24"/>
          <w:szCs w:val="24"/>
          <w:lang w:val="sr-Cyrl-CS" w:eastAsia="ar-SA"/>
        </w:rPr>
        <w:tab/>
        <w:t xml:space="preserve">Продавац </w:t>
      </w:r>
      <w:r w:rsidRPr="00F44DC8">
        <w:rPr>
          <w:rFonts w:ascii="Times New Roman" w:eastAsia="Arial Unicode MS" w:hAnsi="Times New Roman"/>
          <w:kern w:val="1"/>
          <w:sz w:val="24"/>
          <w:szCs w:val="24"/>
          <w:lang w:val="hr-HR" w:eastAsia="ar-SA"/>
        </w:rPr>
        <w:t xml:space="preserve">се обавезује да у случају </w:t>
      </w:r>
      <w:r w:rsidRPr="00F44DC8">
        <w:rPr>
          <w:rFonts w:ascii="Times New Roman" w:eastAsia="Arial Unicode MS" w:hAnsi="Times New Roman"/>
          <w:kern w:val="1"/>
          <w:sz w:val="24"/>
          <w:szCs w:val="24"/>
          <w:lang w:val="sr-Cyrl-CS" w:eastAsia="ar-SA"/>
        </w:rPr>
        <w:t xml:space="preserve">кашњења са </w:t>
      </w:r>
      <w:r w:rsidRPr="00F44DC8">
        <w:rPr>
          <w:rFonts w:ascii="Times New Roman" w:eastAsia="Arial Unicode MS" w:hAnsi="Times New Roman"/>
          <w:bCs/>
          <w:kern w:val="1"/>
          <w:sz w:val="24"/>
          <w:szCs w:val="24"/>
          <w:lang w:val="sr-Cyrl-CS" w:eastAsia="ar-SA"/>
        </w:rPr>
        <w:t xml:space="preserve">сервисирањем </w:t>
      </w:r>
      <w:r w:rsidRPr="00F44DC8">
        <w:rPr>
          <w:rFonts w:ascii="Times New Roman" w:eastAsia="Arial Unicode MS" w:hAnsi="Times New Roman"/>
          <w:kern w:val="1"/>
          <w:sz w:val="24"/>
          <w:szCs w:val="24"/>
          <w:lang w:val="sr-Cyrl-CS" w:eastAsia="ar-SA"/>
        </w:rPr>
        <w:t>предметних добра</w:t>
      </w:r>
      <w:r w:rsidRPr="00F44DC8">
        <w:rPr>
          <w:rFonts w:ascii="Times New Roman" w:eastAsia="Arial Unicode MS" w:hAnsi="Times New Roman"/>
          <w:bCs/>
          <w:kern w:val="1"/>
          <w:sz w:val="24"/>
          <w:szCs w:val="24"/>
          <w:lang w:val="sr-Cyrl-CS" w:eastAsia="ar-SA"/>
        </w:rPr>
        <w:t xml:space="preserve">, испоручи заменска предметна добра, </w:t>
      </w:r>
      <w:r w:rsidRPr="00F44DC8">
        <w:rPr>
          <w:rFonts w:ascii="Times New Roman" w:eastAsia="Arial Unicode MS" w:hAnsi="Times New Roman"/>
          <w:kern w:val="1"/>
          <w:sz w:val="24"/>
          <w:szCs w:val="24"/>
          <w:lang w:val="sr-Cyrl-CS" w:eastAsia="ar-SA"/>
        </w:rPr>
        <w:t xml:space="preserve">до завршетка </w:t>
      </w:r>
      <w:r w:rsidRPr="00F44DC8">
        <w:rPr>
          <w:rFonts w:ascii="Times New Roman" w:eastAsia="Arial Unicode MS" w:hAnsi="Times New Roman"/>
          <w:bCs/>
          <w:kern w:val="1"/>
          <w:sz w:val="24"/>
          <w:szCs w:val="24"/>
          <w:lang w:val="sr-Cyrl-CS" w:eastAsia="ar-SA"/>
        </w:rPr>
        <w:t xml:space="preserve">сервисирања </w:t>
      </w:r>
      <w:r w:rsidRPr="00F44DC8">
        <w:rPr>
          <w:rFonts w:ascii="Times New Roman" w:eastAsia="Arial Unicode MS" w:hAnsi="Times New Roman"/>
          <w:kern w:val="1"/>
          <w:sz w:val="24"/>
          <w:szCs w:val="24"/>
          <w:lang w:val="sr-Cyrl-CS" w:eastAsia="ar-SA"/>
        </w:rPr>
        <w:t xml:space="preserve">предметних добра која су у власништву Наручиоца или да изврши </w:t>
      </w:r>
      <w:r w:rsidRPr="00F44DC8">
        <w:rPr>
          <w:rFonts w:ascii="Times New Roman" w:eastAsia="Arial Unicode MS" w:hAnsi="Times New Roman"/>
          <w:kern w:val="1"/>
          <w:sz w:val="24"/>
          <w:szCs w:val="24"/>
          <w:lang w:val="hr-HR" w:eastAsia="ar-SA"/>
        </w:rPr>
        <w:t>замену новим</w:t>
      </w:r>
      <w:r w:rsidRPr="00F44DC8">
        <w:rPr>
          <w:rFonts w:ascii="Times New Roman" w:eastAsia="Arial Unicode MS" w:hAnsi="Times New Roman"/>
          <w:kern w:val="1"/>
          <w:sz w:val="24"/>
          <w:szCs w:val="24"/>
          <w:lang w:val="sr-Cyrl-CS" w:eastAsia="ar-SA"/>
        </w:rPr>
        <w:t xml:space="preserve"> добрима, без додатне новчане надокнаде.</w:t>
      </w:r>
    </w:p>
    <w:p w:rsidR="00A6773C" w:rsidRPr="00F44DC8" w:rsidRDefault="00A6773C" w:rsidP="00D66ADF">
      <w:pPr>
        <w:suppressAutoHyphens/>
        <w:ind w:left="0"/>
        <w:rPr>
          <w:rFonts w:ascii="Times New Roman" w:eastAsia="Arial Unicode MS" w:hAnsi="Times New Roman"/>
          <w:kern w:val="1"/>
          <w:sz w:val="24"/>
          <w:szCs w:val="24"/>
          <w:lang w:val="sr-Cyrl-CS" w:eastAsia="ar-SA"/>
        </w:rPr>
      </w:pPr>
      <w:r w:rsidRPr="00F44DC8">
        <w:rPr>
          <w:rFonts w:ascii="Times New Roman" w:eastAsia="Arial Unicode MS" w:hAnsi="Times New Roman"/>
          <w:kern w:val="1"/>
          <w:sz w:val="24"/>
          <w:szCs w:val="24"/>
          <w:lang w:val="sr-Cyrl-CS" w:eastAsia="ar-SA"/>
        </w:rPr>
        <w:tab/>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Трајање уговора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10.</w:t>
      </w:r>
    </w:p>
    <w:p w:rsidR="00A6773C" w:rsidRPr="00A6773C" w:rsidRDefault="00A6773C" w:rsidP="00D66ADF">
      <w:pPr>
        <w:suppressAutoHyphens/>
        <w:autoSpaceDE w:val="0"/>
        <w:autoSpaceDN w:val="0"/>
        <w:adjustRightInd w:val="0"/>
        <w:ind w:left="0" w:firstLine="720"/>
        <w:rPr>
          <w:rFonts w:ascii="Times New Roman" w:eastAsia="Times New Roman" w:hAnsi="Times New Roman"/>
          <w:sz w:val="24"/>
          <w:szCs w:val="24"/>
          <w:lang w:val="sr-Cyrl-CS"/>
        </w:rPr>
      </w:pPr>
      <w:r w:rsidRPr="00A6773C">
        <w:rPr>
          <w:rFonts w:ascii="Times New Roman" w:eastAsia="Arial Unicode MS" w:hAnsi="Times New Roman"/>
          <w:kern w:val="1"/>
          <w:sz w:val="24"/>
          <w:szCs w:val="24"/>
          <w:lang w:val="sr-Cyrl-CS" w:eastAsia="ar-SA"/>
        </w:rPr>
        <w:t>Овај Уговор ступа на снагу даном потписивања од стране овлашћених лица уговорних страна и важи до испуњења уговорних обавеза обе уговорне стране</w:t>
      </w:r>
      <w:r w:rsidRPr="00A6773C">
        <w:rPr>
          <w:rFonts w:ascii="Times New Roman" w:eastAsia="Times New Roman" w:hAnsi="Times New Roman"/>
          <w:sz w:val="24"/>
          <w:szCs w:val="24"/>
        </w:rPr>
        <w:t>.</w:t>
      </w:r>
    </w:p>
    <w:p w:rsidR="00A6773C" w:rsidRPr="00A6773C" w:rsidRDefault="00A6773C" w:rsidP="00D66ADF">
      <w:pPr>
        <w:suppressAutoHyphens/>
        <w:autoSpaceDE w:val="0"/>
        <w:autoSpaceDN w:val="0"/>
        <w:adjustRightInd w:val="0"/>
        <w:ind w:left="0" w:firstLine="720"/>
        <w:rPr>
          <w:rFonts w:ascii="Times New Roman" w:eastAsia="Arial Unicode MS" w:hAnsi="Times New Roman"/>
          <w:b/>
          <w:color w:val="FF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Раскид уговра</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11.</w:t>
      </w:r>
    </w:p>
    <w:p w:rsidR="00A6773C" w:rsidRPr="00A6773C" w:rsidRDefault="00A6773C" w:rsidP="00D66ADF">
      <w:pPr>
        <w:suppressAutoHyphens/>
        <w:ind w:left="0" w:firstLine="720"/>
        <w:rPr>
          <w:rFonts w:ascii="Times New Roman" w:eastAsia="Arial Unicode MS" w:hAnsi="Times New Roman"/>
          <w:noProof/>
          <w:color w:val="000000"/>
          <w:kern w:val="1"/>
          <w:sz w:val="24"/>
          <w:szCs w:val="24"/>
          <w:lang w:val="hr-HR" w:eastAsia="ar-SA"/>
        </w:rPr>
      </w:pPr>
      <w:r w:rsidRPr="00A6773C">
        <w:rPr>
          <w:rFonts w:ascii="Times New Roman" w:eastAsia="Arial Unicode MS" w:hAnsi="Times New Roman"/>
          <w:noProof/>
          <w:color w:val="000000"/>
          <w:kern w:val="1"/>
          <w:sz w:val="24"/>
          <w:szCs w:val="24"/>
          <w:lang w:val="hr-HR" w:eastAsia="ar-SA"/>
        </w:rPr>
        <w:t xml:space="preserve">Наручилац задржава право да једнострано раскине овај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 xml:space="preserve">говор уколико </w:t>
      </w:r>
      <w:r w:rsidRPr="00A6773C">
        <w:rPr>
          <w:rFonts w:ascii="Times New Roman" w:eastAsia="Arial Unicode MS" w:hAnsi="Times New Roman"/>
          <w:color w:val="000000"/>
          <w:kern w:val="1"/>
          <w:sz w:val="24"/>
          <w:szCs w:val="24"/>
          <w:lang w:val="sr-Cyrl-CS" w:eastAsia="ar-SA"/>
        </w:rPr>
        <w:t xml:space="preserve">Продавац </w:t>
      </w:r>
      <w:r w:rsidRPr="00A6773C">
        <w:rPr>
          <w:rFonts w:ascii="Times New Roman" w:eastAsia="Arial Unicode MS" w:hAnsi="Times New Roman"/>
          <w:noProof/>
          <w:color w:val="000000"/>
          <w:kern w:val="1"/>
          <w:sz w:val="24"/>
          <w:szCs w:val="24"/>
          <w:lang w:val="hr-HR" w:eastAsia="ar-SA"/>
        </w:rPr>
        <w:t>касни са</w:t>
      </w:r>
      <w:r w:rsidRPr="00A6773C">
        <w:rPr>
          <w:rFonts w:ascii="Times New Roman" w:eastAsia="Arial Unicode MS" w:hAnsi="Times New Roman"/>
          <w:noProof/>
          <w:color w:val="000000"/>
          <w:kern w:val="1"/>
          <w:sz w:val="24"/>
          <w:szCs w:val="24"/>
          <w:lang w:val="sr-Cyrl-CS" w:eastAsia="ar-SA"/>
        </w:rPr>
        <w:t xml:space="preserve"> испоруком</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предметних добара </w:t>
      </w:r>
      <w:r w:rsidRPr="00312846">
        <w:rPr>
          <w:rFonts w:ascii="Times New Roman" w:eastAsia="Arial Unicode MS" w:hAnsi="Times New Roman"/>
          <w:noProof/>
          <w:kern w:val="1"/>
          <w:sz w:val="24"/>
          <w:szCs w:val="24"/>
          <w:lang w:val="hr-HR" w:eastAsia="ar-SA"/>
        </w:rPr>
        <w:t xml:space="preserve">више од </w:t>
      </w:r>
      <w:r w:rsidR="00312846" w:rsidRPr="00312846">
        <w:rPr>
          <w:rFonts w:ascii="Times New Roman" w:eastAsia="Arial Unicode MS" w:hAnsi="Times New Roman"/>
          <w:noProof/>
          <w:kern w:val="1"/>
          <w:sz w:val="24"/>
          <w:szCs w:val="24"/>
          <w:lang w:eastAsia="ar-SA"/>
        </w:rPr>
        <w:t>25</w:t>
      </w:r>
      <w:r w:rsidRPr="00312846">
        <w:rPr>
          <w:rFonts w:ascii="Times New Roman" w:eastAsia="Arial Unicode MS" w:hAnsi="Times New Roman"/>
          <w:noProof/>
          <w:kern w:val="1"/>
          <w:sz w:val="24"/>
          <w:szCs w:val="24"/>
          <w:lang w:val="sr-Cyrl-CS" w:eastAsia="ar-SA"/>
        </w:rPr>
        <w:t xml:space="preserve"> </w:t>
      </w:r>
      <w:r w:rsidRPr="00312846">
        <w:rPr>
          <w:rFonts w:ascii="Times New Roman" w:eastAsia="Arial Unicode MS" w:hAnsi="Times New Roman"/>
          <w:noProof/>
          <w:kern w:val="1"/>
          <w:sz w:val="24"/>
          <w:szCs w:val="24"/>
          <w:lang w:val="hr-HR" w:eastAsia="ar-SA"/>
        </w:rPr>
        <w:t>дана</w:t>
      </w:r>
      <w:r w:rsidRPr="00A6773C">
        <w:rPr>
          <w:rFonts w:ascii="Times New Roman" w:eastAsia="Arial Unicode MS" w:hAnsi="Times New Roman"/>
          <w:noProof/>
          <w:color w:val="000000"/>
          <w:kern w:val="1"/>
          <w:sz w:val="24"/>
          <w:szCs w:val="24"/>
          <w:lang w:val="hr-HR" w:eastAsia="ar-SA"/>
        </w:rPr>
        <w:t xml:space="preserve">, од </w:t>
      </w:r>
      <w:r w:rsidRPr="00A6773C">
        <w:rPr>
          <w:rFonts w:ascii="Times New Roman" w:eastAsia="Arial Unicode MS" w:hAnsi="Times New Roman"/>
          <w:noProof/>
          <w:color w:val="000000"/>
          <w:kern w:val="1"/>
          <w:sz w:val="24"/>
          <w:szCs w:val="24"/>
          <w:lang w:val="sr-Cyrl-CS" w:eastAsia="ar-SA"/>
        </w:rPr>
        <w:t xml:space="preserve">дана истека </w:t>
      </w:r>
      <w:r w:rsidRPr="00A6773C">
        <w:rPr>
          <w:rFonts w:ascii="Times New Roman" w:eastAsia="Arial Unicode MS" w:hAnsi="Times New Roman"/>
          <w:noProof/>
          <w:color w:val="000000"/>
          <w:kern w:val="1"/>
          <w:sz w:val="24"/>
          <w:szCs w:val="24"/>
          <w:lang w:val="hr-HR" w:eastAsia="ar-SA"/>
        </w:rPr>
        <w:t xml:space="preserve">рока </w:t>
      </w:r>
      <w:r w:rsidRPr="00A6773C">
        <w:rPr>
          <w:rFonts w:ascii="Times New Roman" w:eastAsia="Arial Unicode MS" w:hAnsi="Times New Roman"/>
          <w:noProof/>
          <w:color w:val="000000"/>
          <w:kern w:val="1"/>
          <w:sz w:val="24"/>
          <w:szCs w:val="24"/>
          <w:lang w:val="sr-Cyrl-CS" w:eastAsia="ar-SA"/>
        </w:rPr>
        <w:t>из</w:t>
      </w:r>
      <w:r w:rsidRPr="00A6773C">
        <w:rPr>
          <w:rFonts w:ascii="Times New Roman" w:eastAsia="Arial Unicode MS" w:hAnsi="Times New Roman"/>
          <w:noProof/>
          <w:color w:val="000000"/>
          <w:kern w:val="1"/>
          <w:sz w:val="24"/>
          <w:szCs w:val="24"/>
          <w:lang w:val="hr-HR" w:eastAsia="ar-SA"/>
        </w:rPr>
        <w:t xml:space="preserve"> </w:t>
      </w:r>
      <w:r w:rsidR="00E970FE" w:rsidRPr="00A6773C">
        <w:rPr>
          <w:rFonts w:ascii="Times New Roman" w:eastAsia="Arial Unicode MS" w:hAnsi="Times New Roman"/>
          <w:kern w:val="1"/>
          <w:sz w:val="24"/>
          <w:szCs w:val="24"/>
          <w:lang w:val="sr-Cyrl-CS" w:eastAsia="ar-SA"/>
        </w:rPr>
        <w:t>члана</w:t>
      </w:r>
      <w:r w:rsidR="00E970FE" w:rsidRPr="00A6773C">
        <w:rPr>
          <w:rFonts w:ascii="Times New Roman" w:eastAsia="Arial Unicode MS" w:hAnsi="Times New Roman"/>
          <w:noProof/>
          <w:kern w:val="1"/>
          <w:sz w:val="24"/>
          <w:szCs w:val="24"/>
          <w:lang w:val="hr-HR" w:eastAsia="ar-SA"/>
        </w:rPr>
        <w:t xml:space="preserve"> </w:t>
      </w:r>
      <w:r w:rsidRPr="00A6773C">
        <w:rPr>
          <w:rFonts w:ascii="Times New Roman" w:eastAsia="Arial Unicode MS" w:hAnsi="Times New Roman"/>
          <w:noProof/>
          <w:kern w:val="1"/>
          <w:sz w:val="24"/>
          <w:szCs w:val="24"/>
          <w:lang w:val="sr-Cyrl-CS" w:eastAsia="ar-SA"/>
        </w:rPr>
        <w:t>4</w:t>
      </w:r>
      <w:r w:rsidRPr="00A6773C">
        <w:rPr>
          <w:rFonts w:ascii="Times New Roman" w:eastAsia="Arial Unicode MS" w:hAnsi="Times New Roman"/>
          <w:noProof/>
          <w:kern w:val="1"/>
          <w:sz w:val="24"/>
          <w:szCs w:val="24"/>
          <w:lang w:val="hr-HR" w:eastAsia="ar-SA"/>
        </w:rPr>
        <w:t>. овог</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говора.</w:t>
      </w:r>
    </w:p>
    <w:p w:rsidR="00A6773C" w:rsidRPr="00A6773C" w:rsidRDefault="00A6773C" w:rsidP="00D66ADF">
      <w:pPr>
        <w:suppressAutoHyphens/>
        <w:ind w:left="0" w:firstLine="720"/>
        <w:rPr>
          <w:rFonts w:ascii="Times New Roman" w:eastAsia="Arial Unicode MS" w:hAnsi="Times New Roman"/>
          <w:noProof/>
          <w:color w:val="000000"/>
          <w:kern w:val="1"/>
          <w:sz w:val="24"/>
          <w:szCs w:val="24"/>
          <w:lang w:val="hr-HR" w:eastAsia="ar-SA"/>
        </w:rPr>
      </w:pPr>
      <w:r w:rsidRPr="00A6773C">
        <w:rPr>
          <w:rFonts w:ascii="Times New Roman" w:eastAsia="Arial Unicode MS" w:hAnsi="Times New Roman"/>
          <w:noProof/>
          <w:color w:val="000000"/>
          <w:kern w:val="1"/>
          <w:sz w:val="24"/>
          <w:szCs w:val="24"/>
          <w:lang w:val="hr-HR" w:eastAsia="ar-SA"/>
        </w:rPr>
        <w:t xml:space="preserve">Наручилац задржава право да једнострано раскине овај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 xml:space="preserve">говор уколико није извршена поправка </w:t>
      </w:r>
      <w:r w:rsidRPr="00A6773C">
        <w:rPr>
          <w:rFonts w:ascii="Times New Roman" w:eastAsia="Arial Unicode MS" w:hAnsi="Times New Roman"/>
          <w:noProof/>
          <w:color w:val="000000"/>
          <w:kern w:val="1"/>
          <w:sz w:val="24"/>
          <w:szCs w:val="24"/>
          <w:lang w:val="sr-Cyrl-CS" w:eastAsia="ar-SA"/>
        </w:rPr>
        <w:t>предметних</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добара</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 xml:space="preserve">или замена новим добрима, </w:t>
      </w:r>
      <w:r w:rsidRPr="00A6773C">
        <w:rPr>
          <w:rFonts w:ascii="Times New Roman" w:eastAsia="Arial Unicode MS" w:hAnsi="Times New Roman"/>
          <w:noProof/>
          <w:color w:val="000000"/>
          <w:kern w:val="1"/>
          <w:sz w:val="24"/>
          <w:szCs w:val="24"/>
          <w:lang w:val="hr-HR" w:eastAsia="ar-SA"/>
        </w:rPr>
        <w:t xml:space="preserve">на начин предвиђен </w:t>
      </w:r>
      <w:r w:rsidR="00E970FE" w:rsidRPr="00A6773C">
        <w:rPr>
          <w:rFonts w:ascii="Times New Roman" w:eastAsia="Arial Unicode MS" w:hAnsi="Times New Roman"/>
          <w:kern w:val="1"/>
          <w:sz w:val="24"/>
          <w:szCs w:val="24"/>
          <w:lang w:val="sr-Cyrl-CS" w:eastAsia="ar-SA"/>
        </w:rPr>
        <w:t>члан</w:t>
      </w:r>
      <w:r w:rsidR="00E970FE">
        <w:rPr>
          <w:rFonts w:ascii="Times New Roman" w:eastAsia="Arial Unicode MS" w:hAnsi="Times New Roman"/>
          <w:kern w:val="1"/>
          <w:sz w:val="24"/>
          <w:szCs w:val="24"/>
          <w:lang w:eastAsia="ar-SA"/>
        </w:rPr>
        <w:t>ом</w:t>
      </w:r>
      <w:r w:rsidRPr="00A6773C">
        <w:rPr>
          <w:rFonts w:ascii="Times New Roman" w:eastAsia="Arial Unicode MS" w:hAnsi="Times New Roman"/>
          <w:noProof/>
          <w:color w:val="000000"/>
          <w:kern w:val="1"/>
          <w:sz w:val="24"/>
          <w:szCs w:val="24"/>
          <w:lang w:val="sr-Cyrl-CS" w:eastAsia="ar-SA"/>
        </w:rPr>
        <w:t xml:space="preserve"> </w:t>
      </w:r>
      <w:r w:rsidRPr="00A6773C">
        <w:rPr>
          <w:rFonts w:ascii="Times New Roman" w:eastAsia="Arial Unicode MS" w:hAnsi="Times New Roman"/>
          <w:noProof/>
          <w:kern w:val="1"/>
          <w:sz w:val="24"/>
          <w:szCs w:val="24"/>
          <w:lang w:val="sr-Cyrl-CS" w:eastAsia="ar-SA"/>
        </w:rPr>
        <w:t xml:space="preserve">9. </w:t>
      </w:r>
      <w:r w:rsidRPr="00A6773C">
        <w:rPr>
          <w:rFonts w:ascii="Times New Roman" w:eastAsia="Arial Unicode MS" w:hAnsi="Times New Roman"/>
          <w:noProof/>
          <w:kern w:val="1"/>
          <w:sz w:val="24"/>
          <w:szCs w:val="24"/>
          <w:lang w:val="hr-HR" w:eastAsia="ar-SA"/>
        </w:rPr>
        <w:t>овог</w:t>
      </w:r>
      <w:r w:rsidRPr="00A6773C">
        <w:rPr>
          <w:rFonts w:ascii="Times New Roman" w:eastAsia="Arial Unicode MS" w:hAnsi="Times New Roman"/>
          <w:noProof/>
          <w:color w:val="000000"/>
          <w:kern w:val="1"/>
          <w:sz w:val="24"/>
          <w:szCs w:val="24"/>
          <w:lang w:val="hr-HR" w:eastAsia="ar-SA"/>
        </w:rPr>
        <w:t xml:space="preserve"> </w:t>
      </w:r>
      <w:r w:rsidRPr="00A6773C">
        <w:rPr>
          <w:rFonts w:ascii="Times New Roman" w:eastAsia="Arial Unicode MS" w:hAnsi="Times New Roman"/>
          <w:noProof/>
          <w:color w:val="000000"/>
          <w:kern w:val="1"/>
          <w:sz w:val="24"/>
          <w:szCs w:val="24"/>
          <w:lang w:val="sr-Cyrl-CS" w:eastAsia="ar-SA"/>
        </w:rPr>
        <w:t>У</w:t>
      </w:r>
      <w:r w:rsidRPr="00A6773C">
        <w:rPr>
          <w:rFonts w:ascii="Times New Roman" w:eastAsia="Arial Unicode MS" w:hAnsi="Times New Roman"/>
          <w:noProof/>
          <w:color w:val="000000"/>
          <w:kern w:val="1"/>
          <w:sz w:val="24"/>
          <w:szCs w:val="24"/>
          <w:lang w:val="hr-HR" w:eastAsia="ar-SA"/>
        </w:rPr>
        <w:t>говора.</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Завршне одредбе</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12.</w:t>
      </w:r>
    </w:p>
    <w:p w:rsidR="00EF569E" w:rsidRDefault="00EF569E" w:rsidP="00D66ADF">
      <w:pPr>
        <w:suppressAutoHyphens/>
        <w:ind w:left="0" w:firstLine="720"/>
        <w:rPr>
          <w:rFonts w:ascii="Times New Roman" w:eastAsia="Arial Unicode MS" w:hAnsi="Times New Roman"/>
          <w:kern w:val="1"/>
          <w:sz w:val="24"/>
          <w:szCs w:val="24"/>
          <w:lang w:val="sr-Cyrl-CS" w:eastAsia="ar-SA"/>
        </w:rPr>
      </w:pPr>
      <w:r w:rsidRPr="00A6773C">
        <w:rPr>
          <w:rFonts w:ascii="Times New Roman" w:eastAsia="Arial Unicode MS" w:hAnsi="Times New Roman"/>
          <w:noProof/>
          <w:color w:val="000000"/>
          <w:kern w:val="1"/>
          <w:sz w:val="24"/>
          <w:szCs w:val="24"/>
          <w:lang w:val="hr-HR" w:eastAsia="ar-SA"/>
        </w:rPr>
        <w:t xml:space="preserve">Наручилац </w:t>
      </w:r>
      <w:r>
        <w:rPr>
          <w:rFonts w:ascii="Times New Roman" w:eastAsia="Arial Unicode MS" w:hAnsi="Times New Roman"/>
          <w:kern w:val="1"/>
          <w:sz w:val="24"/>
          <w:szCs w:val="24"/>
          <w:lang w:val="sr-Cyrl-CS" w:eastAsia="ar-SA"/>
        </w:rPr>
        <w:t>може пове</w:t>
      </w:r>
      <w:r>
        <w:rPr>
          <w:rFonts w:ascii="Times New Roman" w:eastAsia="Arial Unicode MS" w:hAnsi="Times New Roman"/>
          <w:kern w:val="1"/>
          <w:sz w:val="24"/>
          <w:szCs w:val="24"/>
          <w:lang w:eastAsia="ar-SA"/>
        </w:rPr>
        <w:t>ћ</w:t>
      </w:r>
      <w:r>
        <w:rPr>
          <w:rFonts w:ascii="Times New Roman" w:eastAsia="Arial Unicode MS" w:hAnsi="Times New Roman"/>
          <w:kern w:val="1"/>
          <w:sz w:val="24"/>
          <w:szCs w:val="24"/>
          <w:lang w:val="sr-Cyrl-CS" w:eastAsia="ar-SA"/>
        </w:rPr>
        <w:t xml:space="preserve">ати обим предметних добара, </w:t>
      </w:r>
      <w:r w:rsidRPr="00FA24A5">
        <w:rPr>
          <w:rFonts w:ascii="Times New Roman" w:eastAsia="Arial Unicode MS" w:hAnsi="Times New Roman"/>
          <w:color w:val="000000"/>
          <w:kern w:val="1"/>
          <w:sz w:val="24"/>
          <w:szCs w:val="24"/>
          <w:lang w:val="sl-SI" w:eastAsia="ar-SA"/>
        </w:rPr>
        <w:t>закључивањем анекса уговора</w:t>
      </w:r>
      <w:r>
        <w:rPr>
          <w:rFonts w:ascii="Times New Roman" w:eastAsia="Arial Unicode MS" w:hAnsi="Times New Roman"/>
          <w:kern w:val="1"/>
          <w:sz w:val="24"/>
          <w:szCs w:val="24"/>
          <w:lang w:val="sr-Cyrl-CS" w:eastAsia="ar-SA"/>
        </w:rPr>
        <w:t xml:space="preserve">, с тим да се вредност уговора може повећати максимално до 5% од укупне вредности овог Уговора из </w:t>
      </w:r>
      <w:r w:rsidRPr="00F74AA2">
        <w:rPr>
          <w:rFonts w:ascii="Times New Roman" w:eastAsia="Arial Unicode MS" w:hAnsi="Times New Roman"/>
          <w:kern w:val="1"/>
          <w:sz w:val="24"/>
          <w:szCs w:val="24"/>
          <w:lang w:val="sr-Cyrl-CS" w:eastAsia="ar-SA"/>
        </w:rPr>
        <w:t>члана 2. став</w:t>
      </w:r>
      <w:r w:rsidRPr="00A6773C">
        <w:rPr>
          <w:rFonts w:ascii="Times New Roman" w:eastAsia="Arial Unicode MS" w:hAnsi="Times New Roman"/>
          <w:kern w:val="1"/>
          <w:sz w:val="24"/>
          <w:szCs w:val="24"/>
          <w:lang w:val="sr-Cyrl-CS" w:eastAsia="ar-SA"/>
        </w:rPr>
        <w:t xml:space="preserve"> 1.</w:t>
      </w:r>
      <w:r w:rsidRPr="00A6773C">
        <w:rPr>
          <w:rFonts w:ascii="Times New Roman" w:eastAsia="Arial Unicode MS" w:hAnsi="Times New Roman"/>
          <w:color w:val="000000"/>
          <w:kern w:val="1"/>
          <w:sz w:val="24"/>
          <w:szCs w:val="24"/>
          <w:lang w:val="sr-Cyrl-CS" w:eastAsia="ar-SA"/>
        </w:rPr>
        <w:t xml:space="preserve"> овог</w:t>
      </w:r>
      <w:r w:rsidRPr="00FB479F">
        <w:rPr>
          <w:rFonts w:ascii="Times New Roman" w:eastAsia="Arial Unicode MS" w:hAnsi="Times New Roman"/>
          <w:kern w:val="1"/>
          <w:sz w:val="24"/>
          <w:szCs w:val="24"/>
          <w:lang w:val="sr-Cyrl-CS" w:eastAsia="ar-SA"/>
        </w:rPr>
        <w:t xml:space="preserve"> </w:t>
      </w:r>
      <w:r>
        <w:rPr>
          <w:rFonts w:ascii="Times New Roman" w:eastAsia="Arial Unicode MS" w:hAnsi="Times New Roman"/>
          <w:kern w:val="1"/>
          <w:sz w:val="24"/>
          <w:szCs w:val="24"/>
          <w:lang w:val="sr-Cyrl-CS" w:eastAsia="ar-SA"/>
        </w:rPr>
        <w:t>Уговора, у</w:t>
      </w:r>
      <w:r w:rsidRPr="00FA24A5">
        <w:rPr>
          <w:rFonts w:ascii="Times New Roman" w:eastAsia="Arial Unicode MS" w:hAnsi="Times New Roman"/>
          <w:color w:val="000000"/>
          <w:kern w:val="1"/>
          <w:sz w:val="24"/>
          <w:szCs w:val="24"/>
          <w:lang w:val="sr-Cyrl-CS" w:eastAsia="ar-SA"/>
        </w:rPr>
        <w:t xml:space="preserve"> складу са чланом 115. Закона о јавним набавкама</w:t>
      </w:r>
      <w:r>
        <w:rPr>
          <w:rFonts w:ascii="Times New Roman" w:eastAsia="Arial Unicode MS" w:hAnsi="Times New Roman"/>
          <w:kern w:val="1"/>
          <w:sz w:val="24"/>
          <w:szCs w:val="24"/>
          <w:lang w:val="sr-Cyrl-CS" w:eastAsia="ar-SA"/>
        </w:rPr>
        <w:t>.</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13.</w:t>
      </w:r>
    </w:p>
    <w:p w:rsidR="00A6773C" w:rsidRPr="00A6773C" w:rsidRDefault="00A6773C" w:rsidP="00D66ADF">
      <w:pPr>
        <w:suppressAutoHyphens/>
        <w:ind w:left="0" w:firstLine="72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eastAsia="ar-SA"/>
        </w:rPr>
        <w:t xml:space="preserve">Члан </w:t>
      </w:r>
      <w:r w:rsidRPr="00A6773C">
        <w:rPr>
          <w:rFonts w:ascii="Times New Roman" w:eastAsia="Arial Unicode MS" w:hAnsi="Times New Roman"/>
          <w:b/>
          <w:color w:val="000000"/>
          <w:kern w:val="1"/>
          <w:sz w:val="24"/>
          <w:szCs w:val="24"/>
          <w:lang w:val="sr-Cyrl-CS" w:eastAsia="ar-SA"/>
        </w:rPr>
        <w:t>14</w:t>
      </w:r>
      <w:r w:rsidRPr="00A6773C">
        <w:rPr>
          <w:rFonts w:ascii="Times New Roman" w:eastAsia="Arial Unicode MS" w:hAnsi="Times New Roman"/>
          <w:b/>
          <w:color w:val="000000"/>
          <w:kern w:val="1"/>
          <w:sz w:val="24"/>
          <w:szCs w:val="24"/>
          <w:lang w:eastAsia="ar-SA"/>
        </w:rPr>
        <w:t>.</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Уговорне стране су сагласне да евентуалне спорове из овог уговорног односа решавају споразумно</w:t>
      </w:r>
      <w:r w:rsidRPr="00A6773C">
        <w:rPr>
          <w:rFonts w:ascii="Times New Roman" w:eastAsia="Arial Unicode MS" w:hAnsi="Times New Roman"/>
          <w:color w:val="000000"/>
          <w:kern w:val="1"/>
          <w:sz w:val="24"/>
          <w:szCs w:val="24"/>
          <w:lang w:val="sr-Cyrl-CS" w:eastAsia="ar-SA"/>
        </w:rPr>
        <w:t>.</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Уколико спорови између уговорнх страна не буду решени споразумно, уговара се надлежност Привредног суда у Београду.</w:t>
      </w: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15.</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Уговорне стране сагласно изјављују да су овај </w:t>
      </w:r>
      <w:r w:rsidRPr="00A6773C">
        <w:rPr>
          <w:rFonts w:ascii="Times New Roman" w:eastAsia="Arial Unicode MS" w:hAnsi="Times New Roman"/>
          <w:color w:val="000000"/>
          <w:kern w:val="1"/>
          <w:sz w:val="24"/>
          <w:szCs w:val="24"/>
          <w:lang w:val="sr-Latn-CS" w:eastAsia="ar-SA"/>
        </w:rPr>
        <w:t>У</w:t>
      </w:r>
      <w:r w:rsidRPr="00A6773C">
        <w:rPr>
          <w:rFonts w:ascii="Times New Roman" w:eastAsia="Arial Unicode MS" w:hAnsi="Times New Roman"/>
          <w:color w:val="000000"/>
          <w:kern w:val="1"/>
          <w:sz w:val="24"/>
          <w:szCs w:val="24"/>
          <w:lang w:val="sr-Cyrl-CS" w:eastAsia="ar-SA"/>
        </w:rPr>
        <w:t>говор прочитале, разумеле и да уговорне одредбе у свему представљају израз њихове стварне воље.</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val="sr-Cyrl-CS" w:eastAsia="ar-SA"/>
        </w:rPr>
        <w:t>Члан 16.</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Овај Уговор је сачињен у 6 истоветних примерака, од којих по 3 примерка задржава</w:t>
      </w:r>
      <w:r w:rsidRPr="00A6773C">
        <w:rPr>
          <w:rFonts w:ascii="Times New Roman" w:eastAsia="Arial Unicode MS" w:hAnsi="Times New Roman"/>
          <w:color w:val="000000"/>
          <w:kern w:val="1"/>
          <w:sz w:val="24"/>
          <w:szCs w:val="24"/>
          <w:lang w:val="sr-Latn-CS" w:eastAsia="ar-SA"/>
        </w:rPr>
        <w:t xml:space="preserve"> свака</w:t>
      </w:r>
      <w:r w:rsidRPr="00A6773C">
        <w:rPr>
          <w:rFonts w:ascii="Times New Roman" w:eastAsia="Arial Unicode MS" w:hAnsi="Times New Roman"/>
          <w:color w:val="000000"/>
          <w:kern w:val="1"/>
          <w:sz w:val="24"/>
          <w:szCs w:val="24"/>
          <w:lang w:val="sr-Cyrl-CS" w:eastAsia="ar-SA"/>
        </w:rPr>
        <w:t xml:space="preserve"> уговорна страна.</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За ПРОДАВЦА</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За НАРУЧИОЦА</w:t>
      </w:r>
    </w:p>
    <w:p w:rsidR="00A6773C" w:rsidRPr="00A6773C" w:rsidRDefault="00A6773C" w:rsidP="00D66ADF">
      <w:pPr>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__________________________</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_____________________________</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r>
      <w:r w:rsidRPr="00A6773C">
        <w:rPr>
          <w:rFonts w:ascii="Times New Roman" w:eastAsia="Arial Unicode MS" w:hAnsi="Times New Roman"/>
          <w:color w:val="000000"/>
          <w:kern w:val="1"/>
          <w:sz w:val="24"/>
          <w:szCs w:val="24"/>
          <w:lang w:val="sr-Cyrl-CS" w:eastAsia="ar-SA"/>
        </w:rPr>
        <w:tab/>
        <w:t xml:space="preserve">  Др Владица Тинтор</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i/>
          <w:color w:val="000000"/>
          <w:kern w:val="1"/>
          <w:sz w:val="24"/>
          <w:szCs w:val="24"/>
          <w:u w:val="single"/>
          <w:lang w:val="sr-Cyrl-CS" w:eastAsia="ar-SA"/>
        </w:rPr>
      </w:pPr>
      <w:r w:rsidRPr="00A6773C">
        <w:rPr>
          <w:rFonts w:ascii="Times New Roman" w:eastAsia="Arial Unicode MS" w:hAnsi="Times New Roman"/>
          <w:b/>
          <w:i/>
          <w:color w:val="000000"/>
          <w:kern w:val="1"/>
          <w:sz w:val="24"/>
          <w:szCs w:val="24"/>
          <w:u w:val="single"/>
          <w:lang w:val="sr-Cyrl-CS" w:eastAsia="ar-SA"/>
        </w:rPr>
        <w:t>Напомена:</w:t>
      </w:r>
      <w:r w:rsidRPr="00A6773C">
        <w:rPr>
          <w:rFonts w:ascii="Times New Roman" w:eastAsia="Arial Unicode MS" w:hAnsi="Times New Roman"/>
          <w:i/>
          <w:color w:val="000000"/>
          <w:kern w:val="1"/>
          <w:sz w:val="24"/>
          <w:szCs w:val="24"/>
          <w:u w:val="single"/>
          <w:lang w:val="sr-Cyrl-CS" w:eastAsia="ar-SA"/>
        </w:rPr>
        <w:t xml:space="preserve"> </w:t>
      </w:r>
    </w:p>
    <w:p w:rsidR="00A6773C" w:rsidRPr="00A6773C" w:rsidRDefault="00A6773C" w:rsidP="00D66ADF">
      <w:pPr>
        <w:suppressAutoHyphens/>
        <w:ind w:left="0"/>
        <w:rPr>
          <w:rFonts w:ascii="Times New Roman" w:eastAsia="Arial Unicode MS" w:hAnsi="Times New Roman"/>
          <w:i/>
          <w:color w:val="000000"/>
          <w:kern w:val="1"/>
          <w:sz w:val="24"/>
          <w:szCs w:val="24"/>
          <w:u w:val="single"/>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val="sr-Cyrl-CS" w:eastAsia="ar-SA"/>
        </w:rPr>
        <w:t>Модел уговора</w:t>
      </w:r>
      <w:r w:rsidRPr="00A6773C">
        <w:rPr>
          <w:rFonts w:ascii="Times New Roman" w:eastAsia="Arial Unicode MS" w:hAnsi="Times New Roman"/>
          <w:i/>
          <w:iCs/>
          <w:color w:val="000000"/>
          <w:kern w:val="1"/>
          <w:sz w:val="24"/>
          <w:szCs w:val="24"/>
          <w:lang w:eastAsia="ar-SA"/>
        </w:rPr>
        <w:t xml:space="preserve"> понуђач мора да попуни</w:t>
      </w: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и потпише, чиме </w:t>
      </w:r>
      <w:r w:rsidRPr="00A6773C">
        <w:rPr>
          <w:rFonts w:ascii="Times New Roman" w:eastAsia="Arial Unicode MS" w:hAnsi="Times New Roman"/>
          <w:i/>
          <w:iCs/>
          <w:color w:val="000000"/>
          <w:kern w:val="1"/>
          <w:sz w:val="24"/>
          <w:szCs w:val="24"/>
          <w:lang w:val="sr-Cyrl-CS" w:eastAsia="ar-SA"/>
        </w:rPr>
        <w:t>п</w:t>
      </w:r>
      <w:r w:rsidRPr="00A6773C">
        <w:rPr>
          <w:rFonts w:ascii="Times New Roman" w:eastAsia="Arial Unicode MS" w:hAnsi="Times New Roman"/>
          <w:i/>
          <w:iCs/>
          <w:color w:val="000000"/>
          <w:kern w:val="1"/>
          <w:sz w:val="24"/>
          <w:szCs w:val="24"/>
          <w:lang w:eastAsia="ar-SA"/>
        </w:rPr>
        <w:t xml:space="preserve">отврђује да </w:t>
      </w:r>
      <w:r w:rsidRPr="00A6773C">
        <w:rPr>
          <w:rFonts w:ascii="Times New Roman" w:eastAsia="Arial Unicode MS" w:hAnsi="Times New Roman"/>
          <w:i/>
          <w:iCs/>
          <w:color w:val="000000"/>
          <w:kern w:val="1"/>
          <w:sz w:val="24"/>
          <w:szCs w:val="24"/>
          <w:lang w:val="sr-Cyrl-CS" w:eastAsia="ar-SA"/>
        </w:rPr>
        <w:t>је сагласан са одредбама модела уговора</w:t>
      </w:r>
      <w:r w:rsidRPr="00A6773C">
        <w:rPr>
          <w:rFonts w:ascii="Times New Roman" w:eastAsia="Arial Unicode MS" w:hAnsi="Times New Roman"/>
          <w:i/>
          <w:iCs/>
          <w:color w:val="000000"/>
          <w:kern w:val="1"/>
          <w:sz w:val="24"/>
          <w:szCs w:val="24"/>
          <w:lang w:eastAsia="ar-SA"/>
        </w:rPr>
        <w:t>.</w:t>
      </w:r>
    </w:p>
    <w:p w:rsidR="00A6773C" w:rsidRPr="00A6773C" w:rsidRDefault="00A6773C" w:rsidP="00D66ADF">
      <w:pPr>
        <w:suppressAutoHyphens/>
        <w:ind w:left="0"/>
        <w:rPr>
          <w:rFonts w:ascii="Times New Roman" w:eastAsia="Arial Unicode MS" w:hAnsi="Times New Roman"/>
          <w:i/>
          <w:color w:val="000000"/>
          <w:kern w:val="1"/>
          <w:sz w:val="24"/>
          <w:szCs w:val="24"/>
          <w:lang w:val="sr-Cyrl-CS" w:eastAsia="ar-SA"/>
        </w:rPr>
      </w:pPr>
      <w:r w:rsidRPr="00A6773C">
        <w:rPr>
          <w:rFonts w:ascii="Times New Roman" w:eastAsia="Arial Unicode MS" w:hAnsi="Times New Roman"/>
          <w:i/>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Овај модел уговора представља садржину уговора који ће бити закључе</w:t>
      </w:r>
      <w:r w:rsidRPr="00A6773C">
        <w:rPr>
          <w:rFonts w:ascii="Times New Roman" w:eastAsia="Arial Unicode MS" w:hAnsi="Times New Roman"/>
          <w:i/>
          <w:color w:val="000000"/>
          <w:kern w:val="1"/>
          <w:sz w:val="24"/>
          <w:szCs w:val="24"/>
          <w:lang w:val="sr-Cyrl-CS" w:eastAsia="ar-SA"/>
        </w:rPr>
        <w:t xml:space="preserve">н </w:t>
      </w:r>
      <w:r w:rsidRPr="00A6773C">
        <w:rPr>
          <w:rFonts w:ascii="Times New Roman" w:eastAsia="Arial Unicode MS" w:hAnsi="Times New Roman"/>
          <w:i/>
          <w:color w:val="000000"/>
          <w:kern w:val="1"/>
          <w:sz w:val="24"/>
          <w:szCs w:val="24"/>
          <w:lang w:eastAsia="ar-SA"/>
        </w:rPr>
        <w:t>са изабраним понуђачем.</w:t>
      </w:r>
    </w:p>
    <w:p w:rsidR="00A6773C" w:rsidRPr="00A6773C" w:rsidRDefault="00A6773C" w:rsidP="00D66ADF">
      <w:pPr>
        <w:suppressAutoHyphens/>
        <w:ind w:left="0"/>
        <w:rPr>
          <w:rFonts w:ascii="Times New Roman" w:eastAsia="Arial Unicode MS" w:hAnsi="Times New Roman"/>
          <w:i/>
          <w:color w:val="FF0000"/>
          <w:kern w:val="1"/>
          <w:sz w:val="24"/>
          <w:szCs w:val="24"/>
          <w:lang w:val="sr-Latn-CS" w:eastAsia="ar-SA"/>
        </w:rPr>
      </w:pPr>
      <w:r w:rsidRPr="00A6773C">
        <w:rPr>
          <w:rFonts w:ascii="Times New Roman" w:eastAsia="Arial Unicode MS" w:hAnsi="Times New Roman"/>
          <w:bCs/>
          <w:i/>
          <w:iCs/>
          <w:kern w:val="1"/>
          <w:sz w:val="24"/>
          <w:szCs w:val="24"/>
          <w:lang w:val="sr-Cyrl-CS" w:eastAsia="ar-SA"/>
        </w:rPr>
        <w:t xml:space="preserve">- </w:t>
      </w:r>
      <w:r w:rsidRPr="00A6773C">
        <w:rPr>
          <w:rFonts w:ascii="Times New Roman" w:eastAsia="Arial Unicode MS" w:hAnsi="Times New Roman"/>
          <w:i/>
          <w:color w:val="000000"/>
          <w:kern w:val="1"/>
          <w:sz w:val="24"/>
          <w:szCs w:val="24"/>
          <w:lang w:eastAsia="ar-SA"/>
        </w:rPr>
        <w:t>Уколико понуђач, без оправданих разлога, одбије да закључи уговор о јавној набавци, након што му је уговор додељен,</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bCs/>
          <w:i/>
          <w:iCs/>
          <w:kern w:val="1"/>
          <w:sz w:val="24"/>
          <w:szCs w:val="24"/>
          <w:lang w:val="sr-Cyrl-CS" w:eastAsia="ar-SA"/>
        </w:rPr>
        <w:t xml:space="preserve">то </w:t>
      </w:r>
      <w:r w:rsidRPr="00A6773C">
        <w:rPr>
          <w:rFonts w:ascii="Times New Roman" w:eastAsia="Arial Unicode MS" w:hAnsi="Times New Roman"/>
          <w:bCs/>
          <w:i/>
          <w:iCs/>
          <w:kern w:val="1"/>
          <w:sz w:val="24"/>
          <w:szCs w:val="24"/>
          <w:lang w:eastAsia="ar-SA"/>
        </w:rPr>
        <w:t>може представљати негативну референцу према члану 82. став 1. тачка 3</w:t>
      </w:r>
      <w:r w:rsidRPr="00A6773C">
        <w:rPr>
          <w:rFonts w:ascii="Times New Roman" w:eastAsia="Arial Unicode MS" w:hAnsi="Times New Roman"/>
          <w:bCs/>
          <w:i/>
          <w:iCs/>
          <w:kern w:val="1"/>
          <w:sz w:val="24"/>
          <w:szCs w:val="24"/>
          <w:lang w:val="sr-Cyrl-CS" w:eastAsia="ar-SA"/>
        </w:rPr>
        <w:t>)</w:t>
      </w:r>
      <w:r w:rsidRPr="00A6773C">
        <w:rPr>
          <w:rFonts w:ascii="Times New Roman" w:eastAsia="Arial Unicode MS" w:hAnsi="Times New Roman"/>
          <w:bCs/>
          <w:i/>
          <w:iCs/>
          <w:kern w:val="1"/>
          <w:sz w:val="24"/>
          <w:szCs w:val="24"/>
          <w:lang w:eastAsia="ar-SA"/>
        </w:rPr>
        <w:t xml:space="preserve"> </w:t>
      </w:r>
      <w:r w:rsidRPr="00A6773C">
        <w:rPr>
          <w:rFonts w:ascii="Times New Roman" w:eastAsia="Arial Unicode MS" w:hAnsi="Times New Roman"/>
          <w:i/>
          <w:color w:val="000000"/>
          <w:spacing w:val="-1"/>
          <w:kern w:val="1"/>
          <w:sz w:val="24"/>
          <w:szCs w:val="24"/>
          <w:lang w:eastAsia="ar-SA"/>
        </w:rPr>
        <w:t>З</w:t>
      </w:r>
      <w:r w:rsidRPr="00A6773C">
        <w:rPr>
          <w:rFonts w:ascii="Times New Roman" w:eastAsia="Arial Unicode MS" w:hAnsi="Times New Roman"/>
          <w:i/>
          <w:color w:val="000000"/>
          <w:spacing w:val="1"/>
          <w:kern w:val="1"/>
          <w:sz w:val="24"/>
          <w:szCs w:val="24"/>
          <w:lang w:eastAsia="ar-SA"/>
        </w:rPr>
        <w:t>а</w:t>
      </w:r>
      <w:r w:rsidRPr="00A6773C">
        <w:rPr>
          <w:rFonts w:ascii="Times New Roman" w:eastAsia="Arial Unicode MS" w:hAnsi="Times New Roman"/>
          <w:i/>
          <w:color w:val="000000"/>
          <w:spacing w:val="3"/>
          <w:kern w:val="1"/>
          <w:sz w:val="24"/>
          <w:szCs w:val="24"/>
          <w:lang w:eastAsia="ar-SA"/>
        </w:rPr>
        <w:t>к</w:t>
      </w:r>
      <w:r w:rsidRPr="00A6773C">
        <w:rPr>
          <w:rFonts w:ascii="Times New Roman" w:eastAsia="Arial Unicode MS" w:hAnsi="Times New Roman"/>
          <w:i/>
          <w:color w:val="000000"/>
          <w:spacing w:val="1"/>
          <w:kern w:val="1"/>
          <w:sz w:val="24"/>
          <w:szCs w:val="24"/>
          <w:lang w:eastAsia="ar-SA"/>
        </w:rPr>
        <w:t>о</w:t>
      </w:r>
      <w:r w:rsidRPr="00A6773C">
        <w:rPr>
          <w:rFonts w:ascii="Times New Roman" w:eastAsia="Arial Unicode MS" w:hAnsi="Times New Roman"/>
          <w:i/>
          <w:color w:val="000000"/>
          <w:kern w:val="1"/>
          <w:sz w:val="24"/>
          <w:szCs w:val="24"/>
          <w:lang w:eastAsia="ar-SA"/>
        </w:rPr>
        <w:t>на</w:t>
      </w:r>
      <w:r w:rsidRPr="00A6773C">
        <w:rPr>
          <w:rFonts w:ascii="Times New Roman" w:eastAsia="Arial Unicode MS" w:hAnsi="Times New Roman"/>
          <w:i/>
          <w:kern w:val="1"/>
          <w:sz w:val="24"/>
          <w:szCs w:val="24"/>
          <w:lang w:eastAsia="ar-SA"/>
        </w:rPr>
        <w:t>.</w:t>
      </w:r>
    </w:p>
    <w:p w:rsidR="00A6773C" w:rsidRPr="00A6773C" w:rsidRDefault="00A6773C" w:rsidP="00D66ADF">
      <w:pPr>
        <w:suppressAutoHyphens/>
        <w:ind w:left="0"/>
        <w:rPr>
          <w:rFonts w:ascii="Times New Roman" w:hAnsi="Times New Roman"/>
          <w:i/>
          <w:color w:val="000000"/>
          <w:kern w:val="1"/>
          <w:sz w:val="24"/>
          <w:szCs w:val="24"/>
          <w:lang w:val="sr-Cyrl-CS" w:eastAsia="ar-SA"/>
        </w:rPr>
      </w:pPr>
      <w:r w:rsidRPr="00A6773C">
        <w:rPr>
          <w:rFonts w:ascii="Times New Roman" w:eastAsia="Arial Unicode MS" w:hAnsi="Times New Roman"/>
          <w:i/>
          <w:iCs/>
          <w:color w:val="000000"/>
          <w:kern w:val="1"/>
          <w:sz w:val="24"/>
          <w:szCs w:val="24"/>
          <w:lang w:val="sr-Cyrl-CS" w:eastAsia="ar-SA"/>
        </w:rPr>
        <w:t xml:space="preserve">- </w:t>
      </w:r>
      <w:r w:rsidRPr="00A6773C">
        <w:rPr>
          <w:rFonts w:ascii="Times New Roman" w:eastAsia="Arial Unicode MS" w:hAnsi="Times New Roman"/>
          <w:i/>
          <w:iCs/>
          <w:color w:val="000000"/>
          <w:kern w:val="1"/>
          <w:sz w:val="24"/>
          <w:szCs w:val="24"/>
          <w:lang w:eastAsia="ar-SA"/>
        </w:rPr>
        <w:t xml:space="preserve">Уколико понуђачи подносе заједничку понуду, група понуђача може да се определи </w:t>
      </w:r>
      <w:r w:rsidRPr="00A6773C">
        <w:rPr>
          <w:rFonts w:ascii="Times New Roman" w:eastAsia="Arial Unicode MS" w:hAnsi="Times New Roman"/>
          <w:i/>
          <w:iCs/>
          <w:color w:val="000000"/>
          <w:kern w:val="1"/>
          <w:sz w:val="24"/>
          <w:szCs w:val="24"/>
          <w:lang w:val="sr-Cyrl-CS" w:eastAsia="ar-SA"/>
        </w:rPr>
        <w:t xml:space="preserve">да </w:t>
      </w:r>
      <w:r w:rsidRPr="00A6773C">
        <w:rPr>
          <w:rFonts w:ascii="Times New Roman" w:eastAsia="Arial Unicode MS" w:hAnsi="Times New Roman"/>
          <w:i/>
          <w:color w:val="000000"/>
          <w:kern w:val="1"/>
          <w:sz w:val="24"/>
          <w:szCs w:val="24"/>
          <w:lang w:eastAsia="ar-SA"/>
        </w:rPr>
        <w:t xml:space="preserve">модел уговора </w:t>
      </w:r>
      <w:r w:rsidRPr="00A6773C">
        <w:rPr>
          <w:rFonts w:ascii="Times New Roman" w:eastAsia="Arial Unicode MS" w:hAnsi="Times New Roman"/>
          <w:i/>
          <w:iCs/>
          <w:color w:val="000000"/>
          <w:kern w:val="1"/>
          <w:sz w:val="24"/>
          <w:szCs w:val="24"/>
          <w:lang w:eastAsia="ar-SA"/>
        </w:rPr>
        <w:t xml:space="preserve">потписују сви понуђачи из групе понуђача или група понуђача може да </w:t>
      </w:r>
      <w:r w:rsidRPr="00A6773C">
        <w:rPr>
          <w:rFonts w:ascii="Times New Roman" w:hAnsi="Times New Roman"/>
          <w:i/>
          <w:color w:val="000000"/>
          <w:kern w:val="1"/>
          <w:sz w:val="24"/>
          <w:szCs w:val="24"/>
          <w:lang w:val="sr-Cyrl-CS" w:eastAsia="ar-SA"/>
        </w:rPr>
        <w:t>Споразумом понуђача из групе понуђача, из чл. 81. ст. 4. Закона</w:t>
      </w:r>
      <w:r w:rsidRPr="00A6773C">
        <w:rPr>
          <w:rFonts w:ascii="Times New Roman" w:eastAsia="Arial Unicode MS" w:hAnsi="Times New Roman"/>
          <w:i/>
          <w:iCs/>
          <w:color w:val="000000"/>
          <w:kern w:val="1"/>
          <w:sz w:val="24"/>
          <w:szCs w:val="24"/>
          <w:lang w:eastAsia="ar-SA"/>
        </w:rPr>
        <w:t xml:space="preserve"> одреди једног понуђача из групе који ће попунити</w:t>
      </w:r>
      <w:r w:rsidRPr="00A6773C">
        <w:rPr>
          <w:rFonts w:ascii="Times New Roman" w:eastAsia="Arial Unicode MS" w:hAnsi="Times New Roman"/>
          <w:i/>
          <w:iCs/>
          <w:color w:val="000000"/>
          <w:kern w:val="1"/>
          <w:sz w:val="24"/>
          <w:szCs w:val="24"/>
          <w:lang w:val="sr-Cyrl-CS" w:eastAsia="ar-SA"/>
        </w:rPr>
        <w:t xml:space="preserve"> и</w:t>
      </w:r>
      <w:r w:rsidRPr="00A6773C">
        <w:rPr>
          <w:rFonts w:ascii="Times New Roman" w:eastAsia="Arial Unicode MS" w:hAnsi="Times New Roman"/>
          <w:i/>
          <w:iCs/>
          <w:color w:val="000000"/>
          <w:kern w:val="1"/>
          <w:sz w:val="24"/>
          <w:szCs w:val="24"/>
          <w:lang w:eastAsia="ar-SA"/>
        </w:rPr>
        <w:t xml:space="preserve"> потписати </w:t>
      </w:r>
      <w:r w:rsidRPr="00A6773C">
        <w:rPr>
          <w:rFonts w:ascii="Times New Roman" w:eastAsia="Arial Unicode MS" w:hAnsi="Times New Roman"/>
          <w:i/>
          <w:color w:val="000000"/>
          <w:kern w:val="1"/>
          <w:sz w:val="24"/>
          <w:szCs w:val="24"/>
          <w:lang w:eastAsia="ar-SA"/>
        </w:rPr>
        <w:t>модел уговора</w:t>
      </w:r>
      <w:r w:rsidRPr="00A6773C">
        <w:rPr>
          <w:rFonts w:ascii="Times New Roman" w:hAnsi="Times New Roman"/>
          <w:i/>
          <w:color w:val="000000"/>
          <w:kern w:val="1"/>
          <w:sz w:val="24"/>
          <w:szCs w:val="24"/>
          <w:lang w:val="sr-Cyrl-CS" w:eastAsia="ar-SA"/>
        </w:rPr>
        <w:t>.</w:t>
      </w: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Default="00A6773C" w:rsidP="00D66ADF">
      <w:pPr>
        <w:suppressAutoHyphens/>
        <w:ind w:left="0"/>
        <w:rPr>
          <w:rFonts w:ascii="Times New Roman" w:hAnsi="Times New Roman"/>
          <w:i/>
          <w:color w:val="000000"/>
          <w:kern w:val="1"/>
          <w:sz w:val="24"/>
          <w:szCs w:val="24"/>
          <w:lang w:val="sr-Cyrl-CS" w:eastAsia="ar-SA"/>
        </w:rPr>
      </w:pPr>
    </w:p>
    <w:p w:rsidR="00EF569E" w:rsidRDefault="00EF569E" w:rsidP="00D66ADF">
      <w:pPr>
        <w:suppressAutoHyphens/>
        <w:ind w:left="0"/>
        <w:rPr>
          <w:rFonts w:ascii="Times New Roman" w:hAnsi="Times New Roman"/>
          <w:i/>
          <w:color w:val="000000"/>
          <w:kern w:val="1"/>
          <w:sz w:val="24"/>
          <w:szCs w:val="24"/>
          <w:lang w:val="sr-Cyrl-CS" w:eastAsia="ar-SA"/>
        </w:rPr>
      </w:pPr>
    </w:p>
    <w:p w:rsidR="00EF569E" w:rsidRDefault="00EF569E" w:rsidP="00D66ADF">
      <w:pPr>
        <w:suppressAutoHyphens/>
        <w:ind w:left="0"/>
        <w:rPr>
          <w:rFonts w:ascii="Times New Roman" w:hAnsi="Times New Roman"/>
          <w:i/>
          <w:color w:val="000000"/>
          <w:kern w:val="1"/>
          <w:sz w:val="24"/>
          <w:szCs w:val="24"/>
          <w:lang w:val="sr-Cyrl-CS" w:eastAsia="ar-SA"/>
        </w:rPr>
      </w:pPr>
    </w:p>
    <w:p w:rsidR="00EF569E" w:rsidRDefault="00EF569E" w:rsidP="00D66ADF">
      <w:pPr>
        <w:suppressAutoHyphens/>
        <w:ind w:left="0"/>
        <w:rPr>
          <w:rFonts w:ascii="Times New Roman" w:hAnsi="Times New Roman"/>
          <w:i/>
          <w:color w:val="000000"/>
          <w:kern w:val="1"/>
          <w:sz w:val="24"/>
          <w:szCs w:val="24"/>
          <w:lang w:val="sr-Cyrl-CS" w:eastAsia="ar-SA"/>
        </w:rPr>
      </w:pPr>
    </w:p>
    <w:p w:rsidR="00EF569E" w:rsidRDefault="00EF569E" w:rsidP="00D66ADF">
      <w:pPr>
        <w:suppressAutoHyphens/>
        <w:ind w:left="0"/>
        <w:rPr>
          <w:rFonts w:ascii="Times New Roman" w:hAnsi="Times New Roman"/>
          <w:i/>
          <w:color w:val="000000"/>
          <w:kern w:val="1"/>
          <w:sz w:val="24"/>
          <w:szCs w:val="24"/>
          <w:lang w:val="sr-Cyrl-CS" w:eastAsia="ar-SA"/>
        </w:rPr>
      </w:pPr>
    </w:p>
    <w:p w:rsidR="00EF569E" w:rsidRDefault="00EF569E" w:rsidP="00D66ADF">
      <w:pPr>
        <w:suppressAutoHyphens/>
        <w:ind w:left="0"/>
        <w:rPr>
          <w:rFonts w:ascii="Times New Roman" w:hAnsi="Times New Roman"/>
          <w:i/>
          <w:color w:val="000000"/>
          <w:kern w:val="1"/>
          <w:sz w:val="24"/>
          <w:szCs w:val="24"/>
          <w:lang w:val="sr-Cyrl-CS" w:eastAsia="ar-SA"/>
        </w:rPr>
      </w:pPr>
    </w:p>
    <w:p w:rsidR="00EF569E" w:rsidRDefault="00EF569E" w:rsidP="00D66ADF">
      <w:pPr>
        <w:suppressAutoHyphens/>
        <w:ind w:left="0"/>
        <w:rPr>
          <w:rFonts w:ascii="Times New Roman" w:hAnsi="Times New Roman"/>
          <w:i/>
          <w:color w:val="000000"/>
          <w:kern w:val="1"/>
          <w:sz w:val="24"/>
          <w:szCs w:val="24"/>
          <w:lang w:val="sr-Cyrl-CS" w:eastAsia="ar-SA"/>
        </w:rPr>
      </w:pPr>
    </w:p>
    <w:p w:rsidR="00EF569E" w:rsidRDefault="00EF569E" w:rsidP="00D66ADF">
      <w:pPr>
        <w:suppressAutoHyphens/>
        <w:ind w:left="0"/>
        <w:rPr>
          <w:rFonts w:ascii="Times New Roman" w:hAnsi="Times New Roman"/>
          <w:i/>
          <w:color w:val="000000"/>
          <w:kern w:val="1"/>
          <w:sz w:val="24"/>
          <w:szCs w:val="24"/>
          <w:lang w:val="sr-Cyrl-CS" w:eastAsia="ar-SA"/>
        </w:rPr>
      </w:pPr>
    </w:p>
    <w:p w:rsidR="00EF569E" w:rsidRPr="00A6773C" w:rsidRDefault="00EF569E"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uppressAutoHyphens/>
        <w:ind w:left="0"/>
        <w:rPr>
          <w:rFonts w:ascii="Times New Roman" w:hAnsi="Times New Roman"/>
          <w:i/>
          <w:color w:val="000000"/>
          <w:kern w:val="1"/>
          <w:sz w:val="24"/>
          <w:szCs w:val="24"/>
          <w:lang w:val="sr-Cyrl-CS" w:eastAsia="ar-SA"/>
        </w:rPr>
      </w:pPr>
    </w:p>
    <w:p w:rsidR="00A6773C" w:rsidRDefault="00A6773C" w:rsidP="00D66ADF">
      <w:pPr>
        <w:suppressAutoHyphens/>
        <w:ind w:left="0"/>
        <w:rPr>
          <w:rFonts w:ascii="Times New Roman" w:hAnsi="Times New Roman"/>
          <w:i/>
          <w:color w:val="000000"/>
          <w:kern w:val="1"/>
          <w:sz w:val="24"/>
          <w:szCs w:val="24"/>
          <w:lang w:eastAsia="ar-SA"/>
        </w:rPr>
      </w:pPr>
    </w:p>
    <w:p w:rsidR="00F74AA2" w:rsidRPr="00F74AA2" w:rsidRDefault="00F74AA2" w:rsidP="00D66ADF">
      <w:pPr>
        <w:suppressAutoHyphens/>
        <w:ind w:left="0"/>
        <w:rPr>
          <w:rFonts w:ascii="Times New Roman" w:hAnsi="Times New Roman"/>
          <w:i/>
          <w:color w:val="000000"/>
          <w:kern w:val="1"/>
          <w:sz w:val="24"/>
          <w:szCs w:val="24"/>
          <w:lang w:eastAsia="ar-SA"/>
        </w:rPr>
      </w:pPr>
    </w:p>
    <w:p w:rsidR="00735C53" w:rsidRDefault="00735C53" w:rsidP="00D66ADF">
      <w:pPr>
        <w:suppressAutoHyphens/>
        <w:ind w:left="0"/>
        <w:rPr>
          <w:rFonts w:ascii="Times New Roman" w:hAnsi="Times New Roman"/>
          <w:i/>
          <w:color w:val="000000"/>
          <w:kern w:val="1"/>
          <w:sz w:val="24"/>
          <w:szCs w:val="24"/>
          <w:lang w:val="sr-Cyrl-CS" w:eastAsia="ar-SA"/>
        </w:rPr>
      </w:pPr>
    </w:p>
    <w:p w:rsidR="00735C53" w:rsidRDefault="00735C53" w:rsidP="00D66ADF">
      <w:pPr>
        <w:suppressAutoHyphens/>
        <w:ind w:left="0"/>
        <w:rPr>
          <w:rFonts w:ascii="Times New Roman" w:hAnsi="Times New Roman"/>
          <w:i/>
          <w:color w:val="000000"/>
          <w:kern w:val="1"/>
          <w:sz w:val="24"/>
          <w:szCs w:val="24"/>
          <w:lang w:val="sr-Cyrl-CS" w:eastAsia="ar-SA"/>
        </w:rPr>
      </w:pPr>
    </w:p>
    <w:p w:rsidR="00735C53" w:rsidRDefault="00735C53" w:rsidP="00D66ADF">
      <w:pPr>
        <w:suppressAutoHyphens/>
        <w:ind w:left="0"/>
        <w:rPr>
          <w:rFonts w:ascii="Times New Roman" w:hAnsi="Times New Roman"/>
          <w:i/>
          <w:color w:val="000000"/>
          <w:kern w:val="1"/>
          <w:sz w:val="24"/>
          <w:szCs w:val="24"/>
          <w:lang w:val="sr-Cyrl-CS" w:eastAsia="ar-SA"/>
        </w:rPr>
      </w:pPr>
    </w:p>
    <w:p w:rsidR="00735C53" w:rsidRPr="00A6773C" w:rsidRDefault="00735C53" w:rsidP="00D66ADF">
      <w:pPr>
        <w:suppressAutoHyphens/>
        <w:ind w:left="0"/>
        <w:rPr>
          <w:rFonts w:ascii="Times New Roman" w:hAnsi="Times New Roman"/>
          <w:i/>
          <w:color w:val="000000"/>
          <w:kern w:val="1"/>
          <w:sz w:val="24"/>
          <w:szCs w:val="24"/>
          <w:lang w:val="sr-Cyrl-CS" w:eastAsia="ar-SA"/>
        </w:rPr>
      </w:pPr>
    </w:p>
    <w:p w:rsidR="00A6773C" w:rsidRPr="00A6773C" w:rsidRDefault="00A6773C" w:rsidP="00D66ADF">
      <w:pPr>
        <w:shd w:val="clear" w:color="auto" w:fill="C6D9F1"/>
        <w:suppressAutoHyphens/>
        <w:ind w:left="0"/>
        <w:jc w:val="center"/>
        <w:rPr>
          <w:rFonts w:ascii="Times New Roman" w:eastAsia="Arial Unicode MS" w:hAnsi="Times New Roman"/>
          <w:b/>
          <w:bCs/>
          <w:i/>
          <w:iCs/>
          <w:kern w:val="1"/>
          <w:sz w:val="28"/>
          <w:szCs w:val="28"/>
          <w:lang w:val="sr-Cyrl-CS" w:eastAsia="ar-SA"/>
        </w:rPr>
      </w:pPr>
      <w:r w:rsidRPr="00A6773C">
        <w:rPr>
          <w:rFonts w:ascii="Times New Roman" w:eastAsia="Arial Unicode MS" w:hAnsi="Times New Roman"/>
          <w:b/>
          <w:bCs/>
          <w:i/>
          <w:iCs/>
          <w:kern w:val="1"/>
          <w:sz w:val="28"/>
          <w:szCs w:val="28"/>
          <w:lang w:eastAsia="ar-SA"/>
        </w:rPr>
        <w:lastRenderedPageBreak/>
        <w:t>VII УПУТСТВО ПОНУЂАЧИМА КАКО ДА САЧИНЕ ПОНУДУ</w:t>
      </w:r>
    </w:p>
    <w:p w:rsidR="00A6773C" w:rsidRPr="00A6773C" w:rsidRDefault="00A6773C" w:rsidP="00D66ADF">
      <w:pPr>
        <w:suppressAutoHyphens/>
        <w:ind w:left="0"/>
        <w:rPr>
          <w:rFonts w:ascii="Times New Roman" w:eastAsia="Arial Unicode MS" w:hAnsi="Times New Roman"/>
          <w:b/>
          <w:bCs/>
          <w:i/>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
          <w:bCs/>
          <w:i/>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
          <w:bCs/>
          <w:i/>
          <w:iCs/>
          <w:color w:val="000000"/>
          <w:kern w:val="1"/>
          <w:sz w:val="24"/>
          <w:szCs w:val="24"/>
          <w:lang w:eastAsia="ar-SA"/>
        </w:rPr>
      </w:pPr>
      <w:r w:rsidRPr="00A6773C">
        <w:rPr>
          <w:rFonts w:ascii="Times New Roman" w:eastAsia="Arial Unicode MS" w:hAnsi="Times New Roman"/>
          <w:b/>
          <w:bCs/>
          <w:i/>
          <w:iCs/>
          <w:color w:val="000000"/>
          <w:kern w:val="1"/>
          <w:sz w:val="24"/>
          <w:szCs w:val="24"/>
          <w:lang w:eastAsia="ar-SA"/>
        </w:rPr>
        <w:t>1. ПОДАЦИ О ЈЕЗИКУ НА КОЈЕМ ПОНУДА МОРА ДА БУДЕ САСТАВЉЕНА</w:t>
      </w:r>
    </w:p>
    <w:p w:rsidR="00A6773C" w:rsidRPr="00A6773C" w:rsidRDefault="00A6773C" w:rsidP="00D66ADF">
      <w:pPr>
        <w:suppressAutoHyphens/>
        <w:ind w:left="0"/>
        <w:rPr>
          <w:rFonts w:ascii="Times New Roman" w:eastAsia="Arial Unicode MS" w:hAnsi="Times New Roman"/>
          <w:b/>
          <w:bCs/>
          <w:i/>
          <w:iCs/>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Понуђач подноси понуду на српском језику.</w:t>
      </w:r>
    </w:p>
    <w:p w:rsidR="00A6773C" w:rsidRPr="00A6773C" w:rsidRDefault="00A6773C" w:rsidP="00D66ADF">
      <w:pPr>
        <w:suppressAutoHyphens/>
        <w:ind w:left="0"/>
        <w:rPr>
          <w:rFonts w:ascii="Times New Roman" w:eastAsia="Arial Unicode MS" w:hAnsi="Times New Roman"/>
          <w:bCs/>
          <w:iCs/>
          <w:kern w:val="1"/>
          <w:sz w:val="24"/>
          <w:szCs w:val="24"/>
          <w:lang w:val="sr-Cyrl-CS" w:eastAsia="ar-SA"/>
        </w:rPr>
      </w:pPr>
      <w:r w:rsidRPr="00A6773C">
        <w:rPr>
          <w:rFonts w:ascii="Times New Roman" w:eastAsia="Arial Unicode MS" w:hAnsi="Times New Roman"/>
          <w:bCs/>
          <w:iCs/>
          <w:kern w:val="1"/>
          <w:sz w:val="24"/>
          <w:szCs w:val="24"/>
          <w:lang w:val="sr-Cyrl-CS" w:eastAsia="ar-SA"/>
        </w:rPr>
        <w:t>Уколико се достављају докази на страном језику, понуђач је у обавези да уз исте достави и њихов превод на српски језик, оверен од стране судског тумача за предметни страни језик.</w:t>
      </w:r>
    </w:p>
    <w:p w:rsidR="00A6773C" w:rsidRPr="00A6773C" w:rsidRDefault="00A6773C" w:rsidP="00D66ADF">
      <w:pPr>
        <w:suppressAutoHyphens/>
        <w:ind w:left="0"/>
        <w:rPr>
          <w:rFonts w:ascii="Times New Roman" w:eastAsia="Arial Unicode MS" w:hAnsi="Times New Roman"/>
          <w:bCs/>
          <w:iCs/>
          <w:kern w:val="1"/>
          <w:sz w:val="24"/>
          <w:szCs w:val="24"/>
          <w:lang w:val="sr-Cyrl-CS" w:eastAsia="ar-SA"/>
        </w:rPr>
      </w:pPr>
      <w:r w:rsidRPr="00A6773C">
        <w:rPr>
          <w:rFonts w:ascii="Times New Roman" w:eastAsia="Arial Unicode MS" w:hAnsi="Times New Roman"/>
          <w:bCs/>
          <w:iCs/>
          <w:kern w:val="1"/>
          <w:sz w:val="24"/>
          <w:szCs w:val="24"/>
          <w:lang w:val="ru-RU" w:eastAsia="ar-SA"/>
        </w:rPr>
        <w:t>Технички део документације може бити достављен и само на енглеском језику, при чему наручилац задржава право да уколико у поступку прегледа и оцене понуда утврди да би део понуде требало да буде преведен на српски језик, одреди понуђачу примерен рок у којем је дужан да извши превод тог дела понуде.</w:t>
      </w:r>
    </w:p>
    <w:p w:rsidR="00A6773C" w:rsidRPr="00A6773C" w:rsidRDefault="00A6773C" w:rsidP="00D66ADF">
      <w:pPr>
        <w:suppressAutoHyphens/>
        <w:ind w:left="0"/>
        <w:rPr>
          <w:rFonts w:ascii="Times New Roman" w:eastAsia="Arial Unicode MS" w:hAnsi="Times New Roman"/>
          <w:kern w:val="1"/>
          <w:sz w:val="24"/>
          <w:szCs w:val="24"/>
          <w:lang w:eastAsia="ar-SA"/>
        </w:rPr>
      </w:pPr>
    </w:p>
    <w:p w:rsidR="00A6773C" w:rsidRPr="00A6773C" w:rsidRDefault="00A6773C" w:rsidP="00D66ADF">
      <w:pPr>
        <w:suppressAutoHyphens/>
        <w:ind w:left="0"/>
        <w:rPr>
          <w:rFonts w:ascii="Times New Roman" w:eastAsia="TimesNewRomanPSMT" w:hAnsi="Times New Roman"/>
          <w:bCs/>
          <w:kern w:val="1"/>
          <w:sz w:val="24"/>
          <w:szCs w:val="24"/>
          <w:lang w:eastAsia="ar-SA"/>
        </w:rPr>
      </w:pPr>
      <w:r w:rsidRPr="00A6773C">
        <w:rPr>
          <w:rFonts w:ascii="Times New Roman" w:eastAsia="Arial Unicode MS" w:hAnsi="Times New Roman"/>
          <w:b/>
          <w:bCs/>
          <w:i/>
          <w:iCs/>
          <w:kern w:val="1"/>
          <w:sz w:val="24"/>
          <w:szCs w:val="24"/>
          <w:lang w:eastAsia="ar-SA"/>
        </w:rPr>
        <w:t xml:space="preserve">2. НАЧИН </w:t>
      </w:r>
      <w:r w:rsidRPr="00A6773C">
        <w:rPr>
          <w:rFonts w:ascii="Times New Roman" w:eastAsia="Arial Unicode MS" w:hAnsi="Times New Roman"/>
          <w:b/>
          <w:bCs/>
          <w:i/>
          <w:iCs/>
          <w:kern w:val="1"/>
          <w:sz w:val="24"/>
          <w:szCs w:val="24"/>
          <w:lang w:val="sr-Cyrl-CS" w:eastAsia="ar-SA"/>
        </w:rPr>
        <w:t xml:space="preserve">ПОДНОШЕЊА </w:t>
      </w:r>
      <w:r w:rsidRPr="00A6773C">
        <w:rPr>
          <w:rFonts w:ascii="Times New Roman" w:eastAsia="Arial Unicode MS" w:hAnsi="Times New Roman"/>
          <w:b/>
          <w:bCs/>
          <w:i/>
          <w:iCs/>
          <w:kern w:val="1"/>
          <w:sz w:val="24"/>
          <w:szCs w:val="24"/>
          <w:lang w:eastAsia="ar-SA"/>
        </w:rPr>
        <w:t>ПОНУД</w:t>
      </w:r>
      <w:r w:rsidRPr="00A6773C">
        <w:rPr>
          <w:rFonts w:ascii="Times New Roman" w:eastAsia="Arial Unicode MS" w:hAnsi="Times New Roman"/>
          <w:b/>
          <w:bCs/>
          <w:i/>
          <w:iCs/>
          <w:kern w:val="1"/>
          <w:sz w:val="24"/>
          <w:szCs w:val="24"/>
          <w:lang w:val="sr-Cyrl-CS" w:eastAsia="ar-SA"/>
        </w:rPr>
        <w:t>Е</w:t>
      </w:r>
    </w:p>
    <w:p w:rsidR="00A6773C" w:rsidRPr="00A6773C" w:rsidRDefault="00A6773C" w:rsidP="00D66ADF">
      <w:pPr>
        <w:suppressAutoHyphens/>
        <w:ind w:left="0"/>
        <w:rPr>
          <w:rFonts w:ascii="Times New Roman" w:eastAsia="TimesNewRomanPSMT" w:hAnsi="Times New Roman"/>
          <w:bCs/>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bCs/>
          <w:color w:val="000000"/>
          <w:kern w:val="1"/>
          <w:sz w:val="24"/>
          <w:szCs w:val="24"/>
          <w:lang w:val="sr-Cyrl-CS" w:eastAsia="ar-SA"/>
        </w:rPr>
        <w:t>Понуђач понуду подноси у писаном облику. Понуђач може, уз понуду у писаном облику, да поднесе понуду и у</w:t>
      </w:r>
      <w:r w:rsidRPr="00A6773C">
        <w:rPr>
          <w:rFonts w:ascii="Times New Roman" w:eastAsia="Arial Unicode MS" w:hAnsi="Times New Roman"/>
          <w:color w:val="000000"/>
          <w:kern w:val="1"/>
          <w:sz w:val="24"/>
          <w:szCs w:val="24"/>
          <w:lang w:val="sr-Cyrl-CS" w:eastAsia="ar-SA"/>
        </w:rPr>
        <w:t xml:space="preserve"> електронском облику (на „</w:t>
      </w:r>
      <w:r w:rsidRPr="00A6773C">
        <w:rPr>
          <w:rFonts w:ascii="Times New Roman" w:eastAsia="Arial Unicode MS" w:hAnsi="Times New Roman"/>
          <w:i/>
          <w:color w:val="000000"/>
          <w:kern w:val="1"/>
          <w:sz w:val="24"/>
          <w:szCs w:val="24"/>
          <w:lang w:val="sr-Cyrl-CS" w:eastAsia="ar-SA"/>
        </w:rPr>
        <w:t>CD ROM“-у</w:t>
      </w:r>
      <w:r w:rsidRPr="00A6773C">
        <w:rPr>
          <w:rFonts w:ascii="Times New Roman" w:eastAsia="Arial Unicode MS" w:hAnsi="Times New Roman"/>
          <w:color w:val="000000"/>
          <w:kern w:val="1"/>
          <w:sz w:val="24"/>
          <w:szCs w:val="24"/>
          <w:lang w:val="sr-Cyrl-CS" w:eastAsia="ar-SA"/>
        </w:rPr>
        <w:t xml:space="preserve"> или „</w:t>
      </w:r>
      <w:r w:rsidRPr="00A6773C">
        <w:rPr>
          <w:rFonts w:ascii="Times New Roman" w:eastAsia="Arial Unicode MS" w:hAnsi="Times New Roman"/>
          <w:i/>
          <w:color w:val="000000"/>
          <w:kern w:val="1"/>
          <w:sz w:val="24"/>
          <w:szCs w:val="24"/>
          <w:lang w:val="sr-Cyrl-CS" w:eastAsia="ar-SA"/>
        </w:rPr>
        <w:t>USB“-у</w:t>
      </w:r>
      <w:r w:rsidRPr="00A6773C">
        <w:rPr>
          <w:rFonts w:ascii="Times New Roman" w:eastAsia="Arial Unicode MS" w:hAnsi="Times New Roman"/>
          <w:color w:val="000000"/>
          <w:kern w:val="1"/>
          <w:sz w:val="24"/>
          <w:szCs w:val="24"/>
          <w:lang w:val="sr-Cyrl-CS" w:eastAsia="ar-SA"/>
        </w:rPr>
        <w:t xml:space="preserve">, у </w:t>
      </w:r>
      <w:r w:rsidRPr="00A6773C">
        <w:rPr>
          <w:rFonts w:ascii="Times New Roman" w:eastAsia="Arial Unicode MS" w:hAnsi="Times New Roman"/>
          <w:i/>
          <w:color w:val="000000"/>
          <w:kern w:val="1"/>
          <w:sz w:val="24"/>
          <w:szCs w:val="24"/>
          <w:lang w:val="sr-Cyrl-CS" w:eastAsia="ar-SA"/>
        </w:rPr>
        <w:t>Word</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val="sr-Cyrl-CS" w:eastAsia="ar-SA"/>
        </w:rPr>
        <w:t>doc</w:t>
      </w:r>
      <w:r w:rsidRPr="00A6773C">
        <w:rPr>
          <w:rFonts w:ascii="Times New Roman" w:eastAsia="Arial Unicode MS" w:hAnsi="Times New Roman"/>
          <w:color w:val="000000"/>
          <w:kern w:val="1"/>
          <w:sz w:val="24"/>
          <w:szCs w:val="24"/>
          <w:lang w:val="sr-Cyrl-CS" w:eastAsia="ar-SA"/>
        </w:rPr>
        <w:t xml:space="preserve"> или .</w:t>
      </w:r>
      <w:r w:rsidRPr="00A6773C">
        <w:rPr>
          <w:rFonts w:ascii="Times New Roman" w:eastAsia="Arial Unicode MS" w:hAnsi="Times New Roman"/>
          <w:i/>
          <w:color w:val="000000"/>
          <w:kern w:val="1"/>
          <w:sz w:val="24"/>
          <w:szCs w:val="24"/>
          <w:lang w:val="sr-Cyrl-CS" w:eastAsia="ar-SA"/>
        </w:rPr>
        <w:t>doc</w:t>
      </w:r>
      <w:r w:rsidRPr="00A6773C">
        <w:rPr>
          <w:rFonts w:ascii="Times New Roman" w:eastAsia="Arial Unicode MS" w:hAnsi="Times New Roman"/>
          <w:i/>
          <w:color w:val="000000"/>
          <w:kern w:val="1"/>
          <w:sz w:val="24"/>
          <w:szCs w:val="24"/>
          <w:lang w:val="sr-Latn-CS" w:eastAsia="ar-SA"/>
        </w:rPr>
        <w:t>x</w:t>
      </w:r>
      <w:r w:rsidRPr="00A6773C">
        <w:rPr>
          <w:rFonts w:ascii="Times New Roman" w:eastAsia="Arial Unicode MS" w:hAnsi="Times New Roman"/>
          <w:color w:val="000000"/>
          <w:kern w:val="1"/>
          <w:sz w:val="24"/>
          <w:szCs w:val="24"/>
          <w:lang w:val="sr-Cyrl-CS" w:eastAsia="ar-SA"/>
        </w:rPr>
        <w:t xml:space="preserve">) или </w:t>
      </w:r>
      <w:r w:rsidRPr="00A6773C">
        <w:rPr>
          <w:rFonts w:ascii="Times New Roman" w:eastAsia="Arial Unicode MS" w:hAnsi="Times New Roman"/>
          <w:i/>
          <w:color w:val="000000"/>
          <w:kern w:val="1"/>
          <w:sz w:val="24"/>
          <w:szCs w:val="24"/>
          <w:lang w:val="sr-Cyrl-CS" w:eastAsia="ar-SA"/>
        </w:rPr>
        <w:t>Acrobat Reader</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i/>
          <w:color w:val="000000"/>
          <w:kern w:val="1"/>
          <w:sz w:val="24"/>
          <w:szCs w:val="24"/>
          <w:lang w:val="sr-Cyrl-CS" w:eastAsia="ar-SA"/>
        </w:rPr>
        <w:t>pdf</w:t>
      </w:r>
      <w:r w:rsidRPr="00A6773C">
        <w:rPr>
          <w:rFonts w:ascii="Times New Roman" w:eastAsia="Arial Unicode MS" w:hAnsi="Times New Roman"/>
          <w:color w:val="000000"/>
          <w:kern w:val="1"/>
          <w:sz w:val="24"/>
          <w:szCs w:val="24"/>
          <w:lang w:val="sr-Cyrl-CS" w:eastAsia="ar-SA"/>
        </w:rPr>
        <w:t>) формату, исправног записа). Наведени медијуми морају да буду јасно и трајно означени називом понуђача.</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eastAsia="ar-SA"/>
        </w:rPr>
      </w:pPr>
      <w:r w:rsidRPr="00A6773C">
        <w:rPr>
          <w:rFonts w:ascii="Times New Roman" w:eastAsia="TimesNewRomanPSMT" w:hAnsi="Times New Roman"/>
          <w:bCs/>
          <w:color w:val="000000"/>
          <w:kern w:val="1"/>
          <w:sz w:val="24"/>
          <w:szCs w:val="24"/>
          <w:lang w:eastAsia="ar-SA"/>
        </w:rPr>
        <w:t>Понуђач понуду подноси непосредно</w:t>
      </w:r>
      <w:r w:rsidRPr="00A6773C">
        <w:rPr>
          <w:rFonts w:ascii="Times New Roman" w:eastAsia="TimesNewRomanPSMT" w:hAnsi="Times New Roman"/>
          <w:bCs/>
          <w:color w:val="000000"/>
          <w:kern w:val="1"/>
          <w:sz w:val="24"/>
          <w:szCs w:val="24"/>
          <w:lang w:val="sr-Cyrl-CS" w:eastAsia="ar-SA"/>
        </w:rPr>
        <w:t xml:space="preserve"> (лично) </w:t>
      </w:r>
      <w:r w:rsidRPr="00A6773C">
        <w:rPr>
          <w:rFonts w:ascii="Times New Roman" w:eastAsia="TimesNewRomanPSMT" w:hAnsi="Times New Roman"/>
          <w:bCs/>
          <w:color w:val="000000"/>
          <w:kern w:val="1"/>
          <w:sz w:val="24"/>
          <w:szCs w:val="24"/>
          <w:lang w:eastAsia="ar-SA"/>
        </w:rPr>
        <w:t xml:space="preserve">или путем поште </w:t>
      </w:r>
      <w:r w:rsidRPr="00A6773C">
        <w:rPr>
          <w:rFonts w:ascii="Times New Roman" w:eastAsia="Arial Unicode MS" w:hAnsi="Times New Roman"/>
          <w:color w:val="000000"/>
          <w:kern w:val="1"/>
          <w:sz w:val="24"/>
          <w:szCs w:val="24"/>
          <w:lang w:eastAsia="ar-SA"/>
        </w:rPr>
        <w:t>препорученом пошиљком</w:t>
      </w:r>
      <w:r w:rsidRPr="00A6773C">
        <w:rPr>
          <w:rFonts w:ascii="Times New Roman" w:eastAsia="TimesNewRomanPSMT" w:hAnsi="Times New Roman"/>
          <w:bCs/>
          <w:color w:val="000000"/>
          <w:kern w:val="1"/>
          <w:sz w:val="24"/>
          <w:szCs w:val="24"/>
          <w:lang w:val="sr-Cyrl-CS" w:eastAsia="ar-SA"/>
        </w:rPr>
        <w:t xml:space="preserve">, </w:t>
      </w:r>
      <w:r w:rsidRPr="00A6773C">
        <w:rPr>
          <w:rFonts w:ascii="Times New Roman" w:eastAsia="TimesNewRomanPSMT" w:hAnsi="Times New Roman"/>
          <w:bCs/>
          <w:color w:val="000000"/>
          <w:kern w:val="1"/>
          <w:sz w:val="24"/>
          <w:szCs w:val="24"/>
          <w:lang w:eastAsia="ar-SA"/>
        </w:rPr>
        <w:t>у затвореној коверти или кутији, затворен</w:t>
      </w:r>
      <w:r w:rsidRPr="00A6773C">
        <w:rPr>
          <w:rFonts w:ascii="Times New Roman" w:eastAsia="TimesNewRomanPSMT" w:hAnsi="Times New Roman"/>
          <w:bCs/>
          <w:color w:val="000000"/>
          <w:kern w:val="1"/>
          <w:sz w:val="24"/>
          <w:szCs w:val="24"/>
          <w:lang w:val="sr-Cyrl-CS" w:eastAsia="ar-SA"/>
        </w:rPr>
        <w:t>ој</w:t>
      </w:r>
      <w:r w:rsidRPr="00A6773C">
        <w:rPr>
          <w:rFonts w:ascii="Times New Roman" w:eastAsia="TimesNewRomanPSMT" w:hAnsi="Times New Roman"/>
          <w:bCs/>
          <w:color w:val="000000"/>
          <w:kern w:val="1"/>
          <w:sz w:val="24"/>
          <w:szCs w:val="24"/>
          <w:lang w:eastAsia="ar-SA"/>
        </w:rPr>
        <w:t xml:space="preserve"> на начин да се приликом отварања понуда може са сигурношћу утврдити да се први пут отвара. </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TimesNewRomanPSMT" w:hAnsi="Times New Roman"/>
          <w:bCs/>
          <w:color w:val="000000"/>
          <w:kern w:val="1"/>
          <w:sz w:val="24"/>
          <w:szCs w:val="24"/>
          <w:lang w:eastAsia="ar-SA"/>
        </w:rPr>
        <w:t>На полеђини коверте или на кутији навести назив</w:t>
      </w:r>
      <w:r w:rsidRPr="00A6773C">
        <w:rPr>
          <w:rFonts w:ascii="Times New Roman" w:eastAsia="TimesNewRomanPSMT" w:hAnsi="Times New Roman"/>
          <w:bCs/>
          <w:color w:val="000000"/>
          <w:kern w:val="1"/>
          <w:sz w:val="24"/>
          <w:szCs w:val="24"/>
          <w:lang w:val="sr-Cyrl-CS" w:eastAsia="ar-SA"/>
        </w:rPr>
        <w:t xml:space="preserve"> и адресу </w:t>
      </w:r>
      <w:r w:rsidRPr="00A6773C">
        <w:rPr>
          <w:rFonts w:ascii="Times New Roman" w:eastAsia="TimesNewRomanPSMT" w:hAnsi="Times New Roman"/>
          <w:bCs/>
          <w:color w:val="000000"/>
          <w:kern w:val="1"/>
          <w:sz w:val="24"/>
          <w:szCs w:val="24"/>
          <w:lang w:eastAsia="ar-SA"/>
        </w:rPr>
        <w:t>понуђача</w:t>
      </w:r>
      <w:r w:rsidRPr="00A6773C">
        <w:rPr>
          <w:rFonts w:ascii="Times New Roman" w:eastAsia="Arial Unicode MS" w:hAnsi="Times New Roman"/>
          <w:kern w:val="1"/>
          <w:sz w:val="24"/>
          <w:szCs w:val="24"/>
          <w:lang w:val="sr-Cyrl-CS" w:eastAsia="ar-SA"/>
        </w:rPr>
        <w:t>.</w:t>
      </w: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r w:rsidRPr="00A6773C">
        <w:rPr>
          <w:rFonts w:ascii="Times New Roman" w:eastAsia="TimesNewRomanPSMT" w:hAnsi="Times New Roman"/>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w:t>
      </w:r>
      <w:r w:rsidRPr="00A6773C">
        <w:rPr>
          <w:rFonts w:ascii="Times New Roman" w:eastAsia="TimesNewRomanPSMT" w:hAnsi="Times New Roman"/>
          <w:bCs/>
          <w:color w:val="000000"/>
          <w:kern w:val="1"/>
          <w:sz w:val="24"/>
          <w:szCs w:val="24"/>
          <w:lang w:val="sr-Cyrl-CS" w:eastAsia="ar-SA"/>
        </w:rPr>
        <w:t>е</w:t>
      </w:r>
      <w:r w:rsidRPr="00A6773C">
        <w:rPr>
          <w:rFonts w:ascii="Times New Roman" w:eastAsia="TimesNewRomanPSMT" w:hAnsi="Times New Roman"/>
          <w:bCs/>
          <w:color w:val="000000"/>
          <w:kern w:val="1"/>
          <w:sz w:val="24"/>
          <w:szCs w:val="24"/>
          <w:lang w:eastAsia="ar-SA"/>
        </w:rPr>
        <w:t xml:space="preserve"> свих учесника у заједничкој понуди.</w:t>
      </w: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p>
    <w:p w:rsidR="00A6773C" w:rsidRDefault="00A6773C" w:rsidP="00D66ADF">
      <w:pPr>
        <w:suppressAutoHyphens/>
        <w:ind w:left="0"/>
        <w:rPr>
          <w:rFonts w:ascii="Times New Roman" w:eastAsia="TimesNewRomanPSMT" w:hAnsi="Times New Roman"/>
          <w:bCs/>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w:t>
      </w:r>
      <w:r w:rsidRPr="00A6773C">
        <w:rPr>
          <w:rFonts w:ascii="Times New Roman" w:eastAsia="TimesNewRomanPSMT" w:hAnsi="Times New Roman"/>
          <w:bCs/>
          <w:color w:val="000000"/>
          <w:kern w:val="1"/>
          <w:sz w:val="24"/>
          <w:szCs w:val="24"/>
          <w:lang w:eastAsia="ar-SA"/>
        </w:rPr>
        <w:t>онуду доставити на адрес</w:t>
      </w:r>
      <w:r w:rsidRPr="00A6773C">
        <w:rPr>
          <w:rFonts w:ascii="Times New Roman" w:eastAsia="TimesNewRomanPSMT" w:hAnsi="Times New Roman"/>
          <w:bCs/>
          <w:color w:val="000000"/>
          <w:kern w:val="1"/>
          <w:sz w:val="24"/>
          <w:szCs w:val="24"/>
          <w:lang w:val="sr-Cyrl-CS" w:eastAsia="ar-SA"/>
        </w:rPr>
        <w:t>у</w:t>
      </w:r>
      <w:r w:rsidRPr="00A6773C">
        <w:rPr>
          <w:rFonts w:ascii="Times New Roman" w:eastAsia="TimesNewRomanPSMT" w:hAnsi="Times New Roman"/>
          <w:bCs/>
          <w:color w:val="000000"/>
          <w:kern w:val="1"/>
          <w:sz w:val="24"/>
          <w:szCs w:val="24"/>
          <w:lang w:eastAsia="ar-SA"/>
        </w:rPr>
        <w:t>:</w:t>
      </w:r>
      <w:r w:rsidRPr="00A6773C">
        <w:rPr>
          <w:rFonts w:ascii="Times New Roman" w:eastAsia="TimesNewRomanPSMT" w:hAnsi="Times New Roman"/>
          <w:bCs/>
          <w:color w:val="000000"/>
          <w:kern w:val="1"/>
          <w:sz w:val="24"/>
          <w:szCs w:val="24"/>
          <w:lang w:val="sr-Cyrl-CS" w:eastAsia="ar-SA"/>
        </w:rPr>
        <w:t xml:space="preserve"> </w:t>
      </w:r>
    </w:p>
    <w:p w:rsidR="00AE483B" w:rsidRPr="00A6773C" w:rsidRDefault="00AE483B" w:rsidP="00D66ADF">
      <w:pPr>
        <w:suppressAutoHyphens/>
        <w:ind w:left="0"/>
        <w:rPr>
          <w:rFonts w:ascii="Times New Roman" w:eastAsia="TimesNewRomanPSMT" w:hAnsi="Times New Roman"/>
          <w:bCs/>
          <w:color w:val="000000"/>
          <w:kern w:val="1"/>
          <w:sz w:val="24"/>
          <w:szCs w:val="24"/>
          <w:lang w:val="sr-Cyrl-CS" w:eastAsia="ar-SA"/>
        </w:rPr>
      </w:pPr>
    </w:p>
    <w:p w:rsidR="00A6773C" w:rsidRPr="00A6773C" w:rsidRDefault="00A6773C" w:rsidP="00D66ADF">
      <w:pPr>
        <w:suppressAutoHyphens/>
        <w:ind w:left="0"/>
        <w:jc w:val="center"/>
        <w:rPr>
          <w:rFonts w:ascii="Times New Roman" w:eastAsia="Arial Unicode MS" w:hAnsi="Times New Roman"/>
          <w:b/>
          <w:bCs/>
          <w:color w:val="000000"/>
          <w:kern w:val="1"/>
          <w:sz w:val="24"/>
          <w:szCs w:val="24"/>
          <w:u w:val="single"/>
          <w:lang w:val="sr-Cyrl-CS" w:eastAsia="ar-SA"/>
        </w:rPr>
      </w:pPr>
      <w:r w:rsidRPr="00A6773C">
        <w:rPr>
          <w:rFonts w:ascii="Times New Roman" w:eastAsia="Arial Unicode MS" w:hAnsi="Times New Roman"/>
          <w:b/>
          <w:bCs/>
          <w:color w:val="000000"/>
          <w:kern w:val="1"/>
          <w:sz w:val="24"/>
          <w:szCs w:val="24"/>
          <w:u w:val="single"/>
          <w:lang w:val="sr-Cyrl-CS" w:eastAsia="ar-SA"/>
        </w:rPr>
        <w:t>Регулаторна агенција за електронске комуникације и поштанске услуге</w:t>
      </w:r>
    </w:p>
    <w:p w:rsidR="00A6773C" w:rsidRPr="00A6773C" w:rsidRDefault="00A6773C" w:rsidP="00D66ADF">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A6773C">
        <w:rPr>
          <w:rFonts w:ascii="Times New Roman" w:eastAsia="Arial Unicode MS" w:hAnsi="Times New Roman"/>
          <w:b/>
          <w:bCs/>
          <w:color w:val="000000"/>
          <w:kern w:val="1"/>
          <w:sz w:val="24"/>
          <w:szCs w:val="24"/>
          <w:u w:val="single"/>
          <w:lang w:val="sr-Cyrl-CS" w:eastAsia="ar-SA"/>
        </w:rPr>
        <w:t>Палмотићева 2, 11103 Београд,</w:t>
      </w:r>
      <w:r w:rsidRPr="00A6773C">
        <w:rPr>
          <w:rFonts w:ascii="Times New Roman" w:eastAsia="Arial Unicode MS" w:hAnsi="Times New Roman"/>
          <w:b/>
          <w:color w:val="000000"/>
          <w:kern w:val="1"/>
          <w:sz w:val="24"/>
          <w:szCs w:val="24"/>
          <w:u w:val="single"/>
          <w:lang w:eastAsia="ar-SA"/>
        </w:rPr>
        <w:t xml:space="preserve"> ПАК 106306</w:t>
      </w:r>
    </w:p>
    <w:p w:rsidR="00A6773C" w:rsidRPr="00A6773C" w:rsidRDefault="00A6773C" w:rsidP="00D66ADF">
      <w:pPr>
        <w:suppressAutoHyphens/>
        <w:autoSpaceDE w:val="0"/>
        <w:autoSpaceDN w:val="0"/>
        <w:adjustRightInd w:val="0"/>
        <w:ind w:left="0"/>
        <w:jc w:val="center"/>
        <w:rPr>
          <w:rFonts w:ascii="Times New Roman" w:eastAsia="Arial Unicode MS" w:hAnsi="Times New Roman"/>
          <w:b/>
          <w:bCs/>
          <w:color w:val="000000"/>
          <w:kern w:val="1"/>
          <w:sz w:val="24"/>
          <w:szCs w:val="24"/>
          <w:lang w:val="sr-Cyrl-CS" w:eastAsia="ar-SA"/>
        </w:rPr>
      </w:pPr>
      <w:r w:rsidRPr="00A6773C">
        <w:rPr>
          <w:rFonts w:ascii="Times New Roman" w:eastAsia="Times New Roman" w:hAnsi="Times New Roman"/>
          <w:b/>
          <w:sz w:val="24"/>
          <w:szCs w:val="24"/>
          <w:u w:val="single"/>
          <w:lang w:val="sr-Cyrl-CS" w:eastAsia="sr-Cyrl-CS"/>
        </w:rPr>
        <w:t>- Писарница -</w:t>
      </w:r>
    </w:p>
    <w:p w:rsidR="00AE483B" w:rsidRDefault="00AE483B" w:rsidP="00D66ADF">
      <w:pPr>
        <w:suppressAutoHyphens/>
        <w:autoSpaceDE w:val="0"/>
        <w:autoSpaceDN w:val="0"/>
        <w:adjustRightInd w:val="0"/>
        <w:ind w:left="0"/>
        <w:jc w:val="left"/>
        <w:rPr>
          <w:rFonts w:ascii="Times New Roman" w:eastAsia="TimesNewRomanPSMT" w:hAnsi="Times New Roman"/>
          <w:bCs/>
          <w:color w:val="000000"/>
          <w:kern w:val="1"/>
          <w:sz w:val="24"/>
          <w:szCs w:val="24"/>
          <w:lang w:val="sr-Cyrl-CS" w:eastAsia="ar-SA"/>
        </w:rPr>
      </w:pPr>
    </w:p>
    <w:p w:rsidR="00A6773C" w:rsidRDefault="00A6773C" w:rsidP="00D66ADF">
      <w:pPr>
        <w:suppressAutoHyphens/>
        <w:autoSpaceDE w:val="0"/>
        <w:autoSpaceDN w:val="0"/>
        <w:adjustRightInd w:val="0"/>
        <w:ind w:left="0"/>
        <w:jc w:val="left"/>
        <w:rPr>
          <w:rFonts w:ascii="Times New Roman" w:eastAsia="TimesNewRomanPSMT" w:hAnsi="Times New Roman"/>
          <w:bCs/>
          <w:color w:val="000000"/>
          <w:kern w:val="1"/>
          <w:sz w:val="24"/>
          <w:szCs w:val="24"/>
          <w:lang w:eastAsia="ar-SA"/>
        </w:rPr>
      </w:pPr>
      <w:r w:rsidRPr="00A6773C">
        <w:rPr>
          <w:rFonts w:ascii="Times New Roman" w:eastAsia="TimesNewRomanPSMT" w:hAnsi="Times New Roman"/>
          <w:bCs/>
          <w:color w:val="000000"/>
          <w:kern w:val="1"/>
          <w:sz w:val="24"/>
          <w:szCs w:val="24"/>
          <w:lang w:eastAsia="ar-SA"/>
        </w:rPr>
        <w:t>са назнаком:</w:t>
      </w:r>
    </w:p>
    <w:p w:rsidR="00DC1398" w:rsidRPr="00DC1398" w:rsidRDefault="00DC1398" w:rsidP="00D66ADF">
      <w:pPr>
        <w:suppressAutoHyphens/>
        <w:autoSpaceDE w:val="0"/>
        <w:autoSpaceDN w:val="0"/>
        <w:adjustRightInd w:val="0"/>
        <w:ind w:left="0"/>
        <w:jc w:val="left"/>
        <w:rPr>
          <w:rFonts w:ascii="Times New Roman" w:eastAsia="TimesNewRomanPSMT" w:hAnsi="Times New Roman"/>
          <w:bCs/>
          <w:color w:val="000000"/>
          <w:kern w:val="1"/>
          <w:sz w:val="24"/>
          <w:szCs w:val="24"/>
          <w:lang w:eastAsia="ar-SA"/>
        </w:rPr>
      </w:pPr>
    </w:p>
    <w:p w:rsidR="00A6773C" w:rsidRPr="00A6773C" w:rsidRDefault="00A6773C" w:rsidP="00D66ADF">
      <w:pPr>
        <w:suppressAutoHyphens/>
        <w:autoSpaceDE w:val="0"/>
        <w:autoSpaceDN w:val="0"/>
        <w:adjustRightInd w:val="0"/>
        <w:ind w:left="0"/>
        <w:jc w:val="center"/>
        <w:rPr>
          <w:rFonts w:ascii="Times New Roman" w:eastAsia="TimesNewRomanPS-BoldMT" w:hAnsi="Times New Roman"/>
          <w:bCs/>
          <w:color w:val="000000"/>
          <w:kern w:val="1"/>
          <w:sz w:val="24"/>
          <w:szCs w:val="24"/>
          <w:lang w:val="sr-Cyrl-CS" w:eastAsia="ar-SA"/>
        </w:rPr>
      </w:pPr>
      <w:r w:rsidRPr="00A6773C">
        <w:rPr>
          <w:rFonts w:ascii="Times New Roman" w:eastAsia="TimesNewRomanPS-BoldMT" w:hAnsi="Times New Roman"/>
          <w:b/>
          <w:bCs/>
          <w:color w:val="000000"/>
          <w:kern w:val="1"/>
          <w:sz w:val="24"/>
          <w:szCs w:val="24"/>
          <w:u w:val="single"/>
          <w:lang w:eastAsia="ar-SA"/>
        </w:rPr>
        <w:t>,,Понуда за</w:t>
      </w:r>
      <w:r w:rsidRPr="00A6773C">
        <w:rPr>
          <w:rFonts w:ascii="Times New Roman" w:eastAsia="TimesNewRomanPS-BoldMT" w:hAnsi="Times New Roman"/>
          <w:b/>
          <w:bCs/>
          <w:color w:val="000000"/>
          <w:kern w:val="1"/>
          <w:sz w:val="24"/>
          <w:szCs w:val="24"/>
          <w:u w:val="single"/>
          <w:lang w:val="sr-Cyrl-CS" w:eastAsia="ar-SA"/>
        </w:rPr>
        <w:t xml:space="preserve"> јавну набавку </w:t>
      </w:r>
      <w:r w:rsidRPr="00A6773C">
        <w:rPr>
          <w:rFonts w:ascii="Times New Roman" w:eastAsia="Arial Unicode MS" w:hAnsi="Times New Roman"/>
          <w:b/>
          <w:color w:val="000000"/>
          <w:kern w:val="1"/>
          <w:sz w:val="24"/>
          <w:szCs w:val="24"/>
          <w:u w:val="single"/>
          <w:lang w:val="sr-Cyrl-CS" w:eastAsia="ar-SA"/>
        </w:rPr>
        <w:t xml:space="preserve">добара </w:t>
      </w:r>
      <w:r w:rsidRPr="00A6773C">
        <w:rPr>
          <w:rFonts w:ascii="Times New Roman" w:eastAsia="TimesNewRomanPS-BoldMT" w:hAnsi="Times New Roman"/>
          <w:b/>
          <w:bCs/>
          <w:kern w:val="1"/>
          <w:sz w:val="24"/>
          <w:szCs w:val="24"/>
          <w:u w:val="single"/>
          <w:lang w:val="sr-Cyrl-CS" w:eastAsia="ar-SA"/>
        </w:rPr>
        <w:t>-</w:t>
      </w:r>
      <w:r w:rsidRPr="00A6773C">
        <w:rPr>
          <w:rFonts w:ascii="Times New Roman" w:eastAsia="TimesNewRomanPS-BoldMT" w:hAnsi="Times New Roman"/>
          <w:b/>
          <w:bCs/>
          <w:kern w:val="1"/>
          <w:sz w:val="24"/>
          <w:szCs w:val="24"/>
          <w:u w:val="single"/>
          <w:lang w:eastAsia="ar-SA"/>
        </w:rPr>
        <w:t xml:space="preserve"> </w:t>
      </w:r>
      <w:r w:rsidRPr="00A6773C">
        <w:rPr>
          <w:rFonts w:ascii="Times New Roman" w:eastAsia="Arial Unicode MS" w:hAnsi="Times New Roman"/>
          <w:b/>
          <w:iCs/>
          <w:color w:val="000000"/>
          <w:kern w:val="1"/>
          <w:sz w:val="24"/>
          <w:szCs w:val="24"/>
          <w:u w:val="single"/>
          <w:lang w:eastAsia="ar-SA"/>
        </w:rPr>
        <w:t>рачунари и рачунарска опрема, по партијама</w:t>
      </w:r>
      <w:r w:rsidRPr="00A6773C">
        <w:rPr>
          <w:rFonts w:ascii="Times New Roman" w:eastAsia="Arial Unicode MS" w:hAnsi="Times New Roman"/>
          <w:b/>
          <w:iCs/>
          <w:color w:val="000000"/>
          <w:kern w:val="1"/>
          <w:sz w:val="24"/>
          <w:szCs w:val="24"/>
          <w:u w:val="single"/>
          <w:lang w:val="sr-Cyrl-CS" w:eastAsia="ar-SA"/>
        </w:rPr>
        <w:t>,</w:t>
      </w:r>
      <w:r w:rsidRPr="00A6773C">
        <w:rPr>
          <w:rFonts w:ascii="Times New Roman" w:eastAsia="Arial Unicode MS" w:hAnsi="Times New Roman"/>
          <w:b/>
          <w:iCs/>
          <w:color w:val="000000"/>
          <w:kern w:val="1"/>
          <w:sz w:val="24"/>
          <w:szCs w:val="24"/>
          <w:u w:val="single"/>
          <w:lang w:eastAsia="ar-SA"/>
        </w:rPr>
        <w:t xml:space="preserve"> бр</w:t>
      </w:r>
      <w:r w:rsidRPr="00A6773C">
        <w:rPr>
          <w:rFonts w:ascii="Times New Roman" w:eastAsia="Arial Unicode MS" w:hAnsi="Times New Roman"/>
          <w:b/>
          <w:iCs/>
          <w:color w:val="000000"/>
          <w:kern w:val="1"/>
          <w:sz w:val="24"/>
          <w:szCs w:val="24"/>
          <w:u w:val="single"/>
          <w:lang w:val="sr-Cyrl-CS" w:eastAsia="ar-SA"/>
        </w:rPr>
        <w:t>.</w:t>
      </w:r>
      <w:r w:rsidRPr="00A6773C">
        <w:rPr>
          <w:rFonts w:ascii="Times New Roman" w:eastAsia="Arial Unicode MS" w:hAnsi="Times New Roman"/>
          <w:b/>
          <w:iCs/>
          <w:color w:val="000000"/>
          <w:kern w:val="1"/>
          <w:sz w:val="24"/>
          <w:szCs w:val="24"/>
          <w:u w:val="single"/>
          <w:lang w:eastAsia="ar-SA"/>
        </w:rPr>
        <w:t xml:space="preserve"> 1-02-4042-</w:t>
      </w:r>
      <w:r w:rsidRPr="00A6773C">
        <w:rPr>
          <w:rFonts w:ascii="Times New Roman" w:eastAsia="Arial Unicode MS" w:hAnsi="Times New Roman"/>
          <w:b/>
          <w:iCs/>
          <w:color w:val="000000"/>
          <w:kern w:val="1"/>
          <w:sz w:val="24"/>
          <w:szCs w:val="24"/>
          <w:u w:val="single"/>
          <w:lang w:val="sr-Cyrl-CS" w:eastAsia="ar-SA"/>
        </w:rPr>
        <w:t>1</w:t>
      </w:r>
      <w:r w:rsidR="00EF569E">
        <w:rPr>
          <w:rFonts w:ascii="Times New Roman" w:eastAsia="Arial Unicode MS" w:hAnsi="Times New Roman"/>
          <w:b/>
          <w:iCs/>
          <w:color w:val="000000"/>
          <w:kern w:val="1"/>
          <w:sz w:val="24"/>
          <w:szCs w:val="24"/>
          <w:u w:val="single"/>
          <w:lang w:val="sr-Cyrl-CS" w:eastAsia="ar-SA"/>
        </w:rPr>
        <w:t>1</w:t>
      </w:r>
      <w:r w:rsidRPr="00A6773C">
        <w:rPr>
          <w:rFonts w:ascii="Times New Roman" w:eastAsia="Arial Unicode MS" w:hAnsi="Times New Roman"/>
          <w:b/>
          <w:iCs/>
          <w:color w:val="000000"/>
          <w:kern w:val="1"/>
          <w:sz w:val="24"/>
          <w:szCs w:val="24"/>
          <w:u w:val="single"/>
          <w:lang w:eastAsia="ar-SA"/>
        </w:rPr>
        <w:t>/1</w:t>
      </w:r>
      <w:r w:rsidR="00EF569E">
        <w:rPr>
          <w:rFonts w:ascii="Times New Roman" w:eastAsia="Arial Unicode MS" w:hAnsi="Times New Roman"/>
          <w:b/>
          <w:iCs/>
          <w:color w:val="000000"/>
          <w:kern w:val="1"/>
          <w:sz w:val="24"/>
          <w:szCs w:val="24"/>
          <w:u w:val="single"/>
          <w:lang w:eastAsia="ar-SA"/>
        </w:rPr>
        <w:t>9</w:t>
      </w:r>
      <w:r w:rsidRPr="00A6773C">
        <w:rPr>
          <w:rFonts w:ascii="Times New Roman" w:eastAsia="Arial Unicode MS" w:hAnsi="Times New Roman"/>
          <w:b/>
          <w:iCs/>
          <w:color w:val="000000"/>
          <w:kern w:val="1"/>
          <w:sz w:val="24"/>
          <w:szCs w:val="24"/>
          <w:u w:val="single"/>
          <w:lang w:val="sr-Cyrl-CS" w:eastAsia="ar-SA"/>
        </w:rPr>
        <w:t xml:space="preserve">, за Партију </w:t>
      </w:r>
      <w:r w:rsidRPr="00A6773C">
        <w:rPr>
          <w:rFonts w:ascii="Times New Roman" w:eastAsia="Arial Unicode MS" w:hAnsi="Times New Roman"/>
          <w:b/>
          <w:i/>
          <w:iCs/>
          <w:color w:val="000000"/>
          <w:kern w:val="1"/>
          <w:sz w:val="24"/>
          <w:szCs w:val="24"/>
          <w:u w:val="single"/>
          <w:lang w:val="sr-Cyrl-CS" w:eastAsia="ar-SA"/>
        </w:rPr>
        <w:t>(</w:t>
      </w:r>
      <w:r w:rsidRPr="00A6773C">
        <w:rPr>
          <w:rFonts w:ascii="Times New Roman" w:eastAsia="Arial Unicode MS" w:hAnsi="Times New Roman"/>
          <w:b/>
          <w:i/>
          <w:iCs/>
          <w:kern w:val="1"/>
          <w:sz w:val="24"/>
          <w:szCs w:val="24"/>
          <w:u w:val="single"/>
          <w:lang w:val="sr-Cyrl-CS" w:eastAsia="ar-SA"/>
        </w:rPr>
        <w:t xml:space="preserve">навести </w:t>
      </w:r>
      <w:r w:rsidRPr="00A6773C">
        <w:rPr>
          <w:rFonts w:ascii="Times New Roman" w:eastAsia="TimesNewRomanPSMT" w:hAnsi="Times New Roman"/>
          <w:b/>
          <w:bCs/>
          <w:i/>
          <w:kern w:val="1"/>
          <w:sz w:val="24"/>
          <w:szCs w:val="24"/>
          <w:u w:val="single"/>
          <w:lang w:val="sr-Cyrl-CS" w:eastAsia="ar-SA"/>
        </w:rPr>
        <w:t>број и назив партије за коју се подноси понда)</w:t>
      </w:r>
      <w:r w:rsidRPr="00A6773C">
        <w:rPr>
          <w:rFonts w:ascii="Times New Roman" w:eastAsia="Arial Unicode MS" w:hAnsi="Times New Roman"/>
          <w:b/>
          <w:color w:val="000000"/>
          <w:kern w:val="1"/>
          <w:sz w:val="24"/>
          <w:szCs w:val="24"/>
          <w:u w:val="single"/>
          <w:lang w:val="sr-Cyrl-CS" w:eastAsia="ar-SA"/>
        </w:rPr>
        <w:t xml:space="preserve"> -</w:t>
      </w:r>
      <w:r w:rsidRPr="00A6773C">
        <w:rPr>
          <w:rFonts w:ascii="Times New Roman" w:eastAsia="TimesNewRomanPSMT" w:hAnsi="Times New Roman"/>
          <w:b/>
          <w:bCs/>
          <w:color w:val="000000"/>
          <w:kern w:val="1"/>
          <w:sz w:val="24"/>
          <w:szCs w:val="24"/>
          <w:u w:val="single"/>
          <w:lang w:eastAsia="ar-SA"/>
        </w:rPr>
        <w:t xml:space="preserve"> </w:t>
      </w:r>
      <w:r w:rsidRPr="00A6773C">
        <w:rPr>
          <w:rFonts w:ascii="Times New Roman" w:eastAsia="TimesNewRomanPS-BoldMT" w:hAnsi="Times New Roman"/>
          <w:b/>
          <w:bCs/>
          <w:color w:val="000000"/>
          <w:kern w:val="1"/>
          <w:sz w:val="24"/>
          <w:szCs w:val="24"/>
          <w:u w:val="single"/>
          <w:lang w:eastAsia="ar-SA"/>
        </w:rPr>
        <w:t>НЕ ОТВАРАТИ”</w:t>
      </w:r>
      <w:r w:rsidRPr="00A6773C">
        <w:rPr>
          <w:rFonts w:ascii="Times New Roman" w:eastAsia="TimesNewRomanPS-BoldMT" w:hAnsi="Times New Roman"/>
          <w:bCs/>
          <w:color w:val="000000"/>
          <w:kern w:val="1"/>
          <w:sz w:val="24"/>
          <w:szCs w:val="24"/>
          <w:lang w:val="sr-Cyrl-CS" w:eastAsia="ar-SA"/>
        </w:rPr>
        <w:t>.</w:t>
      </w:r>
    </w:p>
    <w:p w:rsidR="00A6773C" w:rsidRPr="00A6773C" w:rsidRDefault="00A6773C" w:rsidP="00D66ADF">
      <w:pPr>
        <w:suppressAutoHyphens/>
        <w:autoSpaceDE w:val="0"/>
        <w:autoSpaceDN w:val="0"/>
        <w:adjustRightInd w:val="0"/>
        <w:ind w:left="0"/>
        <w:jc w:val="center"/>
        <w:rPr>
          <w:rFonts w:ascii="Times New Roman" w:eastAsia="TimesNewRomanPSMT" w:hAnsi="Times New Roman"/>
          <w:bCs/>
          <w:color w:val="000000"/>
          <w:kern w:val="1"/>
          <w:sz w:val="24"/>
          <w:szCs w:val="24"/>
          <w:lang w:val="sr-Cyrl-CS" w:eastAsia="ar-SA"/>
        </w:rPr>
      </w:pPr>
    </w:p>
    <w:p w:rsidR="00A6773C" w:rsidRDefault="00A6773C" w:rsidP="00D66ADF">
      <w:pPr>
        <w:suppressAutoHyphens/>
        <w:autoSpaceDE w:val="0"/>
        <w:autoSpaceDN w:val="0"/>
        <w:adjustRightInd w:val="0"/>
        <w:ind w:left="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val="sr-Cyrl-CS" w:eastAsia="ar-SA"/>
        </w:rPr>
        <w:t>П</w:t>
      </w:r>
      <w:r w:rsidRPr="00A6773C">
        <w:rPr>
          <w:rFonts w:ascii="Times New Roman" w:eastAsia="Arial Unicode MS" w:hAnsi="Times New Roman"/>
          <w:kern w:val="1"/>
          <w:sz w:val="24"/>
          <w:szCs w:val="24"/>
          <w:lang w:eastAsia="ar-SA"/>
        </w:rPr>
        <w:t xml:space="preserve">онуда се сматра </w:t>
      </w:r>
      <w:r w:rsidRPr="00A6773C">
        <w:rPr>
          <w:rFonts w:ascii="Times New Roman" w:eastAsia="Arial Unicode MS" w:hAnsi="Times New Roman"/>
          <w:kern w:val="1"/>
          <w:sz w:val="24"/>
          <w:szCs w:val="24"/>
          <w:lang w:val="sr-Cyrl-CS" w:eastAsia="ar-SA"/>
        </w:rPr>
        <w:t>б</w:t>
      </w:r>
      <w:r w:rsidRPr="00A6773C">
        <w:rPr>
          <w:rFonts w:ascii="Times New Roman" w:eastAsia="Arial Unicode MS" w:hAnsi="Times New Roman"/>
          <w:kern w:val="1"/>
          <w:sz w:val="24"/>
          <w:szCs w:val="24"/>
          <w:lang w:eastAsia="ar-SA"/>
        </w:rPr>
        <w:t>лаговременом</w:t>
      </w:r>
      <w:r w:rsidRPr="00A6773C">
        <w:rPr>
          <w:rFonts w:ascii="Times New Roman" w:eastAsia="Arial Unicode MS" w:hAnsi="Times New Roman"/>
          <w:b/>
          <w:kern w:val="1"/>
          <w:sz w:val="24"/>
          <w:szCs w:val="24"/>
          <w:lang w:eastAsia="ar-SA"/>
        </w:rPr>
        <w:t xml:space="preserve"> </w:t>
      </w:r>
      <w:r w:rsidRPr="00A6773C">
        <w:rPr>
          <w:rFonts w:ascii="Times New Roman" w:eastAsia="Arial Unicode MS" w:hAnsi="Times New Roman"/>
          <w:kern w:val="1"/>
          <w:sz w:val="24"/>
          <w:szCs w:val="24"/>
          <w:lang w:val="sr-Cyrl-CS" w:eastAsia="ar-SA"/>
        </w:rPr>
        <w:t xml:space="preserve">уколико је </w:t>
      </w:r>
      <w:r w:rsidRPr="00A6773C">
        <w:rPr>
          <w:rFonts w:ascii="Times New Roman" w:eastAsia="Arial Unicode MS" w:hAnsi="Times New Roman"/>
          <w:kern w:val="1"/>
          <w:sz w:val="24"/>
          <w:szCs w:val="24"/>
          <w:lang w:eastAsia="ar-SA"/>
        </w:rPr>
        <w:t>примљена од стране наручиоца</w:t>
      </w:r>
    </w:p>
    <w:p w:rsidR="00DC1398" w:rsidRPr="00DC1398" w:rsidRDefault="00DC1398" w:rsidP="00D66ADF">
      <w:pPr>
        <w:suppressAutoHyphens/>
        <w:autoSpaceDE w:val="0"/>
        <w:autoSpaceDN w:val="0"/>
        <w:adjustRightInd w:val="0"/>
        <w:ind w:left="0"/>
        <w:rPr>
          <w:rFonts w:ascii="Times New Roman" w:eastAsia="Arial Unicode MS" w:hAnsi="Times New Roman"/>
          <w:kern w:val="1"/>
          <w:sz w:val="24"/>
          <w:szCs w:val="24"/>
          <w:lang w:eastAsia="ar-SA"/>
        </w:rPr>
      </w:pPr>
    </w:p>
    <w:p w:rsidR="00A6773C" w:rsidRPr="00A6773C" w:rsidRDefault="00A6773C" w:rsidP="00D66ADF">
      <w:pPr>
        <w:suppressAutoHyphens/>
        <w:autoSpaceDE w:val="0"/>
        <w:autoSpaceDN w:val="0"/>
        <w:adjustRightInd w:val="0"/>
        <w:ind w:left="0"/>
        <w:jc w:val="center"/>
        <w:rPr>
          <w:rFonts w:ascii="Times New Roman" w:eastAsia="Arial Unicode MS" w:hAnsi="Times New Roman"/>
          <w:kern w:val="1"/>
          <w:sz w:val="24"/>
          <w:szCs w:val="24"/>
          <w:lang w:val="sr-Cyrl-CS" w:eastAsia="ar-SA"/>
        </w:rPr>
      </w:pPr>
      <w:r w:rsidRPr="00F7343F">
        <w:rPr>
          <w:rFonts w:ascii="Times New Roman" w:eastAsia="Arial Unicode MS" w:hAnsi="Times New Roman"/>
          <w:b/>
          <w:kern w:val="1"/>
          <w:sz w:val="24"/>
          <w:szCs w:val="24"/>
          <w:u w:val="single"/>
          <w:lang w:eastAsia="ar-SA"/>
        </w:rPr>
        <w:t xml:space="preserve">до </w:t>
      </w:r>
      <w:r w:rsidR="00951BAA" w:rsidRPr="00F7343F">
        <w:rPr>
          <w:rFonts w:ascii="Times New Roman" w:eastAsia="Arial Unicode MS" w:hAnsi="Times New Roman"/>
          <w:b/>
          <w:kern w:val="1"/>
          <w:sz w:val="24"/>
          <w:szCs w:val="24"/>
          <w:u w:val="single"/>
          <w:lang w:val="sr-Cyrl-CS" w:eastAsia="ar-SA"/>
        </w:rPr>
        <w:t>1</w:t>
      </w:r>
      <w:r w:rsidR="00FE7890" w:rsidRPr="00F7343F">
        <w:rPr>
          <w:rFonts w:ascii="Times New Roman" w:eastAsia="Arial Unicode MS" w:hAnsi="Times New Roman"/>
          <w:b/>
          <w:kern w:val="1"/>
          <w:sz w:val="24"/>
          <w:szCs w:val="24"/>
          <w:u w:val="single"/>
          <w:lang w:val="sr-Cyrl-CS" w:eastAsia="ar-SA"/>
        </w:rPr>
        <w:t>7</w:t>
      </w:r>
      <w:r w:rsidRPr="00F7343F">
        <w:rPr>
          <w:rFonts w:ascii="Times New Roman" w:eastAsia="Arial Unicode MS" w:hAnsi="Times New Roman"/>
          <w:b/>
          <w:kern w:val="1"/>
          <w:sz w:val="24"/>
          <w:szCs w:val="24"/>
          <w:u w:val="single"/>
          <w:lang w:eastAsia="ar-SA"/>
        </w:rPr>
        <w:t>.</w:t>
      </w:r>
      <w:r w:rsidRPr="00F7343F">
        <w:rPr>
          <w:rFonts w:ascii="Times New Roman" w:eastAsia="Arial Unicode MS" w:hAnsi="Times New Roman"/>
          <w:b/>
          <w:kern w:val="1"/>
          <w:sz w:val="24"/>
          <w:szCs w:val="24"/>
          <w:u w:val="single"/>
          <w:lang w:val="sr-Cyrl-CS" w:eastAsia="ar-SA"/>
        </w:rPr>
        <w:t>0</w:t>
      </w:r>
      <w:r w:rsidR="00EF569E" w:rsidRPr="00F7343F">
        <w:rPr>
          <w:rFonts w:ascii="Times New Roman" w:eastAsia="Arial Unicode MS" w:hAnsi="Times New Roman"/>
          <w:b/>
          <w:kern w:val="1"/>
          <w:sz w:val="24"/>
          <w:szCs w:val="24"/>
          <w:u w:val="single"/>
          <w:lang w:val="sr-Cyrl-CS" w:eastAsia="ar-SA"/>
        </w:rPr>
        <w:t>5</w:t>
      </w:r>
      <w:r w:rsidRPr="00A6773C">
        <w:rPr>
          <w:rFonts w:ascii="Times New Roman" w:eastAsia="Arial Unicode MS" w:hAnsi="Times New Roman"/>
          <w:b/>
          <w:kern w:val="1"/>
          <w:sz w:val="24"/>
          <w:szCs w:val="24"/>
          <w:u w:val="single"/>
          <w:lang w:eastAsia="ar-SA"/>
        </w:rPr>
        <w:t>.</w:t>
      </w:r>
      <w:r w:rsidRPr="00A6773C">
        <w:rPr>
          <w:rFonts w:ascii="Times New Roman" w:eastAsia="Arial Unicode MS" w:hAnsi="Times New Roman"/>
          <w:b/>
          <w:kern w:val="1"/>
          <w:sz w:val="24"/>
          <w:szCs w:val="24"/>
          <w:u w:val="single"/>
          <w:lang w:val="sr-Latn-CS" w:eastAsia="ar-SA"/>
        </w:rPr>
        <w:t>20</w:t>
      </w:r>
      <w:r w:rsidRPr="00A6773C">
        <w:rPr>
          <w:rFonts w:ascii="Times New Roman" w:eastAsia="Arial Unicode MS" w:hAnsi="Times New Roman"/>
          <w:b/>
          <w:kern w:val="1"/>
          <w:sz w:val="24"/>
          <w:szCs w:val="24"/>
          <w:u w:val="single"/>
          <w:lang w:eastAsia="ar-SA"/>
        </w:rPr>
        <w:t>1</w:t>
      </w:r>
      <w:r w:rsidR="00735C53">
        <w:rPr>
          <w:rFonts w:ascii="Times New Roman" w:eastAsia="Arial Unicode MS" w:hAnsi="Times New Roman"/>
          <w:b/>
          <w:kern w:val="1"/>
          <w:sz w:val="24"/>
          <w:szCs w:val="24"/>
          <w:u w:val="single"/>
          <w:lang w:eastAsia="ar-SA"/>
        </w:rPr>
        <w:t>9</w:t>
      </w:r>
      <w:r w:rsidRPr="00A6773C">
        <w:rPr>
          <w:rFonts w:ascii="Times New Roman" w:eastAsia="Arial Unicode MS" w:hAnsi="Times New Roman"/>
          <w:b/>
          <w:kern w:val="1"/>
          <w:sz w:val="24"/>
          <w:szCs w:val="24"/>
          <w:u w:val="single"/>
          <w:lang w:val="sr-Latn-CS" w:eastAsia="ar-SA"/>
        </w:rPr>
        <w:t>. годин</w:t>
      </w:r>
      <w:r w:rsidRPr="00A6773C">
        <w:rPr>
          <w:rFonts w:ascii="Times New Roman" w:eastAsia="Arial Unicode MS" w:hAnsi="Times New Roman"/>
          <w:b/>
          <w:kern w:val="1"/>
          <w:sz w:val="24"/>
          <w:szCs w:val="24"/>
          <w:u w:val="single"/>
          <w:lang w:val="sr-Cyrl-CS" w:eastAsia="ar-SA"/>
        </w:rPr>
        <w:t xml:space="preserve">е, </w:t>
      </w:r>
      <w:r w:rsidRPr="00A6773C">
        <w:rPr>
          <w:rFonts w:ascii="Times New Roman" w:eastAsia="Arial Unicode MS" w:hAnsi="Times New Roman"/>
          <w:b/>
          <w:kern w:val="1"/>
          <w:sz w:val="24"/>
          <w:szCs w:val="24"/>
          <w:u w:val="single"/>
          <w:lang w:eastAsia="ar-SA"/>
        </w:rPr>
        <w:t>до 1</w:t>
      </w:r>
      <w:r w:rsidRPr="00A6773C">
        <w:rPr>
          <w:rFonts w:ascii="Times New Roman" w:eastAsia="Arial Unicode MS" w:hAnsi="Times New Roman"/>
          <w:b/>
          <w:kern w:val="1"/>
          <w:sz w:val="24"/>
          <w:szCs w:val="24"/>
          <w:u w:val="single"/>
          <w:lang w:val="sr-Cyrl-CS" w:eastAsia="ar-SA"/>
        </w:rPr>
        <w:t>0</w:t>
      </w:r>
      <w:r w:rsidRPr="00A6773C">
        <w:rPr>
          <w:rFonts w:ascii="Times New Roman" w:eastAsia="Arial Unicode MS" w:hAnsi="Times New Roman"/>
          <w:b/>
          <w:kern w:val="1"/>
          <w:sz w:val="24"/>
          <w:szCs w:val="24"/>
          <w:u w:val="single"/>
          <w:lang w:eastAsia="ar-SA"/>
        </w:rPr>
        <w:t>:00 часова</w:t>
      </w:r>
    </w:p>
    <w:p w:rsidR="00A6773C" w:rsidRPr="00A6773C" w:rsidRDefault="00A6773C" w:rsidP="00D66ADF">
      <w:pPr>
        <w:suppressAutoHyphens/>
        <w:autoSpaceDE w:val="0"/>
        <w:autoSpaceDN w:val="0"/>
        <w:adjustRightInd w:val="0"/>
        <w:ind w:left="0"/>
        <w:rPr>
          <w:rFonts w:ascii="Times New Roman" w:eastAsia="Arial Unicode MS" w:hAnsi="Times New Roman"/>
          <w:b/>
          <w:iCs/>
          <w:kern w:val="1"/>
          <w:sz w:val="24"/>
          <w:szCs w:val="24"/>
          <w:lang w:val="sr-Cyrl-CS" w:eastAsia="ar-SA"/>
        </w:rPr>
      </w:pPr>
    </w:p>
    <w:p w:rsidR="00DC1398" w:rsidRDefault="00A6773C" w:rsidP="00D66ADF">
      <w:pPr>
        <w:suppressAutoHyphens/>
        <w:autoSpaceDE w:val="0"/>
        <w:autoSpaceDN w:val="0"/>
        <w:adjustRightInd w:val="0"/>
        <w:ind w:left="0"/>
        <w:rPr>
          <w:rFonts w:ascii="Arial" w:eastAsia="Arial Unicode MS" w:hAnsi="Arial" w:cs="Arial"/>
          <w:kern w:val="1"/>
          <w:sz w:val="24"/>
          <w:szCs w:val="24"/>
          <w:lang w:val="sr-Cyrl-CS" w:eastAsia="ar-SA"/>
        </w:rPr>
      </w:pPr>
      <w:r w:rsidRPr="00A6773C">
        <w:rPr>
          <w:rFonts w:ascii="Times New Roman" w:eastAsia="Arial Unicode MS" w:hAnsi="Times New Roman"/>
          <w:kern w:val="1"/>
          <w:sz w:val="24"/>
          <w:szCs w:val="24"/>
          <w:lang w:eastAsia="ar-SA"/>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A6773C" w:rsidRPr="00A6773C" w:rsidRDefault="00A6773C" w:rsidP="00D66ADF">
      <w:pPr>
        <w:suppressAutoHyphens/>
        <w:autoSpaceDE w:val="0"/>
        <w:autoSpaceDN w:val="0"/>
        <w:adjustRightInd w:val="0"/>
        <w:ind w:left="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eastAsia="ar-SA"/>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A6773C" w:rsidRDefault="00A6773C" w:rsidP="00D66ADF">
      <w:pPr>
        <w:suppressAutoHyphens/>
        <w:ind w:left="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eastAsia="ar-SA"/>
        </w:rPr>
        <w:t xml:space="preserve">  </w:t>
      </w:r>
    </w:p>
    <w:p w:rsidR="00A6773C" w:rsidRPr="00A6773C" w:rsidRDefault="00A6773C" w:rsidP="00D66ADF">
      <w:pPr>
        <w:suppressAutoHyphens/>
        <w:ind w:left="0"/>
        <w:rPr>
          <w:rFonts w:ascii="Times New Roman" w:eastAsia="TimesNewRomanPSMT" w:hAnsi="Times New Roman"/>
          <w:b/>
          <w:bCs/>
          <w:kern w:val="1"/>
          <w:sz w:val="24"/>
          <w:szCs w:val="24"/>
          <w:u w:val="single"/>
          <w:lang w:val="sr-Cyrl-CS" w:eastAsia="ar-SA"/>
        </w:rPr>
      </w:pPr>
      <w:r w:rsidRPr="00A6773C">
        <w:rPr>
          <w:rFonts w:ascii="Times New Roman" w:eastAsia="TimesNewRomanPSMT" w:hAnsi="Times New Roman"/>
          <w:b/>
          <w:bCs/>
          <w:kern w:val="1"/>
          <w:sz w:val="24"/>
          <w:szCs w:val="24"/>
          <w:u w:val="single"/>
          <w:lang w:eastAsia="ar-SA"/>
        </w:rPr>
        <w:lastRenderedPageBreak/>
        <w:t>Понуда мора да садржи:</w:t>
      </w:r>
    </w:p>
    <w:p w:rsidR="00A6773C" w:rsidRPr="00A6773C" w:rsidRDefault="00A6773C" w:rsidP="00D66ADF">
      <w:pPr>
        <w:numPr>
          <w:ilvl w:val="0"/>
          <w:numId w:val="2"/>
        </w:numPr>
        <w:suppressAutoHyphens/>
        <w:rPr>
          <w:rFonts w:ascii="Times New Roman" w:eastAsia="Arial Unicode MS" w:hAnsi="Times New Roman"/>
          <w:bCs/>
          <w:iCs/>
          <w:kern w:val="1"/>
          <w:sz w:val="24"/>
          <w:szCs w:val="24"/>
          <w:lang w:eastAsia="ar-SA"/>
        </w:rPr>
      </w:pPr>
      <w:r w:rsidRPr="00A6773C">
        <w:rPr>
          <w:rFonts w:ascii="Times New Roman" w:eastAsia="Arial Unicode MS" w:hAnsi="Times New Roman"/>
          <w:b/>
          <w:bCs/>
          <w:kern w:val="1"/>
          <w:sz w:val="24"/>
          <w:szCs w:val="24"/>
          <w:lang w:val="sr-Cyrl-CS" w:eastAsia="ar-SA"/>
        </w:rPr>
        <w:t>Доказе о испуњености услова за учешће у</w:t>
      </w:r>
      <w:r w:rsidRPr="00A6773C">
        <w:rPr>
          <w:rFonts w:ascii="Times New Roman" w:eastAsia="Times New Roman" w:hAnsi="Times New Roman"/>
          <w:b/>
          <w:bCs/>
          <w:iCs/>
          <w:sz w:val="24"/>
          <w:szCs w:val="24"/>
          <w:lang w:val="sr-Cyrl-CS"/>
        </w:rPr>
        <w:t xml:space="preserve"> поступку</w:t>
      </w:r>
      <w:r w:rsidRPr="00A6773C">
        <w:rPr>
          <w:rFonts w:ascii="Times New Roman" w:eastAsia="Arial Unicode MS" w:hAnsi="Times New Roman"/>
          <w:b/>
          <w:bCs/>
          <w:kern w:val="1"/>
          <w:sz w:val="24"/>
          <w:szCs w:val="24"/>
          <w:lang w:val="sr-Cyrl-CS" w:eastAsia="ar-SA"/>
        </w:rPr>
        <w:t xml:space="preserve"> јавне набавке из чл. 75. и 76. Закона</w:t>
      </w:r>
      <w:r w:rsidRPr="00A6773C">
        <w:rPr>
          <w:rFonts w:ascii="Times New Roman" w:eastAsia="Arial Unicode MS" w:hAnsi="Times New Roman"/>
          <w:bCs/>
          <w:i/>
          <w:kern w:val="1"/>
          <w:sz w:val="24"/>
          <w:szCs w:val="24"/>
          <w:lang w:val="sr-Cyrl-CS" w:eastAsia="ar-SA"/>
        </w:rPr>
        <w:t xml:space="preserve"> </w:t>
      </w:r>
      <w:r w:rsidRPr="00A6773C">
        <w:rPr>
          <w:rFonts w:ascii="Times New Roman" w:eastAsia="Arial Unicode MS" w:hAnsi="Times New Roman"/>
          <w:bCs/>
          <w:kern w:val="1"/>
          <w:sz w:val="24"/>
          <w:szCs w:val="24"/>
          <w:lang w:val="sr-Cyrl-CS" w:eastAsia="ar-SA"/>
        </w:rPr>
        <w:t xml:space="preserve">- наведене </w:t>
      </w:r>
      <w:r w:rsidRPr="00A6773C">
        <w:rPr>
          <w:rFonts w:ascii="Times New Roman" w:eastAsia="Arial Unicode MS" w:hAnsi="Times New Roman"/>
          <w:kern w:val="1"/>
          <w:sz w:val="24"/>
          <w:szCs w:val="24"/>
          <w:lang w:val="ru-RU" w:eastAsia="ar-SA"/>
        </w:rPr>
        <w:t xml:space="preserve">у </w:t>
      </w:r>
      <w:r w:rsidRPr="00A6773C">
        <w:rPr>
          <w:rFonts w:ascii="Times New Roman" w:eastAsia="Arial Unicode MS" w:hAnsi="Times New Roman"/>
          <w:kern w:val="1"/>
          <w:sz w:val="24"/>
          <w:szCs w:val="24"/>
          <w:lang w:eastAsia="ar-SA"/>
        </w:rPr>
        <w:t>поглављу</w:t>
      </w:r>
      <w:r w:rsidRPr="00A6773C">
        <w:rPr>
          <w:rFonts w:ascii="Times New Roman" w:eastAsia="Arial Unicode MS" w:hAnsi="Times New Roman"/>
          <w:kern w:val="1"/>
          <w:sz w:val="24"/>
          <w:szCs w:val="24"/>
          <w:lang w:val="sr-Cyrl-CS" w:eastAsia="ar-SA"/>
        </w:rPr>
        <w:t xml:space="preserve"> </w:t>
      </w:r>
      <w:r w:rsidRPr="00A6773C">
        <w:rPr>
          <w:rFonts w:ascii="Times New Roman" w:eastAsia="TimesNewRomanPSMT" w:hAnsi="Times New Roman"/>
          <w:kern w:val="1"/>
          <w:sz w:val="24"/>
          <w:szCs w:val="24"/>
          <w:lang w:eastAsia="ar-SA"/>
        </w:rPr>
        <w:t>III</w:t>
      </w:r>
      <w:r w:rsidRPr="00A6773C">
        <w:rPr>
          <w:rFonts w:ascii="Times New Roman" w:eastAsia="Arial Unicode MS" w:hAnsi="Times New Roman"/>
          <w:kern w:val="1"/>
          <w:sz w:val="24"/>
          <w:szCs w:val="24"/>
          <w:lang w:val="sr-Cyrl-CS" w:eastAsia="ar-SA"/>
        </w:rPr>
        <w:t xml:space="preserve"> ове конкурсне документације</w:t>
      </w:r>
      <w:r w:rsidRPr="00A6773C">
        <w:rPr>
          <w:rFonts w:ascii="Times New Roman" w:eastAsia="Arial Unicode MS" w:hAnsi="Times New Roman"/>
          <w:bCs/>
          <w:kern w:val="1"/>
          <w:sz w:val="24"/>
          <w:szCs w:val="24"/>
          <w:lang w:val="sr-Cyrl-CS" w:eastAsia="ar-SA"/>
        </w:rPr>
        <w:t>;</w:t>
      </w:r>
    </w:p>
    <w:p w:rsidR="00A6773C" w:rsidRPr="00A6773C" w:rsidRDefault="00A6773C" w:rsidP="00D66ADF">
      <w:pPr>
        <w:numPr>
          <w:ilvl w:val="0"/>
          <w:numId w:val="2"/>
        </w:numPr>
        <w:suppressAutoHyphens/>
        <w:rPr>
          <w:rFonts w:ascii="Times New Roman" w:eastAsia="Arial Unicode MS" w:hAnsi="Times New Roman"/>
          <w:bCs/>
          <w:iCs/>
          <w:kern w:val="1"/>
          <w:sz w:val="24"/>
          <w:szCs w:val="24"/>
          <w:lang w:eastAsia="ar-SA"/>
        </w:rPr>
      </w:pPr>
      <w:r w:rsidRPr="00A6773C">
        <w:rPr>
          <w:rFonts w:ascii="Times New Roman" w:eastAsia="Arial Unicode MS" w:hAnsi="Times New Roman"/>
          <w:b/>
          <w:bCs/>
          <w:kern w:val="1"/>
          <w:sz w:val="24"/>
          <w:szCs w:val="24"/>
          <w:lang w:val="sr-Cyrl-CS" w:eastAsia="ar-SA"/>
        </w:rPr>
        <w:t>Доказе о испуњености техничких карактеристика (спецификација)</w:t>
      </w:r>
      <w:r w:rsidRPr="00A6773C">
        <w:rPr>
          <w:rFonts w:ascii="Times New Roman" w:eastAsia="Arial Unicode MS" w:hAnsi="Times New Roman"/>
          <w:bCs/>
          <w:kern w:val="1"/>
          <w:sz w:val="24"/>
          <w:szCs w:val="24"/>
          <w:lang w:val="sr-Cyrl-CS" w:eastAsia="ar-SA"/>
        </w:rPr>
        <w:t xml:space="preserve"> -</w:t>
      </w:r>
      <w:r w:rsidRPr="00A6773C">
        <w:rPr>
          <w:rFonts w:ascii="Times New Roman" w:eastAsia="Arial Unicode MS" w:hAnsi="Times New Roman"/>
          <w:b/>
          <w:bCs/>
          <w:kern w:val="1"/>
          <w:sz w:val="24"/>
          <w:szCs w:val="24"/>
          <w:lang w:val="sr-Cyrl-CS" w:eastAsia="ar-SA"/>
        </w:rPr>
        <w:t xml:space="preserve"> </w:t>
      </w:r>
      <w:r w:rsidR="00A418F1">
        <w:rPr>
          <w:rFonts w:ascii="Times New Roman" w:eastAsia="Arial Unicode MS" w:hAnsi="Times New Roman"/>
          <w:bCs/>
          <w:kern w:val="1"/>
          <w:sz w:val="24"/>
          <w:szCs w:val="24"/>
          <w:lang w:val="sr-Cyrl-CS" w:eastAsia="ar-SA"/>
        </w:rPr>
        <w:t>наведене</w:t>
      </w:r>
      <w:r w:rsidRPr="00A6773C">
        <w:rPr>
          <w:rFonts w:ascii="Times New Roman" w:eastAsia="Arial Unicode MS" w:hAnsi="Times New Roman"/>
          <w:bCs/>
          <w:kern w:val="1"/>
          <w:sz w:val="24"/>
          <w:szCs w:val="24"/>
          <w:lang w:val="sr-Cyrl-CS" w:eastAsia="ar-SA"/>
        </w:rPr>
        <w:t xml:space="preserve"> у поглављу</w:t>
      </w:r>
      <w:r w:rsidRPr="00A6773C">
        <w:rPr>
          <w:rFonts w:ascii="Times New Roman" w:eastAsia="TimesNewRomanPSMT" w:hAnsi="Times New Roman"/>
          <w:kern w:val="1"/>
          <w:sz w:val="24"/>
          <w:szCs w:val="24"/>
          <w:lang w:eastAsia="ar-SA"/>
        </w:rPr>
        <w:t xml:space="preserve"> II</w:t>
      </w:r>
      <w:r w:rsidRPr="00A6773C">
        <w:rPr>
          <w:rFonts w:ascii="Times New Roman" w:eastAsia="Arial Unicode MS" w:hAnsi="Times New Roman"/>
          <w:kern w:val="1"/>
          <w:sz w:val="24"/>
          <w:szCs w:val="24"/>
          <w:lang w:val="sr-Cyrl-CS" w:eastAsia="ar-SA"/>
        </w:rPr>
        <w:t xml:space="preserve"> ове конкурсне документације</w:t>
      </w:r>
      <w:r w:rsidRPr="00A6773C">
        <w:rPr>
          <w:rFonts w:ascii="Times New Roman" w:eastAsia="Arial Unicode MS" w:hAnsi="Times New Roman"/>
          <w:b/>
          <w:bCs/>
          <w:kern w:val="1"/>
          <w:sz w:val="24"/>
          <w:szCs w:val="24"/>
          <w:lang w:val="sr-Cyrl-CS" w:eastAsia="ar-SA"/>
        </w:rPr>
        <w:t xml:space="preserve"> </w:t>
      </w:r>
    </w:p>
    <w:p w:rsidR="00A6773C" w:rsidRPr="00A6773C" w:rsidRDefault="00A6773C" w:rsidP="00D66ADF">
      <w:pPr>
        <w:numPr>
          <w:ilvl w:val="0"/>
          <w:numId w:val="2"/>
        </w:numPr>
        <w:suppressAutoHyphens/>
        <w:rPr>
          <w:rFonts w:ascii="Times New Roman" w:eastAsia="Arial Unicode MS" w:hAnsi="Times New Roman"/>
          <w:b/>
          <w:bCs/>
          <w:iCs/>
          <w:kern w:val="1"/>
          <w:sz w:val="24"/>
          <w:szCs w:val="24"/>
          <w:lang w:eastAsia="ar-SA"/>
        </w:rPr>
      </w:pPr>
      <w:r w:rsidRPr="00A6773C">
        <w:rPr>
          <w:rFonts w:ascii="Times New Roman" w:eastAsia="TimesNewRomanPSMT" w:hAnsi="Times New Roman"/>
          <w:b/>
          <w:bCs/>
          <w:kern w:val="1"/>
          <w:sz w:val="24"/>
          <w:szCs w:val="24"/>
          <w:lang w:val="sr-Cyrl-CS" w:eastAsia="ar-SA"/>
        </w:rPr>
        <w:t>Образац понуде</w:t>
      </w:r>
      <w:r w:rsidRPr="00A6773C">
        <w:rPr>
          <w:rFonts w:ascii="Times New Roman" w:eastAsia="TimesNewRomanPSMT" w:hAnsi="Times New Roman"/>
          <w:b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(Образац 1)</w:t>
      </w:r>
      <w:r w:rsidRPr="00A6773C">
        <w:rPr>
          <w:rFonts w:ascii="Times New Roman" w:eastAsia="Arial Unicode MS" w:hAnsi="Times New Roman"/>
          <w:b/>
          <w:iCs/>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 xml:space="preserve">- попуњен и </w:t>
      </w:r>
      <w:r w:rsidRPr="00A6773C">
        <w:rPr>
          <w:rFonts w:ascii="Times New Roman" w:eastAsia="Arial Unicode MS" w:hAnsi="Times New Roman"/>
          <w:iCs/>
          <w:kern w:val="1"/>
          <w:sz w:val="24"/>
          <w:szCs w:val="24"/>
          <w:lang w:eastAsia="ar-SA"/>
        </w:rPr>
        <w:t>потписан</w:t>
      </w:r>
      <w:r w:rsidRPr="00A6773C">
        <w:rPr>
          <w:rFonts w:ascii="Times New Roman" w:eastAsia="Arial Unicode MS" w:hAnsi="Times New Roman"/>
          <w:bCs/>
          <w:iCs/>
          <w:kern w:val="1"/>
          <w:sz w:val="24"/>
          <w:szCs w:val="24"/>
          <w:lang w:val="sr-Cyrl-CS" w:eastAsia="ar-SA"/>
        </w:rPr>
        <w:t>;</w:t>
      </w:r>
    </w:p>
    <w:p w:rsidR="00A6773C" w:rsidRPr="00A6773C" w:rsidRDefault="00A6773C" w:rsidP="00D66ADF">
      <w:pPr>
        <w:numPr>
          <w:ilvl w:val="0"/>
          <w:numId w:val="2"/>
        </w:numPr>
        <w:suppressAutoHyphens/>
        <w:rPr>
          <w:rFonts w:ascii="Times New Roman" w:eastAsia="Arial Unicode MS" w:hAnsi="Times New Roman"/>
          <w:b/>
          <w:bCs/>
          <w:iCs/>
          <w:kern w:val="1"/>
          <w:sz w:val="24"/>
          <w:szCs w:val="24"/>
          <w:lang w:eastAsia="ar-SA"/>
        </w:rPr>
      </w:pPr>
      <w:r w:rsidRPr="00A6773C">
        <w:rPr>
          <w:rFonts w:ascii="Times New Roman" w:eastAsia="TimesNewRomanPSMT" w:hAnsi="Times New Roman"/>
          <w:b/>
          <w:bCs/>
          <w:kern w:val="1"/>
          <w:sz w:val="24"/>
          <w:szCs w:val="24"/>
          <w:lang w:val="sr-Cyrl-CS" w:eastAsia="ar-SA"/>
        </w:rPr>
        <w:t>Образац трошкова припреме понуде</w:t>
      </w:r>
      <w:r w:rsidRPr="00A6773C">
        <w:rPr>
          <w:rFonts w:ascii="Times New Roman" w:eastAsia="TimesNewRomanPSMT" w:hAnsi="Times New Roman"/>
          <w:b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(Образац 2)</w:t>
      </w:r>
      <w:r w:rsidRPr="00A6773C">
        <w:rPr>
          <w:rFonts w:ascii="Times New Roman" w:eastAsia="Arial Unicode MS" w:hAnsi="Times New Roman"/>
          <w:b/>
          <w:iCs/>
          <w:kern w:val="1"/>
          <w:sz w:val="24"/>
          <w:szCs w:val="24"/>
          <w:lang w:val="sr-Cyrl-CS" w:eastAsia="ar-SA"/>
        </w:rPr>
        <w:t xml:space="preserve"> </w:t>
      </w:r>
      <w:r w:rsidRPr="00A6773C">
        <w:rPr>
          <w:rFonts w:ascii="Times New Roman" w:eastAsia="Arial Unicode MS" w:hAnsi="Times New Roman"/>
          <w:b/>
          <w:i/>
          <w:iCs/>
          <w:kern w:val="1"/>
          <w:sz w:val="24"/>
          <w:szCs w:val="24"/>
          <w:lang w:val="sr-Cyrl-CS" w:eastAsia="ar-SA"/>
        </w:rPr>
        <w:t>(</w:t>
      </w:r>
      <w:r w:rsidRPr="00A6773C">
        <w:rPr>
          <w:rFonts w:ascii="Times New Roman" w:eastAsia="Arial Unicode MS" w:hAnsi="Times New Roman"/>
          <w:b/>
          <w:i/>
          <w:kern w:val="1"/>
          <w:sz w:val="24"/>
          <w:szCs w:val="24"/>
          <w:lang w:val="sr-Cyrl-CS" w:eastAsia="ar-SA"/>
        </w:rPr>
        <w:t>у</w:t>
      </w:r>
      <w:r w:rsidRPr="00A6773C">
        <w:rPr>
          <w:rFonts w:ascii="Times New Roman" w:eastAsia="Arial Unicode MS" w:hAnsi="Times New Roman"/>
          <w:b/>
          <w:i/>
          <w:kern w:val="1"/>
          <w:sz w:val="24"/>
          <w:szCs w:val="24"/>
          <w:lang w:eastAsia="ar-SA"/>
        </w:rPr>
        <w:t>колико</w:t>
      </w:r>
      <w:r w:rsidRPr="00A6773C">
        <w:rPr>
          <w:rFonts w:ascii="Times New Roman" w:eastAsia="Arial Unicode MS" w:hAnsi="Times New Roman"/>
          <w:b/>
          <w:i/>
          <w:kern w:val="1"/>
          <w:sz w:val="24"/>
          <w:szCs w:val="24"/>
          <w:lang w:val="sr-Cyrl-CS" w:eastAsia="ar-SA"/>
        </w:rPr>
        <w:t xml:space="preserve"> </w:t>
      </w:r>
      <w:r w:rsidRPr="00A6773C">
        <w:rPr>
          <w:rFonts w:ascii="Times New Roman" w:eastAsia="Arial Unicode MS" w:hAnsi="Times New Roman"/>
          <w:b/>
          <w:i/>
          <w:kern w:val="1"/>
          <w:sz w:val="24"/>
          <w:szCs w:val="24"/>
          <w:lang w:eastAsia="ar-SA"/>
        </w:rPr>
        <w:t>понуђач тражи накнаду тих трошкова у својој понуди</w:t>
      </w:r>
      <w:r w:rsidRPr="00A6773C">
        <w:rPr>
          <w:rFonts w:ascii="Times New Roman" w:eastAsia="Arial Unicode MS" w:hAnsi="Times New Roman"/>
          <w:b/>
          <w:i/>
          <w:kern w:val="1"/>
          <w:sz w:val="24"/>
          <w:szCs w:val="24"/>
          <w:lang w:val="sr-Cyrl-CS" w:eastAsia="ar-SA"/>
        </w:rPr>
        <w:t>)</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iCs/>
          <w:kern w:val="1"/>
          <w:sz w:val="24"/>
          <w:szCs w:val="24"/>
          <w:lang w:val="sr-Cyrl-CS" w:eastAsia="ar-SA"/>
        </w:rPr>
        <w:t xml:space="preserve">- попуњен </w:t>
      </w:r>
      <w:r w:rsidRPr="00A6773C">
        <w:rPr>
          <w:rFonts w:ascii="Times New Roman" w:eastAsia="Arial Unicode MS" w:hAnsi="Times New Roman"/>
          <w:iCs/>
          <w:kern w:val="1"/>
          <w:sz w:val="24"/>
          <w:szCs w:val="24"/>
          <w:lang w:eastAsia="ar-SA"/>
        </w:rPr>
        <w:t>и потписан</w:t>
      </w:r>
      <w:r w:rsidRPr="00A6773C">
        <w:rPr>
          <w:rFonts w:ascii="Times New Roman" w:eastAsia="Arial Unicode MS" w:hAnsi="Times New Roman"/>
          <w:kern w:val="1"/>
          <w:sz w:val="24"/>
          <w:szCs w:val="24"/>
          <w:lang w:eastAsia="ar-SA"/>
        </w:rPr>
        <w:t>;</w:t>
      </w:r>
    </w:p>
    <w:p w:rsidR="00A6773C" w:rsidRPr="00A6773C" w:rsidRDefault="00A6773C" w:rsidP="00D66ADF">
      <w:pPr>
        <w:numPr>
          <w:ilvl w:val="0"/>
          <w:numId w:val="2"/>
        </w:numPr>
        <w:suppressAutoHyphens/>
        <w:rPr>
          <w:rFonts w:ascii="Times New Roman" w:eastAsia="Arial Unicode MS" w:hAnsi="Times New Roman"/>
          <w:b/>
          <w:bCs/>
          <w:iCs/>
          <w:kern w:val="1"/>
          <w:sz w:val="24"/>
          <w:szCs w:val="24"/>
          <w:lang w:eastAsia="ar-SA"/>
        </w:rPr>
      </w:pPr>
      <w:r w:rsidRPr="00A6773C">
        <w:rPr>
          <w:rFonts w:ascii="Times New Roman" w:eastAsia="Arial Unicode MS" w:hAnsi="Times New Roman"/>
          <w:b/>
          <w:bCs/>
          <w:iCs/>
          <w:kern w:val="1"/>
          <w:sz w:val="24"/>
          <w:szCs w:val="24"/>
          <w:lang w:val="sr-Cyrl-CS" w:eastAsia="ar-SA"/>
        </w:rPr>
        <w:t>Образац изјаве о независној понуди</w:t>
      </w:r>
      <w:r w:rsidRPr="00A6773C">
        <w:rPr>
          <w:rFonts w:ascii="Times New Roman" w:eastAsia="Arial Unicode MS" w:hAnsi="Times New Roman"/>
          <w:bCs/>
          <w:i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(Образац 3)</w:t>
      </w:r>
      <w:r w:rsidRPr="00A6773C">
        <w:rPr>
          <w:rFonts w:ascii="Times New Roman" w:eastAsia="Arial Unicode MS" w:hAnsi="Times New Roman"/>
          <w:iCs/>
          <w:kern w:val="1"/>
          <w:sz w:val="24"/>
          <w:szCs w:val="24"/>
          <w:lang w:val="sr-Cyrl-CS" w:eastAsia="ar-SA"/>
        </w:rPr>
        <w:t xml:space="preserve"> - попуњен </w:t>
      </w:r>
      <w:r w:rsidRPr="00A6773C">
        <w:rPr>
          <w:rFonts w:ascii="Times New Roman" w:eastAsia="Arial Unicode MS" w:hAnsi="Times New Roman"/>
          <w:iCs/>
          <w:kern w:val="1"/>
          <w:sz w:val="24"/>
          <w:szCs w:val="24"/>
          <w:lang w:eastAsia="ar-SA"/>
        </w:rPr>
        <w:t>и потписан</w:t>
      </w:r>
      <w:r w:rsidRPr="00A6773C">
        <w:rPr>
          <w:rFonts w:ascii="Times New Roman" w:eastAsia="Arial Unicode MS" w:hAnsi="Times New Roman"/>
          <w:bCs/>
          <w:iCs/>
          <w:kern w:val="1"/>
          <w:sz w:val="24"/>
          <w:szCs w:val="24"/>
          <w:lang w:eastAsia="ar-SA"/>
        </w:rPr>
        <w:t>;</w:t>
      </w:r>
    </w:p>
    <w:p w:rsidR="00A6773C" w:rsidRPr="00A6773C" w:rsidRDefault="00A6773C" w:rsidP="00D66ADF">
      <w:pPr>
        <w:numPr>
          <w:ilvl w:val="0"/>
          <w:numId w:val="2"/>
        </w:numPr>
        <w:suppressAutoHyphens/>
        <w:rPr>
          <w:rFonts w:ascii="Times New Roman" w:eastAsia="Arial Unicode MS" w:hAnsi="Times New Roman"/>
          <w:bCs/>
          <w:iCs/>
          <w:kern w:val="1"/>
          <w:sz w:val="24"/>
          <w:szCs w:val="24"/>
          <w:lang w:eastAsia="ar-SA"/>
        </w:rPr>
      </w:pPr>
      <w:r w:rsidRPr="00A6773C">
        <w:rPr>
          <w:rFonts w:ascii="Times New Roman" w:eastAsia="Arial Unicode MS" w:hAnsi="Times New Roman"/>
          <w:b/>
          <w:bCs/>
          <w:iCs/>
          <w:kern w:val="1"/>
          <w:sz w:val="24"/>
          <w:szCs w:val="24"/>
          <w:lang w:val="sr-Cyrl-CS" w:eastAsia="ar-SA"/>
        </w:rPr>
        <w:t>Образац изјаве о поштовању обавеза из чл. 75. ст. 2. Закона</w:t>
      </w:r>
      <w:r w:rsidRPr="00A6773C">
        <w:rPr>
          <w:rFonts w:ascii="Times New Roman" w:eastAsia="Arial Unicode MS" w:hAnsi="Times New Roman"/>
          <w:i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(Образац 4)</w:t>
      </w:r>
      <w:r w:rsidRPr="00A6773C">
        <w:rPr>
          <w:rFonts w:ascii="Times New Roman" w:eastAsia="Arial Unicode MS" w:hAnsi="Times New Roman"/>
          <w:iCs/>
          <w:kern w:val="1"/>
          <w:sz w:val="24"/>
          <w:szCs w:val="24"/>
          <w:lang w:val="sr-Cyrl-CS" w:eastAsia="ar-SA"/>
        </w:rPr>
        <w:t xml:space="preserve"> - попуњен </w:t>
      </w:r>
      <w:r w:rsidRPr="00A6773C">
        <w:rPr>
          <w:rFonts w:ascii="Times New Roman" w:eastAsia="Arial Unicode MS" w:hAnsi="Times New Roman"/>
          <w:iCs/>
          <w:kern w:val="1"/>
          <w:sz w:val="24"/>
          <w:szCs w:val="24"/>
          <w:lang w:eastAsia="ar-SA"/>
        </w:rPr>
        <w:t>и потписан</w:t>
      </w:r>
      <w:r w:rsidRPr="00A6773C">
        <w:rPr>
          <w:rFonts w:ascii="Times New Roman" w:eastAsia="Arial Unicode MS" w:hAnsi="Times New Roman"/>
          <w:iCs/>
          <w:kern w:val="1"/>
          <w:sz w:val="24"/>
          <w:szCs w:val="24"/>
          <w:lang w:val="sr-Cyrl-CS" w:eastAsia="ar-SA"/>
        </w:rPr>
        <w:t>;</w:t>
      </w:r>
    </w:p>
    <w:p w:rsidR="00A6773C" w:rsidRPr="00A6773C" w:rsidRDefault="00A6773C" w:rsidP="00D66ADF">
      <w:pPr>
        <w:numPr>
          <w:ilvl w:val="0"/>
          <w:numId w:val="2"/>
        </w:numPr>
        <w:suppressAutoHyphens/>
        <w:rPr>
          <w:rFonts w:ascii="Times New Roman" w:eastAsia="Arial Unicode MS" w:hAnsi="Times New Roman"/>
          <w:b/>
          <w:bCs/>
          <w:iCs/>
          <w:kern w:val="1"/>
          <w:sz w:val="24"/>
          <w:szCs w:val="24"/>
          <w:lang w:eastAsia="ar-SA"/>
        </w:rPr>
      </w:pPr>
      <w:r w:rsidRPr="00A6773C">
        <w:rPr>
          <w:rFonts w:ascii="Times New Roman" w:eastAsia="Arial Unicode MS" w:hAnsi="Times New Roman"/>
          <w:b/>
          <w:bCs/>
          <w:iCs/>
          <w:kern w:val="1"/>
          <w:sz w:val="24"/>
          <w:szCs w:val="24"/>
          <w:lang w:val="sr-Cyrl-CS" w:eastAsia="ar-SA"/>
        </w:rPr>
        <w:t xml:space="preserve">Модел уговора </w:t>
      </w:r>
      <w:r w:rsidRPr="00A6773C">
        <w:rPr>
          <w:rFonts w:ascii="Times New Roman" w:eastAsia="Arial Unicode MS" w:hAnsi="Times New Roman"/>
          <w:iCs/>
          <w:kern w:val="1"/>
          <w:sz w:val="24"/>
          <w:szCs w:val="24"/>
          <w:lang w:val="sr-Cyrl-CS" w:eastAsia="ar-SA"/>
        </w:rPr>
        <w:t xml:space="preserve">- попуњен </w:t>
      </w:r>
      <w:r w:rsidRPr="00A6773C">
        <w:rPr>
          <w:rFonts w:ascii="Times New Roman" w:eastAsia="Arial Unicode MS" w:hAnsi="Times New Roman"/>
          <w:iCs/>
          <w:kern w:val="1"/>
          <w:sz w:val="24"/>
          <w:szCs w:val="24"/>
          <w:lang w:eastAsia="ar-SA"/>
        </w:rPr>
        <w:t>и потписан</w:t>
      </w:r>
      <w:r w:rsidRPr="00A6773C">
        <w:rPr>
          <w:rFonts w:ascii="Times New Roman" w:eastAsia="Arial Unicode MS" w:hAnsi="Times New Roman"/>
          <w:iCs/>
          <w:kern w:val="1"/>
          <w:sz w:val="24"/>
          <w:szCs w:val="24"/>
          <w:lang w:val="sr-Cyrl-CS" w:eastAsia="ar-SA"/>
        </w:rPr>
        <w:t>;</w:t>
      </w:r>
    </w:p>
    <w:p w:rsidR="00A6773C" w:rsidRPr="00A6773C" w:rsidRDefault="00A6773C" w:rsidP="00D66ADF">
      <w:pPr>
        <w:numPr>
          <w:ilvl w:val="0"/>
          <w:numId w:val="2"/>
        </w:numPr>
        <w:suppressAutoHyphens/>
        <w:rPr>
          <w:rFonts w:ascii="Times New Roman" w:eastAsia="Arial Unicode MS" w:hAnsi="Times New Roman"/>
          <w:bCs/>
          <w:iCs/>
          <w:kern w:val="1"/>
          <w:sz w:val="24"/>
          <w:szCs w:val="24"/>
          <w:lang w:eastAsia="ar-SA"/>
        </w:rPr>
      </w:pPr>
      <w:r w:rsidRPr="00A6773C">
        <w:rPr>
          <w:rFonts w:ascii="Times New Roman" w:eastAsia="Arial Unicode MS" w:hAnsi="Times New Roman"/>
          <w:b/>
          <w:kern w:val="1"/>
          <w:sz w:val="24"/>
          <w:szCs w:val="24"/>
          <w:lang w:val="sr-Cyrl-CS" w:eastAsia="ar-SA"/>
        </w:rPr>
        <w:t>С</w:t>
      </w:r>
      <w:r w:rsidRPr="00A6773C">
        <w:rPr>
          <w:rFonts w:ascii="Times New Roman" w:eastAsia="Arial Unicode MS" w:hAnsi="Times New Roman"/>
          <w:b/>
          <w:kern w:val="1"/>
          <w:sz w:val="24"/>
          <w:szCs w:val="24"/>
          <w:lang w:eastAsia="ar-SA"/>
        </w:rPr>
        <w:t xml:space="preserve">поразум </w:t>
      </w:r>
      <w:r w:rsidRPr="00A6773C">
        <w:rPr>
          <w:rFonts w:ascii="Times New Roman" w:eastAsia="Arial Unicode MS" w:hAnsi="Times New Roman"/>
          <w:b/>
          <w:i/>
          <w:kern w:val="1"/>
          <w:sz w:val="24"/>
          <w:szCs w:val="24"/>
          <w:lang w:val="sr-Cyrl-CS" w:eastAsia="ar-SA"/>
        </w:rPr>
        <w:t>(ук</w:t>
      </w:r>
      <w:r w:rsidRPr="00A6773C">
        <w:rPr>
          <w:rFonts w:ascii="Times New Roman" w:eastAsia="Arial Unicode MS" w:hAnsi="Times New Roman"/>
          <w:b/>
          <w:i/>
          <w:kern w:val="1"/>
          <w:sz w:val="24"/>
          <w:szCs w:val="24"/>
          <w:lang w:eastAsia="ar-SA"/>
        </w:rPr>
        <w:t>олико понуду подноси група понуђача</w:t>
      </w:r>
      <w:r w:rsidRPr="00A6773C">
        <w:rPr>
          <w:rFonts w:ascii="Times New Roman" w:eastAsia="Arial Unicode MS" w:hAnsi="Times New Roman"/>
          <w:b/>
          <w:i/>
          <w:kern w:val="1"/>
          <w:sz w:val="24"/>
          <w:szCs w:val="24"/>
          <w:lang w:val="sr-Cyrl-CS" w:eastAsia="ar-SA"/>
        </w:rPr>
        <w:t>)</w:t>
      </w:r>
      <w:r w:rsidRPr="00A6773C">
        <w:rPr>
          <w:rFonts w:ascii="Times New Roman" w:eastAsia="Arial Unicode MS" w:hAnsi="Times New Roman"/>
          <w:kern w:val="1"/>
          <w:sz w:val="24"/>
          <w:szCs w:val="24"/>
          <w:lang w:val="sr-Cyrl-CS" w:eastAsia="ar-SA"/>
        </w:rPr>
        <w:t xml:space="preserve"> - </w:t>
      </w:r>
      <w:r w:rsidRPr="00A6773C">
        <w:rPr>
          <w:rFonts w:ascii="Times New Roman" w:eastAsia="Arial Unicode MS" w:hAnsi="Times New Roman"/>
          <w:kern w:val="1"/>
          <w:sz w:val="24"/>
          <w:szCs w:val="24"/>
          <w:lang w:eastAsia="ar-SA"/>
        </w:rPr>
        <w:t>којим се понуђачи из групе међусобно и према наручиоцу обавезују на извршење јавне набавке</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а који чини саставни део заједничке понуде</w:t>
      </w:r>
      <w:r w:rsidRPr="00A6773C">
        <w:rPr>
          <w:rFonts w:ascii="Times New Roman" w:eastAsia="Arial Unicode MS" w:hAnsi="Times New Roman"/>
          <w:kern w:val="1"/>
          <w:sz w:val="24"/>
          <w:szCs w:val="24"/>
          <w:lang w:val="sr-Cyrl-CS" w:eastAsia="ar-SA"/>
        </w:rPr>
        <w:t>;</w:t>
      </w:r>
    </w:p>
    <w:p w:rsidR="00A6773C" w:rsidRPr="00A6773C" w:rsidRDefault="00A6773C" w:rsidP="00D66ADF">
      <w:pPr>
        <w:numPr>
          <w:ilvl w:val="0"/>
          <w:numId w:val="2"/>
        </w:numPr>
        <w:suppressAutoHyphens/>
        <w:rPr>
          <w:rFonts w:ascii="Times New Roman" w:eastAsia="Arial Unicode MS" w:hAnsi="Times New Roman"/>
          <w:bCs/>
          <w:iCs/>
          <w:kern w:val="1"/>
          <w:sz w:val="24"/>
          <w:szCs w:val="24"/>
          <w:lang w:eastAsia="ar-SA"/>
        </w:rPr>
      </w:pPr>
      <w:r w:rsidRPr="00A6773C">
        <w:rPr>
          <w:rFonts w:ascii="Times New Roman" w:eastAsia="Arial Unicode MS" w:hAnsi="Times New Roman"/>
          <w:b/>
          <w:color w:val="000000"/>
          <w:kern w:val="1"/>
          <w:sz w:val="24"/>
          <w:szCs w:val="24"/>
          <w:lang w:val="sr-Cyrl-CS" w:eastAsia="ar-SA"/>
        </w:rPr>
        <w:t>О</w:t>
      </w:r>
      <w:r w:rsidRPr="00A6773C">
        <w:rPr>
          <w:rFonts w:ascii="Times New Roman" w:eastAsia="Arial Unicode MS" w:hAnsi="Times New Roman"/>
          <w:b/>
          <w:color w:val="000000"/>
          <w:kern w:val="1"/>
          <w:sz w:val="24"/>
          <w:szCs w:val="24"/>
          <w:lang w:eastAsia="ar-SA"/>
        </w:rPr>
        <w:t>влашћење за потписивање</w:t>
      </w:r>
      <w:r w:rsidRPr="00A6773C">
        <w:rPr>
          <w:rFonts w:ascii="Times New Roman" w:eastAsia="Arial Unicode MS" w:hAnsi="Times New Roman"/>
          <w:b/>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у</w:t>
      </w:r>
      <w:r w:rsidRPr="00A6773C">
        <w:rPr>
          <w:rFonts w:ascii="Times New Roman" w:eastAsia="Arial Unicode MS" w:hAnsi="Times New Roman"/>
          <w:color w:val="000000"/>
          <w:kern w:val="1"/>
          <w:sz w:val="24"/>
          <w:szCs w:val="24"/>
          <w:lang w:eastAsia="ar-SA"/>
        </w:rPr>
        <w:t>колико</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iCs/>
          <w:kern w:val="1"/>
          <w:sz w:val="24"/>
          <w:szCs w:val="24"/>
          <w:lang w:eastAsia="ar-SA"/>
        </w:rPr>
        <w:t>обра</w:t>
      </w:r>
      <w:r w:rsidRPr="00A6773C">
        <w:rPr>
          <w:rFonts w:ascii="Times New Roman" w:eastAsia="Arial Unicode MS" w:hAnsi="Times New Roman"/>
          <w:iCs/>
          <w:kern w:val="1"/>
          <w:sz w:val="24"/>
          <w:szCs w:val="24"/>
          <w:lang w:val="sr-Cyrl-CS" w:eastAsia="ar-SA"/>
        </w:rPr>
        <w:t>с</w:t>
      </w:r>
      <w:r w:rsidRPr="00A6773C">
        <w:rPr>
          <w:rFonts w:ascii="Times New Roman" w:eastAsia="Arial Unicode MS" w:hAnsi="Times New Roman"/>
          <w:iCs/>
          <w:kern w:val="1"/>
          <w:sz w:val="24"/>
          <w:szCs w:val="24"/>
          <w:lang w:eastAsia="ar-SA"/>
        </w:rPr>
        <w:t>ц</w:t>
      </w:r>
      <w:r w:rsidRPr="00A6773C">
        <w:rPr>
          <w:rFonts w:ascii="Times New Roman" w:eastAsia="Arial Unicode MS" w:hAnsi="Times New Roman"/>
          <w:iCs/>
          <w:kern w:val="1"/>
          <w:sz w:val="24"/>
          <w:szCs w:val="24"/>
          <w:lang w:val="sr-Cyrl-CS" w:eastAsia="ar-SA"/>
        </w:rPr>
        <w:t>е</w:t>
      </w:r>
      <w:r w:rsidRPr="00A6773C">
        <w:rPr>
          <w:rFonts w:ascii="Times New Roman" w:eastAsia="Arial Unicode MS" w:hAnsi="Times New Roman"/>
          <w:iCs/>
          <w:kern w:val="1"/>
          <w:sz w:val="24"/>
          <w:szCs w:val="24"/>
          <w:lang w:eastAsia="ar-SA"/>
        </w:rPr>
        <w:t xml:space="preserve"> који подразумевају давање изјава под матерјалном и кривичном одговорношћу </w:t>
      </w:r>
      <w:r w:rsidRPr="00A6773C">
        <w:rPr>
          <w:rFonts w:ascii="Times New Roman" w:eastAsia="Arial Unicode MS" w:hAnsi="Times New Roman"/>
          <w:color w:val="000000"/>
          <w:kern w:val="1"/>
          <w:sz w:val="24"/>
          <w:szCs w:val="24"/>
          <w:lang w:eastAsia="ar-SA"/>
        </w:rPr>
        <w:t>потписује лице које није уписано у регистар као лице овлашћено за заступање</w:t>
      </w:r>
      <w:r w:rsidRPr="00A6773C">
        <w:rPr>
          <w:rFonts w:ascii="Times New Roman" w:eastAsia="Arial Unicode MS" w:hAnsi="Times New Roman"/>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Понуда се сачињава тако што понуђач уписује тражене податке у обрасце дате у Конкурсној документацији. Обрасци </w:t>
      </w:r>
      <w:r w:rsidRPr="00A6773C">
        <w:rPr>
          <w:rFonts w:ascii="Times New Roman" w:eastAsia="Arial Unicode MS" w:hAnsi="Times New Roman"/>
          <w:color w:val="000000"/>
          <w:kern w:val="1"/>
          <w:sz w:val="24"/>
          <w:szCs w:val="24"/>
          <w:lang w:eastAsia="ar-SA"/>
        </w:rPr>
        <w:t>морају бити читко попуњени</w:t>
      </w:r>
      <w:r w:rsidRPr="00A6773C">
        <w:rPr>
          <w:rFonts w:ascii="Times New Roman" w:eastAsia="Arial Unicode MS" w:hAnsi="Times New Roman"/>
          <w:color w:val="000000"/>
          <w:kern w:val="1"/>
          <w:sz w:val="24"/>
          <w:szCs w:val="24"/>
          <w:lang w:val="sr-Cyrl-CS" w:eastAsia="ar-SA"/>
        </w:rPr>
        <w:t xml:space="preserve"> по свим ставкама и</w:t>
      </w:r>
      <w:r w:rsidRPr="00A6773C">
        <w:rPr>
          <w:rFonts w:ascii="Times New Roman" w:eastAsia="Arial Unicode MS" w:hAnsi="Times New Roman"/>
          <w:color w:val="000000"/>
          <w:kern w:val="1"/>
          <w:sz w:val="24"/>
          <w:szCs w:val="24"/>
          <w:lang w:eastAsia="ar-SA"/>
        </w:rPr>
        <w:t xml:space="preserve"> потписани</w:t>
      </w:r>
      <w:r w:rsidRPr="00A6773C">
        <w:rPr>
          <w:rFonts w:ascii="Times New Roman" w:eastAsia="Arial Unicode MS" w:hAnsi="Times New Roman"/>
          <w:color w:val="000000"/>
          <w:kern w:val="1"/>
          <w:sz w:val="24"/>
          <w:szCs w:val="24"/>
          <w:lang w:val="sr-Cyrl-CS" w:eastAsia="ar-SA"/>
        </w:rPr>
        <w:t xml:space="preserve"> од стране овлашћеног лица. У случају већег броја подизвођача или понуђача из групе понуђача, поједине обрасце које попуњавају посебно, копирати у довољном броју примерака за сваког од њих, </w:t>
      </w:r>
      <w:r w:rsidRPr="00A6773C">
        <w:rPr>
          <w:rFonts w:ascii="Times New Roman" w:eastAsia="Arial Unicode MS" w:hAnsi="Times New Roman"/>
          <w:kern w:val="1"/>
          <w:sz w:val="24"/>
          <w:szCs w:val="24"/>
          <w:lang w:val="sr-Cyrl-CS" w:eastAsia="ar-SA"/>
        </w:rPr>
        <w:t>као и у случају да се понуда подноси за више партија</w:t>
      </w:r>
      <w:r w:rsidRPr="00A6773C">
        <w:rPr>
          <w:rFonts w:ascii="Times New Roman" w:eastAsia="Arial Unicode MS" w:hAnsi="Times New Roman"/>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Свака учињена исправка, бељење или подебљавање, морају бити потписани од стране овлашћеног лица.</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Пожељно је да сви обрасци и документи поднети у понуди буду сложени по напред наведеном редоследу и међусобно повезани у целину, тако да се не могу накнадно убацивати или одстрањивати и мењати појединачни листови, односно прилози а да се видно не оштете. </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eastAsia="ar-SA"/>
        </w:rPr>
        <w:t>Уколико понуђачи подносе заједничку понуду, 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потписивати обрасце дате у конкурсној документацији,</w:t>
      </w:r>
      <w:r w:rsidRPr="00A6773C">
        <w:rPr>
          <w:rFonts w:ascii="Times New Roman" w:eastAsia="Arial Unicode MS" w:hAnsi="Times New Roman"/>
          <w:iCs/>
          <w:kern w:val="1"/>
          <w:sz w:val="24"/>
          <w:szCs w:val="24"/>
          <w:lang w:val="sr-Cyrl-CS" w:eastAsia="ar-SA"/>
        </w:rPr>
        <w:t xml:space="preserve"> </w:t>
      </w:r>
      <w:r w:rsidRPr="00A6773C">
        <w:rPr>
          <w:rFonts w:ascii="Times New Roman" w:eastAsia="Arial Unicode MS" w:hAnsi="Times New Roman"/>
          <w:iCs/>
          <w:kern w:val="1"/>
          <w:sz w:val="24"/>
          <w:szCs w:val="24"/>
          <w:lang w:eastAsia="ar-SA"/>
        </w:rPr>
        <w:t>изузев образаца који подразумевају давање изјава под матерјалном и кривичном одговорношћу (</w:t>
      </w:r>
      <w:r w:rsidRPr="00A6773C">
        <w:rPr>
          <w:rFonts w:ascii="Times New Roman" w:eastAsia="Arial Unicode MS" w:hAnsi="Times New Roman"/>
          <w:i/>
          <w:iCs/>
          <w:kern w:val="1"/>
          <w:sz w:val="24"/>
          <w:szCs w:val="24"/>
          <w:lang w:eastAsia="ar-SA"/>
        </w:rPr>
        <w:t>нпр. Изјава о независној понуди, Изјав</w:t>
      </w:r>
      <w:r w:rsidRPr="00A6773C">
        <w:rPr>
          <w:rFonts w:ascii="Times New Roman" w:eastAsia="Arial Unicode MS" w:hAnsi="Times New Roman"/>
          <w:i/>
          <w:iCs/>
          <w:kern w:val="1"/>
          <w:sz w:val="24"/>
          <w:szCs w:val="24"/>
          <w:lang w:val="sr-Cyrl-CS" w:eastAsia="ar-SA"/>
        </w:rPr>
        <w:t>е</w:t>
      </w:r>
      <w:r w:rsidRPr="00A6773C">
        <w:rPr>
          <w:rFonts w:ascii="Times New Roman" w:eastAsia="Arial Unicode MS" w:hAnsi="Times New Roman"/>
          <w:i/>
          <w:iCs/>
          <w:kern w:val="1"/>
          <w:sz w:val="24"/>
          <w:szCs w:val="24"/>
          <w:lang w:eastAsia="ar-SA"/>
        </w:rPr>
        <w:t xml:space="preserve"> о </w:t>
      </w:r>
      <w:r w:rsidRPr="00A6773C">
        <w:rPr>
          <w:rFonts w:ascii="Times New Roman" w:eastAsia="Arial Unicode MS" w:hAnsi="Times New Roman"/>
          <w:i/>
          <w:iCs/>
          <w:kern w:val="1"/>
          <w:sz w:val="24"/>
          <w:szCs w:val="24"/>
          <w:lang w:val="sr-Cyrl-CS" w:eastAsia="ar-SA"/>
        </w:rPr>
        <w:t>поштовању обавеза</w:t>
      </w:r>
      <w:r w:rsidRPr="00A6773C">
        <w:rPr>
          <w:rFonts w:ascii="Times New Roman" w:eastAsia="Arial Unicode MS" w:hAnsi="Times New Roman"/>
          <w:i/>
          <w:iCs/>
          <w:kern w:val="1"/>
          <w:sz w:val="24"/>
          <w:szCs w:val="24"/>
          <w:lang w:eastAsia="ar-SA"/>
        </w:rPr>
        <w:t xml:space="preserve"> из чл. 75</w:t>
      </w:r>
      <w:r w:rsidRPr="00A6773C">
        <w:rPr>
          <w:rFonts w:ascii="Times New Roman" w:eastAsia="Arial Unicode MS" w:hAnsi="Times New Roman"/>
          <w:i/>
          <w:iCs/>
          <w:kern w:val="1"/>
          <w:sz w:val="24"/>
          <w:szCs w:val="24"/>
          <w:lang w:val="sr-Cyrl-CS" w:eastAsia="ar-SA"/>
        </w:rPr>
        <w:t xml:space="preserve">. ст. 2. </w:t>
      </w:r>
      <w:r w:rsidRPr="00A6773C">
        <w:rPr>
          <w:rFonts w:ascii="Times New Roman" w:eastAsia="Arial Unicode MS" w:hAnsi="Times New Roman"/>
          <w:i/>
          <w:iCs/>
          <w:kern w:val="1"/>
          <w:sz w:val="24"/>
          <w:szCs w:val="24"/>
          <w:lang w:eastAsia="ar-SA"/>
        </w:rPr>
        <w:t>Закона</w:t>
      </w:r>
      <w:r w:rsidRPr="00A6773C">
        <w:rPr>
          <w:rFonts w:ascii="Times New Roman" w:eastAsia="Arial Unicode MS" w:hAnsi="Times New Roman"/>
          <w:i/>
          <w:iCs/>
          <w:kern w:val="1"/>
          <w:sz w:val="24"/>
          <w:szCs w:val="24"/>
          <w:lang w:val="sr-Cyrl-CS" w:eastAsia="ar-SA"/>
        </w:rPr>
        <w:t xml:space="preserve"> и сл.</w:t>
      </w:r>
      <w:r w:rsidRPr="00A6773C">
        <w:rPr>
          <w:rFonts w:ascii="Times New Roman" w:eastAsia="Arial Unicode MS" w:hAnsi="Times New Roman"/>
          <w:iCs/>
          <w:kern w:val="1"/>
          <w:sz w:val="24"/>
          <w:szCs w:val="24"/>
          <w:lang w:eastAsia="ar-SA"/>
        </w:rPr>
        <w:t xml:space="preserve">), који морају бити </w:t>
      </w:r>
      <w:r w:rsidRPr="00A6773C">
        <w:rPr>
          <w:rFonts w:ascii="Times New Roman" w:eastAsia="Arial Unicode MS" w:hAnsi="Times New Roman"/>
          <w:iCs/>
          <w:kern w:val="1"/>
          <w:sz w:val="24"/>
          <w:szCs w:val="24"/>
          <w:lang w:val="sr-Cyrl-CS" w:eastAsia="ar-SA"/>
        </w:rPr>
        <w:t>попуњени</w:t>
      </w:r>
      <w:r w:rsidRPr="00A6773C">
        <w:rPr>
          <w:rFonts w:ascii="Times New Roman" w:eastAsia="Arial Unicode MS" w:hAnsi="Times New Roman"/>
          <w:iCs/>
          <w:kern w:val="1"/>
          <w:sz w:val="24"/>
          <w:szCs w:val="24"/>
          <w:lang w:eastAsia="ar-SA"/>
        </w:rPr>
        <w:t xml:space="preserve"> и</w:t>
      </w:r>
      <w:r w:rsidRPr="00A6773C">
        <w:rPr>
          <w:rFonts w:ascii="Times New Roman" w:eastAsia="Arial Unicode MS" w:hAnsi="Times New Roman"/>
          <w:iCs/>
          <w:kern w:val="1"/>
          <w:sz w:val="24"/>
          <w:szCs w:val="24"/>
          <w:lang w:val="sr-Cyrl-CS" w:eastAsia="ar-SA"/>
        </w:rPr>
        <w:t xml:space="preserve"> </w:t>
      </w:r>
      <w:r w:rsidRPr="00A6773C">
        <w:rPr>
          <w:rFonts w:ascii="Times New Roman" w:eastAsia="Arial Unicode MS" w:hAnsi="Times New Roman"/>
          <w:iCs/>
          <w:kern w:val="1"/>
          <w:sz w:val="24"/>
          <w:szCs w:val="24"/>
          <w:lang w:eastAsia="ar-SA"/>
        </w:rPr>
        <w:t>потписани</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Cs/>
          <w:kern w:val="1"/>
          <w:sz w:val="24"/>
          <w:szCs w:val="24"/>
          <w:lang w:eastAsia="ar-SA"/>
        </w:rPr>
        <w:t xml:space="preserve"> од стране сва</w:t>
      </w:r>
      <w:r w:rsidRPr="00A6773C">
        <w:rPr>
          <w:rFonts w:ascii="Times New Roman" w:eastAsia="Arial Unicode MS" w:hAnsi="Times New Roman"/>
          <w:iCs/>
          <w:kern w:val="1"/>
          <w:sz w:val="24"/>
          <w:szCs w:val="24"/>
          <w:lang w:val="sr-Cyrl-CS" w:eastAsia="ar-SA"/>
        </w:rPr>
        <w:t>к</w:t>
      </w:r>
      <w:r w:rsidRPr="00A6773C">
        <w:rPr>
          <w:rFonts w:ascii="Times New Roman" w:eastAsia="Arial Unicode MS" w:hAnsi="Times New Roman"/>
          <w:iCs/>
          <w:kern w:val="1"/>
          <w:sz w:val="24"/>
          <w:szCs w:val="24"/>
          <w:lang w:eastAsia="ar-SA"/>
        </w:rPr>
        <w:t>ог понуђача из групе понуђача</w:t>
      </w:r>
      <w:r w:rsidRPr="00A6773C">
        <w:rPr>
          <w:rFonts w:ascii="Times New Roman" w:eastAsia="Arial Unicode MS" w:hAnsi="Times New Roman"/>
          <w:iCs/>
          <w:kern w:val="1"/>
          <w:sz w:val="24"/>
          <w:szCs w:val="24"/>
          <w:lang w:val="sr-Cyrl-CS" w:eastAsia="ar-SA"/>
        </w:rPr>
        <w:t>, на посебним примерцима образаца</w:t>
      </w:r>
      <w:r w:rsidRPr="00A6773C">
        <w:rPr>
          <w:rFonts w:ascii="Times New Roman" w:eastAsia="Arial Unicode MS" w:hAnsi="Times New Roman"/>
          <w:iCs/>
          <w:kern w:val="1"/>
          <w:sz w:val="24"/>
          <w:szCs w:val="24"/>
          <w:lang w:eastAsia="ar-SA"/>
        </w:rPr>
        <w:t>.</w:t>
      </w:r>
      <w:r w:rsidRPr="00A6773C">
        <w:rPr>
          <w:rFonts w:ascii="Times New Roman" w:eastAsia="Arial Unicode MS" w:hAnsi="Times New Roman"/>
          <w:bCs/>
          <w:iCs/>
          <w:kern w:val="1"/>
          <w:sz w:val="24"/>
          <w:szCs w:val="24"/>
          <w:lang w:eastAsia="ar-SA"/>
        </w:rPr>
        <w:t xml:space="preserve"> У случају да се понуђачи определе да</w:t>
      </w:r>
      <w:r w:rsidRPr="00A6773C">
        <w:rPr>
          <w:rFonts w:ascii="Times New Roman" w:eastAsia="Arial Unicode MS" w:hAnsi="Times New Roman"/>
          <w:iCs/>
          <w:kern w:val="1"/>
          <w:sz w:val="24"/>
          <w:szCs w:val="24"/>
          <w:lang w:eastAsia="ar-SA"/>
        </w:rPr>
        <w:t xml:space="preserve"> један понуђач из групе потписује обрасце дате у конкурсној документацији (изузев образаца који подразумевају давање изјава под материјалном и кривичном одговорношћу),</w:t>
      </w:r>
      <w:r w:rsidRPr="00A6773C">
        <w:rPr>
          <w:rFonts w:ascii="Times New Roman" w:eastAsia="Arial Unicode MS" w:hAnsi="Times New Roman"/>
          <w:bCs/>
          <w:iCs/>
          <w:kern w:val="1"/>
          <w:sz w:val="24"/>
          <w:szCs w:val="24"/>
          <w:lang w:eastAsia="ar-SA"/>
        </w:rPr>
        <w:t xml:space="preserve"> наведено треба дефинисати </w:t>
      </w:r>
      <w:r w:rsidRPr="00A6773C">
        <w:rPr>
          <w:rFonts w:ascii="Times New Roman" w:eastAsia="Arial Unicode MS" w:hAnsi="Times New Roman"/>
          <w:kern w:val="1"/>
          <w:sz w:val="24"/>
          <w:szCs w:val="24"/>
          <w:lang w:val="sr-Cyrl-CS" w:eastAsia="ar-SA"/>
        </w:rPr>
        <w:t>С</w:t>
      </w:r>
      <w:r w:rsidRPr="00A6773C">
        <w:rPr>
          <w:rFonts w:ascii="Times New Roman" w:eastAsia="Arial Unicode MS" w:hAnsi="Times New Roman"/>
          <w:kern w:val="1"/>
          <w:sz w:val="24"/>
          <w:szCs w:val="24"/>
          <w:lang w:eastAsia="ar-SA"/>
        </w:rPr>
        <w:t>поразумом</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којим се понуђачи из групе</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међусобно и према наручиоцу</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обавезују на извршење јавне набавке а који чини саставни део заједничке понуде</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сагласно чл. 81.</w:t>
      </w:r>
      <w:r w:rsidRPr="00A6773C">
        <w:rPr>
          <w:rFonts w:ascii="Times New Roman" w:eastAsia="Arial Unicode MS" w:hAnsi="Times New Roman"/>
          <w:kern w:val="1"/>
          <w:sz w:val="24"/>
          <w:szCs w:val="24"/>
          <w:lang w:val="sr-Cyrl-CS" w:eastAsia="ar-SA"/>
        </w:rPr>
        <w:t xml:space="preserve"> ст. 4. </w:t>
      </w:r>
      <w:r w:rsidRPr="00A6773C">
        <w:rPr>
          <w:rFonts w:ascii="Times New Roman" w:eastAsia="Arial Unicode MS" w:hAnsi="Times New Roman"/>
          <w:kern w:val="1"/>
          <w:sz w:val="24"/>
          <w:szCs w:val="24"/>
          <w:lang w:eastAsia="ar-SA"/>
        </w:rPr>
        <w:t>Закона.</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Наручилац ће одбити понуду ако има битне недостатке, односно ако:</w:t>
      </w:r>
    </w:p>
    <w:p w:rsidR="00A6773C" w:rsidRPr="00A6773C" w:rsidRDefault="00A6773C" w:rsidP="00D66ADF">
      <w:pPr>
        <w:numPr>
          <w:ilvl w:val="1"/>
          <w:numId w:val="12"/>
        </w:numPr>
        <w:suppressAutoHyphens/>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понуђач не докаже да испуњава обавезне услове за учешће;</w:t>
      </w:r>
    </w:p>
    <w:p w:rsidR="00A6773C" w:rsidRPr="00A6773C" w:rsidRDefault="00A6773C" w:rsidP="00D66ADF">
      <w:pPr>
        <w:numPr>
          <w:ilvl w:val="1"/>
          <w:numId w:val="12"/>
        </w:numPr>
        <w:suppressAutoHyphens/>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понуђач не докаже да испуњава додатне услове за учешће;</w:t>
      </w:r>
    </w:p>
    <w:p w:rsidR="00A6773C" w:rsidRPr="00A6773C" w:rsidRDefault="00A6773C" w:rsidP="00D66ADF">
      <w:pPr>
        <w:numPr>
          <w:ilvl w:val="1"/>
          <w:numId w:val="12"/>
        </w:numPr>
        <w:suppressAutoHyphens/>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је понуђени рок важења понуде краћи од прописаног;</w:t>
      </w:r>
    </w:p>
    <w:p w:rsidR="00A6773C" w:rsidRPr="00A6773C" w:rsidRDefault="00A6773C" w:rsidP="00D66ADF">
      <w:pPr>
        <w:numPr>
          <w:ilvl w:val="1"/>
          <w:numId w:val="12"/>
        </w:numPr>
        <w:suppressAutoHyphens/>
        <w:jc w:val="left"/>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понуда садржи друге недостатке због којих није могуће утврдити стварну садржину понуде или није могуће упоредити је са другим понудама.</w:t>
      </w:r>
    </w:p>
    <w:p w:rsidR="00A6773C" w:rsidRPr="00A6773C" w:rsidRDefault="00A6773C" w:rsidP="00D66ADF">
      <w:pPr>
        <w:tabs>
          <w:tab w:val="left" w:pos="1200"/>
        </w:tabs>
        <w:suppressAutoHyphens/>
        <w:ind w:left="0"/>
        <w:rPr>
          <w:rFonts w:ascii="Times New Roman" w:eastAsia="Arial Unicode MS" w:hAnsi="Times New Roman"/>
          <w:bCs/>
          <w:iCs/>
          <w:color w:val="000000"/>
          <w:kern w:val="1"/>
          <w:sz w:val="20"/>
          <w:szCs w:val="20"/>
          <w:lang w:val="sr-Cyrl-CS" w:eastAsia="ar-SA"/>
        </w:rPr>
      </w:pPr>
    </w:p>
    <w:p w:rsidR="00A6773C" w:rsidRPr="00A6773C" w:rsidRDefault="00A6773C" w:rsidP="00D66ADF">
      <w:pPr>
        <w:suppressAutoHyphens/>
        <w:ind w:left="0"/>
        <w:rPr>
          <w:rFonts w:ascii="Times New Roman" w:eastAsia="Arial Unicode MS" w:hAnsi="Times New Roman"/>
          <w:b/>
          <w:kern w:val="1"/>
          <w:sz w:val="24"/>
          <w:szCs w:val="24"/>
          <w:u w:val="single"/>
          <w:lang w:val="sr-Cyrl-CS" w:eastAsia="ar-SA"/>
        </w:rPr>
      </w:pPr>
      <w:r w:rsidRPr="00A6773C">
        <w:rPr>
          <w:rFonts w:ascii="Times New Roman" w:eastAsia="Arial Unicode MS" w:hAnsi="Times New Roman"/>
          <w:b/>
          <w:kern w:val="1"/>
          <w:sz w:val="24"/>
          <w:szCs w:val="24"/>
          <w:u w:val="single"/>
          <w:lang w:eastAsia="ar-SA"/>
        </w:rPr>
        <w:lastRenderedPageBreak/>
        <w:t>Јавно отварање понуда обавиће се</w:t>
      </w:r>
      <w:r w:rsidRPr="00A6773C">
        <w:rPr>
          <w:rFonts w:ascii="Times New Roman" w:eastAsia="Arial Unicode MS" w:hAnsi="Times New Roman"/>
          <w:b/>
          <w:kern w:val="1"/>
          <w:sz w:val="24"/>
          <w:szCs w:val="24"/>
          <w:u w:val="single"/>
          <w:lang w:val="sr-Latn-CS" w:eastAsia="ar-SA"/>
        </w:rPr>
        <w:t xml:space="preserve">, </w:t>
      </w:r>
      <w:r w:rsidRPr="00A6773C">
        <w:rPr>
          <w:rFonts w:ascii="Times New Roman" w:eastAsia="Arial Unicode MS" w:hAnsi="Times New Roman"/>
          <w:b/>
          <w:kern w:val="1"/>
          <w:sz w:val="24"/>
          <w:szCs w:val="24"/>
          <w:u w:val="single"/>
          <w:lang w:val="sr-Cyrl-CS" w:eastAsia="ar-SA"/>
        </w:rPr>
        <w:t xml:space="preserve">на адреси седишта </w:t>
      </w:r>
      <w:r w:rsidRPr="00A6773C">
        <w:rPr>
          <w:rFonts w:ascii="Times New Roman" w:eastAsia="Arial Unicode MS" w:hAnsi="Times New Roman"/>
          <w:b/>
          <w:bCs/>
          <w:color w:val="000000"/>
          <w:kern w:val="1"/>
          <w:sz w:val="24"/>
          <w:szCs w:val="24"/>
          <w:u w:val="single"/>
          <w:lang w:val="sr-Cyrl-CS" w:eastAsia="ar-SA"/>
        </w:rPr>
        <w:t>Регулаторне агенције за електронске комуникације и поштанске услуге, Палмотићева 2, 11103 Београд</w:t>
      </w:r>
      <w:r w:rsidRPr="00A6773C">
        <w:rPr>
          <w:rFonts w:ascii="Times New Roman" w:eastAsia="Arial Unicode MS" w:hAnsi="Times New Roman"/>
          <w:b/>
          <w:kern w:val="1"/>
          <w:sz w:val="24"/>
          <w:szCs w:val="24"/>
          <w:u w:val="single"/>
          <w:lang w:eastAsia="ar-SA"/>
        </w:rPr>
        <w:t xml:space="preserve">, истог дана по истеку рока за подношење понуда, </w:t>
      </w:r>
      <w:r w:rsidRPr="000F0F2D">
        <w:rPr>
          <w:rFonts w:ascii="Times New Roman" w:eastAsia="Arial Unicode MS" w:hAnsi="Times New Roman"/>
          <w:b/>
          <w:kern w:val="1"/>
          <w:sz w:val="24"/>
          <w:szCs w:val="24"/>
          <w:u w:val="single"/>
          <w:lang w:eastAsia="ar-SA"/>
        </w:rPr>
        <w:t xml:space="preserve">односно </w:t>
      </w:r>
      <w:r w:rsidR="00951BAA" w:rsidRPr="00F7343F">
        <w:rPr>
          <w:rFonts w:ascii="Times New Roman" w:eastAsia="Arial Unicode MS" w:hAnsi="Times New Roman"/>
          <w:b/>
          <w:kern w:val="1"/>
          <w:sz w:val="24"/>
          <w:szCs w:val="24"/>
          <w:u w:val="single"/>
          <w:lang w:val="sr-Cyrl-CS" w:eastAsia="ar-SA"/>
        </w:rPr>
        <w:t>1</w:t>
      </w:r>
      <w:r w:rsidR="00FE7890" w:rsidRPr="00F7343F">
        <w:rPr>
          <w:rFonts w:ascii="Times New Roman" w:eastAsia="Arial Unicode MS" w:hAnsi="Times New Roman"/>
          <w:b/>
          <w:kern w:val="1"/>
          <w:sz w:val="24"/>
          <w:szCs w:val="24"/>
          <w:u w:val="single"/>
          <w:lang w:val="sr-Cyrl-CS" w:eastAsia="ar-SA"/>
        </w:rPr>
        <w:t>7</w:t>
      </w:r>
      <w:r w:rsidRPr="00F7343F">
        <w:rPr>
          <w:rFonts w:ascii="Times New Roman" w:eastAsia="Arial Unicode MS" w:hAnsi="Times New Roman"/>
          <w:b/>
          <w:kern w:val="1"/>
          <w:sz w:val="24"/>
          <w:szCs w:val="24"/>
          <w:u w:val="single"/>
          <w:lang w:eastAsia="ar-SA"/>
        </w:rPr>
        <w:t>.</w:t>
      </w:r>
      <w:r w:rsidR="00DC1398" w:rsidRPr="00F7343F">
        <w:rPr>
          <w:rFonts w:ascii="Times New Roman" w:eastAsia="Arial Unicode MS" w:hAnsi="Times New Roman"/>
          <w:b/>
          <w:kern w:val="1"/>
          <w:sz w:val="24"/>
          <w:szCs w:val="24"/>
          <w:u w:val="single"/>
          <w:lang w:val="sr-Cyrl-CS" w:eastAsia="ar-SA"/>
        </w:rPr>
        <w:t>05</w:t>
      </w:r>
      <w:r w:rsidR="00DC1398" w:rsidRPr="000F0F2D">
        <w:rPr>
          <w:rFonts w:ascii="Times New Roman" w:eastAsia="Arial Unicode MS" w:hAnsi="Times New Roman"/>
          <w:b/>
          <w:kern w:val="1"/>
          <w:sz w:val="24"/>
          <w:szCs w:val="24"/>
          <w:u w:val="single"/>
          <w:lang w:eastAsia="ar-SA"/>
        </w:rPr>
        <w:t>.</w:t>
      </w:r>
      <w:r w:rsidRPr="00A6773C">
        <w:rPr>
          <w:rFonts w:ascii="Times New Roman" w:eastAsia="Arial Unicode MS" w:hAnsi="Times New Roman"/>
          <w:b/>
          <w:kern w:val="1"/>
          <w:sz w:val="24"/>
          <w:szCs w:val="24"/>
          <w:u w:val="single"/>
          <w:lang w:val="sr-Latn-CS" w:eastAsia="ar-SA"/>
        </w:rPr>
        <w:t>20</w:t>
      </w:r>
      <w:r w:rsidRPr="00A6773C">
        <w:rPr>
          <w:rFonts w:ascii="Times New Roman" w:eastAsia="Arial Unicode MS" w:hAnsi="Times New Roman"/>
          <w:b/>
          <w:kern w:val="1"/>
          <w:sz w:val="24"/>
          <w:szCs w:val="24"/>
          <w:u w:val="single"/>
          <w:lang w:eastAsia="ar-SA"/>
        </w:rPr>
        <w:t>1</w:t>
      </w:r>
      <w:r w:rsidR="00DC1398">
        <w:rPr>
          <w:rFonts w:ascii="Times New Roman" w:eastAsia="Arial Unicode MS" w:hAnsi="Times New Roman"/>
          <w:b/>
          <w:kern w:val="1"/>
          <w:sz w:val="24"/>
          <w:szCs w:val="24"/>
          <w:u w:val="single"/>
          <w:lang w:eastAsia="ar-SA"/>
        </w:rPr>
        <w:t>9</w:t>
      </w:r>
      <w:r w:rsidRPr="00A6773C">
        <w:rPr>
          <w:rFonts w:ascii="Times New Roman" w:eastAsia="Arial Unicode MS" w:hAnsi="Times New Roman"/>
          <w:b/>
          <w:kern w:val="1"/>
          <w:sz w:val="24"/>
          <w:szCs w:val="24"/>
          <w:u w:val="single"/>
          <w:lang w:val="sr-Latn-CS" w:eastAsia="ar-SA"/>
        </w:rPr>
        <w:t>. године</w:t>
      </w:r>
      <w:r w:rsidRPr="00A6773C">
        <w:rPr>
          <w:rFonts w:ascii="Times New Roman" w:eastAsia="Arial Unicode MS" w:hAnsi="Times New Roman"/>
          <w:b/>
          <w:kern w:val="1"/>
          <w:sz w:val="24"/>
          <w:szCs w:val="24"/>
          <w:u w:val="single"/>
          <w:lang w:eastAsia="ar-SA"/>
        </w:rPr>
        <w:t>, са почетком у 1</w:t>
      </w:r>
      <w:r w:rsidRPr="00A6773C">
        <w:rPr>
          <w:rFonts w:ascii="Times New Roman" w:eastAsia="Arial Unicode MS" w:hAnsi="Times New Roman"/>
          <w:b/>
          <w:kern w:val="1"/>
          <w:sz w:val="24"/>
          <w:szCs w:val="24"/>
          <w:u w:val="single"/>
          <w:lang w:val="sr-Cyrl-CS" w:eastAsia="ar-SA"/>
        </w:rPr>
        <w:t>1</w:t>
      </w:r>
      <w:r w:rsidRPr="00A6773C">
        <w:rPr>
          <w:rFonts w:ascii="Times New Roman" w:eastAsia="Arial Unicode MS" w:hAnsi="Times New Roman"/>
          <w:b/>
          <w:kern w:val="1"/>
          <w:sz w:val="24"/>
          <w:szCs w:val="24"/>
          <w:u w:val="single"/>
          <w:lang w:eastAsia="ar-SA"/>
        </w:rPr>
        <w:t>:</w:t>
      </w:r>
      <w:r w:rsidRPr="00A6773C">
        <w:rPr>
          <w:rFonts w:ascii="Times New Roman" w:eastAsia="Arial Unicode MS" w:hAnsi="Times New Roman"/>
          <w:b/>
          <w:kern w:val="1"/>
          <w:sz w:val="24"/>
          <w:szCs w:val="24"/>
          <w:u w:val="single"/>
          <w:lang w:val="sr-Cyrl-CS" w:eastAsia="ar-SA"/>
        </w:rPr>
        <w:t>0</w:t>
      </w:r>
      <w:r w:rsidRPr="00A6773C">
        <w:rPr>
          <w:rFonts w:ascii="Times New Roman" w:eastAsia="Arial Unicode MS" w:hAnsi="Times New Roman"/>
          <w:b/>
          <w:kern w:val="1"/>
          <w:sz w:val="24"/>
          <w:szCs w:val="24"/>
          <w:u w:val="single"/>
          <w:lang w:eastAsia="ar-SA"/>
        </w:rPr>
        <w:t>0 часова.</w:t>
      </w:r>
    </w:p>
    <w:p w:rsidR="00A6773C" w:rsidRPr="00A6773C" w:rsidRDefault="00A6773C" w:rsidP="00D66ADF">
      <w:pPr>
        <w:tabs>
          <w:tab w:val="left" w:pos="1200"/>
        </w:tabs>
        <w:suppressAutoHyphens/>
        <w:ind w:left="0"/>
        <w:rPr>
          <w:rFonts w:ascii="Times New Roman" w:eastAsia="TimesNewRomanPSMT" w:hAnsi="Times New Roman"/>
          <w:bCs/>
          <w:kern w:val="1"/>
          <w:sz w:val="24"/>
          <w:szCs w:val="24"/>
          <w:lang w:val="sr-Cyrl-CS" w:eastAsia="ar-SA"/>
        </w:rPr>
      </w:pPr>
    </w:p>
    <w:p w:rsidR="00A6773C" w:rsidRPr="00A6773C" w:rsidRDefault="00A6773C" w:rsidP="00D66ADF">
      <w:pPr>
        <w:tabs>
          <w:tab w:val="left" w:pos="1200"/>
        </w:tabs>
        <w:suppressAutoHyphens/>
        <w:ind w:left="0"/>
        <w:rPr>
          <w:rFonts w:ascii="Times New Roman" w:eastAsia="Arial Unicode MS" w:hAnsi="Times New Roman"/>
          <w:bCs/>
          <w:iCs/>
          <w:color w:val="000000"/>
          <w:kern w:val="1"/>
          <w:sz w:val="24"/>
          <w:szCs w:val="24"/>
          <w:lang w:val="sr-Cyrl-CS" w:eastAsia="ar-SA"/>
        </w:rPr>
      </w:pPr>
      <w:r w:rsidRPr="00A6773C">
        <w:rPr>
          <w:rFonts w:ascii="Times New Roman" w:eastAsia="TimesNewRomanPSMT" w:hAnsi="Times New Roman"/>
          <w:bCs/>
          <w:kern w:val="1"/>
          <w:sz w:val="24"/>
          <w:szCs w:val="24"/>
          <w:lang w:val="sr-Cyrl-CS" w:eastAsia="ar-SA"/>
        </w:rPr>
        <w:t>Представници понуђача који учествују у поступку отварања понуда, дужни су да пре</w:t>
      </w:r>
      <w:r w:rsidRPr="00A6773C">
        <w:rPr>
          <w:rFonts w:ascii="Times New Roman" w:eastAsia="TimesNewRomanPSMT" w:hAnsi="Times New Roman"/>
          <w:bCs/>
          <w:color w:val="000000"/>
          <w:kern w:val="1"/>
          <w:sz w:val="24"/>
          <w:szCs w:val="24"/>
          <w:lang w:val="sr-Cyrl-CS" w:eastAsia="ar-SA"/>
        </w:rPr>
        <w:t xml:space="preserve"> почетка јавног отварања понуда, поднесу пуномоћје за учешће у поступку отварања понуда (на меморандуму понуђача, заведено и потписано).</w:t>
      </w:r>
    </w:p>
    <w:p w:rsidR="00A6773C" w:rsidRPr="00A6773C" w:rsidRDefault="00A6773C" w:rsidP="00D66ADF">
      <w:pPr>
        <w:tabs>
          <w:tab w:val="left" w:pos="1200"/>
        </w:tabs>
        <w:suppressAutoHyphens/>
        <w:ind w:left="0"/>
        <w:rPr>
          <w:rFonts w:ascii="Times New Roman" w:eastAsia="Arial Unicode MS" w:hAnsi="Times New Roman"/>
          <w:bCs/>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
          <w:bCs/>
          <w:i/>
          <w:iCs/>
          <w:color w:val="000000"/>
          <w:kern w:val="1"/>
          <w:sz w:val="24"/>
          <w:szCs w:val="24"/>
          <w:lang w:val="sr-Cyrl-CS" w:eastAsia="ar-SA"/>
        </w:rPr>
      </w:pPr>
      <w:r w:rsidRPr="00A6773C">
        <w:rPr>
          <w:rFonts w:ascii="Times New Roman" w:eastAsia="Arial Unicode MS" w:hAnsi="Times New Roman"/>
          <w:b/>
          <w:i/>
          <w:iCs/>
          <w:color w:val="000000"/>
          <w:kern w:val="1"/>
          <w:sz w:val="24"/>
          <w:szCs w:val="24"/>
          <w:lang w:val="sr-Cyrl-CS" w:eastAsia="ar-SA"/>
        </w:rPr>
        <w:t>3</w:t>
      </w:r>
      <w:r w:rsidRPr="00A6773C">
        <w:rPr>
          <w:rFonts w:ascii="Times New Roman" w:eastAsia="Arial Unicode MS" w:hAnsi="Times New Roman"/>
          <w:b/>
          <w:i/>
          <w:iCs/>
          <w:color w:val="000000"/>
          <w:kern w:val="1"/>
          <w:sz w:val="24"/>
          <w:szCs w:val="24"/>
          <w:lang w:eastAsia="ar-SA"/>
        </w:rPr>
        <w:t>.</w:t>
      </w:r>
      <w:r w:rsidRPr="00A6773C">
        <w:rPr>
          <w:rFonts w:ascii="Times New Roman" w:eastAsia="Arial Unicode MS" w:hAnsi="Times New Roman"/>
          <w:b/>
          <w:bCs/>
          <w:i/>
          <w:iCs/>
          <w:color w:val="000000"/>
          <w:kern w:val="1"/>
          <w:sz w:val="24"/>
          <w:szCs w:val="24"/>
          <w:lang w:eastAsia="ar-SA"/>
        </w:rPr>
        <w:t xml:space="preserve"> </w:t>
      </w:r>
      <w:r w:rsidRPr="00A6773C">
        <w:rPr>
          <w:rFonts w:ascii="Times New Roman" w:eastAsia="Arial Unicode MS" w:hAnsi="Times New Roman"/>
          <w:b/>
          <w:bCs/>
          <w:i/>
          <w:iCs/>
          <w:color w:val="000000"/>
          <w:kern w:val="1"/>
          <w:sz w:val="24"/>
          <w:szCs w:val="24"/>
          <w:lang w:val="sr-Cyrl-CS" w:eastAsia="ar-SA"/>
        </w:rPr>
        <w:t>ПАРТИЈЕ</w:t>
      </w:r>
      <w:r w:rsidRPr="00A6773C">
        <w:rPr>
          <w:rFonts w:ascii="Times New Roman" w:eastAsia="Arial Unicode MS" w:hAnsi="Times New Roman"/>
          <w:b/>
          <w:bCs/>
          <w:i/>
          <w:iCs/>
          <w:color w:val="000000"/>
          <w:kern w:val="1"/>
          <w:sz w:val="24"/>
          <w:szCs w:val="24"/>
          <w:lang w:eastAsia="ar-SA"/>
        </w:rPr>
        <w:t xml:space="preserve"> </w:t>
      </w:r>
    </w:p>
    <w:p w:rsidR="00A6773C" w:rsidRPr="00A6773C" w:rsidRDefault="00A6773C" w:rsidP="00D66ADF">
      <w:pPr>
        <w:suppressAutoHyphens/>
        <w:ind w:left="0"/>
        <w:rPr>
          <w:rFonts w:ascii="Times New Roman" w:eastAsia="Arial Unicode MS" w:hAnsi="Times New Roman"/>
          <w:b/>
          <w:bCs/>
          <w:i/>
          <w:iCs/>
          <w:color w:val="000000"/>
          <w:kern w:val="1"/>
          <w:sz w:val="24"/>
          <w:szCs w:val="24"/>
          <w:lang w:val="sr-Cyrl-CS" w:eastAsia="ar-SA"/>
        </w:rPr>
      </w:pPr>
    </w:p>
    <w:p w:rsidR="00A6773C" w:rsidRPr="00A6773C" w:rsidRDefault="00A6773C" w:rsidP="00D66ADF">
      <w:pPr>
        <w:autoSpaceDE w:val="0"/>
        <w:autoSpaceDN w:val="0"/>
        <w:adjustRightInd w:val="0"/>
        <w:ind w:left="0"/>
        <w:jc w:val="left"/>
        <w:rPr>
          <w:rFonts w:ascii="Times New Roman" w:eastAsia="Times New Roman" w:hAnsi="Times New Roman"/>
          <w:color w:val="FF0000"/>
          <w:sz w:val="24"/>
          <w:szCs w:val="24"/>
        </w:rPr>
      </w:pPr>
      <w:r w:rsidRPr="00A6773C">
        <w:rPr>
          <w:rFonts w:ascii="Times New Roman" w:eastAsia="Arial Unicode MS" w:hAnsi="Times New Roman"/>
          <w:color w:val="000000"/>
          <w:kern w:val="1"/>
          <w:sz w:val="24"/>
          <w:szCs w:val="24"/>
          <w:lang w:val="sr-Cyrl-CS" w:eastAsia="ar-SA"/>
        </w:rPr>
        <w:t>Предмет јавне набавке обликован је у 4 партије</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val="sr-Cyrl-CS" w:eastAsia="ar-SA"/>
        </w:rPr>
        <w:t>и то:</w:t>
      </w:r>
    </w:p>
    <w:p w:rsidR="00A6773C" w:rsidRPr="00A6773C" w:rsidRDefault="00A6773C" w:rsidP="00D66ADF">
      <w:pPr>
        <w:autoSpaceDE w:val="0"/>
        <w:autoSpaceDN w:val="0"/>
        <w:adjustRightInd w:val="0"/>
        <w:ind w:left="720"/>
        <w:rPr>
          <w:rFonts w:ascii="Times New Roman" w:eastAsia="Times New Roman" w:hAnsi="Times New Roman"/>
          <w:b/>
          <w:iCs/>
          <w:color w:val="000000"/>
          <w:sz w:val="24"/>
          <w:szCs w:val="24"/>
        </w:rPr>
      </w:pPr>
      <w:r w:rsidRPr="00A6773C">
        <w:rPr>
          <w:rFonts w:ascii="Times New Roman" w:eastAsia="Times New Roman" w:hAnsi="Times New Roman"/>
          <w:b/>
          <w:iCs/>
          <w:color w:val="000000"/>
          <w:sz w:val="24"/>
          <w:szCs w:val="24"/>
        </w:rPr>
        <w:t xml:space="preserve">Партија I </w:t>
      </w:r>
      <w:r w:rsidRPr="00A6773C">
        <w:rPr>
          <w:rFonts w:ascii="Times New Roman" w:eastAsia="Times New Roman" w:hAnsi="Times New Roman"/>
          <w:b/>
          <w:iCs/>
          <w:color w:val="000000"/>
          <w:sz w:val="24"/>
          <w:szCs w:val="24"/>
          <w:lang w:val="sr-Cyrl-CS"/>
        </w:rPr>
        <w:t>-</w:t>
      </w:r>
      <w:r w:rsidRPr="00A6773C">
        <w:rPr>
          <w:rFonts w:ascii="Times New Roman" w:eastAsia="Times New Roman" w:hAnsi="Times New Roman"/>
          <w:b/>
          <w:iCs/>
          <w:color w:val="000000"/>
          <w:sz w:val="24"/>
          <w:szCs w:val="24"/>
        </w:rPr>
        <w:t xml:space="preserve"> сервери;</w:t>
      </w:r>
    </w:p>
    <w:p w:rsidR="00A6773C" w:rsidRPr="00A6773C" w:rsidRDefault="00A6773C" w:rsidP="00D66ADF">
      <w:pPr>
        <w:autoSpaceDE w:val="0"/>
        <w:autoSpaceDN w:val="0"/>
        <w:adjustRightInd w:val="0"/>
        <w:ind w:left="720"/>
        <w:rPr>
          <w:rFonts w:ascii="Times New Roman" w:eastAsia="Times New Roman" w:hAnsi="Times New Roman"/>
          <w:b/>
          <w:iCs/>
          <w:color w:val="000000"/>
          <w:sz w:val="24"/>
          <w:szCs w:val="24"/>
        </w:rPr>
      </w:pPr>
      <w:r w:rsidRPr="00A6773C">
        <w:rPr>
          <w:rFonts w:ascii="Times New Roman" w:eastAsia="Times New Roman" w:hAnsi="Times New Roman"/>
          <w:b/>
          <w:iCs/>
          <w:color w:val="000000"/>
          <w:sz w:val="24"/>
          <w:szCs w:val="24"/>
        </w:rPr>
        <w:t xml:space="preserve">Партија II </w:t>
      </w:r>
      <w:r w:rsidRPr="00A6773C">
        <w:rPr>
          <w:rFonts w:ascii="Times New Roman" w:eastAsia="Times New Roman" w:hAnsi="Times New Roman"/>
          <w:b/>
          <w:iCs/>
          <w:color w:val="000000"/>
          <w:sz w:val="24"/>
          <w:szCs w:val="24"/>
          <w:lang w:val="sr-Cyrl-CS"/>
        </w:rPr>
        <w:t>-</w:t>
      </w:r>
      <w:r w:rsidRPr="00A6773C">
        <w:rPr>
          <w:rFonts w:ascii="Times New Roman" w:eastAsia="Times New Roman" w:hAnsi="Times New Roman"/>
          <w:b/>
          <w:iCs/>
          <w:color w:val="000000"/>
          <w:sz w:val="24"/>
          <w:szCs w:val="24"/>
        </w:rPr>
        <w:t xml:space="preserve"> рачунари;</w:t>
      </w:r>
    </w:p>
    <w:p w:rsidR="00A6773C" w:rsidRPr="00A6773C" w:rsidRDefault="00A6773C" w:rsidP="00D66ADF">
      <w:pPr>
        <w:autoSpaceDE w:val="0"/>
        <w:autoSpaceDN w:val="0"/>
        <w:adjustRightInd w:val="0"/>
        <w:ind w:left="720"/>
        <w:rPr>
          <w:rFonts w:ascii="Times New Roman" w:eastAsia="Arial Unicode MS" w:hAnsi="Times New Roman"/>
          <w:iCs/>
          <w:kern w:val="1"/>
          <w:sz w:val="24"/>
          <w:szCs w:val="24"/>
          <w:lang w:val="sr-Cyrl-CS" w:eastAsia="ar-SA"/>
        </w:rPr>
      </w:pPr>
      <w:r w:rsidRPr="00A6773C">
        <w:rPr>
          <w:rFonts w:ascii="Times New Roman" w:eastAsia="Times New Roman" w:hAnsi="Times New Roman"/>
          <w:b/>
          <w:iCs/>
          <w:color w:val="000000"/>
          <w:sz w:val="24"/>
          <w:szCs w:val="24"/>
        </w:rPr>
        <w:t xml:space="preserve">Партија III </w:t>
      </w:r>
      <w:r w:rsidRPr="00A6773C">
        <w:rPr>
          <w:rFonts w:ascii="Times New Roman" w:eastAsia="Times New Roman" w:hAnsi="Times New Roman"/>
          <w:b/>
          <w:iCs/>
          <w:color w:val="000000"/>
          <w:sz w:val="24"/>
          <w:szCs w:val="24"/>
          <w:lang w:val="sr-Cyrl-CS"/>
        </w:rPr>
        <w:t>-</w:t>
      </w:r>
      <w:r w:rsidR="00154CDF">
        <w:rPr>
          <w:rFonts w:ascii="Times New Roman" w:eastAsia="Times New Roman" w:hAnsi="Times New Roman"/>
          <w:b/>
          <w:iCs/>
          <w:color w:val="000000"/>
          <w:sz w:val="24"/>
          <w:szCs w:val="24"/>
          <w:lang w:val="sr-Cyrl-CS"/>
        </w:rPr>
        <w:t xml:space="preserve"> </w:t>
      </w:r>
      <w:r w:rsidRPr="00A6773C">
        <w:rPr>
          <w:rFonts w:ascii="Times New Roman" w:eastAsia="Arial Unicode MS" w:hAnsi="Times New Roman"/>
          <w:b/>
          <w:iCs/>
          <w:color w:val="000000"/>
          <w:kern w:val="1"/>
          <w:sz w:val="24"/>
          <w:szCs w:val="24"/>
          <w:lang w:eastAsia="ar-SA"/>
        </w:rPr>
        <w:t>рачунарске компоненте.</w:t>
      </w:r>
    </w:p>
    <w:p w:rsidR="00A6773C" w:rsidRPr="00A6773C" w:rsidRDefault="00A6773C" w:rsidP="00D66ADF">
      <w:pPr>
        <w:autoSpaceDE w:val="0"/>
        <w:autoSpaceDN w:val="0"/>
        <w:adjustRightInd w:val="0"/>
        <w:ind w:left="0"/>
        <w:rPr>
          <w:rFonts w:ascii="Times New Roman" w:eastAsia="TimesNewRomanPSMT" w:hAnsi="Times New Roman"/>
          <w:bCs/>
          <w:kern w:val="1"/>
          <w:sz w:val="24"/>
          <w:szCs w:val="24"/>
          <w:lang w:val="sr-Cyrl-CS" w:eastAsia="ar-SA"/>
        </w:rPr>
      </w:pPr>
      <w:r w:rsidRPr="00A6773C">
        <w:rPr>
          <w:rFonts w:ascii="Times New Roman" w:eastAsia="Times New Roman" w:hAnsi="Times New Roman"/>
          <w:sz w:val="24"/>
          <w:szCs w:val="24"/>
        </w:rPr>
        <w:t>Пону</w:t>
      </w:r>
      <w:r w:rsidRPr="00A6773C">
        <w:rPr>
          <w:rFonts w:ascii="Times New Roman" w:eastAsia="Times New Roman" w:hAnsi="Times New Roman"/>
          <w:sz w:val="24"/>
          <w:szCs w:val="24"/>
          <w:lang w:val="sr-Cyrl-CS"/>
        </w:rPr>
        <w:t>ђ</w:t>
      </w:r>
      <w:r w:rsidRPr="00A6773C">
        <w:rPr>
          <w:rFonts w:ascii="Times New Roman" w:eastAsia="Times New Roman" w:hAnsi="Times New Roman"/>
          <w:sz w:val="24"/>
          <w:szCs w:val="24"/>
        </w:rPr>
        <w:t>а</w:t>
      </w:r>
      <w:r w:rsidRPr="00A6773C">
        <w:rPr>
          <w:rFonts w:ascii="Times New Roman" w:eastAsia="Times New Roman" w:hAnsi="Times New Roman"/>
          <w:sz w:val="24"/>
          <w:szCs w:val="24"/>
          <w:lang w:val="sr-Cyrl-CS"/>
        </w:rPr>
        <w:t xml:space="preserve">ч </w:t>
      </w:r>
      <w:r w:rsidRPr="00A6773C">
        <w:rPr>
          <w:rFonts w:ascii="Times New Roman" w:eastAsia="Times New Roman" w:hAnsi="Times New Roman"/>
          <w:sz w:val="24"/>
          <w:szCs w:val="24"/>
        </w:rPr>
        <w:t xml:space="preserve">може да поднесе понуду за једну или </w:t>
      </w:r>
      <w:r w:rsidRPr="00A6773C">
        <w:rPr>
          <w:rFonts w:ascii="Times New Roman" w:eastAsia="Times New Roman" w:hAnsi="Times New Roman"/>
          <w:sz w:val="24"/>
          <w:szCs w:val="24"/>
          <w:lang w:val="sr-Cyrl-CS"/>
        </w:rPr>
        <w:t>више</w:t>
      </w:r>
      <w:r w:rsidRPr="00A6773C">
        <w:rPr>
          <w:rFonts w:ascii="Times New Roman" w:eastAsia="Times New Roman" w:hAnsi="Times New Roman"/>
          <w:sz w:val="24"/>
          <w:szCs w:val="24"/>
        </w:rPr>
        <w:t xml:space="preserve"> партиј</w:t>
      </w:r>
      <w:r w:rsidRPr="00A6773C">
        <w:rPr>
          <w:rFonts w:ascii="Times New Roman" w:eastAsia="Times New Roman" w:hAnsi="Times New Roman"/>
          <w:sz w:val="24"/>
          <w:szCs w:val="24"/>
          <w:lang w:val="sr-Cyrl-CS"/>
        </w:rPr>
        <w:t>а</w:t>
      </w:r>
      <w:r w:rsidRPr="00A6773C">
        <w:rPr>
          <w:rFonts w:ascii="Times New Roman" w:eastAsia="Times New Roman" w:hAnsi="Times New Roman"/>
          <w:sz w:val="24"/>
          <w:szCs w:val="24"/>
        </w:rPr>
        <w:t>.</w:t>
      </w:r>
      <w:r w:rsidRPr="00A6773C">
        <w:rPr>
          <w:rFonts w:ascii="Times New Roman" w:eastAsia="TimesNewRomanPSMT" w:hAnsi="Times New Roman"/>
          <w:bCs/>
          <w:kern w:val="1"/>
          <w:sz w:val="24"/>
          <w:szCs w:val="24"/>
          <w:lang w:eastAsia="ar-SA"/>
        </w:rPr>
        <w:t xml:space="preserve"> Понуда мора да обухвати најмање једну целокупну партију.</w:t>
      </w:r>
    </w:p>
    <w:p w:rsidR="00A6773C" w:rsidRPr="00A6773C" w:rsidRDefault="00A6773C" w:rsidP="00D66ADF">
      <w:pPr>
        <w:autoSpaceDE w:val="0"/>
        <w:autoSpaceDN w:val="0"/>
        <w:adjustRightInd w:val="0"/>
        <w:ind w:left="0"/>
        <w:rPr>
          <w:rFonts w:ascii="Times New Roman" w:eastAsia="Times New Roman" w:hAnsi="Times New Roman"/>
          <w:sz w:val="24"/>
          <w:szCs w:val="24"/>
        </w:rPr>
      </w:pPr>
      <w:r w:rsidRPr="00A6773C">
        <w:rPr>
          <w:rFonts w:ascii="Times New Roman" w:eastAsia="Times New Roman" w:hAnsi="Times New Roman"/>
          <w:sz w:val="24"/>
          <w:szCs w:val="24"/>
        </w:rPr>
        <w:t>У слу</w:t>
      </w:r>
      <w:r w:rsidRPr="00A6773C">
        <w:rPr>
          <w:rFonts w:ascii="Times New Roman" w:eastAsia="Times New Roman" w:hAnsi="Times New Roman"/>
          <w:sz w:val="24"/>
          <w:szCs w:val="24"/>
          <w:lang w:val="sr-Cyrl-CS"/>
        </w:rPr>
        <w:t>ч</w:t>
      </w:r>
      <w:r w:rsidRPr="00A6773C">
        <w:rPr>
          <w:rFonts w:ascii="Times New Roman" w:eastAsia="Times New Roman" w:hAnsi="Times New Roman"/>
          <w:sz w:val="24"/>
          <w:szCs w:val="24"/>
        </w:rPr>
        <w:t>ају да пону</w:t>
      </w:r>
      <w:r w:rsidRPr="00A6773C">
        <w:rPr>
          <w:rFonts w:ascii="Times New Roman" w:eastAsia="Times New Roman" w:hAnsi="Times New Roman"/>
          <w:sz w:val="24"/>
          <w:szCs w:val="24"/>
          <w:lang w:val="sr-Cyrl-CS"/>
        </w:rPr>
        <w:t>ђ</w:t>
      </w:r>
      <w:r w:rsidRPr="00A6773C">
        <w:rPr>
          <w:rFonts w:ascii="Times New Roman" w:eastAsia="Times New Roman" w:hAnsi="Times New Roman"/>
          <w:sz w:val="24"/>
          <w:szCs w:val="24"/>
        </w:rPr>
        <w:t>а</w:t>
      </w:r>
      <w:r w:rsidRPr="00A6773C">
        <w:rPr>
          <w:rFonts w:ascii="Times New Roman" w:eastAsia="Times New Roman" w:hAnsi="Times New Roman"/>
          <w:sz w:val="24"/>
          <w:szCs w:val="24"/>
          <w:lang w:val="sr-Cyrl-CS"/>
        </w:rPr>
        <w:t xml:space="preserve">ч </w:t>
      </w:r>
      <w:r w:rsidRPr="00A6773C">
        <w:rPr>
          <w:rFonts w:ascii="Times New Roman" w:eastAsia="Times New Roman" w:hAnsi="Times New Roman"/>
          <w:sz w:val="24"/>
          <w:szCs w:val="24"/>
        </w:rPr>
        <w:t xml:space="preserve">поднесе понуду за </w:t>
      </w:r>
      <w:r w:rsidR="00571768">
        <w:rPr>
          <w:rFonts w:ascii="Times New Roman" w:eastAsia="Times New Roman" w:hAnsi="Times New Roman"/>
          <w:sz w:val="24"/>
          <w:szCs w:val="24"/>
          <w:lang w:val="sr-Cyrl-CS"/>
        </w:rPr>
        <w:t xml:space="preserve">целокупну набавку или за </w:t>
      </w:r>
      <w:r w:rsidRPr="00A6773C">
        <w:rPr>
          <w:rFonts w:ascii="Times New Roman" w:eastAsia="Times New Roman" w:hAnsi="Times New Roman"/>
          <w:sz w:val="24"/>
          <w:szCs w:val="24"/>
          <w:lang w:val="sr-Cyrl-CS"/>
        </w:rPr>
        <w:t xml:space="preserve">више </w:t>
      </w:r>
      <w:r w:rsidRPr="00A6773C">
        <w:rPr>
          <w:rFonts w:ascii="Times New Roman" w:eastAsia="Times New Roman" w:hAnsi="Times New Roman"/>
          <w:sz w:val="24"/>
          <w:szCs w:val="24"/>
        </w:rPr>
        <w:t>партиј</w:t>
      </w:r>
      <w:r w:rsidRPr="00A6773C">
        <w:rPr>
          <w:rFonts w:ascii="Times New Roman" w:eastAsia="Times New Roman" w:hAnsi="Times New Roman"/>
          <w:sz w:val="24"/>
          <w:szCs w:val="24"/>
          <w:lang w:val="sr-Cyrl-CS"/>
        </w:rPr>
        <w:t>а</w:t>
      </w:r>
      <w:r w:rsidRPr="00A6773C">
        <w:rPr>
          <w:rFonts w:ascii="Times New Roman" w:eastAsia="Times New Roman" w:hAnsi="Times New Roman"/>
          <w:sz w:val="24"/>
          <w:szCs w:val="24"/>
        </w:rPr>
        <w:t>, она мора бити поднета тако да се може</w:t>
      </w:r>
      <w:r w:rsidRPr="00A6773C">
        <w:rPr>
          <w:rFonts w:ascii="Times New Roman" w:eastAsia="Times New Roman" w:hAnsi="Times New Roman"/>
          <w:sz w:val="24"/>
          <w:szCs w:val="24"/>
          <w:lang w:val="sr-Cyrl-CS"/>
        </w:rPr>
        <w:t xml:space="preserve"> </w:t>
      </w:r>
      <w:r w:rsidRPr="00A6773C">
        <w:rPr>
          <w:rFonts w:ascii="Times New Roman" w:eastAsia="Times New Roman" w:hAnsi="Times New Roman"/>
          <w:sz w:val="24"/>
          <w:szCs w:val="24"/>
        </w:rPr>
        <w:t xml:space="preserve">оцењивати </w:t>
      </w:r>
      <w:r w:rsidRPr="00A6773C">
        <w:rPr>
          <w:rFonts w:ascii="Times New Roman" w:eastAsia="Times New Roman" w:hAnsi="Times New Roman"/>
          <w:sz w:val="24"/>
          <w:szCs w:val="24"/>
          <w:lang w:val="sr-Cyrl-CS"/>
        </w:rPr>
        <w:t xml:space="preserve">за </w:t>
      </w:r>
      <w:r w:rsidRPr="00A6773C">
        <w:rPr>
          <w:rFonts w:ascii="Times New Roman" w:eastAsia="Times New Roman" w:hAnsi="Times New Roman"/>
          <w:sz w:val="24"/>
          <w:szCs w:val="24"/>
        </w:rPr>
        <w:t>свак</w:t>
      </w:r>
      <w:r w:rsidRPr="00A6773C">
        <w:rPr>
          <w:rFonts w:ascii="Times New Roman" w:eastAsia="Times New Roman" w:hAnsi="Times New Roman"/>
          <w:sz w:val="24"/>
          <w:szCs w:val="24"/>
          <w:lang w:val="sr-Cyrl-CS"/>
        </w:rPr>
        <w:t>у</w:t>
      </w:r>
      <w:r w:rsidRPr="00A6773C">
        <w:rPr>
          <w:rFonts w:ascii="Times New Roman" w:eastAsia="Times New Roman" w:hAnsi="Times New Roman"/>
          <w:sz w:val="24"/>
          <w:szCs w:val="24"/>
        </w:rPr>
        <w:t xml:space="preserve"> партиј</w:t>
      </w:r>
      <w:r w:rsidRPr="00A6773C">
        <w:rPr>
          <w:rFonts w:ascii="Times New Roman" w:eastAsia="Times New Roman" w:hAnsi="Times New Roman"/>
          <w:sz w:val="24"/>
          <w:szCs w:val="24"/>
          <w:lang w:val="sr-Cyrl-CS"/>
        </w:rPr>
        <w:t>у</w:t>
      </w:r>
      <w:r w:rsidRPr="00A6773C">
        <w:rPr>
          <w:rFonts w:ascii="Times New Roman" w:eastAsia="Times New Roman" w:hAnsi="Times New Roman"/>
          <w:sz w:val="24"/>
          <w:szCs w:val="24"/>
        </w:rPr>
        <w:t xml:space="preserve"> посебно.</w:t>
      </w:r>
    </w:p>
    <w:p w:rsidR="00A6773C" w:rsidRPr="00A6773C" w:rsidRDefault="00A6773C" w:rsidP="00D66ADF">
      <w:pPr>
        <w:autoSpaceDE w:val="0"/>
        <w:autoSpaceDN w:val="0"/>
        <w:adjustRightInd w:val="0"/>
        <w:ind w:left="0"/>
        <w:rPr>
          <w:rFonts w:ascii="Times New Roman" w:eastAsia="Times New Roman" w:hAnsi="Times New Roman"/>
          <w:color w:val="FF0000"/>
          <w:sz w:val="24"/>
          <w:szCs w:val="24"/>
          <w:lang w:val="sr-Cyrl-CS"/>
        </w:rPr>
      </w:pPr>
      <w:r w:rsidRPr="00A6773C">
        <w:rPr>
          <w:rFonts w:ascii="Times New Roman" w:eastAsia="TimesNewRomanPSMT" w:hAnsi="Times New Roman"/>
          <w:bCs/>
          <w:kern w:val="1"/>
          <w:sz w:val="24"/>
          <w:szCs w:val="24"/>
          <w:lang w:eastAsia="ar-SA"/>
        </w:rPr>
        <w:t>Докази из чл. 75.</w:t>
      </w:r>
      <w:r w:rsidR="00154CDF">
        <w:rPr>
          <w:rFonts w:ascii="Times New Roman" w:eastAsia="TimesNewRomanPSMT" w:hAnsi="Times New Roman"/>
          <w:bCs/>
          <w:kern w:val="1"/>
          <w:sz w:val="24"/>
          <w:szCs w:val="24"/>
          <w:lang w:eastAsia="ar-SA"/>
        </w:rPr>
        <w:t xml:space="preserve"> </w:t>
      </w:r>
      <w:r w:rsidRPr="00A6773C">
        <w:rPr>
          <w:rFonts w:ascii="Times New Roman" w:eastAsia="TimesNewRomanPSMT" w:hAnsi="Times New Roman"/>
          <w:bCs/>
          <w:kern w:val="1"/>
          <w:sz w:val="24"/>
          <w:szCs w:val="24"/>
          <w:lang w:eastAsia="ar-SA"/>
        </w:rPr>
        <w:t xml:space="preserve">Закона, у случају да понуђач поднесе понуду за </w:t>
      </w:r>
      <w:r w:rsidRPr="00A6773C">
        <w:rPr>
          <w:rFonts w:ascii="Times New Roman" w:eastAsia="Times New Roman" w:hAnsi="Times New Roman"/>
          <w:sz w:val="24"/>
          <w:szCs w:val="24"/>
          <w:lang w:val="sr-Cyrl-CS"/>
        </w:rPr>
        <w:t xml:space="preserve">више </w:t>
      </w:r>
      <w:r w:rsidRPr="00A6773C">
        <w:rPr>
          <w:rFonts w:ascii="Times New Roman" w:eastAsia="TimesNewRomanPSMT" w:hAnsi="Times New Roman"/>
          <w:bCs/>
          <w:kern w:val="1"/>
          <w:sz w:val="24"/>
          <w:szCs w:val="24"/>
          <w:lang w:eastAsia="ar-SA"/>
        </w:rPr>
        <w:t>партиј</w:t>
      </w:r>
      <w:r w:rsidRPr="00A6773C">
        <w:rPr>
          <w:rFonts w:ascii="Times New Roman" w:eastAsia="TimesNewRomanPSMT" w:hAnsi="Times New Roman"/>
          <w:bCs/>
          <w:kern w:val="1"/>
          <w:sz w:val="24"/>
          <w:szCs w:val="24"/>
          <w:lang w:val="sr-Cyrl-CS" w:eastAsia="ar-SA"/>
        </w:rPr>
        <w:t>а</w:t>
      </w:r>
      <w:r w:rsidRPr="00A6773C">
        <w:rPr>
          <w:rFonts w:ascii="Times New Roman" w:eastAsia="TimesNewRomanPSMT" w:hAnsi="Times New Roman"/>
          <w:bCs/>
          <w:kern w:val="1"/>
          <w:sz w:val="24"/>
          <w:szCs w:val="24"/>
          <w:lang w:eastAsia="ar-SA"/>
        </w:rPr>
        <w:t xml:space="preserve">, не морају бити достављени за сваку партију посебно, односно могу бити достављени у једном примерку за </w:t>
      </w:r>
      <w:r w:rsidRPr="00A6773C">
        <w:rPr>
          <w:rFonts w:ascii="Times New Roman" w:eastAsia="Times New Roman" w:hAnsi="Times New Roman"/>
          <w:sz w:val="24"/>
          <w:szCs w:val="24"/>
          <w:lang w:val="sr-Cyrl-CS"/>
        </w:rPr>
        <w:t xml:space="preserve">све </w:t>
      </w:r>
      <w:r w:rsidRPr="00A6773C">
        <w:rPr>
          <w:rFonts w:ascii="Times New Roman" w:eastAsia="TimesNewRomanPSMT" w:hAnsi="Times New Roman"/>
          <w:bCs/>
          <w:kern w:val="1"/>
          <w:sz w:val="24"/>
          <w:szCs w:val="24"/>
          <w:lang w:eastAsia="ar-SA"/>
        </w:rPr>
        <w:t>партије.</w:t>
      </w:r>
    </w:p>
    <w:p w:rsidR="00A6773C" w:rsidRPr="00A6773C" w:rsidRDefault="00A6773C" w:rsidP="00D66ADF">
      <w:pPr>
        <w:suppressAutoHyphens/>
        <w:ind w:left="0"/>
        <w:rPr>
          <w:rFonts w:ascii="Times New Roman" w:eastAsia="Arial Unicode MS" w:hAnsi="Times New Roman"/>
          <w:b/>
          <w:bCs/>
          <w:i/>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Cs/>
          <w:iCs/>
          <w:color w:val="000000"/>
          <w:kern w:val="1"/>
          <w:sz w:val="24"/>
          <w:szCs w:val="24"/>
          <w:lang w:eastAsia="ar-SA"/>
        </w:rPr>
      </w:pPr>
      <w:r w:rsidRPr="00A6773C">
        <w:rPr>
          <w:rFonts w:ascii="Times New Roman" w:eastAsia="Arial Unicode MS" w:hAnsi="Times New Roman"/>
          <w:b/>
          <w:bCs/>
          <w:i/>
          <w:iCs/>
          <w:color w:val="000000"/>
          <w:kern w:val="1"/>
          <w:sz w:val="24"/>
          <w:szCs w:val="24"/>
          <w:lang w:val="sr-Cyrl-CS" w:eastAsia="ar-SA"/>
        </w:rPr>
        <w:t xml:space="preserve">4. </w:t>
      </w:r>
      <w:r w:rsidRPr="00A6773C">
        <w:rPr>
          <w:rFonts w:ascii="Times New Roman" w:eastAsia="Arial Unicode MS" w:hAnsi="Times New Roman"/>
          <w:b/>
          <w:bCs/>
          <w:i/>
          <w:iCs/>
          <w:color w:val="000000"/>
          <w:kern w:val="1"/>
          <w:sz w:val="24"/>
          <w:szCs w:val="24"/>
          <w:lang w:eastAsia="ar-SA"/>
        </w:rPr>
        <w:t>ПОНУДА СА ВАРИЈАНТАМА</w:t>
      </w:r>
    </w:p>
    <w:p w:rsidR="00A6773C" w:rsidRPr="00A6773C" w:rsidRDefault="00A6773C" w:rsidP="00D66ADF">
      <w:pPr>
        <w:suppressAutoHyphens/>
        <w:ind w:left="0"/>
        <w:rPr>
          <w:rFonts w:ascii="Times New Roman" w:eastAsia="Arial Unicode MS" w:hAnsi="Times New Roman"/>
          <w:bCs/>
          <w:iCs/>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b/>
          <w:bCs/>
          <w:i/>
          <w:iCs/>
          <w:color w:val="000000"/>
          <w:kern w:val="1"/>
          <w:sz w:val="24"/>
          <w:szCs w:val="24"/>
          <w:lang w:eastAsia="ar-SA"/>
        </w:rPr>
      </w:pPr>
      <w:r w:rsidRPr="00A6773C">
        <w:rPr>
          <w:rFonts w:ascii="Times New Roman" w:eastAsia="Arial Unicode MS" w:hAnsi="Times New Roman"/>
          <w:bCs/>
          <w:iCs/>
          <w:color w:val="000000"/>
          <w:kern w:val="1"/>
          <w:sz w:val="24"/>
          <w:szCs w:val="24"/>
          <w:lang w:eastAsia="ar-SA"/>
        </w:rPr>
        <w:t>Подношење понуде са варијантама није дозвољено.</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b/>
          <w:bCs/>
          <w:i/>
          <w:iCs/>
          <w:color w:val="000000"/>
          <w:kern w:val="1"/>
          <w:sz w:val="24"/>
          <w:szCs w:val="24"/>
          <w:lang w:val="sr-Cyrl-CS" w:eastAsia="ar-SA"/>
        </w:rPr>
        <w:t>5</w:t>
      </w:r>
      <w:r w:rsidRPr="00A6773C">
        <w:rPr>
          <w:rFonts w:ascii="Times New Roman" w:eastAsia="Arial Unicode MS" w:hAnsi="Times New Roman"/>
          <w:b/>
          <w:bCs/>
          <w:i/>
          <w:iCs/>
          <w:color w:val="000000"/>
          <w:kern w:val="1"/>
          <w:sz w:val="24"/>
          <w:szCs w:val="24"/>
          <w:lang w:eastAsia="ar-SA"/>
        </w:rPr>
        <w:t xml:space="preserve">. </w:t>
      </w:r>
      <w:r w:rsidRPr="00A6773C">
        <w:rPr>
          <w:rFonts w:ascii="Times New Roman" w:eastAsia="Arial Unicode MS" w:hAnsi="Times New Roman"/>
          <w:b/>
          <w:i/>
          <w:iCs/>
          <w:color w:val="000000"/>
          <w:kern w:val="1"/>
          <w:sz w:val="24"/>
          <w:szCs w:val="24"/>
          <w:lang w:eastAsia="ar-SA"/>
        </w:rPr>
        <w:t>НАЧИН ИЗМЕНЕ, ДОПУНЕ И ОПОЗИВА ПОНУДЕ</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У року за подношење понуде понуђач може да измени, допуни или опозове своју понуду на начин који је одређен за подношење понуде.</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Понуђач је дужан да јасно назначи који део понуде мења односно која документа накнадно доставља.</w:t>
      </w:r>
    </w:p>
    <w:p w:rsidR="00A6773C" w:rsidRPr="00A6773C" w:rsidRDefault="00A6773C" w:rsidP="00D66ADF">
      <w:pPr>
        <w:suppressAutoHyphens/>
        <w:autoSpaceDE w:val="0"/>
        <w:autoSpaceDN w:val="0"/>
        <w:adjustRightInd w:val="0"/>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autoSpaceDE w:val="0"/>
        <w:autoSpaceDN w:val="0"/>
        <w:adjustRightInd w:val="0"/>
        <w:ind w:left="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sr-Cyrl-CS" w:eastAsia="ar-SA"/>
        </w:rPr>
        <w:t>И</w:t>
      </w:r>
      <w:r w:rsidRPr="00A6773C">
        <w:rPr>
          <w:rFonts w:ascii="Times New Roman" w:eastAsia="TimesNewRomanPSMT" w:hAnsi="Times New Roman"/>
          <w:bCs/>
          <w:iCs/>
          <w:color w:val="000000"/>
          <w:kern w:val="1"/>
          <w:sz w:val="24"/>
          <w:szCs w:val="24"/>
          <w:lang w:eastAsia="ar-SA"/>
        </w:rPr>
        <w:t>змену, допуну или опозив понуде</w:t>
      </w:r>
      <w:r w:rsidRPr="00A6773C">
        <w:rPr>
          <w:rFonts w:ascii="Times New Roman" w:eastAsia="TimesNewRomanPSMT" w:hAnsi="Times New Roman"/>
          <w:bCs/>
          <w:iCs/>
          <w:color w:val="000000"/>
          <w:kern w:val="1"/>
          <w:sz w:val="24"/>
          <w:szCs w:val="24"/>
          <w:lang w:val="sr-Cyrl-CS" w:eastAsia="ar-SA"/>
        </w:rPr>
        <w:t xml:space="preserve"> </w:t>
      </w:r>
      <w:r w:rsidRPr="00A6773C">
        <w:rPr>
          <w:rFonts w:ascii="Times New Roman" w:eastAsia="TimesNewRomanPSMT" w:hAnsi="Times New Roman"/>
          <w:bCs/>
          <w:color w:val="000000"/>
          <w:kern w:val="1"/>
          <w:sz w:val="24"/>
          <w:szCs w:val="24"/>
          <w:lang w:eastAsia="ar-SA"/>
        </w:rPr>
        <w:t>доставити на адрес</w:t>
      </w:r>
      <w:r w:rsidRPr="00A6773C">
        <w:rPr>
          <w:rFonts w:ascii="Times New Roman" w:eastAsia="TimesNewRomanPSMT" w:hAnsi="Times New Roman"/>
          <w:bCs/>
          <w:color w:val="000000"/>
          <w:kern w:val="1"/>
          <w:sz w:val="24"/>
          <w:szCs w:val="24"/>
          <w:lang w:val="sr-Cyrl-CS" w:eastAsia="ar-SA"/>
        </w:rPr>
        <w:t>у</w:t>
      </w:r>
      <w:r w:rsidRPr="00A6773C">
        <w:rPr>
          <w:rFonts w:ascii="Times New Roman" w:eastAsia="TimesNewRomanPSMT" w:hAnsi="Times New Roman"/>
          <w:bCs/>
          <w:color w:val="000000"/>
          <w:kern w:val="1"/>
          <w:sz w:val="24"/>
          <w:szCs w:val="24"/>
          <w:lang w:eastAsia="ar-SA"/>
        </w:rPr>
        <w:t>:</w:t>
      </w:r>
      <w:r w:rsidRPr="00A6773C">
        <w:rPr>
          <w:rFonts w:ascii="Times New Roman" w:eastAsia="TimesNewRomanPSMT" w:hAnsi="Times New Roman"/>
          <w:bCs/>
          <w:color w:val="000000"/>
          <w:kern w:val="1"/>
          <w:sz w:val="24"/>
          <w:szCs w:val="24"/>
          <w:lang w:val="sr-Cyrl-CS" w:eastAsia="ar-SA"/>
        </w:rPr>
        <w:t xml:space="preserve"> </w:t>
      </w:r>
    </w:p>
    <w:p w:rsidR="00A6773C" w:rsidRPr="00A6773C" w:rsidRDefault="00A6773C" w:rsidP="00D66ADF">
      <w:pPr>
        <w:suppressAutoHyphens/>
        <w:ind w:left="0"/>
        <w:jc w:val="center"/>
        <w:rPr>
          <w:rFonts w:ascii="Times New Roman" w:eastAsia="Arial Unicode MS" w:hAnsi="Times New Roman"/>
          <w:b/>
          <w:bCs/>
          <w:color w:val="000000"/>
          <w:kern w:val="1"/>
          <w:sz w:val="24"/>
          <w:szCs w:val="24"/>
          <w:u w:val="single"/>
          <w:lang w:val="sr-Cyrl-CS" w:eastAsia="ar-SA"/>
        </w:rPr>
      </w:pPr>
      <w:r w:rsidRPr="00A6773C">
        <w:rPr>
          <w:rFonts w:ascii="Times New Roman" w:eastAsia="Arial Unicode MS" w:hAnsi="Times New Roman"/>
          <w:b/>
          <w:bCs/>
          <w:color w:val="000000"/>
          <w:kern w:val="1"/>
          <w:sz w:val="24"/>
          <w:szCs w:val="24"/>
          <w:u w:val="single"/>
          <w:lang w:val="sr-Cyrl-CS" w:eastAsia="ar-SA"/>
        </w:rPr>
        <w:t>Регулаторна агенција за електронске комуникације и поштанске услуге</w:t>
      </w:r>
    </w:p>
    <w:p w:rsidR="00A6773C" w:rsidRPr="00A6773C" w:rsidRDefault="00A6773C" w:rsidP="00D66ADF">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A6773C">
        <w:rPr>
          <w:rFonts w:ascii="Times New Roman" w:eastAsia="Arial Unicode MS" w:hAnsi="Times New Roman"/>
          <w:b/>
          <w:bCs/>
          <w:color w:val="000000"/>
          <w:kern w:val="1"/>
          <w:sz w:val="24"/>
          <w:szCs w:val="24"/>
          <w:u w:val="single"/>
          <w:lang w:val="sr-Cyrl-CS" w:eastAsia="ar-SA"/>
        </w:rPr>
        <w:t xml:space="preserve">Палмотићева 2, 11103 Београд, </w:t>
      </w:r>
      <w:r w:rsidRPr="00A6773C">
        <w:rPr>
          <w:rFonts w:ascii="Times New Roman" w:eastAsia="Arial Unicode MS" w:hAnsi="Times New Roman"/>
          <w:b/>
          <w:color w:val="000000"/>
          <w:kern w:val="1"/>
          <w:sz w:val="24"/>
          <w:szCs w:val="24"/>
          <w:u w:val="single"/>
          <w:lang w:eastAsia="ar-SA"/>
        </w:rPr>
        <w:t>ПАК 106306</w:t>
      </w:r>
    </w:p>
    <w:p w:rsidR="00A6773C" w:rsidRPr="00A6773C" w:rsidRDefault="00A6773C" w:rsidP="00D66ADF">
      <w:pPr>
        <w:suppressAutoHyphens/>
        <w:autoSpaceDE w:val="0"/>
        <w:autoSpaceDN w:val="0"/>
        <w:adjustRightInd w:val="0"/>
        <w:ind w:left="0"/>
        <w:jc w:val="center"/>
        <w:rPr>
          <w:rFonts w:ascii="Times New Roman" w:eastAsia="Arial Unicode MS" w:hAnsi="Times New Roman"/>
          <w:b/>
          <w:bCs/>
          <w:color w:val="000000"/>
          <w:kern w:val="1"/>
          <w:sz w:val="24"/>
          <w:szCs w:val="24"/>
          <w:u w:val="single"/>
          <w:lang w:val="sr-Cyrl-CS" w:eastAsia="ar-SA"/>
        </w:rPr>
      </w:pPr>
      <w:r w:rsidRPr="00A6773C">
        <w:rPr>
          <w:rFonts w:ascii="Times New Roman" w:eastAsia="Times New Roman" w:hAnsi="Times New Roman"/>
          <w:b/>
          <w:sz w:val="24"/>
          <w:szCs w:val="24"/>
          <w:u w:val="single"/>
          <w:lang w:val="sr-Cyrl-CS" w:eastAsia="sr-Cyrl-CS"/>
        </w:rPr>
        <w:t>- Писарница -</w:t>
      </w:r>
    </w:p>
    <w:p w:rsidR="00A6773C" w:rsidRPr="00154CDF" w:rsidRDefault="00A6773C" w:rsidP="00D66ADF">
      <w:pPr>
        <w:suppressAutoHyphens/>
        <w:autoSpaceDE w:val="0"/>
        <w:autoSpaceDN w:val="0"/>
        <w:adjustRightInd w:val="0"/>
        <w:ind w:left="0"/>
        <w:rPr>
          <w:rFonts w:ascii="Times New Roman" w:eastAsia="TimesNewRomanPSMT" w:hAnsi="Times New Roman"/>
          <w:bCs/>
          <w:color w:val="000000"/>
          <w:kern w:val="1"/>
          <w:sz w:val="24"/>
          <w:szCs w:val="24"/>
          <w:lang w:val="sr-Cyrl-CS" w:eastAsia="ar-SA"/>
        </w:rPr>
      </w:pPr>
      <w:r w:rsidRPr="00154CDF">
        <w:rPr>
          <w:rFonts w:ascii="Times New Roman" w:eastAsia="TimesNewRomanPSMT" w:hAnsi="Times New Roman"/>
          <w:bCs/>
          <w:color w:val="000000"/>
          <w:kern w:val="1"/>
          <w:sz w:val="24"/>
          <w:szCs w:val="24"/>
          <w:lang w:eastAsia="ar-SA"/>
        </w:rPr>
        <w:t>са назнаком:</w:t>
      </w:r>
    </w:p>
    <w:p w:rsidR="00A6773C" w:rsidRPr="00154CDF" w:rsidRDefault="00A6773C" w:rsidP="00D66ADF">
      <w:pPr>
        <w:suppressAutoHyphens/>
        <w:autoSpaceDE w:val="0"/>
        <w:autoSpaceDN w:val="0"/>
        <w:adjustRightInd w:val="0"/>
        <w:ind w:left="0"/>
        <w:rPr>
          <w:rFonts w:ascii="Times New Roman" w:eastAsia="TimesNewRomanPSMT" w:hAnsi="Times New Roman"/>
          <w:bCs/>
          <w:iCs/>
          <w:kern w:val="1"/>
          <w:sz w:val="24"/>
          <w:szCs w:val="24"/>
          <w:lang w:eastAsia="ar-SA"/>
        </w:rPr>
      </w:pPr>
      <w:r w:rsidRPr="00154CDF">
        <w:rPr>
          <w:rFonts w:ascii="Times New Roman" w:eastAsia="TimesNewRomanPSMT" w:hAnsi="Times New Roman"/>
          <w:bCs/>
          <w:iCs/>
          <w:color w:val="000000"/>
          <w:kern w:val="1"/>
          <w:sz w:val="24"/>
          <w:szCs w:val="24"/>
          <w:lang w:eastAsia="ar-SA"/>
        </w:rPr>
        <w:t>„</w:t>
      </w:r>
      <w:r w:rsidRPr="00154CDF">
        <w:rPr>
          <w:rFonts w:ascii="Times New Roman" w:eastAsia="TimesNewRomanPSMT" w:hAnsi="Times New Roman"/>
          <w:b/>
          <w:bCs/>
          <w:iCs/>
          <w:color w:val="000000"/>
          <w:kern w:val="1"/>
          <w:sz w:val="24"/>
          <w:szCs w:val="24"/>
          <w:lang w:eastAsia="ar-SA"/>
        </w:rPr>
        <w:t>Измена понуде</w:t>
      </w:r>
      <w:r w:rsidRPr="00154CDF">
        <w:rPr>
          <w:rFonts w:ascii="Times New Roman" w:eastAsia="TimesNewRomanPS-BoldMT" w:hAnsi="Times New Roman"/>
          <w:b/>
          <w:bCs/>
          <w:color w:val="000000"/>
          <w:kern w:val="1"/>
          <w:sz w:val="24"/>
          <w:szCs w:val="24"/>
          <w:lang w:eastAsia="ar-SA"/>
        </w:rPr>
        <w:t xml:space="preserve"> за</w:t>
      </w:r>
      <w:r w:rsidRPr="00154CDF">
        <w:rPr>
          <w:rFonts w:ascii="Times New Roman" w:eastAsia="TimesNewRomanPS-BoldMT" w:hAnsi="Times New Roman"/>
          <w:b/>
          <w:bCs/>
          <w:color w:val="000000"/>
          <w:kern w:val="1"/>
          <w:sz w:val="24"/>
          <w:szCs w:val="24"/>
          <w:lang w:val="sr-Cyrl-CS" w:eastAsia="ar-SA"/>
        </w:rPr>
        <w:t xml:space="preserve"> јавну набавку </w:t>
      </w:r>
      <w:r w:rsidRPr="00154CDF">
        <w:rPr>
          <w:rFonts w:ascii="Times New Roman" w:eastAsia="Arial Unicode MS" w:hAnsi="Times New Roman"/>
          <w:b/>
          <w:color w:val="000000"/>
          <w:kern w:val="1"/>
          <w:sz w:val="24"/>
          <w:szCs w:val="24"/>
          <w:lang w:val="sr-Cyrl-CS" w:eastAsia="ar-SA"/>
        </w:rPr>
        <w:t xml:space="preserve">добара </w:t>
      </w:r>
      <w:r w:rsidRPr="00154CDF">
        <w:rPr>
          <w:rFonts w:ascii="Times New Roman" w:eastAsia="TimesNewRomanPS-BoldMT" w:hAnsi="Times New Roman"/>
          <w:b/>
          <w:bCs/>
          <w:kern w:val="1"/>
          <w:sz w:val="24"/>
          <w:szCs w:val="24"/>
          <w:lang w:val="sr-Cyrl-CS" w:eastAsia="ar-SA"/>
        </w:rPr>
        <w:t>-</w:t>
      </w:r>
      <w:r w:rsidRPr="00154CDF">
        <w:rPr>
          <w:rFonts w:ascii="Times New Roman" w:eastAsia="TimesNewRomanPS-BoldMT" w:hAnsi="Times New Roman"/>
          <w:b/>
          <w:bCs/>
          <w:kern w:val="1"/>
          <w:sz w:val="24"/>
          <w:szCs w:val="24"/>
          <w:lang w:eastAsia="ar-SA"/>
        </w:rPr>
        <w:t xml:space="preserve"> </w:t>
      </w:r>
      <w:r w:rsidRPr="00154CDF">
        <w:rPr>
          <w:rFonts w:ascii="Times New Roman" w:eastAsia="Arial Unicode MS" w:hAnsi="Times New Roman"/>
          <w:b/>
          <w:iCs/>
          <w:color w:val="000000"/>
          <w:kern w:val="1"/>
          <w:sz w:val="24"/>
          <w:szCs w:val="24"/>
          <w:lang w:eastAsia="ar-SA"/>
        </w:rPr>
        <w:t>рачунари и рачунарска опрема, по партијама</w:t>
      </w:r>
      <w:r w:rsidRPr="00154CDF">
        <w:rPr>
          <w:rFonts w:ascii="Times New Roman" w:eastAsia="Arial Unicode MS" w:hAnsi="Times New Roman"/>
          <w:b/>
          <w:iCs/>
          <w:color w:val="000000"/>
          <w:kern w:val="1"/>
          <w:sz w:val="24"/>
          <w:szCs w:val="24"/>
          <w:lang w:val="sr-Cyrl-CS" w:eastAsia="ar-SA"/>
        </w:rPr>
        <w:t>,</w:t>
      </w:r>
      <w:r w:rsidRPr="00154CDF">
        <w:rPr>
          <w:rFonts w:ascii="Times New Roman" w:eastAsia="Arial Unicode MS" w:hAnsi="Times New Roman"/>
          <w:b/>
          <w:iCs/>
          <w:color w:val="000000"/>
          <w:kern w:val="1"/>
          <w:sz w:val="24"/>
          <w:szCs w:val="24"/>
          <w:lang w:eastAsia="ar-SA"/>
        </w:rPr>
        <w:t xml:space="preserve"> бр</w:t>
      </w:r>
      <w:r w:rsidRPr="00154CDF">
        <w:rPr>
          <w:rFonts w:ascii="Times New Roman" w:eastAsia="Arial Unicode MS" w:hAnsi="Times New Roman"/>
          <w:b/>
          <w:iCs/>
          <w:color w:val="000000"/>
          <w:kern w:val="1"/>
          <w:sz w:val="24"/>
          <w:szCs w:val="24"/>
          <w:lang w:val="sr-Cyrl-CS" w:eastAsia="ar-SA"/>
        </w:rPr>
        <w:t>.</w:t>
      </w:r>
      <w:r w:rsidRPr="00154CDF">
        <w:rPr>
          <w:rFonts w:ascii="Times New Roman" w:eastAsia="Arial Unicode MS" w:hAnsi="Times New Roman"/>
          <w:b/>
          <w:iCs/>
          <w:color w:val="000000"/>
          <w:kern w:val="1"/>
          <w:sz w:val="24"/>
          <w:szCs w:val="24"/>
          <w:lang w:eastAsia="ar-SA"/>
        </w:rPr>
        <w:t xml:space="preserve"> 1-02-4042-</w:t>
      </w:r>
      <w:r w:rsidRPr="00154CDF">
        <w:rPr>
          <w:rFonts w:ascii="Times New Roman" w:eastAsia="Arial Unicode MS" w:hAnsi="Times New Roman"/>
          <w:b/>
          <w:iCs/>
          <w:color w:val="000000"/>
          <w:kern w:val="1"/>
          <w:sz w:val="24"/>
          <w:szCs w:val="24"/>
          <w:lang w:val="sr-Cyrl-CS" w:eastAsia="ar-SA"/>
        </w:rPr>
        <w:t>1</w:t>
      </w:r>
      <w:r w:rsidR="00154CDF" w:rsidRPr="00154CDF">
        <w:rPr>
          <w:rFonts w:ascii="Times New Roman" w:eastAsia="Arial Unicode MS" w:hAnsi="Times New Roman"/>
          <w:b/>
          <w:iCs/>
          <w:color w:val="000000"/>
          <w:kern w:val="1"/>
          <w:sz w:val="24"/>
          <w:szCs w:val="24"/>
          <w:lang w:val="sr-Cyrl-CS" w:eastAsia="ar-SA"/>
        </w:rPr>
        <w:t>1</w:t>
      </w:r>
      <w:r w:rsidRPr="00154CDF">
        <w:rPr>
          <w:rFonts w:ascii="Times New Roman" w:eastAsia="Arial Unicode MS" w:hAnsi="Times New Roman"/>
          <w:b/>
          <w:iCs/>
          <w:color w:val="000000"/>
          <w:kern w:val="1"/>
          <w:sz w:val="24"/>
          <w:szCs w:val="24"/>
          <w:lang w:eastAsia="ar-SA"/>
        </w:rPr>
        <w:t>/1</w:t>
      </w:r>
      <w:r w:rsidR="00154CDF" w:rsidRPr="00154CDF">
        <w:rPr>
          <w:rFonts w:ascii="Times New Roman" w:eastAsia="Arial Unicode MS" w:hAnsi="Times New Roman"/>
          <w:b/>
          <w:iCs/>
          <w:color w:val="000000"/>
          <w:kern w:val="1"/>
          <w:sz w:val="24"/>
          <w:szCs w:val="24"/>
          <w:lang w:eastAsia="ar-SA"/>
        </w:rPr>
        <w:t>9</w:t>
      </w:r>
      <w:r w:rsidRPr="00154CDF">
        <w:rPr>
          <w:rFonts w:ascii="Times New Roman" w:eastAsia="Arial Unicode MS" w:hAnsi="Times New Roman"/>
          <w:b/>
          <w:iCs/>
          <w:color w:val="000000"/>
          <w:kern w:val="1"/>
          <w:sz w:val="24"/>
          <w:szCs w:val="24"/>
          <w:lang w:val="sr-Cyrl-CS" w:eastAsia="ar-SA"/>
        </w:rPr>
        <w:t>,</w:t>
      </w:r>
      <w:r w:rsidRPr="00154CDF">
        <w:rPr>
          <w:rFonts w:ascii="Times New Roman" w:eastAsia="Arial Unicode MS" w:hAnsi="Times New Roman"/>
          <w:b/>
          <w:color w:val="000000"/>
          <w:kern w:val="1"/>
          <w:sz w:val="24"/>
          <w:szCs w:val="24"/>
          <w:lang w:val="sr-Cyrl-CS" w:eastAsia="ar-SA"/>
        </w:rPr>
        <w:t xml:space="preserve"> </w:t>
      </w:r>
      <w:r w:rsidRPr="00154CDF">
        <w:rPr>
          <w:rFonts w:ascii="Times New Roman" w:eastAsia="Arial Unicode MS" w:hAnsi="Times New Roman"/>
          <w:b/>
          <w:iCs/>
          <w:color w:val="000000"/>
          <w:kern w:val="1"/>
          <w:sz w:val="24"/>
          <w:szCs w:val="24"/>
          <w:lang w:val="sr-Cyrl-CS" w:eastAsia="ar-SA"/>
        </w:rPr>
        <w:t xml:space="preserve">за Партију </w:t>
      </w:r>
      <w:r w:rsidRPr="00154CDF">
        <w:rPr>
          <w:rFonts w:ascii="Times New Roman" w:eastAsia="Arial Unicode MS" w:hAnsi="Times New Roman"/>
          <w:b/>
          <w:i/>
          <w:iCs/>
          <w:color w:val="000000"/>
          <w:kern w:val="1"/>
          <w:sz w:val="24"/>
          <w:szCs w:val="24"/>
          <w:lang w:val="sr-Cyrl-CS" w:eastAsia="ar-SA"/>
        </w:rPr>
        <w:t>(</w:t>
      </w:r>
      <w:r w:rsidRPr="00154CDF">
        <w:rPr>
          <w:rFonts w:ascii="Times New Roman" w:eastAsia="Arial Unicode MS" w:hAnsi="Times New Roman"/>
          <w:b/>
          <w:i/>
          <w:iCs/>
          <w:kern w:val="1"/>
          <w:sz w:val="24"/>
          <w:szCs w:val="24"/>
          <w:lang w:val="sr-Cyrl-CS" w:eastAsia="ar-SA"/>
        </w:rPr>
        <w:t xml:space="preserve">навести </w:t>
      </w:r>
      <w:r w:rsidRPr="00154CDF">
        <w:rPr>
          <w:rFonts w:ascii="Times New Roman" w:eastAsia="TimesNewRomanPSMT" w:hAnsi="Times New Roman"/>
          <w:b/>
          <w:bCs/>
          <w:i/>
          <w:kern w:val="1"/>
          <w:sz w:val="24"/>
          <w:szCs w:val="24"/>
          <w:lang w:val="sr-Cyrl-CS" w:eastAsia="ar-SA"/>
        </w:rPr>
        <w:t>број и назив партије за коју подноси измену)</w:t>
      </w:r>
      <w:r w:rsidRPr="00154CDF">
        <w:rPr>
          <w:rFonts w:ascii="Times New Roman" w:eastAsia="Arial Unicode MS" w:hAnsi="Times New Roman"/>
          <w:b/>
          <w:color w:val="000000"/>
          <w:kern w:val="1"/>
          <w:sz w:val="24"/>
          <w:szCs w:val="24"/>
          <w:lang w:val="sr-Cyrl-CS" w:eastAsia="ar-SA"/>
        </w:rPr>
        <w:t xml:space="preserve"> </w:t>
      </w:r>
      <w:r w:rsidRPr="00154CDF">
        <w:rPr>
          <w:rFonts w:ascii="Times New Roman" w:eastAsia="TimesNewRomanPSMT" w:hAnsi="Times New Roman"/>
          <w:b/>
          <w:bCs/>
          <w:kern w:val="1"/>
          <w:sz w:val="24"/>
          <w:szCs w:val="24"/>
          <w:lang w:eastAsia="ar-SA"/>
        </w:rPr>
        <w:t xml:space="preserve">- </w:t>
      </w:r>
      <w:r w:rsidRPr="00154CDF">
        <w:rPr>
          <w:rFonts w:ascii="Times New Roman" w:eastAsia="TimesNewRomanPS-BoldMT" w:hAnsi="Times New Roman"/>
          <w:b/>
          <w:bCs/>
          <w:kern w:val="1"/>
          <w:sz w:val="24"/>
          <w:szCs w:val="24"/>
          <w:lang w:eastAsia="ar-SA"/>
        </w:rPr>
        <w:t>НЕ ОТВАРАТИ”</w:t>
      </w:r>
      <w:r w:rsidRPr="00154CDF">
        <w:rPr>
          <w:rFonts w:ascii="Times New Roman" w:eastAsia="TimesNewRomanPSMT" w:hAnsi="Times New Roman"/>
          <w:bCs/>
          <w:iCs/>
          <w:kern w:val="1"/>
          <w:sz w:val="24"/>
          <w:szCs w:val="24"/>
          <w:lang w:eastAsia="ar-SA"/>
        </w:rPr>
        <w:t xml:space="preserve"> или</w:t>
      </w:r>
    </w:p>
    <w:p w:rsidR="00A6773C" w:rsidRPr="00154CDF" w:rsidRDefault="00A6773C" w:rsidP="00D66ADF">
      <w:pPr>
        <w:suppressAutoHyphens/>
        <w:ind w:left="0"/>
        <w:rPr>
          <w:rFonts w:ascii="Times New Roman" w:eastAsia="TimesNewRomanPSMT" w:hAnsi="Times New Roman"/>
          <w:bCs/>
          <w:iCs/>
          <w:kern w:val="1"/>
          <w:sz w:val="24"/>
          <w:szCs w:val="24"/>
          <w:lang w:eastAsia="ar-SA"/>
        </w:rPr>
      </w:pPr>
      <w:r w:rsidRPr="00154CDF">
        <w:rPr>
          <w:rFonts w:ascii="Times New Roman" w:eastAsia="TimesNewRomanPSMT" w:hAnsi="Times New Roman"/>
          <w:bCs/>
          <w:iCs/>
          <w:kern w:val="1"/>
          <w:sz w:val="24"/>
          <w:szCs w:val="24"/>
          <w:lang w:eastAsia="ar-SA"/>
        </w:rPr>
        <w:t>„</w:t>
      </w:r>
      <w:r w:rsidRPr="00154CDF">
        <w:rPr>
          <w:rFonts w:ascii="Times New Roman" w:eastAsia="TimesNewRomanPSMT" w:hAnsi="Times New Roman"/>
          <w:b/>
          <w:bCs/>
          <w:iCs/>
          <w:kern w:val="1"/>
          <w:sz w:val="24"/>
          <w:szCs w:val="24"/>
          <w:lang w:eastAsia="ar-SA"/>
        </w:rPr>
        <w:t>Допуна понуде</w:t>
      </w:r>
      <w:r w:rsidRPr="00154CDF">
        <w:rPr>
          <w:rFonts w:ascii="Times New Roman" w:eastAsia="TimesNewRomanPSMT" w:hAnsi="Times New Roman"/>
          <w:bCs/>
          <w:iCs/>
          <w:kern w:val="1"/>
          <w:sz w:val="24"/>
          <w:szCs w:val="24"/>
          <w:lang w:eastAsia="ar-SA"/>
        </w:rPr>
        <w:t xml:space="preserve"> </w:t>
      </w:r>
      <w:r w:rsidRPr="00154CDF">
        <w:rPr>
          <w:rFonts w:ascii="Times New Roman" w:eastAsia="TimesNewRomanPS-BoldMT" w:hAnsi="Times New Roman"/>
          <w:b/>
          <w:bCs/>
          <w:kern w:val="1"/>
          <w:sz w:val="24"/>
          <w:szCs w:val="24"/>
          <w:lang w:eastAsia="ar-SA"/>
        </w:rPr>
        <w:t>за</w:t>
      </w:r>
      <w:r w:rsidRPr="00154CDF">
        <w:rPr>
          <w:rFonts w:ascii="Times New Roman" w:eastAsia="TimesNewRomanPS-BoldMT" w:hAnsi="Times New Roman"/>
          <w:b/>
          <w:bCs/>
          <w:kern w:val="1"/>
          <w:sz w:val="24"/>
          <w:szCs w:val="24"/>
          <w:lang w:val="sr-Cyrl-CS" w:eastAsia="ar-SA"/>
        </w:rPr>
        <w:t xml:space="preserve"> јавну набавку </w:t>
      </w:r>
      <w:r w:rsidRPr="00154CDF">
        <w:rPr>
          <w:rFonts w:ascii="Times New Roman" w:eastAsia="Arial Unicode MS" w:hAnsi="Times New Roman"/>
          <w:b/>
          <w:color w:val="000000"/>
          <w:kern w:val="1"/>
          <w:sz w:val="24"/>
          <w:szCs w:val="24"/>
          <w:lang w:val="sr-Cyrl-CS" w:eastAsia="ar-SA"/>
        </w:rPr>
        <w:t xml:space="preserve">добара </w:t>
      </w:r>
      <w:r w:rsidRPr="00154CDF">
        <w:rPr>
          <w:rFonts w:ascii="Times New Roman" w:eastAsia="TimesNewRomanPS-BoldMT" w:hAnsi="Times New Roman"/>
          <w:b/>
          <w:bCs/>
          <w:kern w:val="1"/>
          <w:sz w:val="24"/>
          <w:szCs w:val="24"/>
          <w:lang w:val="sr-Cyrl-CS" w:eastAsia="ar-SA"/>
        </w:rPr>
        <w:t>-</w:t>
      </w:r>
      <w:r w:rsidRPr="00154CDF">
        <w:rPr>
          <w:rFonts w:ascii="Times New Roman" w:eastAsia="TimesNewRomanPS-BoldMT" w:hAnsi="Times New Roman"/>
          <w:b/>
          <w:bCs/>
          <w:kern w:val="1"/>
          <w:sz w:val="24"/>
          <w:szCs w:val="24"/>
          <w:lang w:eastAsia="ar-SA"/>
        </w:rPr>
        <w:t xml:space="preserve"> </w:t>
      </w:r>
      <w:r w:rsidRPr="00154CDF">
        <w:rPr>
          <w:rFonts w:ascii="Times New Roman" w:eastAsia="Arial Unicode MS" w:hAnsi="Times New Roman"/>
          <w:b/>
          <w:iCs/>
          <w:color w:val="000000"/>
          <w:kern w:val="1"/>
          <w:sz w:val="24"/>
          <w:szCs w:val="24"/>
          <w:lang w:eastAsia="ar-SA"/>
        </w:rPr>
        <w:t>рачунари и рачунарска опрема, по партијама</w:t>
      </w:r>
      <w:r w:rsidRPr="00154CDF">
        <w:rPr>
          <w:rFonts w:ascii="Times New Roman" w:eastAsia="Arial Unicode MS" w:hAnsi="Times New Roman"/>
          <w:b/>
          <w:iCs/>
          <w:color w:val="000000"/>
          <w:kern w:val="1"/>
          <w:sz w:val="24"/>
          <w:szCs w:val="24"/>
          <w:lang w:val="sr-Cyrl-CS" w:eastAsia="ar-SA"/>
        </w:rPr>
        <w:t>,</w:t>
      </w:r>
      <w:r w:rsidRPr="00154CDF">
        <w:rPr>
          <w:rFonts w:ascii="Times New Roman" w:eastAsia="Arial Unicode MS" w:hAnsi="Times New Roman"/>
          <w:b/>
          <w:iCs/>
          <w:color w:val="000000"/>
          <w:kern w:val="1"/>
          <w:sz w:val="24"/>
          <w:szCs w:val="24"/>
          <w:lang w:eastAsia="ar-SA"/>
        </w:rPr>
        <w:t xml:space="preserve"> бр</w:t>
      </w:r>
      <w:r w:rsidRPr="00154CDF">
        <w:rPr>
          <w:rFonts w:ascii="Times New Roman" w:eastAsia="Arial Unicode MS" w:hAnsi="Times New Roman"/>
          <w:b/>
          <w:iCs/>
          <w:color w:val="000000"/>
          <w:kern w:val="1"/>
          <w:sz w:val="24"/>
          <w:szCs w:val="24"/>
          <w:lang w:val="sr-Cyrl-CS" w:eastAsia="ar-SA"/>
        </w:rPr>
        <w:t>.</w:t>
      </w:r>
      <w:r w:rsidRPr="00154CDF">
        <w:rPr>
          <w:rFonts w:ascii="Times New Roman" w:eastAsia="Arial Unicode MS" w:hAnsi="Times New Roman"/>
          <w:b/>
          <w:iCs/>
          <w:color w:val="000000"/>
          <w:kern w:val="1"/>
          <w:sz w:val="24"/>
          <w:szCs w:val="24"/>
          <w:lang w:eastAsia="ar-SA"/>
        </w:rPr>
        <w:t xml:space="preserve"> 1-02-4042-</w:t>
      </w:r>
      <w:r w:rsidR="00154CDF" w:rsidRPr="00154CDF">
        <w:rPr>
          <w:rFonts w:ascii="Times New Roman" w:eastAsia="Arial Unicode MS" w:hAnsi="Times New Roman"/>
          <w:b/>
          <w:iCs/>
          <w:color w:val="000000"/>
          <w:kern w:val="1"/>
          <w:sz w:val="24"/>
          <w:szCs w:val="24"/>
          <w:lang w:val="sr-Cyrl-CS" w:eastAsia="ar-SA"/>
        </w:rPr>
        <w:t>11</w:t>
      </w:r>
      <w:r w:rsidR="00154CDF" w:rsidRPr="00154CDF">
        <w:rPr>
          <w:rFonts w:ascii="Times New Roman" w:eastAsia="Arial Unicode MS" w:hAnsi="Times New Roman"/>
          <w:b/>
          <w:iCs/>
          <w:color w:val="000000"/>
          <w:kern w:val="1"/>
          <w:sz w:val="24"/>
          <w:szCs w:val="24"/>
          <w:lang w:eastAsia="ar-SA"/>
        </w:rPr>
        <w:t>/19</w:t>
      </w:r>
      <w:r w:rsidRPr="00154CDF">
        <w:rPr>
          <w:rFonts w:ascii="Times New Roman" w:eastAsia="Arial Unicode MS" w:hAnsi="Times New Roman"/>
          <w:b/>
          <w:iCs/>
          <w:color w:val="000000"/>
          <w:kern w:val="1"/>
          <w:sz w:val="24"/>
          <w:szCs w:val="24"/>
          <w:lang w:val="sr-Cyrl-CS" w:eastAsia="ar-SA"/>
        </w:rPr>
        <w:t xml:space="preserve">, за Партију </w:t>
      </w:r>
      <w:r w:rsidRPr="00154CDF">
        <w:rPr>
          <w:rFonts w:ascii="Times New Roman" w:eastAsia="Arial Unicode MS" w:hAnsi="Times New Roman"/>
          <w:b/>
          <w:i/>
          <w:iCs/>
          <w:color w:val="000000"/>
          <w:kern w:val="1"/>
          <w:sz w:val="24"/>
          <w:szCs w:val="24"/>
          <w:lang w:val="sr-Cyrl-CS" w:eastAsia="ar-SA"/>
        </w:rPr>
        <w:t>(</w:t>
      </w:r>
      <w:r w:rsidRPr="00154CDF">
        <w:rPr>
          <w:rFonts w:ascii="Times New Roman" w:eastAsia="Arial Unicode MS" w:hAnsi="Times New Roman"/>
          <w:b/>
          <w:i/>
          <w:iCs/>
          <w:kern w:val="1"/>
          <w:sz w:val="24"/>
          <w:szCs w:val="24"/>
          <w:lang w:val="sr-Cyrl-CS" w:eastAsia="ar-SA"/>
        </w:rPr>
        <w:t xml:space="preserve">навести </w:t>
      </w:r>
      <w:r w:rsidRPr="00154CDF">
        <w:rPr>
          <w:rFonts w:ascii="Times New Roman" w:eastAsia="TimesNewRomanPSMT" w:hAnsi="Times New Roman"/>
          <w:b/>
          <w:bCs/>
          <w:i/>
          <w:kern w:val="1"/>
          <w:sz w:val="24"/>
          <w:szCs w:val="24"/>
          <w:lang w:val="sr-Cyrl-CS" w:eastAsia="ar-SA"/>
        </w:rPr>
        <w:t>број и назив партије за коју подноси допуну)</w:t>
      </w:r>
      <w:r w:rsidRPr="00154CDF">
        <w:rPr>
          <w:rFonts w:ascii="Times New Roman" w:eastAsia="Arial Unicode MS" w:hAnsi="Times New Roman"/>
          <w:b/>
          <w:color w:val="000000"/>
          <w:kern w:val="1"/>
          <w:sz w:val="24"/>
          <w:szCs w:val="24"/>
          <w:lang w:val="sr-Cyrl-CS" w:eastAsia="ar-SA"/>
        </w:rPr>
        <w:t xml:space="preserve">  </w:t>
      </w:r>
      <w:r w:rsidRPr="00154CDF">
        <w:rPr>
          <w:rFonts w:ascii="Times New Roman" w:eastAsia="TimesNewRomanPSMT" w:hAnsi="Times New Roman"/>
          <w:b/>
          <w:bCs/>
          <w:kern w:val="1"/>
          <w:sz w:val="24"/>
          <w:szCs w:val="24"/>
          <w:lang w:eastAsia="ar-SA"/>
        </w:rPr>
        <w:t xml:space="preserve">- </w:t>
      </w:r>
      <w:r w:rsidRPr="00154CDF">
        <w:rPr>
          <w:rFonts w:ascii="Times New Roman" w:eastAsia="TimesNewRomanPS-BoldMT" w:hAnsi="Times New Roman"/>
          <w:b/>
          <w:bCs/>
          <w:kern w:val="1"/>
          <w:sz w:val="24"/>
          <w:szCs w:val="24"/>
          <w:lang w:eastAsia="ar-SA"/>
        </w:rPr>
        <w:t>НЕ ОТВАРАТИ”</w:t>
      </w:r>
      <w:r w:rsidRPr="00154CDF">
        <w:rPr>
          <w:rFonts w:ascii="Times New Roman" w:eastAsia="TimesNewRomanPSMT" w:hAnsi="Times New Roman"/>
          <w:bCs/>
          <w:iCs/>
          <w:kern w:val="1"/>
          <w:sz w:val="24"/>
          <w:szCs w:val="24"/>
          <w:lang w:eastAsia="ar-SA"/>
        </w:rPr>
        <w:t xml:space="preserve"> или</w:t>
      </w:r>
    </w:p>
    <w:p w:rsidR="00A6773C" w:rsidRPr="00154CDF" w:rsidRDefault="00A6773C" w:rsidP="00D66ADF">
      <w:pPr>
        <w:suppressAutoHyphens/>
        <w:ind w:left="0"/>
        <w:rPr>
          <w:rFonts w:ascii="Times New Roman" w:eastAsia="TimesNewRomanPSMT" w:hAnsi="Times New Roman"/>
          <w:bCs/>
          <w:iCs/>
          <w:kern w:val="1"/>
          <w:sz w:val="24"/>
          <w:szCs w:val="24"/>
          <w:lang w:eastAsia="ar-SA"/>
        </w:rPr>
      </w:pPr>
      <w:r w:rsidRPr="00154CDF">
        <w:rPr>
          <w:rFonts w:ascii="Times New Roman" w:eastAsia="TimesNewRomanPSMT" w:hAnsi="Times New Roman"/>
          <w:bCs/>
          <w:iCs/>
          <w:kern w:val="1"/>
          <w:sz w:val="24"/>
          <w:szCs w:val="24"/>
          <w:lang w:eastAsia="ar-SA"/>
        </w:rPr>
        <w:t>„</w:t>
      </w:r>
      <w:r w:rsidRPr="00154CDF">
        <w:rPr>
          <w:rFonts w:ascii="Times New Roman" w:eastAsia="TimesNewRomanPSMT" w:hAnsi="Times New Roman"/>
          <w:b/>
          <w:bCs/>
          <w:iCs/>
          <w:kern w:val="1"/>
          <w:sz w:val="24"/>
          <w:szCs w:val="24"/>
          <w:lang w:eastAsia="ar-SA"/>
        </w:rPr>
        <w:t>Опозив понуде</w:t>
      </w:r>
      <w:r w:rsidRPr="00154CDF">
        <w:rPr>
          <w:rFonts w:ascii="Times New Roman" w:eastAsia="TimesNewRomanPSMT" w:hAnsi="Times New Roman"/>
          <w:bCs/>
          <w:iCs/>
          <w:kern w:val="1"/>
          <w:sz w:val="24"/>
          <w:szCs w:val="24"/>
          <w:lang w:eastAsia="ar-SA"/>
        </w:rPr>
        <w:t xml:space="preserve"> </w:t>
      </w:r>
      <w:r w:rsidRPr="00154CDF">
        <w:rPr>
          <w:rFonts w:ascii="Times New Roman" w:eastAsia="TimesNewRomanPS-BoldMT" w:hAnsi="Times New Roman"/>
          <w:b/>
          <w:bCs/>
          <w:kern w:val="1"/>
          <w:sz w:val="24"/>
          <w:szCs w:val="24"/>
          <w:lang w:eastAsia="ar-SA"/>
        </w:rPr>
        <w:t>за</w:t>
      </w:r>
      <w:r w:rsidRPr="00154CDF">
        <w:rPr>
          <w:rFonts w:ascii="Times New Roman" w:eastAsia="TimesNewRomanPS-BoldMT" w:hAnsi="Times New Roman"/>
          <w:b/>
          <w:bCs/>
          <w:kern w:val="1"/>
          <w:sz w:val="24"/>
          <w:szCs w:val="24"/>
          <w:lang w:val="sr-Cyrl-CS" w:eastAsia="ar-SA"/>
        </w:rPr>
        <w:t xml:space="preserve"> јавну набавку </w:t>
      </w:r>
      <w:r w:rsidRPr="00154CDF">
        <w:rPr>
          <w:rFonts w:ascii="Times New Roman" w:eastAsia="Arial Unicode MS" w:hAnsi="Times New Roman"/>
          <w:b/>
          <w:color w:val="000000"/>
          <w:kern w:val="1"/>
          <w:sz w:val="24"/>
          <w:szCs w:val="24"/>
          <w:lang w:val="sr-Cyrl-CS" w:eastAsia="ar-SA"/>
        </w:rPr>
        <w:t xml:space="preserve">добара </w:t>
      </w:r>
      <w:r w:rsidRPr="00154CDF">
        <w:rPr>
          <w:rFonts w:ascii="Times New Roman" w:eastAsia="TimesNewRomanPS-BoldMT" w:hAnsi="Times New Roman"/>
          <w:b/>
          <w:bCs/>
          <w:kern w:val="1"/>
          <w:sz w:val="24"/>
          <w:szCs w:val="24"/>
          <w:lang w:val="sr-Cyrl-CS" w:eastAsia="ar-SA"/>
        </w:rPr>
        <w:t>-</w:t>
      </w:r>
      <w:r w:rsidRPr="00154CDF">
        <w:rPr>
          <w:rFonts w:ascii="Times New Roman" w:eastAsia="TimesNewRomanPS-BoldMT" w:hAnsi="Times New Roman"/>
          <w:b/>
          <w:bCs/>
          <w:kern w:val="1"/>
          <w:sz w:val="24"/>
          <w:szCs w:val="24"/>
          <w:lang w:eastAsia="ar-SA"/>
        </w:rPr>
        <w:t xml:space="preserve"> </w:t>
      </w:r>
      <w:r w:rsidRPr="00154CDF">
        <w:rPr>
          <w:rFonts w:ascii="Times New Roman" w:eastAsia="Arial Unicode MS" w:hAnsi="Times New Roman"/>
          <w:b/>
          <w:iCs/>
          <w:color w:val="000000"/>
          <w:kern w:val="1"/>
          <w:sz w:val="24"/>
          <w:szCs w:val="24"/>
          <w:lang w:eastAsia="ar-SA"/>
        </w:rPr>
        <w:t>рачунари и рачунарска опрема, по партијама</w:t>
      </w:r>
      <w:r w:rsidRPr="00154CDF">
        <w:rPr>
          <w:rFonts w:ascii="Times New Roman" w:eastAsia="Arial Unicode MS" w:hAnsi="Times New Roman"/>
          <w:b/>
          <w:iCs/>
          <w:color w:val="000000"/>
          <w:kern w:val="1"/>
          <w:sz w:val="24"/>
          <w:szCs w:val="24"/>
          <w:lang w:val="sr-Cyrl-CS" w:eastAsia="ar-SA"/>
        </w:rPr>
        <w:t>,</w:t>
      </w:r>
      <w:r w:rsidRPr="00154CDF">
        <w:rPr>
          <w:rFonts w:ascii="Times New Roman" w:eastAsia="Arial Unicode MS" w:hAnsi="Times New Roman"/>
          <w:b/>
          <w:iCs/>
          <w:color w:val="000000"/>
          <w:kern w:val="1"/>
          <w:sz w:val="24"/>
          <w:szCs w:val="24"/>
          <w:lang w:eastAsia="ar-SA"/>
        </w:rPr>
        <w:t xml:space="preserve"> бр</w:t>
      </w:r>
      <w:r w:rsidRPr="00154CDF">
        <w:rPr>
          <w:rFonts w:ascii="Times New Roman" w:eastAsia="Arial Unicode MS" w:hAnsi="Times New Roman"/>
          <w:b/>
          <w:iCs/>
          <w:color w:val="000000"/>
          <w:kern w:val="1"/>
          <w:sz w:val="24"/>
          <w:szCs w:val="24"/>
          <w:lang w:val="sr-Cyrl-CS" w:eastAsia="ar-SA"/>
        </w:rPr>
        <w:t>.</w:t>
      </w:r>
      <w:r w:rsidRPr="00154CDF">
        <w:rPr>
          <w:rFonts w:ascii="Times New Roman" w:eastAsia="Arial Unicode MS" w:hAnsi="Times New Roman"/>
          <w:b/>
          <w:iCs/>
          <w:color w:val="000000"/>
          <w:kern w:val="1"/>
          <w:sz w:val="24"/>
          <w:szCs w:val="24"/>
          <w:lang w:eastAsia="ar-SA"/>
        </w:rPr>
        <w:t xml:space="preserve"> 1-02-4042-</w:t>
      </w:r>
      <w:r w:rsidR="00154CDF" w:rsidRPr="00154CDF">
        <w:rPr>
          <w:rFonts w:ascii="Times New Roman" w:eastAsia="Arial Unicode MS" w:hAnsi="Times New Roman"/>
          <w:b/>
          <w:iCs/>
          <w:color w:val="000000"/>
          <w:kern w:val="1"/>
          <w:sz w:val="24"/>
          <w:szCs w:val="24"/>
          <w:lang w:val="sr-Cyrl-CS" w:eastAsia="ar-SA"/>
        </w:rPr>
        <w:t>11</w:t>
      </w:r>
      <w:r w:rsidR="00154CDF" w:rsidRPr="00154CDF">
        <w:rPr>
          <w:rFonts w:ascii="Times New Roman" w:eastAsia="Arial Unicode MS" w:hAnsi="Times New Roman"/>
          <w:b/>
          <w:iCs/>
          <w:color w:val="000000"/>
          <w:kern w:val="1"/>
          <w:sz w:val="24"/>
          <w:szCs w:val="24"/>
          <w:lang w:eastAsia="ar-SA"/>
        </w:rPr>
        <w:t>/19</w:t>
      </w:r>
      <w:r w:rsidRPr="00154CDF">
        <w:rPr>
          <w:rFonts w:ascii="Times New Roman" w:eastAsia="Arial Unicode MS" w:hAnsi="Times New Roman"/>
          <w:b/>
          <w:iCs/>
          <w:color w:val="000000"/>
          <w:kern w:val="1"/>
          <w:sz w:val="24"/>
          <w:szCs w:val="24"/>
          <w:lang w:val="sr-Cyrl-CS" w:eastAsia="ar-SA"/>
        </w:rPr>
        <w:t xml:space="preserve">, за Партију </w:t>
      </w:r>
      <w:r w:rsidRPr="00154CDF">
        <w:rPr>
          <w:rFonts w:ascii="Times New Roman" w:eastAsia="Arial Unicode MS" w:hAnsi="Times New Roman"/>
          <w:b/>
          <w:i/>
          <w:iCs/>
          <w:color w:val="000000"/>
          <w:kern w:val="1"/>
          <w:sz w:val="24"/>
          <w:szCs w:val="24"/>
          <w:lang w:val="sr-Cyrl-CS" w:eastAsia="ar-SA"/>
        </w:rPr>
        <w:t>(</w:t>
      </w:r>
      <w:r w:rsidRPr="00154CDF">
        <w:rPr>
          <w:rFonts w:ascii="Times New Roman" w:eastAsia="Arial Unicode MS" w:hAnsi="Times New Roman"/>
          <w:b/>
          <w:i/>
          <w:iCs/>
          <w:kern w:val="1"/>
          <w:sz w:val="24"/>
          <w:szCs w:val="24"/>
          <w:lang w:val="sr-Cyrl-CS" w:eastAsia="ar-SA"/>
        </w:rPr>
        <w:t xml:space="preserve">навести </w:t>
      </w:r>
      <w:r w:rsidRPr="00154CDF">
        <w:rPr>
          <w:rFonts w:ascii="Times New Roman" w:eastAsia="TimesNewRomanPSMT" w:hAnsi="Times New Roman"/>
          <w:b/>
          <w:bCs/>
          <w:i/>
          <w:kern w:val="1"/>
          <w:sz w:val="24"/>
          <w:szCs w:val="24"/>
          <w:lang w:val="sr-Cyrl-CS" w:eastAsia="ar-SA"/>
        </w:rPr>
        <w:t>број и назив партије за коју подноси опозив)</w:t>
      </w:r>
      <w:r w:rsidRPr="00154CDF">
        <w:rPr>
          <w:rFonts w:ascii="Times New Roman" w:eastAsia="Arial Unicode MS" w:hAnsi="Times New Roman"/>
          <w:b/>
          <w:color w:val="000000"/>
          <w:kern w:val="1"/>
          <w:sz w:val="24"/>
          <w:szCs w:val="24"/>
          <w:lang w:val="sr-Cyrl-CS" w:eastAsia="ar-SA"/>
        </w:rPr>
        <w:t xml:space="preserve">  </w:t>
      </w:r>
      <w:r w:rsidRPr="00154CDF">
        <w:rPr>
          <w:rFonts w:ascii="Times New Roman" w:eastAsia="TimesNewRomanPSMT" w:hAnsi="Times New Roman"/>
          <w:b/>
          <w:bCs/>
          <w:kern w:val="1"/>
          <w:sz w:val="24"/>
          <w:szCs w:val="24"/>
          <w:lang w:eastAsia="ar-SA"/>
        </w:rPr>
        <w:t xml:space="preserve">- </w:t>
      </w:r>
      <w:r w:rsidRPr="00154CDF">
        <w:rPr>
          <w:rFonts w:ascii="Times New Roman" w:eastAsia="TimesNewRomanPS-BoldMT" w:hAnsi="Times New Roman"/>
          <w:b/>
          <w:bCs/>
          <w:kern w:val="1"/>
          <w:sz w:val="24"/>
          <w:szCs w:val="24"/>
          <w:lang w:eastAsia="ar-SA"/>
        </w:rPr>
        <w:t>НЕ ОТВАРАТИ”</w:t>
      </w:r>
      <w:r w:rsidRPr="00154CDF">
        <w:rPr>
          <w:rFonts w:ascii="Times New Roman" w:eastAsia="TimesNewRomanPSMT" w:hAnsi="Times New Roman"/>
          <w:bCs/>
          <w:iCs/>
          <w:kern w:val="1"/>
          <w:sz w:val="24"/>
          <w:szCs w:val="24"/>
          <w:lang w:eastAsia="ar-SA"/>
        </w:rPr>
        <w:t xml:space="preserve"> </w:t>
      </w:r>
      <w:r w:rsidRPr="00154CDF">
        <w:rPr>
          <w:rFonts w:ascii="Times New Roman" w:eastAsia="TimesNewRomanPS-BoldMT" w:hAnsi="Times New Roman"/>
          <w:bCs/>
          <w:kern w:val="1"/>
          <w:sz w:val="24"/>
          <w:szCs w:val="24"/>
          <w:lang w:eastAsia="ar-SA"/>
        </w:rPr>
        <w:t>или</w:t>
      </w:r>
    </w:p>
    <w:p w:rsidR="00A6773C" w:rsidRPr="00154CDF" w:rsidRDefault="00A6773C" w:rsidP="00D66ADF">
      <w:pPr>
        <w:suppressAutoHyphens/>
        <w:ind w:left="0"/>
        <w:rPr>
          <w:rFonts w:ascii="Times New Roman" w:eastAsia="TimesNewRomanPS-BoldMT" w:hAnsi="Times New Roman"/>
          <w:bCs/>
          <w:color w:val="000000"/>
          <w:kern w:val="1"/>
          <w:sz w:val="24"/>
          <w:szCs w:val="24"/>
          <w:lang w:val="sr-Cyrl-CS" w:eastAsia="ar-SA"/>
        </w:rPr>
      </w:pPr>
      <w:r w:rsidRPr="00154CDF">
        <w:rPr>
          <w:rFonts w:ascii="Times New Roman" w:eastAsia="TimesNewRomanPSMT" w:hAnsi="Times New Roman"/>
          <w:bCs/>
          <w:iCs/>
          <w:kern w:val="1"/>
          <w:sz w:val="24"/>
          <w:szCs w:val="24"/>
          <w:lang w:eastAsia="ar-SA"/>
        </w:rPr>
        <w:lastRenderedPageBreak/>
        <w:t>„</w:t>
      </w:r>
      <w:r w:rsidRPr="00154CDF">
        <w:rPr>
          <w:rFonts w:ascii="Times New Roman" w:eastAsia="TimesNewRomanPSMT" w:hAnsi="Times New Roman"/>
          <w:b/>
          <w:bCs/>
          <w:iCs/>
          <w:kern w:val="1"/>
          <w:sz w:val="24"/>
          <w:szCs w:val="24"/>
          <w:lang w:eastAsia="ar-SA"/>
        </w:rPr>
        <w:t>Измена и допуна понуде</w:t>
      </w:r>
      <w:r w:rsidRPr="00154CDF">
        <w:rPr>
          <w:rFonts w:ascii="Times New Roman" w:eastAsia="TimesNewRomanPS-BoldMT" w:hAnsi="Times New Roman"/>
          <w:b/>
          <w:bCs/>
          <w:kern w:val="1"/>
          <w:sz w:val="24"/>
          <w:szCs w:val="24"/>
          <w:lang w:eastAsia="ar-SA"/>
        </w:rPr>
        <w:t xml:space="preserve"> за</w:t>
      </w:r>
      <w:r w:rsidRPr="00154CDF">
        <w:rPr>
          <w:rFonts w:ascii="Times New Roman" w:eastAsia="TimesNewRomanPS-BoldMT" w:hAnsi="Times New Roman"/>
          <w:b/>
          <w:bCs/>
          <w:kern w:val="1"/>
          <w:sz w:val="24"/>
          <w:szCs w:val="24"/>
          <w:lang w:val="sr-Cyrl-CS" w:eastAsia="ar-SA"/>
        </w:rPr>
        <w:t xml:space="preserve"> јавну набавку </w:t>
      </w:r>
      <w:r w:rsidRPr="00154CDF">
        <w:rPr>
          <w:rFonts w:ascii="Times New Roman" w:eastAsia="Arial Unicode MS" w:hAnsi="Times New Roman"/>
          <w:b/>
          <w:color w:val="000000"/>
          <w:kern w:val="1"/>
          <w:sz w:val="24"/>
          <w:szCs w:val="24"/>
          <w:lang w:val="sr-Cyrl-CS" w:eastAsia="ar-SA"/>
        </w:rPr>
        <w:t xml:space="preserve">добара </w:t>
      </w:r>
      <w:r w:rsidRPr="00154CDF">
        <w:rPr>
          <w:rFonts w:ascii="Times New Roman" w:eastAsia="TimesNewRomanPS-BoldMT" w:hAnsi="Times New Roman"/>
          <w:b/>
          <w:bCs/>
          <w:kern w:val="1"/>
          <w:sz w:val="24"/>
          <w:szCs w:val="24"/>
          <w:lang w:val="sr-Cyrl-CS" w:eastAsia="ar-SA"/>
        </w:rPr>
        <w:t>-</w:t>
      </w:r>
      <w:r w:rsidRPr="00154CDF">
        <w:rPr>
          <w:rFonts w:ascii="Times New Roman" w:eastAsia="TimesNewRomanPS-BoldMT" w:hAnsi="Times New Roman"/>
          <w:b/>
          <w:bCs/>
          <w:kern w:val="1"/>
          <w:sz w:val="24"/>
          <w:szCs w:val="24"/>
          <w:lang w:eastAsia="ar-SA"/>
        </w:rPr>
        <w:t xml:space="preserve"> </w:t>
      </w:r>
      <w:r w:rsidRPr="00154CDF">
        <w:rPr>
          <w:rFonts w:ascii="Times New Roman" w:eastAsia="Arial Unicode MS" w:hAnsi="Times New Roman"/>
          <w:b/>
          <w:iCs/>
          <w:color w:val="000000"/>
          <w:kern w:val="1"/>
          <w:sz w:val="24"/>
          <w:szCs w:val="24"/>
          <w:lang w:eastAsia="ar-SA"/>
        </w:rPr>
        <w:t>рачунари и рачунарска опрема, по партијама</w:t>
      </w:r>
      <w:r w:rsidRPr="00154CDF">
        <w:rPr>
          <w:rFonts w:ascii="Times New Roman" w:eastAsia="Arial Unicode MS" w:hAnsi="Times New Roman"/>
          <w:b/>
          <w:iCs/>
          <w:color w:val="000000"/>
          <w:kern w:val="1"/>
          <w:sz w:val="24"/>
          <w:szCs w:val="24"/>
          <w:lang w:val="sr-Cyrl-CS" w:eastAsia="ar-SA"/>
        </w:rPr>
        <w:t>,</w:t>
      </w:r>
      <w:r w:rsidRPr="00154CDF">
        <w:rPr>
          <w:rFonts w:ascii="Times New Roman" w:eastAsia="Arial Unicode MS" w:hAnsi="Times New Roman"/>
          <w:b/>
          <w:iCs/>
          <w:color w:val="000000"/>
          <w:kern w:val="1"/>
          <w:sz w:val="24"/>
          <w:szCs w:val="24"/>
          <w:lang w:eastAsia="ar-SA"/>
        </w:rPr>
        <w:t xml:space="preserve"> бр</w:t>
      </w:r>
      <w:r w:rsidRPr="00154CDF">
        <w:rPr>
          <w:rFonts w:ascii="Times New Roman" w:eastAsia="Arial Unicode MS" w:hAnsi="Times New Roman"/>
          <w:b/>
          <w:iCs/>
          <w:color w:val="000000"/>
          <w:kern w:val="1"/>
          <w:sz w:val="24"/>
          <w:szCs w:val="24"/>
          <w:lang w:val="sr-Cyrl-CS" w:eastAsia="ar-SA"/>
        </w:rPr>
        <w:t>.</w:t>
      </w:r>
      <w:r w:rsidRPr="00154CDF">
        <w:rPr>
          <w:rFonts w:ascii="Times New Roman" w:eastAsia="Arial Unicode MS" w:hAnsi="Times New Roman"/>
          <w:b/>
          <w:iCs/>
          <w:color w:val="000000"/>
          <w:kern w:val="1"/>
          <w:sz w:val="24"/>
          <w:szCs w:val="24"/>
          <w:lang w:eastAsia="ar-SA"/>
        </w:rPr>
        <w:t xml:space="preserve"> 1-02-4042-</w:t>
      </w:r>
      <w:r w:rsidR="00154CDF" w:rsidRPr="00154CDF">
        <w:rPr>
          <w:rFonts w:ascii="Times New Roman" w:eastAsia="Arial Unicode MS" w:hAnsi="Times New Roman"/>
          <w:b/>
          <w:iCs/>
          <w:color w:val="000000"/>
          <w:kern w:val="1"/>
          <w:sz w:val="24"/>
          <w:szCs w:val="24"/>
          <w:lang w:val="sr-Cyrl-CS" w:eastAsia="ar-SA"/>
        </w:rPr>
        <w:t>11</w:t>
      </w:r>
      <w:r w:rsidR="00154CDF" w:rsidRPr="00154CDF">
        <w:rPr>
          <w:rFonts w:ascii="Times New Roman" w:eastAsia="Arial Unicode MS" w:hAnsi="Times New Roman"/>
          <w:b/>
          <w:iCs/>
          <w:color w:val="000000"/>
          <w:kern w:val="1"/>
          <w:sz w:val="24"/>
          <w:szCs w:val="24"/>
          <w:lang w:eastAsia="ar-SA"/>
        </w:rPr>
        <w:t>/19</w:t>
      </w:r>
      <w:r w:rsidRPr="00154CDF">
        <w:rPr>
          <w:rFonts w:ascii="Times New Roman" w:eastAsia="Arial Unicode MS" w:hAnsi="Times New Roman"/>
          <w:b/>
          <w:iCs/>
          <w:color w:val="000000"/>
          <w:kern w:val="1"/>
          <w:sz w:val="24"/>
          <w:szCs w:val="24"/>
          <w:lang w:val="sr-Cyrl-CS" w:eastAsia="ar-SA"/>
        </w:rPr>
        <w:t xml:space="preserve">, за Партију </w:t>
      </w:r>
      <w:r w:rsidRPr="00154CDF">
        <w:rPr>
          <w:rFonts w:ascii="Times New Roman" w:eastAsia="Arial Unicode MS" w:hAnsi="Times New Roman"/>
          <w:b/>
          <w:i/>
          <w:iCs/>
          <w:color w:val="000000"/>
          <w:kern w:val="1"/>
          <w:sz w:val="24"/>
          <w:szCs w:val="24"/>
          <w:lang w:val="sr-Cyrl-CS" w:eastAsia="ar-SA"/>
        </w:rPr>
        <w:t>(</w:t>
      </w:r>
      <w:r w:rsidRPr="00154CDF">
        <w:rPr>
          <w:rFonts w:ascii="Times New Roman" w:eastAsia="Arial Unicode MS" w:hAnsi="Times New Roman"/>
          <w:b/>
          <w:i/>
          <w:iCs/>
          <w:kern w:val="1"/>
          <w:sz w:val="24"/>
          <w:szCs w:val="24"/>
          <w:lang w:val="sr-Cyrl-CS" w:eastAsia="ar-SA"/>
        </w:rPr>
        <w:t xml:space="preserve">навести </w:t>
      </w:r>
      <w:r w:rsidRPr="00154CDF">
        <w:rPr>
          <w:rFonts w:ascii="Times New Roman" w:eastAsia="TimesNewRomanPSMT" w:hAnsi="Times New Roman"/>
          <w:b/>
          <w:bCs/>
          <w:i/>
          <w:kern w:val="1"/>
          <w:sz w:val="24"/>
          <w:szCs w:val="24"/>
          <w:lang w:val="sr-Cyrl-CS" w:eastAsia="ar-SA"/>
        </w:rPr>
        <w:t>број и назив партије за коју подноси измену и допуну)</w:t>
      </w:r>
      <w:r w:rsidRPr="00154CDF">
        <w:rPr>
          <w:rFonts w:ascii="Times New Roman" w:eastAsia="Arial Unicode MS" w:hAnsi="Times New Roman"/>
          <w:b/>
          <w:color w:val="000000"/>
          <w:kern w:val="1"/>
          <w:sz w:val="24"/>
          <w:szCs w:val="24"/>
          <w:lang w:val="sr-Cyrl-CS" w:eastAsia="ar-SA"/>
        </w:rPr>
        <w:t xml:space="preserve">  </w:t>
      </w:r>
      <w:r w:rsidRPr="00154CDF">
        <w:rPr>
          <w:rFonts w:ascii="Times New Roman" w:eastAsia="TimesNewRomanPSMT" w:hAnsi="Times New Roman"/>
          <w:b/>
          <w:bCs/>
          <w:color w:val="000000"/>
          <w:kern w:val="1"/>
          <w:sz w:val="24"/>
          <w:szCs w:val="24"/>
          <w:lang w:eastAsia="ar-SA"/>
        </w:rPr>
        <w:t xml:space="preserve">- </w:t>
      </w:r>
      <w:r w:rsidRPr="00154CDF">
        <w:rPr>
          <w:rFonts w:ascii="Times New Roman" w:eastAsia="TimesNewRomanPS-BoldMT" w:hAnsi="Times New Roman"/>
          <w:b/>
          <w:bCs/>
          <w:color w:val="000000"/>
          <w:kern w:val="1"/>
          <w:sz w:val="24"/>
          <w:szCs w:val="24"/>
          <w:lang w:eastAsia="ar-SA"/>
        </w:rPr>
        <w:t>НЕ ОТВАРАТИ”</w:t>
      </w:r>
      <w:r w:rsidRPr="00154CDF">
        <w:rPr>
          <w:rFonts w:ascii="Times New Roman" w:eastAsia="TimesNewRomanPS-BoldMT" w:hAnsi="Times New Roman"/>
          <w:bCs/>
          <w:color w:val="000000"/>
          <w:kern w:val="1"/>
          <w:sz w:val="24"/>
          <w:szCs w:val="24"/>
          <w:lang w:eastAsia="ar-SA"/>
        </w:rPr>
        <w:t>.</w:t>
      </w:r>
    </w:p>
    <w:p w:rsidR="00A6773C" w:rsidRPr="00A6773C" w:rsidRDefault="00A6773C" w:rsidP="00D66ADF">
      <w:pPr>
        <w:suppressAutoHyphens/>
        <w:autoSpaceDE w:val="0"/>
        <w:autoSpaceDN w:val="0"/>
        <w:adjustRightInd w:val="0"/>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val="sr-Cyrl-CS" w:eastAsia="ar-SA"/>
        </w:rPr>
      </w:pPr>
      <w:r w:rsidRPr="00A6773C">
        <w:rPr>
          <w:rFonts w:ascii="Times New Roman" w:eastAsia="TimesNewRomanPSMT" w:hAnsi="Times New Roman"/>
          <w:bCs/>
          <w:color w:val="000000"/>
          <w:kern w:val="1"/>
          <w:sz w:val="24"/>
          <w:szCs w:val="24"/>
          <w:lang w:eastAsia="ar-SA"/>
        </w:rPr>
        <w:t>На полеђини коверте или на кутији навести назив</w:t>
      </w:r>
      <w:r w:rsidRPr="00A6773C">
        <w:rPr>
          <w:rFonts w:ascii="Times New Roman" w:eastAsia="TimesNewRomanPSMT" w:hAnsi="Times New Roman"/>
          <w:bCs/>
          <w:color w:val="000000"/>
          <w:kern w:val="1"/>
          <w:sz w:val="24"/>
          <w:szCs w:val="24"/>
          <w:lang w:val="sr-Cyrl-CS" w:eastAsia="ar-SA"/>
        </w:rPr>
        <w:t xml:space="preserve"> и адресу </w:t>
      </w:r>
      <w:r w:rsidRPr="00A6773C">
        <w:rPr>
          <w:rFonts w:ascii="Times New Roman" w:eastAsia="TimesNewRomanPSMT" w:hAnsi="Times New Roman"/>
          <w:bCs/>
          <w:color w:val="000000"/>
          <w:kern w:val="1"/>
          <w:sz w:val="24"/>
          <w:szCs w:val="24"/>
          <w:lang w:eastAsia="ar-SA"/>
        </w:rPr>
        <w:t>понуђача</w:t>
      </w:r>
      <w:r w:rsidRPr="00A6773C">
        <w:rPr>
          <w:rFonts w:ascii="Times New Roman" w:eastAsia="TimesNewRomanPSMT" w:hAnsi="Times New Roman"/>
          <w:bCs/>
          <w:color w:val="000000"/>
          <w:kern w:val="1"/>
          <w:sz w:val="24"/>
          <w:szCs w:val="24"/>
          <w:lang w:val="sr-Cyrl-CS" w:eastAsia="ar-SA"/>
        </w:rPr>
        <w:t xml:space="preserve">. У случају да </w:t>
      </w:r>
      <w:r w:rsidRPr="00A6773C">
        <w:rPr>
          <w:rFonts w:ascii="Times New Roman" w:eastAsia="TimesNewRomanPSMT" w:hAnsi="Times New Roman"/>
          <w:bCs/>
          <w:color w:val="000000"/>
          <w:kern w:val="1"/>
          <w:sz w:val="24"/>
          <w:szCs w:val="24"/>
          <w:lang w:eastAsia="ar-SA"/>
        </w:rPr>
        <w:t>понуду подноси група понуђача, на коверти је потребно назначити да се ради о групи понуђача и навести називе и адрес</w:t>
      </w:r>
      <w:r w:rsidRPr="00A6773C">
        <w:rPr>
          <w:rFonts w:ascii="Times New Roman" w:eastAsia="TimesNewRomanPSMT" w:hAnsi="Times New Roman"/>
          <w:bCs/>
          <w:color w:val="000000"/>
          <w:kern w:val="1"/>
          <w:sz w:val="24"/>
          <w:szCs w:val="24"/>
          <w:lang w:val="sr-Cyrl-CS" w:eastAsia="ar-SA"/>
        </w:rPr>
        <w:t>е</w:t>
      </w:r>
      <w:r w:rsidRPr="00A6773C">
        <w:rPr>
          <w:rFonts w:ascii="Times New Roman" w:eastAsia="TimesNewRomanPSMT" w:hAnsi="Times New Roman"/>
          <w:bCs/>
          <w:color w:val="000000"/>
          <w:kern w:val="1"/>
          <w:sz w:val="24"/>
          <w:szCs w:val="24"/>
          <w:lang w:eastAsia="ar-SA"/>
        </w:rPr>
        <w:t xml:space="preserve"> свих учесника у заједничкој понуди.</w:t>
      </w:r>
    </w:p>
    <w:p w:rsidR="00A6773C" w:rsidRPr="00A6773C" w:rsidRDefault="00A6773C" w:rsidP="00D66ADF">
      <w:pPr>
        <w:suppressAutoHyphens/>
        <w:ind w:left="0"/>
        <w:rPr>
          <w:rFonts w:ascii="Times New Roman" w:eastAsia="Arial Unicode MS" w:hAnsi="Times New Roman"/>
          <w:b/>
          <w:i/>
          <w:iCs/>
          <w:color w:val="000000"/>
          <w:kern w:val="1"/>
          <w:sz w:val="24"/>
          <w:szCs w:val="24"/>
          <w:lang w:eastAsia="ar-SA"/>
        </w:rPr>
      </w:pPr>
      <w:r w:rsidRPr="00A6773C">
        <w:rPr>
          <w:rFonts w:ascii="Times New Roman" w:eastAsia="Arial Unicode MS" w:hAnsi="Times New Roman"/>
          <w:b/>
          <w:color w:val="000000"/>
          <w:kern w:val="1"/>
          <w:sz w:val="24"/>
          <w:szCs w:val="24"/>
          <w:lang w:eastAsia="ar-SA"/>
        </w:rPr>
        <w:t>По истеку рока за подношење понуда понуђач не може да повуче нити да мења своју понуду.</w:t>
      </w:r>
    </w:p>
    <w:p w:rsidR="00A6773C" w:rsidRPr="00A6773C" w:rsidRDefault="00A6773C" w:rsidP="00D66ADF">
      <w:pPr>
        <w:suppressAutoHyphens/>
        <w:ind w:left="0"/>
        <w:rPr>
          <w:rFonts w:ascii="Times New Roman" w:eastAsia="Arial Unicode MS" w:hAnsi="Times New Roman"/>
          <w:b/>
          <w:i/>
          <w:iCs/>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b/>
          <w:bCs/>
          <w:i/>
          <w:iCs/>
          <w:color w:val="000000"/>
          <w:kern w:val="1"/>
          <w:sz w:val="24"/>
          <w:szCs w:val="24"/>
          <w:lang w:val="sr-Cyrl-CS" w:eastAsia="ar-SA"/>
        </w:rPr>
        <w:t>6</w:t>
      </w:r>
      <w:r w:rsidRPr="00A6773C">
        <w:rPr>
          <w:rFonts w:ascii="Times New Roman" w:eastAsia="Arial Unicode MS" w:hAnsi="Times New Roman"/>
          <w:b/>
          <w:bCs/>
          <w:i/>
          <w:iCs/>
          <w:color w:val="000000"/>
          <w:kern w:val="1"/>
          <w:sz w:val="24"/>
          <w:szCs w:val="24"/>
          <w:lang w:eastAsia="ar-SA"/>
        </w:rPr>
        <w:t xml:space="preserve">. УЧЕСТВОВАЊЕ У ЗАЈЕДНИЧКОЈ ПОНУДИ ИЛИ КАО ПОДИЗВОЂАЧ </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iCs/>
          <w:color w:val="000000"/>
          <w:kern w:val="1"/>
          <w:sz w:val="24"/>
          <w:szCs w:val="24"/>
          <w:lang w:eastAsia="ar-SA"/>
        </w:rPr>
      </w:pPr>
      <w:r w:rsidRPr="00A6773C">
        <w:rPr>
          <w:rFonts w:ascii="Times New Roman" w:eastAsia="Arial Unicode MS" w:hAnsi="Times New Roman"/>
          <w:bCs/>
          <w:iCs/>
          <w:color w:val="000000"/>
          <w:kern w:val="1"/>
          <w:sz w:val="24"/>
          <w:szCs w:val="24"/>
          <w:lang w:eastAsia="ar-SA"/>
        </w:rPr>
        <w:t>Понуђач може да поднесе само једну понуду.</w:t>
      </w:r>
      <w:r w:rsidRPr="00A6773C">
        <w:rPr>
          <w:rFonts w:ascii="Times New Roman" w:eastAsia="Arial Unicode MS" w:hAnsi="Times New Roman"/>
          <w:i/>
          <w:iCs/>
          <w:color w:val="000000"/>
          <w:kern w:val="1"/>
          <w:sz w:val="24"/>
          <w:szCs w:val="24"/>
          <w:lang w:eastAsia="ar-SA"/>
        </w:rPr>
        <w:t xml:space="preserve"> </w:t>
      </w:r>
    </w:p>
    <w:p w:rsidR="00A6773C" w:rsidRPr="00A6773C" w:rsidRDefault="00A6773C" w:rsidP="00D66ADF">
      <w:pPr>
        <w:suppressAutoHyphens/>
        <w:ind w:left="0"/>
        <w:rPr>
          <w:rFonts w:ascii="Times New Roman" w:eastAsia="Arial Unicode MS" w:hAnsi="Times New Roman"/>
          <w:iCs/>
          <w:color w:val="000000"/>
          <w:kern w:val="1"/>
          <w:sz w:val="24"/>
          <w:szCs w:val="24"/>
          <w:lang w:eastAsia="ar-SA"/>
        </w:rPr>
      </w:pPr>
      <w:r w:rsidRPr="00A6773C">
        <w:rPr>
          <w:rFonts w:ascii="Times New Roman" w:eastAsia="Arial Unicode MS" w:hAnsi="Times New Roman"/>
          <w:iCs/>
          <w:color w:val="000000"/>
          <w:kern w:val="1"/>
          <w:sz w:val="24"/>
          <w:szCs w:val="24"/>
          <w:lang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A6773C" w:rsidRPr="00A6773C" w:rsidRDefault="00A6773C" w:rsidP="00D66ADF">
      <w:pPr>
        <w:suppressAutoHyphens/>
        <w:ind w:left="0"/>
        <w:rPr>
          <w:rFonts w:ascii="Times New Roman" w:eastAsia="Arial Unicode MS" w:hAnsi="Times New Roman"/>
          <w:i/>
          <w:iCs/>
          <w:color w:val="FF0000"/>
          <w:kern w:val="1"/>
          <w:sz w:val="24"/>
          <w:szCs w:val="24"/>
          <w:lang w:eastAsia="ar-SA"/>
        </w:rPr>
      </w:pPr>
      <w:r w:rsidRPr="00A6773C">
        <w:rPr>
          <w:rFonts w:ascii="Times New Roman" w:eastAsia="Arial Unicode MS" w:hAnsi="Times New Roman"/>
          <w:iCs/>
          <w:color w:val="000000"/>
          <w:kern w:val="1"/>
          <w:sz w:val="24"/>
          <w:szCs w:val="24"/>
          <w:lang w:eastAsia="ar-SA"/>
        </w:rPr>
        <w:t xml:space="preserve">У </w:t>
      </w:r>
      <w:r w:rsidRPr="00A6773C">
        <w:rPr>
          <w:rFonts w:ascii="Times New Roman" w:eastAsia="Arial Unicode MS" w:hAnsi="Times New Roman"/>
          <w:iCs/>
          <w:color w:val="000000"/>
          <w:kern w:val="1"/>
          <w:sz w:val="24"/>
          <w:szCs w:val="24"/>
          <w:lang w:val="sr-Cyrl-CS" w:eastAsia="ar-SA"/>
        </w:rPr>
        <w:t xml:space="preserve">Обрасцу понуде </w:t>
      </w:r>
      <w:r w:rsidRPr="00A6773C">
        <w:rPr>
          <w:rFonts w:ascii="Times New Roman" w:eastAsia="Arial Unicode MS" w:hAnsi="Times New Roman"/>
          <w:i/>
          <w:kern w:val="1"/>
          <w:sz w:val="24"/>
          <w:szCs w:val="24"/>
          <w:lang w:val="sr-Cyrl-CS" w:eastAsia="ar-SA"/>
        </w:rPr>
        <w:t>(Образац 1</w:t>
      </w:r>
      <w:r w:rsidRPr="00A6773C">
        <w:rPr>
          <w:rFonts w:ascii="Times New Roman" w:eastAsia="Arial Unicode MS" w:hAnsi="Times New Roman"/>
          <w:i/>
          <w:kern w:val="1"/>
          <w:sz w:val="24"/>
          <w:szCs w:val="24"/>
          <w:lang w:val="ru-RU" w:eastAsia="ar-SA"/>
        </w:rPr>
        <w:t xml:space="preserve"> у </w:t>
      </w:r>
      <w:r w:rsidRPr="00A6773C">
        <w:rPr>
          <w:rFonts w:ascii="Times New Roman" w:eastAsia="Arial Unicode MS" w:hAnsi="Times New Roman"/>
          <w:i/>
          <w:kern w:val="1"/>
          <w:sz w:val="24"/>
          <w:szCs w:val="24"/>
          <w:lang w:eastAsia="ar-SA"/>
        </w:rPr>
        <w:t>поглављу</w:t>
      </w: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V</w:t>
      </w:r>
      <w:r w:rsidRPr="00A6773C">
        <w:rPr>
          <w:rFonts w:ascii="Times New Roman" w:eastAsia="Arial Unicode MS" w:hAnsi="Times New Roman"/>
          <w:i/>
          <w:kern w:val="1"/>
          <w:sz w:val="24"/>
          <w:szCs w:val="24"/>
          <w:lang w:val="sr-Cyrl-CS" w:eastAsia="ar-SA"/>
        </w:rPr>
        <w:t xml:space="preserve"> ове конкурсне документације)</w:t>
      </w:r>
      <w:r w:rsidRPr="00A6773C">
        <w:rPr>
          <w:rFonts w:ascii="Times New Roman" w:eastAsia="Arial Unicode MS" w:hAnsi="Times New Roman"/>
          <w:iCs/>
          <w:kern w:val="1"/>
          <w:sz w:val="24"/>
          <w:szCs w:val="24"/>
          <w:lang w:eastAsia="ar-SA"/>
        </w:rPr>
        <w:t>, понуђач наводи на који начин подноси понуду, односно да ли</w:t>
      </w:r>
      <w:r w:rsidRPr="00A6773C">
        <w:rPr>
          <w:rFonts w:ascii="Times New Roman" w:eastAsia="Arial Unicode MS" w:hAnsi="Times New Roman"/>
          <w:iCs/>
          <w:color w:val="000000"/>
          <w:kern w:val="1"/>
          <w:sz w:val="24"/>
          <w:szCs w:val="24"/>
          <w:lang w:eastAsia="ar-SA"/>
        </w:rPr>
        <w:t xml:space="preserve"> подноси понуду самостално или као заједничку понуду или подноси понуду са подизвођачем.</w:t>
      </w:r>
    </w:p>
    <w:p w:rsidR="00A6773C" w:rsidRPr="00A6773C" w:rsidRDefault="00A6773C" w:rsidP="00D66ADF">
      <w:pPr>
        <w:suppressAutoHyphens/>
        <w:ind w:left="0"/>
        <w:rPr>
          <w:rFonts w:ascii="Times New Roman" w:eastAsia="Arial Unicode MS" w:hAnsi="Times New Roman"/>
          <w:i/>
          <w:iCs/>
          <w:color w:val="FF0000"/>
          <w:kern w:val="1"/>
          <w:sz w:val="24"/>
          <w:szCs w:val="24"/>
          <w:lang w:eastAsia="ar-SA"/>
        </w:rPr>
      </w:pPr>
    </w:p>
    <w:p w:rsidR="00A6773C" w:rsidRPr="00A6773C" w:rsidRDefault="00A6773C" w:rsidP="00D66ADF">
      <w:pPr>
        <w:suppressAutoHyphens/>
        <w:ind w:left="0"/>
        <w:rPr>
          <w:rFonts w:ascii="Times New Roman" w:eastAsia="Arial Unicode MS" w:hAnsi="Times New Roman"/>
          <w:iCs/>
          <w:color w:val="000000"/>
          <w:kern w:val="1"/>
          <w:sz w:val="24"/>
          <w:szCs w:val="24"/>
          <w:lang w:eastAsia="ar-SA"/>
        </w:rPr>
      </w:pPr>
      <w:r w:rsidRPr="00A6773C">
        <w:rPr>
          <w:rFonts w:ascii="Times New Roman" w:eastAsia="Arial Unicode MS" w:hAnsi="Times New Roman"/>
          <w:b/>
          <w:bCs/>
          <w:i/>
          <w:iCs/>
          <w:color w:val="000000"/>
          <w:kern w:val="1"/>
          <w:sz w:val="24"/>
          <w:szCs w:val="24"/>
          <w:lang w:val="sr-Cyrl-CS" w:eastAsia="ar-SA"/>
        </w:rPr>
        <w:t>7</w:t>
      </w:r>
      <w:r w:rsidRPr="00A6773C">
        <w:rPr>
          <w:rFonts w:ascii="Times New Roman" w:eastAsia="Arial Unicode MS" w:hAnsi="Times New Roman"/>
          <w:b/>
          <w:bCs/>
          <w:i/>
          <w:iCs/>
          <w:color w:val="000000"/>
          <w:kern w:val="1"/>
          <w:sz w:val="24"/>
          <w:szCs w:val="24"/>
          <w:lang w:eastAsia="ar-SA"/>
        </w:rPr>
        <w:t>. ПОНУДА СА ПОДИЗВОЂАЧЕМ</w:t>
      </w:r>
    </w:p>
    <w:p w:rsidR="00A6773C" w:rsidRPr="00A6773C" w:rsidRDefault="00A6773C" w:rsidP="00D66ADF">
      <w:pPr>
        <w:suppressAutoHyphens/>
        <w:ind w:left="0"/>
        <w:rPr>
          <w:rFonts w:ascii="Times New Roman" w:eastAsia="Arial Unicode MS" w:hAnsi="Times New Roman"/>
          <w:iCs/>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Уколико понуђач подноси понуду са подизвођачем дужан је да у Обрасцу понуде</w:t>
      </w:r>
      <w:r w:rsidRPr="00A6773C">
        <w:rPr>
          <w:rFonts w:ascii="Times New Roman" w:eastAsia="Arial Unicode MS" w:hAnsi="Times New Roman"/>
          <w:iCs/>
          <w:color w:val="000000"/>
          <w:kern w:val="1"/>
          <w:sz w:val="24"/>
          <w:szCs w:val="24"/>
          <w:lang w:val="sr-Cyrl-CS" w:eastAsia="ar-SA"/>
        </w:rPr>
        <w:t xml:space="preserve">, </w:t>
      </w:r>
      <w:r w:rsidRPr="00A6773C">
        <w:rPr>
          <w:rFonts w:ascii="Times New Roman" w:eastAsia="Arial Unicode MS" w:hAnsi="Times New Roman"/>
          <w:i/>
          <w:kern w:val="1"/>
          <w:sz w:val="24"/>
          <w:szCs w:val="24"/>
          <w:lang w:val="sr-Cyrl-CS" w:eastAsia="ar-SA"/>
        </w:rPr>
        <w:t>(Образац 1</w:t>
      </w:r>
      <w:r w:rsidRPr="00A6773C">
        <w:rPr>
          <w:rFonts w:ascii="Times New Roman" w:eastAsia="Arial Unicode MS" w:hAnsi="Times New Roman"/>
          <w:i/>
          <w:kern w:val="1"/>
          <w:sz w:val="24"/>
          <w:szCs w:val="24"/>
          <w:lang w:val="ru-RU" w:eastAsia="ar-SA"/>
        </w:rPr>
        <w:t xml:space="preserve"> у </w:t>
      </w:r>
      <w:r w:rsidRPr="00A6773C">
        <w:rPr>
          <w:rFonts w:ascii="Times New Roman" w:eastAsia="Arial Unicode MS" w:hAnsi="Times New Roman"/>
          <w:i/>
          <w:kern w:val="1"/>
          <w:sz w:val="24"/>
          <w:szCs w:val="24"/>
          <w:lang w:eastAsia="ar-SA"/>
        </w:rPr>
        <w:t>поглављу</w:t>
      </w: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i/>
          <w:kern w:val="1"/>
          <w:sz w:val="24"/>
          <w:szCs w:val="24"/>
          <w:lang w:eastAsia="ar-SA"/>
        </w:rPr>
        <w:t>V</w:t>
      </w:r>
      <w:r w:rsidRPr="00A6773C">
        <w:rPr>
          <w:rFonts w:ascii="Times New Roman" w:eastAsia="Arial Unicode MS" w:hAnsi="Times New Roman"/>
          <w:i/>
          <w:kern w:val="1"/>
          <w:sz w:val="24"/>
          <w:szCs w:val="24"/>
          <w:lang w:val="sr-Cyrl-CS" w:eastAsia="ar-SA"/>
        </w:rPr>
        <w:t xml:space="preserve"> ове конкурсне документације)</w:t>
      </w:r>
      <w:r w:rsidRPr="00A6773C">
        <w:rPr>
          <w:rFonts w:ascii="Times New Roman" w:eastAsia="Arial Unicode MS" w:hAnsi="Times New Roman"/>
          <w:i/>
          <w:iCs/>
          <w:kern w:val="1"/>
          <w:sz w:val="24"/>
          <w:szCs w:val="24"/>
          <w:lang w:val="ru-RU" w:eastAsia="ar-SA"/>
        </w:rPr>
        <w:t>,</w:t>
      </w:r>
      <w:r w:rsidRPr="00A6773C">
        <w:rPr>
          <w:rFonts w:ascii="Times New Roman" w:eastAsia="Arial Unicode MS" w:hAnsi="Times New Roman"/>
          <w:iCs/>
          <w:color w:val="000000"/>
          <w:kern w:val="1"/>
          <w:sz w:val="24"/>
          <w:szCs w:val="24"/>
          <w:lang w:eastAsia="ar-SA"/>
        </w:rPr>
        <w:t xml:space="preserve"> наведе да понуду подноси са подизвођачем, назив</w:t>
      </w:r>
      <w:r w:rsidRPr="00A6773C">
        <w:rPr>
          <w:rFonts w:ascii="Times New Roman" w:eastAsia="Arial Unicode MS" w:hAnsi="Times New Roman"/>
          <w:iCs/>
          <w:color w:val="000000"/>
          <w:kern w:val="1"/>
          <w:sz w:val="24"/>
          <w:szCs w:val="24"/>
          <w:lang w:val="sr-Cyrl-CS" w:eastAsia="ar-SA"/>
        </w:rPr>
        <w:t xml:space="preserve">, </w:t>
      </w:r>
      <w:r w:rsidRPr="00A6773C">
        <w:rPr>
          <w:rFonts w:ascii="Times New Roman" w:eastAsia="Arial Unicode MS" w:hAnsi="Times New Roman"/>
          <w:iCs/>
          <w:color w:val="000000"/>
          <w:kern w:val="1"/>
          <w:sz w:val="24"/>
          <w:szCs w:val="24"/>
          <w:lang w:eastAsia="ar-SA"/>
        </w:rPr>
        <w:t xml:space="preserve">седиште </w:t>
      </w:r>
      <w:r w:rsidRPr="00A6773C">
        <w:rPr>
          <w:rFonts w:ascii="Times New Roman" w:eastAsia="Arial Unicode MS" w:hAnsi="Times New Roman"/>
          <w:iCs/>
          <w:color w:val="000000"/>
          <w:kern w:val="1"/>
          <w:sz w:val="24"/>
          <w:szCs w:val="24"/>
          <w:lang w:val="sr-Cyrl-CS" w:eastAsia="ar-SA"/>
        </w:rPr>
        <w:t xml:space="preserve">и остале податке о </w:t>
      </w:r>
      <w:r w:rsidRPr="00A6773C">
        <w:rPr>
          <w:rFonts w:ascii="Times New Roman" w:eastAsia="Arial Unicode MS" w:hAnsi="Times New Roman"/>
          <w:iCs/>
          <w:color w:val="000000"/>
          <w:kern w:val="1"/>
          <w:sz w:val="24"/>
          <w:szCs w:val="24"/>
          <w:lang w:eastAsia="ar-SA"/>
        </w:rPr>
        <w:t>подизвођач</w:t>
      </w:r>
      <w:r w:rsidRPr="00A6773C">
        <w:rPr>
          <w:rFonts w:ascii="Times New Roman" w:eastAsia="Arial Unicode MS" w:hAnsi="Times New Roman"/>
          <w:iCs/>
          <w:color w:val="000000"/>
          <w:kern w:val="1"/>
          <w:sz w:val="24"/>
          <w:szCs w:val="24"/>
          <w:lang w:val="sr-Cyrl-CS" w:eastAsia="ar-SA"/>
        </w:rPr>
        <w:t>у,</w:t>
      </w:r>
      <w:r w:rsidRPr="00A6773C">
        <w:rPr>
          <w:rFonts w:ascii="Times New Roman" w:eastAsia="Arial Unicode MS" w:hAnsi="Times New Roman"/>
          <w:iCs/>
          <w:color w:val="000000"/>
          <w:kern w:val="1"/>
          <w:sz w:val="24"/>
          <w:szCs w:val="24"/>
          <w:lang w:eastAsia="ar-SA"/>
        </w:rPr>
        <w:t xml:space="preserve"> проценат укупне вредности набавке који ће поверити подизвођачу а који не може бити већи од 50%</w:t>
      </w:r>
      <w:r w:rsidRPr="00A6773C">
        <w:rPr>
          <w:rFonts w:ascii="Times New Roman" w:eastAsia="Arial Unicode MS" w:hAnsi="Times New Roman"/>
          <w:iCs/>
          <w:color w:val="000000"/>
          <w:kern w:val="1"/>
          <w:sz w:val="24"/>
          <w:szCs w:val="24"/>
          <w:lang w:val="sr-Cyrl-CS" w:eastAsia="ar-SA"/>
        </w:rPr>
        <w:t>, као и</w:t>
      </w:r>
      <w:r w:rsidRPr="00A6773C">
        <w:rPr>
          <w:rFonts w:ascii="Times New Roman" w:eastAsia="Arial Unicode MS" w:hAnsi="Times New Roman"/>
          <w:iCs/>
          <w:color w:val="000000"/>
          <w:kern w:val="1"/>
          <w:sz w:val="24"/>
          <w:szCs w:val="24"/>
          <w:lang w:eastAsia="ar-SA"/>
        </w:rPr>
        <w:t xml:space="preserve"> део предмета набавке који ће извршити преко подизвођача</w:t>
      </w:r>
      <w:r w:rsidRPr="00A6773C">
        <w:rPr>
          <w:rFonts w:ascii="Times New Roman" w:eastAsia="Arial Unicode MS" w:hAnsi="Times New Roman"/>
          <w:iCs/>
          <w:color w:val="000000"/>
          <w:kern w:val="1"/>
          <w:sz w:val="24"/>
          <w:szCs w:val="24"/>
          <w:lang w:val="sr-Cyrl-CS" w:eastAsia="ar-SA"/>
        </w:rPr>
        <w:t>.</w:t>
      </w:r>
    </w:p>
    <w:p w:rsidR="00A6773C" w:rsidRPr="00A6773C" w:rsidRDefault="00A6773C" w:rsidP="00D66ADF">
      <w:pPr>
        <w:suppressAutoHyphens/>
        <w:ind w:left="0"/>
        <w:rPr>
          <w:rFonts w:ascii="Times New Roman" w:eastAsia="TimesNewRomanPSMT" w:hAnsi="Times New Roman"/>
          <w:bCs/>
          <w:color w:val="000000"/>
          <w:kern w:val="1"/>
          <w:sz w:val="24"/>
          <w:szCs w:val="24"/>
          <w:lang w:eastAsia="ar-SA"/>
        </w:rPr>
      </w:pPr>
      <w:r w:rsidRPr="00A6773C">
        <w:rPr>
          <w:rFonts w:ascii="Times New Roman" w:eastAsia="Arial Unicode MS" w:hAnsi="Times New Roman"/>
          <w:iCs/>
          <w:color w:val="000000"/>
          <w:kern w:val="1"/>
          <w:sz w:val="24"/>
          <w:szCs w:val="24"/>
          <w:lang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A6773C">
        <w:rPr>
          <w:rFonts w:ascii="Times New Roman" w:eastAsia="TimesNewRomanPSMT" w:hAnsi="Times New Roman"/>
          <w:bCs/>
          <w:color w:val="000000"/>
          <w:kern w:val="1"/>
          <w:sz w:val="24"/>
          <w:szCs w:val="24"/>
          <w:lang w:eastAsia="ar-SA"/>
        </w:rPr>
        <w:t xml:space="preserve"> </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Понуђач је дужан да за подизвођаче достави доказе о испуњености услова из чл. 75. ст. 1. тач. 1) до 4) Закона, а доказ о испуњености услова из чл. 75. ст. 1. тач. 5) Закона, за део набавке који ће извршити преко подизвођача.</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Поред обавезних услова, наручилац конкурсном документацијом одређује које још услове подизвођач мора да испуни и на који начин то доказује. </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Понуђач је дужан да за подизвођаче достави доказе о испуњености услова </w:t>
      </w:r>
      <w:r w:rsidRPr="00A6773C">
        <w:rPr>
          <w:rFonts w:ascii="Times New Roman" w:eastAsia="TimesNewRomanPSMT" w:hAnsi="Times New Roman"/>
          <w:bCs/>
          <w:color w:val="000000"/>
          <w:kern w:val="1"/>
          <w:sz w:val="24"/>
          <w:szCs w:val="24"/>
          <w:lang w:eastAsia="ar-SA"/>
        </w:rPr>
        <w:t xml:space="preserve">који су наведени у </w:t>
      </w:r>
      <w:r w:rsidRPr="00A6773C">
        <w:rPr>
          <w:rFonts w:ascii="Times New Roman" w:eastAsia="TimesNewRomanPSMT" w:hAnsi="Times New Roman"/>
          <w:bCs/>
          <w:kern w:val="1"/>
          <w:sz w:val="24"/>
          <w:szCs w:val="24"/>
          <w:lang w:val="sr-Cyrl-CS" w:eastAsia="ar-SA"/>
        </w:rPr>
        <w:t>поглављу</w:t>
      </w:r>
      <w:r w:rsidRPr="00A6773C">
        <w:rPr>
          <w:rFonts w:ascii="Times New Roman" w:eastAsia="TimesNewRomanPSMT" w:hAnsi="Times New Roman"/>
          <w:bCs/>
          <w:kern w:val="1"/>
          <w:sz w:val="24"/>
          <w:szCs w:val="24"/>
          <w:lang w:eastAsia="ar-SA"/>
        </w:rPr>
        <w:t xml:space="preserve"> </w:t>
      </w:r>
      <w:r w:rsidRPr="00A6773C">
        <w:rPr>
          <w:rFonts w:ascii="Times New Roman" w:eastAsia="Arial Unicode MS" w:hAnsi="Times New Roman"/>
          <w:bCs/>
          <w:iCs/>
          <w:kern w:val="1"/>
          <w:sz w:val="24"/>
          <w:szCs w:val="24"/>
          <w:lang w:eastAsia="ar-SA"/>
        </w:rPr>
        <w:t>III</w:t>
      </w:r>
      <w:r w:rsidRPr="00A6773C">
        <w:rPr>
          <w:rFonts w:ascii="Times New Roman" w:eastAsia="Arial Unicode MS" w:hAnsi="Times New Roman"/>
          <w:i/>
          <w:kern w:val="1"/>
          <w:sz w:val="24"/>
          <w:szCs w:val="24"/>
          <w:lang w:val="sr-Cyrl-CS" w:eastAsia="ar-SA"/>
        </w:rPr>
        <w:t xml:space="preserve"> </w:t>
      </w:r>
      <w:r w:rsidRPr="00A6773C">
        <w:rPr>
          <w:rFonts w:ascii="Times New Roman" w:eastAsia="TimesNewRomanPSMT" w:hAnsi="Times New Roman"/>
          <w:bCs/>
          <w:kern w:val="1"/>
          <w:sz w:val="24"/>
          <w:szCs w:val="24"/>
          <w:lang w:val="sr-Cyrl-CS" w:eastAsia="ar-SA"/>
        </w:rPr>
        <w:t xml:space="preserve">ове </w:t>
      </w:r>
      <w:r w:rsidRPr="00A6773C">
        <w:rPr>
          <w:rFonts w:ascii="Times New Roman" w:eastAsia="TimesNewRomanPSMT" w:hAnsi="Times New Roman"/>
          <w:bCs/>
          <w:kern w:val="1"/>
          <w:sz w:val="24"/>
          <w:szCs w:val="24"/>
          <w:lang w:eastAsia="ar-SA"/>
        </w:rPr>
        <w:t>конкурсне документације, у складу са Упутством како се доказује испуњеност услова</w:t>
      </w:r>
      <w:r w:rsidRPr="00A6773C">
        <w:rPr>
          <w:rFonts w:ascii="Times New Roman" w:eastAsia="Arial Unicode MS" w:hAnsi="Times New Roman"/>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iCs/>
          <w:color w:val="000000"/>
          <w:kern w:val="1"/>
          <w:sz w:val="24"/>
          <w:szCs w:val="24"/>
          <w:lang w:eastAsia="ar-SA"/>
        </w:rPr>
        <w:t>Понуђач је дужан да наручиоцу, на његов захтев, омогући приступ код подизвођача, ради утврђивања испуњености тражених услова.</w:t>
      </w:r>
    </w:p>
    <w:p w:rsidR="00A6773C" w:rsidRPr="00A6773C" w:rsidRDefault="00A6773C" w:rsidP="00D66ADF">
      <w:pPr>
        <w:suppressAutoHyphens/>
        <w:ind w:left="0"/>
        <w:rPr>
          <w:rFonts w:ascii="Times New Roman" w:eastAsia="Arial Unicode MS" w:hAnsi="Times New Roman"/>
          <w:b/>
          <w:iCs/>
          <w:color w:val="000000"/>
          <w:kern w:val="1"/>
          <w:sz w:val="24"/>
          <w:szCs w:val="24"/>
          <w:lang w:val="sr-Cyrl-CS" w:eastAsia="ar-SA"/>
        </w:rPr>
      </w:pPr>
      <w:r w:rsidRPr="00A6773C">
        <w:rPr>
          <w:rFonts w:ascii="Times New Roman" w:eastAsia="Arial Unicode MS" w:hAnsi="Times New Roman"/>
          <w:b/>
          <w:iCs/>
          <w:color w:val="000000"/>
          <w:kern w:val="1"/>
          <w:sz w:val="24"/>
          <w:szCs w:val="24"/>
          <w:lang w:eastAsia="ar-SA"/>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17449D" w:rsidRDefault="0017449D"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и обавестити организацију надлежну за заштиту конкуренције. </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сагласнот наручиоца</w:t>
      </w:r>
    </w:p>
    <w:p w:rsidR="00A6773C" w:rsidRPr="00A6773C" w:rsidRDefault="00A6773C" w:rsidP="00D66ADF">
      <w:pPr>
        <w:suppressAutoHyphens/>
        <w:ind w:left="0"/>
        <w:rPr>
          <w:rFonts w:ascii="Times New Roman" w:eastAsia="Arial Unicode MS" w:hAnsi="Times New Roman"/>
          <w:b/>
          <w:i/>
          <w:kern w:val="1"/>
          <w:sz w:val="24"/>
          <w:szCs w:val="24"/>
          <w:lang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b/>
          <w:i/>
          <w:color w:val="000000"/>
          <w:kern w:val="1"/>
          <w:sz w:val="24"/>
          <w:szCs w:val="24"/>
          <w:lang w:val="sr-Cyrl-CS" w:eastAsia="ar-SA"/>
        </w:rPr>
        <w:t>8</w:t>
      </w:r>
      <w:r w:rsidRPr="00A6773C">
        <w:rPr>
          <w:rFonts w:ascii="Times New Roman" w:eastAsia="Arial Unicode MS" w:hAnsi="Times New Roman"/>
          <w:b/>
          <w:i/>
          <w:color w:val="000000"/>
          <w:kern w:val="1"/>
          <w:sz w:val="24"/>
          <w:szCs w:val="24"/>
          <w:lang w:eastAsia="ar-SA"/>
        </w:rPr>
        <w:t>. ЗАЈЕДНИЧКА ПОНУДА</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Понуду може поднети група понуђача.</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 xml:space="preserve">Уколико понуду подноси група понуђача, саставни део заједничке понуде мора бити </w:t>
      </w:r>
      <w:r w:rsidRPr="00A6773C">
        <w:rPr>
          <w:rFonts w:ascii="Times New Roman" w:eastAsia="Arial Unicode MS" w:hAnsi="Times New Roman"/>
          <w:color w:val="000000"/>
          <w:kern w:val="1"/>
          <w:sz w:val="24"/>
          <w:szCs w:val="24"/>
          <w:lang w:val="sr-Cyrl-CS" w:eastAsia="ar-SA"/>
        </w:rPr>
        <w:t>С</w:t>
      </w:r>
      <w:r w:rsidRPr="00A6773C">
        <w:rPr>
          <w:rFonts w:ascii="Times New Roman" w:eastAsia="Arial Unicode MS" w:hAnsi="Times New Roman"/>
          <w:color w:val="000000"/>
          <w:kern w:val="1"/>
          <w:sz w:val="24"/>
          <w:szCs w:val="24"/>
          <w:lang w:eastAsia="ar-SA"/>
        </w:rPr>
        <w:t>поразум којим се понуђачи из групе међусобно и према наручиоцу обавезују на извршење јавне набавке а који обавезно садржи податке из чл</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81. ст</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4. тач</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1</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и</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2)</w:t>
      </w:r>
      <w:r w:rsidRPr="00A6773C">
        <w:rPr>
          <w:rFonts w:ascii="Times New Roman" w:eastAsia="Arial Unicode MS" w:hAnsi="Times New Roman"/>
          <w:color w:val="000000"/>
          <w:kern w:val="1"/>
          <w:sz w:val="24"/>
          <w:szCs w:val="24"/>
          <w:lang w:eastAsia="ar-SA"/>
        </w:rPr>
        <w:t xml:space="preserve"> Закона и то податке о:</w:t>
      </w:r>
    </w:p>
    <w:p w:rsidR="00A6773C" w:rsidRPr="00A6773C" w:rsidRDefault="00A6773C" w:rsidP="00D66ADF">
      <w:pPr>
        <w:numPr>
          <w:ilvl w:val="0"/>
          <w:numId w:val="1"/>
        </w:numPr>
        <w:suppressAutoHyphens/>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A6773C" w:rsidRPr="00A6773C" w:rsidRDefault="00A6773C" w:rsidP="00D66ADF">
      <w:pPr>
        <w:numPr>
          <w:ilvl w:val="0"/>
          <w:numId w:val="1"/>
        </w:numPr>
        <w:suppressAutoHyphens/>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val="sr-Cyrl-CS" w:eastAsia="ar-SA"/>
        </w:rPr>
        <w:t>опису послова сваког од понуђача из групе понуђача у извршењу уговора,</w:t>
      </w:r>
    </w:p>
    <w:p w:rsidR="00A6773C" w:rsidRPr="00A6773C" w:rsidRDefault="00A6773C" w:rsidP="00D66ADF">
      <w:pPr>
        <w:numPr>
          <w:ilvl w:val="0"/>
          <w:numId w:val="1"/>
        </w:numPr>
        <w:suppressAutoHyphens/>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понуђачу који ће у име групе понуђача потписати уговор, </w:t>
      </w:r>
    </w:p>
    <w:p w:rsidR="00A6773C" w:rsidRPr="00A6773C" w:rsidRDefault="00A6773C" w:rsidP="00D66ADF">
      <w:pPr>
        <w:numPr>
          <w:ilvl w:val="0"/>
          <w:numId w:val="1"/>
        </w:numPr>
        <w:suppressAutoHyphens/>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понуђачу који ће у име групе понуђача дати средство обезбеђења, </w:t>
      </w:r>
    </w:p>
    <w:p w:rsidR="00A6773C" w:rsidRPr="00A6773C" w:rsidRDefault="00A6773C" w:rsidP="00D66ADF">
      <w:pPr>
        <w:numPr>
          <w:ilvl w:val="0"/>
          <w:numId w:val="1"/>
        </w:numPr>
        <w:suppressAutoHyphens/>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понуђачу који ће издати рачун, </w:t>
      </w:r>
    </w:p>
    <w:p w:rsidR="00A6773C" w:rsidRPr="00A6773C" w:rsidRDefault="00A6773C" w:rsidP="00D66ADF">
      <w:pPr>
        <w:numPr>
          <w:ilvl w:val="0"/>
          <w:numId w:val="1"/>
        </w:numPr>
        <w:suppressAutoHyphens/>
        <w:jc w:val="left"/>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рачуну на који ће бити извршено плаћање, </w:t>
      </w:r>
    </w:p>
    <w:p w:rsidR="00A6773C" w:rsidRPr="00A6773C" w:rsidRDefault="00A6773C" w:rsidP="00D66ADF">
      <w:pPr>
        <w:numPr>
          <w:ilvl w:val="0"/>
          <w:numId w:val="1"/>
        </w:numPr>
        <w:suppressAutoHyphens/>
        <w:jc w:val="left"/>
        <w:rPr>
          <w:rFonts w:ascii="Times New Roman" w:eastAsia="TimesNewRomanPSMT" w:hAnsi="Times New Roman"/>
          <w:bCs/>
          <w:color w:val="000000"/>
          <w:kern w:val="1"/>
          <w:sz w:val="24"/>
          <w:szCs w:val="24"/>
          <w:lang w:eastAsia="ar-SA"/>
        </w:rPr>
      </w:pPr>
      <w:r w:rsidRPr="00A6773C">
        <w:rPr>
          <w:rFonts w:ascii="Times New Roman" w:eastAsia="Arial Unicode MS" w:hAnsi="Times New Roman"/>
          <w:color w:val="000000"/>
          <w:kern w:val="1"/>
          <w:sz w:val="24"/>
          <w:szCs w:val="24"/>
          <w:lang w:eastAsia="ar-SA"/>
        </w:rPr>
        <w:t>понуђачу који ће у име групе потписивати обра</w:t>
      </w:r>
      <w:r w:rsidRPr="00A6773C">
        <w:rPr>
          <w:rFonts w:ascii="Times New Roman" w:eastAsia="Arial Unicode MS" w:hAnsi="Times New Roman"/>
          <w:color w:val="000000"/>
          <w:kern w:val="1"/>
          <w:sz w:val="24"/>
          <w:szCs w:val="24"/>
          <w:lang w:val="sr-Cyrl-CS" w:eastAsia="ar-SA"/>
        </w:rPr>
        <w:t>с</w:t>
      </w:r>
      <w:r w:rsidRPr="00A6773C">
        <w:rPr>
          <w:rFonts w:ascii="Times New Roman" w:eastAsia="Arial Unicode MS" w:hAnsi="Times New Roman"/>
          <w:color w:val="000000"/>
          <w:kern w:val="1"/>
          <w:sz w:val="24"/>
          <w:szCs w:val="24"/>
          <w:lang w:eastAsia="ar-SA"/>
        </w:rPr>
        <w:t>це из конкурсне документације.</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val="sr-Cyrl-CS" w:eastAsia="ar-SA"/>
        </w:rPr>
        <w:t>Сваки понуђач из групе понуђача мора да испуни обавезне услове из чл. 75. ст. 1. тач. 1) до 4) Закона а додатне услове испуњавају заједно, осим ако наручилац из опревданих разлога не одреди другачије.</w:t>
      </w:r>
    </w:p>
    <w:p w:rsidR="00A6773C" w:rsidRPr="00A6773C" w:rsidRDefault="00A6773C" w:rsidP="00D66ADF">
      <w:pPr>
        <w:suppressAutoHyphens/>
        <w:ind w:left="0"/>
        <w:rPr>
          <w:rFonts w:ascii="Times New Roman" w:eastAsia="TimesNewRomanPSMT" w:hAnsi="Times New Roman"/>
          <w:bCs/>
          <w:kern w:val="1"/>
          <w:sz w:val="24"/>
          <w:szCs w:val="24"/>
          <w:lang w:val="sr-Cyrl-CS" w:eastAsia="ar-SA"/>
        </w:rPr>
      </w:pPr>
      <w:r w:rsidRPr="00A6773C">
        <w:rPr>
          <w:rFonts w:ascii="Times New Roman" w:eastAsia="Arial Unicode MS" w:hAnsi="Times New Roman"/>
          <w:kern w:val="1"/>
          <w:sz w:val="24"/>
          <w:szCs w:val="24"/>
          <w:lang w:eastAsia="ar-SA"/>
        </w:rPr>
        <w:t>Услов из чл</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75. ст</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1. тач</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5) </w:t>
      </w:r>
      <w:r w:rsidRPr="00A6773C">
        <w:rPr>
          <w:rFonts w:ascii="Times New Roman" w:eastAsia="Arial Unicode MS" w:hAnsi="Times New Roman"/>
          <w:kern w:val="1"/>
          <w:sz w:val="24"/>
          <w:szCs w:val="24"/>
          <w:lang w:val="sr-Cyrl-CS" w:eastAsia="ar-SA"/>
        </w:rPr>
        <w:t xml:space="preserve">Закона </w:t>
      </w:r>
      <w:r w:rsidRPr="00A6773C">
        <w:rPr>
          <w:rFonts w:ascii="Times New Roman" w:eastAsia="Arial Unicode MS" w:hAnsi="Times New Roman"/>
          <w:kern w:val="1"/>
          <w:sz w:val="24"/>
          <w:szCs w:val="24"/>
          <w:lang w:eastAsia="ar-SA"/>
        </w:rPr>
        <w:t>дужан је да испуни понуђач из групе понуђача којем је поверено извршење дела набавке за који је неопходна испуњеност тог услова</w:t>
      </w:r>
      <w:r w:rsidRPr="00A6773C">
        <w:rPr>
          <w:rFonts w:ascii="Times New Roman" w:eastAsia="TimesNewRomanPSMT" w:hAnsi="Times New Roman"/>
          <w:bCs/>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kern w:val="1"/>
          <w:sz w:val="24"/>
          <w:szCs w:val="24"/>
          <w:lang w:eastAsia="ar-SA"/>
        </w:rPr>
        <w:t xml:space="preserve">Група понуђача је дужна да достави све доказе о испуњености услова који су наведени у </w:t>
      </w:r>
      <w:r w:rsidRPr="00A6773C">
        <w:rPr>
          <w:rFonts w:ascii="Times New Roman" w:eastAsia="Arial Unicode MS" w:hAnsi="Times New Roman"/>
          <w:kern w:val="1"/>
          <w:sz w:val="24"/>
          <w:szCs w:val="24"/>
          <w:lang w:val="sr-Cyrl-CS" w:eastAsia="ar-SA"/>
        </w:rPr>
        <w:t>поглављу</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bCs/>
          <w:iCs/>
          <w:kern w:val="1"/>
          <w:sz w:val="24"/>
          <w:szCs w:val="24"/>
          <w:lang w:eastAsia="ar-SA"/>
        </w:rPr>
        <w:t>III</w:t>
      </w:r>
      <w:r w:rsidRPr="00A6773C">
        <w:rPr>
          <w:rFonts w:ascii="Times New Roman" w:eastAsia="Arial Unicode MS" w:hAnsi="Times New Roman"/>
          <w:i/>
          <w:kern w:val="1"/>
          <w:sz w:val="24"/>
          <w:szCs w:val="24"/>
          <w:lang w:val="sr-Cyrl-CS" w:eastAsia="ar-SA"/>
        </w:rPr>
        <w:t xml:space="preserve"> </w:t>
      </w:r>
      <w:r w:rsidRPr="00A6773C">
        <w:rPr>
          <w:rFonts w:ascii="Times New Roman" w:eastAsia="Arial Unicode MS" w:hAnsi="Times New Roman"/>
          <w:kern w:val="1"/>
          <w:sz w:val="24"/>
          <w:szCs w:val="24"/>
          <w:lang w:eastAsia="ar-SA"/>
        </w:rPr>
        <w:t>ове</w:t>
      </w:r>
      <w:r w:rsidRPr="00A6773C">
        <w:rPr>
          <w:rFonts w:ascii="Times New Roman" w:eastAsia="Arial Unicode MS" w:hAnsi="Times New Roman"/>
          <w:kern w:val="1"/>
          <w:sz w:val="24"/>
          <w:szCs w:val="24"/>
          <w:lang w:val="ru-RU" w:eastAsia="ar-SA"/>
        </w:rPr>
        <w:t xml:space="preserve"> </w:t>
      </w:r>
      <w:r w:rsidRPr="00A6773C">
        <w:rPr>
          <w:rFonts w:ascii="Times New Roman" w:eastAsia="Arial Unicode MS" w:hAnsi="Times New Roman"/>
          <w:kern w:val="1"/>
          <w:sz w:val="24"/>
          <w:szCs w:val="24"/>
          <w:lang w:eastAsia="ar-SA"/>
        </w:rPr>
        <w:t>конкурсне документације, у складу са Упутством како се доказује испуњеност услова</w:t>
      </w:r>
      <w:r w:rsidRPr="00A6773C">
        <w:rPr>
          <w:rFonts w:ascii="Times New Roman" w:eastAsia="Arial Unicode MS" w:hAnsi="Times New Roman"/>
          <w:color w:val="000000"/>
          <w:kern w:val="1"/>
          <w:sz w:val="24"/>
          <w:szCs w:val="24"/>
          <w:lang w:eastAsia="ar-SA"/>
        </w:rPr>
        <w:t>.</w:t>
      </w:r>
    </w:p>
    <w:p w:rsidR="00A6773C" w:rsidRPr="00A6773C" w:rsidRDefault="00A6773C" w:rsidP="00D66ADF">
      <w:pPr>
        <w:suppressAutoHyphens/>
        <w:ind w:left="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b/>
          <w:color w:val="000000"/>
          <w:kern w:val="1"/>
          <w:sz w:val="24"/>
          <w:szCs w:val="24"/>
          <w:lang w:eastAsia="ar-SA"/>
        </w:rPr>
        <w:t>Понуђачи из групе понуђача одговарају неограничено солидарно према наручиоцу.</w:t>
      </w:r>
    </w:p>
    <w:p w:rsidR="0017449D" w:rsidRDefault="0017449D" w:rsidP="00D66ADF">
      <w:pPr>
        <w:suppressAutoHyphens/>
        <w:ind w:left="0"/>
        <w:rPr>
          <w:rFonts w:ascii="Times New Roman" w:eastAsia="Arial Unicode MS" w:hAnsi="Times New Roman"/>
          <w:kern w:val="1"/>
          <w:sz w:val="24"/>
          <w:szCs w:val="24"/>
          <w:lang w:eastAsia="ar-SA"/>
        </w:rPr>
      </w:pPr>
    </w:p>
    <w:p w:rsidR="00A6773C" w:rsidRPr="00A6773C" w:rsidRDefault="00A6773C" w:rsidP="00D66ADF">
      <w:pPr>
        <w:suppressAutoHyphens/>
        <w:ind w:left="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eastAsia="ar-SA"/>
        </w:rPr>
        <w:t>Задруга може поднети понуду самостално, у своје име, а за рачун задругара или заједничку понуду у име задругара.</w:t>
      </w:r>
    </w:p>
    <w:p w:rsidR="00A6773C" w:rsidRPr="00A6773C" w:rsidRDefault="00A6773C" w:rsidP="00D66ADF">
      <w:pPr>
        <w:suppressAutoHyphens/>
        <w:ind w:left="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eastAsia="ar-SA"/>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w:t>
      </w:r>
      <w:r w:rsidRPr="00A6773C">
        <w:rPr>
          <w:rFonts w:ascii="Times New Roman" w:eastAsia="Arial Unicode MS" w:hAnsi="Times New Roman"/>
          <w:kern w:val="1"/>
          <w:sz w:val="24"/>
          <w:szCs w:val="24"/>
          <w:lang w:val="sr-Cyrl-CS" w:eastAsia="ar-SA"/>
        </w:rPr>
        <w:t>З</w:t>
      </w:r>
      <w:r w:rsidRPr="00A6773C">
        <w:rPr>
          <w:rFonts w:ascii="Times New Roman" w:eastAsia="Arial Unicode MS" w:hAnsi="Times New Roman"/>
          <w:kern w:val="1"/>
          <w:sz w:val="24"/>
          <w:szCs w:val="24"/>
          <w:lang w:eastAsia="ar-SA"/>
        </w:rPr>
        <w:t>аконом.</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kern w:val="1"/>
          <w:sz w:val="24"/>
          <w:szCs w:val="24"/>
          <w:lang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b/>
          <w:bCs/>
          <w:i/>
          <w:iCs/>
          <w:color w:val="000000"/>
          <w:kern w:val="1"/>
          <w:sz w:val="24"/>
          <w:szCs w:val="24"/>
          <w:lang w:val="sr-Cyrl-CS" w:eastAsia="ar-SA"/>
        </w:rPr>
        <w:t>9</w:t>
      </w:r>
      <w:r w:rsidRPr="00A6773C">
        <w:rPr>
          <w:rFonts w:ascii="Times New Roman" w:eastAsia="Arial Unicode MS" w:hAnsi="Times New Roman"/>
          <w:b/>
          <w:bCs/>
          <w:i/>
          <w:iCs/>
          <w:color w:val="000000"/>
          <w:kern w:val="1"/>
          <w:sz w:val="24"/>
          <w:szCs w:val="24"/>
          <w:lang w:eastAsia="ar-SA"/>
        </w:rPr>
        <w:t>. НАЧИН И УСЛОВ</w:t>
      </w:r>
      <w:r w:rsidRPr="00A6773C">
        <w:rPr>
          <w:rFonts w:ascii="Times New Roman" w:eastAsia="Arial Unicode MS" w:hAnsi="Times New Roman"/>
          <w:b/>
          <w:bCs/>
          <w:i/>
          <w:iCs/>
          <w:color w:val="000000"/>
          <w:kern w:val="1"/>
          <w:sz w:val="24"/>
          <w:szCs w:val="24"/>
          <w:lang w:val="sr-Cyrl-CS" w:eastAsia="ar-SA"/>
        </w:rPr>
        <w:t>И</w:t>
      </w:r>
      <w:r w:rsidRPr="00A6773C">
        <w:rPr>
          <w:rFonts w:ascii="Times New Roman" w:eastAsia="Arial Unicode MS" w:hAnsi="Times New Roman"/>
          <w:b/>
          <w:bCs/>
          <w:i/>
          <w:iCs/>
          <w:color w:val="000000"/>
          <w:kern w:val="1"/>
          <w:sz w:val="24"/>
          <w:szCs w:val="24"/>
          <w:lang w:eastAsia="ar-SA"/>
        </w:rPr>
        <w:t xml:space="preserve"> ПЛАЋАЊА, ГАРАНТНИ РОК, КАО И ДРУГЕ ОКОЛНОСТИ ОД КОЈИХ ЗАВИСИ ПРИХВАТЉИВОСТ ПОНУДЕ</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b/>
          <w:bCs/>
          <w:i/>
          <w:iCs/>
          <w:color w:val="000000"/>
          <w:kern w:val="1"/>
          <w:sz w:val="24"/>
          <w:szCs w:val="24"/>
          <w:lang w:val="sr-Cyrl-CS" w:eastAsia="ar-SA"/>
        </w:rPr>
        <w:t>9</w:t>
      </w:r>
      <w:r w:rsidRPr="00A6773C">
        <w:rPr>
          <w:rFonts w:ascii="Times New Roman" w:eastAsia="Arial Unicode MS" w:hAnsi="Times New Roman"/>
          <w:b/>
          <w:bCs/>
          <w:i/>
          <w:iCs/>
          <w:color w:val="000000"/>
          <w:kern w:val="1"/>
          <w:sz w:val="24"/>
          <w:szCs w:val="24"/>
          <w:lang w:eastAsia="ar-SA"/>
        </w:rPr>
        <w:t>.1.</w:t>
      </w:r>
      <w:r w:rsidRPr="00A6773C">
        <w:rPr>
          <w:rFonts w:ascii="Times New Roman" w:eastAsia="Arial Unicode MS" w:hAnsi="Times New Roman"/>
          <w:b/>
          <w:bCs/>
          <w:i/>
          <w:iCs/>
          <w:color w:val="000000"/>
          <w:kern w:val="1"/>
          <w:sz w:val="24"/>
          <w:szCs w:val="24"/>
          <w:u w:val="single"/>
          <w:lang w:eastAsia="ar-SA"/>
        </w:rPr>
        <w:t xml:space="preserve"> </w:t>
      </w:r>
      <w:r w:rsidRPr="00A6773C">
        <w:rPr>
          <w:rFonts w:ascii="Times New Roman" w:eastAsia="Arial Unicode MS" w:hAnsi="Times New Roman"/>
          <w:iCs/>
          <w:color w:val="000000"/>
          <w:kern w:val="1"/>
          <w:sz w:val="24"/>
          <w:szCs w:val="24"/>
          <w:u w:val="single"/>
          <w:lang w:eastAsia="ar-SA"/>
        </w:rPr>
        <w:t>Захтев у погледу рока</w:t>
      </w:r>
      <w:r w:rsidRPr="00A6773C">
        <w:rPr>
          <w:rFonts w:ascii="Times New Roman" w:eastAsia="Arial Unicode MS" w:hAnsi="Times New Roman"/>
          <w:iCs/>
          <w:color w:val="000000"/>
          <w:kern w:val="1"/>
          <w:sz w:val="24"/>
          <w:szCs w:val="24"/>
          <w:u w:val="single"/>
          <w:lang w:val="sr-Cyrl-CS" w:eastAsia="ar-SA"/>
        </w:rPr>
        <w:t>,</w:t>
      </w:r>
      <w:r w:rsidRPr="00A6773C">
        <w:rPr>
          <w:rFonts w:ascii="Times New Roman" w:eastAsia="Arial Unicode MS" w:hAnsi="Times New Roman"/>
          <w:iCs/>
          <w:color w:val="000000"/>
          <w:kern w:val="1"/>
          <w:sz w:val="24"/>
          <w:szCs w:val="24"/>
          <w:u w:val="single"/>
          <w:lang w:eastAsia="ar-SA"/>
        </w:rPr>
        <w:t xml:space="preserve"> начина и услова плаћања</w:t>
      </w:r>
      <w:r w:rsidRPr="00A6773C">
        <w:rPr>
          <w:rFonts w:ascii="Times New Roman" w:eastAsia="Arial Unicode MS" w:hAnsi="Times New Roman"/>
          <w:iCs/>
          <w:color w:val="000000"/>
          <w:kern w:val="1"/>
          <w:sz w:val="24"/>
          <w:szCs w:val="24"/>
          <w:u w:val="single"/>
          <w:lang w:val="sr-Cyrl-CS" w:eastAsia="ar-SA"/>
        </w:rPr>
        <w:t>:</w:t>
      </w:r>
    </w:p>
    <w:p w:rsidR="00A6773C" w:rsidRPr="00A6773C" w:rsidRDefault="00A6773C" w:rsidP="00D66ADF">
      <w:pPr>
        <w:numPr>
          <w:ilvl w:val="0"/>
          <w:numId w:val="3"/>
        </w:numPr>
        <w:suppressAutoHyphens/>
        <w:rPr>
          <w:rFonts w:ascii="Times New Roman" w:eastAsia="Arial Unicode MS" w:hAnsi="Times New Roman"/>
          <w:iCs/>
          <w:color w:val="000000"/>
          <w:kern w:val="1"/>
          <w:sz w:val="24"/>
          <w:szCs w:val="24"/>
          <w:lang w:eastAsia="ar-SA"/>
        </w:rPr>
      </w:pPr>
      <w:r w:rsidRPr="00A6773C">
        <w:rPr>
          <w:rFonts w:ascii="Times New Roman" w:eastAsia="Arial Unicode MS" w:hAnsi="Times New Roman"/>
          <w:iCs/>
          <w:color w:val="000000"/>
          <w:kern w:val="1"/>
          <w:sz w:val="24"/>
          <w:szCs w:val="24"/>
          <w:lang w:eastAsia="ar-SA"/>
        </w:rPr>
        <w:t>Рок плаћања</w:t>
      </w:r>
      <w:r w:rsidRPr="00A6773C">
        <w:rPr>
          <w:rFonts w:ascii="Times New Roman" w:eastAsia="Arial Unicode MS" w:hAnsi="Times New Roman"/>
          <w:iCs/>
          <w:color w:val="000000"/>
          <w:kern w:val="1"/>
          <w:sz w:val="24"/>
          <w:szCs w:val="24"/>
          <w:lang w:val="sr-Cyrl-CS" w:eastAsia="ar-SA"/>
        </w:rPr>
        <w:t xml:space="preserve">: </w:t>
      </w:r>
      <w:r w:rsidRPr="00A6773C">
        <w:rPr>
          <w:rFonts w:ascii="Times New Roman" w:eastAsia="Arial Unicode MS" w:hAnsi="Times New Roman"/>
          <w:b/>
          <w:iCs/>
          <w:color w:val="000000"/>
          <w:kern w:val="1"/>
          <w:sz w:val="24"/>
          <w:szCs w:val="24"/>
          <w:lang w:val="sr-Cyrl-CS" w:eastAsia="ar-SA"/>
        </w:rPr>
        <w:t xml:space="preserve">не краћи од </w:t>
      </w:r>
      <w:r w:rsidR="00154CDF">
        <w:rPr>
          <w:rFonts w:ascii="Times New Roman" w:eastAsia="Arial Unicode MS" w:hAnsi="Times New Roman"/>
          <w:b/>
          <w:color w:val="000000"/>
          <w:kern w:val="1"/>
          <w:sz w:val="24"/>
          <w:szCs w:val="24"/>
          <w:lang w:eastAsia="ar-SA"/>
        </w:rPr>
        <w:t>15</w:t>
      </w:r>
      <w:r w:rsidRPr="00A6773C">
        <w:rPr>
          <w:rFonts w:ascii="Times New Roman" w:eastAsia="Arial Unicode MS" w:hAnsi="Times New Roman"/>
          <w:b/>
          <w:color w:val="000000"/>
          <w:kern w:val="1"/>
          <w:sz w:val="24"/>
          <w:szCs w:val="24"/>
          <w:lang w:val="sr-Cyrl-CS" w:eastAsia="ar-SA"/>
        </w:rPr>
        <w:t xml:space="preserve"> и не дужи од 45 дана од дана пријема захтева за плаћање</w:t>
      </w:r>
      <w:r w:rsidRPr="00A6773C">
        <w:rPr>
          <w:rFonts w:ascii="Times New Roman" w:eastAsia="Arial Unicode MS" w:hAnsi="Times New Roman" w:cs="Calibri"/>
          <w:color w:val="000000"/>
          <w:kern w:val="1"/>
          <w:sz w:val="24"/>
          <w:szCs w:val="24"/>
          <w:lang w:eastAsia="ar-SA"/>
        </w:rPr>
        <w:t xml:space="preserve">, </w:t>
      </w:r>
      <w:r w:rsidRPr="00A6773C">
        <w:rPr>
          <w:rFonts w:ascii="Times New Roman" w:eastAsia="Arial Unicode MS" w:hAnsi="Times New Roman"/>
          <w:kern w:val="1"/>
          <w:sz w:val="24"/>
          <w:szCs w:val="24"/>
          <w:lang w:val="sr-Cyrl-CS" w:eastAsia="ar-SA"/>
        </w:rPr>
        <w:t>у складу са Законом о роковима измирења новчаних обавеза у комерцијалним трансакцијама („Сл. гласник РС“ бр. 119/12,</w:t>
      </w:r>
      <w:r w:rsidRPr="00A6773C">
        <w:rPr>
          <w:rFonts w:ascii="Times New Roman" w:eastAsia="Arial Unicode MS" w:hAnsi="Times New Roman"/>
          <w:color w:val="000000"/>
          <w:kern w:val="1"/>
          <w:sz w:val="24"/>
          <w:szCs w:val="24"/>
          <w:lang w:val="sr-Cyrl-CS" w:eastAsia="ar-SA"/>
        </w:rPr>
        <w:t xml:space="preserve"> 68/15 и 113/17</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cs="Calibri"/>
          <w:color w:val="000000"/>
          <w:kern w:val="1"/>
          <w:sz w:val="24"/>
          <w:szCs w:val="24"/>
          <w:lang w:val="sr-Cyrl-CS" w:eastAsia="ar-SA"/>
        </w:rPr>
        <w:t>одн.</w:t>
      </w:r>
      <w:r w:rsidRPr="00A6773C">
        <w:rPr>
          <w:rFonts w:ascii="Times New Roman" w:eastAsia="Arial Unicode MS" w:hAnsi="Times New Roman" w:cs="Calibri"/>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 xml:space="preserve">од дана пријема </w:t>
      </w:r>
      <w:r w:rsidRPr="00A6773C">
        <w:rPr>
          <w:rFonts w:ascii="Times New Roman" w:eastAsia="Arial Unicode MS" w:hAnsi="Times New Roman"/>
          <w:b/>
          <w:i/>
          <w:kern w:val="1"/>
          <w:sz w:val="24"/>
          <w:szCs w:val="24"/>
          <w:lang w:val="sr-Cyrl-CS" w:eastAsia="ar-SA"/>
        </w:rPr>
        <w:t>рачуна</w:t>
      </w:r>
      <w:r w:rsidRPr="00A6773C">
        <w:rPr>
          <w:rFonts w:ascii="Times New Roman" w:eastAsia="Arial Unicode MS" w:hAnsi="Times New Roman"/>
          <w:kern w:val="1"/>
          <w:sz w:val="24"/>
          <w:szCs w:val="24"/>
          <w:lang w:val="sr-Cyrl-CS" w:eastAsia="ar-SA"/>
        </w:rPr>
        <w:t xml:space="preserve"> за испоручена предметна добра, који се испоставља по извршеној примопредаји предметних добара</w:t>
      </w:r>
      <w:r w:rsidRPr="00A6773C">
        <w:rPr>
          <w:rFonts w:ascii="Times New Roman" w:eastAsia="Arial Unicode MS" w:hAnsi="Times New Roman"/>
          <w:iCs/>
          <w:color w:val="000000"/>
          <w:kern w:val="1"/>
          <w:sz w:val="24"/>
          <w:szCs w:val="24"/>
          <w:lang w:val="sr-Cyrl-CS" w:eastAsia="ar-SA"/>
        </w:rPr>
        <w:t>;</w:t>
      </w:r>
    </w:p>
    <w:p w:rsidR="00A6773C" w:rsidRPr="00A6773C" w:rsidRDefault="00A6773C" w:rsidP="00D66ADF">
      <w:pPr>
        <w:numPr>
          <w:ilvl w:val="0"/>
          <w:numId w:val="3"/>
        </w:numPr>
        <w:suppressAutoHyphens/>
        <w:rPr>
          <w:rFonts w:ascii="Times New Roman" w:eastAsia="Arial Unicode MS" w:hAnsi="Times New Roman"/>
          <w:iCs/>
          <w:color w:val="000000"/>
          <w:kern w:val="1"/>
          <w:sz w:val="24"/>
          <w:szCs w:val="24"/>
          <w:lang w:eastAsia="ar-SA"/>
        </w:rPr>
      </w:pPr>
      <w:r w:rsidRPr="00A6773C">
        <w:rPr>
          <w:rFonts w:ascii="Times New Roman" w:eastAsia="Arial Unicode MS" w:hAnsi="Times New Roman"/>
          <w:iCs/>
          <w:color w:val="000000"/>
          <w:kern w:val="1"/>
          <w:sz w:val="24"/>
          <w:szCs w:val="24"/>
          <w:lang w:val="sr-Cyrl-CS" w:eastAsia="ar-SA"/>
        </w:rPr>
        <w:t>Н</w:t>
      </w:r>
      <w:r w:rsidRPr="00A6773C">
        <w:rPr>
          <w:rFonts w:ascii="Times New Roman" w:eastAsia="Arial Unicode MS" w:hAnsi="Times New Roman"/>
          <w:iCs/>
          <w:color w:val="000000"/>
          <w:kern w:val="1"/>
          <w:sz w:val="24"/>
          <w:szCs w:val="24"/>
          <w:lang w:eastAsia="ar-SA"/>
        </w:rPr>
        <w:t xml:space="preserve">ачин </w:t>
      </w:r>
      <w:r w:rsidRPr="00A6773C">
        <w:rPr>
          <w:rFonts w:ascii="Times New Roman" w:eastAsia="Arial Unicode MS" w:hAnsi="Times New Roman"/>
          <w:iCs/>
          <w:color w:val="000000"/>
          <w:kern w:val="1"/>
          <w:sz w:val="24"/>
          <w:szCs w:val="24"/>
          <w:lang w:val="sr-Cyrl-CS" w:eastAsia="ar-SA"/>
        </w:rPr>
        <w:t>п</w:t>
      </w:r>
      <w:r w:rsidRPr="00A6773C">
        <w:rPr>
          <w:rFonts w:ascii="Times New Roman" w:eastAsia="Arial Unicode MS" w:hAnsi="Times New Roman"/>
          <w:iCs/>
          <w:color w:val="000000"/>
          <w:kern w:val="1"/>
          <w:sz w:val="24"/>
          <w:szCs w:val="24"/>
          <w:lang w:eastAsia="ar-SA"/>
        </w:rPr>
        <w:t>лаћањ</w:t>
      </w:r>
      <w:r w:rsidRPr="00A6773C">
        <w:rPr>
          <w:rFonts w:ascii="Times New Roman" w:eastAsia="Arial Unicode MS" w:hAnsi="Times New Roman"/>
          <w:iCs/>
          <w:color w:val="000000"/>
          <w:kern w:val="1"/>
          <w:sz w:val="24"/>
          <w:szCs w:val="24"/>
          <w:lang w:val="sr-Cyrl-CS" w:eastAsia="ar-SA"/>
        </w:rPr>
        <w:t xml:space="preserve">а: </w:t>
      </w:r>
      <w:r w:rsidRPr="00A6773C">
        <w:rPr>
          <w:rFonts w:ascii="Times New Roman" w:eastAsia="Arial Unicode MS" w:hAnsi="Times New Roman"/>
          <w:b/>
          <w:iCs/>
          <w:color w:val="000000"/>
          <w:kern w:val="1"/>
          <w:sz w:val="24"/>
          <w:szCs w:val="24"/>
          <w:lang w:eastAsia="ar-SA"/>
        </w:rPr>
        <w:t>уплатом на рачун понуђача</w:t>
      </w:r>
      <w:r w:rsidRPr="00A6773C">
        <w:rPr>
          <w:rFonts w:ascii="Times New Roman" w:eastAsia="Arial Unicode MS" w:hAnsi="Times New Roman"/>
          <w:iCs/>
          <w:color w:val="000000"/>
          <w:kern w:val="1"/>
          <w:sz w:val="24"/>
          <w:szCs w:val="24"/>
          <w:lang w:val="sr-Cyrl-CS" w:eastAsia="ar-SA"/>
        </w:rPr>
        <w:t>;</w:t>
      </w:r>
    </w:p>
    <w:p w:rsidR="00A6773C" w:rsidRPr="00A6773C" w:rsidRDefault="00A6773C" w:rsidP="00D66ADF">
      <w:pPr>
        <w:numPr>
          <w:ilvl w:val="0"/>
          <w:numId w:val="3"/>
        </w:numPr>
        <w:suppressAutoHyphens/>
        <w:rPr>
          <w:rFonts w:ascii="Times New Roman" w:eastAsia="Arial Unicode MS" w:hAnsi="Times New Roman"/>
          <w:iCs/>
          <w:color w:val="000000"/>
          <w:kern w:val="1"/>
          <w:sz w:val="24"/>
          <w:szCs w:val="24"/>
          <w:lang w:eastAsia="ar-SA"/>
        </w:rPr>
      </w:pPr>
      <w:r w:rsidRPr="00A6773C">
        <w:rPr>
          <w:rFonts w:ascii="Times New Roman" w:eastAsia="Arial Unicode MS" w:hAnsi="Times New Roman"/>
          <w:iCs/>
          <w:color w:val="000000"/>
          <w:kern w:val="1"/>
          <w:sz w:val="24"/>
          <w:szCs w:val="24"/>
          <w:lang w:val="sr-Cyrl-CS" w:eastAsia="ar-SA"/>
        </w:rPr>
        <w:t xml:space="preserve">Услов плаћања: </w:t>
      </w:r>
      <w:r w:rsidRPr="00A6773C">
        <w:rPr>
          <w:rFonts w:ascii="Times New Roman" w:eastAsia="Arial Unicode MS" w:hAnsi="Times New Roman"/>
          <w:b/>
          <w:iCs/>
          <w:color w:val="000000"/>
          <w:kern w:val="1"/>
          <w:sz w:val="24"/>
          <w:szCs w:val="24"/>
          <w:lang w:val="sr-Cyrl-CS" w:eastAsia="ar-SA"/>
        </w:rPr>
        <w:t>п</w:t>
      </w:r>
      <w:r w:rsidRPr="00A6773C">
        <w:rPr>
          <w:rFonts w:ascii="Times New Roman" w:eastAsia="Arial Unicode MS" w:hAnsi="Times New Roman"/>
          <w:b/>
          <w:color w:val="000000"/>
          <w:kern w:val="1"/>
          <w:sz w:val="24"/>
          <w:szCs w:val="24"/>
          <w:lang w:eastAsia="ar-SA"/>
        </w:rPr>
        <w:t>онуђачу није дозвољено да захтева аванс</w:t>
      </w:r>
      <w:r w:rsidRPr="00A6773C">
        <w:rPr>
          <w:rFonts w:ascii="Times New Roman" w:eastAsia="Arial Unicode MS" w:hAnsi="Times New Roman"/>
          <w:iCs/>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kern w:val="1"/>
          <w:sz w:val="24"/>
          <w:szCs w:val="24"/>
          <w:u w:val="single"/>
          <w:lang w:val="sr-Cyrl-CS" w:eastAsia="ar-SA"/>
        </w:rPr>
      </w:pPr>
      <w:r w:rsidRPr="00A6773C">
        <w:rPr>
          <w:rFonts w:ascii="Times New Roman" w:eastAsia="Arial Unicode MS" w:hAnsi="Times New Roman"/>
          <w:b/>
          <w:bCs/>
          <w:i/>
          <w:iCs/>
          <w:kern w:val="1"/>
          <w:sz w:val="24"/>
          <w:szCs w:val="24"/>
          <w:lang w:val="sr-Cyrl-CS" w:eastAsia="ar-SA"/>
        </w:rPr>
        <w:t>9</w:t>
      </w:r>
      <w:r w:rsidRPr="00A6773C">
        <w:rPr>
          <w:rFonts w:ascii="Times New Roman" w:eastAsia="Arial Unicode MS" w:hAnsi="Times New Roman"/>
          <w:b/>
          <w:bCs/>
          <w:i/>
          <w:iCs/>
          <w:kern w:val="1"/>
          <w:sz w:val="24"/>
          <w:szCs w:val="24"/>
          <w:lang w:eastAsia="ar-SA"/>
        </w:rPr>
        <w:t>.</w:t>
      </w:r>
      <w:r w:rsidRPr="00A6773C">
        <w:rPr>
          <w:rFonts w:ascii="Times New Roman" w:eastAsia="Arial Unicode MS" w:hAnsi="Times New Roman"/>
          <w:b/>
          <w:bCs/>
          <w:i/>
          <w:iCs/>
          <w:kern w:val="1"/>
          <w:sz w:val="24"/>
          <w:szCs w:val="24"/>
          <w:lang w:val="sr-Cyrl-CS" w:eastAsia="ar-SA"/>
        </w:rPr>
        <w:t>2</w:t>
      </w:r>
      <w:r w:rsidRPr="00A6773C">
        <w:rPr>
          <w:rFonts w:ascii="Times New Roman" w:eastAsia="Arial Unicode MS" w:hAnsi="Times New Roman"/>
          <w:b/>
          <w:bCs/>
          <w:i/>
          <w:iCs/>
          <w:kern w:val="1"/>
          <w:sz w:val="24"/>
          <w:szCs w:val="24"/>
          <w:lang w:eastAsia="ar-SA"/>
        </w:rPr>
        <w:t xml:space="preserve">. </w:t>
      </w:r>
      <w:r w:rsidRPr="00A6773C">
        <w:rPr>
          <w:rFonts w:ascii="Times New Roman" w:eastAsia="Times New Roman" w:hAnsi="Times New Roman"/>
          <w:bCs/>
          <w:iCs/>
          <w:sz w:val="24"/>
          <w:szCs w:val="24"/>
          <w:u w:val="single"/>
        </w:rPr>
        <w:t>Захтев у погледу рока</w:t>
      </w:r>
      <w:r w:rsidRPr="00A6773C">
        <w:rPr>
          <w:rFonts w:ascii="Arial Narrow" w:eastAsia="Arial Unicode MS" w:hAnsi="Arial Narrow"/>
          <w:kern w:val="1"/>
          <w:sz w:val="24"/>
          <w:szCs w:val="24"/>
          <w:u w:val="single"/>
          <w:lang w:val="sr-Cyrl-CS" w:eastAsia="ar-SA"/>
        </w:rPr>
        <w:t xml:space="preserve"> </w:t>
      </w:r>
      <w:r w:rsidRPr="00A6773C">
        <w:rPr>
          <w:rFonts w:ascii="Times New Roman" w:eastAsia="Arial Unicode MS" w:hAnsi="Times New Roman"/>
          <w:kern w:val="1"/>
          <w:sz w:val="24"/>
          <w:szCs w:val="24"/>
          <w:u w:val="single"/>
          <w:lang w:val="sr-Cyrl-CS" w:eastAsia="ar-SA"/>
        </w:rPr>
        <w:t>испоруке</w:t>
      </w:r>
      <w:r w:rsidR="005C3470">
        <w:rPr>
          <w:rFonts w:ascii="Times New Roman" w:eastAsia="Arial Unicode MS" w:hAnsi="Times New Roman"/>
          <w:kern w:val="1"/>
          <w:sz w:val="24"/>
          <w:szCs w:val="24"/>
          <w:u w:val="single"/>
          <w:lang w:val="sr-Cyrl-CS" w:eastAsia="ar-SA"/>
        </w:rPr>
        <w:t xml:space="preserve"> (и монтаже)</w:t>
      </w:r>
      <w:r w:rsidRPr="00A6773C">
        <w:rPr>
          <w:rFonts w:ascii="Times New Roman" w:eastAsia="Arial Unicode MS" w:hAnsi="Times New Roman"/>
          <w:kern w:val="1"/>
          <w:sz w:val="24"/>
          <w:szCs w:val="24"/>
          <w:u w:val="single"/>
          <w:lang w:val="sr-Cyrl-CS" w:eastAsia="ar-SA"/>
        </w:rPr>
        <w:t>:</w:t>
      </w:r>
    </w:p>
    <w:p w:rsidR="00A6773C" w:rsidRPr="00061129" w:rsidRDefault="00A6773C" w:rsidP="00D66ADF">
      <w:pPr>
        <w:pStyle w:val="ListParagraph"/>
        <w:numPr>
          <w:ilvl w:val="0"/>
          <w:numId w:val="13"/>
        </w:numPr>
        <w:spacing w:line="240" w:lineRule="auto"/>
        <w:rPr>
          <w:iCs/>
          <w:lang w:val="sr-Cyrl-CS"/>
        </w:rPr>
      </w:pPr>
      <w:r w:rsidRPr="00061129">
        <w:rPr>
          <w:lang w:val="sr-Cyrl-CS"/>
        </w:rPr>
        <w:t xml:space="preserve">Рок испоруке </w:t>
      </w:r>
      <w:r w:rsidR="005C3470">
        <w:rPr>
          <w:iCs/>
          <w:lang w:val="sr-Cyrl-CS"/>
        </w:rPr>
        <w:t>и</w:t>
      </w:r>
      <w:r w:rsidR="005C3470" w:rsidRPr="0001682E">
        <w:rPr>
          <w:lang w:val="sr-Cyrl-CS"/>
        </w:rPr>
        <w:t xml:space="preserve"> </w:t>
      </w:r>
      <w:r w:rsidR="005C3470">
        <w:rPr>
          <w:lang w:val="sr-Cyrl-CS"/>
        </w:rPr>
        <w:t>монтаже</w:t>
      </w:r>
      <w:r w:rsidR="005C3470" w:rsidRPr="00061129">
        <w:rPr>
          <w:lang w:val="sr-Cyrl-CS"/>
        </w:rPr>
        <w:t xml:space="preserve"> </w:t>
      </w:r>
      <w:r w:rsidRPr="00061129">
        <w:rPr>
          <w:lang w:val="sr-Cyrl-CS"/>
        </w:rPr>
        <w:t xml:space="preserve">за </w:t>
      </w:r>
      <w:r w:rsidRPr="00061129">
        <w:rPr>
          <w:iCs/>
          <w:lang w:val="sr-Cyrl-CS"/>
        </w:rPr>
        <w:t xml:space="preserve">Партију </w:t>
      </w:r>
      <w:r w:rsidRPr="00061129">
        <w:rPr>
          <w:noProof/>
        </w:rPr>
        <w:t>I</w:t>
      </w:r>
      <w:r w:rsidRPr="00061129">
        <w:rPr>
          <w:lang w:val="sr-Cyrl-CS"/>
        </w:rPr>
        <w:t xml:space="preserve">: </w:t>
      </w:r>
      <w:r w:rsidRPr="00061129">
        <w:rPr>
          <w:b/>
          <w:lang w:val="sr-Cyrl-CS"/>
        </w:rPr>
        <w:t>не дужи од 45 дана од дана закључења уговора</w:t>
      </w:r>
    </w:p>
    <w:p w:rsidR="00A6773C" w:rsidRPr="00061129" w:rsidRDefault="00A6773C" w:rsidP="00D66ADF">
      <w:pPr>
        <w:pStyle w:val="ListParagraph"/>
        <w:numPr>
          <w:ilvl w:val="0"/>
          <w:numId w:val="13"/>
        </w:numPr>
        <w:spacing w:line="240" w:lineRule="auto"/>
        <w:rPr>
          <w:iCs/>
          <w:lang w:val="sr-Cyrl-CS"/>
        </w:rPr>
      </w:pPr>
      <w:r w:rsidRPr="00061129">
        <w:rPr>
          <w:lang w:val="sr-Cyrl-CS"/>
        </w:rPr>
        <w:t xml:space="preserve">Рок испоруке за </w:t>
      </w:r>
      <w:r w:rsidRPr="00061129">
        <w:rPr>
          <w:iCs/>
          <w:lang w:val="sr-Cyrl-CS"/>
        </w:rPr>
        <w:t xml:space="preserve">Партију </w:t>
      </w:r>
      <w:r w:rsidRPr="00061129">
        <w:rPr>
          <w:noProof/>
        </w:rPr>
        <w:t>II</w:t>
      </w:r>
      <w:r w:rsidRPr="00061129">
        <w:rPr>
          <w:noProof/>
          <w:lang w:val="sr-Cyrl-CS"/>
        </w:rPr>
        <w:t xml:space="preserve"> и </w:t>
      </w:r>
      <w:r w:rsidRPr="00061129">
        <w:rPr>
          <w:iCs/>
          <w:lang w:val="sr-Cyrl-CS"/>
        </w:rPr>
        <w:t xml:space="preserve">Партију </w:t>
      </w:r>
      <w:r w:rsidRPr="00061129">
        <w:rPr>
          <w:noProof/>
        </w:rPr>
        <w:t>I</w:t>
      </w:r>
      <w:r w:rsidR="00154CDF" w:rsidRPr="00061129">
        <w:rPr>
          <w:noProof/>
        </w:rPr>
        <w:t>II</w:t>
      </w:r>
      <w:r w:rsidRPr="00061129">
        <w:rPr>
          <w:lang w:val="sr-Cyrl-CS"/>
        </w:rPr>
        <w:t xml:space="preserve">: </w:t>
      </w:r>
      <w:r w:rsidRPr="00061129">
        <w:rPr>
          <w:b/>
          <w:lang w:val="sr-Cyrl-CS"/>
        </w:rPr>
        <w:t xml:space="preserve">не </w:t>
      </w:r>
      <w:r w:rsidRPr="00061129">
        <w:rPr>
          <w:b/>
          <w:color w:val="auto"/>
          <w:lang w:val="sr-Cyrl-CS"/>
        </w:rPr>
        <w:t>дужи од 45 дана</w:t>
      </w:r>
      <w:r w:rsidRPr="00061129">
        <w:rPr>
          <w:b/>
          <w:lang w:val="sr-Cyrl-CS"/>
        </w:rPr>
        <w:t xml:space="preserve"> од дана пријема захтева наручиоца за испоруку</w:t>
      </w:r>
      <w:r w:rsidRPr="00061129">
        <w:rPr>
          <w:lang w:val="sr-Cyrl-CS"/>
        </w:rPr>
        <w:t>.</w:t>
      </w:r>
    </w:p>
    <w:p w:rsidR="00A6773C" w:rsidRPr="00A6773C" w:rsidRDefault="00A6773C" w:rsidP="00D66ADF">
      <w:pPr>
        <w:suppressAutoHyphens/>
        <w:ind w:left="0"/>
        <w:rPr>
          <w:rFonts w:ascii="Times New Roman" w:eastAsia="Arial Unicode MS" w:hAnsi="Times New Roman"/>
          <w:iCs/>
          <w:kern w:val="1"/>
          <w:sz w:val="24"/>
          <w:szCs w:val="24"/>
          <w:u w:val="single"/>
          <w:lang w:val="sr-Cyrl-CS" w:eastAsia="ar-SA"/>
        </w:rPr>
      </w:pPr>
      <w:r w:rsidRPr="00A6773C">
        <w:rPr>
          <w:rFonts w:ascii="Times New Roman" w:eastAsia="Arial Unicode MS" w:hAnsi="Times New Roman"/>
          <w:b/>
          <w:bCs/>
          <w:i/>
          <w:iCs/>
          <w:kern w:val="1"/>
          <w:sz w:val="24"/>
          <w:szCs w:val="24"/>
          <w:lang w:val="sr-Cyrl-CS" w:eastAsia="ar-SA"/>
        </w:rPr>
        <w:lastRenderedPageBreak/>
        <w:t>9</w:t>
      </w:r>
      <w:r w:rsidRPr="00A6773C">
        <w:rPr>
          <w:rFonts w:ascii="Times New Roman" w:eastAsia="Arial Unicode MS" w:hAnsi="Times New Roman"/>
          <w:b/>
          <w:bCs/>
          <w:i/>
          <w:iCs/>
          <w:kern w:val="1"/>
          <w:sz w:val="24"/>
          <w:szCs w:val="24"/>
          <w:lang w:eastAsia="ar-SA"/>
        </w:rPr>
        <w:t>.</w:t>
      </w:r>
      <w:r w:rsidRPr="00A6773C">
        <w:rPr>
          <w:rFonts w:ascii="Times New Roman" w:eastAsia="Arial Unicode MS" w:hAnsi="Times New Roman"/>
          <w:b/>
          <w:bCs/>
          <w:i/>
          <w:iCs/>
          <w:kern w:val="1"/>
          <w:sz w:val="24"/>
          <w:szCs w:val="24"/>
          <w:lang w:val="sr-Cyrl-CS" w:eastAsia="ar-SA"/>
        </w:rPr>
        <w:t>3</w:t>
      </w:r>
      <w:r w:rsidRPr="00A6773C">
        <w:rPr>
          <w:rFonts w:ascii="Times New Roman" w:eastAsia="Arial Unicode MS" w:hAnsi="Times New Roman"/>
          <w:b/>
          <w:bCs/>
          <w:i/>
          <w:iCs/>
          <w:kern w:val="1"/>
          <w:sz w:val="24"/>
          <w:szCs w:val="24"/>
          <w:lang w:eastAsia="ar-SA"/>
        </w:rPr>
        <w:t xml:space="preserve">. </w:t>
      </w:r>
      <w:r w:rsidRPr="00A6773C">
        <w:rPr>
          <w:rFonts w:ascii="Times New Roman" w:eastAsia="Arial Unicode MS" w:hAnsi="Times New Roman"/>
          <w:iCs/>
          <w:kern w:val="1"/>
          <w:sz w:val="24"/>
          <w:szCs w:val="24"/>
          <w:u w:val="single"/>
          <w:lang w:eastAsia="ar-SA"/>
        </w:rPr>
        <w:t xml:space="preserve">Захтев у погледу </w:t>
      </w:r>
      <w:r w:rsidRPr="00A6773C">
        <w:rPr>
          <w:rFonts w:ascii="Times New Roman" w:eastAsia="Arial Unicode MS" w:hAnsi="Times New Roman"/>
          <w:iCs/>
          <w:kern w:val="1"/>
          <w:sz w:val="24"/>
          <w:szCs w:val="24"/>
          <w:u w:val="single"/>
          <w:lang w:val="sr-Cyrl-CS" w:eastAsia="ar-SA"/>
        </w:rPr>
        <w:t>места испоруке</w:t>
      </w:r>
      <w:r w:rsidR="005C3470">
        <w:rPr>
          <w:rFonts w:ascii="Times New Roman" w:eastAsia="Arial Unicode MS" w:hAnsi="Times New Roman"/>
          <w:iCs/>
          <w:kern w:val="1"/>
          <w:sz w:val="24"/>
          <w:szCs w:val="24"/>
          <w:u w:val="single"/>
          <w:lang w:val="sr-Cyrl-CS" w:eastAsia="ar-SA"/>
        </w:rPr>
        <w:t xml:space="preserve"> </w:t>
      </w:r>
      <w:r w:rsidR="005C3470">
        <w:rPr>
          <w:rFonts w:ascii="Times New Roman" w:eastAsia="Arial Unicode MS" w:hAnsi="Times New Roman"/>
          <w:kern w:val="1"/>
          <w:sz w:val="24"/>
          <w:szCs w:val="24"/>
          <w:u w:val="single"/>
          <w:lang w:val="sr-Cyrl-CS" w:eastAsia="ar-SA"/>
        </w:rPr>
        <w:t>(и монтаже)</w:t>
      </w:r>
      <w:r w:rsidRPr="00A6773C">
        <w:rPr>
          <w:rFonts w:ascii="Times New Roman" w:eastAsia="Arial Unicode MS" w:hAnsi="Times New Roman"/>
          <w:iCs/>
          <w:kern w:val="1"/>
          <w:sz w:val="24"/>
          <w:szCs w:val="24"/>
          <w:u w:val="single"/>
          <w:lang w:val="sr-Cyrl-CS" w:eastAsia="ar-SA"/>
        </w:rPr>
        <w:t>:</w:t>
      </w:r>
    </w:p>
    <w:p w:rsidR="00A6773C" w:rsidRPr="00061129" w:rsidRDefault="00A6773C" w:rsidP="00D66ADF">
      <w:pPr>
        <w:pStyle w:val="ListParagraph"/>
        <w:numPr>
          <w:ilvl w:val="0"/>
          <w:numId w:val="13"/>
        </w:numPr>
        <w:spacing w:line="240" w:lineRule="auto"/>
        <w:rPr>
          <w:iCs/>
          <w:lang w:val="sr-Cyrl-CS"/>
        </w:rPr>
      </w:pPr>
      <w:r w:rsidRPr="00061129">
        <w:rPr>
          <w:iCs/>
          <w:lang w:val="sr-Cyrl-CS"/>
        </w:rPr>
        <w:t>Место испоруке</w:t>
      </w:r>
      <w:r w:rsidR="005C3470" w:rsidRPr="005C3470">
        <w:rPr>
          <w:iCs/>
          <w:lang w:val="sr-Cyrl-CS"/>
        </w:rPr>
        <w:t xml:space="preserve"> </w:t>
      </w:r>
      <w:r w:rsidR="005C3470">
        <w:rPr>
          <w:iCs/>
          <w:lang w:val="sr-Cyrl-CS"/>
        </w:rPr>
        <w:t>и</w:t>
      </w:r>
      <w:r w:rsidR="005C3470" w:rsidRPr="0001682E">
        <w:rPr>
          <w:lang w:val="sr-Cyrl-CS"/>
        </w:rPr>
        <w:t xml:space="preserve"> </w:t>
      </w:r>
      <w:r w:rsidR="005C3470">
        <w:rPr>
          <w:lang w:val="sr-Cyrl-CS"/>
        </w:rPr>
        <w:t>монтаже</w:t>
      </w:r>
      <w:r w:rsidRPr="00061129">
        <w:rPr>
          <w:iCs/>
          <w:lang w:val="sr-Cyrl-CS"/>
        </w:rPr>
        <w:t xml:space="preserve"> за Партију </w:t>
      </w:r>
      <w:r w:rsidRPr="00061129">
        <w:rPr>
          <w:noProof/>
        </w:rPr>
        <w:t>I</w:t>
      </w:r>
      <w:r w:rsidRPr="00061129">
        <w:rPr>
          <w:iCs/>
          <w:lang w:val="sr-Cyrl-CS"/>
        </w:rPr>
        <w:t xml:space="preserve">: </w:t>
      </w:r>
      <w:r w:rsidRPr="00061129">
        <w:rPr>
          <w:b/>
          <w:noProof/>
          <w:lang w:val="ru-RU"/>
        </w:rPr>
        <w:t>Угриновачка 210б</w:t>
      </w:r>
      <w:r w:rsidRPr="00061129">
        <w:rPr>
          <w:b/>
          <w:lang w:val="sr-Cyrl-CS"/>
        </w:rPr>
        <w:t xml:space="preserve">, </w:t>
      </w:r>
      <w:r w:rsidR="00061129" w:rsidRPr="00061129">
        <w:rPr>
          <w:b/>
        </w:rPr>
        <w:t>11080 Земун</w:t>
      </w:r>
      <w:r w:rsidRPr="00061129">
        <w:rPr>
          <w:noProof/>
          <w:lang w:val="ru-RU"/>
        </w:rPr>
        <w:t>;</w:t>
      </w:r>
    </w:p>
    <w:p w:rsidR="00A6773C" w:rsidRPr="00061129" w:rsidRDefault="00A6773C" w:rsidP="00D66ADF">
      <w:pPr>
        <w:pStyle w:val="ListParagraph"/>
        <w:numPr>
          <w:ilvl w:val="0"/>
          <w:numId w:val="13"/>
        </w:numPr>
        <w:spacing w:line="240" w:lineRule="auto"/>
        <w:rPr>
          <w:iCs/>
          <w:lang w:val="sr-Cyrl-CS"/>
        </w:rPr>
      </w:pPr>
      <w:r w:rsidRPr="00061129">
        <w:rPr>
          <w:iCs/>
          <w:lang w:val="sr-Cyrl-CS"/>
        </w:rPr>
        <w:t xml:space="preserve">Место испоруке за Партије </w:t>
      </w:r>
      <w:r w:rsidRPr="00061129">
        <w:rPr>
          <w:noProof/>
        </w:rPr>
        <w:t>II</w:t>
      </w:r>
      <w:r w:rsidR="00154CDF" w:rsidRPr="00061129">
        <w:rPr>
          <w:noProof/>
        </w:rPr>
        <w:t xml:space="preserve"> </w:t>
      </w:r>
      <w:r w:rsidR="00154CDF" w:rsidRPr="00061129">
        <w:rPr>
          <w:noProof/>
          <w:lang w:val="sr-Cyrl-CS"/>
        </w:rPr>
        <w:t>и</w:t>
      </w:r>
      <w:r w:rsidRPr="00061129">
        <w:rPr>
          <w:noProof/>
          <w:lang w:val="sr-Cyrl-CS"/>
        </w:rPr>
        <w:t xml:space="preserve"> </w:t>
      </w:r>
      <w:r w:rsidRPr="00061129">
        <w:rPr>
          <w:noProof/>
        </w:rPr>
        <w:t>III</w:t>
      </w:r>
      <w:r w:rsidRPr="00061129">
        <w:rPr>
          <w:iCs/>
          <w:lang w:val="sr-Cyrl-CS"/>
        </w:rPr>
        <w:t xml:space="preserve">: </w:t>
      </w:r>
      <w:r w:rsidRPr="00061129">
        <w:rPr>
          <w:b/>
          <w:bCs/>
          <w:lang w:val="sr-Cyrl-CS"/>
        </w:rPr>
        <w:t>Палмотићева 2</w:t>
      </w:r>
      <w:r w:rsidRPr="00061129">
        <w:rPr>
          <w:b/>
          <w:lang w:val="sr-Cyrl-CS"/>
        </w:rPr>
        <w:t>, 11103 Београд</w:t>
      </w:r>
      <w:r w:rsidRPr="00061129">
        <w:rPr>
          <w:iCs/>
          <w:lang w:val="sr-Cyrl-CS"/>
        </w:rPr>
        <w:t>.</w:t>
      </w:r>
    </w:p>
    <w:p w:rsidR="00A6773C" w:rsidRPr="00A6773C" w:rsidRDefault="00A6773C" w:rsidP="00D66ADF">
      <w:pPr>
        <w:suppressAutoHyphens/>
        <w:ind w:left="0"/>
        <w:rPr>
          <w:rFonts w:ascii="Times New Roman" w:eastAsia="Arial Unicode MS" w:hAnsi="Times New Roman"/>
          <w:iCs/>
          <w:kern w:val="1"/>
          <w:sz w:val="24"/>
          <w:szCs w:val="24"/>
          <w:u w:val="single"/>
          <w:lang w:val="sr-Cyrl-CS" w:eastAsia="ar-SA"/>
        </w:rPr>
      </w:pPr>
      <w:r w:rsidRPr="00A6773C">
        <w:rPr>
          <w:rFonts w:ascii="Times New Roman" w:eastAsia="Arial Unicode MS" w:hAnsi="Times New Roman"/>
          <w:b/>
          <w:i/>
          <w:iCs/>
          <w:kern w:val="1"/>
          <w:sz w:val="24"/>
          <w:szCs w:val="24"/>
          <w:lang w:val="sr-Cyrl-CS" w:eastAsia="ar-SA"/>
        </w:rPr>
        <w:t>9.4.</w:t>
      </w:r>
      <w:r w:rsidRPr="00A6773C">
        <w:rPr>
          <w:rFonts w:ascii="Times New Roman" w:eastAsia="Arial Unicode MS" w:hAnsi="Times New Roman"/>
          <w:b/>
          <w:iCs/>
          <w:kern w:val="1"/>
          <w:sz w:val="24"/>
          <w:szCs w:val="24"/>
          <w:lang w:val="sr-Cyrl-CS" w:eastAsia="ar-SA"/>
        </w:rPr>
        <w:t xml:space="preserve"> </w:t>
      </w:r>
      <w:r w:rsidRPr="00A6773C">
        <w:rPr>
          <w:rFonts w:ascii="Times New Roman" w:eastAsia="Arial Unicode MS" w:hAnsi="Times New Roman"/>
          <w:iCs/>
          <w:kern w:val="1"/>
          <w:sz w:val="24"/>
          <w:szCs w:val="24"/>
          <w:u w:val="single"/>
          <w:lang w:eastAsia="ar-SA"/>
        </w:rPr>
        <w:t>Захтев у погледу гарантног рока</w:t>
      </w:r>
      <w:r w:rsidRPr="00A6773C">
        <w:rPr>
          <w:rFonts w:ascii="Times New Roman" w:eastAsia="Arial Unicode MS" w:hAnsi="Times New Roman"/>
          <w:iCs/>
          <w:kern w:val="1"/>
          <w:sz w:val="24"/>
          <w:szCs w:val="24"/>
          <w:u w:val="single"/>
          <w:lang w:val="sr-Cyrl-CS" w:eastAsia="ar-SA"/>
        </w:rPr>
        <w:t>:</w:t>
      </w:r>
    </w:p>
    <w:p w:rsidR="00A6773C" w:rsidRPr="005C3470" w:rsidRDefault="00A6773C" w:rsidP="00D66ADF">
      <w:pPr>
        <w:pStyle w:val="ListParagraph"/>
        <w:numPr>
          <w:ilvl w:val="0"/>
          <w:numId w:val="13"/>
        </w:numPr>
        <w:spacing w:line="240" w:lineRule="auto"/>
        <w:rPr>
          <w:iCs/>
          <w:color w:val="auto"/>
          <w:lang w:val="sr-Cyrl-CS"/>
        </w:rPr>
      </w:pPr>
      <w:r w:rsidRPr="00061129">
        <w:rPr>
          <w:lang w:val="sr-Cyrl-CS"/>
        </w:rPr>
        <w:t xml:space="preserve">Гарантни рок за </w:t>
      </w:r>
      <w:r w:rsidRPr="00061129">
        <w:rPr>
          <w:iCs/>
          <w:lang w:val="sr-Cyrl-CS"/>
        </w:rPr>
        <w:t xml:space="preserve">Партију </w:t>
      </w:r>
      <w:r w:rsidRPr="00061129">
        <w:rPr>
          <w:noProof/>
        </w:rPr>
        <w:t>I</w:t>
      </w:r>
      <w:r w:rsidRPr="00061129">
        <w:rPr>
          <w:iCs/>
          <w:lang w:val="sr-Cyrl-CS"/>
        </w:rPr>
        <w:t>:</w:t>
      </w:r>
      <w:r w:rsidRPr="00061129">
        <w:rPr>
          <w:b/>
          <w:lang w:val="sr-Cyrl-CS"/>
        </w:rPr>
        <w:t xml:space="preserve"> не краћи </w:t>
      </w:r>
      <w:r w:rsidRPr="005C3470">
        <w:rPr>
          <w:b/>
          <w:color w:val="auto"/>
          <w:lang w:val="sr-Cyrl-CS"/>
        </w:rPr>
        <w:t xml:space="preserve">од </w:t>
      </w:r>
      <w:r w:rsidR="00C54AAD" w:rsidRPr="005C3470">
        <w:rPr>
          <w:b/>
          <w:color w:val="auto"/>
          <w:lang w:val="sr-Cyrl-CS"/>
        </w:rPr>
        <w:t>84</w:t>
      </w:r>
      <w:r w:rsidRPr="005C3470">
        <w:rPr>
          <w:b/>
          <w:color w:val="auto"/>
          <w:lang w:val="sr-Cyrl-CS"/>
        </w:rPr>
        <w:t xml:space="preserve"> месец</w:t>
      </w:r>
      <w:r w:rsidR="00C54AAD" w:rsidRPr="005C3470">
        <w:rPr>
          <w:b/>
          <w:color w:val="auto"/>
          <w:lang w:val="sr-Cyrl-CS"/>
        </w:rPr>
        <w:t>а</w:t>
      </w:r>
      <w:r w:rsidRPr="005C3470">
        <w:rPr>
          <w:color w:val="auto"/>
          <w:lang w:val="sr-Cyrl-CS"/>
        </w:rPr>
        <w:t xml:space="preserve"> </w:t>
      </w:r>
      <w:r w:rsidRPr="005C3470">
        <w:rPr>
          <w:b/>
          <w:color w:val="auto"/>
          <w:lang w:val="sr-Cyrl-CS"/>
        </w:rPr>
        <w:t>од дана примопредаје</w:t>
      </w:r>
      <w:r w:rsidRPr="005C3470">
        <w:rPr>
          <w:color w:val="auto"/>
          <w:lang w:val="sr-Cyrl-CS"/>
        </w:rPr>
        <w:t>;</w:t>
      </w:r>
    </w:p>
    <w:p w:rsidR="00A6773C" w:rsidRPr="005C3470" w:rsidRDefault="00A6773C" w:rsidP="00D66ADF">
      <w:pPr>
        <w:pStyle w:val="ListParagraph"/>
        <w:numPr>
          <w:ilvl w:val="0"/>
          <w:numId w:val="13"/>
        </w:numPr>
        <w:spacing w:line="240" w:lineRule="auto"/>
        <w:rPr>
          <w:iCs/>
          <w:color w:val="auto"/>
          <w:lang w:val="sr-Cyrl-CS"/>
        </w:rPr>
      </w:pPr>
      <w:r w:rsidRPr="005C3470">
        <w:rPr>
          <w:color w:val="auto"/>
          <w:lang w:val="sr-Cyrl-CS"/>
        </w:rPr>
        <w:t xml:space="preserve">Гарантни рокови за </w:t>
      </w:r>
      <w:r w:rsidRPr="005C3470">
        <w:rPr>
          <w:iCs/>
          <w:color w:val="auto"/>
          <w:lang w:val="sr-Cyrl-CS"/>
        </w:rPr>
        <w:t xml:space="preserve">Партију </w:t>
      </w:r>
      <w:r w:rsidRPr="005C3470">
        <w:rPr>
          <w:noProof/>
          <w:color w:val="auto"/>
        </w:rPr>
        <w:t>II</w:t>
      </w:r>
      <w:r w:rsidRPr="005C3470">
        <w:rPr>
          <w:iCs/>
          <w:color w:val="auto"/>
          <w:lang w:val="sr-Cyrl-CS"/>
        </w:rPr>
        <w:t>:</w:t>
      </w:r>
      <w:r w:rsidRPr="005C3470">
        <w:rPr>
          <w:b/>
          <w:color w:val="auto"/>
          <w:lang w:val="sr-Cyrl-CS"/>
        </w:rPr>
        <w:t xml:space="preserve"> </w:t>
      </w:r>
    </w:p>
    <w:p w:rsidR="00A6773C" w:rsidRPr="005C3470" w:rsidRDefault="00A6773C" w:rsidP="00D66ADF">
      <w:pPr>
        <w:suppressAutoHyphens/>
        <w:ind w:left="720"/>
        <w:rPr>
          <w:rFonts w:ascii="Times New Roman" w:eastAsia="Arial Unicode MS" w:hAnsi="Times New Roman"/>
          <w:kern w:val="1"/>
          <w:sz w:val="24"/>
          <w:szCs w:val="24"/>
          <w:lang w:val="sr-Cyrl-CS" w:eastAsia="ar-SA"/>
        </w:rPr>
      </w:pPr>
      <w:r w:rsidRPr="005C3470">
        <w:rPr>
          <w:rFonts w:ascii="Times New Roman" w:eastAsia="Arial Unicode MS" w:hAnsi="Times New Roman"/>
          <w:iCs/>
          <w:kern w:val="1"/>
          <w:sz w:val="24"/>
          <w:szCs w:val="24"/>
          <w:lang w:val="sr-Cyrl-CS" w:eastAsia="ar-SA"/>
        </w:rPr>
        <w:t>-</w:t>
      </w:r>
      <w:r w:rsidR="00C54AAD" w:rsidRPr="005C3470">
        <w:rPr>
          <w:rFonts w:ascii="Times New Roman" w:eastAsia="Arial Unicode MS" w:hAnsi="Times New Roman"/>
          <w:iCs/>
          <w:kern w:val="1"/>
          <w:sz w:val="24"/>
          <w:szCs w:val="24"/>
          <w:lang w:val="sr-Cyrl-CS" w:eastAsia="ar-SA"/>
        </w:rPr>
        <w:t xml:space="preserve"> за Десктоп рачунаре</w:t>
      </w:r>
      <w:r w:rsidRPr="005C3470">
        <w:rPr>
          <w:rFonts w:ascii="Times New Roman" w:eastAsia="Arial Unicode MS" w:hAnsi="Times New Roman"/>
          <w:iCs/>
          <w:kern w:val="1"/>
          <w:sz w:val="24"/>
          <w:szCs w:val="24"/>
          <w:lang w:val="sr-Cyrl-CS" w:eastAsia="ar-SA"/>
        </w:rPr>
        <w:t xml:space="preserve">: </w:t>
      </w:r>
      <w:r w:rsidRPr="005C3470">
        <w:rPr>
          <w:rFonts w:ascii="Times New Roman" w:eastAsia="Arial Unicode MS" w:hAnsi="Times New Roman"/>
          <w:b/>
          <w:kern w:val="1"/>
          <w:sz w:val="24"/>
          <w:szCs w:val="24"/>
          <w:lang w:val="sr-Cyrl-CS" w:eastAsia="ar-SA"/>
        </w:rPr>
        <w:t>не краћи од 6</w:t>
      </w:r>
      <w:r w:rsidR="00C54AAD" w:rsidRPr="005C3470">
        <w:rPr>
          <w:rFonts w:ascii="Times New Roman" w:eastAsia="Arial Unicode MS" w:hAnsi="Times New Roman"/>
          <w:b/>
          <w:kern w:val="1"/>
          <w:sz w:val="24"/>
          <w:szCs w:val="24"/>
          <w:lang w:val="sr-Cyrl-CS" w:eastAsia="ar-SA"/>
        </w:rPr>
        <w:t>0</w:t>
      </w:r>
      <w:r w:rsidRPr="005C3470">
        <w:rPr>
          <w:rFonts w:ascii="Times New Roman" w:eastAsia="Arial Unicode MS" w:hAnsi="Times New Roman"/>
          <w:b/>
          <w:kern w:val="1"/>
          <w:sz w:val="24"/>
          <w:szCs w:val="24"/>
          <w:lang w:val="sr-Cyrl-CS" w:eastAsia="ar-SA"/>
        </w:rPr>
        <w:t xml:space="preserve"> месеци</w:t>
      </w:r>
      <w:r w:rsidRPr="005C3470">
        <w:rPr>
          <w:rFonts w:ascii="Times New Roman" w:eastAsia="Arial Unicode MS" w:hAnsi="Times New Roman"/>
          <w:kern w:val="1"/>
          <w:sz w:val="24"/>
          <w:szCs w:val="24"/>
          <w:lang w:val="sr-Cyrl-CS" w:eastAsia="ar-SA"/>
        </w:rPr>
        <w:t xml:space="preserve"> </w:t>
      </w:r>
      <w:r w:rsidRPr="005C3470">
        <w:rPr>
          <w:rFonts w:ascii="Times New Roman" w:eastAsia="Arial Unicode MS" w:hAnsi="Times New Roman"/>
          <w:b/>
          <w:kern w:val="1"/>
          <w:sz w:val="24"/>
          <w:szCs w:val="24"/>
          <w:lang w:val="sr-Cyrl-CS" w:eastAsia="ar-SA"/>
        </w:rPr>
        <w:t>од дана примопредаје</w:t>
      </w:r>
      <w:r w:rsidRPr="005C3470">
        <w:rPr>
          <w:rFonts w:ascii="Times New Roman" w:eastAsia="Arial Unicode MS" w:hAnsi="Times New Roman"/>
          <w:kern w:val="1"/>
          <w:sz w:val="24"/>
          <w:szCs w:val="24"/>
          <w:lang w:val="sr-Cyrl-CS" w:eastAsia="ar-SA"/>
        </w:rPr>
        <w:t>,</w:t>
      </w:r>
    </w:p>
    <w:p w:rsidR="00061129" w:rsidRPr="005C3470" w:rsidRDefault="00061129" w:rsidP="00D66ADF">
      <w:pPr>
        <w:suppressAutoHyphens/>
        <w:ind w:left="720"/>
        <w:rPr>
          <w:rFonts w:ascii="Times New Roman" w:eastAsia="Arial Unicode MS" w:hAnsi="Times New Roman"/>
          <w:kern w:val="1"/>
          <w:sz w:val="24"/>
          <w:szCs w:val="24"/>
          <w:lang w:val="sr-Cyrl-CS" w:eastAsia="ar-SA"/>
        </w:rPr>
      </w:pPr>
      <w:r w:rsidRPr="005C3470">
        <w:rPr>
          <w:rFonts w:ascii="Times New Roman" w:eastAsia="Arial Unicode MS" w:hAnsi="Times New Roman"/>
          <w:iCs/>
          <w:kern w:val="1"/>
          <w:sz w:val="24"/>
          <w:szCs w:val="24"/>
          <w:lang w:val="sr-Cyrl-CS" w:eastAsia="ar-SA"/>
        </w:rPr>
        <w:t xml:space="preserve">- за Мониторе: </w:t>
      </w:r>
      <w:r w:rsidRPr="005C3470">
        <w:rPr>
          <w:rFonts w:ascii="Times New Roman" w:eastAsia="Arial Unicode MS" w:hAnsi="Times New Roman"/>
          <w:b/>
          <w:kern w:val="1"/>
          <w:sz w:val="24"/>
          <w:szCs w:val="24"/>
          <w:lang w:val="sr-Cyrl-CS" w:eastAsia="ar-SA"/>
        </w:rPr>
        <w:t>не краћи од 36 месеци</w:t>
      </w:r>
      <w:r w:rsidRPr="005C3470">
        <w:rPr>
          <w:rFonts w:ascii="Times New Roman" w:eastAsia="Arial Unicode MS" w:hAnsi="Times New Roman"/>
          <w:kern w:val="1"/>
          <w:sz w:val="24"/>
          <w:szCs w:val="24"/>
          <w:lang w:val="sr-Cyrl-CS" w:eastAsia="ar-SA"/>
        </w:rPr>
        <w:t xml:space="preserve"> </w:t>
      </w:r>
      <w:r w:rsidRPr="005C3470">
        <w:rPr>
          <w:rFonts w:ascii="Times New Roman" w:eastAsia="Arial Unicode MS" w:hAnsi="Times New Roman"/>
          <w:b/>
          <w:kern w:val="1"/>
          <w:sz w:val="24"/>
          <w:szCs w:val="24"/>
          <w:lang w:val="sr-Cyrl-CS" w:eastAsia="ar-SA"/>
        </w:rPr>
        <w:t>од дана примопредаје</w:t>
      </w:r>
      <w:r w:rsidRPr="005C3470">
        <w:rPr>
          <w:rFonts w:ascii="Times New Roman" w:eastAsia="Arial Unicode MS" w:hAnsi="Times New Roman"/>
          <w:kern w:val="1"/>
          <w:sz w:val="24"/>
          <w:szCs w:val="24"/>
          <w:lang w:val="sr-Cyrl-CS" w:eastAsia="ar-SA"/>
        </w:rPr>
        <w:t>,</w:t>
      </w:r>
    </w:p>
    <w:p w:rsidR="00A6773C" w:rsidRPr="005C3470" w:rsidRDefault="00A6773C" w:rsidP="00D66ADF">
      <w:pPr>
        <w:suppressAutoHyphens/>
        <w:ind w:left="720"/>
        <w:rPr>
          <w:rFonts w:ascii="Times New Roman" w:eastAsia="Arial Unicode MS" w:hAnsi="Times New Roman"/>
          <w:kern w:val="1"/>
          <w:sz w:val="24"/>
          <w:szCs w:val="24"/>
          <w:lang w:val="sr-Cyrl-CS" w:eastAsia="ar-SA"/>
        </w:rPr>
      </w:pPr>
      <w:r w:rsidRPr="005C3470">
        <w:rPr>
          <w:rFonts w:ascii="Times New Roman" w:eastAsia="Arial Unicode MS" w:hAnsi="Times New Roman"/>
          <w:b/>
          <w:kern w:val="1"/>
          <w:sz w:val="24"/>
          <w:szCs w:val="24"/>
          <w:lang w:val="sr-Cyrl-CS" w:eastAsia="ar-SA"/>
        </w:rPr>
        <w:t xml:space="preserve">- </w:t>
      </w:r>
      <w:r w:rsidRPr="005C3470">
        <w:rPr>
          <w:rFonts w:ascii="Times New Roman" w:eastAsia="Arial Unicode MS" w:hAnsi="Times New Roman"/>
          <w:iCs/>
          <w:kern w:val="1"/>
          <w:sz w:val="24"/>
          <w:szCs w:val="24"/>
          <w:lang w:val="sr-Cyrl-CS" w:eastAsia="ar-SA"/>
        </w:rPr>
        <w:t>за Преносне рачунаре ТИП 1</w:t>
      </w:r>
      <w:r w:rsidRPr="005C3470">
        <w:rPr>
          <w:rFonts w:ascii="Times New Roman" w:eastAsia="Arial Unicode MS" w:hAnsi="Times New Roman"/>
          <w:kern w:val="1"/>
          <w:sz w:val="24"/>
          <w:szCs w:val="24"/>
          <w:lang w:val="sr-Cyrl-CS" w:eastAsia="ar-SA"/>
        </w:rPr>
        <w:t xml:space="preserve">: </w:t>
      </w:r>
      <w:r w:rsidRPr="005C3470">
        <w:rPr>
          <w:rFonts w:ascii="Times New Roman" w:eastAsia="Arial Unicode MS" w:hAnsi="Times New Roman"/>
          <w:b/>
          <w:kern w:val="1"/>
          <w:sz w:val="24"/>
          <w:szCs w:val="24"/>
          <w:lang w:val="sr-Cyrl-CS" w:eastAsia="ar-SA"/>
        </w:rPr>
        <w:t>не краћи од 36 месеци</w:t>
      </w:r>
      <w:r w:rsidRPr="005C3470">
        <w:rPr>
          <w:rFonts w:ascii="Times New Roman" w:eastAsia="Arial Unicode MS" w:hAnsi="Times New Roman"/>
          <w:kern w:val="1"/>
          <w:sz w:val="24"/>
          <w:szCs w:val="24"/>
          <w:lang w:val="sr-Cyrl-CS" w:eastAsia="ar-SA"/>
        </w:rPr>
        <w:t xml:space="preserve"> </w:t>
      </w:r>
      <w:r w:rsidRPr="005C3470">
        <w:rPr>
          <w:rFonts w:ascii="Times New Roman" w:eastAsia="Arial Unicode MS" w:hAnsi="Times New Roman"/>
          <w:b/>
          <w:kern w:val="1"/>
          <w:sz w:val="24"/>
          <w:szCs w:val="24"/>
          <w:lang w:val="sr-Cyrl-CS" w:eastAsia="ar-SA"/>
        </w:rPr>
        <w:t>од дана примопредаје</w:t>
      </w:r>
      <w:r w:rsidRPr="005C3470">
        <w:rPr>
          <w:rFonts w:ascii="Times New Roman" w:eastAsia="Arial Unicode MS" w:hAnsi="Times New Roman"/>
          <w:kern w:val="1"/>
          <w:sz w:val="24"/>
          <w:szCs w:val="24"/>
          <w:lang w:val="sr-Cyrl-CS" w:eastAsia="ar-SA"/>
        </w:rPr>
        <w:t>,</w:t>
      </w:r>
    </w:p>
    <w:p w:rsidR="00A6773C" w:rsidRPr="005C3470" w:rsidRDefault="00A6773C" w:rsidP="00D66ADF">
      <w:pPr>
        <w:suppressAutoHyphens/>
        <w:ind w:left="720"/>
        <w:rPr>
          <w:rFonts w:ascii="Times New Roman" w:eastAsia="Arial Unicode MS" w:hAnsi="Times New Roman"/>
          <w:kern w:val="1"/>
          <w:sz w:val="24"/>
          <w:szCs w:val="24"/>
          <w:lang w:val="sr-Cyrl-CS" w:eastAsia="ar-SA"/>
        </w:rPr>
      </w:pPr>
      <w:r w:rsidRPr="005C3470">
        <w:rPr>
          <w:rFonts w:ascii="Times New Roman" w:eastAsia="Arial Unicode MS" w:hAnsi="Times New Roman"/>
          <w:b/>
          <w:kern w:val="1"/>
          <w:sz w:val="24"/>
          <w:szCs w:val="24"/>
          <w:lang w:val="sr-Cyrl-CS" w:eastAsia="ar-SA"/>
        </w:rPr>
        <w:t xml:space="preserve">- </w:t>
      </w:r>
      <w:r w:rsidRPr="005C3470">
        <w:rPr>
          <w:rFonts w:ascii="Times New Roman" w:eastAsia="Arial Unicode MS" w:hAnsi="Times New Roman"/>
          <w:iCs/>
          <w:kern w:val="1"/>
          <w:sz w:val="24"/>
          <w:szCs w:val="24"/>
          <w:lang w:val="sr-Cyrl-CS" w:eastAsia="ar-SA"/>
        </w:rPr>
        <w:t>за Преносне рачунаре ТИП 2</w:t>
      </w:r>
      <w:r w:rsidRPr="005C3470">
        <w:rPr>
          <w:rFonts w:ascii="Times New Roman" w:eastAsia="Arial Unicode MS" w:hAnsi="Times New Roman"/>
          <w:kern w:val="1"/>
          <w:sz w:val="24"/>
          <w:szCs w:val="24"/>
          <w:lang w:val="sr-Cyrl-CS" w:eastAsia="ar-SA"/>
        </w:rPr>
        <w:t xml:space="preserve">: </w:t>
      </w:r>
      <w:r w:rsidRPr="005C3470">
        <w:rPr>
          <w:rFonts w:ascii="Times New Roman" w:eastAsia="Arial Unicode MS" w:hAnsi="Times New Roman"/>
          <w:b/>
          <w:kern w:val="1"/>
          <w:sz w:val="24"/>
          <w:szCs w:val="24"/>
          <w:lang w:val="sr-Cyrl-CS" w:eastAsia="ar-SA"/>
        </w:rPr>
        <w:t>не краћи од 36 месеци</w:t>
      </w:r>
      <w:r w:rsidRPr="005C3470">
        <w:rPr>
          <w:rFonts w:ascii="Times New Roman" w:eastAsia="Arial Unicode MS" w:hAnsi="Times New Roman"/>
          <w:kern w:val="1"/>
          <w:sz w:val="24"/>
          <w:szCs w:val="24"/>
          <w:lang w:val="sr-Cyrl-CS" w:eastAsia="ar-SA"/>
        </w:rPr>
        <w:t xml:space="preserve"> </w:t>
      </w:r>
      <w:r w:rsidRPr="005C3470">
        <w:rPr>
          <w:rFonts w:ascii="Times New Roman" w:eastAsia="Arial Unicode MS" w:hAnsi="Times New Roman"/>
          <w:b/>
          <w:kern w:val="1"/>
          <w:sz w:val="24"/>
          <w:szCs w:val="24"/>
          <w:lang w:val="sr-Cyrl-CS" w:eastAsia="ar-SA"/>
        </w:rPr>
        <w:t>од дана примопредаје</w:t>
      </w:r>
      <w:r w:rsidRPr="005C3470">
        <w:rPr>
          <w:rFonts w:ascii="Times New Roman" w:eastAsia="Arial Unicode MS" w:hAnsi="Times New Roman"/>
          <w:kern w:val="1"/>
          <w:sz w:val="24"/>
          <w:szCs w:val="24"/>
          <w:lang w:val="sr-Cyrl-CS" w:eastAsia="ar-SA"/>
        </w:rPr>
        <w:t>,</w:t>
      </w:r>
    </w:p>
    <w:p w:rsidR="00735C53" w:rsidRPr="005C3470" w:rsidRDefault="00A6773C" w:rsidP="00D66ADF">
      <w:pPr>
        <w:pStyle w:val="ListParagraph"/>
        <w:numPr>
          <w:ilvl w:val="0"/>
          <w:numId w:val="13"/>
        </w:numPr>
        <w:spacing w:line="240" w:lineRule="auto"/>
        <w:rPr>
          <w:b/>
          <w:color w:val="auto"/>
          <w:lang w:val="sr-Cyrl-CS"/>
        </w:rPr>
      </w:pPr>
      <w:r w:rsidRPr="005C3470">
        <w:rPr>
          <w:color w:val="auto"/>
          <w:lang w:val="sr-Cyrl-CS"/>
        </w:rPr>
        <w:t>Гарантни рок</w:t>
      </w:r>
      <w:r w:rsidR="005C3470">
        <w:rPr>
          <w:color w:val="auto"/>
          <w:lang w:val="sr-Cyrl-CS"/>
        </w:rPr>
        <w:t>ови</w:t>
      </w:r>
      <w:r w:rsidRPr="005C3470">
        <w:rPr>
          <w:color w:val="auto"/>
          <w:lang w:val="sr-Cyrl-CS"/>
        </w:rPr>
        <w:t xml:space="preserve"> за </w:t>
      </w:r>
      <w:r w:rsidRPr="005C3470">
        <w:rPr>
          <w:iCs/>
          <w:color w:val="auto"/>
          <w:lang w:val="sr-Cyrl-CS"/>
        </w:rPr>
        <w:t>Партију</w:t>
      </w:r>
      <w:r w:rsidRPr="005C3470">
        <w:rPr>
          <w:noProof/>
          <w:color w:val="auto"/>
        </w:rPr>
        <w:t xml:space="preserve"> III</w:t>
      </w:r>
      <w:r w:rsidRPr="005C3470">
        <w:rPr>
          <w:color w:val="auto"/>
          <w:lang w:val="sr-Cyrl-CS"/>
        </w:rPr>
        <w:t xml:space="preserve">: </w:t>
      </w:r>
    </w:p>
    <w:p w:rsidR="00A6773C" w:rsidRPr="00C54AAD" w:rsidRDefault="00A6773C" w:rsidP="00D66ADF">
      <w:pPr>
        <w:suppressAutoHyphens/>
        <w:ind w:left="306" w:firstLine="414"/>
        <w:rPr>
          <w:rFonts w:ascii="Times New Roman" w:eastAsia="Arial Unicode MS" w:hAnsi="Times New Roman"/>
          <w:b/>
          <w:kern w:val="1"/>
          <w:sz w:val="24"/>
          <w:szCs w:val="24"/>
          <w:lang w:val="sr-Cyrl-CS" w:eastAsia="ar-SA"/>
        </w:rPr>
      </w:pPr>
      <w:r w:rsidRPr="00C54AAD">
        <w:rPr>
          <w:rFonts w:ascii="Times New Roman" w:eastAsia="Arial Unicode MS" w:hAnsi="Times New Roman"/>
          <w:iCs/>
          <w:kern w:val="1"/>
          <w:sz w:val="24"/>
          <w:szCs w:val="24"/>
          <w:lang w:val="sr-Cyrl-CS" w:eastAsia="ar-SA"/>
        </w:rPr>
        <w:t xml:space="preserve">- за Пројектор: </w:t>
      </w:r>
      <w:r w:rsidRPr="00C54AAD">
        <w:rPr>
          <w:rFonts w:ascii="Times New Roman" w:eastAsia="Arial Unicode MS" w:hAnsi="Times New Roman"/>
          <w:b/>
          <w:kern w:val="1"/>
          <w:sz w:val="24"/>
          <w:szCs w:val="24"/>
          <w:lang w:val="sr-Cyrl-CS" w:eastAsia="ar-SA"/>
        </w:rPr>
        <w:t>не краћи од 24 месеца</w:t>
      </w:r>
      <w:r w:rsidRPr="00C54AAD">
        <w:rPr>
          <w:rFonts w:ascii="Times New Roman" w:eastAsia="Arial Unicode MS" w:hAnsi="Times New Roman"/>
          <w:kern w:val="1"/>
          <w:sz w:val="24"/>
          <w:szCs w:val="24"/>
          <w:lang w:val="sr-Cyrl-CS" w:eastAsia="ar-SA"/>
        </w:rPr>
        <w:t xml:space="preserve"> </w:t>
      </w:r>
      <w:r w:rsidRPr="00C54AAD">
        <w:rPr>
          <w:rFonts w:ascii="Times New Roman" w:eastAsia="Arial Unicode MS" w:hAnsi="Times New Roman"/>
          <w:b/>
          <w:kern w:val="1"/>
          <w:sz w:val="24"/>
          <w:szCs w:val="24"/>
          <w:lang w:val="sr-Cyrl-CS" w:eastAsia="ar-SA"/>
        </w:rPr>
        <w:t>од дана примопредаје</w:t>
      </w:r>
      <w:r w:rsidRPr="00C54AAD">
        <w:rPr>
          <w:rFonts w:ascii="Times New Roman" w:eastAsia="Arial Unicode MS" w:hAnsi="Times New Roman"/>
          <w:kern w:val="1"/>
          <w:sz w:val="24"/>
          <w:szCs w:val="24"/>
          <w:lang w:val="sr-Cyrl-CS" w:eastAsia="ar-SA"/>
        </w:rPr>
        <w:t>,</w:t>
      </w:r>
    </w:p>
    <w:p w:rsidR="00A6773C" w:rsidRPr="00C54AAD" w:rsidRDefault="00A6773C" w:rsidP="00D66ADF">
      <w:pPr>
        <w:tabs>
          <w:tab w:val="num" w:pos="720"/>
        </w:tabs>
        <w:suppressAutoHyphens/>
        <w:ind w:left="720"/>
        <w:rPr>
          <w:rFonts w:ascii="Times New Roman" w:eastAsia="Arial Unicode MS" w:hAnsi="Times New Roman"/>
          <w:iCs/>
          <w:kern w:val="1"/>
          <w:sz w:val="24"/>
          <w:szCs w:val="24"/>
          <w:lang w:val="sr-Cyrl-CS" w:eastAsia="ar-SA"/>
        </w:rPr>
      </w:pPr>
      <w:r w:rsidRPr="00312846">
        <w:rPr>
          <w:rFonts w:ascii="Times New Roman" w:eastAsia="Arial Unicode MS" w:hAnsi="Times New Roman"/>
          <w:b/>
          <w:kern w:val="1"/>
          <w:sz w:val="24"/>
          <w:szCs w:val="24"/>
          <w:lang w:val="sr-Cyrl-CS" w:eastAsia="ar-SA"/>
        </w:rPr>
        <w:t xml:space="preserve">- </w:t>
      </w:r>
      <w:r w:rsidRPr="00312846">
        <w:rPr>
          <w:rFonts w:ascii="Times New Roman" w:eastAsia="Arial Unicode MS" w:hAnsi="Times New Roman"/>
          <w:iCs/>
          <w:kern w:val="1"/>
          <w:sz w:val="24"/>
          <w:szCs w:val="24"/>
          <w:lang w:val="sr-Cyrl-CS" w:eastAsia="ar-SA"/>
        </w:rPr>
        <w:t xml:space="preserve">за </w:t>
      </w:r>
      <w:r w:rsidR="00C54AAD" w:rsidRPr="00312846">
        <w:rPr>
          <w:rFonts w:ascii="Times New Roman" w:eastAsia="Arial Unicode MS" w:hAnsi="Times New Roman"/>
          <w:noProof/>
          <w:kern w:val="1"/>
          <w:sz w:val="24"/>
          <w:szCs w:val="24"/>
          <w:lang w:val="sr-Cyrl-CS" w:eastAsia="ar-SA"/>
        </w:rPr>
        <w:t>Прикључну станицу</w:t>
      </w:r>
      <w:r w:rsidR="00312846" w:rsidRPr="00312846">
        <w:rPr>
          <w:rFonts w:ascii="Times New Roman" w:eastAsia="Arial Unicode MS" w:hAnsi="Times New Roman"/>
          <w:bCs/>
          <w:iCs/>
          <w:kern w:val="1"/>
          <w:sz w:val="24"/>
          <w:szCs w:val="24"/>
          <w:lang w:val="sr-Cyrl-CS" w:eastAsia="ar-SA"/>
        </w:rPr>
        <w:t xml:space="preserve"> </w:t>
      </w:r>
      <w:r w:rsidR="00312846" w:rsidRPr="00312846">
        <w:rPr>
          <w:rFonts w:ascii="Times New Roman" w:eastAsia="Arial Unicode MS" w:hAnsi="Times New Roman"/>
          <w:bCs/>
          <w:iCs/>
          <w:noProof/>
          <w:kern w:val="1"/>
          <w:sz w:val="24"/>
          <w:szCs w:val="24"/>
          <w:lang w:val="sr-Cyrl-CS" w:eastAsia="ar-SA"/>
        </w:rPr>
        <w:t>ТИП 1 и ТИП 2</w:t>
      </w:r>
      <w:r w:rsidRPr="00312846">
        <w:rPr>
          <w:rFonts w:ascii="Times New Roman" w:eastAsia="Arial Unicode MS" w:hAnsi="Times New Roman"/>
          <w:kern w:val="1"/>
          <w:sz w:val="24"/>
          <w:szCs w:val="24"/>
          <w:lang w:val="sr-Cyrl-CS" w:eastAsia="ar-SA"/>
        </w:rPr>
        <w:t xml:space="preserve">: </w:t>
      </w:r>
      <w:r w:rsidRPr="00312846">
        <w:rPr>
          <w:rFonts w:ascii="Times New Roman" w:eastAsia="Arial Unicode MS" w:hAnsi="Times New Roman"/>
          <w:b/>
          <w:kern w:val="1"/>
          <w:sz w:val="24"/>
          <w:szCs w:val="24"/>
          <w:lang w:val="sr-Cyrl-CS" w:eastAsia="ar-SA"/>
        </w:rPr>
        <w:t>не</w:t>
      </w:r>
      <w:r w:rsidRPr="00C54AAD">
        <w:rPr>
          <w:rFonts w:ascii="Times New Roman" w:eastAsia="Arial Unicode MS" w:hAnsi="Times New Roman"/>
          <w:b/>
          <w:kern w:val="1"/>
          <w:sz w:val="24"/>
          <w:szCs w:val="24"/>
          <w:lang w:val="sr-Cyrl-CS" w:eastAsia="ar-SA"/>
        </w:rPr>
        <w:t xml:space="preserve"> краћи од 12 месеци</w:t>
      </w:r>
      <w:r w:rsidRPr="00C54AAD">
        <w:rPr>
          <w:rFonts w:ascii="Times New Roman" w:eastAsia="Arial Unicode MS" w:hAnsi="Times New Roman"/>
          <w:kern w:val="1"/>
          <w:sz w:val="24"/>
          <w:szCs w:val="24"/>
          <w:lang w:val="sr-Cyrl-CS" w:eastAsia="ar-SA"/>
        </w:rPr>
        <w:t xml:space="preserve"> </w:t>
      </w:r>
      <w:r w:rsidRPr="00C54AAD">
        <w:rPr>
          <w:rFonts w:ascii="Times New Roman" w:eastAsia="Arial Unicode MS" w:hAnsi="Times New Roman"/>
          <w:b/>
          <w:kern w:val="1"/>
          <w:sz w:val="24"/>
          <w:szCs w:val="24"/>
          <w:lang w:val="sr-Cyrl-CS" w:eastAsia="ar-SA"/>
        </w:rPr>
        <w:t>од дана примопредаје</w:t>
      </w:r>
      <w:r w:rsidRPr="00C54AAD">
        <w:rPr>
          <w:rFonts w:ascii="Times New Roman" w:eastAsia="Arial Unicode MS" w:hAnsi="Times New Roman"/>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r w:rsidRPr="00A6773C">
        <w:rPr>
          <w:rFonts w:ascii="Times New Roman" w:eastAsia="Arial Unicode MS" w:hAnsi="Times New Roman"/>
          <w:b/>
          <w:bCs/>
          <w:i/>
          <w:iCs/>
          <w:kern w:val="1"/>
          <w:sz w:val="24"/>
          <w:szCs w:val="24"/>
          <w:lang w:val="sr-Cyrl-CS" w:eastAsia="ar-SA"/>
        </w:rPr>
        <w:t>9</w:t>
      </w:r>
      <w:r w:rsidRPr="00A6773C">
        <w:rPr>
          <w:rFonts w:ascii="Times New Roman" w:eastAsia="Arial Unicode MS" w:hAnsi="Times New Roman"/>
          <w:b/>
          <w:bCs/>
          <w:i/>
          <w:iCs/>
          <w:kern w:val="1"/>
          <w:sz w:val="24"/>
          <w:szCs w:val="24"/>
          <w:lang w:eastAsia="ar-SA"/>
        </w:rPr>
        <w:t>.</w:t>
      </w:r>
      <w:r w:rsidRPr="00A6773C">
        <w:rPr>
          <w:rFonts w:ascii="Times New Roman" w:eastAsia="Arial Unicode MS" w:hAnsi="Times New Roman"/>
          <w:b/>
          <w:bCs/>
          <w:i/>
          <w:iCs/>
          <w:kern w:val="1"/>
          <w:sz w:val="24"/>
          <w:szCs w:val="24"/>
          <w:lang w:val="sr-Cyrl-CS" w:eastAsia="ar-SA"/>
        </w:rPr>
        <w:t>5</w:t>
      </w:r>
      <w:r w:rsidRPr="00A6773C">
        <w:rPr>
          <w:rFonts w:ascii="Times New Roman" w:eastAsia="Arial Unicode MS" w:hAnsi="Times New Roman"/>
          <w:b/>
          <w:bCs/>
          <w:i/>
          <w:iCs/>
          <w:kern w:val="1"/>
          <w:sz w:val="24"/>
          <w:szCs w:val="24"/>
          <w:lang w:eastAsia="ar-SA"/>
        </w:rPr>
        <w:t xml:space="preserve">. </w:t>
      </w:r>
      <w:r w:rsidRPr="00A6773C">
        <w:rPr>
          <w:rFonts w:ascii="Times New Roman" w:eastAsia="Arial Unicode MS" w:hAnsi="Times New Roman"/>
          <w:iCs/>
          <w:color w:val="000000"/>
          <w:kern w:val="1"/>
          <w:sz w:val="24"/>
          <w:szCs w:val="24"/>
          <w:u w:val="single"/>
          <w:lang w:eastAsia="ar-SA"/>
        </w:rPr>
        <w:t>Захтев у погледу рока важења понуде</w:t>
      </w:r>
      <w:r w:rsidRPr="00A6773C">
        <w:rPr>
          <w:rFonts w:ascii="Times New Roman" w:eastAsia="Arial Unicode MS" w:hAnsi="Times New Roman"/>
          <w:iCs/>
          <w:color w:val="000000"/>
          <w:kern w:val="1"/>
          <w:sz w:val="24"/>
          <w:szCs w:val="24"/>
          <w:u w:val="single"/>
          <w:lang w:val="sr-Cyrl-CS" w:eastAsia="ar-SA"/>
        </w:rPr>
        <w:t>:</w:t>
      </w:r>
    </w:p>
    <w:p w:rsidR="00A6773C" w:rsidRPr="00A6773C" w:rsidRDefault="00A6773C" w:rsidP="00D66ADF">
      <w:pPr>
        <w:numPr>
          <w:ilvl w:val="0"/>
          <w:numId w:val="6"/>
        </w:numPr>
        <w:suppressAutoHyphens/>
        <w:rPr>
          <w:rFonts w:ascii="Times New Roman" w:eastAsia="Arial Unicode MS" w:hAnsi="Times New Roman"/>
          <w:iCs/>
          <w:kern w:val="1"/>
          <w:sz w:val="24"/>
          <w:szCs w:val="24"/>
          <w:lang w:val="sr-Cyrl-CS" w:eastAsia="ar-SA"/>
        </w:rPr>
      </w:pPr>
      <w:r w:rsidRPr="00A6773C">
        <w:rPr>
          <w:rFonts w:ascii="Times New Roman" w:eastAsia="Arial Unicode MS" w:hAnsi="Times New Roman"/>
          <w:iCs/>
          <w:color w:val="000000"/>
          <w:kern w:val="1"/>
          <w:sz w:val="24"/>
          <w:szCs w:val="24"/>
          <w:lang w:eastAsia="ar-SA"/>
        </w:rPr>
        <w:t>Рок важења понуде</w:t>
      </w:r>
      <w:r w:rsidRPr="00A6773C">
        <w:rPr>
          <w:rFonts w:ascii="Times New Roman" w:eastAsia="Arial Unicode MS" w:hAnsi="Times New Roman"/>
          <w:iCs/>
          <w:color w:val="000000"/>
          <w:kern w:val="1"/>
          <w:sz w:val="24"/>
          <w:szCs w:val="24"/>
          <w:lang w:val="sr-Cyrl-CS" w:eastAsia="ar-SA"/>
        </w:rPr>
        <w:t>:</w:t>
      </w:r>
      <w:r w:rsidRPr="00A6773C">
        <w:rPr>
          <w:rFonts w:ascii="Times New Roman" w:eastAsia="Arial Unicode MS" w:hAnsi="Times New Roman"/>
          <w:b/>
          <w:iCs/>
          <w:color w:val="000000"/>
          <w:kern w:val="1"/>
          <w:sz w:val="24"/>
          <w:szCs w:val="24"/>
          <w:lang w:eastAsia="ar-SA"/>
        </w:rPr>
        <w:t xml:space="preserve"> не може бити краћи од 30 дана од дана отварања понуда.</w:t>
      </w:r>
    </w:p>
    <w:p w:rsidR="00A6773C" w:rsidRPr="00A6773C" w:rsidRDefault="00A6773C" w:rsidP="00D66ADF">
      <w:pPr>
        <w:suppressAutoHyphens/>
        <w:ind w:left="720"/>
        <w:rPr>
          <w:rFonts w:ascii="Times New Roman" w:eastAsia="Arial Unicode MS" w:hAnsi="Times New Roman"/>
          <w:iCs/>
          <w:color w:val="000000"/>
          <w:kern w:val="1"/>
          <w:sz w:val="24"/>
          <w:szCs w:val="24"/>
          <w:lang w:eastAsia="ar-SA"/>
        </w:rPr>
      </w:pPr>
      <w:r w:rsidRPr="00A6773C">
        <w:rPr>
          <w:rFonts w:ascii="Times New Roman" w:eastAsia="Arial Unicode MS" w:hAnsi="Times New Roman"/>
          <w:iCs/>
          <w:color w:val="000000"/>
          <w:kern w:val="1"/>
          <w:sz w:val="24"/>
          <w:szCs w:val="24"/>
          <w:lang w:eastAsia="ar-SA"/>
        </w:rPr>
        <w:t>У случају истека рока важења понуде, наручилац је дужан да у писаном облику затражи од понуђача продужење рока важења понуде.</w:t>
      </w:r>
    </w:p>
    <w:p w:rsidR="00A6773C" w:rsidRPr="00A6773C" w:rsidRDefault="00A6773C" w:rsidP="00D66ADF">
      <w:pPr>
        <w:suppressAutoHyphens/>
        <w:ind w:left="720"/>
        <w:rPr>
          <w:rFonts w:ascii="Times New Roman" w:eastAsia="Arial Unicode MS" w:hAnsi="Times New Roman"/>
          <w:iCs/>
          <w:kern w:val="1"/>
          <w:sz w:val="24"/>
          <w:szCs w:val="24"/>
          <w:lang w:val="sr-Cyrl-CS" w:eastAsia="ar-SA"/>
        </w:rPr>
      </w:pPr>
      <w:r w:rsidRPr="00A6773C">
        <w:rPr>
          <w:rFonts w:ascii="Times New Roman" w:eastAsia="Arial Unicode MS" w:hAnsi="Times New Roman"/>
          <w:iCs/>
          <w:color w:val="000000"/>
          <w:kern w:val="1"/>
          <w:sz w:val="24"/>
          <w:szCs w:val="24"/>
          <w:lang w:eastAsia="ar-SA"/>
        </w:rPr>
        <w:t>Понуђач који прихвати захтев за продужење рока важења понуде на може мењати понуду.</w:t>
      </w:r>
    </w:p>
    <w:p w:rsidR="00A6773C" w:rsidRPr="00A6773C" w:rsidRDefault="00A6773C" w:rsidP="00D66ADF">
      <w:pPr>
        <w:suppressAutoHyphens/>
        <w:ind w:left="0"/>
        <w:rPr>
          <w:rFonts w:ascii="Times New Roman" w:eastAsia="Arial Unicode MS" w:hAnsi="Times New Roman"/>
          <w:iCs/>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
          <w:bCs/>
          <w:i/>
          <w:iCs/>
          <w:color w:val="000000"/>
          <w:kern w:val="1"/>
          <w:sz w:val="24"/>
          <w:szCs w:val="24"/>
          <w:lang w:eastAsia="ar-SA"/>
        </w:rPr>
      </w:pPr>
      <w:r w:rsidRPr="00A6773C">
        <w:rPr>
          <w:rFonts w:ascii="Times New Roman" w:eastAsia="Arial Unicode MS" w:hAnsi="Times New Roman"/>
          <w:b/>
          <w:bCs/>
          <w:i/>
          <w:iCs/>
          <w:color w:val="000000"/>
          <w:kern w:val="1"/>
          <w:sz w:val="24"/>
          <w:szCs w:val="24"/>
          <w:lang w:val="sr-Cyrl-CS" w:eastAsia="ar-SA"/>
        </w:rPr>
        <w:t>10</w:t>
      </w:r>
      <w:r w:rsidRPr="00A6773C">
        <w:rPr>
          <w:rFonts w:ascii="Times New Roman" w:eastAsia="Arial Unicode MS" w:hAnsi="Times New Roman"/>
          <w:b/>
          <w:bCs/>
          <w:i/>
          <w:iCs/>
          <w:color w:val="000000"/>
          <w:kern w:val="1"/>
          <w:sz w:val="24"/>
          <w:szCs w:val="24"/>
          <w:lang w:eastAsia="ar-SA"/>
        </w:rPr>
        <w:t>. ВАЛУТА И НАЧИН НА КОЈИ МОРА ДА БУДЕ НАВЕДЕНА И ИЗРАЖЕНА ЦЕНА У ПОНУДИ</w:t>
      </w:r>
    </w:p>
    <w:p w:rsidR="00A6773C" w:rsidRPr="00A6773C" w:rsidRDefault="00A6773C" w:rsidP="00D66ADF">
      <w:pPr>
        <w:suppressAutoHyphens/>
        <w:ind w:left="0"/>
        <w:rPr>
          <w:rFonts w:ascii="Times New Roman" w:eastAsia="Arial Unicode MS" w:hAnsi="Times New Roman"/>
          <w:b/>
          <w:bCs/>
          <w:i/>
          <w:iCs/>
          <w:kern w:val="1"/>
          <w:sz w:val="24"/>
          <w:szCs w:val="24"/>
          <w:lang w:eastAsia="ar-SA"/>
        </w:rPr>
      </w:pP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eastAsia="ar-SA"/>
        </w:rPr>
        <w:t>Цена</w:t>
      </w:r>
      <w:r w:rsidRPr="00A6773C">
        <w:rPr>
          <w:rFonts w:ascii="Times New Roman" w:eastAsia="Arial Unicode MS" w:hAnsi="Times New Roman"/>
          <w:iCs/>
          <w:kern w:val="1"/>
          <w:sz w:val="24"/>
          <w:szCs w:val="24"/>
          <w:lang w:val="sr-Cyrl-CS" w:eastAsia="ar-SA"/>
        </w:rPr>
        <w:t>,</w:t>
      </w:r>
      <w:r w:rsidRPr="00A6773C">
        <w:rPr>
          <w:rFonts w:ascii="Times New Roman" w:eastAsia="Arial Unicode MS" w:hAnsi="Times New Roman"/>
          <w:iCs/>
          <w:kern w:val="1"/>
          <w:sz w:val="24"/>
          <w:szCs w:val="24"/>
          <w:lang w:eastAsia="ar-SA"/>
        </w:rPr>
        <w:t xml:space="preserve"> </w:t>
      </w:r>
      <w:r w:rsidRPr="00A6773C">
        <w:rPr>
          <w:rFonts w:ascii="Times New Roman" w:eastAsia="Arial Unicode MS" w:hAnsi="Times New Roman"/>
          <w:iCs/>
          <w:kern w:val="1"/>
          <w:sz w:val="24"/>
          <w:szCs w:val="24"/>
          <w:lang w:val="sr-Cyrl-CS" w:eastAsia="ar-SA"/>
        </w:rPr>
        <w:t xml:space="preserve">одн. </w:t>
      </w:r>
      <w:r w:rsidRPr="00A6773C">
        <w:rPr>
          <w:rFonts w:ascii="Times New Roman" w:eastAsia="Arial Unicode MS" w:hAnsi="Times New Roman"/>
          <w:color w:val="000000"/>
          <w:kern w:val="1"/>
          <w:sz w:val="24"/>
          <w:szCs w:val="24"/>
          <w:lang w:eastAsia="ar-SA"/>
        </w:rPr>
        <w:t xml:space="preserve">јединичне цене </w:t>
      </w:r>
      <w:r w:rsidRPr="00A6773C">
        <w:rPr>
          <w:rFonts w:ascii="Times New Roman" w:eastAsia="Arial Unicode MS" w:hAnsi="Times New Roman"/>
          <w:iCs/>
          <w:kern w:val="1"/>
          <w:sz w:val="24"/>
          <w:szCs w:val="24"/>
          <w:lang w:eastAsia="ar-SA"/>
        </w:rPr>
        <w:t>мора</w:t>
      </w:r>
      <w:r w:rsidRPr="00A6773C">
        <w:rPr>
          <w:rFonts w:ascii="Times New Roman" w:eastAsia="Arial Unicode MS" w:hAnsi="Times New Roman"/>
          <w:iCs/>
          <w:kern w:val="1"/>
          <w:sz w:val="24"/>
          <w:szCs w:val="24"/>
          <w:lang w:val="sr-Cyrl-CS" w:eastAsia="ar-SA"/>
        </w:rPr>
        <w:t>ју</w:t>
      </w:r>
      <w:r w:rsidRPr="00A6773C">
        <w:rPr>
          <w:rFonts w:ascii="Times New Roman" w:eastAsia="Arial Unicode MS" w:hAnsi="Times New Roman"/>
          <w:iCs/>
          <w:kern w:val="1"/>
          <w:sz w:val="24"/>
          <w:szCs w:val="24"/>
          <w:lang w:eastAsia="ar-SA"/>
        </w:rPr>
        <w:t xml:space="preserve"> бити исказан</w:t>
      </w:r>
      <w:r w:rsidRPr="00A6773C">
        <w:rPr>
          <w:rFonts w:ascii="Times New Roman" w:eastAsia="Arial Unicode MS" w:hAnsi="Times New Roman"/>
          <w:iCs/>
          <w:kern w:val="1"/>
          <w:sz w:val="24"/>
          <w:szCs w:val="24"/>
          <w:lang w:val="sr-Cyrl-CS" w:eastAsia="ar-SA"/>
        </w:rPr>
        <w:t>е</w:t>
      </w:r>
      <w:r w:rsidRPr="00A6773C">
        <w:rPr>
          <w:rFonts w:ascii="Times New Roman" w:eastAsia="Arial Unicode MS" w:hAnsi="Times New Roman"/>
          <w:iCs/>
          <w:kern w:val="1"/>
          <w:sz w:val="24"/>
          <w:szCs w:val="24"/>
          <w:lang w:eastAsia="ar-SA"/>
        </w:rPr>
        <w:t xml:space="preserve"> у динарима, са и без пореза на додату вредност,</w:t>
      </w:r>
      <w:r w:rsidRPr="00A6773C">
        <w:rPr>
          <w:rFonts w:ascii="Times New Roman" w:eastAsia="Arial Unicode MS" w:hAnsi="Times New Roman"/>
          <w:kern w:val="1"/>
          <w:sz w:val="24"/>
          <w:szCs w:val="24"/>
          <w:lang w:eastAsia="ar-SA"/>
        </w:rPr>
        <w:t xml:space="preserve"> са урачунатим свим </w:t>
      </w:r>
      <w:r w:rsidRPr="00A6773C">
        <w:rPr>
          <w:rFonts w:ascii="Times New Roman" w:eastAsia="Arial Unicode MS" w:hAnsi="Times New Roman"/>
          <w:kern w:val="1"/>
          <w:sz w:val="24"/>
          <w:szCs w:val="24"/>
          <w:lang w:val="sr-Cyrl-CS" w:eastAsia="ar-SA"/>
        </w:rPr>
        <w:t xml:space="preserve">другим </w:t>
      </w:r>
      <w:r w:rsidRPr="00A6773C">
        <w:rPr>
          <w:rFonts w:ascii="Times New Roman" w:eastAsia="Arial Unicode MS" w:hAnsi="Times New Roman"/>
          <w:kern w:val="1"/>
          <w:sz w:val="24"/>
          <w:szCs w:val="24"/>
          <w:lang w:eastAsia="ar-SA"/>
        </w:rPr>
        <w:t>трошковима које понуђач има у реализацији предметне јавне набавке</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с тим да ће се за оцену понуде узимати у обзир цен</w:t>
      </w:r>
      <w:r w:rsidRPr="00A6773C">
        <w:rPr>
          <w:rFonts w:ascii="Times New Roman" w:eastAsia="Arial Unicode MS" w:hAnsi="Times New Roman"/>
          <w:kern w:val="1"/>
          <w:sz w:val="24"/>
          <w:szCs w:val="24"/>
          <w:lang w:val="sr-Cyrl-CS" w:eastAsia="ar-SA"/>
        </w:rPr>
        <w:t>е</w:t>
      </w:r>
      <w:r w:rsidRPr="00A6773C">
        <w:rPr>
          <w:rFonts w:ascii="Times New Roman" w:eastAsia="Arial Unicode MS" w:hAnsi="Times New Roman"/>
          <w:kern w:val="1"/>
          <w:sz w:val="24"/>
          <w:szCs w:val="24"/>
          <w:lang w:eastAsia="ar-SA"/>
        </w:rPr>
        <w:t xml:space="preserve"> без пореза на додату вредност.</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Ако понуђена цена укључује увозну царину и друге дажбине, понуђач је дужан да тај део одвојено искаже у динарима.</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iCs/>
          <w:kern w:val="1"/>
          <w:sz w:val="24"/>
          <w:szCs w:val="24"/>
          <w:lang w:val="sr-Cyrl-CS" w:eastAsia="ar-SA"/>
        </w:rPr>
        <w:t>Ц</w:t>
      </w:r>
      <w:r w:rsidRPr="00A6773C">
        <w:rPr>
          <w:rFonts w:ascii="Times New Roman" w:eastAsia="Arial Unicode MS" w:hAnsi="Times New Roman"/>
          <w:iCs/>
          <w:kern w:val="1"/>
          <w:sz w:val="24"/>
          <w:szCs w:val="24"/>
          <w:lang w:eastAsia="ar-SA"/>
        </w:rPr>
        <w:t>ен</w:t>
      </w:r>
      <w:r w:rsidRPr="00A6773C">
        <w:rPr>
          <w:rFonts w:ascii="Times New Roman" w:eastAsia="Arial Unicode MS" w:hAnsi="Times New Roman"/>
          <w:iCs/>
          <w:kern w:val="1"/>
          <w:sz w:val="24"/>
          <w:szCs w:val="24"/>
          <w:lang w:val="sr-Cyrl-CS" w:eastAsia="ar-SA"/>
        </w:rPr>
        <w:t>е</w:t>
      </w:r>
      <w:r w:rsidRPr="00A6773C">
        <w:rPr>
          <w:rFonts w:ascii="Times New Roman" w:eastAsia="Arial Unicode MS" w:hAnsi="Times New Roman"/>
          <w:iCs/>
          <w:kern w:val="1"/>
          <w:sz w:val="24"/>
          <w:szCs w:val="24"/>
          <w:lang w:eastAsia="ar-SA"/>
        </w:rPr>
        <w:t xml:space="preserve"> </w:t>
      </w:r>
      <w:r w:rsidRPr="00A6773C">
        <w:rPr>
          <w:rFonts w:ascii="Times New Roman" w:eastAsia="Arial Unicode MS" w:hAnsi="Times New Roman"/>
          <w:kern w:val="1"/>
          <w:sz w:val="24"/>
          <w:szCs w:val="24"/>
          <w:lang w:val="sr-Cyrl-CS" w:eastAsia="ar-SA"/>
        </w:rPr>
        <w:t>су фиксне и не могу се мењати.</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Ако је у понуди исказана неуобичајено ниска цена, наручилац ће поступити у складу са чл</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kern w:val="1"/>
          <w:sz w:val="24"/>
          <w:szCs w:val="24"/>
          <w:lang w:eastAsia="ar-SA"/>
        </w:rPr>
        <w:t xml:space="preserve"> 92. Закона.</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p>
    <w:p w:rsidR="00A6773C" w:rsidRPr="00A6773C" w:rsidRDefault="00A6773C" w:rsidP="00D66ADF">
      <w:pPr>
        <w:autoSpaceDE w:val="0"/>
        <w:autoSpaceDN w:val="0"/>
        <w:adjustRightInd w:val="0"/>
        <w:ind w:left="0"/>
        <w:rPr>
          <w:rFonts w:ascii="Times New Roman" w:eastAsia="Times New Roman" w:hAnsi="Times New Roman"/>
          <w:b/>
          <w:bCs/>
          <w:i/>
          <w:iCs/>
          <w:color w:val="000000"/>
          <w:sz w:val="24"/>
          <w:szCs w:val="24"/>
          <w:lang w:val="sr-Cyrl-CS"/>
        </w:rPr>
      </w:pPr>
      <w:r w:rsidRPr="00A6773C">
        <w:rPr>
          <w:rFonts w:ascii="Times New Roman" w:eastAsia="Times New Roman" w:hAnsi="Times New Roman"/>
          <w:b/>
          <w:bCs/>
          <w:i/>
          <w:iCs/>
          <w:color w:val="000000"/>
          <w:sz w:val="24"/>
          <w:szCs w:val="24"/>
        </w:rPr>
        <w:t>1</w:t>
      </w:r>
      <w:r w:rsidRPr="00A6773C">
        <w:rPr>
          <w:rFonts w:ascii="Times New Roman" w:eastAsia="Times New Roman" w:hAnsi="Times New Roman"/>
          <w:b/>
          <w:bCs/>
          <w:i/>
          <w:iCs/>
          <w:color w:val="000000"/>
          <w:sz w:val="24"/>
          <w:szCs w:val="24"/>
          <w:lang w:val="sr-Cyrl-CS"/>
        </w:rPr>
        <w:t>1</w:t>
      </w:r>
      <w:r w:rsidRPr="00A6773C">
        <w:rPr>
          <w:rFonts w:ascii="Times New Roman" w:eastAsia="Times New Roman" w:hAnsi="Times New Roman"/>
          <w:b/>
          <w:bCs/>
          <w:i/>
          <w:iCs/>
          <w:color w:val="000000"/>
          <w:sz w:val="24"/>
          <w:szCs w:val="24"/>
        </w:rPr>
        <w:t>. ПОДАЦИ О ВРСТИ, САДРЖИНИ, НАЧИНУ ПОДНОШЕЊА, ВИСИНИ И РОКОВИМА</w:t>
      </w:r>
      <w:r w:rsidRPr="00A6773C">
        <w:rPr>
          <w:rFonts w:ascii="Times New Roman" w:eastAsia="Times New Roman" w:hAnsi="Times New Roman"/>
          <w:b/>
          <w:bCs/>
          <w:i/>
          <w:iCs/>
          <w:color w:val="000000"/>
          <w:sz w:val="24"/>
          <w:szCs w:val="24"/>
          <w:lang w:val="sr-Cyrl-CS"/>
        </w:rPr>
        <w:t xml:space="preserve"> </w:t>
      </w:r>
      <w:r w:rsidRPr="00A6773C">
        <w:rPr>
          <w:rFonts w:ascii="Times New Roman" w:eastAsia="Times New Roman" w:hAnsi="Times New Roman"/>
          <w:b/>
          <w:bCs/>
          <w:i/>
          <w:iCs/>
          <w:color w:val="000000"/>
          <w:sz w:val="24"/>
          <w:szCs w:val="24"/>
        </w:rPr>
        <w:t>ОБЕЗБЕЂЕЊА ИСПУЊЕЊА ОБАВЕЗА ПОНУЂАЧА</w:t>
      </w:r>
    </w:p>
    <w:p w:rsidR="00A6773C" w:rsidRPr="00A6773C" w:rsidRDefault="00A6773C" w:rsidP="00D66ADF">
      <w:pPr>
        <w:suppressAutoHyphens/>
        <w:ind w:left="0"/>
        <w:rPr>
          <w:rFonts w:ascii="Times New Roman" w:eastAsia="Arial Unicode MS" w:hAnsi="Times New Roman"/>
          <w:b/>
          <w:bCs/>
          <w:i/>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
          <w:bCs/>
          <w:iCs/>
          <w:kern w:val="1"/>
          <w:sz w:val="24"/>
          <w:szCs w:val="24"/>
          <w:lang w:val="sr-Cyrl-CS" w:eastAsia="ar-SA"/>
        </w:rPr>
      </w:pPr>
      <w:r w:rsidRPr="00A6773C">
        <w:rPr>
          <w:rFonts w:ascii="Times New Roman" w:eastAsia="TimesNewRomanPSMT" w:hAnsi="Times New Roman"/>
          <w:b/>
          <w:bCs/>
          <w:iCs/>
          <w:kern w:val="1"/>
          <w:sz w:val="24"/>
          <w:szCs w:val="24"/>
          <w:lang w:eastAsia="ar-SA"/>
        </w:rPr>
        <w:t>Изабрани понуђач је дужан да достави:</w:t>
      </w:r>
    </w:p>
    <w:p w:rsidR="00A6773C" w:rsidRPr="00A6773C" w:rsidRDefault="00A6773C" w:rsidP="00D66ADF">
      <w:pPr>
        <w:tabs>
          <w:tab w:val="num" w:pos="720"/>
        </w:tabs>
        <w:ind w:left="0"/>
        <w:rPr>
          <w:rFonts w:ascii="Times New Roman" w:eastAsia="Arial Unicode MS" w:hAnsi="Times New Roman"/>
          <w:b/>
          <w:kern w:val="1"/>
          <w:sz w:val="24"/>
          <w:szCs w:val="24"/>
          <w:lang w:val="sr-Cyrl-CS" w:eastAsia="ar-SA"/>
        </w:rPr>
      </w:pPr>
      <w:r w:rsidRPr="00A6773C">
        <w:rPr>
          <w:rFonts w:ascii="Times New Roman" w:eastAsia="TimesNewRomanPSMT" w:hAnsi="Times New Roman"/>
          <w:b/>
          <w:bCs/>
          <w:iCs/>
          <w:kern w:val="1"/>
          <w:sz w:val="24"/>
          <w:szCs w:val="24"/>
          <w:lang w:val="sr-Cyrl-CS" w:eastAsia="ar-SA"/>
        </w:rPr>
        <w:t xml:space="preserve">Средство финансијског обезбеђења </w:t>
      </w:r>
      <w:r w:rsidRPr="00A6773C">
        <w:rPr>
          <w:rFonts w:ascii="Times New Roman" w:eastAsia="Arial Unicode MS" w:hAnsi="Times New Roman"/>
          <w:b/>
          <w:kern w:val="1"/>
          <w:sz w:val="24"/>
          <w:szCs w:val="24"/>
          <w:lang w:eastAsia="ar-SA"/>
        </w:rPr>
        <w:t xml:space="preserve">за </w:t>
      </w:r>
      <w:r w:rsidRPr="00A6773C">
        <w:rPr>
          <w:rFonts w:ascii="Times New Roman" w:eastAsia="Arial Unicode MS" w:hAnsi="Times New Roman"/>
          <w:b/>
          <w:kern w:val="1"/>
          <w:sz w:val="24"/>
          <w:szCs w:val="24"/>
          <w:lang w:val="sr-Cyrl-CS" w:eastAsia="ar-SA"/>
        </w:rPr>
        <w:t>добро извршење посла</w:t>
      </w:r>
      <w:r w:rsidRPr="00A6773C">
        <w:rPr>
          <w:rFonts w:ascii="Times New Roman" w:eastAsia="Arial Unicode MS" w:hAnsi="Times New Roman"/>
          <w:kern w:val="1"/>
          <w:sz w:val="24"/>
          <w:szCs w:val="24"/>
          <w:lang w:val="sr-Cyrl-CS" w:eastAsia="ar-SA"/>
        </w:rPr>
        <w:t xml:space="preserve"> - </w:t>
      </w:r>
      <w:r w:rsidRPr="00A6773C">
        <w:rPr>
          <w:rFonts w:ascii="Times New Roman" w:eastAsia="TimesNewRomanPSMT" w:hAnsi="Times New Roman" w:cs="Arial"/>
          <w:bCs/>
          <w:iCs/>
          <w:kern w:val="24"/>
          <w:sz w:val="24"/>
          <w:szCs w:val="24"/>
          <w:u w:val="single"/>
          <w:lang w:eastAsia="ar-SA"/>
        </w:rPr>
        <w:t>у тренутку закључења уговора</w:t>
      </w:r>
      <w:r w:rsidRPr="00A6773C">
        <w:rPr>
          <w:rFonts w:ascii="Times New Roman" w:eastAsia="TimesNewRomanPSMT" w:hAnsi="Times New Roman" w:cs="Arial"/>
          <w:bCs/>
          <w:iCs/>
          <w:kern w:val="24"/>
          <w:sz w:val="24"/>
          <w:szCs w:val="24"/>
          <w:lang w:eastAsia="ar-SA"/>
        </w:rPr>
        <w:t xml:space="preserve"> </w:t>
      </w:r>
      <w:r w:rsidRPr="00A6773C">
        <w:rPr>
          <w:rFonts w:ascii="Times New Roman" w:eastAsia="Arial Unicode MS" w:hAnsi="Times New Roman"/>
          <w:kern w:val="1"/>
          <w:sz w:val="24"/>
          <w:szCs w:val="24"/>
          <w:lang w:eastAsia="ar-SA"/>
        </w:rPr>
        <w:t>и то</w:t>
      </w:r>
      <w:r w:rsidRPr="00A6773C">
        <w:rPr>
          <w:rFonts w:ascii="Times New Roman" w:eastAsia="TimesNewRomanPSMT" w:hAnsi="Times New Roman"/>
          <w:bCs/>
          <w:iCs/>
          <w:kern w:val="1"/>
          <w:sz w:val="24"/>
          <w:szCs w:val="24"/>
          <w:lang w:val="sr-Cyrl-CS" w:eastAsia="ar-SA"/>
        </w:rPr>
        <w:t>:</w:t>
      </w:r>
    </w:p>
    <w:p w:rsidR="00A6773C" w:rsidRPr="00A6773C" w:rsidRDefault="00A6773C" w:rsidP="00D66ADF">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бланко сопствену меницу</w:t>
      </w:r>
      <w:r w:rsidRPr="00A6773C">
        <w:rPr>
          <w:rFonts w:ascii="Times New Roman" w:eastAsia="TimesNewRomanPSMT" w:hAnsi="Times New Roman"/>
          <w:bCs/>
          <w:iCs/>
          <w:kern w:val="1"/>
          <w:sz w:val="24"/>
          <w:szCs w:val="24"/>
          <w:lang w:val="sr-Cyrl-CS" w:eastAsia="ar-SA"/>
        </w:rPr>
        <w:t>, потписану од стране лица овлашћеног за заступање, која мора бити евидентирана у Регистру меница и овлашћења Народне банке Србије;</w:t>
      </w:r>
    </w:p>
    <w:p w:rsidR="00A6773C" w:rsidRPr="00A6773C" w:rsidRDefault="00A6773C" w:rsidP="00D66ADF">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TimesNewRomanPSMT" w:hAnsi="Times New Roman"/>
          <w:b/>
          <w:bCs/>
          <w:iCs/>
          <w:kern w:val="1"/>
          <w:sz w:val="24"/>
          <w:szCs w:val="24"/>
          <w:lang w:val="sr-Cyrl-CS" w:eastAsia="ar-SA"/>
        </w:rPr>
        <w:t>менично овлашћење - писмо</w:t>
      </w:r>
      <w:r w:rsidRPr="00A6773C">
        <w:rPr>
          <w:rFonts w:ascii="Times New Roman" w:eastAsia="TimesNewRomanPSMT" w:hAnsi="Times New Roman"/>
          <w:bCs/>
          <w:iCs/>
          <w:kern w:val="1"/>
          <w:sz w:val="24"/>
          <w:szCs w:val="24"/>
          <w:lang w:val="sr-Cyrl-CS" w:eastAsia="ar-SA"/>
        </w:rPr>
        <w:t>,</w:t>
      </w:r>
      <w:r w:rsidRPr="00A6773C">
        <w:rPr>
          <w:rFonts w:ascii="Times New Roman" w:eastAsia="TimesNewRomanPSMT" w:hAnsi="Times New Roman"/>
          <w:b/>
          <w:bCs/>
          <w:iCs/>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са назначеним износом </w:t>
      </w:r>
      <w:r w:rsidRPr="00A6773C">
        <w:rPr>
          <w:rFonts w:ascii="Times New Roman" w:eastAsia="Arial Unicode MS" w:hAnsi="Times New Roman"/>
          <w:kern w:val="1"/>
          <w:sz w:val="24"/>
          <w:szCs w:val="24"/>
          <w:lang w:val="sr-Cyrl-CS" w:eastAsia="ar-SA"/>
        </w:rPr>
        <w:t xml:space="preserve">од </w:t>
      </w:r>
      <w:r w:rsidRPr="00A6773C">
        <w:rPr>
          <w:rFonts w:ascii="Times New Roman" w:eastAsia="Arial Unicode MS" w:hAnsi="Times New Roman"/>
          <w:b/>
          <w:kern w:val="1"/>
          <w:sz w:val="24"/>
          <w:szCs w:val="24"/>
          <w:lang w:val="sr-Cyrl-CS" w:eastAsia="ar-SA"/>
        </w:rPr>
        <w:t>10%</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 xml:space="preserve">од укупне вредности уговора без ПДВ-а </w:t>
      </w:r>
      <w:r w:rsidRPr="00A6773C">
        <w:rPr>
          <w:rFonts w:ascii="Times New Roman" w:eastAsia="Arial Unicode MS" w:hAnsi="Times New Roman"/>
          <w:b/>
          <w:kern w:val="1"/>
          <w:sz w:val="24"/>
          <w:szCs w:val="24"/>
          <w:lang w:val="ru-RU" w:eastAsia="ar-SA"/>
        </w:rPr>
        <w:t xml:space="preserve">и </w:t>
      </w:r>
      <w:r w:rsidR="00735C53" w:rsidRPr="00A6773C">
        <w:rPr>
          <w:rFonts w:ascii="Times New Roman" w:eastAsia="Arial Unicode MS" w:hAnsi="Times New Roman"/>
          <w:b/>
          <w:kern w:val="1"/>
          <w:sz w:val="24"/>
          <w:szCs w:val="24"/>
          <w:lang w:val="ru-RU" w:eastAsia="ar-SA"/>
        </w:rPr>
        <w:t xml:space="preserve">роком </w:t>
      </w:r>
      <w:r w:rsidR="00735C53">
        <w:rPr>
          <w:rFonts w:ascii="Times New Roman" w:eastAsia="TimesNewRomanPSMT" w:hAnsi="Times New Roman"/>
          <w:b/>
          <w:bCs/>
          <w:iCs/>
          <w:kern w:val="1"/>
          <w:sz w:val="24"/>
          <w:szCs w:val="24"/>
          <w:lang w:eastAsia="ar-SA"/>
        </w:rPr>
        <w:t>важности који је 6</w:t>
      </w:r>
      <w:r w:rsidR="00735C53" w:rsidRPr="005C3E1F">
        <w:rPr>
          <w:rFonts w:ascii="Times New Roman" w:eastAsia="TimesNewRomanPSMT" w:hAnsi="Times New Roman"/>
          <w:b/>
          <w:bCs/>
          <w:iCs/>
          <w:kern w:val="1"/>
          <w:sz w:val="24"/>
          <w:szCs w:val="24"/>
          <w:lang w:eastAsia="ar-SA"/>
        </w:rPr>
        <w:t>0 дана дужи од истека рока за коначно извршење посла</w:t>
      </w:r>
      <w:r w:rsidRPr="00A6773C">
        <w:rPr>
          <w:rFonts w:ascii="Times New Roman" w:eastAsia="TimesNewRomanPSMT" w:hAnsi="Times New Roman"/>
          <w:bCs/>
          <w:iCs/>
          <w:kern w:val="1"/>
          <w:sz w:val="24"/>
          <w:szCs w:val="24"/>
          <w:lang w:val="sr-Cyrl-CS" w:eastAsia="ar-SA"/>
        </w:rPr>
        <w:t xml:space="preserve">, попуњено и потписано од стране лица овлашћеног за заступање; </w:t>
      </w:r>
    </w:p>
    <w:p w:rsidR="00A6773C" w:rsidRPr="00A6773C" w:rsidRDefault="00A6773C" w:rsidP="00D66ADF">
      <w:pPr>
        <w:suppressAutoHyphens/>
        <w:ind w:left="0"/>
        <w:rPr>
          <w:rFonts w:ascii="Times New Roman" w:eastAsia="TimesNewRomanPSMT" w:hAnsi="Times New Roman"/>
          <w:bCs/>
          <w:iCs/>
          <w:kern w:val="1"/>
          <w:sz w:val="24"/>
          <w:szCs w:val="24"/>
          <w:lang w:val="sr-Cyrl-CS" w:eastAsia="ar-SA"/>
        </w:rPr>
      </w:pPr>
      <w:r w:rsidRPr="00A6773C">
        <w:rPr>
          <w:rFonts w:ascii="Times New Roman" w:eastAsia="TimesNewRomanPSMT" w:hAnsi="Times New Roman"/>
          <w:bCs/>
          <w:iCs/>
          <w:kern w:val="1"/>
          <w:sz w:val="24"/>
          <w:szCs w:val="24"/>
          <w:lang w:val="sr-Cyrl-CS" w:eastAsia="ar-SA"/>
        </w:rPr>
        <w:t xml:space="preserve">- </w:t>
      </w:r>
      <w:r w:rsidRPr="00A6773C">
        <w:rPr>
          <w:rFonts w:ascii="Times New Roman" w:eastAsia="Arial Unicode MS" w:hAnsi="Times New Roman"/>
          <w:b/>
          <w:kern w:val="1"/>
          <w:sz w:val="24"/>
          <w:szCs w:val="24"/>
          <w:lang w:val="sr-Cyrl-CS" w:eastAsia="ar-SA"/>
        </w:rPr>
        <w:t>копију картона</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b/>
          <w:color w:val="000000"/>
          <w:kern w:val="1"/>
          <w:sz w:val="24"/>
          <w:szCs w:val="24"/>
          <w:lang w:eastAsia="ar-SA"/>
        </w:rPr>
        <w:t>депонованих потписа</w:t>
      </w:r>
      <w:r w:rsidRPr="00A6773C">
        <w:rPr>
          <w:rFonts w:ascii="Times New Roman" w:eastAsia="Arial Unicode MS" w:hAnsi="Times New Roman"/>
          <w:kern w:val="1"/>
          <w:sz w:val="24"/>
          <w:szCs w:val="24"/>
          <w:lang w:val="sr-Cyrl-CS" w:eastAsia="ar-SA"/>
        </w:rPr>
        <w:t>,</w:t>
      </w:r>
      <w:r w:rsidRPr="00A6773C">
        <w:rPr>
          <w:rFonts w:ascii="Times New Roman" w:eastAsia="Arial Unicode MS" w:hAnsi="Times New Roman"/>
          <w:b/>
          <w:kern w:val="1"/>
          <w:sz w:val="24"/>
          <w:szCs w:val="24"/>
          <w:lang w:val="sr-Cyrl-CS" w:eastAsia="ar-SA"/>
        </w:rPr>
        <w:t xml:space="preserve"> </w:t>
      </w:r>
      <w:r w:rsidRPr="00A6773C">
        <w:rPr>
          <w:rFonts w:ascii="Times New Roman" w:eastAsia="TimesNewRomanPSMT" w:hAnsi="Times New Roman"/>
          <w:bCs/>
          <w:iCs/>
          <w:kern w:val="1"/>
          <w:sz w:val="24"/>
          <w:szCs w:val="24"/>
          <w:lang w:val="sr-Cyrl-CS" w:eastAsia="ar-SA"/>
        </w:rPr>
        <w:t xml:space="preserve">који је издат и оверен од стране </w:t>
      </w:r>
      <w:r w:rsidRPr="00A6773C">
        <w:rPr>
          <w:rFonts w:ascii="Times New Roman" w:eastAsia="Arial Unicode MS" w:hAnsi="Times New Roman"/>
          <w:kern w:val="1"/>
          <w:sz w:val="24"/>
          <w:szCs w:val="24"/>
          <w:lang w:val="sr-Cyrl-CS" w:eastAsia="ar-SA"/>
        </w:rPr>
        <w:t xml:space="preserve">пословне банке, </w:t>
      </w:r>
      <w:r w:rsidRPr="00A6773C">
        <w:rPr>
          <w:rFonts w:ascii="Times New Roman" w:eastAsia="TimesNewRomanPSMT" w:hAnsi="Times New Roman"/>
          <w:bCs/>
          <w:iCs/>
          <w:kern w:val="1"/>
          <w:sz w:val="24"/>
          <w:szCs w:val="24"/>
          <w:lang w:val="sr-Cyrl-CS" w:eastAsia="ar-SA"/>
        </w:rPr>
        <w:t>коју понуђач наводи у меничном овлашћењу - писму,</w:t>
      </w:r>
      <w:r w:rsidRPr="00A6773C">
        <w:rPr>
          <w:rFonts w:ascii="Times New Roman" w:eastAsia="Arial Unicode MS" w:hAnsi="Times New Roman"/>
          <w:kern w:val="1"/>
          <w:sz w:val="24"/>
          <w:szCs w:val="24"/>
          <w:lang w:val="sr-Cyrl-CS" w:eastAsia="ar-SA"/>
        </w:rPr>
        <w:t xml:space="preserve"> са датумом овере истим као и датум издавања меничног овлашћења </w:t>
      </w:r>
      <w:r w:rsidRPr="00A6773C">
        <w:rPr>
          <w:rFonts w:ascii="Times New Roman" w:eastAsia="TimesNewRomanPSMT" w:hAnsi="Times New Roman"/>
          <w:bCs/>
          <w:iCs/>
          <w:kern w:val="1"/>
          <w:sz w:val="24"/>
          <w:szCs w:val="24"/>
          <w:lang w:val="sr-Cyrl-CS" w:eastAsia="ar-SA"/>
        </w:rPr>
        <w:t>- писма или каснијим.</w:t>
      </w:r>
    </w:p>
    <w:p w:rsidR="00571768" w:rsidRDefault="00571768" w:rsidP="00D66ADF">
      <w:pPr>
        <w:suppressAutoHyphens/>
        <w:ind w:left="0"/>
        <w:rPr>
          <w:rFonts w:ascii="Times New Roman" w:eastAsia="Arial Unicode MS" w:hAnsi="Times New Roman"/>
          <w:kern w:val="1"/>
          <w:sz w:val="24"/>
          <w:szCs w:val="24"/>
          <w:lang w:val="sr-Cyrl-CS" w:eastAsia="ar-SA"/>
        </w:rPr>
      </w:pPr>
    </w:p>
    <w:p w:rsidR="00A6773C" w:rsidRPr="00A6773C" w:rsidRDefault="00A6773C" w:rsidP="00D66ADF">
      <w:pPr>
        <w:suppressAutoHyphens/>
        <w:ind w:left="0"/>
        <w:rPr>
          <w:rFonts w:ascii="Times New Roman" w:eastAsia="Arial Unicode MS" w:hAnsi="Times New Roman"/>
          <w:iCs/>
          <w:kern w:val="1"/>
          <w:sz w:val="24"/>
          <w:szCs w:val="24"/>
          <w:lang w:val="ru-RU" w:eastAsia="ar-SA"/>
        </w:rPr>
      </w:pPr>
      <w:r w:rsidRPr="00A6773C">
        <w:rPr>
          <w:rFonts w:ascii="Times New Roman" w:eastAsia="Arial Unicode MS" w:hAnsi="Times New Roman"/>
          <w:kern w:val="1"/>
          <w:sz w:val="24"/>
          <w:szCs w:val="24"/>
          <w:lang w:val="sr-Cyrl-CS" w:eastAsia="ar-SA"/>
        </w:rPr>
        <w:lastRenderedPageBreak/>
        <w:t xml:space="preserve">Ако се за време трајања уговора промене рокови за извршење уговорне обавезе, важност менице мора да се продужи. </w:t>
      </w:r>
    </w:p>
    <w:p w:rsidR="00A6773C" w:rsidRPr="00A6773C" w:rsidRDefault="00A6773C" w:rsidP="00D66ADF">
      <w:pPr>
        <w:suppressAutoHyphens/>
        <w:ind w:left="0"/>
        <w:rPr>
          <w:rFonts w:ascii="Times New Roman" w:eastAsia="Arial Unicode MS" w:hAnsi="Times New Roman"/>
          <w:kern w:val="1"/>
          <w:sz w:val="24"/>
          <w:szCs w:val="24"/>
          <w:lang w:val="ru-RU" w:eastAsia="ar-SA"/>
        </w:rPr>
      </w:pPr>
      <w:r w:rsidRPr="00A6773C">
        <w:rPr>
          <w:rFonts w:ascii="Times New Roman" w:eastAsia="Arial Unicode MS" w:hAnsi="Times New Roman"/>
          <w:kern w:val="1"/>
          <w:sz w:val="24"/>
          <w:szCs w:val="24"/>
          <w:lang w:val="ru-RU" w:eastAsia="ar-SA"/>
        </w:rPr>
        <w:t>Наручилац ће уновчити меницу, у случају да понуђач не буде извршавао уговорне обавезе у роковима и на начин предвиђен уговором.</w:t>
      </w:r>
    </w:p>
    <w:p w:rsidR="00A6773C" w:rsidRPr="00A6773C" w:rsidRDefault="00A6773C" w:rsidP="00D66ADF">
      <w:pPr>
        <w:suppressAutoHyphens/>
        <w:ind w:left="0"/>
        <w:rPr>
          <w:rFonts w:ascii="Times New Roman" w:eastAsia="Arial Unicode MS" w:hAnsi="Times New Roman"/>
          <w:b/>
          <w:bCs/>
          <w:i/>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
          <w:bCs/>
          <w:i/>
          <w:color w:val="000000"/>
          <w:kern w:val="1"/>
          <w:sz w:val="24"/>
          <w:szCs w:val="24"/>
          <w:lang w:val="sr-Cyrl-CS" w:eastAsia="ar-SA"/>
        </w:rPr>
      </w:pPr>
      <w:r w:rsidRPr="00A6773C">
        <w:rPr>
          <w:rFonts w:ascii="Times New Roman" w:eastAsia="Arial Unicode MS" w:hAnsi="Times New Roman"/>
          <w:b/>
          <w:bCs/>
          <w:i/>
          <w:color w:val="000000"/>
          <w:kern w:val="1"/>
          <w:sz w:val="24"/>
          <w:szCs w:val="24"/>
          <w:lang w:eastAsia="ar-SA"/>
        </w:rPr>
        <w:t>1</w:t>
      </w:r>
      <w:r w:rsidRPr="00A6773C">
        <w:rPr>
          <w:rFonts w:ascii="Times New Roman" w:eastAsia="Arial Unicode MS" w:hAnsi="Times New Roman"/>
          <w:b/>
          <w:bCs/>
          <w:i/>
          <w:color w:val="000000"/>
          <w:kern w:val="1"/>
          <w:sz w:val="24"/>
          <w:szCs w:val="24"/>
          <w:lang w:val="sr-Cyrl-CS" w:eastAsia="ar-SA"/>
        </w:rPr>
        <w:t>2</w:t>
      </w:r>
      <w:r w:rsidRPr="00A6773C">
        <w:rPr>
          <w:rFonts w:ascii="Times New Roman" w:eastAsia="Arial Unicode MS" w:hAnsi="Times New Roman"/>
          <w:b/>
          <w:bCs/>
          <w:i/>
          <w:color w:val="000000"/>
          <w:kern w:val="1"/>
          <w:sz w:val="24"/>
          <w:szCs w:val="24"/>
          <w:lang w:eastAsia="ar-SA"/>
        </w:rPr>
        <w:t xml:space="preserve">. ЗАШТИТА ПОВЕРЉИВОСТИ ПОДАТАКА КОЈЕ НАРУЧИЛАЦ СТАВЉА ПОНУЂАЧИМА НА РАСПОЛАГАЊЕ, УКЉУЧУЈУЋИ И ЊИХОВЕ ПОДИЗВОЂАЧЕ </w:t>
      </w:r>
    </w:p>
    <w:p w:rsidR="00A6773C" w:rsidRPr="00A6773C" w:rsidRDefault="00A6773C" w:rsidP="00D66ADF">
      <w:pPr>
        <w:suppressAutoHyphens/>
        <w:ind w:left="0"/>
        <w:jc w:val="left"/>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eastAsia="ar-SA"/>
        </w:rPr>
        <w:t>Предметна набавка не садржи поверљиве информације које наручилац ставља на располагање.</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p>
    <w:p w:rsidR="00A6773C" w:rsidRPr="00A6773C" w:rsidRDefault="00A6773C" w:rsidP="00D66ADF">
      <w:pPr>
        <w:suppressAutoHyphens/>
        <w:ind w:left="0"/>
        <w:rPr>
          <w:rFonts w:ascii="Times New Roman" w:eastAsia="Arial Unicode MS" w:hAnsi="Times New Roman"/>
          <w:b/>
          <w:bCs/>
          <w:i/>
          <w:color w:val="000000"/>
          <w:kern w:val="1"/>
          <w:sz w:val="24"/>
          <w:szCs w:val="24"/>
          <w:lang w:eastAsia="ar-SA"/>
        </w:rPr>
      </w:pPr>
      <w:r w:rsidRPr="00A6773C">
        <w:rPr>
          <w:rFonts w:ascii="Times New Roman" w:eastAsia="Arial Unicode MS" w:hAnsi="Times New Roman"/>
          <w:b/>
          <w:bCs/>
          <w:i/>
          <w:color w:val="000000"/>
          <w:kern w:val="1"/>
          <w:sz w:val="24"/>
          <w:szCs w:val="24"/>
          <w:lang w:eastAsia="ar-SA"/>
        </w:rPr>
        <w:t>1</w:t>
      </w:r>
      <w:r w:rsidRPr="00A6773C">
        <w:rPr>
          <w:rFonts w:ascii="Times New Roman" w:eastAsia="Arial Unicode MS" w:hAnsi="Times New Roman"/>
          <w:b/>
          <w:bCs/>
          <w:i/>
          <w:color w:val="000000"/>
          <w:kern w:val="1"/>
          <w:sz w:val="24"/>
          <w:szCs w:val="24"/>
          <w:lang w:val="sr-Cyrl-CS" w:eastAsia="ar-SA"/>
        </w:rPr>
        <w:t>3</w:t>
      </w:r>
      <w:r w:rsidRPr="00A6773C">
        <w:rPr>
          <w:rFonts w:ascii="Times New Roman" w:eastAsia="Arial Unicode MS" w:hAnsi="Times New Roman"/>
          <w:b/>
          <w:bCs/>
          <w:i/>
          <w:color w:val="000000"/>
          <w:kern w:val="1"/>
          <w:sz w:val="24"/>
          <w:szCs w:val="24"/>
          <w:lang w:eastAsia="ar-SA"/>
        </w:rPr>
        <w:t>.</w:t>
      </w:r>
      <w:r w:rsidRPr="00A6773C">
        <w:rPr>
          <w:rFonts w:ascii="Times New Roman" w:eastAsia="Arial Unicode MS" w:hAnsi="Times New Roman"/>
          <w:b/>
          <w:bCs/>
          <w:i/>
          <w:color w:val="000000"/>
          <w:kern w:val="1"/>
          <w:sz w:val="24"/>
          <w:szCs w:val="24"/>
          <w:lang w:val="sr-Cyrl-CS" w:eastAsia="ar-SA"/>
        </w:rPr>
        <w:t xml:space="preserve"> </w:t>
      </w:r>
      <w:r w:rsidRPr="00A6773C">
        <w:rPr>
          <w:rFonts w:ascii="Times New Roman" w:eastAsia="Arial Unicode MS" w:hAnsi="Times New Roman"/>
          <w:b/>
          <w:bCs/>
          <w:i/>
          <w:color w:val="000000"/>
          <w:kern w:val="1"/>
          <w:sz w:val="24"/>
          <w:szCs w:val="24"/>
          <w:lang w:eastAsia="ar-SA"/>
        </w:rPr>
        <w:t>ДОДАТНЕ ИНФОРМАЦИЈЕ ИЛИ ПОЈАШЊЕЊА У ВЕЗИ СА ПРИПРЕМАЊЕМ ПОНУДЕ</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 xml:space="preserve">Заинтересовано лице може, у писаном </w:t>
      </w:r>
      <w:r w:rsidRPr="00A6773C">
        <w:rPr>
          <w:rFonts w:ascii="Times New Roman" w:eastAsia="Arial Unicode MS" w:hAnsi="Times New Roman"/>
          <w:kern w:val="1"/>
          <w:sz w:val="24"/>
          <w:szCs w:val="24"/>
          <w:lang w:eastAsia="ar-SA"/>
        </w:rPr>
        <w:t>облику</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путем поште</w:t>
      </w:r>
      <w:r w:rsidRPr="00A6773C">
        <w:rPr>
          <w:rFonts w:ascii="Times New Roman" w:eastAsia="Arial Unicode MS" w:hAnsi="Times New Roman"/>
          <w:kern w:val="1"/>
          <w:sz w:val="24"/>
          <w:szCs w:val="24"/>
          <w:lang w:val="sr-Cyrl-CS" w:eastAsia="ar-SA"/>
        </w:rPr>
        <w:t xml:space="preserve"> препорученом пошиљком, </w:t>
      </w:r>
      <w:r w:rsidRPr="00A6773C">
        <w:rPr>
          <w:rFonts w:ascii="Times New Roman" w:eastAsia="Arial Unicode MS" w:hAnsi="Times New Roman"/>
          <w:kern w:val="1"/>
          <w:sz w:val="24"/>
          <w:szCs w:val="24"/>
          <w:lang w:eastAsia="ar-SA"/>
        </w:rPr>
        <w:t>на адресу наручиоца:</w:t>
      </w:r>
      <w:r w:rsidRPr="00A6773C">
        <w:rPr>
          <w:rFonts w:ascii="Times New Roman" w:eastAsia="Arial Unicode MS" w:hAnsi="Times New Roman"/>
          <w:b/>
          <w:kern w:val="1"/>
          <w:sz w:val="24"/>
          <w:szCs w:val="24"/>
          <w:lang w:eastAsia="ar-SA"/>
        </w:rPr>
        <w:t xml:space="preserve"> </w:t>
      </w:r>
      <w:r w:rsidRPr="00A6773C">
        <w:rPr>
          <w:rFonts w:ascii="Times New Roman" w:eastAsia="Arial Unicode MS" w:hAnsi="Times New Roman"/>
          <w:b/>
          <w:bCs/>
          <w:color w:val="000000"/>
          <w:kern w:val="1"/>
          <w:sz w:val="24"/>
          <w:szCs w:val="24"/>
          <w:lang w:val="sr-Cyrl-CS" w:eastAsia="ar-SA"/>
        </w:rPr>
        <w:t>Регулаторна агенција за електронске комуникације и поштанске услуге</w:t>
      </w:r>
      <w:r w:rsidRPr="00A6773C">
        <w:rPr>
          <w:rFonts w:ascii="Times New Roman" w:eastAsia="Arial Unicode MS" w:hAnsi="Times New Roman"/>
          <w:b/>
          <w:color w:val="000000"/>
          <w:kern w:val="1"/>
          <w:sz w:val="24"/>
          <w:szCs w:val="24"/>
          <w:lang w:eastAsia="ar-SA"/>
        </w:rPr>
        <w:t>,</w:t>
      </w:r>
      <w:r w:rsidRPr="00A6773C">
        <w:rPr>
          <w:rFonts w:ascii="Times New Roman" w:eastAsia="Arial Unicode MS" w:hAnsi="Times New Roman"/>
          <w:color w:val="000000"/>
          <w:kern w:val="1"/>
          <w:sz w:val="24"/>
          <w:szCs w:val="24"/>
          <w:lang w:val="sr-Latn-CS" w:eastAsia="ar-SA"/>
        </w:rPr>
        <w:t xml:space="preserve"> </w:t>
      </w:r>
      <w:r w:rsidRPr="00A6773C">
        <w:rPr>
          <w:rFonts w:ascii="Times New Roman" w:eastAsia="Arial Unicode MS" w:hAnsi="Times New Roman"/>
          <w:b/>
          <w:bCs/>
          <w:color w:val="000000"/>
          <w:kern w:val="1"/>
          <w:sz w:val="24"/>
          <w:szCs w:val="24"/>
          <w:lang w:val="sr-Cyrl-CS" w:eastAsia="ar-SA"/>
        </w:rPr>
        <w:t xml:space="preserve">Палмотићева 2, </w:t>
      </w:r>
      <w:r w:rsidRPr="00A6773C">
        <w:rPr>
          <w:rFonts w:ascii="Times New Roman" w:eastAsia="Arial Unicode MS" w:hAnsi="Times New Roman"/>
          <w:b/>
          <w:color w:val="000000"/>
          <w:kern w:val="1"/>
          <w:sz w:val="24"/>
          <w:szCs w:val="24"/>
          <w:lang w:val="sr-Cyrl-CS" w:eastAsia="ar-SA"/>
        </w:rPr>
        <w:t>11103 Београд</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
          <w:color w:val="000000"/>
          <w:kern w:val="1"/>
          <w:sz w:val="24"/>
          <w:szCs w:val="24"/>
          <w:lang w:eastAsia="ar-SA"/>
        </w:rPr>
        <w:t>ПАК 106306</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Arial Unicode MS" w:hAnsi="Times New Roman"/>
          <w:b/>
          <w:bCs/>
          <w:color w:val="000000"/>
          <w:kern w:val="1"/>
          <w:sz w:val="24"/>
          <w:szCs w:val="24"/>
          <w:lang w:val="sr-Cyrl-CS" w:eastAsia="ar-SA"/>
        </w:rPr>
        <w:t>- Писарница -</w:t>
      </w:r>
      <w:r w:rsidRPr="00A6773C">
        <w:rPr>
          <w:rFonts w:ascii="Times New Roman" w:eastAsia="Arial Unicode MS" w:hAnsi="Times New Roman"/>
          <w:bCs/>
          <w:color w:val="000000"/>
          <w:kern w:val="1"/>
          <w:sz w:val="24"/>
          <w:szCs w:val="24"/>
          <w:lang w:val="sr-Cyrl-CS" w:eastAsia="ar-SA"/>
        </w:rPr>
        <w:t>,</w:t>
      </w:r>
      <w:r w:rsidRPr="00A6773C">
        <w:rPr>
          <w:rFonts w:ascii="Times New Roman" w:eastAsia="Arial Unicode MS" w:hAnsi="Times New Roman"/>
          <w:b/>
          <w:bCs/>
          <w:color w:val="000000"/>
          <w:kern w:val="1"/>
          <w:sz w:val="24"/>
          <w:szCs w:val="24"/>
          <w:lang w:val="sr-Cyrl-CS" w:eastAsia="ar-SA"/>
        </w:rPr>
        <w:t xml:space="preserve"> </w:t>
      </w:r>
      <w:r w:rsidRPr="00A6773C">
        <w:rPr>
          <w:rFonts w:ascii="Times New Roman" w:eastAsia="Arial Unicode MS" w:hAnsi="Times New Roman"/>
          <w:kern w:val="1"/>
          <w:sz w:val="24"/>
          <w:szCs w:val="24"/>
          <w:lang w:eastAsia="ar-SA"/>
        </w:rPr>
        <w:t>електронске поште</w:t>
      </w:r>
      <w:r w:rsidRPr="00A6773C">
        <w:rPr>
          <w:rFonts w:ascii="Times New Roman" w:eastAsia="Arial Unicode MS" w:hAnsi="Times New Roman"/>
          <w:kern w:val="1"/>
          <w:sz w:val="24"/>
          <w:szCs w:val="24"/>
          <w:lang w:val="sr-Cyrl-CS" w:eastAsia="ar-SA"/>
        </w:rPr>
        <w:t xml:space="preserve"> на </w:t>
      </w:r>
      <w:r w:rsidRPr="00A6773C">
        <w:rPr>
          <w:rFonts w:ascii="Times New Roman" w:eastAsia="Arial Unicode MS" w:hAnsi="Times New Roman"/>
          <w:iCs/>
          <w:kern w:val="1"/>
          <w:sz w:val="24"/>
          <w:szCs w:val="24"/>
          <w:lang w:eastAsia="ar-SA"/>
        </w:rPr>
        <w:t>e</w:t>
      </w:r>
      <w:r w:rsidRPr="00A6773C">
        <w:rPr>
          <w:rFonts w:ascii="Times New Roman" w:eastAsia="Arial Unicode MS" w:hAnsi="Times New Roman"/>
          <w:iCs/>
          <w:kern w:val="1"/>
          <w:sz w:val="24"/>
          <w:szCs w:val="24"/>
          <w:lang w:val="ru-RU" w:eastAsia="ar-SA"/>
        </w:rPr>
        <w:t>-</w:t>
      </w:r>
      <w:r w:rsidRPr="00A6773C">
        <w:rPr>
          <w:rFonts w:ascii="Times New Roman" w:eastAsia="Arial Unicode MS" w:hAnsi="Times New Roman"/>
          <w:iCs/>
          <w:kern w:val="1"/>
          <w:sz w:val="24"/>
          <w:szCs w:val="24"/>
          <w:lang w:eastAsia="ar-SA"/>
        </w:rPr>
        <w:t>mail</w:t>
      </w:r>
      <w:r w:rsidRPr="00A6773C">
        <w:rPr>
          <w:rFonts w:ascii="Times New Roman" w:eastAsia="Arial Unicode MS" w:hAnsi="Times New Roman"/>
          <w:iCs/>
          <w:kern w:val="1"/>
          <w:sz w:val="24"/>
          <w:szCs w:val="24"/>
          <w:lang w:val="sr-Cyrl-CS" w:eastAsia="ar-SA"/>
        </w:rPr>
        <w:t xml:space="preserve">: </w:t>
      </w:r>
      <w:hyperlink r:id="rId9" w:history="1">
        <w:r w:rsidRPr="00A6773C">
          <w:rPr>
            <w:rFonts w:ascii="Times New Roman" w:eastAsia="Arial Unicode MS" w:hAnsi="Times New Roman"/>
            <w:b/>
            <w:iCs/>
            <w:color w:val="0000FF"/>
            <w:kern w:val="1"/>
            <w:sz w:val="24"/>
            <w:szCs w:val="24"/>
            <w:u w:val="single"/>
            <w:lang w:val="sr-Cyrl-CS" w:eastAsia="ar-SA"/>
          </w:rPr>
          <w:t>rozalina.</w:t>
        </w:r>
        <w:r w:rsidRPr="00A6773C">
          <w:rPr>
            <w:rFonts w:ascii="Times New Roman" w:eastAsia="Arial Unicode MS" w:hAnsi="Times New Roman"/>
            <w:b/>
            <w:iCs/>
            <w:color w:val="0000FF"/>
            <w:kern w:val="1"/>
            <w:sz w:val="24"/>
            <w:szCs w:val="24"/>
            <w:u w:val="single"/>
            <w:lang w:val="sr-Latn-CS" w:eastAsia="ar-SA"/>
          </w:rPr>
          <w:t>kosanin</w:t>
        </w:r>
        <w:r w:rsidRPr="00A6773C">
          <w:rPr>
            <w:rFonts w:ascii="Times New Roman" w:eastAsia="Arial Unicode MS" w:hAnsi="Times New Roman"/>
            <w:b/>
            <w:iCs/>
            <w:color w:val="0000FF"/>
            <w:kern w:val="1"/>
            <w:sz w:val="24"/>
            <w:szCs w:val="24"/>
            <w:u w:val="single"/>
            <w:lang w:val="sr-Cyrl-CS" w:eastAsia="ar-SA"/>
          </w:rPr>
          <w:t>@</w:t>
        </w:r>
        <w:r w:rsidRPr="00A6773C">
          <w:rPr>
            <w:rFonts w:ascii="Times New Roman" w:eastAsia="Arial Unicode MS" w:hAnsi="Times New Roman"/>
            <w:b/>
            <w:iCs/>
            <w:color w:val="0000FF"/>
            <w:kern w:val="1"/>
            <w:sz w:val="24"/>
            <w:szCs w:val="24"/>
            <w:u w:val="single"/>
            <w:lang w:val="sr-Latn-CS" w:eastAsia="ar-SA"/>
          </w:rPr>
          <w:t>ratel</w:t>
        </w:r>
        <w:r w:rsidRPr="00A6773C">
          <w:rPr>
            <w:rFonts w:ascii="Times New Roman" w:eastAsia="Arial Unicode MS" w:hAnsi="Times New Roman"/>
            <w:b/>
            <w:iCs/>
            <w:color w:val="0000FF"/>
            <w:kern w:val="1"/>
            <w:sz w:val="24"/>
            <w:szCs w:val="24"/>
            <w:u w:val="single"/>
            <w:lang w:val="sr-Cyrl-CS" w:eastAsia="ar-SA"/>
          </w:rPr>
          <w:t>.rs</w:t>
        </w:r>
      </w:hyperlink>
      <w:r w:rsidRPr="00A6773C">
        <w:rPr>
          <w:rFonts w:ascii="Times New Roman" w:eastAsia="Arial Unicode MS" w:hAnsi="Times New Roman"/>
          <w:color w:val="000000"/>
          <w:kern w:val="1"/>
          <w:sz w:val="24"/>
          <w:szCs w:val="24"/>
          <w:lang w:val="sr-Cyrl-CS" w:eastAsia="ar-SA"/>
        </w:rPr>
        <w:t xml:space="preserve"> </w:t>
      </w:r>
      <w:hyperlink r:id="rId10" w:history="1">
        <w:r w:rsidRPr="00A6773C">
          <w:rPr>
            <w:rFonts w:ascii="Arial" w:eastAsia="Arial Unicode MS" w:hAnsi="Arial" w:cs="Arial"/>
            <w:vanish/>
            <w:color w:val="000000"/>
            <w:kern w:val="1"/>
            <w:sz w:val="18"/>
            <w:szCs w:val="18"/>
            <w:lang w:val="sr-Cyrl-CS" w:eastAsia="ar-SA"/>
          </w:rPr>
          <w:t>rozalina@msub.org.rs</w:t>
        </w:r>
      </w:hyperlink>
      <w:r w:rsidRPr="00A6773C">
        <w:rPr>
          <w:rFonts w:ascii="Times New Roman" w:eastAsia="Arial Unicode MS" w:hAnsi="Times New Roman"/>
          <w:color w:val="000000"/>
          <w:kern w:val="1"/>
          <w:sz w:val="24"/>
          <w:szCs w:val="24"/>
          <w:lang w:val="sr-Cyrl-CS" w:eastAsia="ar-SA"/>
        </w:rPr>
        <w:t xml:space="preserve">или </w:t>
      </w:r>
      <w:r w:rsidRPr="00A6773C">
        <w:rPr>
          <w:rFonts w:ascii="Times New Roman" w:eastAsia="Arial Unicode MS" w:hAnsi="Times New Roman"/>
          <w:kern w:val="1"/>
          <w:sz w:val="24"/>
          <w:szCs w:val="24"/>
          <w:lang w:eastAsia="ar-SA"/>
        </w:rPr>
        <w:t>факсом</w:t>
      </w:r>
      <w:r w:rsidRPr="00A6773C">
        <w:rPr>
          <w:rFonts w:ascii="Times New Roman" w:eastAsia="Arial Unicode MS" w:hAnsi="Times New Roman"/>
          <w:kern w:val="1"/>
          <w:sz w:val="24"/>
          <w:szCs w:val="24"/>
          <w:lang w:val="sr-Cyrl-CS" w:eastAsia="ar-SA"/>
        </w:rPr>
        <w:t xml:space="preserve"> на број:</w:t>
      </w:r>
      <w:r w:rsidRPr="00A6773C">
        <w:rPr>
          <w:rFonts w:ascii="Times New Roman" w:eastAsia="Arial Unicode MS" w:hAnsi="Times New Roman"/>
          <w:b/>
          <w:kern w:val="1"/>
          <w:sz w:val="24"/>
          <w:szCs w:val="24"/>
          <w:lang w:val="sr-Cyrl-CS" w:eastAsia="ar-SA"/>
        </w:rPr>
        <w:t xml:space="preserve"> </w:t>
      </w:r>
      <w:r w:rsidRPr="00A6773C">
        <w:rPr>
          <w:rFonts w:ascii="Times New Roman" w:eastAsia="Arial Unicode MS" w:hAnsi="Times New Roman"/>
          <w:b/>
          <w:color w:val="000000"/>
          <w:kern w:val="1"/>
          <w:sz w:val="24"/>
          <w:szCs w:val="24"/>
          <w:lang w:eastAsia="ar-SA"/>
        </w:rPr>
        <w:t>011/</w:t>
      </w:r>
      <w:r w:rsidRPr="00A6773C">
        <w:rPr>
          <w:rFonts w:ascii="Times New Roman" w:eastAsia="Arial Unicode MS" w:hAnsi="Times New Roman"/>
          <w:b/>
          <w:color w:val="000000"/>
          <w:kern w:val="1"/>
          <w:sz w:val="24"/>
          <w:szCs w:val="24"/>
          <w:lang w:val="sr-Cyrl-CS" w:eastAsia="ar-SA"/>
        </w:rPr>
        <w:t>3232-537</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тражити</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од наручиоца додатне информације или појашњења</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у вези са припремањем понуде, </w:t>
      </w:r>
      <w:r w:rsidRPr="00A6773C">
        <w:rPr>
          <w:rFonts w:ascii="Times New Roman" w:eastAsia="Arial Unicode MS" w:hAnsi="Times New Roman"/>
          <w:kern w:val="1"/>
          <w:sz w:val="24"/>
          <w:szCs w:val="24"/>
          <w:lang w:eastAsia="ar-SA"/>
        </w:rPr>
        <w:t>при чему може да укаже наручиоцу и на евентуално уочене недостатке и неправилности у конкурсној документацији</w:t>
      </w: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најкасније</w:t>
      </w:r>
      <w:r w:rsidRPr="00A6773C">
        <w:rPr>
          <w:rFonts w:ascii="Times New Roman" w:eastAsia="Arial Unicode MS" w:hAnsi="Times New Roman"/>
          <w:kern w:val="1"/>
          <w:sz w:val="24"/>
          <w:szCs w:val="24"/>
          <w:lang w:eastAsia="ar-SA"/>
        </w:rPr>
        <w:t xml:space="preserve"> </w:t>
      </w:r>
      <w:r w:rsidRPr="00A6773C">
        <w:rPr>
          <w:rFonts w:ascii="Times New Roman" w:eastAsia="Arial Unicode MS" w:hAnsi="Times New Roman"/>
          <w:kern w:val="1"/>
          <w:sz w:val="24"/>
          <w:szCs w:val="24"/>
          <w:lang w:val="sr-Cyrl-CS" w:eastAsia="ar-SA"/>
        </w:rPr>
        <w:t>5</w:t>
      </w:r>
      <w:r w:rsidRPr="00A6773C">
        <w:rPr>
          <w:rFonts w:ascii="Times New Roman" w:eastAsia="Arial Unicode MS" w:hAnsi="Times New Roman"/>
          <w:color w:val="000000"/>
          <w:kern w:val="1"/>
          <w:sz w:val="24"/>
          <w:szCs w:val="24"/>
          <w:lang w:eastAsia="ar-SA"/>
        </w:rPr>
        <w:t xml:space="preserve"> дана пре истека рока за подношење понуд</w:t>
      </w:r>
      <w:r w:rsidRPr="00A6773C">
        <w:rPr>
          <w:rFonts w:ascii="Times New Roman" w:eastAsia="Arial Unicode MS" w:hAnsi="Times New Roman"/>
          <w:color w:val="000000"/>
          <w:kern w:val="1"/>
          <w:sz w:val="24"/>
          <w:szCs w:val="24"/>
          <w:lang w:val="sr-Cyrl-CS" w:eastAsia="ar-SA"/>
        </w:rPr>
        <w:t>е.</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Наручилац ће у року од </w:t>
      </w:r>
      <w:r w:rsidRPr="00A6773C">
        <w:rPr>
          <w:rFonts w:ascii="Times New Roman" w:eastAsia="Arial Unicode MS" w:hAnsi="Times New Roman"/>
          <w:color w:val="000000"/>
          <w:kern w:val="1"/>
          <w:sz w:val="24"/>
          <w:szCs w:val="24"/>
          <w:lang w:val="sr-Cyrl-CS" w:eastAsia="ar-SA"/>
        </w:rPr>
        <w:t>3</w:t>
      </w:r>
      <w:r w:rsidRPr="00A6773C">
        <w:rPr>
          <w:rFonts w:ascii="Times New Roman" w:eastAsia="Arial Unicode MS" w:hAnsi="Times New Roman"/>
          <w:color w:val="000000"/>
          <w:kern w:val="1"/>
          <w:sz w:val="24"/>
          <w:szCs w:val="24"/>
          <w:lang w:eastAsia="ar-SA"/>
        </w:rPr>
        <w:t xml:space="preserve"> дана</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од дана пријема захтева за додатним информацијама или појашњењима конкурсне документације, одговор објави</w:t>
      </w:r>
      <w:r w:rsidRPr="00A6773C">
        <w:rPr>
          <w:rFonts w:ascii="Times New Roman" w:eastAsia="Arial Unicode MS" w:hAnsi="Times New Roman"/>
          <w:color w:val="000000"/>
          <w:kern w:val="1"/>
          <w:sz w:val="24"/>
          <w:szCs w:val="24"/>
          <w:lang w:val="sr-Cyrl-CS" w:eastAsia="ar-SA"/>
        </w:rPr>
        <w:t>ти</w:t>
      </w:r>
      <w:r w:rsidRPr="00A6773C">
        <w:rPr>
          <w:rFonts w:ascii="Times New Roman" w:eastAsia="Arial Unicode MS" w:hAnsi="Times New Roman"/>
          <w:color w:val="000000"/>
          <w:kern w:val="1"/>
          <w:sz w:val="24"/>
          <w:szCs w:val="24"/>
          <w:lang w:eastAsia="ar-SA"/>
        </w:rPr>
        <w:t xml:space="preserve"> на Порталу јавних набавки и на својој интернет страници. </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Додатне информације или појашњења упућују се са напоменом</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
          <w:color w:val="000000"/>
          <w:kern w:val="1"/>
          <w:sz w:val="24"/>
          <w:szCs w:val="24"/>
          <w:lang w:eastAsia="ar-SA"/>
        </w:rPr>
        <w:t xml:space="preserve">„Захтев за додатним информацијама или појашњењима </w:t>
      </w:r>
      <w:r w:rsidRPr="00A6773C">
        <w:rPr>
          <w:rFonts w:ascii="Times New Roman" w:eastAsia="Arial Unicode MS" w:hAnsi="Times New Roman"/>
          <w:b/>
          <w:color w:val="000000"/>
          <w:kern w:val="1"/>
          <w:sz w:val="24"/>
          <w:szCs w:val="24"/>
          <w:lang w:val="sr-Cyrl-CS" w:eastAsia="ar-SA"/>
        </w:rPr>
        <w:t>к</w:t>
      </w:r>
      <w:r w:rsidRPr="00A6773C">
        <w:rPr>
          <w:rFonts w:ascii="Times New Roman" w:eastAsia="Arial Unicode MS" w:hAnsi="Times New Roman"/>
          <w:b/>
          <w:color w:val="000000"/>
          <w:kern w:val="1"/>
          <w:sz w:val="24"/>
          <w:szCs w:val="24"/>
          <w:lang w:eastAsia="ar-SA"/>
        </w:rPr>
        <w:t>онкурсне документације</w:t>
      </w:r>
      <w:r w:rsidRPr="00A6773C">
        <w:rPr>
          <w:rFonts w:ascii="Times New Roman" w:eastAsia="Arial Unicode MS" w:hAnsi="Times New Roman"/>
          <w:color w:val="000000"/>
          <w:kern w:val="1"/>
          <w:sz w:val="24"/>
          <w:szCs w:val="24"/>
          <w:lang w:eastAsia="ar-SA"/>
        </w:rPr>
        <w:t>,</w:t>
      </w:r>
      <w:r w:rsidRPr="00A6773C">
        <w:rPr>
          <w:rFonts w:ascii="Times New Roman" w:eastAsia="TimesNewRomanPS-BoldMT" w:hAnsi="Times New Roman"/>
          <w:b/>
          <w:bCs/>
          <w:color w:val="000000"/>
          <w:kern w:val="1"/>
          <w:sz w:val="24"/>
          <w:szCs w:val="24"/>
          <w:lang w:eastAsia="ar-SA"/>
        </w:rPr>
        <w:t xml:space="preserve"> </w:t>
      </w:r>
      <w:r w:rsidRPr="00A6773C">
        <w:rPr>
          <w:rFonts w:ascii="Times New Roman" w:eastAsia="Arial Unicode MS" w:hAnsi="Times New Roman"/>
          <w:b/>
          <w:color w:val="000000"/>
          <w:kern w:val="1"/>
          <w:sz w:val="24"/>
          <w:szCs w:val="24"/>
          <w:lang w:val="sr-Cyrl-CS" w:eastAsia="ar-SA"/>
        </w:rPr>
        <w:t xml:space="preserve">ЈН бр. </w:t>
      </w:r>
      <w:r w:rsidRPr="00A6773C">
        <w:rPr>
          <w:rFonts w:ascii="Times New Roman" w:eastAsia="Arial Unicode MS" w:hAnsi="Times New Roman"/>
          <w:b/>
          <w:kern w:val="1"/>
          <w:sz w:val="24"/>
          <w:szCs w:val="24"/>
          <w:lang w:eastAsia="ar-SA"/>
        </w:rPr>
        <w:t>1-02-4042-</w:t>
      </w:r>
      <w:r w:rsidRPr="00A6773C">
        <w:rPr>
          <w:rFonts w:ascii="Times New Roman" w:eastAsia="Arial Unicode MS" w:hAnsi="Times New Roman"/>
          <w:b/>
          <w:kern w:val="1"/>
          <w:sz w:val="24"/>
          <w:szCs w:val="24"/>
          <w:lang w:val="sr-Cyrl-CS" w:eastAsia="ar-SA"/>
        </w:rPr>
        <w:t>1</w:t>
      </w:r>
      <w:r w:rsidR="00735C53">
        <w:rPr>
          <w:rFonts w:ascii="Times New Roman" w:eastAsia="Arial Unicode MS" w:hAnsi="Times New Roman"/>
          <w:b/>
          <w:kern w:val="1"/>
          <w:sz w:val="24"/>
          <w:szCs w:val="24"/>
          <w:lang w:val="sr-Cyrl-CS" w:eastAsia="ar-SA"/>
        </w:rPr>
        <w:t>1</w:t>
      </w:r>
      <w:r w:rsidRPr="00A6773C">
        <w:rPr>
          <w:rFonts w:ascii="Times New Roman" w:eastAsia="Arial Unicode MS" w:hAnsi="Times New Roman"/>
          <w:b/>
          <w:kern w:val="1"/>
          <w:sz w:val="24"/>
          <w:szCs w:val="24"/>
          <w:lang w:eastAsia="ar-SA"/>
        </w:rPr>
        <w:t>/1</w:t>
      </w:r>
      <w:r w:rsidR="00735C53">
        <w:rPr>
          <w:rFonts w:ascii="Times New Roman" w:eastAsia="Arial Unicode MS" w:hAnsi="Times New Roman"/>
          <w:b/>
          <w:kern w:val="1"/>
          <w:sz w:val="24"/>
          <w:szCs w:val="24"/>
          <w:lang w:eastAsia="ar-SA"/>
        </w:rPr>
        <w:t>9</w:t>
      </w:r>
      <w:r w:rsidRPr="00A6773C">
        <w:rPr>
          <w:rFonts w:ascii="Times New Roman" w:eastAsia="Arial Unicode MS" w:hAnsi="Times New Roman"/>
          <w:color w:val="000000"/>
          <w:kern w:val="1"/>
          <w:sz w:val="24"/>
          <w:szCs w:val="24"/>
          <w:lang w:val="ru-RU" w:eastAsia="ar-SA"/>
        </w:rPr>
        <w:t>”</w:t>
      </w:r>
      <w:r w:rsidRPr="00A6773C">
        <w:rPr>
          <w:rFonts w:ascii="Times New Roman" w:eastAsia="Arial Unicode MS" w:hAnsi="Times New Roman"/>
          <w:color w:val="000000"/>
          <w:kern w:val="1"/>
          <w:sz w:val="24"/>
          <w:szCs w:val="24"/>
          <w:lang w:eastAsia="ar-SA"/>
        </w:rPr>
        <w:t>.</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Ако наручилац измени или допуни </w:t>
      </w:r>
      <w:r w:rsidRPr="00A6773C">
        <w:rPr>
          <w:rFonts w:ascii="Times New Roman" w:eastAsia="Arial Unicode MS" w:hAnsi="Times New Roman"/>
          <w:color w:val="000000"/>
          <w:kern w:val="1"/>
          <w:sz w:val="24"/>
          <w:szCs w:val="24"/>
          <w:lang w:val="sr-Cyrl-CS" w:eastAsia="ar-SA"/>
        </w:rPr>
        <w:t>К</w:t>
      </w:r>
      <w:r w:rsidRPr="00A6773C">
        <w:rPr>
          <w:rFonts w:ascii="Times New Roman" w:eastAsia="Arial Unicode MS" w:hAnsi="Times New Roman"/>
          <w:color w:val="000000"/>
          <w:kern w:val="1"/>
          <w:sz w:val="24"/>
          <w:szCs w:val="24"/>
          <w:lang w:eastAsia="ar-SA"/>
        </w:rPr>
        <w:t>онкурсну документацију</w:t>
      </w:r>
      <w:r w:rsidRPr="00A6773C">
        <w:rPr>
          <w:rFonts w:ascii="Times New Roman" w:eastAsia="Arial Unicode MS" w:hAnsi="Times New Roman"/>
          <w:kern w:val="1"/>
          <w:sz w:val="24"/>
          <w:szCs w:val="24"/>
          <w:lang w:eastAsia="ar-SA"/>
        </w:rPr>
        <w:t xml:space="preserve"> 8</w:t>
      </w:r>
      <w:r w:rsidRPr="00A6773C">
        <w:rPr>
          <w:rFonts w:ascii="Times New Roman" w:eastAsia="Arial Unicode MS" w:hAnsi="Times New Roman"/>
          <w:color w:val="000000"/>
          <w:kern w:val="1"/>
          <w:sz w:val="24"/>
          <w:szCs w:val="24"/>
          <w:lang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По истеку рока предвиђеног за подношење понуда н</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ручилац не може да мења нити да допуњује </w:t>
      </w:r>
      <w:r w:rsidRPr="00A6773C">
        <w:rPr>
          <w:rFonts w:ascii="Times New Roman" w:eastAsia="Arial Unicode MS" w:hAnsi="Times New Roman"/>
          <w:color w:val="000000"/>
          <w:kern w:val="1"/>
          <w:sz w:val="24"/>
          <w:szCs w:val="24"/>
          <w:lang w:val="sr-Cyrl-CS" w:eastAsia="ar-SA"/>
        </w:rPr>
        <w:t>К</w:t>
      </w:r>
      <w:r w:rsidRPr="00A6773C">
        <w:rPr>
          <w:rFonts w:ascii="Times New Roman" w:eastAsia="Arial Unicode MS" w:hAnsi="Times New Roman"/>
          <w:color w:val="000000"/>
          <w:kern w:val="1"/>
          <w:sz w:val="24"/>
          <w:szCs w:val="24"/>
          <w:lang w:eastAsia="ar-SA"/>
        </w:rPr>
        <w:t xml:space="preserve">онкурсну документацију. </w:t>
      </w:r>
    </w:p>
    <w:p w:rsidR="00A6773C" w:rsidRPr="00A6773C" w:rsidRDefault="00A6773C" w:rsidP="00D66ADF">
      <w:pPr>
        <w:suppressAutoHyphens/>
        <w:ind w:left="0"/>
        <w:rPr>
          <w:rFonts w:ascii="Times New Roman" w:eastAsia="Arial Unicode MS" w:hAnsi="Times New Roman"/>
          <w:bCs/>
          <w:kern w:val="1"/>
          <w:sz w:val="24"/>
          <w:szCs w:val="24"/>
          <w:lang w:eastAsia="ar-SA"/>
        </w:rPr>
      </w:pPr>
      <w:r w:rsidRPr="00A6773C">
        <w:rPr>
          <w:rFonts w:ascii="Times New Roman" w:eastAsia="Arial Unicode MS" w:hAnsi="Times New Roman"/>
          <w:color w:val="000000"/>
          <w:kern w:val="1"/>
          <w:sz w:val="24"/>
          <w:szCs w:val="24"/>
          <w:lang w:eastAsia="ar-SA"/>
        </w:rPr>
        <w:t xml:space="preserve">Тражење додатних информација или појашњења у вези са припремањем понуде телефоном није дозвољено. </w:t>
      </w:r>
    </w:p>
    <w:p w:rsidR="00571768" w:rsidRDefault="00571768" w:rsidP="00D66ADF">
      <w:pPr>
        <w:suppressAutoHyphens/>
        <w:ind w:left="0"/>
        <w:rPr>
          <w:rFonts w:ascii="Times New Roman" w:eastAsia="Arial Unicode MS" w:hAnsi="Times New Roman"/>
          <w:bCs/>
          <w:kern w:val="1"/>
          <w:sz w:val="24"/>
          <w:szCs w:val="24"/>
          <w:lang w:val="sr-Cyrl-CS" w:eastAsia="ar-SA"/>
        </w:rPr>
      </w:pPr>
    </w:p>
    <w:p w:rsidR="00A6773C" w:rsidRPr="00A6773C" w:rsidRDefault="00A6773C" w:rsidP="00D66ADF">
      <w:pPr>
        <w:suppressAutoHyphens/>
        <w:ind w:left="0"/>
        <w:rPr>
          <w:rFonts w:ascii="Times New Roman" w:eastAsia="Arial Unicode MS" w:hAnsi="Times New Roman"/>
          <w:kern w:val="1"/>
          <w:sz w:val="24"/>
          <w:szCs w:val="24"/>
          <w:lang w:eastAsia="ar-SA"/>
        </w:rPr>
      </w:pPr>
      <w:r w:rsidRPr="00A6773C">
        <w:rPr>
          <w:rFonts w:ascii="Times New Roman" w:eastAsia="Arial Unicode MS" w:hAnsi="Times New Roman"/>
          <w:bCs/>
          <w:kern w:val="1"/>
          <w:sz w:val="24"/>
          <w:szCs w:val="24"/>
          <w:lang w:eastAsia="ar-SA"/>
        </w:rPr>
        <w:t>Комуникација у поступку јавне набавке врши се искључиво на начин одређен чл</w:t>
      </w:r>
      <w:r w:rsidRPr="00A6773C">
        <w:rPr>
          <w:rFonts w:ascii="Times New Roman" w:eastAsia="Arial Unicode MS" w:hAnsi="Times New Roman"/>
          <w:bCs/>
          <w:kern w:val="1"/>
          <w:sz w:val="24"/>
          <w:szCs w:val="24"/>
          <w:lang w:val="sr-Cyrl-CS" w:eastAsia="ar-SA"/>
        </w:rPr>
        <w:t>.</w:t>
      </w:r>
      <w:r w:rsidRPr="00A6773C">
        <w:rPr>
          <w:rFonts w:ascii="Times New Roman" w:eastAsia="Arial Unicode MS" w:hAnsi="Times New Roman"/>
          <w:bCs/>
          <w:kern w:val="1"/>
          <w:sz w:val="24"/>
          <w:szCs w:val="24"/>
          <w:lang w:eastAsia="ar-SA"/>
        </w:rPr>
        <w:t xml:space="preserve"> 20. Закона</w:t>
      </w:r>
      <w:r w:rsidRPr="00A6773C">
        <w:rPr>
          <w:rFonts w:ascii="Arial" w:eastAsia="Arial Unicode MS" w:hAnsi="Arial" w:cs="Arial"/>
          <w:kern w:val="1"/>
          <w:sz w:val="24"/>
          <w:szCs w:val="24"/>
          <w:lang w:eastAsia="ar-SA"/>
        </w:rPr>
        <w:t xml:space="preserve"> </w:t>
      </w:r>
      <w:r w:rsidRPr="00A6773C">
        <w:rPr>
          <w:rFonts w:ascii="Times New Roman" w:eastAsia="Arial Unicode MS" w:hAnsi="Times New Roman"/>
          <w:kern w:val="1"/>
          <w:sz w:val="24"/>
          <w:szCs w:val="24"/>
          <w:lang w:eastAsia="ar-SA"/>
        </w:rPr>
        <w:t xml:space="preserve">и то: </w:t>
      </w:r>
    </w:p>
    <w:p w:rsidR="00A6773C" w:rsidRPr="00A6773C" w:rsidRDefault="00A6773C" w:rsidP="00D66ADF">
      <w:pPr>
        <w:suppressAutoHyphens/>
        <w:ind w:left="0" w:firstLine="360"/>
        <w:rPr>
          <w:rFonts w:ascii="Times New Roman" w:eastAsia="Arial Unicode MS" w:hAnsi="Times New Roman"/>
          <w:kern w:val="1"/>
          <w:sz w:val="24"/>
          <w:szCs w:val="24"/>
          <w:lang w:val="sr-Cyrl-CS" w:eastAsia="ar-SA"/>
        </w:rPr>
      </w:pP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путем електронске поште или поште, као и објављивањем од стране наручиоца на Порталу јавних набавки и на својој интернет страници;</w:t>
      </w:r>
    </w:p>
    <w:p w:rsidR="00A6773C" w:rsidRPr="00A6773C" w:rsidRDefault="00A6773C" w:rsidP="00D66ADF">
      <w:pPr>
        <w:suppressAutoHyphens/>
        <w:ind w:left="0" w:firstLine="360"/>
        <w:rPr>
          <w:rFonts w:ascii="Times New Roman" w:eastAsia="Arial Unicode MS" w:hAnsi="Times New Roman"/>
          <w:kern w:val="1"/>
          <w:sz w:val="24"/>
          <w:szCs w:val="24"/>
          <w:lang w:eastAsia="ar-SA"/>
        </w:rPr>
      </w:pPr>
      <w:r w:rsidRPr="00A6773C">
        <w:rPr>
          <w:rFonts w:ascii="Times New Roman" w:eastAsia="Arial Unicode MS" w:hAnsi="Times New Roman"/>
          <w:kern w:val="1"/>
          <w:sz w:val="24"/>
          <w:szCs w:val="24"/>
          <w:lang w:val="sr-Cyrl-CS" w:eastAsia="ar-SA"/>
        </w:rPr>
        <w:t xml:space="preserve">- </w:t>
      </w:r>
      <w:r w:rsidRPr="00A6773C">
        <w:rPr>
          <w:rFonts w:ascii="Times New Roman" w:eastAsia="Arial Unicode MS" w:hAnsi="Times New Roman"/>
          <w:kern w:val="1"/>
          <w:sz w:val="24"/>
          <w:szCs w:val="24"/>
          <w:lang w:eastAsia="ar-SA"/>
        </w:rPr>
        <w:t>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b/>
          <w:bCs/>
          <w:i/>
          <w:color w:val="000000"/>
          <w:kern w:val="1"/>
          <w:sz w:val="24"/>
          <w:szCs w:val="24"/>
          <w:lang w:eastAsia="ar-SA"/>
        </w:rPr>
      </w:pPr>
      <w:r w:rsidRPr="00A6773C">
        <w:rPr>
          <w:rFonts w:ascii="Times New Roman" w:eastAsia="Arial Unicode MS" w:hAnsi="Times New Roman"/>
          <w:b/>
          <w:bCs/>
          <w:i/>
          <w:color w:val="000000"/>
          <w:kern w:val="1"/>
          <w:sz w:val="24"/>
          <w:szCs w:val="24"/>
          <w:lang w:eastAsia="ar-SA"/>
        </w:rPr>
        <w:t>1</w:t>
      </w:r>
      <w:r w:rsidRPr="00A6773C">
        <w:rPr>
          <w:rFonts w:ascii="Times New Roman" w:eastAsia="Arial Unicode MS" w:hAnsi="Times New Roman"/>
          <w:b/>
          <w:bCs/>
          <w:i/>
          <w:color w:val="000000"/>
          <w:kern w:val="1"/>
          <w:sz w:val="24"/>
          <w:szCs w:val="24"/>
          <w:lang w:val="sr-Cyrl-CS" w:eastAsia="ar-SA"/>
        </w:rPr>
        <w:t>4</w:t>
      </w:r>
      <w:r w:rsidRPr="00A6773C">
        <w:rPr>
          <w:rFonts w:ascii="Times New Roman" w:eastAsia="Arial Unicode MS" w:hAnsi="Times New Roman"/>
          <w:b/>
          <w:bCs/>
          <w:i/>
          <w:color w:val="000000"/>
          <w:kern w:val="1"/>
          <w:sz w:val="24"/>
          <w:szCs w:val="24"/>
          <w:lang w:eastAsia="ar-SA"/>
        </w:rPr>
        <w:t xml:space="preserve">. ДОДАТНА ОБЈАШЊЕЊА ОД ПОНУЂАЧА ПОСЛЕ ОТВАРАЊА ПОНУДА И КОНТРОЛА КОД ПОНУЂАЧА ОДНОСНО ЊЕГОВОГ ПОДИЗВОЂАЧА </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eastAsia="ar-SA"/>
        </w:rPr>
      </w:pPr>
      <w:r w:rsidRPr="00A6773C">
        <w:rPr>
          <w:rFonts w:ascii="Times New Roman" w:eastAsia="Arial Unicode MS" w:hAnsi="Times New Roman"/>
          <w:color w:val="000000"/>
          <w:kern w:val="1"/>
          <w:sz w:val="24"/>
          <w:szCs w:val="24"/>
          <w:lang w:eastAsia="ar-SA"/>
        </w:rPr>
        <w:t>После отварања понуда</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color w:val="000000"/>
          <w:kern w:val="1"/>
          <w:sz w:val="24"/>
          <w:szCs w:val="24"/>
          <w:lang w:val="sr-Cyrl-CS" w:eastAsia="ar-SA"/>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r w:rsidRPr="00A6773C">
        <w:rPr>
          <w:rFonts w:ascii="Times New Roman" w:eastAsia="Arial Unicode MS" w:hAnsi="Times New Roman"/>
          <w:color w:val="000000"/>
          <w:kern w:val="1"/>
          <w:sz w:val="24"/>
          <w:szCs w:val="24"/>
          <w:lang w:eastAsia="ar-SA"/>
        </w:rPr>
        <w:t xml:space="preserve"> (члан 93. Закона). </w:t>
      </w:r>
    </w:p>
    <w:p w:rsidR="00A6773C" w:rsidRPr="00A6773C" w:rsidRDefault="00A6773C" w:rsidP="00D66ADF">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A6773C">
        <w:rPr>
          <w:rFonts w:ascii="Times New Roman" w:eastAsia="TimesNewRomanPSMT" w:hAnsi="Times New Roman"/>
          <w:bCs/>
          <w:color w:val="000000"/>
          <w:kern w:val="1"/>
          <w:sz w:val="24"/>
          <w:szCs w:val="24"/>
          <w:lang w:eastAsia="ar-SA"/>
        </w:rPr>
        <w:lastRenderedPageBreak/>
        <w:t>Уколико наручилац оцени да су потребна додатна објашњења или је потребно извршити</w:t>
      </w:r>
      <w:r w:rsidRPr="00A6773C">
        <w:rPr>
          <w:rFonts w:ascii="Times New Roman" w:eastAsia="Arial Unicode MS" w:hAnsi="Times New Roman"/>
          <w:color w:val="000000"/>
          <w:kern w:val="1"/>
          <w:sz w:val="24"/>
          <w:szCs w:val="24"/>
          <w:lang w:eastAsia="ar-SA"/>
        </w:rPr>
        <w:t xml:space="preserve"> контролу (увид) код понуђача, односно његовог подизвођача</w:t>
      </w:r>
      <w:r w:rsidRPr="00A6773C">
        <w:rPr>
          <w:rFonts w:ascii="Times New Roman" w:eastAsia="TimesNewRomanPSMT" w:hAnsi="Times New Roman"/>
          <w:bCs/>
          <w:color w:val="000000"/>
          <w:kern w:val="1"/>
          <w:sz w:val="24"/>
          <w:szCs w:val="24"/>
          <w:lang w:eastAsia="ar-SA"/>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F2761" w:rsidRDefault="00FF2761" w:rsidP="00D66ADF">
      <w:pPr>
        <w:tabs>
          <w:tab w:val="left" w:pos="-135"/>
          <w:tab w:val="left" w:pos="0"/>
          <w:tab w:val="left" w:pos="120"/>
        </w:tabs>
        <w:suppressAutoHyphens/>
        <w:ind w:left="0"/>
        <w:rPr>
          <w:rFonts w:ascii="Times New Roman" w:eastAsia="Arial Unicode MS" w:hAnsi="Times New Roman"/>
          <w:color w:val="000000"/>
          <w:kern w:val="1"/>
          <w:sz w:val="24"/>
          <w:szCs w:val="24"/>
          <w:lang w:val="ru-RU" w:eastAsia="ar-SA"/>
        </w:rPr>
      </w:pPr>
    </w:p>
    <w:p w:rsidR="00A6773C" w:rsidRPr="00A6773C" w:rsidRDefault="00A6773C" w:rsidP="00D66ADF">
      <w:pPr>
        <w:tabs>
          <w:tab w:val="left" w:pos="-135"/>
          <w:tab w:val="left" w:pos="0"/>
          <w:tab w:val="left" w:pos="120"/>
        </w:tabs>
        <w:suppressAutoHyphens/>
        <w:ind w:left="0"/>
        <w:rPr>
          <w:rFonts w:ascii="Times New Roman" w:eastAsia="Arial Unicode MS" w:hAnsi="Times New Roman"/>
          <w:color w:val="000000"/>
          <w:kern w:val="1"/>
          <w:sz w:val="24"/>
          <w:szCs w:val="24"/>
          <w:lang w:val="ru-RU" w:eastAsia="ar-SA"/>
        </w:rPr>
      </w:pPr>
      <w:r w:rsidRPr="00A6773C">
        <w:rPr>
          <w:rFonts w:ascii="Times New Roman" w:eastAsia="Arial Unicode MS" w:hAnsi="Times New Roman"/>
          <w:color w:val="000000"/>
          <w:kern w:val="1"/>
          <w:sz w:val="24"/>
          <w:szCs w:val="24"/>
          <w:lang w:val="ru-RU" w:eastAsia="ar-SA"/>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6773C">
        <w:rPr>
          <w:rFonts w:ascii="Times New Roman" w:eastAsia="Arial Unicode MS" w:hAnsi="Times New Roman"/>
          <w:color w:val="000000"/>
          <w:kern w:val="1"/>
          <w:sz w:val="24"/>
          <w:szCs w:val="24"/>
          <w:lang w:eastAsia="ar-SA"/>
        </w:rPr>
        <w:t>je</w:t>
      </w:r>
      <w:r w:rsidRPr="00A6773C">
        <w:rPr>
          <w:rFonts w:ascii="Times New Roman" w:eastAsia="Arial Unicode MS" w:hAnsi="Times New Roman"/>
          <w:color w:val="000000"/>
          <w:kern w:val="1"/>
          <w:sz w:val="24"/>
          <w:szCs w:val="24"/>
          <w:lang w:val="ru-RU" w:eastAsia="ar-SA"/>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A6773C" w:rsidRPr="00A6773C" w:rsidRDefault="00A6773C" w:rsidP="00D66ADF">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A6773C" w:rsidRPr="00A6773C" w:rsidRDefault="00A6773C" w:rsidP="00D66ADF">
      <w:pPr>
        <w:tabs>
          <w:tab w:val="left" w:pos="-135"/>
          <w:tab w:val="left" w:pos="0"/>
          <w:tab w:val="left" w:pos="120"/>
        </w:tabs>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У случају разлике између јединичне и укупне цене, меродавна је јединична цена.</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Ако се понуђач не сагласи са исправком рачунских грешака, наручил</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ц ће његову понуду одбити као неприхватљиву. </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p>
    <w:p w:rsidR="00A6773C" w:rsidRPr="00A6773C" w:rsidRDefault="00A6773C" w:rsidP="00D66ADF">
      <w:pPr>
        <w:tabs>
          <w:tab w:val="num" w:pos="720"/>
        </w:tabs>
        <w:ind w:left="0"/>
        <w:rPr>
          <w:rFonts w:ascii="Times New Roman" w:eastAsia="Arial Unicode MS" w:hAnsi="Times New Roman"/>
          <w:b/>
          <w:i/>
          <w:color w:val="000000"/>
          <w:kern w:val="1"/>
          <w:sz w:val="24"/>
          <w:szCs w:val="24"/>
          <w:lang w:val="sr-Cyrl-CS" w:eastAsia="ar-SA"/>
        </w:rPr>
      </w:pPr>
      <w:r w:rsidRPr="00A6773C">
        <w:rPr>
          <w:rFonts w:ascii="Times New Roman" w:eastAsia="Arial Unicode MS" w:hAnsi="Times New Roman"/>
          <w:b/>
          <w:i/>
          <w:color w:val="000000"/>
          <w:kern w:val="1"/>
          <w:sz w:val="24"/>
          <w:szCs w:val="24"/>
          <w:lang w:val="sr-Cyrl-CS" w:eastAsia="ar-SA"/>
        </w:rPr>
        <w:t>15</w:t>
      </w:r>
      <w:r w:rsidRPr="00A6773C">
        <w:rPr>
          <w:rFonts w:ascii="Times New Roman" w:eastAsia="Arial Unicode MS" w:hAnsi="Times New Roman"/>
          <w:b/>
          <w:i/>
          <w:color w:val="000000"/>
          <w:kern w:val="1"/>
          <w:sz w:val="24"/>
          <w:szCs w:val="24"/>
          <w:lang w:eastAsia="ar-SA"/>
        </w:rPr>
        <w:t xml:space="preserve">. </w:t>
      </w:r>
      <w:r w:rsidRPr="00A6773C">
        <w:rPr>
          <w:rFonts w:ascii="Times New Roman" w:eastAsia="Arial Unicode MS" w:hAnsi="Times New Roman"/>
          <w:b/>
          <w:i/>
          <w:color w:val="000000"/>
          <w:kern w:val="1"/>
          <w:sz w:val="24"/>
          <w:szCs w:val="24"/>
          <w:lang w:val="sr-Cyrl-CS" w:eastAsia="ar-SA"/>
        </w:rPr>
        <w:t>НЕГАТИВНЕ РЕФЕРЕНЦЕ</w:t>
      </w:r>
    </w:p>
    <w:p w:rsidR="00A6773C" w:rsidRPr="00A6773C" w:rsidRDefault="00A6773C" w:rsidP="00D66ADF">
      <w:pPr>
        <w:tabs>
          <w:tab w:val="num" w:pos="720"/>
        </w:tabs>
        <w:suppressAutoHyphens/>
        <w:ind w:left="540"/>
        <w:rPr>
          <w:rFonts w:ascii="Times New Roman" w:eastAsia="Arial Unicode MS" w:hAnsi="Times New Roman"/>
          <w:color w:val="000000"/>
          <w:kern w:val="1"/>
          <w:sz w:val="24"/>
          <w:szCs w:val="24"/>
          <w:u w:val="single"/>
          <w:lang w:val="sr-Cyrl-CS" w:eastAsia="ar-SA"/>
        </w:rPr>
      </w:pPr>
    </w:p>
    <w:p w:rsidR="00A6773C" w:rsidRPr="00A6773C" w:rsidRDefault="00A6773C" w:rsidP="00D66ADF">
      <w:pPr>
        <w:tabs>
          <w:tab w:val="num" w:pos="720"/>
        </w:tabs>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A6773C" w:rsidRPr="00A6773C" w:rsidRDefault="00A6773C" w:rsidP="00D66ADF">
      <w:pPr>
        <w:tabs>
          <w:tab w:val="num" w:pos="720"/>
        </w:tabs>
        <w:suppressAutoHyphens/>
        <w:ind w:left="0" w:firstLine="72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1) поступао супротно забрани из чл. 23. и 25. Закона; </w:t>
      </w:r>
    </w:p>
    <w:p w:rsidR="00A6773C" w:rsidRPr="00A6773C" w:rsidRDefault="00A6773C" w:rsidP="00D66ADF">
      <w:pPr>
        <w:tabs>
          <w:tab w:val="num" w:pos="720"/>
        </w:tabs>
        <w:suppressAutoHyphens/>
        <w:ind w:left="0" w:firstLine="72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2) учинио повреду конкуренције; </w:t>
      </w:r>
    </w:p>
    <w:p w:rsidR="00A6773C" w:rsidRPr="00A6773C" w:rsidRDefault="00A6773C" w:rsidP="00D66ADF">
      <w:pPr>
        <w:tabs>
          <w:tab w:val="num" w:pos="720"/>
        </w:tabs>
        <w:suppressAutoHyphens/>
        <w:ind w:left="72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3) доставио неистините податке у понуди или без оправданих разлога одбио да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закључи уговор о јавној набавци, након што му је уговор додељен; </w:t>
      </w:r>
    </w:p>
    <w:p w:rsidR="00A6773C" w:rsidRPr="00A6773C" w:rsidRDefault="00A6773C" w:rsidP="00D66ADF">
      <w:pPr>
        <w:tabs>
          <w:tab w:val="num" w:pos="720"/>
        </w:tabs>
        <w:suppressAutoHyphens/>
        <w:ind w:left="0" w:firstLine="72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4) одбио да достави доказе и средства обезбеђења на шта се у понуди обавезао.</w:t>
      </w:r>
    </w:p>
    <w:p w:rsidR="00A6773C" w:rsidRPr="00A6773C" w:rsidRDefault="00A6773C" w:rsidP="00D66ADF">
      <w:pPr>
        <w:tabs>
          <w:tab w:val="num" w:pos="720"/>
        </w:tabs>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A6773C" w:rsidRPr="00A6773C" w:rsidRDefault="00A6773C" w:rsidP="00D66ADF">
      <w:pPr>
        <w:tabs>
          <w:tab w:val="num" w:pos="720"/>
        </w:tabs>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 xml:space="preserve">Докази су дефинисани </w:t>
      </w:r>
      <w:r w:rsidRPr="00A6773C">
        <w:rPr>
          <w:rFonts w:ascii="Times New Roman" w:eastAsia="Arial Unicode MS" w:hAnsi="Times New Roman"/>
          <w:color w:val="000000"/>
          <w:kern w:val="1"/>
          <w:sz w:val="24"/>
          <w:szCs w:val="24"/>
          <w:lang w:val="sr-Cyrl-CS" w:eastAsia="ar-SA"/>
        </w:rPr>
        <w:t>чл. 82. ст. 3. Закона.</w:t>
      </w:r>
    </w:p>
    <w:p w:rsidR="00A6773C" w:rsidRPr="00A6773C" w:rsidRDefault="00A6773C" w:rsidP="00D66ADF">
      <w:pPr>
        <w:tabs>
          <w:tab w:val="num" w:pos="720"/>
        </w:tabs>
        <w:suppressAutoHyphens/>
        <w:ind w:left="0" w:firstLine="720"/>
        <w:rPr>
          <w:rFonts w:ascii="Times New Roman" w:eastAsia="Arial Unicode MS" w:hAnsi="Times New Roman"/>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b/>
          <w:i/>
          <w:color w:val="000000"/>
          <w:kern w:val="1"/>
          <w:sz w:val="24"/>
          <w:szCs w:val="24"/>
          <w:lang w:eastAsia="ar-SA"/>
        </w:rPr>
      </w:pPr>
      <w:r w:rsidRPr="00A6773C">
        <w:rPr>
          <w:rFonts w:ascii="Times New Roman" w:eastAsia="Arial Unicode MS" w:hAnsi="Times New Roman"/>
          <w:b/>
          <w:i/>
          <w:color w:val="000000"/>
          <w:kern w:val="1"/>
          <w:sz w:val="24"/>
          <w:szCs w:val="24"/>
          <w:lang w:val="sr-Cyrl-CS" w:eastAsia="ar-SA"/>
        </w:rPr>
        <w:t>16</w:t>
      </w:r>
      <w:r w:rsidRPr="00A6773C">
        <w:rPr>
          <w:rFonts w:ascii="Times New Roman" w:eastAsia="Arial Unicode MS" w:hAnsi="Times New Roman"/>
          <w:b/>
          <w:i/>
          <w:color w:val="000000"/>
          <w:kern w:val="1"/>
          <w:sz w:val="24"/>
          <w:szCs w:val="24"/>
          <w:lang w:eastAsia="ar-SA"/>
        </w:rPr>
        <w:t>. КОРИШЋЕЊЕ ПАТЕНТА И ОДГОВОРНОСТ ЗА ПОВРЕДУ ЗАШТИЋЕНИХ ПРАВА ИНТЕЛЕКТУАЛНЕ СВОЈИНЕ ТРЕЋИХ ЛИЦА</w:t>
      </w:r>
    </w:p>
    <w:p w:rsidR="00A6773C" w:rsidRPr="00A6773C" w:rsidRDefault="00A6773C" w:rsidP="00D66ADF">
      <w:pPr>
        <w:suppressAutoHyphens/>
        <w:ind w:left="0"/>
        <w:rPr>
          <w:rFonts w:ascii="Times New Roman" w:eastAsia="Arial Unicode MS" w:hAnsi="Times New Roman"/>
          <w:b/>
          <w:color w:val="000000"/>
          <w:kern w:val="1"/>
          <w:sz w:val="24"/>
          <w:szCs w:val="24"/>
          <w:lang w:eastAsia="ar-SA"/>
        </w:rPr>
      </w:pPr>
    </w:p>
    <w:p w:rsidR="00A6773C" w:rsidRPr="00A6773C" w:rsidRDefault="00A6773C" w:rsidP="00D66ADF">
      <w:pPr>
        <w:suppressAutoHyphens/>
        <w:ind w:left="0"/>
        <w:rPr>
          <w:rFonts w:ascii="Times New Roman" w:eastAsia="Arial Unicode MS" w:hAnsi="Times New Roman"/>
          <w:b/>
          <w:color w:val="000000"/>
          <w:kern w:val="1"/>
          <w:sz w:val="24"/>
          <w:szCs w:val="24"/>
          <w:lang w:eastAsia="ar-SA"/>
        </w:rPr>
      </w:pPr>
      <w:r w:rsidRPr="00A6773C">
        <w:rPr>
          <w:rFonts w:ascii="Times New Roman" w:eastAsia="TimesNewRomanPSMT" w:hAnsi="Times New Roman"/>
          <w:bCs/>
          <w:iCs/>
          <w:color w:val="000000"/>
          <w:kern w:val="1"/>
          <w:sz w:val="24"/>
          <w:szCs w:val="24"/>
          <w:lang w:eastAsia="ar-SA"/>
        </w:rPr>
        <w:t>Накнаду за коришћење патената, као и одговорност за повреду заштићених права интелектуалне својине трећих лица сноси понуђач.</w:t>
      </w:r>
    </w:p>
    <w:p w:rsidR="00A6773C" w:rsidRPr="00A6773C" w:rsidRDefault="00A6773C" w:rsidP="00D66ADF">
      <w:pPr>
        <w:suppressAutoHyphens/>
        <w:ind w:left="0"/>
        <w:rPr>
          <w:rFonts w:ascii="Times New Roman" w:eastAsia="Arial Unicode MS" w:hAnsi="Times New Roman"/>
          <w:b/>
          <w:kern w:val="1"/>
          <w:sz w:val="24"/>
          <w:szCs w:val="24"/>
          <w:lang w:eastAsia="ar-SA"/>
        </w:rPr>
      </w:pPr>
    </w:p>
    <w:p w:rsidR="00A6773C" w:rsidRPr="00A6773C" w:rsidRDefault="00A6773C" w:rsidP="00D66ADF">
      <w:pPr>
        <w:suppressAutoHyphens/>
        <w:ind w:left="0"/>
        <w:rPr>
          <w:rFonts w:ascii="Times New Roman" w:eastAsia="Arial Unicode MS" w:hAnsi="Times New Roman"/>
          <w:b/>
          <w:bCs/>
          <w:i/>
          <w:kern w:val="1"/>
          <w:sz w:val="24"/>
          <w:szCs w:val="24"/>
          <w:lang w:eastAsia="ar-SA"/>
        </w:rPr>
      </w:pPr>
      <w:r w:rsidRPr="00A6773C">
        <w:rPr>
          <w:rFonts w:ascii="Times New Roman" w:eastAsia="Arial Unicode MS" w:hAnsi="Times New Roman"/>
          <w:b/>
          <w:bCs/>
          <w:i/>
          <w:kern w:val="1"/>
          <w:sz w:val="24"/>
          <w:szCs w:val="24"/>
          <w:lang w:val="sr-Cyrl-CS" w:eastAsia="ar-SA"/>
        </w:rPr>
        <w:t>17</w:t>
      </w:r>
      <w:r w:rsidRPr="00A6773C">
        <w:rPr>
          <w:rFonts w:ascii="Times New Roman" w:eastAsia="Arial Unicode MS" w:hAnsi="Times New Roman"/>
          <w:b/>
          <w:bCs/>
          <w:i/>
          <w:kern w:val="1"/>
          <w:sz w:val="24"/>
          <w:szCs w:val="24"/>
          <w:lang w:eastAsia="ar-SA"/>
        </w:rPr>
        <w:t xml:space="preserve">. НАЧИН И РОК ЗА ПОДНОШЕЊЕ ЗАХТЕВА ЗА ЗАШТИТУ ПРАВА ПОНУЂАЧА </w:t>
      </w:r>
    </w:p>
    <w:p w:rsidR="00A6773C" w:rsidRPr="00A6773C" w:rsidRDefault="00A6773C" w:rsidP="00D66ADF">
      <w:pPr>
        <w:suppressAutoHyphens/>
        <w:ind w:left="0"/>
        <w:rPr>
          <w:rFonts w:ascii="Times New Roman" w:eastAsia="Arial Unicode MS" w:hAnsi="Times New Roman"/>
          <w:b/>
          <w:bCs/>
          <w:kern w:val="1"/>
          <w:sz w:val="24"/>
          <w:szCs w:val="24"/>
          <w:lang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kern w:val="1"/>
          <w:sz w:val="24"/>
          <w:szCs w:val="24"/>
          <w:lang w:eastAsia="ar-SA"/>
        </w:rPr>
        <w:t>Захтев за заштиту права може да поднесе понуђач, односно свако</w:t>
      </w:r>
      <w:r w:rsidRPr="00A6773C">
        <w:rPr>
          <w:rFonts w:ascii="Times New Roman" w:eastAsia="Arial Unicode MS" w:hAnsi="Times New Roman"/>
          <w:color w:val="000000"/>
          <w:kern w:val="1"/>
          <w:sz w:val="24"/>
          <w:szCs w:val="24"/>
          <w:lang w:eastAsia="ar-SA"/>
        </w:rPr>
        <w:t xml:space="preserve"> заинтересовано лице</w:t>
      </w:r>
      <w:r w:rsidRPr="00A6773C">
        <w:rPr>
          <w:rFonts w:ascii="Times New Roman" w:eastAsia="Arial Unicode MS" w:hAnsi="Times New Roman"/>
          <w:color w:val="000000"/>
          <w:kern w:val="1"/>
          <w:sz w:val="24"/>
          <w:szCs w:val="24"/>
          <w:lang w:val="sr-Cyrl-CS" w:eastAsia="ar-SA"/>
        </w:rPr>
        <w:t xml:space="preserve"> к</w:t>
      </w:r>
      <w:r w:rsidRPr="00A6773C">
        <w:rPr>
          <w:rFonts w:ascii="Times New Roman" w:eastAsia="Arial Unicode MS" w:hAnsi="Times New Roman"/>
          <w:color w:val="000000"/>
          <w:kern w:val="1"/>
          <w:sz w:val="24"/>
          <w:szCs w:val="24"/>
          <w:lang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sidRPr="00A6773C">
        <w:rPr>
          <w:rFonts w:ascii="Times New Roman" w:eastAsia="Arial Unicode MS" w:hAnsi="Times New Roman"/>
          <w:color w:val="000000"/>
          <w:kern w:val="1"/>
          <w:sz w:val="24"/>
          <w:szCs w:val="24"/>
          <w:lang w:val="sr-Cyrl-CS" w:eastAsia="ar-SA"/>
        </w:rPr>
        <w:t>Закона</w:t>
      </w:r>
      <w:r w:rsidRPr="00A6773C">
        <w:rPr>
          <w:rFonts w:ascii="Times New Roman" w:eastAsia="Arial Unicode MS" w:hAnsi="Times New Roman"/>
          <w:color w:val="000000"/>
          <w:kern w:val="1"/>
          <w:sz w:val="24"/>
          <w:szCs w:val="24"/>
          <w:lang w:eastAsia="ar-SA"/>
        </w:rPr>
        <w:t>.</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Захтев за заштиту права се доставља наручиоцу непосредно</w:t>
      </w:r>
      <w:r w:rsidRPr="00A6773C">
        <w:rPr>
          <w:rFonts w:ascii="Times New Roman" w:eastAsia="Arial Unicode MS" w:hAnsi="Times New Roman"/>
          <w:color w:val="000000"/>
          <w:kern w:val="1"/>
          <w:sz w:val="24"/>
          <w:szCs w:val="24"/>
          <w:lang w:val="sr-Cyrl-CS" w:eastAsia="ar-SA"/>
        </w:rPr>
        <w:t xml:space="preserve"> (лично)</w:t>
      </w:r>
      <w:r w:rsidRPr="00A6773C">
        <w:rPr>
          <w:rFonts w:ascii="Times New Roman" w:eastAsia="Arial Unicode MS" w:hAnsi="Times New Roman"/>
          <w:color w:val="000000"/>
          <w:kern w:val="1"/>
          <w:sz w:val="24"/>
          <w:szCs w:val="24"/>
          <w:lang w:eastAsia="ar-SA"/>
        </w:rPr>
        <w:t>, електронском поштом на e-mail:</w:t>
      </w:r>
      <w:r w:rsidRPr="00A6773C">
        <w:rPr>
          <w:rFonts w:ascii="Arial Narrow" w:eastAsia="Arial Unicode MS" w:hAnsi="Arial Narrow"/>
          <w:b/>
          <w:color w:val="000000"/>
          <w:kern w:val="1"/>
          <w:sz w:val="24"/>
          <w:szCs w:val="24"/>
          <w:lang w:val="sr-Cyrl-CS" w:eastAsia="ar-SA"/>
        </w:rPr>
        <w:t xml:space="preserve"> </w:t>
      </w:r>
      <w:hyperlink r:id="rId11" w:history="1">
        <w:r w:rsidRPr="00A6773C">
          <w:rPr>
            <w:rFonts w:ascii="Times New Roman" w:eastAsia="Arial Unicode MS" w:hAnsi="Times New Roman"/>
            <w:b/>
            <w:iCs/>
            <w:color w:val="0000FF"/>
            <w:kern w:val="1"/>
            <w:sz w:val="24"/>
            <w:szCs w:val="24"/>
            <w:u w:val="single"/>
            <w:lang w:val="sr-Cyrl-CS" w:eastAsia="ar-SA"/>
          </w:rPr>
          <w:t>rozalina.</w:t>
        </w:r>
        <w:r w:rsidRPr="00A6773C">
          <w:rPr>
            <w:rFonts w:ascii="Times New Roman" w:eastAsia="Arial Unicode MS" w:hAnsi="Times New Roman"/>
            <w:b/>
            <w:iCs/>
            <w:color w:val="0000FF"/>
            <w:kern w:val="1"/>
            <w:sz w:val="24"/>
            <w:szCs w:val="24"/>
            <w:u w:val="single"/>
            <w:lang w:val="sr-Latn-CS" w:eastAsia="ar-SA"/>
          </w:rPr>
          <w:t>kosanin</w:t>
        </w:r>
        <w:r w:rsidRPr="00A6773C">
          <w:rPr>
            <w:rFonts w:ascii="Times New Roman" w:eastAsia="Arial Unicode MS" w:hAnsi="Times New Roman"/>
            <w:b/>
            <w:iCs/>
            <w:color w:val="0000FF"/>
            <w:kern w:val="1"/>
            <w:sz w:val="24"/>
            <w:szCs w:val="24"/>
            <w:u w:val="single"/>
            <w:lang w:val="sr-Cyrl-CS" w:eastAsia="ar-SA"/>
          </w:rPr>
          <w:t>@</w:t>
        </w:r>
        <w:r w:rsidRPr="00A6773C">
          <w:rPr>
            <w:rFonts w:ascii="Times New Roman" w:eastAsia="Arial Unicode MS" w:hAnsi="Times New Roman"/>
            <w:b/>
            <w:iCs/>
            <w:color w:val="0000FF"/>
            <w:kern w:val="1"/>
            <w:sz w:val="24"/>
            <w:szCs w:val="24"/>
            <w:u w:val="single"/>
            <w:lang w:val="sr-Latn-CS" w:eastAsia="ar-SA"/>
          </w:rPr>
          <w:t>ratel</w:t>
        </w:r>
        <w:r w:rsidRPr="00A6773C">
          <w:rPr>
            <w:rFonts w:ascii="Times New Roman" w:eastAsia="Arial Unicode MS" w:hAnsi="Times New Roman"/>
            <w:b/>
            <w:iCs/>
            <w:color w:val="0000FF"/>
            <w:kern w:val="1"/>
            <w:sz w:val="24"/>
            <w:szCs w:val="24"/>
            <w:u w:val="single"/>
            <w:lang w:val="sr-Cyrl-CS" w:eastAsia="ar-SA"/>
          </w:rPr>
          <w:t>.rs</w:t>
        </w:r>
      </w:hyperlink>
      <w:hyperlink r:id="rId12" w:history="1">
        <w:r w:rsidRPr="00A6773C">
          <w:rPr>
            <w:rFonts w:ascii="Arial" w:eastAsia="Arial Unicode MS" w:hAnsi="Arial" w:cs="Arial"/>
            <w:b/>
            <w:vanish/>
            <w:color w:val="000000"/>
            <w:kern w:val="1"/>
            <w:sz w:val="18"/>
            <w:szCs w:val="18"/>
            <w:lang w:val="sr-Cyrl-CS" w:eastAsia="ar-SA"/>
          </w:rPr>
          <w:t>rozalina@msub.org.rs</w:t>
        </w:r>
      </w:hyperlink>
      <w:r w:rsidRPr="00A6773C">
        <w:rPr>
          <w:rFonts w:ascii="Times New Roman" w:eastAsia="TimesNewRomanPSMT" w:hAnsi="Times New Roman"/>
          <w:bCs/>
          <w:i/>
          <w:kern w:val="1"/>
          <w:sz w:val="24"/>
          <w:szCs w:val="24"/>
          <w:lang w:eastAsia="ar-SA"/>
        </w:rPr>
        <w:t>,</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факсом на број</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
          <w:color w:val="000000"/>
          <w:kern w:val="1"/>
          <w:sz w:val="24"/>
          <w:szCs w:val="24"/>
          <w:lang w:eastAsia="ar-SA"/>
        </w:rPr>
        <w:t>011/</w:t>
      </w:r>
      <w:r w:rsidRPr="00A6773C">
        <w:rPr>
          <w:rFonts w:ascii="Times New Roman" w:eastAsia="Arial Unicode MS" w:hAnsi="Times New Roman"/>
          <w:b/>
          <w:color w:val="000000"/>
          <w:kern w:val="1"/>
          <w:sz w:val="24"/>
          <w:szCs w:val="24"/>
          <w:lang w:val="sr-Cyrl-CS" w:eastAsia="ar-SA"/>
        </w:rPr>
        <w:t xml:space="preserve">3232-537 </w:t>
      </w:r>
      <w:r w:rsidRPr="00A6773C">
        <w:rPr>
          <w:rFonts w:ascii="Times New Roman" w:eastAsia="Arial Unicode MS" w:hAnsi="Times New Roman"/>
          <w:color w:val="000000"/>
          <w:kern w:val="1"/>
          <w:sz w:val="24"/>
          <w:szCs w:val="24"/>
          <w:lang w:eastAsia="ar-SA"/>
        </w:rPr>
        <w:t>или препорученом пошиљком са повратницом на адресу наручиоца</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
          <w:bCs/>
          <w:color w:val="000000"/>
          <w:kern w:val="1"/>
          <w:sz w:val="24"/>
          <w:szCs w:val="24"/>
          <w:lang w:val="sr-Cyrl-CS" w:eastAsia="ar-SA"/>
        </w:rPr>
        <w:t>Регулаторна агенција за електронске комуникације и поштанске услуге</w:t>
      </w:r>
      <w:r w:rsidRPr="00A6773C">
        <w:rPr>
          <w:rFonts w:ascii="Times New Roman" w:eastAsia="Arial Unicode MS" w:hAnsi="Times New Roman"/>
          <w:b/>
          <w:color w:val="000000"/>
          <w:kern w:val="1"/>
          <w:sz w:val="24"/>
          <w:szCs w:val="24"/>
          <w:lang w:eastAsia="ar-SA"/>
        </w:rPr>
        <w:t>,</w:t>
      </w:r>
      <w:r w:rsidRPr="00A6773C">
        <w:rPr>
          <w:rFonts w:ascii="Times New Roman" w:eastAsia="Arial Unicode MS" w:hAnsi="Times New Roman"/>
          <w:color w:val="000000"/>
          <w:kern w:val="1"/>
          <w:sz w:val="24"/>
          <w:szCs w:val="24"/>
          <w:lang w:val="sr-Latn-CS" w:eastAsia="ar-SA"/>
        </w:rPr>
        <w:t xml:space="preserve"> </w:t>
      </w:r>
      <w:r w:rsidRPr="00A6773C">
        <w:rPr>
          <w:rFonts w:ascii="Times New Roman" w:eastAsia="Arial Unicode MS" w:hAnsi="Times New Roman"/>
          <w:b/>
          <w:bCs/>
          <w:color w:val="000000"/>
          <w:kern w:val="1"/>
          <w:sz w:val="24"/>
          <w:szCs w:val="24"/>
          <w:lang w:val="sr-Cyrl-CS" w:eastAsia="ar-SA"/>
        </w:rPr>
        <w:t xml:space="preserve">Палмотићева 2, </w:t>
      </w:r>
      <w:r w:rsidRPr="00A6773C">
        <w:rPr>
          <w:rFonts w:ascii="Times New Roman" w:eastAsia="Arial Unicode MS" w:hAnsi="Times New Roman"/>
          <w:b/>
          <w:color w:val="000000"/>
          <w:kern w:val="1"/>
          <w:sz w:val="24"/>
          <w:szCs w:val="24"/>
          <w:lang w:val="sr-Cyrl-CS" w:eastAsia="ar-SA"/>
        </w:rPr>
        <w:t>11103 Београд</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b/>
          <w:color w:val="000000"/>
          <w:kern w:val="1"/>
          <w:sz w:val="24"/>
          <w:szCs w:val="24"/>
          <w:lang w:eastAsia="ar-SA"/>
        </w:rPr>
        <w:t>ПАК 106306</w:t>
      </w:r>
      <w:r w:rsidRPr="00A6773C">
        <w:rPr>
          <w:rFonts w:ascii="Times New Roman" w:eastAsia="Arial Unicode MS" w:hAnsi="Times New Roman"/>
          <w:b/>
          <w:color w:val="000000"/>
          <w:kern w:val="1"/>
          <w:sz w:val="24"/>
          <w:szCs w:val="24"/>
          <w:lang w:val="sr-Cyrl-CS" w:eastAsia="ar-SA"/>
        </w:rPr>
        <w:t xml:space="preserve"> </w:t>
      </w:r>
      <w:r w:rsidRPr="00A6773C">
        <w:rPr>
          <w:rFonts w:ascii="Times New Roman" w:eastAsia="Arial Unicode MS" w:hAnsi="Times New Roman"/>
          <w:b/>
          <w:bCs/>
          <w:color w:val="000000"/>
          <w:kern w:val="1"/>
          <w:sz w:val="24"/>
          <w:szCs w:val="24"/>
          <w:lang w:val="sr-Cyrl-CS" w:eastAsia="ar-SA"/>
        </w:rPr>
        <w:t>- Писарница -</w:t>
      </w:r>
      <w:r w:rsidRPr="00A6773C">
        <w:rPr>
          <w:rFonts w:ascii="Times New Roman" w:eastAsia="Arial Unicode MS" w:hAnsi="Times New Roman"/>
          <w:b/>
          <w:color w:val="000000"/>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b/>
          <w:color w:val="000000"/>
          <w:kern w:val="1"/>
          <w:sz w:val="24"/>
          <w:szCs w:val="24"/>
          <w:u w:val="single"/>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sidRPr="00A6773C">
        <w:rPr>
          <w:rFonts w:ascii="Times New Roman" w:eastAsia="Arial Unicode MS" w:hAnsi="Times New Roman"/>
          <w:color w:val="000000"/>
          <w:kern w:val="1"/>
          <w:sz w:val="24"/>
          <w:szCs w:val="24"/>
          <w:lang w:val="sr-Cyrl-CS" w:eastAsia="ar-SA"/>
        </w:rPr>
        <w:t>ивањем</w:t>
      </w:r>
      <w:r w:rsidRPr="00A6773C">
        <w:rPr>
          <w:rFonts w:ascii="Times New Roman" w:eastAsia="Arial Unicode MS" w:hAnsi="Times New Roman"/>
          <w:color w:val="000000"/>
          <w:kern w:val="1"/>
          <w:sz w:val="24"/>
          <w:szCs w:val="24"/>
          <w:lang w:eastAsia="ar-SA"/>
        </w:rPr>
        <w:t xml:space="preserve"> обавештењ</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је примљен од стране наручиоца најкасније </w:t>
      </w:r>
      <w:r w:rsidRPr="00A6773C">
        <w:rPr>
          <w:rFonts w:ascii="Times New Roman" w:eastAsia="Arial Unicode MS" w:hAnsi="Times New Roman"/>
          <w:kern w:val="1"/>
          <w:sz w:val="24"/>
          <w:szCs w:val="24"/>
          <w:lang w:eastAsia="ar-SA"/>
        </w:rPr>
        <w:t>7</w:t>
      </w:r>
      <w:r w:rsidRPr="00A6773C">
        <w:rPr>
          <w:rFonts w:ascii="Times New Roman" w:eastAsia="Arial Unicode MS" w:hAnsi="Times New Roman"/>
          <w:color w:val="000000"/>
          <w:kern w:val="1"/>
          <w:sz w:val="24"/>
          <w:szCs w:val="24"/>
          <w:lang w:eastAsia="ar-SA"/>
        </w:rPr>
        <w:t xml:space="preserve"> дан</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 пре истека рока за подношење понуда, без обзира на начин достављања</w:t>
      </w:r>
      <w:r w:rsidRPr="00A6773C">
        <w:rPr>
          <w:rFonts w:ascii="Times New Roman" w:eastAsia="Arial Unicode MS" w:hAnsi="Times New Roman"/>
          <w:color w:val="000000"/>
          <w:kern w:val="1"/>
          <w:sz w:val="24"/>
          <w:szCs w:val="24"/>
          <w:lang w:val="sr-Cyrl-CS" w:eastAsia="ar-SA"/>
        </w:rPr>
        <w:t xml:space="preserve"> и уколико је подносилац захтева </w:t>
      </w:r>
      <w:r w:rsidRPr="00A6773C">
        <w:rPr>
          <w:rFonts w:ascii="Times New Roman" w:eastAsia="Arial Unicode MS" w:hAnsi="Times New Roman"/>
          <w:kern w:val="1"/>
          <w:sz w:val="24"/>
          <w:szCs w:val="24"/>
          <w:lang w:eastAsia="ar-SA"/>
        </w:rPr>
        <w:t xml:space="preserve">у складу са чл. 63. ст. 2. </w:t>
      </w:r>
      <w:r w:rsidRPr="00A6773C">
        <w:rPr>
          <w:rFonts w:ascii="Times New Roman" w:eastAsia="Arial Unicode MS" w:hAnsi="Times New Roman"/>
          <w:color w:val="000000"/>
          <w:kern w:val="1"/>
          <w:sz w:val="24"/>
          <w:szCs w:val="24"/>
          <w:lang w:eastAsia="ar-SA"/>
        </w:rPr>
        <w:t>Закон</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kern w:val="1"/>
          <w:sz w:val="24"/>
          <w:szCs w:val="24"/>
          <w:lang w:eastAsia="ar-SA"/>
        </w:rPr>
        <w:t>указао наручиоцу на евентуалне недостатке и неправилности, а наручилац исте није отклонио</w:t>
      </w:r>
      <w:r w:rsidRPr="00A6773C">
        <w:rPr>
          <w:rFonts w:ascii="Times New Roman" w:eastAsia="Arial Unicode MS" w:hAnsi="Times New Roman"/>
          <w:color w:val="000000"/>
          <w:kern w:val="1"/>
          <w:sz w:val="24"/>
          <w:szCs w:val="24"/>
          <w:lang w:eastAsia="ar-SA"/>
        </w:rPr>
        <w:t>.</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 xml:space="preserve">После доношења одлуке о додели уговора из чл. 108. Закона или одлуке о обустави </w:t>
      </w:r>
      <w:r w:rsidRPr="00A6773C">
        <w:rPr>
          <w:rFonts w:ascii="Times New Roman" w:eastAsia="Arial Unicode MS" w:hAnsi="Times New Roman"/>
          <w:kern w:val="1"/>
          <w:sz w:val="24"/>
          <w:szCs w:val="24"/>
          <w:lang w:eastAsia="ar-SA"/>
        </w:rPr>
        <w:t xml:space="preserve">поступка јавне набавке из чл. 109. Закона, рок за подношење захтева за заштиту права је </w:t>
      </w:r>
      <w:r w:rsidRPr="00A6773C">
        <w:rPr>
          <w:rFonts w:ascii="Times New Roman" w:eastAsia="Arial Unicode MS" w:hAnsi="Times New Roman"/>
          <w:kern w:val="1"/>
          <w:sz w:val="24"/>
          <w:szCs w:val="24"/>
          <w:lang w:val="sr-Cyrl-CS" w:eastAsia="ar-SA"/>
        </w:rPr>
        <w:t>10 дана од дана објављивања одлуке на Порталу јавних набавки.</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Ако је у истом поступку јавне набавке поново поднет захтев за заштиту права од стр</w:t>
      </w:r>
      <w:r w:rsidRPr="00A6773C">
        <w:rPr>
          <w:rFonts w:ascii="Times New Roman" w:eastAsia="Arial Unicode MS" w:hAnsi="Times New Roman"/>
          <w:color w:val="000000"/>
          <w:kern w:val="1"/>
          <w:sz w:val="24"/>
          <w:szCs w:val="24"/>
          <w:lang w:val="sr-Cyrl-CS" w:eastAsia="ar-SA"/>
        </w:rPr>
        <w:t>а</w:t>
      </w:r>
      <w:r w:rsidRPr="00A6773C">
        <w:rPr>
          <w:rFonts w:ascii="Times New Roman" w:eastAsia="Arial Unicode MS" w:hAnsi="Times New Roman"/>
          <w:color w:val="000000"/>
          <w:kern w:val="1"/>
          <w:sz w:val="24"/>
          <w:szCs w:val="24"/>
          <w:lang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A6773C" w:rsidRPr="00A6773C" w:rsidRDefault="00A6773C" w:rsidP="00D66ADF">
      <w:pPr>
        <w:suppressAutoHyphens/>
        <w:ind w:left="0"/>
        <w:rPr>
          <w:rFonts w:ascii="Times New Roman" w:eastAsia="Arial Unicode MS" w:hAnsi="Times New Roman"/>
          <w:kern w:val="1"/>
          <w:sz w:val="24"/>
          <w:szCs w:val="24"/>
          <w:lang w:val="sr-Cyrl-CS" w:eastAsia="ar-SA"/>
        </w:rPr>
      </w:pPr>
      <w:r w:rsidRPr="00A6773C">
        <w:rPr>
          <w:rFonts w:ascii="Times New Roman" w:eastAsia="Arial Unicode MS" w:hAnsi="Times New Roman"/>
          <w:color w:val="000000"/>
          <w:kern w:val="1"/>
          <w:sz w:val="24"/>
          <w:szCs w:val="24"/>
          <w:lang w:eastAsia="ar-SA"/>
        </w:rPr>
        <w:t>Захтев за заштиту права не задржава даље активности наручиоца у поступку јавне набавке у складу са одредбама чл</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150.</w:t>
      </w:r>
      <w:r w:rsidRPr="00A6773C">
        <w:rPr>
          <w:rFonts w:ascii="Times New Roman" w:eastAsia="Arial Unicode MS" w:hAnsi="Times New Roman"/>
          <w:kern w:val="1"/>
          <w:sz w:val="24"/>
          <w:szCs w:val="24"/>
          <w:lang w:eastAsia="ar-SA"/>
        </w:rPr>
        <w:t xml:space="preserve"> Закона</w:t>
      </w:r>
      <w:r w:rsidRPr="00A6773C">
        <w:rPr>
          <w:rFonts w:ascii="Times New Roman" w:eastAsia="Arial Unicode MS" w:hAnsi="Times New Roman"/>
          <w:kern w:val="1"/>
          <w:sz w:val="24"/>
          <w:szCs w:val="24"/>
          <w:lang w:val="sr-Cyrl-CS" w:eastAsia="ar-SA"/>
        </w:rPr>
        <w:t>.</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Захтев за заштиту права мора да садржи: </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1) назив и адресу подносиоца захтева и лице за контакт;</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2) назив и адресу наручиоца; </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3)</w:t>
      </w:r>
      <w:r w:rsidRPr="00A6773C">
        <w:rPr>
          <w:rFonts w:ascii="Times New Roman" w:eastAsia="Arial Unicode MS" w:hAnsi="Times New Roman"/>
          <w:color w:val="000000"/>
          <w:kern w:val="1"/>
          <w:sz w:val="24"/>
          <w:szCs w:val="24"/>
          <w:lang w:val="sr-Cyrl-CS" w:eastAsia="ar-SA"/>
        </w:rPr>
        <w:t xml:space="preserve"> </w:t>
      </w:r>
      <w:r w:rsidRPr="00A6773C">
        <w:rPr>
          <w:rFonts w:ascii="Times New Roman" w:eastAsia="Arial Unicode MS" w:hAnsi="Times New Roman"/>
          <w:color w:val="000000"/>
          <w:kern w:val="1"/>
          <w:sz w:val="24"/>
          <w:szCs w:val="24"/>
          <w:lang w:eastAsia="ar-SA"/>
        </w:rPr>
        <w:t xml:space="preserve">податке о јавној набавци која је предмет захтева, односно о одлуци наручиоца; </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4) повреде прописа којима се уређује поступак јавне набавке;</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5) чињенице и доказе којима се повреде доказују; </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6) потврду о уплати таксе из чл</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156. </w:t>
      </w:r>
      <w:r w:rsidRPr="00A6773C">
        <w:rPr>
          <w:rFonts w:ascii="Times New Roman" w:eastAsia="Arial Unicode MS" w:hAnsi="Times New Roman"/>
          <w:kern w:val="1"/>
          <w:sz w:val="24"/>
          <w:szCs w:val="24"/>
          <w:lang w:eastAsia="ar-SA"/>
        </w:rPr>
        <w:t>Закона</w:t>
      </w:r>
      <w:r w:rsidRPr="00A6773C">
        <w:rPr>
          <w:rFonts w:ascii="Times New Roman" w:eastAsia="Arial Unicode MS" w:hAnsi="Times New Roman"/>
          <w:color w:val="000000"/>
          <w:kern w:val="1"/>
          <w:sz w:val="24"/>
          <w:szCs w:val="24"/>
          <w:lang w:eastAsia="ar-SA"/>
        </w:rPr>
        <w:t>;</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7) потпис подносиоца.</w:t>
      </w: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p>
    <w:p w:rsidR="00A6773C" w:rsidRPr="00A6773C" w:rsidRDefault="00A6773C" w:rsidP="00D66ADF">
      <w:pPr>
        <w:suppressAutoHyphens/>
        <w:ind w:left="0"/>
        <w:rPr>
          <w:rFonts w:ascii="Times New Roman" w:eastAsia="Arial Unicode MS" w:hAnsi="Times New Roman"/>
          <w:color w:val="000000"/>
          <w:kern w:val="1"/>
          <w:sz w:val="24"/>
          <w:szCs w:val="24"/>
          <w:lang w:val="sr-Cyrl-CS" w:eastAsia="ar-SA"/>
        </w:rPr>
      </w:pPr>
      <w:r w:rsidRPr="00A6773C">
        <w:rPr>
          <w:rFonts w:ascii="Times New Roman" w:eastAsia="Arial Unicode MS" w:hAnsi="Times New Roman"/>
          <w:color w:val="000000"/>
          <w:kern w:val="1"/>
          <w:sz w:val="24"/>
          <w:szCs w:val="24"/>
          <w:lang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sidRPr="00A6773C">
        <w:rPr>
          <w:rFonts w:ascii="Times New Roman" w:eastAsia="Arial Unicode MS" w:hAnsi="Times New Roman"/>
          <w:color w:val="000000"/>
          <w:kern w:val="1"/>
          <w:sz w:val="24"/>
          <w:szCs w:val="24"/>
          <w:lang w:val="sr-Cyrl-CS" w:eastAsia="ar-SA"/>
        </w:rPr>
        <w:t>л.</w:t>
      </w:r>
      <w:r w:rsidRPr="00A6773C">
        <w:rPr>
          <w:rFonts w:ascii="Times New Roman" w:eastAsia="Arial Unicode MS" w:hAnsi="Times New Roman"/>
          <w:color w:val="000000"/>
          <w:kern w:val="1"/>
          <w:sz w:val="24"/>
          <w:szCs w:val="24"/>
          <w:lang w:eastAsia="ar-SA"/>
        </w:rPr>
        <w:t xml:space="preserve"> 151. ст</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1. тач</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6) </w:t>
      </w:r>
      <w:r w:rsidRPr="00A6773C">
        <w:rPr>
          <w:rFonts w:ascii="Times New Roman" w:eastAsia="Arial Unicode MS" w:hAnsi="Times New Roman"/>
          <w:kern w:val="1"/>
          <w:sz w:val="24"/>
          <w:szCs w:val="24"/>
          <w:lang w:eastAsia="ar-SA"/>
        </w:rPr>
        <w:t>Закона</w:t>
      </w:r>
      <w:r w:rsidRPr="00A6773C">
        <w:rPr>
          <w:rFonts w:ascii="Times New Roman" w:eastAsia="Arial Unicode MS" w:hAnsi="Times New Roman"/>
          <w:color w:val="000000"/>
          <w:kern w:val="1"/>
          <w:sz w:val="24"/>
          <w:szCs w:val="24"/>
          <w:lang w:eastAsia="ar-SA"/>
        </w:rPr>
        <w:t>, је:</w:t>
      </w:r>
    </w:p>
    <w:p w:rsidR="00A6773C" w:rsidRPr="00A6773C" w:rsidRDefault="00A6773C" w:rsidP="00D66ADF">
      <w:pPr>
        <w:suppressAutoHyphens/>
        <w:ind w:left="0" w:firstLine="708"/>
        <w:rPr>
          <w:rFonts w:ascii="Times New Roman" w:eastAsia="Arial Unicode MS" w:hAnsi="Times New Roman"/>
          <w:b/>
          <w:color w:val="000000"/>
          <w:kern w:val="1"/>
          <w:sz w:val="24"/>
          <w:szCs w:val="24"/>
          <w:lang w:eastAsia="ar-SA"/>
        </w:rPr>
      </w:pPr>
      <w:r w:rsidRPr="00A6773C">
        <w:rPr>
          <w:rFonts w:ascii="Times New Roman" w:eastAsia="Arial Unicode MS" w:hAnsi="Times New Roman"/>
          <w:b/>
          <w:color w:val="000000"/>
          <w:kern w:val="1"/>
          <w:sz w:val="24"/>
          <w:szCs w:val="24"/>
          <w:lang w:eastAsia="ar-SA"/>
        </w:rPr>
        <w:t>1. Потврда о извршеној уплати таксе из чл</w:t>
      </w:r>
      <w:r w:rsidRPr="00A6773C">
        <w:rPr>
          <w:rFonts w:ascii="Times New Roman" w:eastAsia="Arial Unicode MS" w:hAnsi="Times New Roman"/>
          <w:b/>
          <w:color w:val="000000"/>
          <w:kern w:val="1"/>
          <w:sz w:val="24"/>
          <w:szCs w:val="24"/>
          <w:lang w:val="sr-Cyrl-CS" w:eastAsia="ar-SA"/>
        </w:rPr>
        <w:t>.</w:t>
      </w:r>
      <w:r w:rsidRPr="00A6773C">
        <w:rPr>
          <w:rFonts w:ascii="Times New Roman" w:eastAsia="Arial Unicode MS" w:hAnsi="Times New Roman"/>
          <w:b/>
          <w:color w:val="000000"/>
          <w:kern w:val="1"/>
          <w:sz w:val="24"/>
          <w:szCs w:val="24"/>
          <w:lang w:eastAsia="ar-SA"/>
        </w:rPr>
        <w:t xml:space="preserve"> 156. </w:t>
      </w:r>
      <w:r w:rsidRPr="00A6773C">
        <w:rPr>
          <w:rFonts w:ascii="Times New Roman" w:eastAsia="Arial Unicode MS" w:hAnsi="Times New Roman"/>
          <w:b/>
          <w:color w:val="000000"/>
          <w:kern w:val="1"/>
          <w:sz w:val="24"/>
          <w:szCs w:val="24"/>
          <w:lang w:val="sr-Cyrl-CS" w:eastAsia="ar-SA"/>
        </w:rPr>
        <w:t>Закона</w:t>
      </w:r>
      <w:r w:rsidRPr="00A6773C">
        <w:rPr>
          <w:rFonts w:ascii="Times New Roman" w:eastAsia="Arial Unicode MS" w:hAnsi="Times New Roman"/>
          <w:b/>
          <w:color w:val="000000"/>
          <w:kern w:val="1"/>
          <w:sz w:val="24"/>
          <w:szCs w:val="24"/>
          <w:lang w:eastAsia="ar-SA"/>
        </w:rPr>
        <w:t xml:space="preserve"> која садржи следеће елементе: </w:t>
      </w:r>
    </w:p>
    <w:p w:rsidR="00A6773C" w:rsidRPr="00A6773C" w:rsidRDefault="00A6773C" w:rsidP="00D66ADF">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(1) да буде издата од стране банке и да садржи печат банке; </w:t>
      </w:r>
    </w:p>
    <w:p w:rsidR="00A6773C" w:rsidRPr="00A6773C" w:rsidRDefault="00A6773C" w:rsidP="00D66ADF">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A6773C" w:rsidRPr="00A6773C" w:rsidRDefault="00A6773C" w:rsidP="00D66ADF">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(3) износ таксе из чл</w:t>
      </w:r>
      <w:r w:rsidRPr="00A6773C">
        <w:rPr>
          <w:rFonts w:ascii="Times New Roman" w:eastAsia="Arial Unicode MS" w:hAnsi="Times New Roman"/>
          <w:color w:val="000000"/>
          <w:kern w:val="1"/>
          <w:sz w:val="24"/>
          <w:szCs w:val="24"/>
          <w:lang w:val="sr-Cyrl-CS" w:eastAsia="ar-SA"/>
        </w:rPr>
        <w:t>.</w:t>
      </w:r>
      <w:r w:rsidRPr="00A6773C">
        <w:rPr>
          <w:rFonts w:ascii="Times New Roman" w:eastAsia="Arial Unicode MS" w:hAnsi="Times New Roman"/>
          <w:color w:val="000000"/>
          <w:kern w:val="1"/>
          <w:sz w:val="24"/>
          <w:szCs w:val="24"/>
          <w:lang w:eastAsia="ar-SA"/>
        </w:rPr>
        <w:t xml:space="preserve"> 156. </w:t>
      </w:r>
      <w:r w:rsidRPr="00A6773C">
        <w:rPr>
          <w:rFonts w:ascii="Times New Roman" w:eastAsia="Arial Unicode MS" w:hAnsi="Times New Roman"/>
          <w:kern w:val="1"/>
          <w:sz w:val="24"/>
          <w:szCs w:val="24"/>
          <w:lang w:eastAsia="ar-SA"/>
        </w:rPr>
        <w:t>Закона</w:t>
      </w:r>
      <w:r w:rsidRPr="00A6773C">
        <w:rPr>
          <w:rFonts w:ascii="Times New Roman" w:eastAsia="Arial Unicode MS" w:hAnsi="Times New Roman"/>
          <w:color w:val="000000"/>
          <w:kern w:val="1"/>
          <w:sz w:val="24"/>
          <w:szCs w:val="24"/>
          <w:lang w:eastAsia="ar-SA"/>
        </w:rPr>
        <w:t xml:space="preserve"> чија се уплата </w:t>
      </w:r>
      <w:r w:rsidRPr="00A6773C">
        <w:rPr>
          <w:rFonts w:ascii="Times New Roman" w:eastAsia="Arial Unicode MS" w:hAnsi="Times New Roman"/>
          <w:kern w:val="1"/>
          <w:sz w:val="24"/>
          <w:szCs w:val="24"/>
          <w:lang w:eastAsia="ar-SA"/>
        </w:rPr>
        <w:t xml:space="preserve">врши - </w:t>
      </w:r>
      <w:r w:rsidRPr="00A6773C">
        <w:rPr>
          <w:rFonts w:ascii="Times New Roman" w:eastAsia="Arial Unicode MS" w:hAnsi="Times New Roman"/>
          <w:kern w:val="1"/>
          <w:sz w:val="24"/>
          <w:szCs w:val="24"/>
          <w:lang w:val="sr-Cyrl-CS" w:eastAsia="ar-SA"/>
        </w:rPr>
        <w:t>120</w:t>
      </w:r>
      <w:r w:rsidRPr="00A6773C">
        <w:rPr>
          <w:rFonts w:ascii="Times New Roman" w:eastAsia="Arial Unicode MS" w:hAnsi="Times New Roman"/>
          <w:kern w:val="1"/>
          <w:sz w:val="24"/>
          <w:szCs w:val="24"/>
          <w:lang w:eastAsia="ar-SA"/>
        </w:rPr>
        <w:t>.000 динара;</w:t>
      </w:r>
      <w:r w:rsidRPr="00A6773C">
        <w:rPr>
          <w:rFonts w:ascii="Times New Roman" w:eastAsia="Arial Unicode MS" w:hAnsi="Times New Roman"/>
          <w:color w:val="000000"/>
          <w:kern w:val="1"/>
          <w:sz w:val="24"/>
          <w:szCs w:val="24"/>
          <w:lang w:eastAsia="ar-SA"/>
        </w:rPr>
        <w:t xml:space="preserve"> </w:t>
      </w:r>
    </w:p>
    <w:p w:rsidR="00A6773C" w:rsidRPr="00A6773C" w:rsidRDefault="00A6773C" w:rsidP="00D66ADF">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lastRenderedPageBreak/>
        <w:t>(4) број рачуна: 840-30678845-06;</w:t>
      </w:r>
    </w:p>
    <w:p w:rsidR="00A6773C" w:rsidRPr="00A6773C" w:rsidRDefault="00A6773C" w:rsidP="00D66ADF">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(5) шифру плаћања: 153 или 253; </w:t>
      </w:r>
    </w:p>
    <w:p w:rsidR="00A6773C" w:rsidRPr="00A6773C" w:rsidRDefault="00A6773C" w:rsidP="00D66ADF">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(6) позив на број: подаци о броју или ознаци јавне набавке поводом које се подноси захтев за заштиту права;</w:t>
      </w:r>
    </w:p>
    <w:p w:rsidR="00A6773C" w:rsidRPr="00A6773C" w:rsidRDefault="00A6773C" w:rsidP="00D66ADF">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(7) сврха: ЗЗП; </w:t>
      </w:r>
      <w:r w:rsidRPr="00A6773C">
        <w:rPr>
          <w:rFonts w:ascii="Times New Roman" w:eastAsia="Arial Unicode MS" w:hAnsi="Times New Roman"/>
          <w:bCs/>
          <w:color w:val="000000"/>
          <w:kern w:val="1"/>
          <w:sz w:val="24"/>
          <w:szCs w:val="24"/>
          <w:lang w:val="sr-Cyrl-CS" w:eastAsia="ar-SA"/>
        </w:rPr>
        <w:t>Регулаторна агенција за електронске комуникације и поштанске услуге</w:t>
      </w:r>
      <w:r w:rsidRPr="00A6773C">
        <w:rPr>
          <w:rFonts w:ascii="Times New Roman" w:eastAsia="Arial Unicode MS" w:hAnsi="Times New Roman"/>
          <w:color w:val="000000"/>
          <w:kern w:val="1"/>
          <w:sz w:val="24"/>
          <w:szCs w:val="24"/>
          <w:lang w:eastAsia="ar-SA"/>
        </w:rPr>
        <w:t xml:space="preserve">; јавна набавка </w:t>
      </w:r>
      <w:r w:rsidRPr="00A6773C">
        <w:rPr>
          <w:rFonts w:ascii="Times New Roman" w:eastAsia="Arial Unicode MS" w:hAnsi="Times New Roman"/>
          <w:color w:val="000000"/>
          <w:kern w:val="1"/>
          <w:sz w:val="24"/>
          <w:szCs w:val="24"/>
          <w:lang w:val="sr-Cyrl-CS" w:eastAsia="ar-SA"/>
        </w:rPr>
        <w:t xml:space="preserve">бр. </w:t>
      </w:r>
      <w:r w:rsidRPr="00A6773C">
        <w:rPr>
          <w:rFonts w:ascii="Times New Roman" w:eastAsia="Arial Unicode MS" w:hAnsi="Times New Roman"/>
          <w:kern w:val="1"/>
          <w:sz w:val="24"/>
          <w:szCs w:val="24"/>
          <w:lang w:eastAsia="ar-SA"/>
        </w:rPr>
        <w:t>1-02-4042-</w:t>
      </w:r>
      <w:r w:rsidRPr="00A6773C">
        <w:rPr>
          <w:rFonts w:ascii="Times New Roman" w:eastAsia="Arial Unicode MS" w:hAnsi="Times New Roman"/>
          <w:kern w:val="1"/>
          <w:sz w:val="24"/>
          <w:szCs w:val="24"/>
          <w:lang w:val="sr-Cyrl-CS" w:eastAsia="ar-SA"/>
        </w:rPr>
        <w:t>1</w:t>
      </w:r>
      <w:r w:rsidR="0017449D">
        <w:rPr>
          <w:rFonts w:ascii="Times New Roman" w:eastAsia="Arial Unicode MS" w:hAnsi="Times New Roman"/>
          <w:kern w:val="1"/>
          <w:sz w:val="24"/>
          <w:szCs w:val="24"/>
          <w:lang w:val="sr-Cyrl-CS" w:eastAsia="ar-SA"/>
        </w:rPr>
        <w:t>1</w:t>
      </w:r>
      <w:r w:rsidRPr="00A6773C">
        <w:rPr>
          <w:rFonts w:ascii="Times New Roman" w:eastAsia="Arial Unicode MS" w:hAnsi="Times New Roman"/>
          <w:kern w:val="1"/>
          <w:sz w:val="24"/>
          <w:szCs w:val="24"/>
          <w:lang w:eastAsia="ar-SA"/>
        </w:rPr>
        <w:t>/1</w:t>
      </w:r>
      <w:r w:rsidR="0017449D">
        <w:rPr>
          <w:rFonts w:ascii="Times New Roman" w:eastAsia="Arial Unicode MS" w:hAnsi="Times New Roman"/>
          <w:kern w:val="1"/>
          <w:sz w:val="24"/>
          <w:szCs w:val="24"/>
          <w:lang w:eastAsia="ar-SA"/>
        </w:rPr>
        <w:t>9</w:t>
      </w:r>
      <w:r w:rsidRPr="00A6773C">
        <w:rPr>
          <w:rFonts w:ascii="Times New Roman" w:eastAsia="Arial Unicode MS" w:hAnsi="Times New Roman"/>
          <w:iCs/>
          <w:color w:val="000000"/>
          <w:kern w:val="1"/>
          <w:sz w:val="24"/>
          <w:szCs w:val="24"/>
          <w:lang w:eastAsia="ar-SA"/>
        </w:rPr>
        <w:t>;</w:t>
      </w:r>
      <w:r w:rsidRPr="00A6773C">
        <w:rPr>
          <w:rFonts w:ascii="Times New Roman" w:eastAsia="Arial Unicode MS" w:hAnsi="Times New Roman"/>
          <w:color w:val="000000"/>
          <w:kern w:val="1"/>
          <w:sz w:val="24"/>
          <w:szCs w:val="24"/>
          <w:lang w:eastAsia="ar-SA"/>
        </w:rPr>
        <w:t xml:space="preserve"> </w:t>
      </w:r>
    </w:p>
    <w:p w:rsidR="00A6773C" w:rsidRPr="00A6773C" w:rsidRDefault="00A6773C" w:rsidP="00D66ADF">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(8) корисник: </w:t>
      </w:r>
      <w:r w:rsidRPr="00A6773C">
        <w:rPr>
          <w:rFonts w:ascii="Times New Roman" w:eastAsia="Arial Unicode MS" w:hAnsi="Times New Roman"/>
          <w:color w:val="000000"/>
          <w:kern w:val="1"/>
          <w:sz w:val="24"/>
          <w:szCs w:val="24"/>
          <w:lang w:val="sr-Cyrl-CS" w:eastAsia="ar-SA"/>
        </w:rPr>
        <w:t>Б</w:t>
      </w:r>
      <w:r w:rsidRPr="00A6773C">
        <w:rPr>
          <w:rFonts w:ascii="Times New Roman" w:eastAsia="Arial Unicode MS" w:hAnsi="Times New Roman"/>
          <w:color w:val="000000"/>
          <w:kern w:val="1"/>
          <w:sz w:val="24"/>
          <w:szCs w:val="24"/>
          <w:lang w:eastAsia="ar-SA"/>
        </w:rPr>
        <w:t>уџет Републике Србије;</w:t>
      </w:r>
    </w:p>
    <w:p w:rsidR="00A6773C" w:rsidRPr="00A6773C" w:rsidRDefault="00A6773C" w:rsidP="00D66ADF">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(9) назив уплатиоца, односно назив подносиоца захтева за заштиту права за којег је извршена уплата таксе; </w:t>
      </w:r>
    </w:p>
    <w:p w:rsidR="00A6773C" w:rsidRPr="00A6773C" w:rsidRDefault="00A6773C" w:rsidP="00D66ADF">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color w:val="000000"/>
          <w:kern w:val="1"/>
          <w:sz w:val="24"/>
          <w:szCs w:val="24"/>
          <w:lang w:eastAsia="ar-SA"/>
        </w:rPr>
        <w:t xml:space="preserve">(10) потпис овлашћеног лица банке, </w:t>
      </w:r>
      <w:r w:rsidRPr="00A6773C">
        <w:rPr>
          <w:rFonts w:ascii="Times New Roman" w:eastAsia="Arial Unicode MS" w:hAnsi="Times New Roman"/>
          <w:b/>
          <w:color w:val="000000"/>
          <w:kern w:val="1"/>
          <w:sz w:val="24"/>
          <w:szCs w:val="24"/>
          <w:lang w:eastAsia="ar-SA"/>
        </w:rPr>
        <w:t>или</w:t>
      </w:r>
      <w:r w:rsidRPr="00A6773C">
        <w:rPr>
          <w:rFonts w:ascii="Times New Roman" w:eastAsia="Arial Unicode MS" w:hAnsi="Times New Roman"/>
          <w:color w:val="000000"/>
          <w:kern w:val="1"/>
          <w:sz w:val="24"/>
          <w:szCs w:val="24"/>
          <w:lang w:eastAsia="ar-SA"/>
        </w:rPr>
        <w:t xml:space="preserve"> </w:t>
      </w:r>
    </w:p>
    <w:p w:rsidR="00A6773C" w:rsidRPr="00A6773C" w:rsidRDefault="00A6773C" w:rsidP="00D66ADF">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b/>
          <w:color w:val="000000"/>
          <w:kern w:val="1"/>
          <w:sz w:val="24"/>
          <w:szCs w:val="24"/>
          <w:lang w:eastAsia="ar-SA"/>
        </w:rPr>
        <w:t>2. Налог за уплату,</w:t>
      </w:r>
      <w:r w:rsidRPr="00A6773C">
        <w:rPr>
          <w:rFonts w:ascii="Times New Roman" w:eastAsia="Arial Unicode MS" w:hAnsi="Times New Roman"/>
          <w:color w:val="000000"/>
          <w:kern w:val="1"/>
          <w:sz w:val="24"/>
          <w:szCs w:val="24"/>
          <w:lang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A6773C">
        <w:rPr>
          <w:rFonts w:ascii="Times New Roman" w:eastAsia="Arial Unicode MS" w:hAnsi="Times New Roman"/>
          <w:b/>
          <w:color w:val="000000"/>
          <w:kern w:val="1"/>
          <w:sz w:val="24"/>
          <w:szCs w:val="24"/>
          <w:lang w:eastAsia="ar-SA"/>
        </w:rPr>
        <w:t>или</w:t>
      </w:r>
      <w:r w:rsidRPr="00A6773C">
        <w:rPr>
          <w:rFonts w:ascii="Times New Roman" w:eastAsia="Arial Unicode MS" w:hAnsi="Times New Roman"/>
          <w:color w:val="000000"/>
          <w:kern w:val="1"/>
          <w:sz w:val="24"/>
          <w:szCs w:val="24"/>
          <w:lang w:eastAsia="ar-SA"/>
        </w:rPr>
        <w:t xml:space="preserve"> </w:t>
      </w:r>
    </w:p>
    <w:p w:rsidR="00A6773C" w:rsidRPr="00A6773C" w:rsidRDefault="00A6773C" w:rsidP="00D66ADF">
      <w:pPr>
        <w:suppressAutoHyphens/>
        <w:ind w:left="0" w:firstLine="708"/>
        <w:rPr>
          <w:rFonts w:ascii="Times New Roman" w:eastAsia="Arial Unicode MS" w:hAnsi="Times New Roman"/>
          <w:b/>
          <w:color w:val="000000"/>
          <w:kern w:val="1"/>
          <w:sz w:val="24"/>
          <w:szCs w:val="24"/>
          <w:lang w:eastAsia="ar-SA"/>
        </w:rPr>
      </w:pPr>
      <w:r w:rsidRPr="00A6773C">
        <w:rPr>
          <w:rFonts w:ascii="Times New Roman" w:eastAsia="Arial Unicode MS" w:hAnsi="Times New Roman"/>
          <w:b/>
          <w:color w:val="000000"/>
          <w:kern w:val="1"/>
          <w:sz w:val="24"/>
          <w:szCs w:val="24"/>
          <w:lang w:eastAsia="ar-SA"/>
        </w:rPr>
        <w:t>3.</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b/>
          <w:color w:val="000000"/>
          <w:kern w:val="1"/>
          <w:sz w:val="24"/>
          <w:szCs w:val="24"/>
          <w:lang w:eastAsia="ar-SA"/>
        </w:rPr>
        <w:t>Потврда издата од стране Републике Србије, Министарства финансија, Управе за трезор,</w:t>
      </w:r>
      <w:r w:rsidRPr="00A6773C">
        <w:rPr>
          <w:rFonts w:ascii="Times New Roman" w:eastAsia="Arial Unicode MS" w:hAnsi="Times New Roman"/>
          <w:color w:val="000000"/>
          <w:kern w:val="1"/>
          <w:sz w:val="24"/>
          <w:szCs w:val="24"/>
          <w:lang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A6773C">
        <w:rPr>
          <w:rFonts w:ascii="Times New Roman" w:eastAsia="Arial Unicode MS" w:hAnsi="Times New Roman"/>
          <w:b/>
          <w:color w:val="000000"/>
          <w:kern w:val="1"/>
          <w:sz w:val="24"/>
          <w:szCs w:val="24"/>
          <w:lang w:eastAsia="ar-SA"/>
        </w:rPr>
        <w:t xml:space="preserve"> или</w:t>
      </w:r>
    </w:p>
    <w:p w:rsidR="00A6773C" w:rsidRPr="00A6773C" w:rsidRDefault="00A6773C" w:rsidP="00D66ADF">
      <w:pPr>
        <w:suppressAutoHyphens/>
        <w:ind w:left="0" w:firstLine="708"/>
        <w:rPr>
          <w:rFonts w:ascii="Times New Roman" w:eastAsia="Arial Unicode MS" w:hAnsi="Times New Roman"/>
          <w:color w:val="000000"/>
          <w:kern w:val="1"/>
          <w:sz w:val="24"/>
          <w:szCs w:val="24"/>
          <w:lang w:eastAsia="ar-SA"/>
        </w:rPr>
      </w:pPr>
      <w:r w:rsidRPr="00A6773C">
        <w:rPr>
          <w:rFonts w:ascii="Times New Roman" w:eastAsia="Arial Unicode MS" w:hAnsi="Times New Roman"/>
          <w:b/>
          <w:color w:val="000000"/>
          <w:kern w:val="1"/>
          <w:sz w:val="24"/>
          <w:szCs w:val="24"/>
          <w:lang w:eastAsia="ar-SA"/>
        </w:rPr>
        <w:t>4.</w:t>
      </w:r>
      <w:r w:rsidRPr="00A6773C">
        <w:rPr>
          <w:rFonts w:ascii="Times New Roman" w:eastAsia="Arial Unicode MS" w:hAnsi="Times New Roman"/>
          <w:color w:val="000000"/>
          <w:kern w:val="1"/>
          <w:sz w:val="24"/>
          <w:szCs w:val="24"/>
          <w:lang w:eastAsia="ar-SA"/>
        </w:rPr>
        <w:t xml:space="preserve"> </w:t>
      </w:r>
      <w:r w:rsidRPr="00A6773C">
        <w:rPr>
          <w:rFonts w:ascii="Times New Roman" w:eastAsia="Arial Unicode MS" w:hAnsi="Times New Roman"/>
          <w:b/>
          <w:color w:val="000000"/>
          <w:kern w:val="1"/>
          <w:sz w:val="24"/>
          <w:szCs w:val="24"/>
          <w:lang w:eastAsia="ar-SA"/>
        </w:rPr>
        <w:t xml:space="preserve">Потврда издата од стране Народне банке Србије, </w:t>
      </w:r>
      <w:r w:rsidRPr="00A6773C">
        <w:rPr>
          <w:rFonts w:ascii="Times New Roman" w:eastAsia="Arial Unicode MS" w:hAnsi="Times New Roman"/>
          <w:color w:val="000000"/>
          <w:kern w:val="1"/>
          <w:sz w:val="24"/>
          <w:szCs w:val="24"/>
          <w:lang w:eastAsia="ar-SA"/>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Pr="00A6773C">
        <w:rPr>
          <w:rFonts w:ascii="Times New Roman" w:eastAsia="Arial Unicode MS" w:hAnsi="Times New Roman"/>
          <w:kern w:val="1"/>
          <w:sz w:val="24"/>
          <w:szCs w:val="24"/>
          <w:lang w:eastAsia="ar-SA"/>
        </w:rPr>
        <w:t>Закон</w:t>
      </w:r>
      <w:r w:rsidRPr="00A6773C">
        <w:rPr>
          <w:rFonts w:ascii="Times New Roman" w:eastAsia="Arial Unicode MS" w:hAnsi="Times New Roman"/>
          <w:kern w:val="1"/>
          <w:sz w:val="24"/>
          <w:szCs w:val="24"/>
          <w:lang w:val="sr-Cyrl-CS" w:eastAsia="ar-SA"/>
        </w:rPr>
        <w:t>ом</w:t>
      </w:r>
      <w:r w:rsidRPr="00A6773C">
        <w:rPr>
          <w:rFonts w:ascii="Times New Roman" w:eastAsia="Arial Unicode MS" w:hAnsi="Times New Roman"/>
          <w:color w:val="000000"/>
          <w:kern w:val="1"/>
          <w:sz w:val="24"/>
          <w:szCs w:val="24"/>
          <w:lang w:eastAsia="ar-SA"/>
        </w:rPr>
        <w:t xml:space="preserve"> и другим прописом.</w:t>
      </w:r>
    </w:p>
    <w:p w:rsidR="00A6773C" w:rsidRPr="00A6773C" w:rsidRDefault="00A6773C" w:rsidP="00D66ADF">
      <w:pPr>
        <w:suppressAutoHyphens/>
        <w:ind w:left="0"/>
        <w:rPr>
          <w:rFonts w:ascii="Times New Roman" w:eastAsia="Arial Unicode MS" w:hAnsi="Times New Roman"/>
          <w:color w:val="000000"/>
          <w:kern w:val="1"/>
          <w:sz w:val="24"/>
          <w:szCs w:val="24"/>
          <w:lang w:eastAsia="ar-SA"/>
        </w:rPr>
      </w:pPr>
    </w:p>
    <w:p w:rsidR="00A6773C" w:rsidRPr="00A6773C" w:rsidRDefault="00A6773C" w:rsidP="00D66ADF">
      <w:pPr>
        <w:suppressAutoHyphens/>
        <w:ind w:left="0"/>
        <w:rPr>
          <w:rFonts w:ascii="Times New Roman" w:eastAsia="TimesNewRomanPSMT" w:hAnsi="Times New Roman"/>
          <w:bCs/>
          <w:color w:val="000000"/>
          <w:kern w:val="1"/>
          <w:sz w:val="24"/>
          <w:szCs w:val="24"/>
          <w:lang w:eastAsia="ar-SA"/>
        </w:rPr>
      </w:pPr>
      <w:r w:rsidRPr="00A6773C">
        <w:rPr>
          <w:rFonts w:ascii="Times New Roman" w:eastAsia="TimesNewRomanPSMT" w:hAnsi="Times New Roman"/>
          <w:bCs/>
          <w:color w:val="000000"/>
          <w:kern w:val="1"/>
          <w:sz w:val="24"/>
          <w:szCs w:val="24"/>
          <w:lang w:eastAsia="ar-SA"/>
        </w:rPr>
        <w:t>Поступак заштите права понуђача регулисан је одредбама чл. 138. - 167. Закона.</w:t>
      </w:r>
    </w:p>
    <w:p w:rsidR="00A6773C" w:rsidRPr="00A6773C" w:rsidRDefault="00A6773C" w:rsidP="00D66ADF">
      <w:pPr>
        <w:suppressAutoHyphens/>
        <w:ind w:left="0"/>
        <w:rPr>
          <w:rFonts w:ascii="Times New Roman" w:eastAsia="TimesNewRomanPSMT" w:hAnsi="Times New Roman"/>
          <w:bCs/>
          <w:color w:val="000000"/>
          <w:kern w:val="1"/>
          <w:sz w:val="24"/>
          <w:szCs w:val="24"/>
          <w:lang w:eastAsia="ar-SA"/>
        </w:rPr>
      </w:pPr>
    </w:p>
    <w:p w:rsidR="00A6773C" w:rsidRPr="00A6773C" w:rsidRDefault="00A6773C" w:rsidP="00D66ADF">
      <w:pPr>
        <w:suppressAutoHyphens/>
        <w:ind w:left="0"/>
        <w:jc w:val="center"/>
        <w:rPr>
          <w:rFonts w:ascii="Times New Roman" w:eastAsia="Times New Roman" w:hAnsi="Times New Roman"/>
          <w:b/>
          <w:caps/>
          <w:color w:val="000000"/>
          <w:kern w:val="1"/>
          <w:sz w:val="24"/>
          <w:szCs w:val="24"/>
          <w:lang w:val="sr-Cyrl-CS" w:eastAsia="ar-SA"/>
        </w:rPr>
      </w:pPr>
    </w:p>
    <w:p w:rsidR="00A6773C" w:rsidRPr="00A6773C" w:rsidRDefault="00A6773C" w:rsidP="00D66ADF">
      <w:pPr>
        <w:suppressAutoHyphens/>
        <w:ind w:left="0"/>
        <w:jc w:val="center"/>
        <w:rPr>
          <w:rFonts w:ascii="Times New Roman" w:eastAsia="Times New Roman" w:hAnsi="Times New Roman"/>
          <w:b/>
          <w:caps/>
          <w:color w:val="000000"/>
          <w:kern w:val="1"/>
          <w:sz w:val="24"/>
          <w:szCs w:val="24"/>
          <w:lang w:val="sr-Cyrl-CS" w:eastAsia="ar-SA"/>
        </w:rPr>
      </w:pPr>
    </w:p>
    <w:p w:rsidR="00A6773C" w:rsidRPr="00A6773C" w:rsidRDefault="00A6773C" w:rsidP="00D66ADF">
      <w:pPr>
        <w:suppressAutoHyphens/>
        <w:ind w:left="0"/>
        <w:jc w:val="center"/>
        <w:rPr>
          <w:rFonts w:ascii="Times New Roman" w:eastAsia="Times New Roman" w:hAnsi="Times New Roman"/>
          <w:b/>
          <w:caps/>
          <w:color w:val="000000"/>
          <w:kern w:val="1"/>
          <w:sz w:val="24"/>
          <w:szCs w:val="24"/>
          <w:lang w:val="sr-Cyrl-CS" w:eastAsia="ar-SA"/>
        </w:rPr>
      </w:pPr>
    </w:p>
    <w:p w:rsidR="00A6773C" w:rsidRPr="00A6773C" w:rsidRDefault="00A6773C" w:rsidP="00D66ADF">
      <w:pPr>
        <w:suppressAutoHyphens/>
        <w:ind w:left="0"/>
        <w:jc w:val="center"/>
        <w:rPr>
          <w:rFonts w:ascii="Times New Roman" w:eastAsia="Times New Roman" w:hAnsi="Times New Roman"/>
          <w:b/>
          <w:caps/>
          <w:color w:val="000000"/>
          <w:kern w:val="1"/>
          <w:sz w:val="24"/>
          <w:szCs w:val="24"/>
          <w:lang w:val="sr-Cyrl-CS" w:eastAsia="ar-SA"/>
        </w:rPr>
      </w:pPr>
    </w:p>
    <w:p w:rsidR="00A6773C" w:rsidRPr="00A6773C" w:rsidRDefault="00A6773C" w:rsidP="00D66ADF">
      <w:pPr>
        <w:suppressAutoHyphens/>
        <w:ind w:left="0" w:firstLine="720"/>
        <w:jc w:val="right"/>
        <w:rPr>
          <w:rFonts w:ascii="Times New Roman" w:eastAsia="Times New Roman" w:hAnsi="Times New Roman"/>
          <w:b/>
          <w:caps/>
          <w:color w:val="000000"/>
          <w:kern w:val="1"/>
          <w:sz w:val="24"/>
          <w:szCs w:val="24"/>
          <w:lang w:val="sr-Cyrl-CS" w:eastAsia="ar-SA"/>
        </w:rPr>
      </w:pPr>
    </w:p>
    <w:p w:rsidR="00A6773C" w:rsidRPr="00A6773C" w:rsidRDefault="00A6773C" w:rsidP="00D66ADF">
      <w:pPr>
        <w:suppressAutoHyphens/>
        <w:ind w:left="0" w:firstLine="720"/>
        <w:jc w:val="right"/>
        <w:rPr>
          <w:rFonts w:ascii="Times New Roman" w:eastAsia="Times New Roman" w:hAnsi="Times New Roman"/>
          <w:color w:val="000000"/>
          <w:kern w:val="1"/>
          <w:sz w:val="24"/>
          <w:szCs w:val="24"/>
          <w:lang w:val="sr-Cyrl-CS" w:eastAsia="ar-SA"/>
        </w:rPr>
      </w:pPr>
      <w:r w:rsidRPr="00A6773C">
        <w:rPr>
          <w:rFonts w:ascii="Times New Roman" w:eastAsia="Times New Roman" w:hAnsi="Times New Roman"/>
          <w:b/>
          <w:caps/>
          <w:color w:val="000000"/>
          <w:kern w:val="1"/>
          <w:sz w:val="24"/>
          <w:szCs w:val="24"/>
          <w:lang w:val="sr-Cyrl-CS" w:eastAsia="ar-SA"/>
        </w:rPr>
        <w:t xml:space="preserve"> </w:t>
      </w:r>
      <w:r w:rsidRPr="00A6773C">
        <w:rPr>
          <w:rFonts w:ascii="Times New Roman" w:eastAsia="Times New Roman" w:hAnsi="Times New Roman"/>
          <w:color w:val="000000"/>
          <w:kern w:val="1"/>
          <w:sz w:val="24"/>
          <w:szCs w:val="24"/>
          <w:lang w:val="sr-Cyrl-CS" w:eastAsia="ar-SA"/>
        </w:rPr>
        <w:t>Потписи председника и чланова комисије:</w:t>
      </w:r>
    </w:p>
    <w:p w:rsidR="00A6773C" w:rsidRPr="00A6773C" w:rsidRDefault="00A6773C" w:rsidP="00D66ADF">
      <w:pPr>
        <w:suppressAutoHyphens/>
        <w:autoSpaceDE w:val="0"/>
        <w:autoSpaceDN w:val="0"/>
        <w:adjustRightInd w:val="0"/>
        <w:ind w:left="0"/>
        <w:jc w:val="right"/>
        <w:rPr>
          <w:rFonts w:ascii="Times New Roman" w:eastAsia="Times New Roman" w:hAnsi="Times New Roman"/>
          <w:color w:val="000000"/>
          <w:kern w:val="1"/>
          <w:sz w:val="24"/>
          <w:szCs w:val="24"/>
          <w:lang w:val="sr-Cyrl-CS" w:eastAsia="ar-SA"/>
        </w:rPr>
      </w:pPr>
    </w:p>
    <w:p w:rsidR="00A6773C" w:rsidRPr="00A6773C" w:rsidRDefault="00A6773C" w:rsidP="00D66ADF">
      <w:pPr>
        <w:suppressAutoHyphens/>
        <w:autoSpaceDE w:val="0"/>
        <w:autoSpaceDN w:val="0"/>
        <w:adjustRightInd w:val="0"/>
        <w:ind w:left="0"/>
        <w:jc w:val="right"/>
        <w:rPr>
          <w:rFonts w:ascii="Times New Roman" w:eastAsia="Times New Roman" w:hAnsi="Times New Roman"/>
          <w:color w:val="000000"/>
          <w:kern w:val="1"/>
          <w:sz w:val="24"/>
          <w:szCs w:val="24"/>
          <w:lang w:eastAsia="ar-SA"/>
        </w:rPr>
      </w:pPr>
      <w:r w:rsidRPr="00A6773C">
        <w:rPr>
          <w:rFonts w:ascii="Times New Roman" w:eastAsia="Times New Roman" w:hAnsi="Times New Roman"/>
          <w:color w:val="000000"/>
          <w:kern w:val="1"/>
          <w:sz w:val="24"/>
          <w:szCs w:val="24"/>
          <w:lang w:val="sr-Cyrl-CS" w:eastAsia="ar-SA"/>
        </w:rPr>
        <w:t xml:space="preserve"> </w:t>
      </w:r>
    </w:p>
    <w:p w:rsidR="00A6773C" w:rsidRPr="00A6773C" w:rsidRDefault="00A6773C" w:rsidP="00D66ADF">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A6773C">
        <w:rPr>
          <w:rFonts w:ascii="Times New Roman" w:eastAsia="Times New Roman" w:hAnsi="Times New Roman"/>
          <w:color w:val="000000"/>
          <w:kern w:val="1"/>
          <w:sz w:val="24"/>
          <w:szCs w:val="24"/>
          <w:lang w:val="sr-Cyrl-CS" w:eastAsia="ar-SA"/>
        </w:rPr>
        <w:t xml:space="preserve">1) </w:t>
      </w:r>
      <w:r w:rsidR="0017449D">
        <w:rPr>
          <w:rFonts w:ascii="Times New Roman" w:hAnsi="Times New Roman"/>
          <w:color w:val="000000"/>
          <w:sz w:val="24"/>
          <w:szCs w:val="24"/>
        </w:rPr>
        <w:t>Мирослав Ристић</w:t>
      </w:r>
      <w:r w:rsidRPr="00A6773C">
        <w:rPr>
          <w:rFonts w:ascii="Times New Roman" w:eastAsia="Times New Roman" w:hAnsi="Times New Roman"/>
          <w:color w:val="000000"/>
          <w:kern w:val="1"/>
          <w:sz w:val="24"/>
          <w:szCs w:val="24"/>
          <w:lang w:val="sr-Cyrl-CS" w:eastAsia="ar-SA"/>
        </w:rPr>
        <w:t xml:space="preserve"> – </w:t>
      </w:r>
      <w:r w:rsidR="005812CE">
        <w:rPr>
          <w:rFonts w:ascii="Times New Roman" w:eastAsia="Times New Roman" w:hAnsi="Times New Roman"/>
          <w:color w:val="000000"/>
          <w:kern w:val="1"/>
          <w:sz w:val="24"/>
          <w:szCs w:val="24"/>
          <w:lang w:val="sr-Cyrl-CS" w:eastAsia="ar-SA"/>
        </w:rPr>
        <w:t xml:space="preserve">заменик </w:t>
      </w:r>
      <w:r w:rsidRPr="00A6773C">
        <w:rPr>
          <w:rFonts w:ascii="Times New Roman" w:eastAsia="Times New Roman" w:hAnsi="Times New Roman"/>
          <w:color w:val="000000"/>
          <w:kern w:val="1"/>
          <w:sz w:val="24"/>
          <w:szCs w:val="24"/>
          <w:lang w:val="sr-Cyrl-CS" w:eastAsia="ar-SA"/>
        </w:rPr>
        <w:t>председник</w:t>
      </w:r>
      <w:r w:rsidR="005812CE">
        <w:rPr>
          <w:rFonts w:ascii="Times New Roman" w:eastAsia="Times New Roman" w:hAnsi="Times New Roman"/>
          <w:color w:val="000000"/>
          <w:kern w:val="1"/>
          <w:sz w:val="24"/>
          <w:szCs w:val="24"/>
          <w:lang w:val="sr-Cyrl-CS" w:eastAsia="ar-SA"/>
        </w:rPr>
        <w:t>а</w:t>
      </w:r>
      <w:r w:rsidRPr="00A6773C">
        <w:rPr>
          <w:rFonts w:ascii="Times New Roman" w:eastAsia="Times New Roman" w:hAnsi="Times New Roman"/>
          <w:color w:val="000000"/>
          <w:kern w:val="1"/>
          <w:sz w:val="24"/>
          <w:szCs w:val="24"/>
          <w:lang w:val="sr-Cyrl-CS" w:eastAsia="ar-SA"/>
        </w:rPr>
        <w:t xml:space="preserve"> комисије </w:t>
      </w:r>
    </w:p>
    <w:p w:rsidR="00A6773C" w:rsidRPr="00A6773C" w:rsidRDefault="00A6773C" w:rsidP="00D66ADF">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p>
    <w:p w:rsidR="00A6773C" w:rsidRPr="00A6773C" w:rsidRDefault="00A6773C" w:rsidP="00D66ADF">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r w:rsidRPr="00A6773C">
        <w:rPr>
          <w:rFonts w:ascii="Times New Roman" w:eastAsia="Times New Roman" w:hAnsi="Times New Roman"/>
          <w:color w:val="000000"/>
          <w:kern w:val="1"/>
          <w:sz w:val="24"/>
          <w:szCs w:val="24"/>
          <w:lang w:val="sr-Cyrl-CS" w:eastAsia="ar-SA"/>
        </w:rPr>
        <w:t>___________________________</w:t>
      </w:r>
    </w:p>
    <w:p w:rsidR="00A6773C" w:rsidRPr="00A6773C" w:rsidRDefault="00A6773C" w:rsidP="00D66ADF">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p>
    <w:p w:rsidR="00A6773C" w:rsidRPr="00A6773C" w:rsidRDefault="00A6773C" w:rsidP="00D66ADF">
      <w:pPr>
        <w:suppressAutoHyphens/>
        <w:autoSpaceDE w:val="0"/>
        <w:autoSpaceDN w:val="0"/>
        <w:adjustRightInd w:val="0"/>
        <w:ind w:left="720" w:firstLine="720"/>
        <w:jc w:val="right"/>
        <w:rPr>
          <w:rFonts w:ascii="Times New Roman" w:eastAsia="Times New Roman" w:hAnsi="Times New Roman"/>
          <w:color w:val="000000"/>
          <w:kern w:val="1"/>
          <w:sz w:val="24"/>
          <w:szCs w:val="24"/>
          <w:lang w:val="sr-Cyrl-CS" w:eastAsia="ar-SA"/>
        </w:rPr>
      </w:pPr>
      <w:r w:rsidRPr="00A6773C">
        <w:rPr>
          <w:rFonts w:ascii="Times New Roman" w:eastAsia="Times New Roman" w:hAnsi="Times New Roman"/>
          <w:color w:val="000000"/>
          <w:kern w:val="1"/>
          <w:sz w:val="24"/>
          <w:szCs w:val="24"/>
          <w:lang w:val="sr-Cyrl-CS" w:eastAsia="ar-SA"/>
        </w:rPr>
        <w:t xml:space="preserve">2) </w:t>
      </w:r>
      <w:r w:rsidR="0017449D">
        <w:rPr>
          <w:rFonts w:ascii="Times New Roman" w:hAnsi="Times New Roman"/>
          <w:color w:val="000000"/>
          <w:sz w:val="24"/>
          <w:szCs w:val="24"/>
        </w:rPr>
        <w:t>Ђорђе Марушић</w:t>
      </w:r>
      <w:r w:rsidRPr="00A6773C">
        <w:rPr>
          <w:rFonts w:ascii="Times New Roman" w:eastAsia="Times New Roman" w:hAnsi="Times New Roman"/>
          <w:color w:val="000000"/>
          <w:kern w:val="1"/>
          <w:sz w:val="24"/>
          <w:szCs w:val="24"/>
          <w:lang w:val="sr-Cyrl-CS" w:eastAsia="ar-SA"/>
        </w:rPr>
        <w:t xml:space="preserve"> – члан комисије </w:t>
      </w:r>
    </w:p>
    <w:p w:rsidR="00A6773C" w:rsidRPr="00A6773C" w:rsidRDefault="00A6773C" w:rsidP="00D66ADF">
      <w:pPr>
        <w:suppressAutoHyphens/>
        <w:autoSpaceDE w:val="0"/>
        <w:autoSpaceDN w:val="0"/>
        <w:adjustRightInd w:val="0"/>
        <w:ind w:left="720" w:firstLine="720"/>
        <w:jc w:val="right"/>
        <w:rPr>
          <w:rFonts w:ascii="Times New Roman" w:eastAsia="Times New Roman" w:hAnsi="Times New Roman"/>
          <w:color w:val="000000"/>
          <w:kern w:val="1"/>
          <w:sz w:val="24"/>
          <w:szCs w:val="24"/>
          <w:lang w:val="sr-Cyrl-CS" w:eastAsia="ar-SA"/>
        </w:rPr>
      </w:pPr>
    </w:p>
    <w:p w:rsidR="00A6773C" w:rsidRPr="00A6773C" w:rsidRDefault="00A6773C" w:rsidP="00D66ADF">
      <w:pPr>
        <w:suppressAutoHyphens/>
        <w:autoSpaceDE w:val="0"/>
        <w:autoSpaceDN w:val="0"/>
        <w:adjustRightInd w:val="0"/>
        <w:ind w:left="720" w:firstLine="720"/>
        <w:jc w:val="right"/>
        <w:rPr>
          <w:rFonts w:ascii="Times New Roman" w:eastAsia="Times New Roman" w:hAnsi="Times New Roman"/>
          <w:color w:val="000000"/>
          <w:kern w:val="1"/>
          <w:sz w:val="24"/>
          <w:szCs w:val="24"/>
          <w:lang w:eastAsia="ar-SA"/>
        </w:rPr>
      </w:pPr>
      <w:r w:rsidRPr="00A6773C">
        <w:rPr>
          <w:rFonts w:ascii="Times New Roman" w:eastAsia="Times New Roman" w:hAnsi="Times New Roman"/>
          <w:color w:val="000000"/>
          <w:kern w:val="1"/>
          <w:sz w:val="24"/>
          <w:szCs w:val="24"/>
          <w:lang w:val="sr-Cyrl-CS" w:eastAsia="ar-SA"/>
        </w:rPr>
        <w:t>___________________________</w:t>
      </w:r>
    </w:p>
    <w:p w:rsidR="00A6773C" w:rsidRPr="00A6773C" w:rsidRDefault="00A6773C" w:rsidP="00D66ADF">
      <w:pPr>
        <w:suppressAutoHyphens/>
        <w:autoSpaceDE w:val="0"/>
        <w:autoSpaceDN w:val="0"/>
        <w:adjustRightInd w:val="0"/>
        <w:ind w:left="0" w:firstLine="720"/>
        <w:jc w:val="right"/>
        <w:rPr>
          <w:rFonts w:ascii="Times New Roman" w:eastAsia="Times New Roman" w:hAnsi="Times New Roman"/>
          <w:color w:val="000000"/>
          <w:kern w:val="1"/>
          <w:sz w:val="24"/>
          <w:szCs w:val="24"/>
          <w:lang w:eastAsia="ar-SA"/>
        </w:rPr>
      </w:pPr>
    </w:p>
    <w:p w:rsidR="00A6773C" w:rsidRPr="00A6773C" w:rsidRDefault="00A6773C" w:rsidP="00D66ADF">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A6773C">
        <w:rPr>
          <w:rFonts w:ascii="Times New Roman" w:eastAsia="Times New Roman" w:hAnsi="Times New Roman"/>
          <w:color w:val="000000"/>
          <w:kern w:val="1"/>
          <w:sz w:val="24"/>
          <w:szCs w:val="24"/>
          <w:lang w:eastAsia="ar-SA"/>
        </w:rPr>
        <w:t xml:space="preserve">3) </w:t>
      </w:r>
      <w:r w:rsidRPr="00A6773C">
        <w:rPr>
          <w:rFonts w:ascii="Times New Roman" w:eastAsia="Times New Roman" w:hAnsi="Times New Roman"/>
          <w:color w:val="000000"/>
          <w:kern w:val="1"/>
          <w:sz w:val="24"/>
          <w:szCs w:val="24"/>
          <w:lang w:val="sr-Cyrl-CS" w:eastAsia="ar-SA"/>
        </w:rPr>
        <w:t>Розалина Кошанин</w:t>
      </w:r>
      <w:r w:rsidRPr="00A6773C">
        <w:rPr>
          <w:rFonts w:ascii="Times New Roman" w:eastAsia="Times New Roman" w:hAnsi="Times New Roman"/>
          <w:color w:val="000000"/>
          <w:kern w:val="1"/>
          <w:sz w:val="24"/>
          <w:szCs w:val="24"/>
          <w:lang w:eastAsia="ar-SA"/>
        </w:rPr>
        <w:t xml:space="preserve"> – члан </w:t>
      </w:r>
      <w:r w:rsidRPr="00A6773C">
        <w:rPr>
          <w:rFonts w:ascii="Times New Roman" w:eastAsia="Times New Roman" w:hAnsi="Times New Roman"/>
          <w:color w:val="000000"/>
          <w:kern w:val="1"/>
          <w:sz w:val="24"/>
          <w:szCs w:val="24"/>
          <w:lang w:val="sr-Cyrl-CS" w:eastAsia="ar-SA"/>
        </w:rPr>
        <w:t>комисије</w:t>
      </w:r>
    </w:p>
    <w:p w:rsidR="00A6773C" w:rsidRPr="00A6773C" w:rsidRDefault="00A6773C" w:rsidP="00D66ADF">
      <w:pPr>
        <w:suppressAutoHyphens/>
        <w:autoSpaceDE w:val="0"/>
        <w:autoSpaceDN w:val="0"/>
        <w:adjustRightInd w:val="0"/>
        <w:ind w:left="0" w:firstLine="720"/>
        <w:jc w:val="right"/>
        <w:rPr>
          <w:rFonts w:ascii="Times New Roman" w:eastAsia="Times New Roman" w:hAnsi="Times New Roman"/>
          <w:color w:val="000000"/>
          <w:kern w:val="1"/>
          <w:sz w:val="24"/>
          <w:szCs w:val="24"/>
          <w:lang w:val="sr-Cyrl-CS" w:eastAsia="ar-SA"/>
        </w:rPr>
      </w:pPr>
      <w:r w:rsidRPr="00A6773C">
        <w:rPr>
          <w:rFonts w:ascii="Times New Roman" w:eastAsia="Times New Roman" w:hAnsi="Times New Roman"/>
          <w:color w:val="000000"/>
          <w:kern w:val="1"/>
          <w:sz w:val="24"/>
          <w:szCs w:val="24"/>
          <w:lang w:val="sr-Cyrl-CS" w:eastAsia="ar-SA"/>
        </w:rPr>
        <w:t xml:space="preserve"> </w:t>
      </w:r>
    </w:p>
    <w:p w:rsidR="00A6773C" w:rsidRPr="00A6773C" w:rsidRDefault="00A6773C" w:rsidP="00D66ADF">
      <w:pPr>
        <w:suppressAutoHyphens/>
        <w:autoSpaceDE w:val="0"/>
        <w:autoSpaceDN w:val="0"/>
        <w:adjustRightInd w:val="0"/>
        <w:ind w:left="0" w:firstLine="720"/>
        <w:jc w:val="right"/>
        <w:rPr>
          <w:rFonts w:ascii="Times New Roman" w:eastAsia="Arial Unicode MS" w:hAnsi="Times New Roman"/>
          <w:color w:val="000000"/>
          <w:kern w:val="1"/>
          <w:sz w:val="24"/>
          <w:szCs w:val="24"/>
          <w:lang w:eastAsia="ar-SA"/>
        </w:rPr>
      </w:pPr>
      <w:r w:rsidRPr="00A6773C">
        <w:rPr>
          <w:rFonts w:ascii="Times New Roman" w:eastAsia="Times New Roman" w:hAnsi="Times New Roman"/>
          <w:color w:val="000000"/>
          <w:kern w:val="1"/>
          <w:sz w:val="24"/>
          <w:szCs w:val="24"/>
          <w:lang w:val="sr-Cyrl-CS" w:eastAsia="ar-SA"/>
        </w:rPr>
        <w:t>___________________________</w:t>
      </w:r>
    </w:p>
    <w:p w:rsidR="00995E6C" w:rsidRPr="00F76F58" w:rsidRDefault="00995E6C" w:rsidP="00D66ADF">
      <w:pPr>
        <w:ind w:left="0"/>
        <w:jc w:val="left"/>
        <w:rPr>
          <w:rFonts w:ascii="Times New Roman" w:hAnsi="Times New Roman"/>
          <w:sz w:val="24"/>
          <w:szCs w:val="24"/>
        </w:rPr>
      </w:pPr>
    </w:p>
    <w:sectPr w:rsidR="00995E6C" w:rsidRPr="00F76F58" w:rsidSect="00224F59">
      <w:headerReference w:type="default" r:id="rId13"/>
      <w:footerReference w:type="default" r:id="rId14"/>
      <w:footerReference w:type="first" r:id="rId15"/>
      <w:pgSz w:w="11907" w:h="16839" w:code="9"/>
      <w:pgMar w:top="1816"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6BB" w:rsidRDefault="002106BB" w:rsidP="00973B9E">
      <w:r>
        <w:separator/>
      </w:r>
    </w:p>
  </w:endnote>
  <w:endnote w:type="continuationSeparator" w:id="1">
    <w:p w:rsidR="002106BB" w:rsidRDefault="002106BB"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102">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sig w:usb0="00000205" w:usb1="00000000" w:usb2="00000000" w:usb3="00000000" w:csb0="00000006"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35" w:rsidRPr="00DE0EF1" w:rsidRDefault="00490F35" w:rsidP="00224F59">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490F35" w:rsidRPr="00DE0EF1" w:rsidRDefault="00490F35" w:rsidP="00224F59">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DE30A1"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DE30A1" w:rsidRPr="008E439E">
      <w:rPr>
        <w:rFonts w:ascii="Times New Roman" w:hAnsi="Times New Roman" w:cs="Tahoma"/>
        <w:sz w:val="20"/>
        <w:szCs w:val="20"/>
      </w:rPr>
      <w:fldChar w:fldCharType="separate"/>
    </w:r>
    <w:r w:rsidR="00DF2690">
      <w:rPr>
        <w:rFonts w:ascii="Times New Roman" w:hAnsi="Times New Roman" w:cs="Tahoma"/>
        <w:noProof/>
        <w:sz w:val="20"/>
        <w:szCs w:val="20"/>
      </w:rPr>
      <w:t>14</w:t>
    </w:r>
    <w:r w:rsidR="00DE30A1"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DE30A1"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DE30A1" w:rsidRPr="008E439E">
      <w:rPr>
        <w:rFonts w:ascii="Times New Roman" w:hAnsi="Times New Roman" w:cs="Tahoma"/>
        <w:sz w:val="20"/>
        <w:szCs w:val="20"/>
      </w:rPr>
      <w:fldChar w:fldCharType="separate"/>
    </w:r>
    <w:r w:rsidR="00DF2690">
      <w:rPr>
        <w:rFonts w:ascii="Times New Roman" w:hAnsi="Times New Roman" w:cs="Tahoma"/>
        <w:noProof/>
        <w:sz w:val="20"/>
        <w:szCs w:val="20"/>
      </w:rPr>
      <w:t>63</w:t>
    </w:r>
    <w:r w:rsidR="00DE30A1" w:rsidRPr="008E439E">
      <w:rPr>
        <w:rFonts w:ascii="Times New Roman" w:hAnsi="Times New Roman" w:cs="Tahoma"/>
        <w:sz w:val="20"/>
        <w:szCs w:val="20"/>
      </w:rPr>
      <w:fldChar w:fldCharType="end"/>
    </w:r>
  </w:p>
  <w:p w:rsidR="00490F35" w:rsidRPr="00C22937" w:rsidRDefault="00490F35" w:rsidP="00224F59">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факс: 011 3232 537</w:t>
    </w:r>
  </w:p>
  <w:p w:rsidR="00490F35" w:rsidRPr="00224F59" w:rsidRDefault="00490F35" w:rsidP="00224F59">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35" w:rsidRPr="004336C5" w:rsidRDefault="00490F35" w:rsidP="00224F59">
    <w:pPr>
      <w:pStyle w:val="Footer"/>
      <w:rPr>
        <w:rFonts w:ascii="Times New Roman" w:hAnsi="Times New Roman"/>
        <w:color w:val="17365D"/>
        <w:sz w:val="20"/>
        <w:szCs w:val="20"/>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490F35" w:rsidRPr="006E2A75" w:rsidRDefault="00490F35" w:rsidP="00224F59">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rsidR="00490F35" w:rsidRDefault="00490F35" w:rsidP="00224F59">
    <w:pPr>
      <w:rPr>
        <w:rFonts w:ascii="Times New Roman" w:hAnsi="Times New Roman"/>
        <w:color w:val="17365D"/>
        <w:sz w:val="20"/>
        <w:szCs w:val="20"/>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Pr>
        <w:rFonts w:ascii="Times New Roman" w:hAnsi="Times New Roman"/>
        <w:color w:val="17365D"/>
        <w:sz w:val="20"/>
        <w:szCs w:val="20"/>
      </w:rPr>
      <w:t>, факс: 011 3232 537</w:t>
    </w:r>
  </w:p>
  <w:p w:rsidR="00490F35" w:rsidRPr="00224F59" w:rsidRDefault="00490F35" w:rsidP="00224F59">
    <w:pPr>
      <w:tabs>
        <w:tab w:val="center" w:pos="4680"/>
        <w:tab w:val="right" w:pos="9360"/>
      </w:tabs>
      <w:rPr>
        <w:szCs w:val="20"/>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6BB" w:rsidRDefault="002106BB" w:rsidP="00973B9E">
      <w:r>
        <w:separator/>
      </w:r>
    </w:p>
  </w:footnote>
  <w:footnote w:type="continuationSeparator" w:id="1">
    <w:p w:rsidR="002106BB" w:rsidRDefault="002106BB"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F35" w:rsidRPr="00B075B3" w:rsidRDefault="00490F35" w:rsidP="00B075B3">
    <w:pPr>
      <w:pStyle w:val="Header"/>
      <w:ind w:left="0"/>
      <w:rPr>
        <w:lang w:val="sr-Cyrl-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7"/>
    <w:multiLevelType w:val="multilevel"/>
    <w:tmpl w:val="66DC9E54"/>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decimal"/>
      <w:lvlText w:val="%2."/>
      <w:lvlJc w:val="left"/>
      <w:pPr>
        <w:tabs>
          <w:tab w:val="num" w:pos="1080"/>
        </w:tabs>
        <w:ind w:left="1080" w:hanging="360"/>
      </w:pPr>
      <w:rPr>
        <w:rFonts w:hint="default"/>
        <w:b w:val="0"/>
        <w:i w:val="0"/>
        <w:color w:val="00000A"/>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2843BE1"/>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637EBE"/>
    <w:multiLevelType w:val="hybridMultilevel"/>
    <w:tmpl w:val="1AB87084"/>
    <w:name w:val="WW8Num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36220D"/>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FAC50D9"/>
    <w:multiLevelType w:val="hybridMultilevel"/>
    <w:tmpl w:val="3A66ABB0"/>
    <w:lvl w:ilvl="0" w:tplc="48CC1D7C">
      <w:start w:val="1"/>
      <w:numFmt w:val="bullet"/>
      <w:lvlText w:val="-"/>
      <w:lvlJc w:val="left"/>
      <w:pPr>
        <w:tabs>
          <w:tab w:val="num" w:pos="720"/>
        </w:tabs>
        <w:ind w:left="720" w:hanging="360"/>
      </w:pPr>
      <w:rPr>
        <w:rFonts w:ascii="Times New Roman" w:eastAsia="Arial Unicode MS" w:hAnsi="Times New Roman" w:cs="Times New Roman" w:hint="default"/>
        <w:b/>
      </w:rPr>
    </w:lvl>
    <w:lvl w:ilvl="1" w:tplc="F9B2E4C8">
      <w:start w:val="1"/>
      <w:numFmt w:val="decimal"/>
      <w:lvlText w:val="%2)"/>
      <w:lvlJc w:val="left"/>
      <w:pPr>
        <w:tabs>
          <w:tab w:val="num" w:pos="1080"/>
        </w:tabs>
        <w:ind w:left="1080" w:hanging="360"/>
      </w:pPr>
      <w:rPr>
        <w:rFonts w:hint="default"/>
        <w:b w:val="0"/>
        <w:i/>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
    <w:nsid w:val="2BC32421"/>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357A5788"/>
    <w:multiLevelType w:val="hybridMultilevel"/>
    <w:tmpl w:val="875C74F8"/>
    <w:name w:val="WW8Num5322"/>
    <w:lvl w:ilvl="0" w:tplc="8674A86A">
      <w:start w:val="1"/>
      <w:numFmt w:val="bullet"/>
      <w:lvlText w:val="-"/>
      <w:lvlJc w:val="left"/>
      <w:pPr>
        <w:tabs>
          <w:tab w:val="num" w:pos="590"/>
        </w:tabs>
        <w:ind w:left="590" w:hanging="306"/>
      </w:pPr>
      <w:rPr>
        <w:rFonts w:ascii="Times New Roman" w:eastAsia="Arial Unicode MS" w:hAnsi="Times New Roman" w:cs="Times New Roman" w:hint="default"/>
        <w:b/>
      </w:rPr>
    </w:lvl>
    <w:lvl w:ilvl="1" w:tplc="04090003" w:tentative="1">
      <w:start w:val="1"/>
      <w:numFmt w:val="bullet"/>
      <w:lvlText w:val="o"/>
      <w:lvlJc w:val="left"/>
      <w:pPr>
        <w:tabs>
          <w:tab w:val="num" w:pos="372"/>
        </w:tabs>
        <w:ind w:left="372" w:hanging="360"/>
      </w:pPr>
      <w:rPr>
        <w:rFonts w:ascii="Courier New" w:hAnsi="Courier New" w:cs="Courier New" w:hint="default"/>
      </w:rPr>
    </w:lvl>
    <w:lvl w:ilvl="2" w:tplc="04090005" w:tentative="1">
      <w:start w:val="1"/>
      <w:numFmt w:val="bullet"/>
      <w:lvlText w:val=""/>
      <w:lvlJc w:val="left"/>
      <w:pPr>
        <w:tabs>
          <w:tab w:val="num" w:pos="1092"/>
        </w:tabs>
        <w:ind w:left="1092" w:hanging="360"/>
      </w:pPr>
      <w:rPr>
        <w:rFonts w:ascii="Wingdings" w:hAnsi="Wingdings" w:hint="default"/>
      </w:rPr>
    </w:lvl>
    <w:lvl w:ilvl="3" w:tplc="04090001" w:tentative="1">
      <w:start w:val="1"/>
      <w:numFmt w:val="bullet"/>
      <w:lvlText w:val=""/>
      <w:lvlJc w:val="left"/>
      <w:pPr>
        <w:tabs>
          <w:tab w:val="num" w:pos="1812"/>
        </w:tabs>
        <w:ind w:left="1812" w:hanging="360"/>
      </w:pPr>
      <w:rPr>
        <w:rFonts w:ascii="Symbol" w:hAnsi="Symbol" w:hint="default"/>
      </w:rPr>
    </w:lvl>
    <w:lvl w:ilvl="4" w:tplc="04090003" w:tentative="1">
      <w:start w:val="1"/>
      <w:numFmt w:val="bullet"/>
      <w:lvlText w:val="o"/>
      <w:lvlJc w:val="left"/>
      <w:pPr>
        <w:tabs>
          <w:tab w:val="num" w:pos="2532"/>
        </w:tabs>
        <w:ind w:left="2532" w:hanging="360"/>
      </w:pPr>
      <w:rPr>
        <w:rFonts w:ascii="Courier New" w:hAnsi="Courier New" w:cs="Courier New" w:hint="default"/>
      </w:rPr>
    </w:lvl>
    <w:lvl w:ilvl="5" w:tplc="04090005" w:tentative="1">
      <w:start w:val="1"/>
      <w:numFmt w:val="bullet"/>
      <w:lvlText w:val=""/>
      <w:lvlJc w:val="left"/>
      <w:pPr>
        <w:tabs>
          <w:tab w:val="num" w:pos="3252"/>
        </w:tabs>
        <w:ind w:left="3252" w:hanging="360"/>
      </w:pPr>
      <w:rPr>
        <w:rFonts w:ascii="Wingdings" w:hAnsi="Wingdings" w:hint="default"/>
      </w:rPr>
    </w:lvl>
    <w:lvl w:ilvl="6" w:tplc="04090001" w:tentative="1">
      <w:start w:val="1"/>
      <w:numFmt w:val="bullet"/>
      <w:lvlText w:val=""/>
      <w:lvlJc w:val="left"/>
      <w:pPr>
        <w:tabs>
          <w:tab w:val="num" w:pos="3972"/>
        </w:tabs>
        <w:ind w:left="3972" w:hanging="360"/>
      </w:pPr>
      <w:rPr>
        <w:rFonts w:ascii="Symbol" w:hAnsi="Symbol" w:hint="default"/>
      </w:rPr>
    </w:lvl>
    <w:lvl w:ilvl="7" w:tplc="04090003" w:tentative="1">
      <w:start w:val="1"/>
      <w:numFmt w:val="bullet"/>
      <w:lvlText w:val="o"/>
      <w:lvlJc w:val="left"/>
      <w:pPr>
        <w:tabs>
          <w:tab w:val="num" w:pos="4692"/>
        </w:tabs>
        <w:ind w:left="4692" w:hanging="360"/>
      </w:pPr>
      <w:rPr>
        <w:rFonts w:ascii="Courier New" w:hAnsi="Courier New" w:cs="Courier New" w:hint="default"/>
      </w:rPr>
    </w:lvl>
    <w:lvl w:ilvl="8" w:tplc="04090005" w:tentative="1">
      <w:start w:val="1"/>
      <w:numFmt w:val="bullet"/>
      <w:lvlText w:val=""/>
      <w:lvlJc w:val="left"/>
      <w:pPr>
        <w:tabs>
          <w:tab w:val="num" w:pos="5412"/>
        </w:tabs>
        <w:ind w:left="5412" w:hanging="360"/>
      </w:pPr>
      <w:rPr>
        <w:rFonts w:ascii="Wingdings" w:hAnsi="Wingdings" w:hint="default"/>
      </w:rPr>
    </w:lvl>
  </w:abstractNum>
  <w:abstractNum w:abstractNumId="9">
    <w:nsid w:val="357D4158"/>
    <w:multiLevelType w:val="hybridMultilevel"/>
    <w:tmpl w:val="8354BC5E"/>
    <w:lvl w:ilvl="0" w:tplc="A0740014">
      <w:numFmt w:val="bullet"/>
      <w:lvlText w:val="•"/>
      <w:lvlJc w:val="left"/>
      <w:pPr>
        <w:ind w:left="1068" w:hanging="708"/>
      </w:pPr>
      <w:rPr>
        <w:rFonts w:ascii="Calibri" w:eastAsia="Calibri" w:hAnsi="Calibri" w:cs="Calibri" w:hint="default"/>
      </w:rPr>
    </w:lvl>
    <w:lvl w:ilvl="1" w:tplc="04090003">
      <w:start w:val="1"/>
      <w:numFmt w:val="bullet"/>
      <w:lvlText w:val="o"/>
      <w:lvlJc w:val="left"/>
      <w:pPr>
        <w:ind w:left="1788" w:hanging="708"/>
      </w:pPr>
      <w:rPr>
        <w:rFonts w:ascii="Courier New" w:hAnsi="Courier New" w:cs="Courier New" w:hint="default"/>
      </w:rPr>
    </w:lvl>
    <w:lvl w:ilvl="2" w:tplc="241A0005">
      <w:start w:val="1"/>
      <w:numFmt w:val="decimal"/>
      <w:lvlText w:val="%3."/>
      <w:lvlJc w:val="left"/>
      <w:pPr>
        <w:tabs>
          <w:tab w:val="num" w:pos="360"/>
        </w:tabs>
        <w:ind w:left="3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10">
    <w:nsid w:val="365D59AB"/>
    <w:multiLevelType w:val="hybridMultilevel"/>
    <w:tmpl w:val="7936B1AA"/>
    <w:lvl w:ilvl="0" w:tplc="8674A86A">
      <w:start w:val="1"/>
      <w:numFmt w:val="bullet"/>
      <w:lvlText w:val="-"/>
      <w:lvlJc w:val="left"/>
      <w:pPr>
        <w:tabs>
          <w:tab w:val="num" w:pos="1026"/>
        </w:tabs>
        <w:ind w:left="1026" w:hanging="306"/>
      </w:pPr>
      <w:rPr>
        <w:rFonts w:ascii="Times New Roman" w:eastAsia="Arial Unicode MS" w:hAnsi="Times New Roman" w:cs="Times New Roman" w:hint="default"/>
        <w:b/>
      </w:rPr>
    </w:lvl>
    <w:lvl w:ilvl="1" w:tplc="04090003" w:tentative="1">
      <w:start w:val="1"/>
      <w:numFmt w:val="bullet"/>
      <w:lvlText w:val="o"/>
      <w:lvlJc w:val="left"/>
      <w:pPr>
        <w:tabs>
          <w:tab w:val="num" w:pos="808"/>
        </w:tabs>
        <w:ind w:left="808" w:hanging="360"/>
      </w:pPr>
      <w:rPr>
        <w:rFonts w:ascii="Courier New" w:hAnsi="Courier New" w:cs="Courier New" w:hint="default"/>
      </w:rPr>
    </w:lvl>
    <w:lvl w:ilvl="2" w:tplc="04090005" w:tentative="1">
      <w:start w:val="1"/>
      <w:numFmt w:val="bullet"/>
      <w:lvlText w:val=""/>
      <w:lvlJc w:val="left"/>
      <w:pPr>
        <w:tabs>
          <w:tab w:val="num" w:pos="1528"/>
        </w:tabs>
        <w:ind w:left="1528" w:hanging="360"/>
      </w:pPr>
      <w:rPr>
        <w:rFonts w:ascii="Wingdings" w:hAnsi="Wingdings" w:hint="default"/>
      </w:rPr>
    </w:lvl>
    <w:lvl w:ilvl="3" w:tplc="04090001" w:tentative="1">
      <w:start w:val="1"/>
      <w:numFmt w:val="bullet"/>
      <w:lvlText w:val=""/>
      <w:lvlJc w:val="left"/>
      <w:pPr>
        <w:tabs>
          <w:tab w:val="num" w:pos="2248"/>
        </w:tabs>
        <w:ind w:left="2248" w:hanging="360"/>
      </w:pPr>
      <w:rPr>
        <w:rFonts w:ascii="Symbol" w:hAnsi="Symbol" w:hint="default"/>
      </w:rPr>
    </w:lvl>
    <w:lvl w:ilvl="4" w:tplc="04090003" w:tentative="1">
      <w:start w:val="1"/>
      <w:numFmt w:val="bullet"/>
      <w:lvlText w:val="o"/>
      <w:lvlJc w:val="left"/>
      <w:pPr>
        <w:tabs>
          <w:tab w:val="num" w:pos="2968"/>
        </w:tabs>
        <w:ind w:left="2968" w:hanging="360"/>
      </w:pPr>
      <w:rPr>
        <w:rFonts w:ascii="Courier New" w:hAnsi="Courier New" w:cs="Courier New" w:hint="default"/>
      </w:rPr>
    </w:lvl>
    <w:lvl w:ilvl="5" w:tplc="04090005" w:tentative="1">
      <w:start w:val="1"/>
      <w:numFmt w:val="bullet"/>
      <w:lvlText w:val=""/>
      <w:lvlJc w:val="left"/>
      <w:pPr>
        <w:tabs>
          <w:tab w:val="num" w:pos="3688"/>
        </w:tabs>
        <w:ind w:left="3688" w:hanging="360"/>
      </w:pPr>
      <w:rPr>
        <w:rFonts w:ascii="Wingdings" w:hAnsi="Wingdings" w:hint="default"/>
      </w:rPr>
    </w:lvl>
    <w:lvl w:ilvl="6" w:tplc="04090001" w:tentative="1">
      <w:start w:val="1"/>
      <w:numFmt w:val="bullet"/>
      <w:lvlText w:val=""/>
      <w:lvlJc w:val="left"/>
      <w:pPr>
        <w:tabs>
          <w:tab w:val="num" w:pos="4408"/>
        </w:tabs>
        <w:ind w:left="4408" w:hanging="360"/>
      </w:pPr>
      <w:rPr>
        <w:rFonts w:ascii="Symbol" w:hAnsi="Symbol" w:hint="default"/>
      </w:rPr>
    </w:lvl>
    <w:lvl w:ilvl="7" w:tplc="04090003" w:tentative="1">
      <w:start w:val="1"/>
      <w:numFmt w:val="bullet"/>
      <w:lvlText w:val="o"/>
      <w:lvlJc w:val="left"/>
      <w:pPr>
        <w:tabs>
          <w:tab w:val="num" w:pos="5128"/>
        </w:tabs>
        <w:ind w:left="5128" w:hanging="360"/>
      </w:pPr>
      <w:rPr>
        <w:rFonts w:ascii="Courier New" w:hAnsi="Courier New" w:cs="Courier New" w:hint="default"/>
      </w:rPr>
    </w:lvl>
    <w:lvl w:ilvl="8" w:tplc="04090005" w:tentative="1">
      <w:start w:val="1"/>
      <w:numFmt w:val="bullet"/>
      <w:lvlText w:val=""/>
      <w:lvlJc w:val="left"/>
      <w:pPr>
        <w:tabs>
          <w:tab w:val="num" w:pos="5848"/>
        </w:tabs>
        <w:ind w:left="5848" w:hanging="360"/>
      </w:pPr>
      <w:rPr>
        <w:rFonts w:ascii="Wingdings" w:hAnsi="Wingdings" w:hint="default"/>
      </w:rPr>
    </w:lvl>
  </w:abstractNum>
  <w:abstractNum w:abstractNumId="11">
    <w:nsid w:val="377C610B"/>
    <w:multiLevelType w:val="multilevel"/>
    <w:tmpl w:val="4132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7BC569A"/>
    <w:multiLevelType w:val="hybridMultilevel"/>
    <w:tmpl w:val="55D8C59E"/>
    <w:lvl w:ilvl="0" w:tplc="3AD68114">
      <w:start w:val="1"/>
      <w:numFmt w:val="decimal"/>
      <w:lvlText w:val="%1."/>
      <w:lvlJc w:val="left"/>
      <w:pPr>
        <w:tabs>
          <w:tab w:val="num" w:pos="540"/>
        </w:tabs>
        <w:ind w:left="540" w:hanging="360"/>
      </w:pPr>
      <w:rPr>
        <w:b w:val="0"/>
      </w:rPr>
    </w:lvl>
    <w:lvl w:ilvl="1" w:tplc="B4D25E8E">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39287D19"/>
    <w:multiLevelType w:val="multilevel"/>
    <w:tmpl w:val="42B0CE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BCB2C61"/>
    <w:multiLevelType w:val="hybridMultilevel"/>
    <w:tmpl w:val="55D8C59E"/>
    <w:lvl w:ilvl="0" w:tplc="3AD68114">
      <w:start w:val="1"/>
      <w:numFmt w:val="decimal"/>
      <w:lvlText w:val="%1."/>
      <w:lvlJc w:val="left"/>
      <w:pPr>
        <w:tabs>
          <w:tab w:val="num" w:pos="360"/>
        </w:tabs>
        <w:ind w:left="360" w:hanging="360"/>
      </w:pPr>
      <w:rPr>
        <w:b w:val="0"/>
      </w:rPr>
    </w:lvl>
    <w:lvl w:ilvl="1" w:tplc="B4D25E8E">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5">
    <w:nsid w:val="4558751C"/>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FF6AEF"/>
    <w:multiLevelType w:val="hybridMultilevel"/>
    <w:tmpl w:val="F92A4492"/>
    <w:lvl w:ilvl="0" w:tplc="B2B09560">
      <w:numFmt w:val="decimal"/>
      <w:lvlText w:val="-"/>
      <w:lvlJc w:val="left"/>
      <w:pPr>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87A2983"/>
    <w:multiLevelType w:val="hybridMultilevel"/>
    <w:tmpl w:val="3154B586"/>
    <w:lvl w:ilvl="0" w:tplc="7CC2C4BE">
      <w:start w:val="1"/>
      <w:numFmt w:val="decimal"/>
      <w:lvlText w:val="%1)"/>
      <w:lvlJc w:val="left"/>
      <w:pPr>
        <w:ind w:left="720" w:hanging="360"/>
      </w:pPr>
      <w:rPr>
        <w:rFonts w:eastAsia="Times New Roman" w:hint="default"/>
        <w:b/>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8">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4E0A1B1E"/>
    <w:multiLevelType w:val="hybridMultilevel"/>
    <w:tmpl w:val="3154B586"/>
    <w:lvl w:ilvl="0" w:tplc="7CC2C4BE">
      <w:start w:val="1"/>
      <w:numFmt w:val="decimal"/>
      <w:lvlText w:val="%1)"/>
      <w:lvlJc w:val="left"/>
      <w:pPr>
        <w:ind w:left="720" w:hanging="360"/>
      </w:pPr>
      <w:rPr>
        <w:rFonts w:eastAsia="Times New Roman" w:hint="default"/>
        <w:b/>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0">
    <w:nsid w:val="575A5C94"/>
    <w:multiLevelType w:val="hybridMultilevel"/>
    <w:tmpl w:val="1AB87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030232"/>
    <w:multiLevelType w:val="hybridMultilevel"/>
    <w:tmpl w:val="9D2890AE"/>
    <w:lvl w:ilvl="0" w:tplc="E718198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E1B78C0"/>
    <w:multiLevelType w:val="hybridMultilevel"/>
    <w:tmpl w:val="3E4437FA"/>
    <w:lvl w:ilvl="0" w:tplc="44B0904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420CDB"/>
    <w:multiLevelType w:val="hybridMultilevel"/>
    <w:tmpl w:val="616247CA"/>
    <w:lvl w:ilvl="0" w:tplc="48CC1D7C">
      <w:start w:val="1"/>
      <w:numFmt w:val="bullet"/>
      <w:lvlText w:val="-"/>
      <w:lvlJc w:val="left"/>
      <w:pPr>
        <w:tabs>
          <w:tab w:val="num" w:pos="644"/>
        </w:tabs>
        <w:ind w:left="644" w:hanging="360"/>
      </w:pPr>
      <w:rPr>
        <w:rFonts w:ascii="Times New Roman" w:eastAsia="Arial Unicode MS" w:hAnsi="Times New Roman" w:cs="Times New Roman" w:hint="default"/>
        <w:b/>
      </w:rPr>
    </w:lvl>
    <w:lvl w:ilvl="1" w:tplc="B36A6C5C">
      <w:numFmt w:val="bullet"/>
      <w:lvlText w:val="-"/>
      <w:lvlJc w:val="left"/>
      <w:pPr>
        <w:tabs>
          <w:tab w:val="num" w:pos="1004"/>
        </w:tabs>
        <w:ind w:left="1004" w:hanging="360"/>
      </w:pPr>
      <w:rPr>
        <w:rFonts w:ascii="Times New Roman" w:eastAsia="Times New Roman" w:hAnsi="Times New Roman" w:cs="Times New Roman" w:hint="default"/>
        <w:b/>
      </w:rPr>
    </w:lvl>
    <w:lvl w:ilvl="2" w:tplc="04090005" w:tentative="1">
      <w:start w:val="1"/>
      <w:numFmt w:val="bullet"/>
      <w:lvlText w:val=""/>
      <w:lvlJc w:val="left"/>
      <w:pPr>
        <w:tabs>
          <w:tab w:val="num" w:pos="1724"/>
        </w:tabs>
        <w:ind w:left="1724" w:hanging="360"/>
      </w:pPr>
      <w:rPr>
        <w:rFonts w:ascii="Wingdings" w:hAnsi="Wingdings" w:hint="default"/>
      </w:rPr>
    </w:lvl>
    <w:lvl w:ilvl="3" w:tplc="04090001" w:tentative="1">
      <w:start w:val="1"/>
      <w:numFmt w:val="bullet"/>
      <w:lvlText w:val=""/>
      <w:lvlJc w:val="left"/>
      <w:pPr>
        <w:tabs>
          <w:tab w:val="num" w:pos="2444"/>
        </w:tabs>
        <w:ind w:left="2444" w:hanging="360"/>
      </w:pPr>
      <w:rPr>
        <w:rFonts w:ascii="Symbol" w:hAnsi="Symbol" w:hint="default"/>
      </w:rPr>
    </w:lvl>
    <w:lvl w:ilvl="4" w:tplc="04090003" w:tentative="1">
      <w:start w:val="1"/>
      <w:numFmt w:val="bullet"/>
      <w:lvlText w:val="o"/>
      <w:lvlJc w:val="left"/>
      <w:pPr>
        <w:tabs>
          <w:tab w:val="num" w:pos="3164"/>
        </w:tabs>
        <w:ind w:left="3164" w:hanging="360"/>
      </w:pPr>
      <w:rPr>
        <w:rFonts w:ascii="Courier New" w:hAnsi="Courier New" w:cs="Courier New" w:hint="default"/>
      </w:rPr>
    </w:lvl>
    <w:lvl w:ilvl="5" w:tplc="04090005" w:tentative="1">
      <w:start w:val="1"/>
      <w:numFmt w:val="bullet"/>
      <w:lvlText w:val=""/>
      <w:lvlJc w:val="left"/>
      <w:pPr>
        <w:tabs>
          <w:tab w:val="num" w:pos="3884"/>
        </w:tabs>
        <w:ind w:left="3884" w:hanging="360"/>
      </w:pPr>
      <w:rPr>
        <w:rFonts w:ascii="Wingdings" w:hAnsi="Wingdings" w:hint="default"/>
      </w:rPr>
    </w:lvl>
    <w:lvl w:ilvl="6" w:tplc="04090001" w:tentative="1">
      <w:start w:val="1"/>
      <w:numFmt w:val="bullet"/>
      <w:lvlText w:val=""/>
      <w:lvlJc w:val="left"/>
      <w:pPr>
        <w:tabs>
          <w:tab w:val="num" w:pos="4604"/>
        </w:tabs>
        <w:ind w:left="4604" w:hanging="360"/>
      </w:pPr>
      <w:rPr>
        <w:rFonts w:ascii="Symbol" w:hAnsi="Symbol" w:hint="default"/>
      </w:rPr>
    </w:lvl>
    <w:lvl w:ilvl="7" w:tplc="04090003" w:tentative="1">
      <w:start w:val="1"/>
      <w:numFmt w:val="bullet"/>
      <w:lvlText w:val="o"/>
      <w:lvlJc w:val="left"/>
      <w:pPr>
        <w:tabs>
          <w:tab w:val="num" w:pos="5324"/>
        </w:tabs>
        <w:ind w:left="5324" w:hanging="360"/>
      </w:pPr>
      <w:rPr>
        <w:rFonts w:ascii="Courier New" w:hAnsi="Courier New" w:cs="Courier New" w:hint="default"/>
      </w:rPr>
    </w:lvl>
    <w:lvl w:ilvl="8" w:tplc="04090005" w:tentative="1">
      <w:start w:val="1"/>
      <w:numFmt w:val="bullet"/>
      <w:lvlText w:val=""/>
      <w:lvlJc w:val="left"/>
      <w:pPr>
        <w:tabs>
          <w:tab w:val="num" w:pos="6044"/>
        </w:tabs>
        <w:ind w:left="6044" w:hanging="360"/>
      </w:pPr>
      <w:rPr>
        <w:rFonts w:ascii="Wingdings" w:hAnsi="Wingdings" w:hint="default"/>
      </w:rPr>
    </w:lvl>
  </w:abstractNum>
  <w:abstractNum w:abstractNumId="24">
    <w:nsid w:val="608D4592"/>
    <w:multiLevelType w:val="hybridMultilevel"/>
    <w:tmpl w:val="7BE6B81A"/>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5">
    <w:nsid w:val="61B23DC9"/>
    <w:multiLevelType w:val="hybridMultilevel"/>
    <w:tmpl w:val="5D3401E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256057"/>
    <w:multiLevelType w:val="hybridMultilevel"/>
    <w:tmpl w:val="731EE762"/>
    <w:lvl w:ilvl="0" w:tplc="B2B0956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AB3E71"/>
    <w:multiLevelType w:val="hybridMultilevel"/>
    <w:tmpl w:val="63F05BBE"/>
    <w:lvl w:ilvl="0" w:tplc="8674A86A">
      <w:start w:val="1"/>
      <w:numFmt w:val="bullet"/>
      <w:lvlText w:val="-"/>
      <w:lvlJc w:val="left"/>
      <w:pPr>
        <w:tabs>
          <w:tab w:val="num" w:pos="1026"/>
        </w:tabs>
        <w:ind w:left="1026" w:hanging="306"/>
      </w:pPr>
      <w:rPr>
        <w:rFonts w:ascii="Times New Roman" w:eastAsia="Arial Unicode MS" w:hAnsi="Times New Roman" w:cs="Times New Roman" w:hint="default"/>
        <w:b/>
      </w:rPr>
    </w:lvl>
    <w:lvl w:ilvl="1" w:tplc="04090003" w:tentative="1">
      <w:start w:val="1"/>
      <w:numFmt w:val="bullet"/>
      <w:lvlText w:val="o"/>
      <w:lvlJc w:val="left"/>
      <w:pPr>
        <w:tabs>
          <w:tab w:val="num" w:pos="808"/>
        </w:tabs>
        <w:ind w:left="808" w:hanging="360"/>
      </w:pPr>
      <w:rPr>
        <w:rFonts w:ascii="Courier New" w:hAnsi="Courier New" w:cs="Courier New" w:hint="default"/>
      </w:rPr>
    </w:lvl>
    <w:lvl w:ilvl="2" w:tplc="04090005" w:tentative="1">
      <w:start w:val="1"/>
      <w:numFmt w:val="bullet"/>
      <w:lvlText w:val=""/>
      <w:lvlJc w:val="left"/>
      <w:pPr>
        <w:tabs>
          <w:tab w:val="num" w:pos="1528"/>
        </w:tabs>
        <w:ind w:left="1528" w:hanging="360"/>
      </w:pPr>
      <w:rPr>
        <w:rFonts w:ascii="Wingdings" w:hAnsi="Wingdings" w:hint="default"/>
      </w:rPr>
    </w:lvl>
    <w:lvl w:ilvl="3" w:tplc="04090001" w:tentative="1">
      <w:start w:val="1"/>
      <w:numFmt w:val="bullet"/>
      <w:lvlText w:val=""/>
      <w:lvlJc w:val="left"/>
      <w:pPr>
        <w:tabs>
          <w:tab w:val="num" w:pos="2248"/>
        </w:tabs>
        <w:ind w:left="2248" w:hanging="360"/>
      </w:pPr>
      <w:rPr>
        <w:rFonts w:ascii="Symbol" w:hAnsi="Symbol" w:hint="default"/>
      </w:rPr>
    </w:lvl>
    <w:lvl w:ilvl="4" w:tplc="04090003" w:tentative="1">
      <w:start w:val="1"/>
      <w:numFmt w:val="bullet"/>
      <w:lvlText w:val="o"/>
      <w:lvlJc w:val="left"/>
      <w:pPr>
        <w:tabs>
          <w:tab w:val="num" w:pos="2968"/>
        </w:tabs>
        <w:ind w:left="2968" w:hanging="360"/>
      </w:pPr>
      <w:rPr>
        <w:rFonts w:ascii="Courier New" w:hAnsi="Courier New" w:cs="Courier New" w:hint="default"/>
      </w:rPr>
    </w:lvl>
    <w:lvl w:ilvl="5" w:tplc="04090005" w:tentative="1">
      <w:start w:val="1"/>
      <w:numFmt w:val="bullet"/>
      <w:lvlText w:val=""/>
      <w:lvlJc w:val="left"/>
      <w:pPr>
        <w:tabs>
          <w:tab w:val="num" w:pos="3688"/>
        </w:tabs>
        <w:ind w:left="3688" w:hanging="360"/>
      </w:pPr>
      <w:rPr>
        <w:rFonts w:ascii="Wingdings" w:hAnsi="Wingdings" w:hint="default"/>
      </w:rPr>
    </w:lvl>
    <w:lvl w:ilvl="6" w:tplc="04090001" w:tentative="1">
      <w:start w:val="1"/>
      <w:numFmt w:val="bullet"/>
      <w:lvlText w:val=""/>
      <w:lvlJc w:val="left"/>
      <w:pPr>
        <w:tabs>
          <w:tab w:val="num" w:pos="4408"/>
        </w:tabs>
        <w:ind w:left="4408" w:hanging="360"/>
      </w:pPr>
      <w:rPr>
        <w:rFonts w:ascii="Symbol" w:hAnsi="Symbol" w:hint="default"/>
      </w:rPr>
    </w:lvl>
    <w:lvl w:ilvl="7" w:tplc="04090003" w:tentative="1">
      <w:start w:val="1"/>
      <w:numFmt w:val="bullet"/>
      <w:lvlText w:val="o"/>
      <w:lvlJc w:val="left"/>
      <w:pPr>
        <w:tabs>
          <w:tab w:val="num" w:pos="5128"/>
        </w:tabs>
        <w:ind w:left="5128" w:hanging="360"/>
      </w:pPr>
      <w:rPr>
        <w:rFonts w:ascii="Courier New" w:hAnsi="Courier New" w:cs="Courier New" w:hint="default"/>
      </w:rPr>
    </w:lvl>
    <w:lvl w:ilvl="8" w:tplc="04090005" w:tentative="1">
      <w:start w:val="1"/>
      <w:numFmt w:val="bullet"/>
      <w:lvlText w:val=""/>
      <w:lvlJc w:val="left"/>
      <w:pPr>
        <w:tabs>
          <w:tab w:val="num" w:pos="5848"/>
        </w:tabs>
        <w:ind w:left="5848" w:hanging="360"/>
      </w:pPr>
      <w:rPr>
        <w:rFonts w:ascii="Wingdings" w:hAnsi="Wingdings" w:hint="default"/>
      </w:rPr>
    </w:lvl>
  </w:abstractNum>
  <w:abstractNum w:abstractNumId="28">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nsid w:val="6EC12417"/>
    <w:multiLevelType w:val="hybridMultilevel"/>
    <w:tmpl w:val="55D8C59E"/>
    <w:lvl w:ilvl="0" w:tplc="3AD68114">
      <w:start w:val="1"/>
      <w:numFmt w:val="decimal"/>
      <w:lvlText w:val="%1."/>
      <w:lvlJc w:val="left"/>
      <w:pPr>
        <w:tabs>
          <w:tab w:val="num" w:pos="360"/>
        </w:tabs>
        <w:ind w:left="360" w:hanging="360"/>
      </w:pPr>
      <w:rPr>
        <w:b w:val="0"/>
      </w:rPr>
    </w:lvl>
    <w:lvl w:ilvl="1" w:tplc="B4D25E8E">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0">
    <w:nsid w:val="6F305B78"/>
    <w:multiLevelType w:val="hybridMultilevel"/>
    <w:tmpl w:val="5D3401E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08D33DD"/>
    <w:multiLevelType w:val="hybridMultilevel"/>
    <w:tmpl w:val="1AB87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0D03AF8"/>
    <w:multiLevelType w:val="multilevel"/>
    <w:tmpl w:val="B64E51C8"/>
    <w:lvl w:ilvl="0">
      <w:start w:val="1"/>
      <w:numFmt w:val="decimal"/>
      <w:lvlText w:val="%1."/>
      <w:lvlJc w:val="left"/>
      <w:pPr>
        <w:ind w:left="720" w:hanging="360"/>
      </w:pPr>
      <w:rPr>
        <w:rFonts w:hint="default"/>
        <w:b w:val="0"/>
        <w:sz w:val="24"/>
        <w:szCs w:val="24"/>
      </w:rPr>
    </w:lvl>
    <w:lvl w:ilvl="1">
      <w:start w:val="1"/>
      <w:numFmt w:val="decimal"/>
      <w:lvlText w:val="%2)"/>
      <w:lvlJc w:val="left"/>
      <w:pPr>
        <w:tabs>
          <w:tab w:val="num" w:pos="360"/>
        </w:tabs>
        <w:ind w:left="360" w:hanging="360"/>
      </w:pPr>
      <w:rPr>
        <w:rFonts w:hint="default"/>
        <w:b/>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800756"/>
    <w:multiLevelType w:val="hybridMultilevel"/>
    <w:tmpl w:val="5D3401EC"/>
    <w:name w:val="WW8Num722"/>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EF0A39"/>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5A6F4E"/>
    <w:multiLevelType w:val="hybridMultilevel"/>
    <w:tmpl w:val="B430406C"/>
    <w:lvl w:ilvl="0" w:tplc="E69A6080">
      <w:numFmt w:val="bullet"/>
      <w:lvlText w:val=""/>
      <w:lvlJc w:val="left"/>
      <w:pPr>
        <w:ind w:left="720" w:hanging="360"/>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F9310D4"/>
    <w:multiLevelType w:val="multilevel"/>
    <w:tmpl w:val="42B0CEBC"/>
    <w:lvl w:ilvl="0">
      <w:start w:val="1"/>
      <w:numFmt w:val="decimal"/>
      <w:lvlText w:val="%1)"/>
      <w:lvlJc w:val="left"/>
      <w:pPr>
        <w:tabs>
          <w:tab w:val="num" w:pos="360"/>
        </w:tabs>
        <w:ind w:left="360" w:hanging="360"/>
      </w:pPr>
      <w:rPr>
        <w:rFonts w:hint="default"/>
        <w:i w:val="0"/>
        <w:sz w:val="24"/>
      </w:rPr>
    </w:lvl>
    <w:lvl w:ilvl="1">
      <w:start w:val="1"/>
      <w:numFmt w:val="decimal"/>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 w:numId="3">
    <w:abstractNumId w:val="23"/>
  </w:num>
  <w:num w:numId="4">
    <w:abstractNumId w:val="13"/>
  </w:num>
  <w:num w:numId="5">
    <w:abstractNumId w:val="12"/>
  </w:num>
  <w:num w:numId="6">
    <w:abstractNumId w:val="5"/>
  </w:num>
  <w:num w:numId="7">
    <w:abstractNumId w:val="2"/>
  </w:num>
  <w:num w:numId="8">
    <w:abstractNumId w:val="28"/>
  </w:num>
  <w:num w:numId="9">
    <w:abstractNumId w:val="18"/>
  </w:num>
  <w:num w:numId="10">
    <w:abstractNumId w:val="7"/>
  </w:num>
  <w:num w:numId="11">
    <w:abstractNumId w:val="21"/>
  </w:num>
  <w:num w:numId="12">
    <w:abstractNumId w:val="36"/>
  </w:num>
  <w:num w:numId="13">
    <w:abstractNumId w:val="8"/>
  </w:num>
  <w:num w:numId="14">
    <w:abstractNumId w:val="3"/>
  </w:num>
  <w:num w:numId="15">
    <w:abstractNumId w:val="33"/>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9"/>
  </w:num>
  <w:num w:numId="19">
    <w:abstractNumId w:val="14"/>
  </w:num>
  <w:num w:numId="20">
    <w:abstractNumId w:val="4"/>
  </w:num>
  <w:num w:numId="21">
    <w:abstractNumId w:val="6"/>
  </w:num>
  <w:num w:numId="22">
    <w:abstractNumId w:val="29"/>
  </w:num>
  <w:num w:numId="23">
    <w:abstractNumId w:val="17"/>
  </w:num>
  <w:num w:numId="24">
    <w:abstractNumId w:val="9"/>
  </w:num>
  <w:num w:numId="25">
    <w:abstractNumId w:val="26"/>
  </w:num>
  <w:num w:numId="26">
    <w:abstractNumId w:val="25"/>
  </w:num>
  <w:num w:numId="27">
    <w:abstractNumId w:val="34"/>
  </w:num>
  <w:num w:numId="28">
    <w:abstractNumId w:val="20"/>
  </w:num>
  <w:num w:numId="29">
    <w:abstractNumId w:val="31"/>
  </w:num>
  <w:num w:numId="30">
    <w:abstractNumId w:val="30"/>
  </w:num>
  <w:num w:numId="31">
    <w:abstractNumId w:val="15"/>
  </w:num>
  <w:num w:numId="32">
    <w:abstractNumId w:val="22"/>
  </w:num>
  <w:num w:numId="3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11"/>
  </w:num>
  <w:num w:numId="36">
    <w:abstractNumId w:val="24"/>
  </w:num>
  <w:num w:numId="37">
    <w:abstractNumId w:val="10"/>
  </w:num>
  <w:num w:numId="38">
    <w:abstractNumId w:val="27"/>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149506"/>
  </w:hdrShapeDefaults>
  <w:footnotePr>
    <w:footnote w:id="0"/>
    <w:footnote w:id="1"/>
  </w:footnotePr>
  <w:endnotePr>
    <w:endnote w:id="0"/>
    <w:endnote w:id="1"/>
  </w:endnotePr>
  <w:compat/>
  <w:rsids>
    <w:rsidRoot w:val="00F75016"/>
    <w:rsid w:val="00003E19"/>
    <w:rsid w:val="00012AB7"/>
    <w:rsid w:val="0001682E"/>
    <w:rsid w:val="0002076A"/>
    <w:rsid w:val="00025A57"/>
    <w:rsid w:val="00053869"/>
    <w:rsid w:val="00061129"/>
    <w:rsid w:val="00076EE1"/>
    <w:rsid w:val="00080766"/>
    <w:rsid w:val="000829A1"/>
    <w:rsid w:val="00084811"/>
    <w:rsid w:val="000B6E77"/>
    <w:rsid w:val="000C6AFC"/>
    <w:rsid w:val="000D0129"/>
    <w:rsid w:val="000D5A2E"/>
    <w:rsid w:val="000E6B55"/>
    <w:rsid w:val="000E7181"/>
    <w:rsid w:val="000F0F2D"/>
    <w:rsid w:val="000F28CB"/>
    <w:rsid w:val="000F2E32"/>
    <w:rsid w:val="0010130D"/>
    <w:rsid w:val="001235BD"/>
    <w:rsid w:val="00133798"/>
    <w:rsid w:val="001346E4"/>
    <w:rsid w:val="00144E67"/>
    <w:rsid w:val="00154CDF"/>
    <w:rsid w:val="00164493"/>
    <w:rsid w:val="00170DFF"/>
    <w:rsid w:val="0017449D"/>
    <w:rsid w:val="001879A8"/>
    <w:rsid w:val="0019431D"/>
    <w:rsid w:val="001A29A0"/>
    <w:rsid w:val="001C3A6A"/>
    <w:rsid w:val="001D0CD4"/>
    <w:rsid w:val="001D34FC"/>
    <w:rsid w:val="001E1AFA"/>
    <w:rsid w:val="001E4E88"/>
    <w:rsid w:val="001F0E4F"/>
    <w:rsid w:val="00203041"/>
    <w:rsid w:val="00203250"/>
    <w:rsid w:val="002106BB"/>
    <w:rsid w:val="00224F59"/>
    <w:rsid w:val="002271B3"/>
    <w:rsid w:val="00227610"/>
    <w:rsid w:val="00234936"/>
    <w:rsid w:val="00247484"/>
    <w:rsid w:val="00254B24"/>
    <w:rsid w:val="00273545"/>
    <w:rsid w:val="002807FF"/>
    <w:rsid w:val="00284C62"/>
    <w:rsid w:val="002A08ED"/>
    <w:rsid w:val="002A25B1"/>
    <w:rsid w:val="002A586A"/>
    <w:rsid w:val="002B5660"/>
    <w:rsid w:val="00300724"/>
    <w:rsid w:val="00312846"/>
    <w:rsid w:val="00313C8C"/>
    <w:rsid w:val="00321692"/>
    <w:rsid w:val="00321AB0"/>
    <w:rsid w:val="00322098"/>
    <w:rsid w:val="0034621B"/>
    <w:rsid w:val="00356A68"/>
    <w:rsid w:val="00361DA7"/>
    <w:rsid w:val="003642C3"/>
    <w:rsid w:val="003742D9"/>
    <w:rsid w:val="00391AF1"/>
    <w:rsid w:val="003C0657"/>
    <w:rsid w:val="003E175F"/>
    <w:rsid w:val="003E362A"/>
    <w:rsid w:val="003F445B"/>
    <w:rsid w:val="004336C5"/>
    <w:rsid w:val="004375A0"/>
    <w:rsid w:val="00453007"/>
    <w:rsid w:val="00455588"/>
    <w:rsid w:val="00457BC4"/>
    <w:rsid w:val="00462D6D"/>
    <w:rsid w:val="00464EEC"/>
    <w:rsid w:val="00481D53"/>
    <w:rsid w:val="00483D4C"/>
    <w:rsid w:val="00486F2E"/>
    <w:rsid w:val="00490D75"/>
    <w:rsid w:val="00490F35"/>
    <w:rsid w:val="00491B77"/>
    <w:rsid w:val="004A652A"/>
    <w:rsid w:val="004B109E"/>
    <w:rsid w:val="004D3736"/>
    <w:rsid w:val="004E136D"/>
    <w:rsid w:val="004E34AE"/>
    <w:rsid w:val="004E3E40"/>
    <w:rsid w:val="004E5104"/>
    <w:rsid w:val="005058BB"/>
    <w:rsid w:val="00517374"/>
    <w:rsid w:val="005176EB"/>
    <w:rsid w:val="005240C5"/>
    <w:rsid w:val="0053254B"/>
    <w:rsid w:val="00537DEA"/>
    <w:rsid w:val="00547162"/>
    <w:rsid w:val="00563A05"/>
    <w:rsid w:val="005679C2"/>
    <w:rsid w:val="00571768"/>
    <w:rsid w:val="00571B70"/>
    <w:rsid w:val="00572DF8"/>
    <w:rsid w:val="00573E1A"/>
    <w:rsid w:val="005812CE"/>
    <w:rsid w:val="00583D87"/>
    <w:rsid w:val="00585A78"/>
    <w:rsid w:val="00587DFA"/>
    <w:rsid w:val="0059021E"/>
    <w:rsid w:val="005948DF"/>
    <w:rsid w:val="0059629E"/>
    <w:rsid w:val="005A7DCE"/>
    <w:rsid w:val="005B092C"/>
    <w:rsid w:val="005B67BB"/>
    <w:rsid w:val="005B6D62"/>
    <w:rsid w:val="005C3470"/>
    <w:rsid w:val="005C50AA"/>
    <w:rsid w:val="005E08D9"/>
    <w:rsid w:val="005E2882"/>
    <w:rsid w:val="005E4EC9"/>
    <w:rsid w:val="00604DA8"/>
    <w:rsid w:val="00612815"/>
    <w:rsid w:val="0061351E"/>
    <w:rsid w:val="0061745D"/>
    <w:rsid w:val="00620C61"/>
    <w:rsid w:val="00623AD7"/>
    <w:rsid w:val="00625862"/>
    <w:rsid w:val="00625D94"/>
    <w:rsid w:val="00643071"/>
    <w:rsid w:val="00643E6B"/>
    <w:rsid w:val="00644F51"/>
    <w:rsid w:val="006552EF"/>
    <w:rsid w:val="006924F4"/>
    <w:rsid w:val="006962BB"/>
    <w:rsid w:val="006A1AC0"/>
    <w:rsid w:val="006A4AAE"/>
    <w:rsid w:val="006A64A0"/>
    <w:rsid w:val="006A77F0"/>
    <w:rsid w:val="006B274A"/>
    <w:rsid w:val="006B7593"/>
    <w:rsid w:val="006E0947"/>
    <w:rsid w:val="006E2A75"/>
    <w:rsid w:val="006F22E6"/>
    <w:rsid w:val="0070082D"/>
    <w:rsid w:val="00716D87"/>
    <w:rsid w:val="00716F7F"/>
    <w:rsid w:val="00733FE3"/>
    <w:rsid w:val="00735C53"/>
    <w:rsid w:val="007452C2"/>
    <w:rsid w:val="00754B64"/>
    <w:rsid w:val="00756D9D"/>
    <w:rsid w:val="00757BFB"/>
    <w:rsid w:val="0076547D"/>
    <w:rsid w:val="00776E3A"/>
    <w:rsid w:val="00782D7A"/>
    <w:rsid w:val="00790612"/>
    <w:rsid w:val="00791E66"/>
    <w:rsid w:val="007A156D"/>
    <w:rsid w:val="007A294A"/>
    <w:rsid w:val="007A5077"/>
    <w:rsid w:val="007C04AC"/>
    <w:rsid w:val="007C6122"/>
    <w:rsid w:val="007C697F"/>
    <w:rsid w:val="007D2BA2"/>
    <w:rsid w:val="007E0903"/>
    <w:rsid w:val="007E1E98"/>
    <w:rsid w:val="007E1F63"/>
    <w:rsid w:val="007F7654"/>
    <w:rsid w:val="007F7D47"/>
    <w:rsid w:val="0081588F"/>
    <w:rsid w:val="0082119E"/>
    <w:rsid w:val="00850BD0"/>
    <w:rsid w:val="008538FA"/>
    <w:rsid w:val="00875FD2"/>
    <w:rsid w:val="00880ECE"/>
    <w:rsid w:val="00895C3A"/>
    <w:rsid w:val="008A0578"/>
    <w:rsid w:val="008A1EA9"/>
    <w:rsid w:val="008B5CA2"/>
    <w:rsid w:val="008C2CCD"/>
    <w:rsid w:val="008E439E"/>
    <w:rsid w:val="008F192D"/>
    <w:rsid w:val="00903E37"/>
    <w:rsid w:val="009178B0"/>
    <w:rsid w:val="0092350B"/>
    <w:rsid w:val="00951BAA"/>
    <w:rsid w:val="00961150"/>
    <w:rsid w:val="0096414A"/>
    <w:rsid w:val="00973B9E"/>
    <w:rsid w:val="00981509"/>
    <w:rsid w:val="00995E6C"/>
    <w:rsid w:val="00997905"/>
    <w:rsid w:val="009B65E5"/>
    <w:rsid w:val="009B7228"/>
    <w:rsid w:val="009B7A5E"/>
    <w:rsid w:val="009C3327"/>
    <w:rsid w:val="009D66BC"/>
    <w:rsid w:val="009E0A3E"/>
    <w:rsid w:val="009E12D3"/>
    <w:rsid w:val="009E29E6"/>
    <w:rsid w:val="009E3E1F"/>
    <w:rsid w:val="00A02E59"/>
    <w:rsid w:val="00A11B0C"/>
    <w:rsid w:val="00A11BE4"/>
    <w:rsid w:val="00A418F1"/>
    <w:rsid w:val="00A60DE7"/>
    <w:rsid w:val="00A65141"/>
    <w:rsid w:val="00A6773C"/>
    <w:rsid w:val="00A7598A"/>
    <w:rsid w:val="00A819E3"/>
    <w:rsid w:val="00A877B8"/>
    <w:rsid w:val="00AA3D79"/>
    <w:rsid w:val="00AB5DBF"/>
    <w:rsid w:val="00AC7246"/>
    <w:rsid w:val="00AD508D"/>
    <w:rsid w:val="00AD6CCA"/>
    <w:rsid w:val="00AE0477"/>
    <w:rsid w:val="00AE0C1F"/>
    <w:rsid w:val="00AE483B"/>
    <w:rsid w:val="00AF2931"/>
    <w:rsid w:val="00B075B3"/>
    <w:rsid w:val="00B213ED"/>
    <w:rsid w:val="00B6215E"/>
    <w:rsid w:val="00B64A35"/>
    <w:rsid w:val="00B7210B"/>
    <w:rsid w:val="00B876AB"/>
    <w:rsid w:val="00B91019"/>
    <w:rsid w:val="00BA0049"/>
    <w:rsid w:val="00BA1082"/>
    <w:rsid w:val="00BA2AC3"/>
    <w:rsid w:val="00BA477A"/>
    <w:rsid w:val="00BB0D15"/>
    <w:rsid w:val="00BB21C5"/>
    <w:rsid w:val="00BB7400"/>
    <w:rsid w:val="00BC0925"/>
    <w:rsid w:val="00BC6B28"/>
    <w:rsid w:val="00BD3CDD"/>
    <w:rsid w:val="00BD415C"/>
    <w:rsid w:val="00BE5FEF"/>
    <w:rsid w:val="00BE73B5"/>
    <w:rsid w:val="00C025CC"/>
    <w:rsid w:val="00C06CEA"/>
    <w:rsid w:val="00C132A1"/>
    <w:rsid w:val="00C22937"/>
    <w:rsid w:val="00C2709B"/>
    <w:rsid w:val="00C347C2"/>
    <w:rsid w:val="00C548C8"/>
    <w:rsid w:val="00C54AAD"/>
    <w:rsid w:val="00C578DF"/>
    <w:rsid w:val="00C63D93"/>
    <w:rsid w:val="00C64DE5"/>
    <w:rsid w:val="00C735A7"/>
    <w:rsid w:val="00C7678F"/>
    <w:rsid w:val="00C76BCD"/>
    <w:rsid w:val="00C77A02"/>
    <w:rsid w:val="00C8069B"/>
    <w:rsid w:val="00C870B3"/>
    <w:rsid w:val="00C90BD5"/>
    <w:rsid w:val="00CC665E"/>
    <w:rsid w:val="00CC702B"/>
    <w:rsid w:val="00CD5977"/>
    <w:rsid w:val="00CF42CC"/>
    <w:rsid w:val="00CF4463"/>
    <w:rsid w:val="00D00D9D"/>
    <w:rsid w:val="00D12106"/>
    <w:rsid w:val="00D20C22"/>
    <w:rsid w:val="00D2252F"/>
    <w:rsid w:val="00D23E09"/>
    <w:rsid w:val="00D4094C"/>
    <w:rsid w:val="00D43701"/>
    <w:rsid w:val="00D466C8"/>
    <w:rsid w:val="00D539CC"/>
    <w:rsid w:val="00D66ADF"/>
    <w:rsid w:val="00D66ED2"/>
    <w:rsid w:val="00D745A3"/>
    <w:rsid w:val="00DA4E43"/>
    <w:rsid w:val="00DB0A60"/>
    <w:rsid w:val="00DC1398"/>
    <w:rsid w:val="00DE0EF1"/>
    <w:rsid w:val="00DE30A1"/>
    <w:rsid w:val="00DE620F"/>
    <w:rsid w:val="00DF0FB0"/>
    <w:rsid w:val="00DF2690"/>
    <w:rsid w:val="00DF5102"/>
    <w:rsid w:val="00DF747F"/>
    <w:rsid w:val="00E0137F"/>
    <w:rsid w:val="00E124ED"/>
    <w:rsid w:val="00E20F35"/>
    <w:rsid w:val="00E3657B"/>
    <w:rsid w:val="00E3670D"/>
    <w:rsid w:val="00E84E0B"/>
    <w:rsid w:val="00E85953"/>
    <w:rsid w:val="00E90CF2"/>
    <w:rsid w:val="00E970FE"/>
    <w:rsid w:val="00EB211F"/>
    <w:rsid w:val="00EB2BCE"/>
    <w:rsid w:val="00EB5863"/>
    <w:rsid w:val="00EC58E3"/>
    <w:rsid w:val="00ED5927"/>
    <w:rsid w:val="00EE5E2F"/>
    <w:rsid w:val="00EF569E"/>
    <w:rsid w:val="00F20696"/>
    <w:rsid w:val="00F35D37"/>
    <w:rsid w:val="00F37DD5"/>
    <w:rsid w:val="00F44DC8"/>
    <w:rsid w:val="00F5134D"/>
    <w:rsid w:val="00F528FD"/>
    <w:rsid w:val="00F71E59"/>
    <w:rsid w:val="00F7343F"/>
    <w:rsid w:val="00F74AA2"/>
    <w:rsid w:val="00F74C8E"/>
    <w:rsid w:val="00F75016"/>
    <w:rsid w:val="00F76F58"/>
    <w:rsid w:val="00F9316A"/>
    <w:rsid w:val="00F934C5"/>
    <w:rsid w:val="00FB479F"/>
    <w:rsid w:val="00FC3DBD"/>
    <w:rsid w:val="00FC511C"/>
    <w:rsid w:val="00FD1B93"/>
    <w:rsid w:val="00FD466D"/>
    <w:rsid w:val="00FE7890"/>
    <w:rsid w:val="00FF2761"/>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BodyText"/>
    <w:link w:val="Heading1Char"/>
    <w:qFormat/>
    <w:rsid w:val="00A6773C"/>
    <w:pPr>
      <w:keepNext/>
      <w:keepLines/>
      <w:suppressAutoHyphens/>
      <w:spacing w:before="480" w:line="100" w:lineRule="atLeast"/>
      <w:ind w:left="0"/>
      <w:jc w:val="left"/>
      <w:outlineLvl w:val="0"/>
    </w:pPr>
    <w:rPr>
      <w:rFonts w:ascii="Cambria" w:eastAsia="Arial Unicode MS" w:hAnsi="Cambria" w:cs="font102"/>
      <w:b/>
      <w:bCs/>
      <w:color w:val="365F91"/>
      <w:kern w:val="1"/>
      <w:sz w:val="28"/>
      <w:szCs w:val="28"/>
      <w:lang w:eastAsia="ar-SA"/>
    </w:rPr>
  </w:style>
  <w:style w:type="paragraph" w:styleId="Heading2">
    <w:name w:val="heading 2"/>
    <w:basedOn w:val="Normal"/>
    <w:next w:val="BodyText"/>
    <w:link w:val="Heading2Char"/>
    <w:qFormat/>
    <w:rsid w:val="00A6773C"/>
    <w:pPr>
      <w:keepNext/>
      <w:tabs>
        <w:tab w:val="num" w:pos="0"/>
      </w:tabs>
      <w:suppressAutoHyphens/>
      <w:spacing w:line="100" w:lineRule="atLeast"/>
      <w:ind w:left="1143" w:hanging="576"/>
      <w:jc w:val="center"/>
      <w:outlineLvl w:val="1"/>
    </w:pPr>
    <w:rPr>
      <w:rFonts w:ascii="Book Antiqua" w:eastAsia="Times New Roman" w:hAnsi="Book Antiqua"/>
      <w:b/>
      <w:bCs/>
      <w:color w:val="000000"/>
      <w:kern w:val="1"/>
      <w:sz w:val="28"/>
      <w:szCs w:val="24"/>
      <w:lang w:eastAsia="ar-SA"/>
    </w:rPr>
  </w:style>
  <w:style w:type="paragraph" w:styleId="Heading3">
    <w:name w:val="heading 3"/>
    <w:basedOn w:val="Normal"/>
    <w:next w:val="BodyText"/>
    <w:link w:val="Heading3Char"/>
    <w:qFormat/>
    <w:rsid w:val="00A6773C"/>
    <w:pPr>
      <w:keepNext/>
      <w:tabs>
        <w:tab w:val="num" w:pos="0"/>
      </w:tabs>
      <w:suppressAutoHyphens/>
      <w:spacing w:before="240" w:after="60" w:line="100" w:lineRule="atLeast"/>
      <w:ind w:left="720" w:hanging="720"/>
      <w:jc w:val="left"/>
      <w:outlineLvl w:val="2"/>
    </w:pPr>
    <w:rPr>
      <w:rFonts w:ascii="Arial" w:eastAsia="Times New Roman" w:hAnsi="Arial"/>
      <w:b/>
      <w:bCs/>
      <w:color w:val="000000"/>
      <w:kern w:val="1"/>
      <w:sz w:val="26"/>
      <w:szCs w:val="26"/>
      <w:lang w:eastAsia="ar-SA"/>
    </w:rPr>
  </w:style>
  <w:style w:type="paragraph" w:styleId="Heading4">
    <w:name w:val="heading 4"/>
    <w:basedOn w:val="Normal"/>
    <w:next w:val="BodyText"/>
    <w:link w:val="Heading4Char"/>
    <w:qFormat/>
    <w:rsid w:val="00A6773C"/>
    <w:pPr>
      <w:keepNext/>
      <w:tabs>
        <w:tab w:val="num" w:pos="0"/>
      </w:tabs>
      <w:suppressAutoHyphens/>
      <w:spacing w:line="100" w:lineRule="atLeast"/>
      <w:ind w:left="864" w:hanging="864"/>
      <w:jc w:val="center"/>
      <w:outlineLvl w:val="3"/>
    </w:pPr>
    <w:rPr>
      <w:rFonts w:ascii="Book Antiqua" w:eastAsia="Times New Roman" w:hAnsi="Book Antiqua"/>
      <w:b/>
      <w:bCs/>
      <w:color w:val="000000"/>
      <w:kern w:val="1"/>
      <w:sz w:val="28"/>
      <w:szCs w:val="24"/>
      <w:u w:val="single"/>
      <w:lang w:eastAsia="ar-SA"/>
    </w:rPr>
  </w:style>
  <w:style w:type="paragraph" w:styleId="Heading5">
    <w:name w:val="heading 5"/>
    <w:basedOn w:val="Normal"/>
    <w:next w:val="BodyText"/>
    <w:link w:val="Heading5Char"/>
    <w:qFormat/>
    <w:rsid w:val="00A6773C"/>
    <w:pPr>
      <w:tabs>
        <w:tab w:val="num" w:pos="0"/>
      </w:tabs>
      <w:suppressAutoHyphens/>
      <w:spacing w:before="240" w:after="60" w:line="100" w:lineRule="atLeast"/>
      <w:ind w:left="1008" w:hanging="1008"/>
      <w:jc w:val="left"/>
      <w:outlineLvl w:val="4"/>
    </w:pPr>
    <w:rPr>
      <w:rFonts w:ascii="Times New Roman" w:eastAsia="Times New Roman" w:hAnsi="Times New Roman"/>
      <w:b/>
      <w:bCs/>
      <w:i/>
      <w:iCs/>
      <w:color w:val="000000"/>
      <w:kern w:val="1"/>
      <w:sz w:val="26"/>
      <w:szCs w:val="26"/>
      <w:lang w:eastAsia="ar-SA"/>
    </w:rPr>
  </w:style>
  <w:style w:type="paragraph" w:styleId="Heading6">
    <w:name w:val="heading 6"/>
    <w:basedOn w:val="Normal"/>
    <w:next w:val="BodyText"/>
    <w:link w:val="Heading6Char"/>
    <w:qFormat/>
    <w:rsid w:val="00A6773C"/>
    <w:pPr>
      <w:keepNext/>
      <w:tabs>
        <w:tab w:val="num" w:pos="0"/>
      </w:tabs>
      <w:suppressAutoHyphens/>
      <w:spacing w:line="100" w:lineRule="atLeast"/>
      <w:ind w:left="1152" w:hanging="1152"/>
      <w:jc w:val="left"/>
      <w:outlineLvl w:val="5"/>
    </w:pPr>
    <w:rPr>
      <w:rFonts w:ascii="Book Antiqua" w:eastAsia="Times New Roman" w:hAnsi="Book Antiqua"/>
      <w:color w:val="000000"/>
      <w:kern w:val="1"/>
      <w:sz w:val="28"/>
      <w:szCs w:val="24"/>
      <w:lang w:eastAsia="ar-SA"/>
    </w:rPr>
  </w:style>
  <w:style w:type="paragraph" w:styleId="Heading7">
    <w:name w:val="heading 7"/>
    <w:basedOn w:val="Normal"/>
    <w:next w:val="BodyText"/>
    <w:link w:val="Heading7Char"/>
    <w:qFormat/>
    <w:rsid w:val="00A6773C"/>
    <w:pPr>
      <w:keepNext/>
      <w:tabs>
        <w:tab w:val="num" w:pos="0"/>
      </w:tabs>
      <w:suppressAutoHyphens/>
      <w:spacing w:line="100" w:lineRule="atLeast"/>
      <w:ind w:left="1296" w:hanging="1296"/>
      <w:jc w:val="lef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A6773C"/>
    <w:pPr>
      <w:keepNext/>
      <w:tabs>
        <w:tab w:val="num" w:pos="0"/>
      </w:tabs>
      <w:suppressAutoHyphens/>
      <w:spacing w:line="100" w:lineRule="atLeast"/>
      <w:ind w:left="1440" w:hanging="1440"/>
      <w:outlineLvl w:val="7"/>
    </w:pPr>
    <w:rPr>
      <w:rFonts w:ascii="Times New Roman" w:eastAsia="Times New Roman" w:hAnsi="Times New Roman"/>
      <w:b/>
      <w:color w:val="000000"/>
      <w:kern w:val="1"/>
      <w:sz w:val="24"/>
      <w:szCs w:val="24"/>
      <w:lang w:eastAsia="ar-SA"/>
    </w:rPr>
  </w:style>
  <w:style w:type="paragraph" w:styleId="Heading9">
    <w:name w:val="heading 9"/>
    <w:basedOn w:val="Normal"/>
    <w:next w:val="BodyText"/>
    <w:link w:val="Heading9Char"/>
    <w:qFormat/>
    <w:rsid w:val="00A6773C"/>
    <w:pPr>
      <w:tabs>
        <w:tab w:val="num" w:pos="0"/>
      </w:tabs>
      <w:suppressAutoHyphens/>
      <w:spacing w:before="240" w:after="60" w:line="100" w:lineRule="atLeast"/>
      <w:ind w:left="1584" w:hanging="1584"/>
      <w:jc w:val="left"/>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3B9E"/>
    <w:pPr>
      <w:tabs>
        <w:tab w:val="center" w:pos="4703"/>
        <w:tab w:val="right" w:pos="9406"/>
      </w:tabs>
    </w:pPr>
  </w:style>
  <w:style w:type="character" w:customStyle="1" w:styleId="HeaderChar">
    <w:name w:val="Header Char"/>
    <w:basedOn w:val="DefaultParagraphFont"/>
    <w:link w:val="Header"/>
    <w:rsid w:val="00973B9E"/>
  </w:style>
  <w:style w:type="paragraph" w:styleId="Footer">
    <w:name w:val="footer"/>
    <w:basedOn w:val="Normal"/>
    <w:link w:val="FooterChar"/>
    <w:unhideWhenUsed/>
    <w:rsid w:val="00973B9E"/>
    <w:pPr>
      <w:tabs>
        <w:tab w:val="center" w:pos="4703"/>
        <w:tab w:val="right" w:pos="9406"/>
      </w:tabs>
    </w:pPr>
  </w:style>
  <w:style w:type="character" w:customStyle="1" w:styleId="FooterChar">
    <w:name w:val="Footer Char"/>
    <w:basedOn w:val="DefaultParagraphFont"/>
    <w:link w:val="Footer"/>
    <w:rsid w:val="00973B9E"/>
  </w:style>
  <w:style w:type="paragraph" w:styleId="BalloonText">
    <w:name w:val="Balloon Text"/>
    <w:basedOn w:val="Normal"/>
    <w:link w:val="BalloonTextChar"/>
    <w:unhideWhenUsed/>
    <w:rsid w:val="00973B9E"/>
    <w:rPr>
      <w:rFonts w:ascii="Tahoma" w:hAnsi="Tahoma" w:cs="Tahoma"/>
      <w:sz w:val="16"/>
      <w:szCs w:val="16"/>
    </w:rPr>
  </w:style>
  <w:style w:type="character" w:customStyle="1" w:styleId="BalloonTextChar">
    <w:name w:val="Balloon Text Char"/>
    <w:basedOn w:val="DefaultParagraphFont"/>
    <w:link w:val="BalloonText"/>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6773C"/>
    <w:rPr>
      <w:rFonts w:ascii="Cambria" w:eastAsia="Arial Unicode MS" w:hAnsi="Cambria" w:cs="font102"/>
      <w:b/>
      <w:bCs/>
      <w:color w:val="365F91"/>
      <w:kern w:val="1"/>
      <w:sz w:val="28"/>
      <w:szCs w:val="28"/>
      <w:lang w:eastAsia="ar-SA"/>
    </w:rPr>
  </w:style>
  <w:style w:type="character" w:customStyle="1" w:styleId="Heading2Char">
    <w:name w:val="Heading 2 Char"/>
    <w:basedOn w:val="DefaultParagraphFont"/>
    <w:link w:val="Heading2"/>
    <w:rsid w:val="00A6773C"/>
    <w:rPr>
      <w:rFonts w:ascii="Book Antiqua" w:eastAsia="Times New Roman" w:hAnsi="Book Antiqua"/>
      <w:b/>
      <w:bCs/>
      <w:color w:val="000000"/>
      <w:kern w:val="1"/>
      <w:sz w:val="28"/>
      <w:szCs w:val="24"/>
      <w:lang w:eastAsia="ar-SA"/>
    </w:rPr>
  </w:style>
  <w:style w:type="character" w:customStyle="1" w:styleId="Heading3Char">
    <w:name w:val="Heading 3 Char"/>
    <w:basedOn w:val="DefaultParagraphFont"/>
    <w:link w:val="Heading3"/>
    <w:rsid w:val="00A6773C"/>
    <w:rPr>
      <w:rFonts w:ascii="Arial" w:eastAsia="Times New Roman" w:hAnsi="Arial"/>
      <w:b/>
      <w:bCs/>
      <w:color w:val="000000"/>
      <w:kern w:val="1"/>
      <w:sz w:val="26"/>
      <w:szCs w:val="26"/>
      <w:lang w:eastAsia="ar-SA"/>
    </w:rPr>
  </w:style>
  <w:style w:type="character" w:customStyle="1" w:styleId="Heading4Char">
    <w:name w:val="Heading 4 Char"/>
    <w:basedOn w:val="DefaultParagraphFont"/>
    <w:link w:val="Heading4"/>
    <w:rsid w:val="00A6773C"/>
    <w:rPr>
      <w:rFonts w:ascii="Book Antiqua" w:eastAsia="Times New Roman" w:hAnsi="Book Antiqua"/>
      <w:b/>
      <w:bCs/>
      <w:color w:val="000000"/>
      <w:kern w:val="1"/>
      <w:sz w:val="28"/>
      <w:szCs w:val="24"/>
      <w:u w:val="single"/>
      <w:lang w:eastAsia="ar-SA"/>
    </w:rPr>
  </w:style>
  <w:style w:type="character" w:customStyle="1" w:styleId="Heading5Char">
    <w:name w:val="Heading 5 Char"/>
    <w:basedOn w:val="DefaultParagraphFont"/>
    <w:link w:val="Heading5"/>
    <w:rsid w:val="00A6773C"/>
    <w:rPr>
      <w:rFonts w:ascii="Times New Roman" w:eastAsia="Times New Roman" w:hAnsi="Times New Roman"/>
      <w:b/>
      <w:bCs/>
      <w:i/>
      <w:iCs/>
      <w:color w:val="000000"/>
      <w:kern w:val="1"/>
      <w:sz w:val="26"/>
      <w:szCs w:val="26"/>
      <w:lang w:eastAsia="ar-SA"/>
    </w:rPr>
  </w:style>
  <w:style w:type="character" w:customStyle="1" w:styleId="Heading6Char">
    <w:name w:val="Heading 6 Char"/>
    <w:basedOn w:val="DefaultParagraphFont"/>
    <w:link w:val="Heading6"/>
    <w:rsid w:val="00A6773C"/>
    <w:rPr>
      <w:rFonts w:ascii="Book Antiqua" w:eastAsia="Times New Roman" w:hAnsi="Book Antiqua"/>
      <w:color w:val="000000"/>
      <w:kern w:val="1"/>
      <w:sz w:val="28"/>
      <w:szCs w:val="24"/>
      <w:lang w:eastAsia="ar-SA"/>
    </w:rPr>
  </w:style>
  <w:style w:type="character" w:customStyle="1" w:styleId="Heading7Char">
    <w:name w:val="Heading 7 Char"/>
    <w:basedOn w:val="DefaultParagraphFont"/>
    <w:link w:val="Heading7"/>
    <w:rsid w:val="00A6773C"/>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A6773C"/>
    <w:rPr>
      <w:rFonts w:ascii="Times New Roman" w:eastAsia="Times New Roman" w:hAnsi="Times New Roman"/>
      <w:b/>
      <w:color w:val="000000"/>
      <w:kern w:val="1"/>
      <w:sz w:val="24"/>
      <w:szCs w:val="24"/>
      <w:lang w:eastAsia="ar-SA"/>
    </w:rPr>
  </w:style>
  <w:style w:type="character" w:customStyle="1" w:styleId="Heading9Char">
    <w:name w:val="Heading 9 Char"/>
    <w:basedOn w:val="DefaultParagraphFont"/>
    <w:link w:val="Heading9"/>
    <w:rsid w:val="00A6773C"/>
    <w:rPr>
      <w:rFonts w:ascii="Arial" w:eastAsia="Times New Roman" w:hAnsi="Arial" w:cs="Arial"/>
      <w:color w:val="000000"/>
      <w:kern w:val="1"/>
      <w:sz w:val="24"/>
      <w:szCs w:val="24"/>
      <w:lang w:eastAsia="ar-SA"/>
    </w:rPr>
  </w:style>
  <w:style w:type="numbering" w:customStyle="1" w:styleId="NoList1">
    <w:name w:val="No List1"/>
    <w:next w:val="NoList"/>
    <w:semiHidden/>
    <w:rsid w:val="00A6773C"/>
  </w:style>
  <w:style w:type="paragraph" w:styleId="BodyText">
    <w:name w:val="Body Text"/>
    <w:basedOn w:val="Normal"/>
    <w:link w:val="BodyTextChar"/>
    <w:rsid w:val="00A6773C"/>
    <w:pPr>
      <w:suppressAutoHyphens/>
      <w:spacing w:after="120" w:line="100" w:lineRule="atLeast"/>
      <w:ind w:left="0"/>
      <w:jc w:val="left"/>
    </w:pPr>
    <w:rPr>
      <w:rFonts w:ascii="Times New Roman" w:eastAsia="Arial Unicode MS" w:hAnsi="Times New Roman"/>
      <w:color w:val="000000"/>
      <w:kern w:val="1"/>
      <w:sz w:val="24"/>
      <w:szCs w:val="24"/>
      <w:lang w:eastAsia="ar-SA"/>
    </w:rPr>
  </w:style>
  <w:style w:type="character" w:customStyle="1" w:styleId="BodyTextChar">
    <w:name w:val="Body Text Char"/>
    <w:basedOn w:val="DefaultParagraphFont"/>
    <w:link w:val="BodyText"/>
    <w:rsid w:val="00A6773C"/>
    <w:rPr>
      <w:rFonts w:ascii="Times New Roman" w:eastAsia="Arial Unicode MS" w:hAnsi="Times New Roman"/>
      <w:color w:val="000000"/>
      <w:kern w:val="1"/>
      <w:sz w:val="24"/>
      <w:szCs w:val="24"/>
      <w:lang w:eastAsia="ar-SA"/>
    </w:rPr>
  </w:style>
  <w:style w:type="character" w:customStyle="1" w:styleId="WW8Num2z0">
    <w:name w:val="WW8Num2z0"/>
    <w:rsid w:val="00A6773C"/>
    <w:rPr>
      <w:rFonts w:ascii="Symbol" w:hAnsi="Symbol" w:cs="Symbol"/>
    </w:rPr>
  </w:style>
  <w:style w:type="character" w:customStyle="1" w:styleId="WW8Num2z1">
    <w:name w:val="WW8Num2z1"/>
    <w:rsid w:val="00A6773C"/>
    <w:rPr>
      <w:rFonts w:ascii="Courier New" w:hAnsi="Courier New" w:cs="Courier New"/>
    </w:rPr>
  </w:style>
  <w:style w:type="character" w:customStyle="1" w:styleId="WW8Num2z2">
    <w:name w:val="WW8Num2z2"/>
    <w:rsid w:val="00A6773C"/>
    <w:rPr>
      <w:rFonts w:ascii="Wingdings" w:hAnsi="Wingdings" w:cs="Wingdings"/>
    </w:rPr>
  </w:style>
  <w:style w:type="character" w:customStyle="1" w:styleId="WW8Num3z0">
    <w:name w:val="WW8Num3z0"/>
    <w:rsid w:val="00A6773C"/>
    <w:rPr>
      <w:b/>
    </w:rPr>
  </w:style>
  <w:style w:type="character" w:customStyle="1" w:styleId="WW8Num3z1">
    <w:name w:val="WW8Num3z1"/>
    <w:rsid w:val="00A6773C"/>
    <w:rPr>
      <w:b/>
      <w:i w:val="0"/>
      <w:sz w:val="24"/>
      <w:szCs w:val="24"/>
    </w:rPr>
  </w:style>
  <w:style w:type="character" w:customStyle="1" w:styleId="WW8Num4z0">
    <w:name w:val="WW8Num4z0"/>
    <w:rsid w:val="00A6773C"/>
    <w:rPr>
      <w:rFonts w:cs="Arial"/>
      <w:i w:val="0"/>
      <w:sz w:val="24"/>
    </w:rPr>
  </w:style>
  <w:style w:type="character" w:customStyle="1" w:styleId="WW8Num5z0">
    <w:name w:val="WW8Num5z0"/>
    <w:rsid w:val="00A6773C"/>
    <w:rPr>
      <w:rFonts w:cs="Arial"/>
      <w:b w:val="0"/>
      <w:i w:val="0"/>
      <w:sz w:val="24"/>
    </w:rPr>
  </w:style>
  <w:style w:type="character" w:customStyle="1" w:styleId="WW8Num6z0">
    <w:name w:val="WW8Num6z0"/>
    <w:rsid w:val="00A6773C"/>
    <w:rPr>
      <w:rFonts w:ascii="Symbol" w:hAnsi="Symbol" w:cs="Symbol"/>
    </w:rPr>
  </w:style>
  <w:style w:type="character" w:customStyle="1" w:styleId="WW8Num6z1">
    <w:name w:val="WW8Num6z1"/>
    <w:rsid w:val="00A6773C"/>
    <w:rPr>
      <w:rFonts w:ascii="Courier New" w:hAnsi="Courier New" w:cs="Courier New"/>
    </w:rPr>
  </w:style>
  <w:style w:type="character" w:customStyle="1" w:styleId="WW8Num6z2">
    <w:name w:val="WW8Num6z2"/>
    <w:rsid w:val="00A6773C"/>
    <w:rPr>
      <w:rFonts w:ascii="Wingdings" w:hAnsi="Wingdings" w:cs="Wingdings"/>
    </w:rPr>
  </w:style>
  <w:style w:type="character" w:customStyle="1" w:styleId="WW8Num7z0">
    <w:name w:val="WW8Num7z0"/>
    <w:rsid w:val="00A6773C"/>
    <w:rPr>
      <w:b w:val="0"/>
      <w:i w:val="0"/>
      <w:color w:val="00000A"/>
    </w:rPr>
  </w:style>
  <w:style w:type="character" w:customStyle="1" w:styleId="WW8Num7z1">
    <w:name w:val="WW8Num7z1"/>
    <w:rsid w:val="00A6773C"/>
    <w:rPr>
      <w:rFonts w:ascii="Courier New" w:hAnsi="Courier New" w:cs="Courier New"/>
    </w:rPr>
  </w:style>
  <w:style w:type="character" w:customStyle="1" w:styleId="WW8Num7z2">
    <w:name w:val="WW8Num7z2"/>
    <w:rsid w:val="00A6773C"/>
    <w:rPr>
      <w:rFonts w:ascii="Wingdings" w:hAnsi="Wingdings" w:cs="Wingdings"/>
    </w:rPr>
  </w:style>
  <w:style w:type="character" w:customStyle="1" w:styleId="WW8Num8z0">
    <w:name w:val="WW8Num8z0"/>
    <w:rsid w:val="00A6773C"/>
    <w:rPr>
      <w:rFonts w:ascii="Symbol" w:hAnsi="Symbol" w:cs="Symbol"/>
    </w:rPr>
  </w:style>
  <w:style w:type="character" w:customStyle="1" w:styleId="WW8Num9z0">
    <w:name w:val="WW8Num9z0"/>
    <w:rsid w:val="00A6773C"/>
    <w:rPr>
      <w:i w:val="0"/>
    </w:rPr>
  </w:style>
  <w:style w:type="character" w:customStyle="1" w:styleId="WW8Num9z1">
    <w:name w:val="WW8Num9z1"/>
    <w:rsid w:val="00A6773C"/>
    <w:rPr>
      <w:rFonts w:ascii="Courier New" w:hAnsi="Courier New" w:cs="Courier New"/>
    </w:rPr>
  </w:style>
  <w:style w:type="character" w:customStyle="1" w:styleId="WW8Num9z2">
    <w:name w:val="WW8Num9z2"/>
    <w:rsid w:val="00A6773C"/>
    <w:rPr>
      <w:rFonts w:ascii="Wingdings" w:hAnsi="Wingdings" w:cs="Wingdings"/>
    </w:rPr>
  </w:style>
  <w:style w:type="character" w:customStyle="1" w:styleId="WW8Num8z1">
    <w:name w:val="WW8Num8z1"/>
    <w:rsid w:val="00A6773C"/>
    <w:rPr>
      <w:rFonts w:ascii="Courier New" w:hAnsi="Courier New" w:cs="Courier New"/>
    </w:rPr>
  </w:style>
  <w:style w:type="character" w:customStyle="1" w:styleId="WW8Num8z2">
    <w:name w:val="WW8Num8z2"/>
    <w:rsid w:val="00A6773C"/>
    <w:rPr>
      <w:rFonts w:ascii="Wingdings" w:hAnsi="Wingdings" w:cs="Wingdings"/>
    </w:rPr>
  </w:style>
  <w:style w:type="character" w:customStyle="1" w:styleId="WW8Num10z0">
    <w:name w:val="WW8Num10z0"/>
    <w:rsid w:val="00A6773C"/>
    <w:rPr>
      <w:rFonts w:ascii="Symbol" w:hAnsi="Symbol" w:cs="Symbol"/>
    </w:rPr>
  </w:style>
  <w:style w:type="character" w:customStyle="1" w:styleId="WW8Num10z1">
    <w:name w:val="WW8Num10z1"/>
    <w:rsid w:val="00A6773C"/>
    <w:rPr>
      <w:rFonts w:ascii="Courier New" w:hAnsi="Courier New" w:cs="Courier New"/>
    </w:rPr>
  </w:style>
  <w:style w:type="character" w:customStyle="1" w:styleId="WW8Num10z2">
    <w:name w:val="WW8Num10z2"/>
    <w:rsid w:val="00A6773C"/>
    <w:rPr>
      <w:rFonts w:ascii="Wingdings" w:hAnsi="Wingdings" w:cs="Wingdings"/>
    </w:rPr>
  </w:style>
  <w:style w:type="character" w:customStyle="1" w:styleId="WW8Num12z0">
    <w:name w:val="WW8Num12z0"/>
    <w:rsid w:val="00A6773C"/>
    <w:rPr>
      <w:b/>
    </w:rPr>
  </w:style>
  <w:style w:type="character" w:customStyle="1" w:styleId="WW8Num12z1">
    <w:name w:val="WW8Num12z1"/>
    <w:rsid w:val="00A6773C"/>
    <w:rPr>
      <w:b/>
      <w:i w:val="0"/>
      <w:sz w:val="24"/>
      <w:szCs w:val="24"/>
    </w:rPr>
  </w:style>
  <w:style w:type="character" w:customStyle="1" w:styleId="WW8Num13z0">
    <w:name w:val="WW8Num13z0"/>
    <w:rsid w:val="00A6773C"/>
    <w:rPr>
      <w:b w:val="0"/>
    </w:rPr>
  </w:style>
  <w:style w:type="character" w:customStyle="1" w:styleId="WW8Num15z0">
    <w:name w:val="WW8Num15z0"/>
    <w:rsid w:val="00A6773C"/>
    <w:rPr>
      <w:rFonts w:ascii="Wingdings" w:hAnsi="Wingdings" w:cs="Wingdings"/>
    </w:rPr>
  </w:style>
  <w:style w:type="character" w:customStyle="1" w:styleId="WW8Num15z1">
    <w:name w:val="WW8Num15z1"/>
    <w:rsid w:val="00A6773C"/>
    <w:rPr>
      <w:rFonts w:ascii="Courier New" w:hAnsi="Courier New" w:cs="Courier New"/>
    </w:rPr>
  </w:style>
  <w:style w:type="character" w:customStyle="1" w:styleId="WW8Num15z3">
    <w:name w:val="WW8Num15z3"/>
    <w:rsid w:val="00A6773C"/>
    <w:rPr>
      <w:rFonts w:ascii="Symbol" w:hAnsi="Symbol" w:cs="Symbol"/>
    </w:rPr>
  </w:style>
  <w:style w:type="character" w:customStyle="1" w:styleId="WW-DefaultParagraphFont">
    <w:name w:val="WW-Default Paragraph Font"/>
    <w:rsid w:val="00A6773C"/>
  </w:style>
  <w:style w:type="character" w:customStyle="1" w:styleId="ListParagraphChar">
    <w:name w:val="List Paragraph Char"/>
    <w:uiPriority w:val="34"/>
    <w:rsid w:val="00A6773C"/>
  </w:style>
  <w:style w:type="character" w:customStyle="1" w:styleId="CommentReference1">
    <w:name w:val="Comment Reference1"/>
    <w:rsid w:val="00A6773C"/>
    <w:rPr>
      <w:sz w:val="16"/>
      <w:szCs w:val="16"/>
    </w:rPr>
  </w:style>
  <w:style w:type="character" w:customStyle="1" w:styleId="CommentTextChar">
    <w:name w:val="Comment Text Char"/>
    <w:rsid w:val="00A6773C"/>
    <w:rPr>
      <w:sz w:val="20"/>
      <w:szCs w:val="20"/>
    </w:rPr>
  </w:style>
  <w:style w:type="character" w:customStyle="1" w:styleId="CommentSubjectChar">
    <w:name w:val="Comment Subject Char"/>
    <w:rsid w:val="00A6773C"/>
    <w:rPr>
      <w:b/>
      <w:bCs/>
      <w:sz w:val="20"/>
      <w:szCs w:val="20"/>
    </w:rPr>
  </w:style>
  <w:style w:type="character" w:customStyle="1" w:styleId="BodyText2Char">
    <w:name w:val="Body Text 2 Char"/>
    <w:rsid w:val="00A6773C"/>
    <w:rPr>
      <w:sz w:val="24"/>
      <w:szCs w:val="24"/>
    </w:rPr>
  </w:style>
  <w:style w:type="character" w:customStyle="1" w:styleId="BodyText2Char1">
    <w:name w:val="Body Text 2 Char1"/>
    <w:basedOn w:val="WW-DefaultParagraphFont"/>
    <w:rsid w:val="00A6773C"/>
  </w:style>
  <w:style w:type="character" w:customStyle="1" w:styleId="BodyText3Char">
    <w:name w:val="Body Text 3 Char"/>
    <w:rsid w:val="00A6773C"/>
    <w:rPr>
      <w:rFonts w:ascii="Times New Roman" w:eastAsia="Times New Roman" w:hAnsi="Times New Roman" w:cs="Times New Roman"/>
      <w:sz w:val="16"/>
      <w:szCs w:val="16"/>
    </w:rPr>
  </w:style>
  <w:style w:type="character" w:customStyle="1" w:styleId="NoSpacingChar">
    <w:name w:val="No Spacing Char"/>
    <w:rsid w:val="00A6773C"/>
    <w:rPr>
      <w:rFonts w:cs="font102"/>
      <w:lang w:val="en-US"/>
    </w:rPr>
  </w:style>
  <w:style w:type="character" w:customStyle="1" w:styleId="ListLabel1">
    <w:name w:val="ListLabel 1"/>
    <w:rsid w:val="00A6773C"/>
    <w:rPr>
      <w:rFonts w:cs="Courier New"/>
    </w:rPr>
  </w:style>
  <w:style w:type="character" w:customStyle="1" w:styleId="ListLabel2">
    <w:name w:val="ListLabel 2"/>
    <w:rsid w:val="00A6773C"/>
    <w:rPr>
      <w:b/>
      <w:i w:val="0"/>
      <w:sz w:val="24"/>
      <w:szCs w:val="24"/>
    </w:rPr>
  </w:style>
  <w:style w:type="character" w:customStyle="1" w:styleId="ListLabel3">
    <w:name w:val="ListLabel 3"/>
    <w:rsid w:val="00A6773C"/>
    <w:rPr>
      <w:rFonts w:cs="Arial"/>
      <w:i w:val="0"/>
      <w:sz w:val="24"/>
    </w:rPr>
  </w:style>
  <w:style w:type="character" w:customStyle="1" w:styleId="ListLabel4">
    <w:name w:val="ListLabel 4"/>
    <w:rsid w:val="00A6773C"/>
    <w:rPr>
      <w:rFonts w:cs="Arial"/>
      <w:b w:val="0"/>
      <w:i w:val="0"/>
      <w:sz w:val="24"/>
    </w:rPr>
  </w:style>
  <w:style w:type="character" w:customStyle="1" w:styleId="ListLabel5">
    <w:name w:val="ListLabel 5"/>
    <w:rsid w:val="00A6773C"/>
    <w:rPr>
      <w:rFonts w:cs="Calibri"/>
    </w:rPr>
  </w:style>
  <w:style w:type="character" w:customStyle="1" w:styleId="ListLabel6">
    <w:name w:val="ListLabel 6"/>
    <w:rsid w:val="00A6773C"/>
    <w:rPr>
      <w:b w:val="0"/>
      <w:i w:val="0"/>
      <w:color w:val="00000A"/>
    </w:rPr>
  </w:style>
  <w:style w:type="character" w:customStyle="1" w:styleId="ListLabel7">
    <w:name w:val="ListLabel 7"/>
    <w:rsid w:val="00A6773C"/>
    <w:rPr>
      <w:rFonts w:eastAsia="TimesNewRomanPSMT" w:cs="Times New Roman"/>
    </w:rPr>
  </w:style>
  <w:style w:type="character" w:customStyle="1" w:styleId="ListLabel8">
    <w:name w:val="ListLabel 8"/>
    <w:rsid w:val="00A6773C"/>
    <w:rPr>
      <w:i w:val="0"/>
    </w:rPr>
  </w:style>
  <w:style w:type="character" w:customStyle="1" w:styleId="NumberingSymbols">
    <w:name w:val="Numbering Symbols"/>
    <w:rsid w:val="00A6773C"/>
  </w:style>
  <w:style w:type="paragraph" w:customStyle="1" w:styleId="Heading">
    <w:name w:val="Heading"/>
    <w:basedOn w:val="Normal"/>
    <w:next w:val="BodyText"/>
    <w:rsid w:val="00A6773C"/>
    <w:pPr>
      <w:keepNext/>
      <w:suppressAutoHyphens/>
      <w:spacing w:before="240" w:after="120" w:line="100" w:lineRule="atLeast"/>
      <w:ind w:left="0"/>
      <w:jc w:val="left"/>
    </w:pPr>
    <w:rPr>
      <w:rFonts w:ascii="Arial" w:eastAsia="Arial Unicode MS" w:hAnsi="Arial" w:cs="Mangal"/>
      <w:color w:val="000000"/>
      <w:kern w:val="1"/>
      <w:sz w:val="28"/>
      <w:szCs w:val="28"/>
      <w:lang w:eastAsia="ar-SA"/>
    </w:rPr>
  </w:style>
  <w:style w:type="paragraph" w:styleId="List">
    <w:name w:val="List"/>
    <w:basedOn w:val="BodyText"/>
    <w:rsid w:val="00A6773C"/>
    <w:rPr>
      <w:rFonts w:cs="Mangal"/>
    </w:rPr>
  </w:style>
  <w:style w:type="paragraph" w:styleId="Caption">
    <w:name w:val="caption"/>
    <w:basedOn w:val="Normal"/>
    <w:qFormat/>
    <w:rsid w:val="00A6773C"/>
    <w:pPr>
      <w:suppressLineNumbers/>
      <w:suppressAutoHyphens/>
      <w:spacing w:before="120" w:after="120" w:line="100" w:lineRule="atLeast"/>
      <w:ind w:left="0"/>
      <w:jc w:val="lef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A6773C"/>
    <w:pPr>
      <w:suppressLineNumbers/>
      <w:suppressAutoHyphens/>
      <w:spacing w:line="100" w:lineRule="atLeast"/>
      <w:ind w:left="0"/>
      <w:jc w:val="left"/>
    </w:pPr>
    <w:rPr>
      <w:rFonts w:ascii="Times New Roman" w:eastAsia="Arial Unicode MS" w:hAnsi="Times New Roman" w:cs="Mangal"/>
      <w:color w:val="000000"/>
      <w:kern w:val="1"/>
      <w:sz w:val="24"/>
      <w:szCs w:val="24"/>
      <w:lang w:eastAsia="ar-SA"/>
    </w:rPr>
  </w:style>
  <w:style w:type="paragraph" w:styleId="ListParagraph">
    <w:name w:val="List Paragraph"/>
    <w:basedOn w:val="Normal"/>
    <w:uiPriority w:val="34"/>
    <w:qFormat/>
    <w:rsid w:val="00A6773C"/>
    <w:pPr>
      <w:suppressAutoHyphens/>
      <w:spacing w:line="100" w:lineRule="atLeast"/>
      <w:ind w:left="720"/>
      <w:jc w:val="left"/>
    </w:pPr>
    <w:rPr>
      <w:rFonts w:ascii="Times New Roman" w:eastAsia="Arial Unicode MS" w:hAnsi="Times New Roman"/>
      <w:color w:val="000000"/>
      <w:kern w:val="1"/>
      <w:sz w:val="24"/>
      <w:szCs w:val="24"/>
      <w:lang w:eastAsia="ar-SA"/>
    </w:rPr>
  </w:style>
  <w:style w:type="paragraph" w:customStyle="1" w:styleId="CommentText1">
    <w:name w:val="Comment Text1"/>
    <w:basedOn w:val="Normal"/>
    <w:rsid w:val="00A6773C"/>
    <w:pPr>
      <w:suppressAutoHyphens/>
      <w:spacing w:line="100" w:lineRule="atLeast"/>
      <w:ind w:left="0"/>
      <w:jc w:val="left"/>
    </w:pPr>
    <w:rPr>
      <w:rFonts w:ascii="Times New Roman" w:eastAsia="Arial Unicode MS" w:hAnsi="Times New Roman"/>
      <w:color w:val="000000"/>
      <w:kern w:val="1"/>
      <w:sz w:val="20"/>
      <w:szCs w:val="20"/>
      <w:lang w:eastAsia="ar-SA"/>
    </w:rPr>
  </w:style>
  <w:style w:type="paragraph" w:customStyle="1" w:styleId="CommentSubject1">
    <w:name w:val="Comment Subject1"/>
    <w:basedOn w:val="CommentText1"/>
    <w:rsid w:val="00A6773C"/>
    <w:rPr>
      <w:b/>
      <w:bCs/>
    </w:rPr>
  </w:style>
  <w:style w:type="paragraph" w:customStyle="1" w:styleId="ContentsHeading">
    <w:name w:val="Contents Heading"/>
    <w:basedOn w:val="Heading1"/>
    <w:rsid w:val="00A6773C"/>
    <w:pPr>
      <w:suppressLineNumbers/>
    </w:pPr>
    <w:rPr>
      <w:sz w:val="32"/>
      <w:szCs w:val="32"/>
    </w:rPr>
  </w:style>
  <w:style w:type="paragraph" w:styleId="BodyText2">
    <w:name w:val="Body Text 2"/>
    <w:basedOn w:val="Normal"/>
    <w:link w:val="BodyText2Char2"/>
    <w:rsid w:val="00A6773C"/>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2">
    <w:name w:val="Body Text 2 Char2"/>
    <w:basedOn w:val="DefaultParagraphFont"/>
    <w:link w:val="BodyText2"/>
    <w:rsid w:val="00A6773C"/>
    <w:rPr>
      <w:rFonts w:ascii="Times New Roman" w:eastAsia="Arial Unicode MS" w:hAnsi="Times New Roman"/>
      <w:color w:val="000000"/>
      <w:kern w:val="1"/>
      <w:sz w:val="24"/>
      <w:szCs w:val="24"/>
      <w:lang w:eastAsia="ar-SA"/>
    </w:rPr>
  </w:style>
  <w:style w:type="paragraph" w:styleId="BodyText3">
    <w:name w:val="Body Text 3"/>
    <w:basedOn w:val="Normal"/>
    <w:link w:val="BodyText3Char1"/>
    <w:rsid w:val="00A6773C"/>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1">
    <w:name w:val="Body Text 3 Char1"/>
    <w:basedOn w:val="DefaultParagraphFont"/>
    <w:link w:val="BodyText3"/>
    <w:rsid w:val="00A6773C"/>
    <w:rPr>
      <w:rFonts w:ascii="Times New Roman" w:eastAsia="Times New Roman" w:hAnsi="Times New Roman"/>
      <w:color w:val="000000"/>
      <w:kern w:val="1"/>
      <w:sz w:val="16"/>
      <w:szCs w:val="16"/>
      <w:lang w:eastAsia="ar-SA"/>
    </w:rPr>
  </w:style>
  <w:style w:type="paragraph" w:styleId="NoSpacing">
    <w:name w:val="No Spacing"/>
    <w:qFormat/>
    <w:rsid w:val="00A6773C"/>
    <w:pPr>
      <w:suppressAutoHyphens/>
      <w:spacing w:line="100" w:lineRule="atLeast"/>
    </w:pPr>
    <w:rPr>
      <w:rFonts w:eastAsia="Arial Unicode MS" w:cs="Calibri"/>
      <w:kern w:val="1"/>
      <w:sz w:val="22"/>
      <w:szCs w:val="22"/>
      <w:lang w:eastAsia="ar-SA"/>
    </w:rPr>
  </w:style>
  <w:style w:type="paragraph" w:customStyle="1" w:styleId="TableContents">
    <w:name w:val="Table Contents"/>
    <w:basedOn w:val="Normal"/>
    <w:rsid w:val="00A6773C"/>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customStyle="1" w:styleId="TableHeading">
    <w:name w:val="Table Heading"/>
    <w:basedOn w:val="TableContents"/>
    <w:rsid w:val="00A6773C"/>
    <w:pPr>
      <w:jc w:val="center"/>
    </w:pPr>
    <w:rPr>
      <w:b/>
      <w:bCs/>
    </w:rPr>
  </w:style>
  <w:style w:type="paragraph" w:customStyle="1" w:styleId="PythagoreanTheorem">
    <w:name w:val="Pythagorean Theorem"/>
    <w:rsid w:val="00A6773C"/>
    <w:pPr>
      <w:suppressAutoHyphens/>
      <w:spacing w:after="200" w:line="276" w:lineRule="auto"/>
    </w:pPr>
    <w:rPr>
      <w:rFonts w:eastAsia="MS Mincho" w:cs="Arial"/>
      <w:sz w:val="22"/>
      <w:szCs w:val="22"/>
      <w:lang w:eastAsia="ar-SA"/>
    </w:rPr>
  </w:style>
  <w:style w:type="character" w:styleId="Hyperlink">
    <w:name w:val="Hyperlink"/>
    <w:basedOn w:val="DefaultParagraphFont"/>
    <w:uiPriority w:val="99"/>
    <w:rsid w:val="00A6773C"/>
    <w:rPr>
      <w:color w:val="0000FF"/>
      <w:u w:val="single"/>
    </w:rPr>
  </w:style>
  <w:style w:type="character" w:customStyle="1" w:styleId="expand1">
    <w:name w:val="expand1"/>
    <w:basedOn w:val="DefaultParagraphFont"/>
    <w:rsid w:val="00A6773C"/>
    <w:rPr>
      <w:rFonts w:ascii="Arial" w:hAnsi="Arial" w:cs="Arial" w:hint="default"/>
      <w:i w:val="0"/>
      <w:iCs w:val="0"/>
      <w:vanish/>
      <w:webHidden w:val="0"/>
      <w:sz w:val="18"/>
      <w:szCs w:val="18"/>
      <w:specVanish w:val="0"/>
    </w:rPr>
  </w:style>
  <w:style w:type="table" w:customStyle="1" w:styleId="TableGrid2">
    <w:name w:val="Table Grid2"/>
    <w:basedOn w:val="TableNormal"/>
    <w:next w:val="TableGrid"/>
    <w:rsid w:val="00A6773C"/>
    <w:rPr>
      <w:rFonts w:ascii="Times New Roman" w:eastAsia="Times New Roman" w:hAnsi="Times New Roman"/>
      <w:lang w:val="sr-Cyrl-CS" w:eastAsia="sr-Cyrl-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A6773C"/>
    <w:pPr>
      <w:suppressAutoHyphens/>
      <w:spacing w:after="120" w:line="100" w:lineRule="atLeast"/>
      <w:ind w:left="283"/>
      <w:jc w:val="left"/>
    </w:pPr>
    <w:rPr>
      <w:rFonts w:ascii="Times New Roman" w:eastAsia="Arial Unicode MS" w:hAnsi="Times New Roman"/>
      <w:color w:val="000000"/>
      <w:kern w:val="1"/>
      <w:sz w:val="24"/>
      <w:szCs w:val="24"/>
      <w:lang w:eastAsia="ar-SA"/>
    </w:rPr>
  </w:style>
  <w:style w:type="character" w:customStyle="1" w:styleId="BodyTextIndentChar">
    <w:name w:val="Body Text Indent Char"/>
    <w:basedOn w:val="DefaultParagraphFont"/>
    <w:link w:val="BodyTextIndent"/>
    <w:rsid w:val="00A6773C"/>
    <w:rPr>
      <w:rFonts w:ascii="Times New Roman" w:eastAsia="Arial Unicode MS" w:hAnsi="Times New Roman"/>
      <w:color w:val="000000"/>
      <w:kern w:val="1"/>
      <w:sz w:val="24"/>
      <w:szCs w:val="24"/>
      <w:lang w:eastAsia="ar-SA"/>
    </w:rPr>
  </w:style>
  <w:style w:type="character" w:customStyle="1" w:styleId="iceouttxtmdoctextheadouttxt">
    <w:name w:val="iceouttxt mdoctextheadouttxt"/>
    <w:basedOn w:val="DefaultParagraphFont"/>
    <w:rsid w:val="00A6773C"/>
  </w:style>
  <w:style w:type="paragraph" w:customStyle="1" w:styleId="Default">
    <w:name w:val="Default"/>
    <w:rsid w:val="00A6773C"/>
    <w:pPr>
      <w:autoSpaceDE w:val="0"/>
      <w:autoSpaceDN w:val="0"/>
      <w:adjustRightInd w:val="0"/>
    </w:pPr>
    <w:rPr>
      <w:rFonts w:ascii="Times New Roman" w:eastAsia="Times New Roman" w:hAnsi="Times New Roman"/>
      <w:color w:val="000000"/>
      <w:sz w:val="24"/>
      <w:szCs w:val="24"/>
    </w:rPr>
  </w:style>
  <w:style w:type="paragraph" w:customStyle="1" w:styleId="p51">
    <w:name w:val="p51"/>
    <w:basedOn w:val="Normal"/>
    <w:rsid w:val="00A6773C"/>
    <w:pPr>
      <w:spacing w:before="105" w:after="200" w:line="276" w:lineRule="auto"/>
      <w:ind w:left="0"/>
      <w:jc w:val="left"/>
    </w:pPr>
    <w:rPr>
      <w:rFonts w:ascii="Times New Roman" w:eastAsia="Times New Roman" w:hAnsi="Times New Roman"/>
      <w:sz w:val="24"/>
      <w:szCs w:val="24"/>
    </w:rPr>
  </w:style>
  <w:style w:type="paragraph" w:customStyle="1" w:styleId="p172">
    <w:name w:val="p172"/>
    <w:basedOn w:val="Normal"/>
    <w:rsid w:val="00A6773C"/>
    <w:pPr>
      <w:spacing w:before="105" w:after="200" w:line="276" w:lineRule="auto"/>
      <w:ind w:left="0"/>
      <w:jc w:val="left"/>
    </w:pPr>
    <w:rPr>
      <w:rFonts w:ascii="Times New Roman" w:eastAsia="Times New Roman" w:hAnsi="Times New Roman"/>
      <w:sz w:val="24"/>
      <w:szCs w:val="24"/>
    </w:rPr>
  </w:style>
  <w:style w:type="paragraph" w:customStyle="1" w:styleId="NoSpacing1">
    <w:name w:val="No Spacing1"/>
    <w:rsid w:val="00A6773C"/>
    <w:pPr>
      <w:spacing w:after="200" w:line="276" w:lineRule="auto"/>
    </w:pPr>
    <w:rPr>
      <w:rFonts w:ascii="Arial" w:eastAsia="Times New Roman" w:hAnsi="Arial"/>
      <w:sz w:val="22"/>
      <w:szCs w:val="24"/>
      <w:lang w:eastAsia="zh-CN"/>
    </w:rPr>
  </w:style>
  <w:style w:type="paragraph" w:styleId="CommentText">
    <w:name w:val="annotation text"/>
    <w:basedOn w:val="Normal"/>
    <w:link w:val="CommentTextChar1"/>
    <w:semiHidden/>
    <w:rsid w:val="00A6773C"/>
    <w:pPr>
      <w:suppressAutoHyphens/>
      <w:spacing w:line="100" w:lineRule="atLeast"/>
      <w:ind w:left="0"/>
      <w:jc w:val="left"/>
    </w:pPr>
    <w:rPr>
      <w:rFonts w:ascii="Times New Roman" w:eastAsia="Arial Unicode MS" w:hAnsi="Times New Roman"/>
      <w:color w:val="000000"/>
      <w:kern w:val="2"/>
      <w:sz w:val="20"/>
      <w:szCs w:val="20"/>
      <w:lang w:eastAsia="ar-SA"/>
    </w:rPr>
  </w:style>
  <w:style w:type="character" w:customStyle="1" w:styleId="CommentTextChar1">
    <w:name w:val="Comment Text Char1"/>
    <w:basedOn w:val="DefaultParagraphFont"/>
    <w:link w:val="CommentText"/>
    <w:semiHidden/>
    <w:rsid w:val="00A6773C"/>
    <w:rPr>
      <w:rFonts w:ascii="Times New Roman" w:eastAsia="Arial Unicode MS" w:hAnsi="Times New Roman"/>
      <w:color w:val="000000"/>
      <w:kern w:val="2"/>
      <w:lang w:eastAsia="ar-SA"/>
    </w:rPr>
  </w:style>
  <w:style w:type="character" w:customStyle="1" w:styleId="NormalWebChar">
    <w:name w:val="Normal (Web) Char"/>
    <w:link w:val="NormalWeb"/>
    <w:rsid w:val="00A6773C"/>
    <w:rPr>
      <w:rFonts w:ascii="Arial Unicode MS" w:eastAsia="Arial Unicode MS" w:hAnsi="Arial Unicode MS" w:cs="Arial Unicode MS"/>
      <w:b/>
      <w:bCs/>
      <w:color w:val="000000"/>
      <w:kern w:val="2"/>
      <w:lang w:eastAsia="ar-SA"/>
    </w:rPr>
  </w:style>
  <w:style w:type="paragraph" w:styleId="NormalWeb">
    <w:name w:val="Normal (Web)"/>
    <w:basedOn w:val="Normal"/>
    <w:link w:val="NormalWebChar"/>
    <w:rsid w:val="00A6773C"/>
    <w:pPr>
      <w:suppressAutoHyphens/>
      <w:spacing w:line="100" w:lineRule="atLeast"/>
      <w:ind w:left="0"/>
      <w:jc w:val="left"/>
    </w:pPr>
    <w:rPr>
      <w:rFonts w:ascii="Arial Unicode MS" w:eastAsia="Arial Unicode MS" w:hAnsi="Arial Unicode MS" w:cs="Arial Unicode MS"/>
      <w:b/>
      <w:bCs/>
      <w:color w:val="000000"/>
      <w:kern w:val="2"/>
      <w:sz w:val="20"/>
      <w:szCs w:val="20"/>
      <w:lang w:eastAsia="ar-SA"/>
    </w:rPr>
  </w:style>
  <w:style w:type="paragraph" w:customStyle="1" w:styleId="Style61">
    <w:name w:val="Style61"/>
    <w:basedOn w:val="CommentText"/>
    <w:next w:val="CommentText"/>
    <w:semiHidden/>
    <w:rsid w:val="00A6773C"/>
    <w:pPr>
      <w:widowControl w:val="0"/>
      <w:autoSpaceDE w:val="0"/>
      <w:spacing w:line="317" w:lineRule="exact"/>
      <w:jc w:val="both"/>
    </w:pPr>
    <w:rPr>
      <w:rFonts w:ascii="Arial" w:eastAsia="Times New Roman" w:hAnsi="Arial" w:cs="Arial"/>
      <w:color w:val="auto"/>
      <w:kern w:val="0"/>
      <w:sz w:val="24"/>
      <w:szCs w:val="24"/>
    </w:rPr>
  </w:style>
  <w:style w:type="paragraph" w:customStyle="1" w:styleId="Style15">
    <w:name w:val="Style15"/>
    <w:basedOn w:val="CommentText"/>
    <w:next w:val="CommentText"/>
    <w:semiHidden/>
    <w:rsid w:val="00A6773C"/>
    <w:pPr>
      <w:widowControl w:val="0"/>
      <w:autoSpaceDE w:val="0"/>
      <w:spacing w:line="240" w:lineRule="auto"/>
    </w:pPr>
    <w:rPr>
      <w:rFonts w:ascii="Arial" w:eastAsia="Times New Roman" w:hAnsi="Arial" w:cs="Arial"/>
      <w:color w:val="auto"/>
      <w:kern w:val="0"/>
      <w:sz w:val="24"/>
      <w:szCs w:val="24"/>
    </w:rPr>
  </w:style>
  <w:style w:type="paragraph" w:customStyle="1" w:styleId="Style37">
    <w:name w:val="Style37"/>
    <w:basedOn w:val="CommentText"/>
    <w:next w:val="CommentText"/>
    <w:semiHidden/>
    <w:rsid w:val="00A6773C"/>
    <w:pPr>
      <w:widowControl w:val="0"/>
      <w:autoSpaceDE w:val="0"/>
      <w:spacing w:line="240" w:lineRule="auto"/>
    </w:pPr>
    <w:rPr>
      <w:rFonts w:ascii="Arial" w:eastAsia="Times New Roman" w:hAnsi="Arial" w:cs="Arial"/>
      <w:color w:val="auto"/>
      <w:kern w:val="0"/>
      <w:sz w:val="24"/>
      <w:szCs w:val="24"/>
    </w:rPr>
  </w:style>
  <w:style w:type="character" w:customStyle="1" w:styleId="FontStyle114">
    <w:name w:val="Font Style114"/>
    <w:rsid w:val="00A6773C"/>
    <w:rPr>
      <w:rFonts w:ascii="Arial" w:hAnsi="Arial" w:cs="Arial" w:hint="default"/>
      <w:sz w:val="20"/>
      <w:szCs w:val="20"/>
    </w:rPr>
  </w:style>
  <w:style w:type="character" w:customStyle="1" w:styleId="FontStyle113">
    <w:name w:val="Font Style113"/>
    <w:rsid w:val="00A6773C"/>
    <w:rPr>
      <w:rFonts w:ascii="Arial" w:hAnsi="Arial" w:cs="Arial" w:hint="default"/>
      <w:b/>
      <w:bCs/>
      <w:sz w:val="20"/>
      <w:szCs w:val="20"/>
    </w:rPr>
  </w:style>
  <w:style w:type="character" w:styleId="FollowedHyperlink">
    <w:name w:val="FollowedHyperlink"/>
    <w:basedOn w:val="DefaultParagraphFont"/>
    <w:rsid w:val="00A6773C"/>
    <w:rPr>
      <w:color w:val="800080"/>
      <w:u w:val="single"/>
    </w:rPr>
  </w:style>
  <w:style w:type="paragraph" w:customStyle="1" w:styleId="listparagraph0">
    <w:name w:val="listparagraph"/>
    <w:basedOn w:val="CommentText"/>
    <w:next w:val="CommentText"/>
    <w:semiHidden/>
    <w:rsid w:val="00A6773C"/>
    <w:pPr>
      <w:suppressAutoHyphens w:val="0"/>
      <w:spacing w:before="100" w:beforeAutospacing="1" w:after="100" w:afterAutospacing="1" w:line="240" w:lineRule="auto"/>
    </w:pPr>
    <w:rPr>
      <w:rFonts w:eastAsia="Times New Roman"/>
      <w:color w:val="auto"/>
      <w:kern w:val="0"/>
      <w:sz w:val="24"/>
      <w:szCs w:val="24"/>
      <w:lang w:eastAsia="en-US"/>
    </w:rPr>
  </w:style>
  <w:style w:type="character" w:customStyle="1" w:styleId="apple-converted-space">
    <w:name w:val="apple-converted-space"/>
    <w:rsid w:val="00A6773C"/>
  </w:style>
  <w:style w:type="paragraph" w:customStyle="1" w:styleId="m1357810999021488146gmail-western">
    <w:name w:val="m_1357810999021488146gmail-western"/>
    <w:basedOn w:val="Normal"/>
    <w:rsid w:val="00A6773C"/>
    <w:pPr>
      <w:spacing w:before="280" w:after="280"/>
      <w:ind w:left="0"/>
      <w:jc w:val="left"/>
    </w:pPr>
    <w:rPr>
      <w:rFonts w:ascii="Times New Roman" w:eastAsia="Times New Roman" w:hAnsi="Times New Roman"/>
      <w:sz w:val="24"/>
      <w:szCs w:val="24"/>
      <w:lang w:eastAsia="zh-CN"/>
    </w:rPr>
  </w:style>
  <w:style w:type="paragraph" w:customStyle="1" w:styleId="1tekst">
    <w:name w:val="1tekst"/>
    <w:basedOn w:val="Normal"/>
    <w:rsid w:val="00A6773C"/>
    <w:pPr>
      <w:ind w:left="375" w:right="375" w:firstLine="24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zalina@msub.org.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zalina.kosanin@ratel.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ozalina@msub.org.rs" TargetMode="External"/><Relationship Id="rId4" Type="http://schemas.openxmlformats.org/officeDocument/2006/relationships/settings" Target="settings.xml"/><Relationship Id="rId9" Type="http://schemas.openxmlformats.org/officeDocument/2006/relationships/hyperlink" Target="mailto:rozalina.kosanin@ratel.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6841B-5822-4F28-8DE5-690E4181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63</Pages>
  <Words>16173</Words>
  <Characters>92190</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108147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RATEL</dc:creator>
  <cp:keywords/>
  <dc:description/>
  <cp:lastModifiedBy>Rozalina Kosanin</cp:lastModifiedBy>
  <cp:revision>12</cp:revision>
  <cp:lastPrinted>2019-04-16T13:20:00Z</cp:lastPrinted>
  <dcterms:created xsi:type="dcterms:W3CDTF">2019-04-03T13:11:00Z</dcterms:created>
  <dcterms:modified xsi:type="dcterms:W3CDTF">2019-04-17T14:09:00Z</dcterms:modified>
</cp:coreProperties>
</file>