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2F911" w14:textId="77777777" w:rsidR="00224F59" w:rsidRPr="00A6773C" w:rsidRDefault="00224F59" w:rsidP="00D66ADF">
      <w:pPr>
        <w:suppressAutoHyphens/>
        <w:ind w:left="0"/>
        <w:jc w:val="center"/>
        <w:rPr>
          <w:rFonts w:ascii="Times New Roman" w:eastAsia="Arial Unicode MS" w:hAnsi="Times New Roman"/>
          <w:color w:val="000000"/>
          <w:kern w:val="1"/>
          <w:sz w:val="32"/>
          <w:szCs w:val="32"/>
          <w:lang w:val="sr-Cyrl-CS" w:eastAsia="ar-SA"/>
        </w:rPr>
      </w:pPr>
    </w:p>
    <w:p w14:paraId="6709C6DB" w14:textId="77777777" w:rsidR="00224F59" w:rsidRPr="00A6773C" w:rsidRDefault="00224F59" w:rsidP="00D66ADF">
      <w:pPr>
        <w:suppressAutoHyphens/>
        <w:ind w:left="0"/>
        <w:jc w:val="left"/>
        <w:rPr>
          <w:rFonts w:ascii="Times New Roman" w:eastAsia="Arial Unicode MS" w:hAnsi="Times New Roman"/>
          <w:color w:val="000000"/>
          <w:kern w:val="1"/>
          <w:sz w:val="32"/>
          <w:szCs w:val="32"/>
          <w:lang w:val="sr-Cyrl-CS" w:eastAsia="ar-SA"/>
        </w:rPr>
      </w:pPr>
      <w:r>
        <w:rPr>
          <w:noProof/>
        </w:rPr>
        <w:drawing>
          <wp:inline distT="0" distB="0" distL="0" distR="0" wp14:anchorId="0815E4C8" wp14:editId="4AF67172">
            <wp:extent cx="2249805" cy="93472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1EBCE9" w14:textId="77777777" w:rsidR="00224F59" w:rsidRPr="00A6773C" w:rsidRDefault="00224F59" w:rsidP="00D66ADF">
      <w:pPr>
        <w:suppressAutoHyphens/>
        <w:ind w:left="0"/>
        <w:jc w:val="left"/>
        <w:rPr>
          <w:rFonts w:ascii="Times New Roman" w:eastAsia="Arial Unicode MS" w:hAnsi="Times New Roman"/>
          <w:noProof/>
          <w:color w:val="000000"/>
          <w:kern w:val="1"/>
          <w:sz w:val="32"/>
          <w:szCs w:val="32"/>
          <w:lang w:val="sr-Cyrl-CS" w:eastAsia="en-GB"/>
        </w:rPr>
      </w:pPr>
    </w:p>
    <w:p w14:paraId="1F42326E" w14:textId="77777777" w:rsidR="00224F59" w:rsidRDefault="00224F59" w:rsidP="00D66ADF">
      <w:pPr>
        <w:ind w:left="0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14:paraId="49955C22" w14:textId="5B0334D2" w:rsidR="00224F59" w:rsidRPr="0037292C" w:rsidRDefault="00224F59" w:rsidP="00D66ADF">
      <w:pPr>
        <w:ind w:left="0"/>
        <w:rPr>
          <w:rFonts w:ascii="Times New Roman" w:hAnsi="Times New Roman"/>
          <w:sz w:val="24"/>
          <w:szCs w:val="24"/>
        </w:rPr>
      </w:pPr>
      <w:r w:rsidRPr="0037292C">
        <w:rPr>
          <w:rFonts w:ascii="Times New Roman" w:hAnsi="Times New Roman"/>
          <w:sz w:val="24"/>
          <w:szCs w:val="24"/>
          <w:lang w:val="sr-Cyrl-CS"/>
        </w:rPr>
        <w:t>Број</w:t>
      </w:r>
      <w:r w:rsidRPr="0037292C">
        <w:rPr>
          <w:rFonts w:ascii="Times New Roman" w:hAnsi="Times New Roman"/>
          <w:sz w:val="24"/>
          <w:szCs w:val="24"/>
        </w:rPr>
        <w:t>: 1-02-4042-</w:t>
      </w:r>
      <w:r w:rsidR="002E20B4">
        <w:rPr>
          <w:rFonts w:ascii="Times New Roman" w:hAnsi="Times New Roman"/>
          <w:sz w:val="24"/>
          <w:szCs w:val="24"/>
        </w:rPr>
        <w:t>25</w:t>
      </w:r>
      <w:r w:rsidRPr="0037292C">
        <w:rPr>
          <w:rFonts w:ascii="Times New Roman" w:hAnsi="Times New Roman"/>
          <w:sz w:val="24"/>
          <w:szCs w:val="24"/>
        </w:rPr>
        <w:t>/</w:t>
      </w:r>
      <w:r w:rsidR="002E20B4">
        <w:rPr>
          <w:rFonts w:ascii="Times New Roman" w:hAnsi="Times New Roman"/>
          <w:sz w:val="24"/>
          <w:szCs w:val="24"/>
        </w:rPr>
        <w:t>20</w:t>
      </w:r>
      <w:r w:rsidRPr="0037292C">
        <w:rPr>
          <w:rFonts w:ascii="Times New Roman" w:hAnsi="Times New Roman"/>
          <w:sz w:val="24"/>
          <w:szCs w:val="24"/>
        </w:rPr>
        <w:t>-3</w:t>
      </w:r>
    </w:p>
    <w:p w14:paraId="01FC6AB5" w14:textId="6A16ECB7" w:rsidR="00224F59" w:rsidRPr="0037292C" w:rsidRDefault="00224F59" w:rsidP="00D66ADF">
      <w:pPr>
        <w:ind w:left="0"/>
        <w:rPr>
          <w:rFonts w:ascii="Times New Roman" w:hAnsi="Times New Roman"/>
          <w:sz w:val="24"/>
          <w:szCs w:val="24"/>
        </w:rPr>
      </w:pPr>
      <w:r w:rsidRPr="00A220DA">
        <w:rPr>
          <w:rFonts w:ascii="Times New Roman" w:hAnsi="Times New Roman"/>
          <w:sz w:val="24"/>
          <w:szCs w:val="24"/>
          <w:lang w:val="sr-Cyrl-CS"/>
        </w:rPr>
        <w:t>Датум</w:t>
      </w:r>
      <w:r w:rsidRPr="00A220DA">
        <w:rPr>
          <w:rFonts w:ascii="Times New Roman" w:hAnsi="Times New Roman"/>
          <w:sz w:val="24"/>
          <w:szCs w:val="24"/>
        </w:rPr>
        <w:t xml:space="preserve">: </w:t>
      </w:r>
      <w:r w:rsidR="005C3470" w:rsidRPr="00CA15A6">
        <w:rPr>
          <w:rFonts w:ascii="Times New Roman" w:hAnsi="Times New Roman"/>
          <w:sz w:val="24"/>
          <w:szCs w:val="24"/>
        </w:rPr>
        <w:t>1</w:t>
      </w:r>
      <w:r w:rsidR="00CA15A6" w:rsidRPr="00CA15A6">
        <w:rPr>
          <w:rFonts w:ascii="Times New Roman" w:hAnsi="Times New Roman"/>
          <w:sz w:val="24"/>
          <w:szCs w:val="24"/>
          <w:lang w:val="sr-Cyrl-RS"/>
        </w:rPr>
        <w:t>9</w:t>
      </w:r>
      <w:r w:rsidRPr="00CA15A6">
        <w:rPr>
          <w:rFonts w:ascii="Times New Roman" w:hAnsi="Times New Roman"/>
          <w:sz w:val="24"/>
          <w:szCs w:val="24"/>
        </w:rPr>
        <w:t>.</w:t>
      </w:r>
      <w:r w:rsidR="002E20B4" w:rsidRPr="00CA15A6">
        <w:rPr>
          <w:rFonts w:ascii="Times New Roman" w:hAnsi="Times New Roman"/>
          <w:sz w:val="24"/>
          <w:szCs w:val="24"/>
          <w:lang w:val="sr-Latn-RS"/>
        </w:rPr>
        <w:t>06</w:t>
      </w:r>
      <w:r w:rsidRPr="0037292C">
        <w:rPr>
          <w:rFonts w:ascii="Times New Roman" w:hAnsi="Times New Roman"/>
          <w:sz w:val="24"/>
          <w:szCs w:val="24"/>
        </w:rPr>
        <w:t>.20</w:t>
      </w:r>
      <w:r w:rsidR="002E20B4">
        <w:rPr>
          <w:rFonts w:ascii="Times New Roman" w:hAnsi="Times New Roman"/>
          <w:sz w:val="24"/>
          <w:szCs w:val="24"/>
        </w:rPr>
        <w:t>20</w:t>
      </w:r>
      <w:r w:rsidRPr="0037292C">
        <w:rPr>
          <w:rFonts w:ascii="Times New Roman" w:hAnsi="Times New Roman"/>
          <w:sz w:val="24"/>
          <w:szCs w:val="24"/>
        </w:rPr>
        <w:t>.</w:t>
      </w:r>
    </w:p>
    <w:p w14:paraId="4B9659E0" w14:textId="77777777" w:rsidR="00224F59" w:rsidRPr="0037292C" w:rsidRDefault="00224F59" w:rsidP="00D66ADF">
      <w:pPr>
        <w:ind w:left="0"/>
        <w:rPr>
          <w:rFonts w:ascii="Times New Roman" w:hAnsi="Times New Roman"/>
          <w:sz w:val="24"/>
          <w:szCs w:val="24"/>
        </w:rPr>
      </w:pPr>
      <w:r w:rsidRPr="0037292C">
        <w:rPr>
          <w:rFonts w:ascii="Times New Roman" w:hAnsi="Times New Roman"/>
          <w:sz w:val="24"/>
          <w:szCs w:val="24"/>
          <w:lang w:val="sr-Cyrl-CS"/>
        </w:rPr>
        <w:t>Београд</w:t>
      </w:r>
    </w:p>
    <w:p w14:paraId="6202C216" w14:textId="77777777" w:rsidR="00224F59" w:rsidRPr="0037292C" w:rsidRDefault="00224F59" w:rsidP="00D66ADF">
      <w:pPr>
        <w:suppressAutoHyphens/>
        <w:ind w:left="0"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en-GB"/>
        </w:rPr>
      </w:pPr>
    </w:p>
    <w:p w14:paraId="1EDCC36D" w14:textId="77777777" w:rsidR="00A6773C" w:rsidRDefault="00A6773C" w:rsidP="00D66ADF">
      <w:pPr>
        <w:suppressAutoHyphens/>
        <w:ind w:left="0"/>
        <w:jc w:val="left"/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en-GB"/>
        </w:rPr>
      </w:pPr>
    </w:p>
    <w:p w14:paraId="1641E2A0" w14:textId="77777777" w:rsidR="0061745D" w:rsidRPr="0061745D" w:rsidRDefault="0061745D" w:rsidP="00D66ADF">
      <w:pPr>
        <w:suppressAutoHyphens/>
        <w:ind w:left="0"/>
        <w:jc w:val="left"/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en-GB"/>
        </w:rPr>
      </w:pPr>
    </w:p>
    <w:p w14:paraId="789FC62D" w14:textId="77777777" w:rsidR="00A6773C" w:rsidRPr="00A6773C" w:rsidRDefault="00A6773C" w:rsidP="00D66ADF">
      <w:pPr>
        <w:shd w:val="clear" w:color="auto" w:fill="C6D9F1"/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36"/>
          <w:szCs w:val="36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36"/>
          <w:szCs w:val="36"/>
          <w:lang w:eastAsia="ar-SA"/>
        </w:rPr>
        <w:t>КОНКУРСН</w:t>
      </w:r>
      <w:r w:rsidRPr="00A6773C">
        <w:rPr>
          <w:rFonts w:ascii="Times New Roman" w:eastAsia="Arial Unicode MS" w:hAnsi="Times New Roman"/>
          <w:b/>
          <w:color w:val="000000"/>
          <w:kern w:val="1"/>
          <w:sz w:val="36"/>
          <w:szCs w:val="36"/>
          <w:lang w:val="sr-Cyrl-CS" w:eastAsia="ar-SA"/>
        </w:rPr>
        <w:t>А</w:t>
      </w:r>
      <w:r w:rsidRPr="00A6773C">
        <w:rPr>
          <w:rFonts w:ascii="Times New Roman" w:eastAsia="Arial Unicode MS" w:hAnsi="Times New Roman"/>
          <w:b/>
          <w:color w:val="000000"/>
          <w:kern w:val="1"/>
          <w:sz w:val="36"/>
          <w:szCs w:val="36"/>
          <w:lang w:eastAsia="ar-SA"/>
        </w:rPr>
        <w:t xml:space="preserve"> ДОКУМЕНТАЦИЈ</w:t>
      </w:r>
      <w:r w:rsidRPr="00A6773C">
        <w:rPr>
          <w:rFonts w:ascii="Times New Roman" w:eastAsia="Arial Unicode MS" w:hAnsi="Times New Roman"/>
          <w:b/>
          <w:color w:val="000000"/>
          <w:kern w:val="1"/>
          <w:sz w:val="36"/>
          <w:szCs w:val="36"/>
          <w:lang w:val="sr-Cyrl-CS" w:eastAsia="ar-SA"/>
        </w:rPr>
        <w:t>А</w:t>
      </w:r>
    </w:p>
    <w:p w14:paraId="24829314" w14:textId="77777777" w:rsidR="00A6773C" w:rsidRPr="00A6773C" w:rsidRDefault="00A6773C" w:rsidP="00D66ADF">
      <w:pPr>
        <w:tabs>
          <w:tab w:val="left" w:pos="5025"/>
        </w:tabs>
        <w:suppressAutoHyphens/>
        <w:ind w:left="0"/>
        <w:jc w:val="left"/>
        <w:rPr>
          <w:rFonts w:ascii="Times New Roman" w:eastAsia="Arial Unicode MS" w:hAnsi="Times New Roman"/>
          <w:color w:val="000000"/>
          <w:kern w:val="1"/>
          <w:sz w:val="32"/>
          <w:szCs w:val="32"/>
          <w:lang w:val="ru-RU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32"/>
          <w:szCs w:val="32"/>
          <w:lang w:val="ru-RU" w:eastAsia="ar-SA"/>
        </w:rPr>
        <w:tab/>
      </w:r>
    </w:p>
    <w:p w14:paraId="40511AF1" w14:textId="77777777" w:rsid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32"/>
          <w:szCs w:val="32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32"/>
          <w:szCs w:val="32"/>
          <w:lang w:val="sr-Cyrl-CS" w:eastAsia="ar-SA"/>
        </w:rPr>
        <w:t>Регулаторна агенц</w:t>
      </w:r>
      <w:r>
        <w:rPr>
          <w:rFonts w:ascii="Times New Roman" w:eastAsia="Arial Unicode MS" w:hAnsi="Times New Roman"/>
          <w:b/>
          <w:color w:val="000000"/>
          <w:kern w:val="1"/>
          <w:sz w:val="32"/>
          <w:szCs w:val="32"/>
          <w:lang w:val="sr-Cyrl-CS" w:eastAsia="ar-SA"/>
        </w:rPr>
        <w:t>ија за електронске комуникације</w:t>
      </w:r>
    </w:p>
    <w:p w14:paraId="02835DA1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32"/>
          <w:szCs w:val="32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32"/>
          <w:szCs w:val="32"/>
          <w:lang w:val="sr-Cyrl-CS" w:eastAsia="ar-SA"/>
        </w:rPr>
        <w:t>и поштанске услуге</w:t>
      </w:r>
    </w:p>
    <w:p w14:paraId="04ABA74F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iCs/>
          <w:color w:val="000000"/>
          <w:kern w:val="1"/>
          <w:sz w:val="32"/>
          <w:szCs w:val="32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32"/>
          <w:szCs w:val="32"/>
          <w:lang w:val="sr-Cyrl-CS" w:eastAsia="ar-SA"/>
        </w:rPr>
        <w:t>Палмотићева 2, 11103 Београд,</w:t>
      </w:r>
      <w:r w:rsidRPr="00A6773C">
        <w:rPr>
          <w:rFonts w:ascii="Times New Roman" w:eastAsia="Arial Unicode MS" w:hAnsi="Times New Roman"/>
          <w:b/>
          <w:color w:val="000000"/>
          <w:kern w:val="1"/>
          <w:sz w:val="32"/>
          <w:szCs w:val="32"/>
          <w:lang w:eastAsia="ar-SA"/>
        </w:rPr>
        <w:t xml:space="preserve"> ПАК 106306</w:t>
      </w:r>
    </w:p>
    <w:p w14:paraId="483E2F8F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val="ru-RU" w:eastAsia="ar-SA"/>
        </w:rPr>
      </w:pPr>
    </w:p>
    <w:p w14:paraId="14B351B7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val="ru-RU" w:eastAsia="ar-SA"/>
        </w:rPr>
      </w:pPr>
    </w:p>
    <w:p w14:paraId="3E529CB1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val="ru-RU" w:eastAsia="ar-SA"/>
        </w:rPr>
      </w:pPr>
    </w:p>
    <w:p w14:paraId="02520985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val="ru-RU" w:eastAsia="ar-SA"/>
        </w:rPr>
      </w:pPr>
    </w:p>
    <w:p w14:paraId="2043F747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val="ru-RU" w:eastAsia="ar-SA"/>
        </w:rPr>
      </w:pPr>
    </w:p>
    <w:p w14:paraId="6A722EF7" w14:textId="4707172D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iCs/>
          <w:kern w:val="1"/>
          <w:sz w:val="28"/>
          <w:szCs w:val="28"/>
          <w:lang w:val="sr-Cyrl-CS" w:eastAsia="ar-SA"/>
        </w:rPr>
      </w:pPr>
      <w:r w:rsidRPr="00A6773C">
        <w:rPr>
          <w:rFonts w:ascii="Times New Roman" w:eastAsia="Arial Unicode MS" w:hAnsi="Times New Roman"/>
          <w:b/>
          <w:bCs/>
          <w:kern w:val="1"/>
          <w:sz w:val="28"/>
          <w:szCs w:val="28"/>
          <w:lang w:eastAsia="ar-SA"/>
        </w:rPr>
        <w:t>ЈАВНА НАБАВКА</w:t>
      </w:r>
      <w:r w:rsidRPr="00A6773C">
        <w:rPr>
          <w:rFonts w:ascii="Times New Roman" w:eastAsia="Arial Unicode MS" w:hAnsi="Times New Roman"/>
          <w:b/>
          <w:bCs/>
          <w:kern w:val="1"/>
          <w:sz w:val="28"/>
          <w:szCs w:val="28"/>
          <w:lang w:val="sr-Cyrl-CS" w:eastAsia="ar-SA"/>
        </w:rPr>
        <w:t xml:space="preserve"> -</w:t>
      </w:r>
      <w:r w:rsidRPr="00A6773C">
        <w:rPr>
          <w:rFonts w:ascii="Times New Roman" w:eastAsia="Arial Unicode MS" w:hAnsi="Times New Roman"/>
          <w:b/>
          <w:bCs/>
          <w:kern w:val="1"/>
          <w:sz w:val="28"/>
          <w:szCs w:val="28"/>
          <w:lang w:eastAsia="ar-SA"/>
        </w:rPr>
        <w:t xml:space="preserve"> </w:t>
      </w:r>
      <w:r w:rsidR="00BC75D5">
        <w:rPr>
          <w:rFonts w:ascii="Times New Roman" w:eastAsia="Arial Unicode MS" w:hAnsi="Times New Roman"/>
          <w:b/>
          <w:bCs/>
          <w:kern w:val="1"/>
          <w:sz w:val="28"/>
          <w:szCs w:val="28"/>
          <w:lang w:val="sr-Cyrl-RS" w:eastAsia="ar-SA"/>
        </w:rPr>
        <w:t>Р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8"/>
          <w:szCs w:val="28"/>
          <w:lang w:eastAsia="ar-SA"/>
        </w:rPr>
        <w:t>ачунари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8"/>
          <w:szCs w:val="28"/>
          <w:lang w:val="sr-Cyrl-CS" w:eastAsia="ar-SA"/>
        </w:rPr>
        <w:t>и рачунарска опрема, по партијама</w:t>
      </w:r>
    </w:p>
    <w:p w14:paraId="3980B836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val="sr-Cyrl-CS" w:eastAsia="ar-SA"/>
        </w:rPr>
      </w:pPr>
    </w:p>
    <w:p w14:paraId="1A27BA79" w14:textId="77777777" w:rsidR="00A6773C" w:rsidRPr="00A6773C" w:rsidRDefault="00A6773C" w:rsidP="00D66ADF">
      <w:pPr>
        <w:tabs>
          <w:tab w:val="left" w:pos="5112"/>
        </w:tabs>
        <w:suppressAutoHyphens/>
        <w:ind w:left="0"/>
        <w:jc w:val="left"/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val="sr-Cyrl-CS" w:eastAsia="ar-SA"/>
        </w:rPr>
      </w:pPr>
      <w:r w:rsidRPr="00A6773C"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val="sr-Cyrl-CS" w:eastAsia="ar-SA"/>
        </w:rPr>
        <w:tab/>
      </w:r>
    </w:p>
    <w:p w14:paraId="0129790C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color w:val="000000"/>
          <w:kern w:val="1"/>
          <w:sz w:val="28"/>
          <w:szCs w:val="28"/>
          <w:lang w:val="sr-Cyrl-CS" w:eastAsia="ar-SA"/>
        </w:rPr>
      </w:pPr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8"/>
          <w:szCs w:val="28"/>
          <w:lang w:val="sr-Cyrl-CS" w:eastAsia="ar-SA"/>
        </w:rPr>
        <w:t>ОТВОРЕНИ ПОСТУПАК</w:t>
      </w:r>
    </w:p>
    <w:p w14:paraId="2F15609B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color w:val="000000"/>
          <w:kern w:val="1"/>
          <w:sz w:val="28"/>
          <w:szCs w:val="28"/>
          <w:lang w:val="sr-Cyrl-CS" w:eastAsia="ar-SA"/>
        </w:rPr>
      </w:pPr>
    </w:p>
    <w:p w14:paraId="6227EA55" w14:textId="43A3905C" w:rsidR="00A6773C" w:rsidRPr="002E20B4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iCs/>
          <w:color w:val="FF0000"/>
          <w:kern w:val="1"/>
          <w:sz w:val="28"/>
          <w:szCs w:val="28"/>
          <w:lang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8"/>
          <w:szCs w:val="28"/>
          <w:lang w:val="sr-Cyrl-CS" w:eastAsia="ar-SA"/>
        </w:rPr>
        <w:t xml:space="preserve">ЈН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8"/>
          <w:szCs w:val="28"/>
          <w:lang w:eastAsia="ar-SA"/>
        </w:rPr>
        <w:t>бр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8"/>
          <w:szCs w:val="28"/>
          <w:lang w:val="sr-Cyrl-CS" w:eastAsia="ar-SA"/>
        </w:rPr>
        <w:t>.</w:t>
      </w:r>
      <w:r w:rsidRPr="00FB20E2">
        <w:rPr>
          <w:rFonts w:ascii="Arial" w:eastAsia="Arial Unicode MS" w:hAnsi="Arial" w:cs="Arial"/>
          <w:b/>
          <w:bCs/>
          <w:kern w:val="1"/>
          <w:sz w:val="28"/>
          <w:szCs w:val="28"/>
          <w:lang w:eastAsia="ar-SA"/>
        </w:rPr>
        <w:t xml:space="preserve"> </w:t>
      </w:r>
      <w:r w:rsidRPr="00FB20E2">
        <w:rPr>
          <w:rFonts w:ascii="Times New Roman" w:eastAsia="Arial Unicode MS" w:hAnsi="Times New Roman"/>
          <w:b/>
          <w:kern w:val="1"/>
          <w:sz w:val="28"/>
          <w:szCs w:val="28"/>
          <w:lang w:val="sr-Cyrl-CS" w:eastAsia="ar-SA"/>
        </w:rPr>
        <w:t>1-02-4042-</w:t>
      </w:r>
      <w:r w:rsidR="00FB20E2" w:rsidRPr="00FB20E2">
        <w:rPr>
          <w:rFonts w:ascii="Times New Roman" w:eastAsia="Arial Unicode MS" w:hAnsi="Times New Roman"/>
          <w:b/>
          <w:kern w:val="1"/>
          <w:sz w:val="28"/>
          <w:szCs w:val="28"/>
          <w:lang w:val="sr-Cyrl-RS" w:eastAsia="ar-SA"/>
        </w:rPr>
        <w:t>25</w:t>
      </w:r>
      <w:r w:rsidRPr="00FB20E2">
        <w:rPr>
          <w:rFonts w:ascii="Times New Roman" w:eastAsia="Arial Unicode MS" w:hAnsi="Times New Roman"/>
          <w:b/>
          <w:kern w:val="1"/>
          <w:sz w:val="28"/>
          <w:szCs w:val="28"/>
          <w:lang w:val="sr-Cyrl-CS" w:eastAsia="ar-SA"/>
        </w:rPr>
        <w:t>/</w:t>
      </w:r>
      <w:r w:rsidR="00FB20E2" w:rsidRPr="00FB20E2">
        <w:rPr>
          <w:rFonts w:ascii="Times New Roman" w:eastAsia="Arial Unicode MS" w:hAnsi="Times New Roman"/>
          <w:b/>
          <w:kern w:val="1"/>
          <w:sz w:val="28"/>
          <w:szCs w:val="28"/>
          <w:lang w:val="sr-Cyrl-CS" w:eastAsia="ar-SA"/>
        </w:rPr>
        <w:t>20</w:t>
      </w:r>
    </w:p>
    <w:p w14:paraId="3055A3EC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iCs/>
          <w:color w:val="000000"/>
          <w:kern w:val="1"/>
          <w:sz w:val="28"/>
          <w:szCs w:val="28"/>
          <w:lang w:eastAsia="ar-SA"/>
        </w:rPr>
      </w:pPr>
    </w:p>
    <w:p w14:paraId="607E5938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</w:pPr>
    </w:p>
    <w:p w14:paraId="6A3193EE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</w:pPr>
    </w:p>
    <w:p w14:paraId="0B050275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</w:pPr>
    </w:p>
    <w:p w14:paraId="5A3BF2AE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</w:pPr>
    </w:p>
    <w:p w14:paraId="48D9F58C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</w:pPr>
    </w:p>
    <w:p w14:paraId="6CADCAC2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</w:pPr>
    </w:p>
    <w:p w14:paraId="62485894" w14:textId="77777777" w:rsid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</w:pPr>
    </w:p>
    <w:p w14:paraId="0C7B1962" w14:textId="77777777" w:rsidR="0061745D" w:rsidRDefault="0061745D" w:rsidP="00D66ADF">
      <w:pPr>
        <w:suppressAutoHyphens/>
        <w:ind w:left="0"/>
        <w:jc w:val="center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</w:pPr>
    </w:p>
    <w:p w14:paraId="6989827D" w14:textId="77777777" w:rsidR="00224F59" w:rsidRDefault="00224F59" w:rsidP="00D66ADF">
      <w:pPr>
        <w:suppressAutoHyphens/>
        <w:ind w:left="0"/>
        <w:jc w:val="center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</w:pPr>
    </w:p>
    <w:p w14:paraId="5B5FF6F6" w14:textId="77777777" w:rsidR="00224F59" w:rsidRPr="00A6773C" w:rsidRDefault="00224F59" w:rsidP="00D66ADF">
      <w:pPr>
        <w:suppressAutoHyphens/>
        <w:ind w:left="0"/>
        <w:jc w:val="center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</w:pPr>
    </w:p>
    <w:p w14:paraId="0B921762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</w:pPr>
    </w:p>
    <w:p w14:paraId="7E97C02C" w14:textId="671BCC7C" w:rsidR="00A6773C" w:rsidRDefault="00FB20E2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b/>
          <w:iCs/>
          <w:kern w:val="1"/>
          <w:sz w:val="28"/>
          <w:szCs w:val="28"/>
          <w:lang w:val="sr-Cyrl-CS" w:eastAsia="ar-SA"/>
        </w:rPr>
        <w:t>Јун</w:t>
      </w:r>
      <w:r w:rsidR="00A6773C" w:rsidRPr="00A6773C">
        <w:rPr>
          <w:rFonts w:ascii="Times New Roman" w:eastAsia="Arial Unicode MS" w:hAnsi="Times New Roman"/>
          <w:b/>
          <w:iCs/>
          <w:kern w:val="1"/>
          <w:sz w:val="28"/>
          <w:szCs w:val="28"/>
          <w:lang w:val="sr-Cyrl-CS" w:eastAsia="ar-SA"/>
        </w:rPr>
        <w:t>,</w:t>
      </w:r>
      <w:r w:rsidR="00A6773C" w:rsidRPr="00A6773C">
        <w:rPr>
          <w:rFonts w:ascii="Times New Roman" w:eastAsia="Arial Unicode MS" w:hAnsi="Times New Roman"/>
          <w:b/>
          <w:iCs/>
          <w:kern w:val="1"/>
          <w:sz w:val="28"/>
          <w:szCs w:val="28"/>
          <w:lang w:eastAsia="ar-SA"/>
        </w:rPr>
        <w:t xml:space="preserve"> </w:t>
      </w:r>
      <w:r w:rsidR="00A6773C" w:rsidRPr="00A6773C">
        <w:rPr>
          <w:rFonts w:ascii="Times New Roman" w:eastAsia="Arial Unicode MS" w:hAnsi="Times New Roman"/>
          <w:b/>
          <w:bCs/>
          <w:kern w:val="1"/>
          <w:sz w:val="28"/>
          <w:szCs w:val="28"/>
          <w:lang w:eastAsia="ar-SA"/>
        </w:rPr>
        <w:t>20</w:t>
      </w:r>
      <w:r>
        <w:rPr>
          <w:rFonts w:ascii="Times New Roman" w:eastAsia="Arial Unicode MS" w:hAnsi="Times New Roman"/>
          <w:b/>
          <w:bCs/>
          <w:kern w:val="1"/>
          <w:sz w:val="28"/>
          <w:szCs w:val="28"/>
          <w:lang w:val="sr-Cyrl-RS" w:eastAsia="ar-SA"/>
        </w:rPr>
        <w:t>20</w:t>
      </w:r>
      <w:r w:rsidR="00224F59">
        <w:rPr>
          <w:rFonts w:ascii="Times New Roman" w:eastAsia="Arial Unicode MS" w:hAnsi="Times New Roman"/>
          <w:b/>
          <w:bCs/>
          <w:kern w:val="1"/>
          <w:sz w:val="28"/>
          <w:szCs w:val="28"/>
          <w:lang w:eastAsia="ar-SA"/>
        </w:rPr>
        <w:t xml:space="preserve">. </w:t>
      </w:r>
      <w:proofErr w:type="spellStart"/>
      <w:r w:rsidR="00224F59">
        <w:rPr>
          <w:rFonts w:ascii="Times New Roman" w:eastAsia="Arial Unicode MS" w:hAnsi="Times New Roman"/>
          <w:b/>
          <w:bCs/>
          <w:kern w:val="1"/>
          <w:sz w:val="28"/>
          <w:szCs w:val="28"/>
          <w:lang w:eastAsia="ar-SA"/>
        </w:rPr>
        <w:t>г</w:t>
      </w:r>
      <w:r w:rsidR="00A6773C" w:rsidRPr="00A6773C">
        <w:rPr>
          <w:rFonts w:ascii="Times New Roman" w:eastAsia="Arial Unicode MS" w:hAnsi="Times New Roman"/>
          <w:b/>
          <w:bCs/>
          <w:kern w:val="1"/>
          <w:sz w:val="28"/>
          <w:szCs w:val="28"/>
          <w:lang w:eastAsia="ar-SA"/>
        </w:rPr>
        <w:t>одине</w:t>
      </w:r>
      <w:proofErr w:type="spellEnd"/>
    </w:p>
    <w:p w14:paraId="1EB45352" w14:textId="77777777" w:rsidR="0061745D" w:rsidRDefault="0061745D" w:rsidP="00D66ADF">
      <w:pPr>
        <w:suppressAutoHyphens/>
        <w:ind w:left="0"/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</w:pPr>
    </w:p>
    <w:p w14:paraId="06ED23AB" w14:textId="5BA65750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lastRenderedPageBreak/>
        <w:t>На</w:t>
      </w:r>
      <w:proofErr w:type="spellEnd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основу</w:t>
      </w:r>
      <w:proofErr w:type="spellEnd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чл</w:t>
      </w:r>
      <w:proofErr w:type="spellEnd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. 3</w:t>
      </w:r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val="sr-Cyrl-CS" w:eastAsia="ar-SA"/>
        </w:rPr>
        <w:t>2</w:t>
      </w:r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 xml:space="preserve">. и 61. </w:t>
      </w:r>
      <w:proofErr w:type="spellStart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Закона</w:t>
      </w:r>
      <w:proofErr w:type="spellEnd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јавним</w:t>
      </w:r>
      <w:proofErr w:type="spellEnd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набавкама</w:t>
      </w:r>
      <w:proofErr w:type="spellEnd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 xml:space="preserve"> („</w:t>
      </w:r>
      <w:proofErr w:type="spellStart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Сл</w:t>
      </w:r>
      <w:proofErr w:type="spellEnd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 xml:space="preserve">. </w:t>
      </w:r>
      <w:proofErr w:type="spellStart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гласник</w:t>
      </w:r>
      <w:proofErr w:type="spellEnd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 xml:space="preserve"> РС” </w:t>
      </w:r>
      <w:proofErr w:type="spellStart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бр</w:t>
      </w:r>
      <w:proofErr w:type="spellEnd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. 124/</w:t>
      </w:r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val="sr-Cyrl-CS" w:eastAsia="ar-SA"/>
        </w:rPr>
        <w:t>1</w:t>
      </w:r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2</w:t>
      </w:r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14/15 и 68/15</w:t>
      </w:r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 xml:space="preserve">, у </w:t>
      </w:r>
      <w:proofErr w:type="spellStart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даљем</w:t>
      </w:r>
      <w:proofErr w:type="spellEnd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тексту</w:t>
      </w:r>
      <w:proofErr w:type="spellEnd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 xml:space="preserve">: </w:t>
      </w:r>
      <w:proofErr w:type="spellStart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Закон</w:t>
      </w:r>
      <w:proofErr w:type="spellEnd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 xml:space="preserve">), </w:t>
      </w:r>
      <w:proofErr w:type="spellStart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чл</w:t>
      </w:r>
      <w:proofErr w:type="spellEnd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 xml:space="preserve">. </w:t>
      </w:r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val="sr-Cyrl-CS" w:eastAsia="ar-SA"/>
        </w:rPr>
        <w:t>2</w:t>
      </w:r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 xml:space="preserve">. </w:t>
      </w:r>
      <w:proofErr w:type="spellStart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Правилника</w:t>
      </w:r>
      <w:proofErr w:type="spellEnd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обавезним</w:t>
      </w:r>
      <w:proofErr w:type="spellEnd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елементима</w:t>
      </w:r>
      <w:proofErr w:type="spellEnd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конкурсне</w:t>
      </w:r>
      <w:proofErr w:type="spellEnd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документације</w:t>
      </w:r>
      <w:proofErr w:type="spellEnd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поступцима</w:t>
      </w:r>
      <w:proofErr w:type="spellEnd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јавних</w:t>
      </w:r>
      <w:proofErr w:type="spellEnd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набавки</w:t>
      </w:r>
      <w:proofErr w:type="spellEnd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начину</w:t>
      </w:r>
      <w:proofErr w:type="spellEnd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доказивања</w:t>
      </w:r>
      <w:proofErr w:type="spellEnd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испуњености</w:t>
      </w:r>
      <w:proofErr w:type="spellEnd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услова</w:t>
      </w:r>
      <w:proofErr w:type="spellEnd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 xml:space="preserve"> („</w:t>
      </w:r>
      <w:proofErr w:type="spellStart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Сл</w:t>
      </w:r>
      <w:proofErr w:type="spellEnd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 xml:space="preserve">. </w:t>
      </w:r>
      <w:proofErr w:type="spellStart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гласник</w:t>
      </w:r>
      <w:proofErr w:type="spellEnd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 xml:space="preserve"> РС” </w:t>
      </w:r>
      <w:proofErr w:type="spellStart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бр</w:t>
      </w:r>
      <w:proofErr w:type="spellEnd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 xml:space="preserve">.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86/15</w:t>
      </w:r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 xml:space="preserve">),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Одлуке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покретању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поступка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јавне набавке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бр. </w:t>
      </w: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1-02-4042-</w:t>
      </w:r>
      <w:r w:rsidR="00FB20E2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25</w:t>
      </w: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/</w:t>
      </w:r>
      <w:r w:rsidR="00FB20E2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RS" w:eastAsia="ar-SA"/>
        </w:rPr>
        <w:t>20</w:t>
      </w: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од </w:t>
      </w:r>
      <w:bookmarkStart w:id="0" w:name="_Hlk43212529"/>
      <w:r w:rsidR="00FB20E2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04</w:t>
      </w:r>
      <w:r w:rsidR="0061745D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.0</w:t>
      </w:r>
      <w:r w:rsidR="00FB20E2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6</w:t>
      </w: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.20</w:t>
      </w:r>
      <w:r w:rsidR="00FB20E2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20</w:t>
      </w:r>
      <w:bookmarkEnd w:id="0"/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.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године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Решења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образовању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комисије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јавну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набавку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бр. </w:t>
      </w: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1-02-4042-</w:t>
      </w:r>
      <w:r w:rsidR="00FB20E2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25</w:t>
      </w:r>
      <w:r w:rsidR="006174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/</w:t>
      </w:r>
      <w:r w:rsidR="00FB20E2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RS" w:eastAsia="ar-SA"/>
        </w:rPr>
        <w:t>20</w:t>
      </w: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-1</w:t>
      </w:r>
      <w:r w:rsidR="00FB20E2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од </w:t>
      </w:r>
      <w:r w:rsidR="00FB20E2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04.06</w:t>
      </w:r>
      <w:r w:rsidR="00FB20E2"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.20</w:t>
      </w:r>
      <w:r w:rsidR="00FB20E2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20</w:t>
      </w: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. године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припремљена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:</w:t>
      </w:r>
    </w:p>
    <w:p w14:paraId="527E1769" w14:textId="77777777" w:rsidR="00A6773C" w:rsidRPr="00A6773C" w:rsidRDefault="00A6773C" w:rsidP="00D66ADF">
      <w:pPr>
        <w:suppressAutoHyphens/>
        <w:ind w:left="0" w:firstLine="720"/>
        <w:rPr>
          <w:rFonts w:ascii="Times New Roman" w:eastAsia="TimesNewRomanPSMT" w:hAnsi="Times New Roman"/>
          <w:color w:val="000000"/>
          <w:kern w:val="1"/>
          <w:sz w:val="24"/>
          <w:szCs w:val="24"/>
          <w:lang w:val="sr-Cyrl-CS" w:eastAsia="ar-SA"/>
        </w:rPr>
      </w:pPr>
    </w:p>
    <w:p w14:paraId="4A54EB24" w14:textId="77777777" w:rsidR="00A6773C" w:rsidRPr="00A6773C" w:rsidRDefault="00A6773C" w:rsidP="00D66ADF">
      <w:pPr>
        <w:suppressAutoHyphens/>
        <w:ind w:left="0" w:firstLine="720"/>
        <w:rPr>
          <w:rFonts w:ascii="Times New Roman" w:eastAsia="TimesNewRomanPSMT" w:hAnsi="Times New Roman"/>
          <w:color w:val="000000"/>
          <w:kern w:val="1"/>
          <w:sz w:val="24"/>
          <w:szCs w:val="24"/>
          <w:lang w:val="sr-Cyrl-CS" w:eastAsia="ar-SA"/>
        </w:rPr>
      </w:pPr>
    </w:p>
    <w:p w14:paraId="36CD8F4F" w14:textId="77777777" w:rsidR="00A6773C" w:rsidRPr="00A6773C" w:rsidRDefault="00A6773C" w:rsidP="00D66ADF">
      <w:pPr>
        <w:shd w:val="clear" w:color="auto" w:fill="C6D9F1"/>
        <w:suppressAutoHyphens/>
        <w:ind w:left="0"/>
        <w:jc w:val="center"/>
        <w:rPr>
          <w:rFonts w:ascii="Times New Roman" w:eastAsia="TimesNewRomanPS-BoldMT" w:hAnsi="Times New Roman"/>
          <w:b/>
          <w:bCs/>
          <w:color w:val="000000"/>
          <w:kern w:val="1"/>
          <w:sz w:val="24"/>
          <w:szCs w:val="24"/>
          <w:lang w:val="ru-RU" w:eastAsia="ar-SA"/>
        </w:rPr>
      </w:pPr>
      <w:r w:rsidRPr="00A6773C">
        <w:rPr>
          <w:rFonts w:ascii="Times New Roman" w:eastAsia="TimesNewRomanPS-BoldMT" w:hAnsi="Times New Roman"/>
          <w:b/>
          <w:bCs/>
          <w:color w:val="000000"/>
          <w:kern w:val="1"/>
          <w:sz w:val="24"/>
          <w:szCs w:val="24"/>
          <w:lang w:eastAsia="ar-SA"/>
        </w:rPr>
        <w:t>КОНКУРСНА ДОКУМЕНТАЦИЈА</w:t>
      </w:r>
    </w:p>
    <w:p w14:paraId="148E60B6" w14:textId="01FDF93F" w:rsidR="00A6773C" w:rsidRPr="00A6773C" w:rsidRDefault="00A6773C" w:rsidP="00D66ADF">
      <w:pPr>
        <w:shd w:val="clear" w:color="auto" w:fill="C6D9F1"/>
        <w:suppressAutoHyphens/>
        <w:ind w:left="0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NewRomanPS-Bold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у отвореном поступку </w:t>
      </w:r>
      <w:proofErr w:type="spellStart"/>
      <w:r w:rsidRPr="00A6773C">
        <w:rPr>
          <w:rFonts w:ascii="Times New Roman" w:eastAsia="TimesNewRomanPS-BoldMT" w:hAnsi="Times New Roman"/>
          <w:b/>
          <w:bCs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TimesNewRomanPS-BoldMT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/>
          <w:bCs/>
          <w:color w:val="000000"/>
          <w:kern w:val="1"/>
          <w:sz w:val="24"/>
          <w:szCs w:val="24"/>
          <w:lang w:eastAsia="ar-SA"/>
        </w:rPr>
        <w:t>јавну</w:t>
      </w:r>
      <w:proofErr w:type="spellEnd"/>
      <w:r w:rsidRPr="00A6773C">
        <w:rPr>
          <w:rFonts w:ascii="Times New Roman" w:eastAsia="TimesNewRomanPS-BoldMT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/>
          <w:bCs/>
          <w:color w:val="000000"/>
          <w:kern w:val="1"/>
          <w:sz w:val="24"/>
          <w:szCs w:val="24"/>
          <w:lang w:eastAsia="ar-SA"/>
        </w:rPr>
        <w:t>набавку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 - </w:t>
      </w:r>
      <w:r w:rsidR="00BC75D5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RS" w:eastAsia="ar-SA"/>
        </w:rPr>
        <w:t>Р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ачунари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>и рачунарска опрема, по партијама</w:t>
      </w:r>
    </w:p>
    <w:p w14:paraId="3520D1A7" w14:textId="7BC1FC75" w:rsidR="00A6773C" w:rsidRPr="00A6773C" w:rsidRDefault="00A6773C" w:rsidP="00D66ADF">
      <w:pPr>
        <w:shd w:val="clear" w:color="auto" w:fill="C6D9F1"/>
        <w:suppressAutoHyphens/>
        <w:ind w:left="0"/>
        <w:jc w:val="center"/>
        <w:rPr>
          <w:rFonts w:ascii="Times New Roman" w:eastAsia="Arial Unicode MS" w:hAnsi="Times New Roman"/>
          <w:b/>
          <w:color w:val="FF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ЈН бр. 1-02-4042-</w:t>
      </w:r>
      <w:r w:rsidR="00FB20E2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25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/</w:t>
      </w:r>
      <w:r w:rsidR="00FB20E2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20</w:t>
      </w:r>
    </w:p>
    <w:p w14:paraId="4717BB99" w14:textId="77777777" w:rsidR="00A6773C" w:rsidRPr="00A6773C" w:rsidRDefault="00A6773C" w:rsidP="00D66ADF">
      <w:pPr>
        <w:suppressAutoHyphens/>
        <w:ind w:left="0"/>
        <w:rPr>
          <w:rFonts w:ascii="Times New Roman" w:eastAsia="TimesNewRomanPS-BoldMT" w:hAnsi="Times New Roman"/>
          <w:b/>
          <w:bCs/>
          <w:color w:val="FF0000"/>
          <w:kern w:val="1"/>
          <w:sz w:val="24"/>
          <w:szCs w:val="24"/>
          <w:lang w:val="en-GB" w:eastAsia="ar-SA"/>
        </w:rPr>
      </w:pPr>
    </w:p>
    <w:p w14:paraId="7484C4CE" w14:textId="77777777" w:rsidR="00A6773C" w:rsidRPr="00A6773C" w:rsidRDefault="00A6773C" w:rsidP="00D66ADF">
      <w:pPr>
        <w:suppressAutoHyphens/>
        <w:ind w:left="0"/>
        <w:rPr>
          <w:rFonts w:ascii="Times New Roman" w:eastAsia="TimesNewRomanPS-BoldMT" w:hAnsi="Times New Roman"/>
          <w:b/>
          <w:bCs/>
          <w:color w:val="FF0000"/>
          <w:kern w:val="1"/>
          <w:sz w:val="24"/>
          <w:szCs w:val="24"/>
          <w:lang w:val="en-GB" w:eastAsia="ar-SA"/>
        </w:rPr>
      </w:pPr>
    </w:p>
    <w:p w14:paraId="247F0614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Конкурсна</w:t>
      </w:r>
      <w:proofErr w:type="spellEnd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документација</w:t>
      </w:r>
      <w:proofErr w:type="spellEnd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садржи</w:t>
      </w:r>
      <w:proofErr w:type="spellEnd"/>
      <w:r w:rsidRPr="00A6773C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:</w:t>
      </w:r>
    </w:p>
    <w:p w14:paraId="3818EED4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color w:val="000000"/>
          <w:kern w:val="1"/>
          <w:sz w:val="24"/>
          <w:szCs w:val="24"/>
          <w:lang w:val="sr-Cyrl-CS" w:eastAsia="ar-SA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6678"/>
        <w:gridCol w:w="1134"/>
      </w:tblGrid>
      <w:tr w:rsidR="00A6773C" w:rsidRPr="00A6773C" w14:paraId="13EE6530" w14:textId="77777777" w:rsidTr="00A6773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F1262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TimesNewRomanPSMT" w:hAnsi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 w:rsidRPr="00A6773C">
              <w:rPr>
                <w:rFonts w:ascii="Times New Roman" w:eastAsia="TimesNewRomanPSMT" w:hAnsi="Times New Roman"/>
                <w:b/>
                <w:i/>
                <w:color w:val="000000"/>
                <w:kern w:val="1"/>
                <w:sz w:val="24"/>
                <w:szCs w:val="24"/>
                <w:lang w:val="sr-Cyrl-CS" w:eastAsia="ar-SA"/>
              </w:rPr>
              <w:t>Поглавље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10B80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TimesNewRomanPSMT" w:hAnsi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A6773C">
              <w:rPr>
                <w:rFonts w:ascii="Times New Roman" w:eastAsia="TimesNewRomanPSMT" w:hAnsi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 w:rsidRPr="00A6773C">
              <w:rPr>
                <w:rFonts w:ascii="Times New Roman" w:eastAsia="TimesNewRomanPSMT" w:hAnsi="Times New Roman"/>
                <w:b/>
                <w:i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поглавља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2F56E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proofErr w:type="spellStart"/>
            <w:r w:rsidRPr="00A6773C">
              <w:rPr>
                <w:rFonts w:ascii="Times New Roman" w:eastAsia="TimesNewRomanPSMT" w:hAnsi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  <w:t>Страна</w:t>
            </w:r>
            <w:proofErr w:type="spellEnd"/>
          </w:p>
        </w:tc>
      </w:tr>
      <w:tr w:rsidR="00A6773C" w:rsidRPr="00A6773C" w14:paraId="3EE37E30" w14:textId="77777777" w:rsidTr="00A6773C">
        <w:trPr>
          <w:trHeight w:val="7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CAF64" w14:textId="77777777" w:rsidR="00A6773C" w:rsidRPr="00A6773C" w:rsidRDefault="00A6773C" w:rsidP="00D66ADF">
            <w:pPr>
              <w:suppressAutoHyphens/>
              <w:snapToGrid w:val="0"/>
              <w:ind w:left="0"/>
              <w:jc w:val="center"/>
              <w:rPr>
                <w:rFonts w:ascii="Times New Roman" w:eastAsia="TimesNewRomanPSMT" w:hAnsi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A6773C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I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157B5" w14:textId="77777777" w:rsidR="00A6773C" w:rsidRPr="00A6773C" w:rsidRDefault="00A6773C" w:rsidP="00D66ADF">
            <w:pPr>
              <w:suppressAutoHyphens/>
              <w:snapToGrid w:val="0"/>
              <w:ind w:left="0"/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>Општи</w:t>
            </w:r>
            <w:proofErr w:type="spellEnd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>подаци</w:t>
            </w:r>
            <w:proofErr w:type="spellEnd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 xml:space="preserve"> о </w:t>
            </w:r>
            <w:proofErr w:type="spellStart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>јавној</w:t>
            </w:r>
            <w:proofErr w:type="spellEnd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>набавци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EA66C" w14:textId="77777777" w:rsidR="00A6773C" w:rsidRPr="00E80884" w:rsidRDefault="00A6773C" w:rsidP="00D66ADF">
            <w:pPr>
              <w:suppressAutoHyphens/>
              <w:snapToGrid w:val="0"/>
              <w:ind w:left="0"/>
              <w:jc w:val="center"/>
              <w:rPr>
                <w:rFonts w:ascii="Times New Roman" w:eastAsia="Arial Unicode MS" w:hAnsi="Times New Roman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E80884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A6773C" w:rsidRPr="00A6773C" w14:paraId="2B1A8108" w14:textId="77777777" w:rsidTr="00A6773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CC224" w14:textId="77777777" w:rsidR="00A6773C" w:rsidRPr="00A6773C" w:rsidRDefault="00A6773C" w:rsidP="00D66ADF">
            <w:pPr>
              <w:suppressAutoHyphens/>
              <w:snapToGrid w:val="0"/>
              <w:ind w:left="0"/>
              <w:jc w:val="center"/>
              <w:rPr>
                <w:rFonts w:ascii="Times New Roman" w:eastAsia="TimesNewRomanPSMT" w:hAnsi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A6773C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II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0BC97" w14:textId="77777777" w:rsidR="00A6773C" w:rsidRPr="00A6773C" w:rsidRDefault="00A6773C" w:rsidP="00D66ADF">
            <w:pPr>
              <w:suppressAutoHyphens/>
              <w:snapToGrid w:val="0"/>
              <w:ind w:left="0"/>
              <w:rPr>
                <w:rFonts w:ascii="Times New Roman" w:eastAsia="TimesNewRomanPSMT" w:hAnsi="Times New Roman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val="sr-Cyrl-CS" w:eastAsia="ar-SA"/>
              </w:rPr>
              <w:t>Т</w:t>
            </w:r>
            <w:proofErr w:type="spellStart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>ехничке</w:t>
            </w:r>
            <w:proofErr w:type="spellEnd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>карактеристике</w:t>
            </w:r>
            <w:proofErr w:type="spellEnd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val="sr-Cyrl-CS" w:eastAsia="ar-SA"/>
              </w:rPr>
              <w:t xml:space="preserve"> (спецификације)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FBAB4" w14:textId="77777777" w:rsidR="00A6773C" w:rsidRPr="00E80884" w:rsidRDefault="00A6773C" w:rsidP="00D66ADF">
            <w:pPr>
              <w:suppressAutoHyphens/>
              <w:snapToGrid w:val="0"/>
              <w:ind w:left="0"/>
              <w:jc w:val="center"/>
              <w:rPr>
                <w:rFonts w:ascii="Times New Roman" w:eastAsia="TimesNewRomanPSMT" w:hAnsi="Times New Roman"/>
                <w:kern w:val="1"/>
                <w:sz w:val="24"/>
                <w:szCs w:val="24"/>
                <w:lang w:val="sr-Cyrl-CS" w:eastAsia="ar-SA"/>
              </w:rPr>
            </w:pPr>
            <w:r w:rsidRPr="00E80884">
              <w:rPr>
                <w:rFonts w:ascii="Times New Roman" w:eastAsia="TimesNewRomanPSMT" w:hAnsi="Times New Roman"/>
                <w:kern w:val="1"/>
                <w:sz w:val="24"/>
                <w:szCs w:val="24"/>
                <w:lang w:val="sr-Cyrl-CS" w:eastAsia="ar-SA"/>
              </w:rPr>
              <w:t>3</w:t>
            </w:r>
          </w:p>
        </w:tc>
      </w:tr>
      <w:tr w:rsidR="00A6773C" w:rsidRPr="00A6773C" w14:paraId="5E2C6F2B" w14:textId="77777777" w:rsidTr="00A6773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4CA47" w14:textId="77777777" w:rsidR="00A6773C" w:rsidRPr="00A6773C" w:rsidRDefault="00A6773C" w:rsidP="00D66ADF">
            <w:pPr>
              <w:suppressAutoHyphens/>
              <w:snapToGrid w:val="0"/>
              <w:ind w:left="0"/>
              <w:jc w:val="center"/>
              <w:rPr>
                <w:rFonts w:ascii="Times New Roman" w:eastAsia="TimesNewRomanPSMT" w:hAnsi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A6773C">
              <w:rPr>
                <w:rFonts w:ascii="Times New Roman" w:eastAsia="TimesNewRomanPSMT" w:hAnsi="Times New Roman"/>
                <w:b/>
                <w:i/>
                <w:kern w:val="1"/>
                <w:sz w:val="24"/>
                <w:szCs w:val="24"/>
                <w:lang w:eastAsia="ar-SA"/>
              </w:rPr>
              <w:t>III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0CC61" w14:textId="77777777" w:rsidR="00A6773C" w:rsidRPr="00A6773C" w:rsidRDefault="00A6773C" w:rsidP="00D66ADF">
            <w:pPr>
              <w:suppressAutoHyphens/>
              <w:snapToGrid w:val="0"/>
              <w:ind w:left="0"/>
              <w:rPr>
                <w:rFonts w:ascii="Times New Roman" w:eastAsia="TimesNewRomanPSMT" w:hAnsi="Times New Roman"/>
                <w:kern w:val="1"/>
                <w:sz w:val="24"/>
                <w:szCs w:val="24"/>
                <w:lang w:val="ru-RU" w:eastAsia="ar-SA"/>
              </w:rPr>
            </w:pPr>
            <w:proofErr w:type="spellStart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>Услови</w:t>
            </w:r>
            <w:proofErr w:type="spellEnd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>учешће</w:t>
            </w:r>
            <w:proofErr w:type="spellEnd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>поступку</w:t>
            </w:r>
            <w:proofErr w:type="spellEnd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>јавне</w:t>
            </w:r>
            <w:proofErr w:type="spellEnd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>набавке</w:t>
            </w:r>
            <w:proofErr w:type="spellEnd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>из</w:t>
            </w:r>
            <w:proofErr w:type="spellEnd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>чл</w:t>
            </w:r>
            <w:proofErr w:type="spellEnd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 xml:space="preserve">. 75. и 76. </w:t>
            </w:r>
            <w:proofErr w:type="spellStart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>Закона</w:t>
            </w:r>
            <w:proofErr w:type="spellEnd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>упутство</w:t>
            </w:r>
            <w:proofErr w:type="spellEnd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>како</w:t>
            </w:r>
            <w:proofErr w:type="spellEnd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>се</w:t>
            </w:r>
            <w:proofErr w:type="spellEnd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>доказује</w:t>
            </w:r>
            <w:proofErr w:type="spellEnd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>испуњеност</w:t>
            </w:r>
            <w:proofErr w:type="spellEnd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>тих</w:t>
            </w:r>
            <w:proofErr w:type="spellEnd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>услова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D5CC3" w14:textId="3FD31549" w:rsidR="00A6773C" w:rsidRPr="00E80884" w:rsidRDefault="00643071" w:rsidP="00312846">
            <w:pPr>
              <w:suppressAutoHyphens/>
              <w:snapToGrid w:val="0"/>
              <w:ind w:left="0"/>
              <w:jc w:val="center"/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</w:pPr>
            <w:r w:rsidRPr="00E80884">
              <w:rPr>
                <w:rFonts w:ascii="Times New Roman" w:eastAsia="TimesNewRomanPSMT" w:hAnsi="Times New Roman"/>
                <w:kern w:val="1"/>
                <w:sz w:val="24"/>
                <w:szCs w:val="24"/>
                <w:lang w:val="sr-Cyrl-CS" w:eastAsia="ar-SA"/>
              </w:rPr>
              <w:t>1</w:t>
            </w:r>
            <w:r w:rsidR="001C615A" w:rsidRPr="00E80884">
              <w:rPr>
                <w:rFonts w:ascii="Times New Roman" w:eastAsia="TimesNewRomanPSMT" w:hAnsi="Times New Roman"/>
                <w:kern w:val="1"/>
                <w:sz w:val="24"/>
                <w:szCs w:val="24"/>
                <w:lang w:val="sr-Cyrl-CS" w:eastAsia="ar-SA"/>
              </w:rPr>
              <w:t>6</w:t>
            </w:r>
          </w:p>
        </w:tc>
      </w:tr>
      <w:tr w:rsidR="00A6773C" w:rsidRPr="00A6773C" w14:paraId="0A519760" w14:textId="77777777" w:rsidTr="00A6773C">
        <w:trPr>
          <w:trHeight w:val="30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1A5A7" w14:textId="77777777" w:rsidR="00A6773C" w:rsidRPr="00A6773C" w:rsidRDefault="00A6773C" w:rsidP="00D66ADF">
            <w:pPr>
              <w:suppressAutoHyphens/>
              <w:snapToGrid w:val="0"/>
              <w:ind w:left="0"/>
              <w:jc w:val="center"/>
              <w:rPr>
                <w:rFonts w:ascii="Times New Roman" w:eastAsia="TimesNewRomanPSMT" w:hAnsi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A6773C">
              <w:rPr>
                <w:rFonts w:ascii="Times New Roman" w:eastAsia="TimesNewRomanPSMT" w:hAnsi="Times New Roman"/>
                <w:b/>
                <w:i/>
                <w:kern w:val="1"/>
                <w:sz w:val="24"/>
                <w:szCs w:val="24"/>
                <w:lang w:val="sr-Latn-CS" w:eastAsia="ar-SA"/>
              </w:rPr>
              <w:t>I</w:t>
            </w:r>
            <w:r w:rsidRPr="00A6773C">
              <w:rPr>
                <w:rFonts w:ascii="Times New Roman" w:eastAsia="TimesNewRomanPSMT" w:hAnsi="Times New Roman"/>
                <w:b/>
                <w:i/>
                <w:kern w:val="1"/>
                <w:sz w:val="24"/>
                <w:szCs w:val="24"/>
                <w:lang w:eastAsia="ar-SA"/>
              </w:rPr>
              <w:t>V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CDA1F" w14:textId="77777777" w:rsidR="00A6773C" w:rsidRPr="00A6773C" w:rsidRDefault="00A6773C" w:rsidP="00D66ADF">
            <w:pPr>
              <w:suppressAutoHyphens/>
              <w:snapToGrid w:val="0"/>
              <w:ind w:left="0"/>
              <w:rPr>
                <w:rFonts w:ascii="Times New Roman" w:eastAsia="TimesNewRomanPSMT" w:hAnsi="Times New Roman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val="sr-Cyrl-CS" w:eastAsia="ar-SA"/>
              </w:rPr>
              <w:t>Критеријуми за доделу уговора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CB06" w14:textId="37AC84DD" w:rsidR="00A6773C" w:rsidRPr="00E80884" w:rsidRDefault="001C615A" w:rsidP="00D66ADF">
            <w:pPr>
              <w:suppressAutoHyphens/>
              <w:snapToGrid w:val="0"/>
              <w:ind w:left="0"/>
              <w:jc w:val="center"/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</w:pPr>
            <w:r w:rsidRPr="00E80884">
              <w:rPr>
                <w:rFonts w:ascii="Times New Roman" w:eastAsia="TimesNewRomanPSMT" w:hAnsi="Times New Roman"/>
                <w:kern w:val="1"/>
                <w:sz w:val="24"/>
                <w:szCs w:val="24"/>
                <w:lang w:val="sr-Cyrl-CS" w:eastAsia="ar-SA"/>
              </w:rPr>
              <w:t>20</w:t>
            </w:r>
          </w:p>
        </w:tc>
      </w:tr>
      <w:tr w:rsidR="00A6773C" w:rsidRPr="00A6773C" w14:paraId="1C4F2F86" w14:textId="77777777" w:rsidTr="00A6773C">
        <w:trPr>
          <w:trHeight w:val="30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8EA74" w14:textId="77777777" w:rsidR="00A6773C" w:rsidRPr="00A6773C" w:rsidRDefault="00A6773C" w:rsidP="00D66ADF">
            <w:pPr>
              <w:suppressAutoHyphens/>
              <w:snapToGrid w:val="0"/>
              <w:ind w:left="0"/>
              <w:jc w:val="center"/>
              <w:rPr>
                <w:rFonts w:ascii="Times New Roman" w:eastAsia="TimesNewRomanPSMT" w:hAnsi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A6773C">
              <w:rPr>
                <w:rFonts w:ascii="Times New Roman" w:eastAsia="TimesNewRomanPSMT" w:hAnsi="Times New Roman"/>
                <w:b/>
                <w:i/>
                <w:kern w:val="1"/>
                <w:sz w:val="24"/>
                <w:szCs w:val="24"/>
                <w:lang w:eastAsia="ar-SA"/>
              </w:rPr>
              <w:t>V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76743" w14:textId="77777777" w:rsidR="00A6773C" w:rsidRPr="00A6773C" w:rsidRDefault="00A6773C" w:rsidP="00D66ADF">
            <w:pPr>
              <w:suppressAutoHyphens/>
              <w:snapToGrid w:val="0"/>
              <w:ind w:left="0"/>
              <w:rPr>
                <w:rFonts w:ascii="Times New Roman" w:eastAsia="TimesNewRomanPSMT" w:hAnsi="Times New Roman"/>
                <w:sz w:val="24"/>
                <w:szCs w:val="24"/>
                <w:lang w:val="sr-Cyrl-CS"/>
              </w:rPr>
            </w:pPr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val="sr-Cyrl-CS"/>
              </w:rPr>
              <w:t>Обрасци који чине саставни део понуде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70BF" w14:textId="6F2B6CF4" w:rsidR="00A6773C" w:rsidRPr="00E80884" w:rsidRDefault="001C615A" w:rsidP="00D66ADF">
            <w:pPr>
              <w:suppressAutoHyphens/>
              <w:snapToGrid w:val="0"/>
              <w:ind w:left="0"/>
              <w:jc w:val="center"/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</w:pPr>
            <w:r w:rsidRPr="00E80884">
              <w:rPr>
                <w:rFonts w:ascii="Times New Roman" w:eastAsia="TimesNewRomanPSMT" w:hAnsi="Times New Roman"/>
                <w:kern w:val="1"/>
                <w:sz w:val="24"/>
                <w:szCs w:val="24"/>
                <w:lang w:val="sr-Cyrl-CS" w:eastAsia="ar-SA"/>
              </w:rPr>
              <w:t>20</w:t>
            </w:r>
          </w:p>
        </w:tc>
      </w:tr>
      <w:tr w:rsidR="00A6773C" w:rsidRPr="00A6773C" w14:paraId="7791F80B" w14:textId="77777777" w:rsidTr="00A6773C">
        <w:trPr>
          <w:trHeight w:val="30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EDCE1" w14:textId="77777777" w:rsidR="00A6773C" w:rsidRPr="00A6773C" w:rsidRDefault="00A6773C" w:rsidP="00D66ADF">
            <w:pPr>
              <w:suppressAutoHyphens/>
              <w:snapToGrid w:val="0"/>
              <w:ind w:left="0"/>
              <w:jc w:val="center"/>
              <w:rPr>
                <w:rFonts w:ascii="Times New Roman" w:eastAsia="TimesNewRomanPSMT" w:hAnsi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A6773C">
              <w:rPr>
                <w:rFonts w:ascii="Times New Roman" w:eastAsia="TimesNewRomanPSMT" w:hAnsi="Times New Roman"/>
                <w:b/>
                <w:i/>
                <w:kern w:val="1"/>
                <w:sz w:val="24"/>
                <w:szCs w:val="24"/>
                <w:lang w:eastAsia="ar-SA"/>
              </w:rPr>
              <w:t>VI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C7C3B" w14:textId="77777777" w:rsidR="00A6773C" w:rsidRPr="00A6773C" w:rsidRDefault="00A6773C" w:rsidP="00D66ADF">
            <w:pPr>
              <w:suppressAutoHyphens/>
              <w:snapToGrid w:val="0"/>
              <w:ind w:left="0"/>
              <w:rPr>
                <w:rFonts w:ascii="Times New Roman" w:eastAsia="TimesNewRomanPSMT" w:hAnsi="Times New Roman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val="sr-Cyrl-CS" w:eastAsia="ar-SA"/>
              </w:rPr>
              <w:t>Модел уговора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6AAC5" w14:textId="13EA04CE" w:rsidR="00A6773C" w:rsidRPr="00E80884" w:rsidRDefault="001C615A" w:rsidP="00D66ADF">
            <w:pPr>
              <w:suppressAutoHyphens/>
              <w:snapToGrid w:val="0"/>
              <w:ind w:left="0"/>
              <w:jc w:val="center"/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</w:pPr>
            <w:r w:rsidRPr="00E80884">
              <w:rPr>
                <w:rFonts w:ascii="Times New Roman" w:eastAsia="TimesNewRomanPSMT" w:hAnsi="Times New Roman"/>
                <w:kern w:val="1"/>
                <w:sz w:val="24"/>
                <w:szCs w:val="24"/>
                <w:lang w:val="sr-Cyrl-CS" w:eastAsia="ar-SA"/>
              </w:rPr>
              <w:t>37</w:t>
            </w:r>
          </w:p>
        </w:tc>
      </w:tr>
      <w:tr w:rsidR="00A6773C" w:rsidRPr="00A6773C" w14:paraId="3CCEDCB3" w14:textId="77777777" w:rsidTr="00A6773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5ABD8" w14:textId="77777777" w:rsidR="00A6773C" w:rsidRPr="00A6773C" w:rsidRDefault="00A6773C" w:rsidP="00D66ADF">
            <w:pPr>
              <w:suppressAutoHyphens/>
              <w:snapToGrid w:val="0"/>
              <w:ind w:left="0"/>
              <w:jc w:val="center"/>
              <w:rPr>
                <w:rFonts w:ascii="Times New Roman" w:eastAsia="TimesNewRomanPSMT" w:hAnsi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A6773C">
              <w:rPr>
                <w:rFonts w:ascii="Times New Roman" w:eastAsia="TimesNewRomanPSMT" w:hAnsi="Times New Roman"/>
                <w:b/>
                <w:i/>
                <w:kern w:val="1"/>
                <w:sz w:val="24"/>
                <w:szCs w:val="24"/>
                <w:lang w:eastAsia="ar-SA"/>
              </w:rPr>
              <w:t>VII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E3C09" w14:textId="77777777" w:rsidR="00A6773C" w:rsidRPr="00A6773C" w:rsidRDefault="00A6773C" w:rsidP="00D66ADF">
            <w:pPr>
              <w:suppressAutoHyphens/>
              <w:snapToGrid w:val="0"/>
              <w:ind w:left="0"/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>Упутство</w:t>
            </w:r>
            <w:proofErr w:type="spellEnd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>понуђачима</w:t>
            </w:r>
            <w:proofErr w:type="spellEnd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>како</w:t>
            </w:r>
            <w:proofErr w:type="spellEnd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>да</w:t>
            </w:r>
            <w:proofErr w:type="spellEnd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>сачине</w:t>
            </w:r>
            <w:proofErr w:type="spellEnd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TimesNewRomanPSMT" w:hAnsi="Times New Roman"/>
                <w:kern w:val="1"/>
                <w:sz w:val="24"/>
                <w:szCs w:val="24"/>
                <w:lang w:eastAsia="ar-SA"/>
              </w:rPr>
              <w:t>понуду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1F273" w14:textId="39719898" w:rsidR="00A6773C" w:rsidRPr="00E80884" w:rsidRDefault="00B252B1" w:rsidP="00D66ADF">
            <w:pPr>
              <w:suppressAutoHyphens/>
              <w:snapToGrid w:val="0"/>
              <w:ind w:left="0"/>
              <w:jc w:val="center"/>
              <w:rPr>
                <w:rFonts w:ascii="Times New Roman" w:eastAsia="TimesNewRomanPSMT" w:hAnsi="Times New Roman"/>
                <w:kern w:val="1"/>
                <w:sz w:val="24"/>
                <w:szCs w:val="24"/>
                <w:lang w:val="sr-Cyrl-RS" w:eastAsia="ar-SA"/>
              </w:rPr>
            </w:pPr>
            <w:r w:rsidRPr="00E80884">
              <w:rPr>
                <w:rFonts w:ascii="Times New Roman" w:eastAsia="TimesNewRomanPSMT" w:hAnsi="Times New Roman"/>
                <w:kern w:val="1"/>
                <w:sz w:val="24"/>
                <w:szCs w:val="24"/>
                <w:lang w:val="sr-Cyrl-RS" w:eastAsia="ar-SA"/>
              </w:rPr>
              <w:t>47</w:t>
            </w:r>
          </w:p>
        </w:tc>
      </w:tr>
    </w:tbl>
    <w:p w14:paraId="66F59E56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color w:val="000000"/>
          <w:kern w:val="1"/>
          <w:sz w:val="24"/>
          <w:szCs w:val="24"/>
          <w:lang w:val="sr-Cyrl-CS" w:eastAsia="ar-SA"/>
        </w:rPr>
      </w:pPr>
    </w:p>
    <w:p w14:paraId="77C824E0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color w:val="000000"/>
          <w:kern w:val="1"/>
          <w:sz w:val="24"/>
          <w:szCs w:val="24"/>
          <w:lang w:val="sr-Cyrl-CS" w:eastAsia="ar-SA"/>
        </w:rPr>
      </w:pPr>
    </w:p>
    <w:p w14:paraId="543BAB32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color w:val="000000"/>
          <w:kern w:val="1"/>
          <w:sz w:val="24"/>
          <w:szCs w:val="24"/>
          <w:lang w:val="sr-Cyrl-CS" w:eastAsia="ar-SA"/>
        </w:rPr>
      </w:pPr>
    </w:p>
    <w:p w14:paraId="102386E4" w14:textId="77777777" w:rsidR="00A6773C" w:rsidRPr="00A6773C" w:rsidRDefault="00A6773C" w:rsidP="00D66ADF">
      <w:pPr>
        <w:shd w:val="clear" w:color="auto" w:fill="C6D9F1"/>
        <w:suppressAutoHyphens/>
        <w:ind w:left="0"/>
        <w:jc w:val="center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8"/>
          <w:szCs w:val="28"/>
          <w:lang w:val="sr-Cyrl-CS" w:eastAsia="ar-SA"/>
        </w:rPr>
      </w:pP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I ОПШТИ ПОДАЦИ О ЈАВНОЈ НАБАВЦИ</w:t>
      </w:r>
    </w:p>
    <w:p w14:paraId="3DFA979E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</w:pPr>
    </w:p>
    <w:p w14:paraId="51976A7B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</w:pPr>
    </w:p>
    <w:p w14:paraId="38DCC19B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1.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Предмет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набавке</w:t>
      </w:r>
      <w:proofErr w:type="spellEnd"/>
    </w:p>
    <w:p w14:paraId="07FC37BF" w14:textId="084630EB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Предмет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редни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број 1-02-4042-</w:t>
      </w:r>
      <w:r w:rsidR="00FB20E2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25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/</w:t>
      </w:r>
      <w:r w:rsidR="00FB20E2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20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добра - </w:t>
      </w:r>
      <w:r w:rsidR="00BC75D5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val="sr-Cyrl-CS" w:eastAsia="ar-SA"/>
        </w:rPr>
        <w:t>Р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ачунари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>и рачунарска опрема, по партијама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.</w:t>
      </w:r>
    </w:p>
    <w:p w14:paraId="71F34518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Назив и ознака предмета из Општег речника набавки: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Рачунарска</w:t>
      </w:r>
      <w:proofErr w:type="spellEnd"/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опрема</w:t>
      </w:r>
      <w:proofErr w:type="spellEnd"/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материјал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- 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30200000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.</w:t>
      </w:r>
    </w:p>
    <w:p w14:paraId="1CAE9817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Cs/>
          <w:kern w:val="1"/>
          <w:sz w:val="24"/>
          <w:szCs w:val="24"/>
          <w:lang w:val="sr-Latn-CS" w:eastAsia="ar-SA"/>
        </w:rPr>
      </w:pPr>
    </w:p>
    <w:p w14:paraId="710D7342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2. 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Партије</w:t>
      </w:r>
    </w:p>
    <w:p w14:paraId="2C0BA111" w14:textId="39DBF148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Предмет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набавке</w:t>
      </w:r>
      <w:proofErr w:type="spellEnd"/>
      <w:r w:rsidR="0061745D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обликован је у </w:t>
      </w:r>
      <w:r w:rsidR="00FB20E2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2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партије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и то:</w:t>
      </w:r>
    </w:p>
    <w:p w14:paraId="552EC6D7" w14:textId="77777777" w:rsidR="00A6773C" w:rsidRPr="00A6773C" w:rsidRDefault="00A6773C" w:rsidP="00D66ADF">
      <w:pPr>
        <w:suppressAutoHyphens/>
        <w:ind w:left="36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7E8F12BF" w14:textId="49C3EB38" w:rsidR="00A6773C" w:rsidRPr="00A6773C" w:rsidRDefault="00A6773C" w:rsidP="00D66ADF">
      <w:pPr>
        <w:autoSpaceDE w:val="0"/>
        <w:autoSpaceDN w:val="0"/>
        <w:adjustRightInd w:val="0"/>
        <w:ind w:left="0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  <w:proofErr w:type="spellStart"/>
      <w:r w:rsidRPr="00A6773C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Партија</w:t>
      </w:r>
      <w:proofErr w:type="spellEnd"/>
      <w:r w:rsidRPr="00A6773C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 xml:space="preserve"> I </w:t>
      </w:r>
      <w:r w:rsidRPr="00A6773C">
        <w:rPr>
          <w:rFonts w:ascii="Times New Roman" w:eastAsia="Times New Roman" w:hAnsi="Times New Roman"/>
          <w:b/>
          <w:iCs/>
          <w:color w:val="000000"/>
          <w:sz w:val="24"/>
          <w:szCs w:val="24"/>
          <w:lang w:val="sr-Cyrl-CS"/>
        </w:rPr>
        <w:t>-</w:t>
      </w:r>
      <w:r w:rsidRPr="00A6773C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 xml:space="preserve"> </w:t>
      </w:r>
      <w:bookmarkStart w:id="1" w:name="_Hlk43212761"/>
      <w:proofErr w:type="gramStart"/>
      <w:r w:rsidR="00FB20E2">
        <w:rPr>
          <w:rFonts w:ascii="Times New Roman" w:eastAsia="Times New Roman" w:hAnsi="Times New Roman"/>
          <w:b/>
          <w:iCs/>
          <w:color w:val="000000"/>
          <w:sz w:val="24"/>
          <w:szCs w:val="24"/>
          <w:lang w:val="sr-Cyrl-RS"/>
        </w:rPr>
        <w:t>Р</w:t>
      </w:r>
      <w:proofErr w:type="spellStart"/>
      <w:r w:rsidR="00FB20E2" w:rsidRPr="00A6773C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ачунари</w:t>
      </w:r>
      <w:bookmarkEnd w:id="1"/>
      <w:proofErr w:type="spellEnd"/>
      <w:r w:rsidRPr="00A6773C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;</w:t>
      </w:r>
      <w:proofErr w:type="gramEnd"/>
    </w:p>
    <w:p w14:paraId="51CF3820" w14:textId="7E3D9B23" w:rsidR="00A6773C" w:rsidRPr="00FB20E2" w:rsidRDefault="00A6773C" w:rsidP="00D66ADF">
      <w:pPr>
        <w:autoSpaceDE w:val="0"/>
        <w:autoSpaceDN w:val="0"/>
        <w:adjustRightInd w:val="0"/>
        <w:ind w:left="0"/>
        <w:rPr>
          <w:rFonts w:ascii="Times New Roman" w:eastAsia="Times New Roman" w:hAnsi="Times New Roman"/>
          <w:b/>
          <w:iCs/>
          <w:color w:val="000000"/>
          <w:sz w:val="24"/>
          <w:szCs w:val="24"/>
          <w:lang w:val="sr-Cyrl-RS"/>
        </w:rPr>
      </w:pPr>
      <w:proofErr w:type="spellStart"/>
      <w:r w:rsidRPr="00A6773C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Партија</w:t>
      </w:r>
      <w:proofErr w:type="spellEnd"/>
      <w:r w:rsidRPr="00A6773C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 xml:space="preserve"> II </w:t>
      </w:r>
      <w:r w:rsidRPr="00A6773C">
        <w:rPr>
          <w:rFonts w:ascii="Times New Roman" w:eastAsia="Times New Roman" w:hAnsi="Times New Roman"/>
          <w:b/>
          <w:iCs/>
          <w:color w:val="000000"/>
          <w:sz w:val="24"/>
          <w:szCs w:val="24"/>
          <w:lang w:val="sr-Cyrl-CS"/>
        </w:rPr>
        <w:t>-</w:t>
      </w:r>
      <w:r w:rsidRPr="00A6773C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 xml:space="preserve"> </w:t>
      </w:r>
      <w:bookmarkStart w:id="2" w:name="_Hlk43212779"/>
      <w:r w:rsidR="00FB20E2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RS" w:eastAsia="ar-SA"/>
        </w:rPr>
        <w:t>Р</w:t>
      </w:r>
      <w:proofErr w:type="spellStart"/>
      <w:r w:rsidR="00FB20E2"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ачунарске</w:t>
      </w:r>
      <w:proofErr w:type="spellEnd"/>
      <w:r w:rsidR="00FB20E2"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FB20E2"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компоненте</w:t>
      </w:r>
      <w:bookmarkEnd w:id="2"/>
      <w:proofErr w:type="spellEnd"/>
      <w:r w:rsidR="00FB20E2">
        <w:rPr>
          <w:rFonts w:ascii="Times New Roman" w:eastAsia="Times New Roman" w:hAnsi="Times New Roman"/>
          <w:b/>
          <w:iCs/>
          <w:color w:val="000000"/>
          <w:sz w:val="24"/>
          <w:szCs w:val="24"/>
          <w:lang w:val="sr-Cyrl-RS"/>
        </w:rPr>
        <w:t>.</w:t>
      </w:r>
    </w:p>
    <w:p w14:paraId="0F38CE18" w14:textId="37917EC8" w:rsidR="00A6773C" w:rsidRDefault="00A6773C" w:rsidP="00D66ADF">
      <w:pPr>
        <w:suppressAutoHyphens/>
        <w:ind w:left="0"/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</w:pPr>
    </w:p>
    <w:p w14:paraId="63B9901A" w14:textId="77777777" w:rsidR="00FB20E2" w:rsidRDefault="00FB20E2" w:rsidP="00D66ADF">
      <w:pPr>
        <w:suppressAutoHyphens/>
        <w:ind w:left="0"/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</w:pPr>
    </w:p>
    <w:p w14:paraId="114734C8" w14:textId="77777777" w:rsidR="0061745D" w:rsidRDefault="0061745D" w:rsidP="00D66ADF">
      <w:pPr>
        <w:suppressAutoHyphens/>
        <w:ind w:left="0"/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</w:pPr>
    </w:p>
    <w:p w14:paraId="73C089C3" w14:textId="77777777" w:rsidR="0061745D" w:rsidRDefault="0061745D" w:rsidP="00D66ADF">
      <w:pPr>
        <w:suppressAutoHyphens/>
        <w:ind w:left="0"/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</w:pPr>
    </w:p>
    <w:p w14:paraId="3C71E504" w14:textId="77777777" w:rsidR="0061745D" w:rsidRPr="00A6773C" w:rsidRDefault="0061745D" w:rsidP="00D66ADF">
      <w:pPr>
        <w:suppressAutoHyphens/>
        <w:ind w:left="0"/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</w:pPr>
    </w:p>
    <w:p w14:paraId="786BA8EF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</w:pPr>
    </w:p>
    <w:p w14:paraId="553CDAE6" w14:textId="77777777" w:rsidR="00A6773C" w:rsidRPr="00776E3A" w:rsidRDefault="00A6773C" w:rsidP="00D66ADF">
      <w:pPr>
        <w:shd w:val="clear" w:color="auto" w:fill="C6D9F1"/>
        <w:suppressAutoHyphens/>
        <w:ind w:left="0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4"/>
          <w:szCs w:val="24"/>
          <w:lang w:val="ru-RU" w:eastAsia="ar-SA"/>
        </w:rPr>
      </w:pP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lastRenderedPageBreak/>
        <w:t xml:space="preserve">II </w:t>
      </w:r>
      <w:r w:rsidR="00776E3A" w:rsidRPr="00844F6F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ВРСТА, ТЕХНИЧКЕ КАРАКТЕРИСТИКЕ</w:t>
      </w:r>
      <w:r w:rsidR="00776E3A" w:rsidRPr="00844F6F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8"/>
          <w:szCs w:val="28"/>
          <w:lang w:val="sr-Cyrl-CS" w:eastAsia="ar-SA"/>
        </w:rPr>
        <w:t xml:space="preserve"> </w:t>
      </w:r>
      <w:r w:rsidR="00776E3A" w:rsidRPr="00844F6F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(</w:t>
      </w:r>
      <w:r w:rsidR="00776E3A" w:rsidRPr="00844F6F">
        <w:rPr>
          <w:rFonts w:ascii="Times New Roman" w:eastAsia="Arial Unicode MS" w:hAnsi="Times New Roman"/>
          <w:b/>
          <w:bCs/>
          <w:i/>
          <w:iCs/>
          <w:kern w:val="1"/>
          <w:sz w:val="28"/>
          <w:szCs w:val="28"/>
          <w:lang w:eastAsia="ar-SA"/>
        </w:rPr>
        <w:t>СПЕЦИФИКАЦИЈЕ)</w:t>
      </w:r>
      <w:r w:rsidR="00776E3A" w:rsidRPr="00844F6F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, КВАЛИТЕТ, КОЛИЧИНА И ОПИС</w:t>
      </w:r>
      <w:r w:rsidR="00776E3A" w:rsidRPr="00844F6F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8"/>
          <w:szCs w:val="28"/>
          <w:lang w:val="sr-Cyrl-CS" w:eastAsia="ar-SA"/>
        </w:rPr>
        <w:t xml:space="preserve"> ДОБАРА</w:t>
      </w:r>
      <w:r w:rsidR="00776E3A" w:rsidRPr="00844F6F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, НАЧИН СПРОВОЂЕЊА КОНТРОЛЕ И ОБ</w:t>
      </w:r>
      <w:r w:rsidR="00776E3A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ЕЗБЕЂИВАЊА ГАРАНЦИЈЕ КВАЛИТЕТА, РОК </w:t>
      </w:r>
      <w:r w:rsidR="00776E3A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8"/>
          <w:szCs w:val="28"/>
          <w:lang w:val="sr-Cyrl-CS" w:eastAsia="ar-SA"/>
        </w:rPr>
        <w:t xml:space="preserve">ИСПОРУКЕ, </w:t>
      </w:r>
      <w:r w:rsidR="00776E3A" w:rsidRPr="00844F6F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8"/>
          <w:szCs w:val="28"/>
          <w:lang w:val="sr-Cyrl-CS" w:eastAsia="ar-SA"/>
        </w:rPr>
        <w:t>МЕСТО</w:t>
      </w:r>
      <w:r w:rsidR="00776E3A" w:rsidRPr="00844F6F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="00776E3A" w:rsidRPr="00844F6F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8"/>
          <w:szCs w:val="28"/>
          <w:lang w:val="sr-Cyrl-CS" w:eastAsia="ar-SA"/>
        </w:rPr>
        <w:t xml:space="preserve">ИСПОРУКЕ ДОБАРА, </w:t>
      </w:r>
      <w:r w:rsidR="00776E3A" w:rsidRPr="00844F6F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ЕВЕНТУАЛНЕ ДОДАТНЕ УСЛУГЕ И СЛ.</w:t>
      </w:r>
    </w:p>
    <w:p w14:paraId="1AA68FFC" w14:textId="5895ED22" w:rsidR="00776E3A" w:rsidRDefault="00776E3A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0AB7286B" w14:textId="77777777" w:rsidR="00DE0FCE" w:rsidRDefault="00DE0FCE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1123C5CF" w14:textId="5BDC8F9D" w:rsidR="00A6773C" w:rsidRPr="00776E3A" w:rsidRDefault="00776E3A" w:rsidP="00D66ADF">
      <w:pPr>
        <w:suppressAutoHyphens/>
        <w:ind w:left="0"/>
        <w:jc w:val="center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val="sr-Cyrl-CS" w:eastAsia="ar-SA"/>
        </w:rPr>
      </w:pPr>
      <w:bookmarkStart w:id="3" w:name="_Hlk43367413"/>
      <w:bookmarkStart w:id="4" w:name="_Hlk43383632"/>
      <w:proofErr w:type="spellStart"/>
      <w:r w:rsidRPr="00776E3A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>Партија</w:t>
      </w:r>
      <w:proofErr w:type="spellEnd"/>
      <w:r w:rsidRPr="00776E3A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 xml:space="preserve"> I </w:t>
      </w:r>
      <w:r w:rsidRPr="00776E3A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val="sr-Cyrl-CS" w:eastAsia="ar-SA"/>
        </w:rPr>
        <w:t>-</w:t>
      </w:r>
      <w:r w:rsidRPr="00776E3A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r w:rsidR="00FB20E2" w:rsidRPr="00FB20E2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val="sr-Cyrl-RS" w:eastAsia="ar-SA"/>
        </w:rPr>
        <w:t>Р</w:t>
      </w:r>
      <w:proofErr w:type="spellStart"/>
      <w:r w:rsidR="00FB20E2" w:rsidRPr="00FB20E2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>ачунари</w:t>
      </w:r>
      <w:proofErr w:type="spellEnd"/>
    </w:p>
    <w:p w14:paraId="246856A4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</w:pPr>
    </w:p>
    <w:p w14:paraId="12DBD8F8" w14:textId="77777777" w:rsidR="00FB20E2" w:rsidRPr="00A6773C" w:rsidRDefault="00FB20E2" w:rsidP="00FB20E2">
      <w:pPr>
        <w:suppressAutoHyphens/>
        <w:ind w:left="0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</w:pPr>
      <w:r w:rsidRPr="00844F6F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У поступку </w:t>
      </w:r>
      <w:proofErr w:type="spellStart"/>
      <w:r w:rsidRPr="00844F6F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предметне</w:t>
      </w:r>
      <w:proofErr w:type="spellEnd"/>
      <w:r w:rsidRPr="00844F6F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844F6F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јавне</w:t>
      </w:r>
      <w:proofErr w:type="spellEnd"/>
      <w:r w:rsidRPr="00844F6F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844F6F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набавке</w:t>
      </w:r>
      <w:proofErr w:type="spellEnd"/>
      <w:r w:rsidRPr="00844F6F"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sr-Cyrl-CS" w:eastAsia="ar-SA"/>
        </w:rPr>
        <w:t xml:space="preserve">, </w:t>
      </w:r>
      <w:r w:rsidRPr="00844F6F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понуђач је обавезан да испоручи предметна добра, према следећим захтевима:</w:t>
      </w:r>
    </w:p>
    <w:p w14:paraId="171F4D41" w14:textId="77777777" w:rsidR="00FB20E2" w:rsidRPr="00A6773C" w:rsidRDefault="00FB20E2" w:rsidP="00FB20E2">
      <w:pPr>
        <w:suppressAutoHyphens/>
        <w:ind w:left="0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</w:pPr>
    </w:p>
    <w:p w14:paraId="0A1FC9F9" w14:textId="77777777" w:rsidR="00140D22" w:rsidRDefault="00FB20E2" w:rsidP="00140D22">
      <w:pPr>
        <w:suppressAutoHyphens/>
        <w:ind w:left="0"/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val="sr-Cyrl-CS" w:eastAsia="ar-SA"/>
        </w:rPr>
      </w:pPr>
      <w:r w:rsidRPr="00285260"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val="sr-Cyrl-CS" w:eastAsia="ar-SA"/>
        </w:rPr>
        <w:t>Врста добара</w:t>
      </w:r>
      <w:r w:rsidR="00140D22"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val="sr-Cyrl-CS" w:eastAsia="ar-SA"/>
        </w:rPr>
        <w:t>:</w:t>
      </w:r>
    </w:p>
    <w:p w14:paraId="79663B55" w14:textId="77777777" w:rsidR="00140D22" w:rsidRDefault="00FB20E2" w:rsidP="00140D22">
      <w:pPr>
        <w:suppressAutoHyphens/>
        <w:ind w:left="0"/>
        <w:rPr>
          <w:rFonts w:ascii="Times New Roman" w:eastAsia="Arial Unicode MS" w:hAnsi="Times New Roman"/>
          <w:color w:val="FF0000"/>
          <w:kern w:val="1"/>
          <w:sz w:val="24"/>
          <w:szCs w:val="24"/>
          <w:lang w:val="sr-Cyrl-CS" w:eastAsia="ar-SA"/>
        </w:rPr>
      </w:pPr>
      <w:proofErr w:type="spellStart"/>
      <w:r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Р</w:t>
      </w:r>
      <w:r w:rsidRPr="001D34F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ачунари</w:t>
      </w:r>
      <w:proofErr w:type="spellEnd"/>
    </w:p>
    <w:p w14:paraId="1165802E" w14:textId="77777777" w:rsidR="00140D22" w:rsidRDefault="00140D22" w:rsidP="00140D22">
      <w:pPr>
        <w:suppressAutoHyphens/>
        <w:ind w:left="0"/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val="sr-Cyrl-CS" w:eastAsia="ar-SA"/>
        </w:rPr>
      </w:pPr>
    </w:p>
    <w:p w14:paraId="1F1A6E05" w14:textId="36AB1E95" w:rsidR="00FB20E2" w:rsidRDefault="00FB20E2" w:rsidP="00140D22">
      <w:pPr>
        <w:suppressAutoHyphens/>
        <w:ind w:left="0"/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val="sr-Cyrl-CS" w:eastAsia="ar-SA"/>
        </w:rPr>
      </w:pPr>
      <w:r w:rsidRPr="00E20F35"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val="sr-Cyrl-CS" w:eastAsia="ar-SA"/>
        </w:rPr>
        <w:t>Техничке карактеристике</w:t>
      </w:r>
      <w:r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val="sr-Cyrl-CS" w:eastAsia="ar-SA"/>
        </w:rPr>
        <w:t xml:space="preserve"> </w:t>
      </w:r>
      <w:r w:rsidRPr="007452C2"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CS" w:eastAsia="ar-SA"/>
        </w:rPr>
        <w:t>(спецификације)</w:t>
      </w:r>
      <w:r w:rsidRPr="00E20F35"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val="sr-Cyrl-CS" w:eastAsia="ar-SA"/>
        </w:rPr>
        <w:t>, квалитет и к</w:t>
      </w:r>
      <w:r w:rsidRPr="00E20F35">
        <w:rPr>
          <w:rFonts w:ascii="Times New Roman" w:eastAsia="Arial Unicode MS" w:hAnsi="Times New Roman"/>
          <w:kern w:val="1"/>
          <w:sz w:val="24"/>
          <w:szCs w:val="24"/>
          <w:u w:val="single"/>
          <w:lang w:val="sr-Cyrl-CS" w:eastAsia="ar-SA"/>
        </w:rPr>
        <w:t>оличина</w:t>
      </w:r>
      <w:r w:rsidR="00140D22"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val="sr-Cyrl-CS" w:eastAsia="ar-SA"/>
        </w:rPr>
        <w:t>:</w:t>
      </w:r>
    </w:p>
    <w:p w14:paraId="5DC119A9" w14:textId="540258F0" w:rsidR="00140D22" w:rsidRDefault="00140D22" w:rsidP="00140D22">
      <w:pPr>
        <w:suppressAutoHyphens/>
        <w:ind w:left="0"/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val="sr-Cyrl-CS" w:eastAsia="ar-SA"/>
        </w:rPr>
      </w:pPr>
    </w:p>
    <w:p w14:paraId="791AC248" w14:textId="0D213AE2" w:rsidR="00140D22" w:rsidRPr="00DE0FCE" w:rsidRDefault="00140D22" w:rsidP="003323DD">
      <w:pPr>
        <w:pStyle w:val="ListParagraph"/>
        <w:numPr>
          <w:ilvl w:val="0"/>
          <w:numId w:val="30"/>
        </w:numPr>
        <w:rPr>
          <w:iCs/>
          <w:u w:val="single"/>
          <w:lang w:val="sr-Cyrl-CS"/>
        </w:rPr>
      </w:pPr>
      <w:bookmarkStart w:id="5" w:name="_Hlk43301308"/>
      <w:r w:rsidRPr="00517374">
        <w:rPr>
          <w:b/>
          <w:noProof/>
          <w:color w:val="auto"/>
          <w:u w:val="single"/>
          <w:lang w:val="sr-Cyrl-CS"/>
        </w:rPr>
        <w:t xml:space="preserve">Десктоп рачунари ТИП 1 </w:t>
      </w:r>
      <w:r w:rsidR="00DE0FCE">
        <w:rPr>
          <w:b/>
          <w:iCs/>
          <w:color w:val="auto"/>
          <w:u w:val="single"/>
          <w:lang w:val="sr-Cyrl-CS"/>
        </w:rPr>
        <w:t>-</w:t>
      </w:r>
      <w:r w:rsidRPr="00517374">
        <w:rPr>
          <w:b/>
          <w:color w:val="auto"/>
          <w:u w:val="single"/>
          <w:lang w:val="sr-Cyrl-CS"/>
        </w:rPr>
        <w:t xml:space="preserve"> количина</w:t>
      </w:r>
      <w:r w:rsidR="00DE0FCE">
        <w:rPr>
          <w:b/>
          <w:color w:val="auto"/>
          <w:u w:val="single"/>
          <w:lang w:val="sr-Cyrl-CS"/>
        </w:rPr>
        <w:t>:</w:t>
      </w:r>
      <w:r w:rsidRPr="00517374">
        <w:rPr>
          <w:b/>
          <w:color w:val="auto"/>
          <w:u w:val="single"/>
          <w:lang w:val="sr-Cyrl-CS"/>
        </w:rPr>
        <w:t xml:space="preserve"> </w:t>
      </w:r>
      <w:r w:rsidRPr="006B5E49">
        <w:rPr>
          <w:b/>
          <w:color w:val="auto"/>
          <w:u w:val="single"/>
          <w:lang w:val="sr-Cyrl-RS"/>
        </w:rPr>
        <w:t>оквирно</w:t>
      </w:r>
      <w:r w:rsidRPr="006B5E49">
        <w:rPr>
          <w:b/>
          <w:color w:val="auto"/>
          <w:u w:val="single"/>
          <w:lang w:val="sr-Cyrl-CS"/>
        </w:rPr>
        <w:t xml:space="preserve"> </w:t>
      </w:r>
      <w:r>
        <w:rPr>
          <w:b/>
          <w:color w:val="auto"/>
          <w:u w:val="single"/>
          <w:lang w:val="sr-Latn-RS"/>
        </w:rPr>
        <w:t>10</w:t>
      </w:r>
      <w:bookmarkEnd w:id="5"/>
    </w:p>
    <w:p w14:paraId="2FD328FB" w14:textId="77777777" w:rsidR="00DE0FCE" w:rsidRPr="00966C65" w:rsidRDefault="00DE0FCE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bookmarkStart w:id="6" w:name="_Hlk43301421"/>
      <w:bookmarkStart w:id="7" w:name="_Hlk34902865"/>
      <w:bookmarkStart w:id="8" w:name="_Hlk43301339"/>
      <w:r w:rsidRPr="00966C65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Процесор: </w:t>
      </w:r>
      <w:r w:rsidRPr="00966C65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минимално </w:t>
      </w:r>
      <w:r w:rsidRPr="00966C65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Intel Core i3-9100 (6 MB Smart кеша, 4 нити, 4 језгра, 3.6 GHz) или одговарајући</w:t>
      </w:r>
    </w:p>
    <w:p w14:paraId="52D80457" w14:textId="77777777" w:rsidR="00DE0FCE" w:rsidRPr="00966C65" w:rsidRDefault="00DE0FCE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966C65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Оперативни систем: </w:t>
      </w:r>
      <w:r w:rsidRPr="00966C65">
        <w:rPr>
          <w:rFonts w:ascii="Times New Roman" w:eastAsia="Arial Unicode MS" w:hAnsi="Times New Roman"/>
          <w:i/>
          <w:noProof/>
          <w:kern w:val="1"/>
          <w:sz w:val="24"/>
          <w:szCs w:val="24"/>
          <w:lang w:val="sr-Cyrl-CS" w:eastAsia="ar-SA"/>
        </w:rPr>
        <w:t xml:space="preserve">Microsoft Windows10 Professional 64-bit </w:t>
      </w:r>
      <w:r w:rsidRPr="00966C65">
        <w:rPr>
          <w:rFonts w:ascii="Times New Roman" w:eastAsia="Arial Unicode MS" w:hAnsi="Times New Roman"/>
          <w:iCs/>
          <w:noProof/>
          <w:kern w:val="1"/>
          <w:sz w:val="24"/>
          <w:szCs w:val="24"/>
          <w:lang w:val="sr-Cyrl-CS" w:eastAsia="ar-SA"/>
        </w:rPr>
        <w:t xml:space="preserve">(партиција за опоравак рачунара као и </w:t>
      </w:r>
      <w:r w:rsidRPr="00966C65">
        <w:rPr>
          <w:rFonts w:ascii="Times New Roman" w:eastAsia="Arial Unicode MS" w:hAnsi="Times New Roman"/>
          <w:iCs/>
          <w:noProof/>
          <w:kern w:val="1"/>
          <w:sz w:val="24"/>
          <w:szCs w:val="24"/>
          <w:lang w:val="sr-Latn-RS" w:eastAsia="ar-SA"/>
        </w:rPr>
        <w:t>CD</w:t>
      </w:r>
      <w:r w:rsidRPr="00966C65">
        <w:rPr>
          <w:rFonts w:ascii="Times New Roman" w:eastAsia="Arial Unicode MS" w:hAnsi="Times New Roman"/>
          <w:iCs/>
          <w:noProof/>
          <w:kern w:val="1"/>
          <w:sz w:val="24"/>
          <w:szCs w:val="24"/>
          <w:lang w:val="sr-Cyrl-CS" w:eastAsia="ar-SA"/>
        </w:rPr>
        <w:t xml:space="preserve"> за опоравак рачунара са драјверима)</w:t>
      </w:r>
    </w:p>
    <w:p w14:paraId="442B71AB" w14:textId="77777777" w:rsidR="00DE0FCE" w:rsidRPr="00966C65" w:rsidRDefault="00DE0FCE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966C65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Чипсет: </w:t>
      </w:r>
      <w:r w:rsidRPr="00966C65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Intel Q370 или одговарајући</w:t>
      </w:r>
    </w:p>
    <w:p w14:paraId="51B494D2" w14:textId="77777777" w:rsidR="00DE0FCE" w:rsidRPr="00966C65" w:rsidRDefault="00DE0FCE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966C65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Меморија: </w:t>
      </w:r>
      <w:bookmarkStart w:id="9" w:name="_Hlk43284898"/>
      <w:r w:rsidRPr="00966C65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минимално </w:t>
      </w:r>
      <w:bookmarkEnd w:id="9"/>
      <w:r w:rsidRPr="00966C65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1x8GB DDR4-2666 DIMM, прошириво до 64GB</w:t>
      </w:r>
    </w:p>
    <w:p w14:paraId="17BE251E" w14:textId="77777777" w:rsidR="00DE0FCE" w:rsidRPr="00966C65" w:rsidRDefault="00DE0FCE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966C65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Хард диск: </w:t>
      </w:r>
      <w:r w:rsidRPr="00966C65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минимално </w:t>
      </w:r>
      <w:r w:rsidRPr="00966C65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512GB </w:t>
      </w:r>
      <w:r w:rsidRPr="00966C65">
        <w:rPr>
          <w:rFonts w:ascii="Times New Roman" w:eastAsia="Arial Unicode MS" w:hAnsi="Times New Roman"/>
          <w:noProof/>
          <w:kern w:val="2"/>
          <w:sz w:val="24"/>
          <w:szCs w:val="24"/>
          <w:lang w:val="sr-Latn-RS" w:eastAsia="ar-SA"/>
        </w:rPr>
        <w:t xml:space="preserve">M.2 2280 </w:t>
      </w:r>
      <w:r w:rsidRPr="00966C65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PCI NVMe SSD</w:t>
      </w:r>
    </w:p>
    <w:p w14:paraId="74A2A7CB" w14:textId="77777777" w:rsidR="00DE0FCE" w:rsidRPr="00966C65" w:rsidRDefault="00DE0FCE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966C65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Оптички уређај: DVD+/-RW</w:t>
      </w:r>
    </w:p>
    <w:p w14:paraId="1F0C03EB" w14:textId="77777777" w:rsidR="00DE0FCE" w:rsidRPr="00966C65" w:rsidRDefault="00DE0FCE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966C65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Портови са задње стране кућишта: минимално USB 3.1</w:t>
      </w:r>
      <w:r w:rsidRPr="00966C65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eastAsia="ar-SA"/>
        </w:rPr>
        <w:t xml:space="preserve"> </w:t>
      </w:r>
      <w:r w:rsidRPr="00966C65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RS" w:eastAsia="ar-SA"/>
        </w:rPr>
        <w:t xml:space="preserve">од којих су </w:t>
      </w:r>
      <w:r w:rsidRPr="00966C65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минимално </w:t>
      </w:r>
      <w:r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RS" w:eastAsia="ar-SA"/>
        </w:rPr>
        <w:t>2</w:t>
      </w:r>
      <w:r w:rsidRPr="00966C65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eastAsia="ar-SA"/>
        </w:rPr>
        <w:t xml:space="preserve"> gen2 </w:t>
      </w:r>
      <w:r w:rsidRPr="00966C65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(4); USB 2.0 (2); </w:t>
      </w:r>
      <w:r w:rsidRPr="00966C65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eastAsia="ar-SA"/>
        </w:rPr>
        <w:t>VGA</w:t>
      </w:r>
      <w:r w:rsidRPr="00966C65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 (1</w:t>
      </w:r>
      <w:r w:rsidRPr="00966C65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eastAsia="ar-SA"/>
        </w:rPr>
        <w:t>)</w:t>
      </w:r>
      <w:r w:rsidRPr="00966C65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; DisplayPort (2); RJ-45 (1); audio in (1); audio out (1)</w:t>
      </w:r>
    </w:p>
    <w:p w14:paraId="2AFF1AE0" w14:textId="77777777" w:rsidR="00DE0FCE" w:rsidRPr="00BA0548" w:rsidRDefault="00DE0FCE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966C65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Портови са предње стране кућишта: </w:t>
      </w:r>
      <w:bookmarkStart w:id="10" w:name="_Hlk43278710"/>
      <w:r w:rsidRPr="00966C65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минимално </w:t>
      </w:r>
      <w:bookmarkEnd w:id="10"/>
      <w:r w:rsidRPr="00966C65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USB 3.</w:t>
      </w:r>
      <w:r w:rsidRPr="00BA0548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1</w:t>
      </w:r>
      <w:r w:rsidRPr="00BA0548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eastAsia="ar-SA"/>
        </w:rPr>
        <w:t xml:space="preserve"> gen2</w:t>
      </w:r>
      <w:r w:rsidRPr="00BA0548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 (2); USB 2.0 (2); USB Type-C (1); audio in (1); audio out (1)</w:t>
      </w:r>
    </w:p>
    <w:p w14:paraId="17B6C850" w14:textId="0604B07A" w:rsidR="00DE0FCE" w:rsidRPr="000F3D08" w:rsidRDefault="00DE0FCE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0F3D08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Слотови за проширења: </w:t>
      </w:r>
      <w:r w:rsidRPr="000F3D08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4xPCI Express v3.0, 1xM.2 PCI Express x1, </w:t>
      </w:r>
      <w:r>
        <w:rPr>
          <w:rFonts w:ascii="Times New Roman" w:eastAsia="Arial Unicode MS" w:hAnsi="Times New Roman"/>
          <w:noProof/>
          <w:kern w:val="2"/>
          <w:sz w:val="24"/>
          <w:szCs w:val="24"/>
          <w:lang w:eastAsia="ar-SA"/>
        </w:rPr>
        <w:t>2</w:t>
      </w:r>
      <w:r w:rsidRPr="000F3D08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xM.2 PCI Express x4</w:t>
      </w:r>
    </w:p>
    <w:p w14:paraId="5A2F5CBC" w14:textId="77777777" w:rsidR="00DE0FCE" w:rsidRPr="009E29E6" w:rsidRDefault="00DE0FCE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9E29E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Миш:</w:t>
      </w:r>
      <w:r w:rsidRPr="009E29E6">
        <w:rPr>
          <w:rFonts w:ascii="Times New Roman" w:eastAsia="Arial Unicode MS" w:hAnsi="Times New Roman"/>
          <w:i/>
          <w:noProof/>
          <w:kern w:val="1"/>
          <w:sz w:val="24"/>
          <w:szCs w:val="24"/>
          <w:lang w:val="sr-Cyrl-CS" w:eastAsia="ar-SA"/>
        </w:rPr>
        <w:t xml:space="preserve"> Wheel Optical </w:t>
      </w:r>
      <w:r w:rsidRPr="009E29E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(истог произвођача као д</w:t>
      </w:r>
      <w:r w:rsidRPr="00C870B3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есктоп</w:t>
      </w:r>
      <w:r w:rsidRPr="00C870B3">
        <w:rPr>
          <w:rFonts w:ascii="Times New Roman" w:eastAsia="Arial Unicode MS" w:hAnsi="Times New Roman"/>
          <w:b/>
          <w:noProof/>
          <w:kern w:val="1"/>
          <w:sz w:val="24"/>
          <w:szCs w:val="24"/>
          <w:lang w:val="sr-Cyrl-CS" w:eastAsia="ar-SA"/>
        </w:rPr>
        <w:t xml:space="preserve"> </w:t>
      </w:r>
      <w:r w:rsidRPr="009E29E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рачунар)</w:t>
      </w:r>
    </w:p>
    <w:p w14:paraId="6605708F" w14:textId="77777777" w:rsidR="00DE0FCE" w:rsidRPr="009E29E6" w:rsidRDefault="00DE0FCE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9E29E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Тастатура: Ергономска, српска латинична (истог произвођача као д</w:t>
      </w:r>
      <w:r w:rsidRPr="00C870B3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есктоп</w:t>
      </w:r>
      <w:r w:rsidRPr="00C870B3">
        <w:rPr>
          <w:rFonts w:ascii="Times New Roman" w:eastAsia="Arial Unicode MS" w:hAnsi="Times New Roman"/>
          <w:b/>
          <w:noProof/>
          <w:kern w:val="1"/>
          <w:sz w:val="24"/>
          <w:szCs w:val="24"/>
          <w:lang w:val="sr-Cyrl-CS" w:eastAsia="ar-SA"/>
        </w:rPr>
        <w:t xml:space="preserve"> </w:t>
      </w:r>
      <w:r w:rsidRPr="009E29E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рачунар)</w:t>
      </w:r>
    </w:p>
    <w:p w14:paraId="79BC1D19" w14:textId="77777777" w:rsidR="00DE0FCE" w:rsidRPr="009E29E6" w:rsidRDefault="00DE0FCE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9E29E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Интегрисана HD графика</w:t>
      </w:r>
    </w:p>
    <w:p w14:paraId="40B551A7" w14:textId="77777777" w:rsidR="00DE0FCE" w:rsidRPr="009E29E6" w:rsidRDefault="00DE0FCE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9E29E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Мрежа: Ethernet adapter 10/100/1000 MBit/s</w:t>
      </w:r>
    </w:p>
    <w:p w14:paraId="070A3A08" w14:textId="77777777" w:rsidR="00DE0FCE" w:rsidRPr="009E29E6" w:rsidRDefault="00DE0FCE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9E29E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Звучна карта: Интегрисана HD </w:t>
      </w:r>
      <w:r w:rsidRPr="009E29E6">
        <w:rPr>
          <w:rFonts w:ascii="Times New Roman" w:eastAsia="Arial Unicode MS" w:hAnsi="Times New Roman"/>
          <w:i/>
          <w:noProof/>
          <w:kern w:val="1"/>
          <w:sz w:val="24"/>
          <w:szCs w:val="24"/>
          <w:lang w:val="sr-Cyrl-CS" w:eastAsia="ar-SA"/>
        </w:rPr>
        <w:t>audio</w:t>
      </w:r>
    </w:p>
    <w:p w14:paraId="2E60E786" w14:textId="77777777" w:rsidR="00DE0FCE" w:rsidRPr="009579AC" w:rsidRDefault="00DE0FCE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9579AC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Напајање: </w:t>
      </w:r>
      <w:r w:rsidRPr="009579A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AC</w:t>
      </w:r>
      <w:r w:rsidRPr="009579A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 220V, </w:t>
      </w:r>
      <w:r w:rsidRPr="009579A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максимално</w:t>
      </w:r>
      <w:r w:rsidRPr="009579A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 250W, 50Hz, уз минимално 90% искоришћења при 100% оптерећењу</w:t>
      </w:r>
    </w:p>
    <w:p w14:paraId="569ED65F" w14:textId="77777777" w:rsidR="00DE0FCE" w:rsidRPr="009579AC" w:rsidRDefault="00DE0FCE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9579A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Безбедност: Електронски прекидач за детектовање неовлашћеног отварања кућишта, TPM 2.0</w:t>
      </w:r>
    </w:p>
    <w:p w14:paraId="2692DA6C" w14:textId="77777777" w:rsidR="00DE0FCE" w:rsidRPr="009579AC" w:rsidRDefault="00DE0FCE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9579A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Каблови за повезивање на електричну мрежу, као и 5 метара UTP patch</w:t>
      </w:r>
      <w:r w:rsidRPr="009579AC">
        <w:rPr>
          <w:rFonts w:ascii="Times New Roman" w:eastAsia="Arial Unicode MS" w:hAnsi="Times New Roman"/>
          <w:noProof/>
          <w:kern w:val="2"/>
          <w:sz w:val="24"/>
          <w:szCs w:val="24"/>
          <w:lang w:eastAsia="ar-SA"/>
        </w:rPr>
        <w:t xml:space="preserve"> (</w:t>
      </w:r>
      <w:r w:rsidRPr="009579AC">
        <w:rPr>
          <w:rFonts w:ascii="Times New Roman" w:eastAsia="Arial Unicode MS" w:hAnsi="Times New Roman"/>
          <w:noProof/>
          <w:kern w:val="2"/>
          <w:sz w:val="24"/>
          <w:szCs w:val="24"/>
          <w:lang w:val="sr-Cyrl-RS" w:eastAsia="ar-SA"/>
        </w:rPr>
        <w:t>равни)</w:t>
      </w:r>
      <w:r w:rsidRPr="009579A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кабла категорије 7</w:t>
      </w:r>
    </w:p>
    <w:p w14:paraId="6AD227E4" w14:textId="5E018590" w:rsidR="00DE0FCE" w:rsidRPr="009579AC" w:rsidRDefault="00DE0FCE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9579A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Постоље за кућиште </w:t>
      </w:r>
      <w:r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-</w:t>
      </w:r>
      <w:r w:rsidRPr="009579A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носач кућишта</w:t>
      </w:r>
    </w:p>
    <w:p w14:paraId="1B513AAF" w14:textId="73FE546B" w:rsidR="00DE0FCE" w:rsidRPr="009579AC" w:rsidRDefault="00DE0FCE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9579A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Тежина кућишта: максимално 7</w:t>
      </w:r>
      <w:r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.</w:t>
      </w:r>
      <w:r w:rsidRPr="009579A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000</w:t>
      </w:r>
      <w:r w:rsidRPr="009579AC">
        <w:rPr>
          <w:rFonts w:ascii="Times New Roman" w:eastAsia="Times New Roman" w:hAnsi="Times New Roman"/>
          <w:noProof/>
          <w:sz w:val="24"/>
          <w:szCs w:val="24"/>
          <w:lang w:val="sr-Cyrl-CS"/>
        </w:rPr>
        <w:t>g</w:t>
      </w:r>
    </w:p>
    <w:p w14:paraId="164511EF" w14:textId="4EE64BFF" w:rsidR="00DE0FCE" w:rsidRPr="009579AC" w:rsidRDefault="00DE0FCE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</w:pPr>
      <w:r w:rsidRPr="009579A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Димензије кућишта (ШxДxВ)</w:t>
      </w:r>
      <w:r w:rsidRPr="009579A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eastAsia="ar-SA"/>
        </w:rPr>
        <w:t>:</w:t>
      </w:r>
      <w:r w:rsidRPr="009579A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 максимално 310x350x10</w:t>
      </w:r>
      <w:r w:rsidRPr="009579A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Latn-RS" w:eastAsia="ar-SA"/>
        </w:rPr>
        <w:t>0</w:t>
      </w:r>
      <w:r w:rsidRPr="009579A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mm</w:t>
      </w:r>
    </w:p>
    <w:p w14:paraId="72CDC6CD" w14:textId="77777777" w:rsidR="00DE0FCE" w:rsidRPr="002807FF" w:rsidRDefault="00DE0FCE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9E29E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Усклађеност са стандардима: </w:t>
      </w:r>
      <w:r w:rsidRPr="009E29E6">
        <w:rPr>
          <w:rFonts w:ascii="Times New Roman" w:eastAsia="Arial Unicode MS" w:hAnsi="Times New Roman"/>
          <w:i/>
          <w:noProof/>
          <w:kern w:val="2"/>
          <w:sz w:val="24"/>
          <w:szCs w:val="24"/>
          <w:lang w:val="sr-Cyrl-CS" w:eastAsia="ar-SA"/>
        </w:rPr>
        <w:t>EnergyStar</w:t>
      </w:r>
      <w:r w:rsidRPr="009E29E6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, </w:t>
      </w:r>
      <w:r w:rsidRPr="009E29E6">
        <w:rPr>
          <w:rFonts w:ascii="Times New Roman" w:eastAsia="Arial Unicode MS" w:hAnsi="Times New Roman"/>
          <w:i/>
          <w:noProof/>
          <w:kern w:val="2"/>
          <w:sz w:val="24"/>
          <w:szCs w:val="24"/>
          <w:lang w:val="sr-Cyrl-CS" w:eastAsia="ar-SA"/>
        </w:rPr>
        <w:t>EPEAT</w:t>
      </w:r>
      <w:r w:rsidRPr="009E29E6">
        <w:rPr>
          <w:rFonts w:ascii="Times New Roman" w:hAnsi="Times New Roman"/>
          <w:sz w:val="24"/>
          <w:szCs w:val="24"/>
        </w:rPr>
        <w:t xml:space="preserve">, </w:t>
      </w:r>
      <w:r w:rsidRPr="009E29E6">
        <w:rPr>
          <w:rFonts w:ascii="Times New Roman" w:eastAsia="Arial Unicode MS" w:hAnsi="Times New Roman"/>
          <w:i/>
          <w:noProof/>
          <w:kern w:val="2"/>
          <w:sz w:val="24"/>
          <w:szCs w:val="24"/>
          <w:lang w:val="sr-Cyrl-CS" w:eastAsia="ar-SA"/>
        </w:rPr>
        <w:t>RoHS, WEEE</w:t>
      </w:r>
      <w:bookmarkEnd w:id="6"/>
    </w:p>
    <w:bookmarkEnd w:id="7"/>
    <w:bookmarkEnd w:id="8"/>
    <w:p w14:paraId="71DCE9A9" w14:textId="77777777" w:rsidR="00DE0FCE" w:rsidRPr="00140D22" w:rsidRDefault="00DE0FCE" w:rsidP="00DE0FCE">
      <w:pPr>
        <w:pStyle w:val="ListParagraph"/>
        <w:ind w:left="360"/>
        <w:rPr>
          <w:iCs/>
          <w:u w:val="single"/>
          <w:lang w:val="sr-Cyrl-CS"/>
        </w:rPr>
      </w:pPr>
    </w:p>
    <w:p w14:paraId="256C2564" w14:textId="1F99E52E" w:rsidR="00140D22" w:rsidRPr="0061776F" w:rsidRDefault="00140D22" w:rsidP="003323DD">
      <w:pPr>
        <w:pStyle w:val="ListParagraph"/>
        <w:numPr>
          <w:ilvl w:val="0"/>
          <w:numId w:val="30"/>
        </w:numPr>
        <w:rPr>
          <w:iCs/>
          <w:u w:val="single"/>
          <w:lang w:val="sr-Cyrl-CS"/>
        </w:rPr>
      </w:pPr>
      <w:r w:rsidRPr="00517374">
        <w:rPr>
          <w:b/>
          <w:noProof/>
          <w:color w:val="auto"/>
          <w:u w:val="single"/>
          <w:lang w:val="sr-Cyrl-CS"/>
        </w:rPr>
        <w:lastRenderedPageBreak/>
        <w:t xml:space="preserve">Десктоп рачунари ТИП </w:t>
      </w:r>
      <w:r>
        <w:rPr>
          <w:b/>
          <w:noProof/>
          <w:color w:val="auto"/>
          <w:u w:val="single"/>
          <w:lang w:val="sr-Cyrl-CS"/>
        </w:rPr>
        <w:t>2</w:t>
      </w:r>
      <w:r w:rsidRPr="00517374">
        <w:rPr>
          <w:b/>
          <w:noProof/>
          <w:color w:val="auto"/>
          <w:u w:val="single"/>
          <w:lang w:val="sr-Cyrl-CS"/>
        </w:rPr>
        <w:t xml:space="preserve"> </w:t>
      </w:r>
      <w:r w:rsidR="00DE0FCE">
        <w:rPr>
          <w:b/>
          <w:iCs/>
          <w:color w:val="auto"/>
          <w:u w:val="single"/>
          <w:lang w:val="sr-Cyrl-CS"/>
        </w:rPr>
        <w:t>-</w:t>
      </w:r>
      <w:r w:rsidRPr="00517374">
        <w:rPr>
          <w:b/>
          <w:color w:val="auto"/>
          <w:u w:val="single"/>
          <w:lang w:val="sr-Cyrl-CS"/>
        </w:rPr>
        <w:t xml:space="preserve"> количина</w:t>
      </w:r>
      <w:r w:rsidR="00DE0FCE">
        <w:rPr>
          <w:b/>
          <w:color w:val="auto"/>
          <w:u w:val="single"/>
          <w:lang w:val="sr-Cyrl-CS"/>
        </w:rPr>
        <w:t>:</w:t>
      </w:r>
      <w:r w:rsidRPr="00517374">
        <w:rPr>
          <w:b/>
          <w:color w:val="auto"/>
          <w:u w:val="single"/>
          <w:lang w:val="sr-Cyrl-CS"/>
        </w:rPr>
        <w:t xml:space="preserve"> </w:t>
      </w:r>
      <w:r w:rsidRPr="006B5E49">
        <w:rPr>
          <w:b/>
          <w:color w:val="auto"/>
          <w:u w:val="single"/>
          <w:lang w:val="sr-Cyrl-RS"/>
        </w:rPr>
        <w:t>оквирно</w:t>
      </w:r>
      <w:r w:rsidRPr="006B5E49">
        <w:rPr>
          <w:b/>
          <w:color w:val="auto"/>
          <w:u w:val="single"/>
          <w:lang w:val="sr-Cyrl-CS"/>
        </w:rPr>
        <w:t xml:space="preserve"> </w:t>
      </w:r>
      <w:r w:rsidRPr="00350816">
        <w:rPr>
          <w:b/>
          <w:color w:val="auto"/>
          <w:u w:val="single"/>
          <w:lang w:val="sr-Latn-RS"/>
        </w:rPr>
        <w:t>3</w:t>
      </w:r>
    </w:p>
    <w:p w14:paraId="49842707" w14:textId="77777777" w:rsidR="0061776F" w:rsidRPr="004B3ECC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4B3ECC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Процесор: </w:t>
      </w: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минимално </w:t>
      </w:r>
      <w:r w:rsidRPr="004B3ECC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Intel Core i7 9700</w:t>
      </w:r>
      <w:r w:rsidRPr="004B3ECC">
        <w:rPr>
          <w:rFonts w:ascii="Times New Roman" w:eastAsia="Arial Unicode MS" w:hAnsi="Times New Roman"/>
          <w:noProof/>
          <w:kern w:val="1"/>
          <w:sz w:val="24"/>
          <w:szCs w:val="24"/>
          <w:lang w:val="sr-Latn-RS" w:eastAsia="ar-SA"/>
        </w:rPr>
        <w:t>k</w:t>
      </w:r>
      <w:r w:rsidRPr="004B3ECC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 (3.</w:t>
      </w:r>
      <w:r w:rsidRPr="004B3ECC">
        <w:rPr>
          <w:rFonts w:ascii="Times New Roman" w:eastAsia="Arial Unicode MS" w:hAnsi="Times New Roman"/>
          <w:noProof/>
          <w:kern w:val="1"/>
          <w:sz w:val="24"/>
          <w:szCs w:val="24"/>
          <w:lang w:val="sr-Latn-RS" w:eastAsia="ar-SA"/>
        </w:rPr>
        <w:t>6</w:t>
      </w:r>
      <w:r w:rsidRPr="004B3ECC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 GHz, 12 MB cache, 8 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језгра</w:t>
      </w:r>
      <w:r w:rsidRPr="004B3ECC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)</w:t>
      </w:r>
      <w:r w:rsidRPr="004B3ECC">
        <w:rPr>
          <w:rFonts w:ascii="Times New Roman" w:eastAsia="Arial Unicode MS" w:hAnsi="Times New Roman"/>
          <w:noProof/>
          <w:kern w:val="1"/>
          <w:sz w:val="24"/>
          <w:szCs w:val="24"/>
          <w:lang w:eastAsia="ar-SA"/>
        </w:rPr>
        <w:t xml:space="preserve"> 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или одговарајући</w:t>
      </w:r>
    </w:p>
    <w:p w14:paraId="6DDA2383" w14:textId="77777777" w:rsidR="0061776F" w:rsidRPr="004B3ECC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4B3ECC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Оперативни систем: </w:t>
      </w:r>
      <w:r w:rsidRPr="004B3ECC">
        <w:rPr>
          <w:rFonts w:ascii="Times New Roman" w:eastAsia="Arial Unicode MS" w:hAnsi="Times New Roman"/>
          <w:i/>
          <w:noProof/>
          <w:kern w:val="1"/>
          <w:sz w:val="24"/>
          <w:szCs w:val="24"/>
          <w:lang w:val="sr-Cyrl-CS" w:eastAsia="ar-SA"/>
        </w:rPr>
        <w:t xml:space="preserve">Microsoft Windows10 Professional 64-bit </w:t>
      </w:r>
      <w:r w:rsidRPr="004B3ECC">
        <w:rPr>
          <w:rFonts w:ascii="Times New Roman" w:eastAsia="Arial Unicode MS" w:hAnsi="Times New Roman"/>
          <w:iCs/>
          <w:noProof/>
          <w:kern w:val="1"/>
          <w:sz w:val="24"/>
          <w:szCs w:val="24"/>
          <w:lang w:val="sr-Cyrl-CS" w:eastAsia="ar-SA"/>
        </w:rPr>
        <w:t xml:space="preserve">(партиција за опоравак рачунара као и </w:t>
      </w:r>
      <w:r w:rsidRPr="004B3ECC">
        <w:rPr>
          <w:rFonts w:ascii="Times New Roman" w:eastAsia="Arial Unicode MS" w:hAnsi="Times New Roman"/>
          <w:iCs/>
          <w:noProof/>
          <w:kern w:val="1"/>
          <w:sz w:val="24"/>
          <w:szCs w:val="24"/>
          <w:lang w:val="sr-Latn-RS" w:eastAsia="ar-SA"/>
        </w:rPr>
        <w:t>CD</w:t>
      </w:r>
      <w:r w:rsidRPr="004B3ECC">
        <w:rPr>
          <w:rFonts w:ascii="Times New Roman" w:eastAsia="Arial Unicode MS" w:hAnsi="Times New Roman"/>
          <w:iCs/>
          <w:noProof/>
          <w:kern w:val="1"/>
          <w:sz w:val="24"/>
          <w:szCs w:val="24"/>
          <w:lang w:val="sr-Cyrl-CS" w:eastAsia="ar-SA"/>
        </w:rPr>
        <w:t xml:space="preserve"> за опоравак рачунара са драјверима)</w:t>
      </w:r>
    </w:p>
    <w:p w14:paraId="64914EFA" w14:textId="77777777" w:rsidR="0061776F" w:rsidRPr="004B3ECC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4B3ECC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Чипсет: 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Intel Q370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Latn-RS" w:eastAsia="ar-SA"/>
        </w:rPr>
        <w:t xml:space="preserve"> vPro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или одговарајући</w:t>
      </w:r>
    </w:p>
    <w:p w14:paraId="358FA65C" w14:textId="77777777" w:rsidR="0061776F" w:rsidRPr="004B3ECC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4B3ECC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Меморија: </w:t>
      </w: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минимално 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1x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eastAsia="ar-SA"/>
        </w:rPr>
        <w:t>16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GB DDR4-2666 DIMM, прошириво до 64GB</w:t>
      </w:r>
    </w:p>
    <w:p w14:paraId="62EDF395" w14:textId="77777777" w:rsidR="0061776F" w:rsidRPr="004B3ECC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4B3ECC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Хард диск: </w:t>
      </w: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минимално 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512GB 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Latn-RS" w:eastAsia="ar-SA"/>
        </w:rPr>
        <w:t xml:space="preserve">M.2 2280 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PCI NVMe SSD</w:t>
      </w:r>
    </w:p>
    <w:p w14:paraId="5DA68500" w14:textId="77777777" w:rsidR="0061776F" w:rsidRPr="004B3ECC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4B3ECC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Оптички уређај: DVD+/-RW</w:t>
      </w:r>
    </w:p>
    <w:p w14:paraId="58494417" w14:textId="77777777" w:rsidR="0061776F" w:rsidRPr="004B3ECC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Портови са задње стране кућишта: минимално USB 3.1</w:t>
      </w: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eastAsia="ar-SA"/>
        </w:rPr>
        <w:t xml:space="preserve"> </w:t>
      </w: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RS" w:eastAsia="ar-SA"/>
        </w:rPr>
        <w:t>од којих су бар два</w:t>
      </w: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eastAsia="ar-SA"/>
        </w:rPr>
        <w:t xml:space="preserve"> gen2 </w:t>
      </w: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(4); USB 2.0 (2); </w:t>
      </w: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eastAsia="ar-SA"/>
        </w:rPr>
        <w:t>VGA</w:t>
      </w: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 (1</w:t>
      </w: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eastAsia="ar-SA"/>
        </w:rPr>
        <w:t>)</w:t>
      </w: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; DisplayPort (2); RJ-45 (1); audio in (1); audio out (1)</w:t>
      </w:r>
    </w:p>
    <w:p w14:paraId="0DC60033" w14:textId="77777777" w:rsidR="0061776F" w:rsidRPr="004B3ECC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Портови са предње стране кућишта:</w:t>
      </w: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Latn-RS" w:eastAsia="ar-SA"/>
        </w:rPr>
        <w:t xml:space="preserve"> </w:t>
      </w:r>
      <w:bookmarkStart w:id="11" w:name="_Hlk43278948"/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минимално </w:t>
      </w:r>
      <w:bookmarkEnd w:id="11"/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USB 3.1</w:t>
      </w: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eastAsia="ar-SA"/>
        </w:rPr>
        <w:t xml:space="preserve"> gen2</w:t>
      </w: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 (2); USB 2.0 (2); USB Type-C (1); Universal Audio Jack (1); Headphone</w:t>
      </w:r>
      <w:r w:rsidRPr="004B3ECC" w:rsidDel="00974786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 </w:t>
      </w: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RS" w:eastAsia="ar-SA"/>
        </w:rPr>
        <w:t>конектор</w:t>
      </w: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Latn-RS" w:eastAsia="ar-SA"/>
        </w:rPr>
        <w:t xml:space="preserve"> </w:t>
      </w: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(1)</w:t>
      </w:r>
    </w:p>
    <w:p w14:paraId="00024FD7" w14:textId="77777777" w:rsidR="0061776F" w:rsidRPr="000F3D08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0F3D08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Слотови за проширења: </w:t>
      </w:r>
      <w:r>
        <w:rPr>
          <w:rFonts w:ascii="Times New Roman" w:eastAsia="Arial Unicode MS" w:hAnsi="Times New Roman"/>
          <w:noProof/>
          <w:kern w:val="1"/>
          <w:sz w:val="24"/>
          <w:szCs w:val="24"/>
          <w:lang w:eastAsia="ar-SA"/>
        </w:rPr>
        <w:t>(</w:t>
      </w:r>
      <w:r>
        <w:rPr>
          <w:rFonts w:ascii="Times New Roman" w:eastAsia="Arial Unicode MS" w:hAnsi="Times New Roman"/>
          <w:noProof/>
          <w:kern w:val="2"/>
          <w:sz w:val="24"/>
          <w:szCs w:val="24"/>
          <w:lang w:eastAsia="ar-SA"/>
        </w:rPr>
        <w:t>4)</w:t>
      </w:r>
      <w:r w:rsidRPr="000F3D08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PCI Express v3.0, </w:t>
      </w:r>
      <w:r>
        <w:rPr>
          <w:rFonts w:ascii="Times New Roman" w:eastAsia="Arial Unicode MS" w:hAnsi="Times New Roman"/>
          <w:noProof/>
          <w:kern w:val="2"/>
          <w:sz w:val="24"/>
          <w:szCs w:val="24"/>
          <w:lang w:eastAsia="ar-SA"/>
        </w:rPr>
        <w:t>(</w:t>
      </w:r>
      <w:r w:rsidRPr="000F3D08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1</w:t>
      </w:r>
      <w:r>
        <w:rPr>
          <w:rFonts w:ascii="Times New Roman" w:eastAsia="Arial Unicode MS" w:hAnsi="Times New Roman"/>
          <w:noProof/>
          <w:kern w:val="2"/>
          <w:sz w:val="24"/>
          <w:szCs w:val="24"/>
          <w:lang w:eastAsia="ar-SA"/>
        </w:rPr>
        <w:t>)</w:t>
      </w:r>
      <w:r w:rsidRPr="000F3D08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M.2 PCI Express x1, </w:t>
      </w:r>
      <w:r>
        <w:rPr>
          <w:rFonts w:ascii="Times New Roman" w:eastAsia="Arial Unicode MS" w:hAnsi="Times New Roman"/>
          <w:noProof/>
          <w:kern w:val="2"/>
          <w:sz w:val="24"/>
          <w:szCs w:val="24"/>
          <w:lang w:eastAsia="ar-SA"/>
        </w:rPr>
        <w:t>(2)</w:t>
      </w:r>
      <w:r w:rsidRPr="000F3D08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M.2 PCI Express x4</w:t>
      </w:r>
    </w:p>
    <w:p w14:paraId="73BD9E21" w14:textId="77777777" w:rsidR="0061776F" w:rsidRPr="009E29E6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9E29E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Миш:</w:t>
      </w:r>
      <w:r w:rsidRPr="009E29E6">
        <w:rPr>
          <w:rFonts w:ascii="Times New Roman" w:eastAsia="Arial Unicode MS" w:hAnsi="Times New Roman"/>
          <w:i/>
          <w:noProof/>
          <w:kern w:val="1"/>
          <w:sz w:val="24"/>
          <w:szCs w:val="24"/>
          <w:lang w:val="sr-Cyrl-CS" w:eastAsia="ar-SA"/>
        </w:rPr>
        <w:t xml:space="preserve"> Wheel Optical </w:t>
      </w:r>
      <w:r w:rsidRPr="009E29E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(истог произвођача као д</w:t>
      </w:r>
      <w:r w:rsidRPr="00C870B3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есктоп</w:t>
      </w:r>
      <w:r w:rsidRPr="00C870B3">
        <w:rPr>
          <w:rFonts w:ascii="Times New Roman" w:eastAsia="Arial Unicode MS" w:hAnsi="Times New Roman"/>
          <w:b/>
          <w:noProof/>
          <w:kern w:val="1"/>
          <w:sz w:val="24"/>
          <w:szCs w:val="24"/>
          <w:lang w:val="sr-Cyrl-CS" w:eastAsia="ar-SA"/>
        </w:rPr>
        <w:t xml:space="preserve"> </w:t>
      </w:r>
      <w:r w:rsidRPr="009E29E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рачунар)</w:t>
      </w:r>
    </w:p>
    <w:p w14:paraId="4C684C94" w14:textId="77777777" w:rsidR="0061776F" w:rsidRPr="009E29E6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9E29E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Тастатура: Ергономска, српска латинична (истог произвођача као д</w:t>
      </w:r>
      <w:r w:rsidRPr="00C870B3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есктоп</w:t>
      </w:r>
      <w:r w:rsidRPr="00C870B3">
        <w:rPr>
          <w:rFonts w:ascii="Times New Roman" w:eastAsia="Arial Unicode MS" w:hAnsi="Times New Roman"/>
          <w:b/>
          <w:noProof/>
          <w:kern w:val="1"/>
          <w:sz w:val="24"/>
          <w:szCs w:val="24"/>
          <w:lang w:val="sr-Cyrl-CS" w:eastAsia="ar-SA"/>
        </w:rPr>
        <w:t xml:space="preserve"> </w:t>
      </w:r>
      <w:r w:rsidRPr="009E29E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рачунар)</w:t>
      </w:r>
    </w:p>
    <w:p w14:paraId="584EA374" w14:textId="77777777" w:rsidR="0061776F" w:rsidRPr="009E29E6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A70340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NVIDIA</w:t>
      </w:r>
      <w:r>
        <w:rPr>
          <w:rFonts w:ascii="Times New Roman" w:eastAsia="Arial Unicode MS" w:hAnsi="Times New Roman"/>
          <w:noProof/>
          <w:kern w:val="1"/>
          <w:sz w:val="24"/>
          <w:szCs w:val="24"/>
          <w:lang w:eastAsia="ar-SA"/>
        </w:rPr>
        <w:t xml:space="preserve"> </w:t>
      </w:r>
      <w:r w:rsidRPr="00A70340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Quadro P</w:t>
      </w:r>
      <w:r>
        <w:rPr>
          <w:rFonts w:ascii="Times New Roman" w:eastAsia="Arial Unicode MS" w:hAnsi="Times New Roman"/>
          <w:noProof/>
          <w:kern w:val="1"/>
          <w:sz w:val="24"/>
          <w:szCs w:val="24"/>
          <w:lang w:eastAsia="ar-SA"/>
        </w:rPr>
        <w:t>1000</w:t>
      </w:r>
      <w:r w:rsidRPr="00A70340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/>
          <w:noProof/>
          <w:kern w:val="1"/>
          <w:sz w:val="24"/>
          <w:szCs w:val="24"/>
          <w:lang w:eastAsia="ar-SA"/>
        </w:rPr>
        <w:t>4</w:t>
      </w:r>
      <w:r w:rsidRPr="00A70340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GB</w:t>
      </w:r>
      <w:r w:rsidRPr="00A70340" w:rsidDel="00A70340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 </w:t>
      </w:r>
      <w:r w:rsidRPr="009E29E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графика</w:t>
      </w:r>
    </w:p>
    <w:p w14:paraId="5BE1833D" w14:textId="77777777" w:rsidR="0061776F" w:rsidRPr="009E29E6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9E29E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Мрежа: Ethernet adapter 10/100/1000 MBit/s</w:t>
      </w:r>
    </w:p>
    <w:p w14:paraId="75749CCA" w14:textId="77777777" w:rsidR="0061776F" w:rsidRPr="009E29E6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9E29E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Звучна карта: Интегрисана HD </w:t>
      </w:r>
      <w:r w:rsidRPr="009E29E6">
        <w:rPr>
          <w:rFonts w:ascii="Times New Roman" w:eastAsia="Arial Unicode MS" w:hAnsi="Times New Roman"/>
          <w:i/>
          <w:noProof/>
          <w:kern w:val="1"/>
          <w:sz w:val="24"/>
          <w:szCs w:val="24"/>
          <w:lang w:val="sr-Cyrl-CS" w:eastAsia="ar-SA"/>
        </w:rPr>
        <w:t>audio</w:t>
      </w:r>
    </w:p>
    <w:p w14:paraId="15AFE53A" w14:textId="77777777" w:rsidR="0061776F" w:rsidRPr="009579AC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9579AC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Напајање: </w:t>
      </w:r>
      <w:r w:rsidRPr="009579A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AC</w:t>
      </w:r>
      <w:r w:rsidRPr="009579A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 220V, </w:t>
      </w:r>
      <w:r w:rsidRPr="009579A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максимално</w:t>
      </w:r>
      <w:r w:rsidRPr="009579A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 250W, 50Hz, уз минимално 90% искоришћења при 100% оптерећењу</w:t>
      </w:r>
    </w:p>
    <w:p w14:paraId="17F98EA8" w14:textId="77777777" w:rsidR="0061776F" w:rsidRPr="009579AC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9579A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Безбедност: Електронски прекидач за детектовање неовлашћеног отварања кућишта, TPM 2.0</w:t>
      </w:r>
    </w:p>
    <w:p w14:paraId="5BE2796E" w14:textId="77777777" w:rsidR="0061776F" w:rsidRPr="009579AC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9579A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Каблови за повезивање на електричну мрежу, као и 5 метара UTP patch</w:t>
      </w:r>
      <w:r w:rsidRPr="009579AC">
        <w:rPr>
          <w:rFonts w:ascii="Times New Roman" w:eastAsia="Arial Unicode MS" w:hAnsi="Times New Roman"/>
          <w:noProof/>
          <w:kern w:val="2"/>
          <w:sz w:val="24"/>
          <w:szCs w:val="24"/>
          <w:lang w:eastAsia="ar-SA"/>
        </w:rPr>
        <w:t xml:space="preserve"> (</w:t>
      </w:r>
      <w:r w:rsidRPr="009579AC">
        <w:rPr>
          <w:rFonts w:ascii="Times New Roman" w:eastAsia="Arial Unicode MS" w:hAnsi="Times New Roman"/>
          <w:noProof/>
          <w:kern w:val="2"/>
          <w:sz w:val="24"/>
          <w:szCs w:val="24"/>
          <w:lang w:val="sr-Cyrl-RS" w:eastAsia="ar-SA"/>
        </w:rPr>
        <w:t>равни)</w:t>
      </w:r>
      <w:r w:rsidRPr="009579A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кабла категорије 7</w:t>
      </w:r>
    </w:p>
    <w:p w14:paraId="1A5945DB" w14:textId="796ED5AA" w:rsidR="0061776F" w:rsidRPr="009579AC" w:rsidRDefault="0061776F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9579A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Тежина кућишта: максимално </w:t>
      </w:r>
      <w:r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eastAsia="ar-SA"/>
        </w:rPr>
        <w:t>10</w:t>
      </w:r>
      <w:r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RS" w:eastAsia="ar-SA"/>
        </w:rPr>
        <w:t>.</w:t>
      </w:r>
      <w:r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eastAsia="ar-SA"/>
        </w:rPr>
        <w:t>0</w:t>
      </w:r>
      <w:r w:rsidRPr="009579A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00</w:t>
      </w:r>
      <w:r w:rsidRPr="009579AC">
        <w:rPr>
          <w:rFonts w:ascii="Times New Roman" w:eastAsia="Times New Roman" w:hAnsi="Times New Roman"/>
          <w:noProof/>
          <w:sz w:val="24"/>
          <w:szCs w:val="24"/>
          <w:lang w:val="sr-Cyrl-CS"/>
        </w:rPr>
        <w:t>g</w:t>
      </w:r>
    </w:p>
    <w:p w14:paraId="6DD9B4AD" w14:textId="5D63354B" w:rsidR="0061776F" w:rsidRPr="009579AC" w:rsidRDefault="0061776F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</w:pPr>
      <w:r w:rsidRPr="009579A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Димензије кућишта (ШxДxВ)</w:t>
      </w:r>
      <w:r w:rsidRPr="009579A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eastAsia="ar-SA"/>
        </w:rPr>
        <w:t>:</w:t>
      </w:r>
      <w:r w:rsidRPr="009579A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 максимално </w:t>
      </w:r>
      <w:r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Latn-RS" w:eastAsia="ar-SA"/>
        </w:rPr>
        <w:t>160</w:t>
      </w:r>
      <w:r w:rsidRPr="009579A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x3</w:t>
      </w:r>
      <w:r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Latn-RS" w:eastAsia="ar-SA"/>
        </w:rPr>
        <w:t>7</w:t>
      </w:r>
      <w:r w:rsidRPr="009579A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0x</w:t>
      </w:r>
      <w:r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Latn-RS" w:eastAsia="ar-SA"/>
        </w:rPr>
        <w:t>37</w:t>
      </w:r>
      <w:r w:rsidRPr="009579A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Latn-RS" w:eastAsia="ar-SA"/>
        </w:rPr>
        <w:t>0</w:t>
      </w:r>
      <w:r w:rsidRPr="009579A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mm</w:t>
      </w:r>
    </w:p>
    <w:p w14:paraId="53F5540C" w14:textId="77777777" w:rsidR="0061776F" w:rsidRPr="002807FF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9E29E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Усклађеност са стандардима: </w:t>
      </w:r>
      <w:r w:rsidRPr="009E29E6">
        <w:rPr>
          <w:rFonts w:ascii="Times New Roman" w:eastAsia="Arial Unicode MS" w:hAnsi="Times New Roman"/>
          <w:i/>
          <w:noProof/>
          <w:kern w:val="2"/>
          <w:sz w:val="24"/>
          <w:szCs w:val="24"/>
          <w:lang w:val="sr-Cyrl-CS" w:eastAsia="ar-SA"/>
        </w:rPr>
        <w:t>EnergyStar</w:t>
      </w:r>
      <w:r w:rsidRPr="009E29E6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, </w:t>
      </w:r>
      <w:r w:rsidRPr="009E29E6">
        <w:rPr>
          <w:rFonts w:ascii="Times New Roman" w:eastAsia="Arial Unicode MS" w:hAnsi="Times New Roman"/>
          <w:i/>
          <w:noProof/>
          <w:kern w:val="2"/>
          <w:sz w:val="24"/>
          <w:szCs w:val="24"/>
          <w:lang w:val="sr-Cyrl-CS" w:eastAsia="ar-SA"/>
        </w:rPr>
        <w:t>EPEAT</w:t>
      </w:r>
      <w:r w:rsidRPr="009E29E6">
        <w:rPr>
          <w:rFonts w:ascii="Times New Roman" w:hAnsi="Times New Roman"/>
          <w:sz w:val="24"/>
          <w:szCs w:val="24"/>
        </w:rPr>
        <w:t xml:space="preserve">, </w:t>
      </w:r>
      <w:r w:rsidRPr="009E29E6">
        <w:rPr>
          <w:rFonts w:ascii="Times New Roman" w:eastAsia="Arial Unicode MS" w:hAnsi="Times New Roman"/>
          <w:i/>
          <w:noProof/>
          <w:kern w:val="2"/>
          <w:sz w:val="24"/>
          <w:szCs w:val="24"/>
          <w:lang w:val="sr-Cyrl-CS" w:eastAsia="ar-SA"/>
        </w:rPr>
        <w:t>RoHS, WEEE</w:t>
      </w:r>
    </w:p>
    <w:p w14:paraId="6DF9D95E" w14:textId="77777777" w:rsidR="0061776F" w:rsidRPr="00140D22" w:rsidRDefault="0061776F" w:rsidP="0061776F">
      <w:pPr>
        <w:pStyle w:val="ListParagraph"/>
        <w:ind w:left="360"/>
        <w:rPr>
          <w:iCs/>
          <w:u w:val="single"/>
          <w:lang w:val="sr-Cyrl-CS"/>
        </w:rPr>
      </w:pPr>
    </w:p>
    <w:p w14:paraId="3E2C6D9F" w14:textId="6CF3D406" w:rsidR="00140D22" w:rsidRPr="0061776F" w:rsidRDefault="00140D22" w:rsidP="003323DD">
      <w:pPr>
        <w:pStyle w:val="ListParagraph"/>
        <w:numPr>
          <w:ilvl w:val="0"/>
          <w:numId w:val="30"/>
        </w:numPr>
        <w:rPr>
          <w:iCs/>
          <w:u w:val="single"/>
          <w:lang w:val="sr-Cyrl-CS"/>
        </w:rPr>
      </w:pPr>
      <w:r w:rsidRPr="00517374">
        <w:rPr>
          <w:b/>
          <w:noProof/>
          <w:color w:val="auto"/>
          <w:u w:val="single"/>
          <w:lang w:val="sr-Cyrl-CS"/>
        </w:rPr>
        <w:t xml:space="preserve">Десктоп рачунари </w:t>
      </w:r>
      <w:r w:rsidRPr="004B3ECC">
        <w:rPr>
          <w:b/>
          <w:noProof/>
          <w:color w:val="auto"/>
          <w:u w:val="single"/>
          <w:lang w:val="sr-Cyrl-CS"/>
        </w:rPr>
        <w:t xml:space="preserve">ТИП 3 </w:t>
      </w:r>
      <w:r w:rsidR="00DE0FCE">
        <w:rPr>
          <w:b/>
          <w:iCs/>
          <w:color w:val="auto"/>
          <w:u w:val="single"/>
          <w:lang w:val="sr-Cyrl-CS"/>
        </w:rPr>
        <w:t>-</w:t>
      </w:r>
      <w:r w:rsidRPr="004B3ECC">
        <w:rPr>
          <w:b/>
          <w:color w:val="auto"/>
          <w:u w:val="single"/>
          <w:lang w:val="sr-Cyrl-CS"/>
        </w:rPr>
        <w:t xml:space="preserve"> количина</w:t>
      </w:r>
      <w:r w:rsidR="00DE0FCE">
        <w:rPr>
          <w:b/>
          <w:color w:val="auto"/>
          <w:u w:val="single"/>
          <w:lang w:val="sr-Cyrl-CS"/>
        </w:rPr>
        <w:t>:</w:t>
      </w:r>
      <w:r w:rsidRPr="004B3ECC">
        <w:rPr>
          <w:b/>
          <w:color w:val="auto"/>
          <w:u w:val="single"/>
          <w:lang w:val="sr-Cyrl-CS"/>
        </w:rPr>
        <w:t xml:space="preserve"> </w:t>
      </w:r>
      <w:r w:rsidRPr="004B3ECC">
        <w:rPr>
          <w:b/>
          <w:color w:val="auto"/>
          <w:u w:val="single"/>
          <w:lang w:val="sr-Cyrl-RS"/>
        </w:rPr>
        <w:t>оквирно</w:t>
      </w:r>
      <w:r w:rsidRPr="004B3ECC">
        <w:rPr>
          <w:b/>
          <w:color w:val="auto"/>
          <w:u w:val="single"/>
          <w:lang w:val="sr-Cyrl-CS"/>
        </w:rPr>
        <w:t xml:space="preserve"> </w:t>
      </w:r>
      <w:r w:rsidR="00747C8B">
        <w:rPr>
          <w:b/>
          <w:color w:val="auto"/>
          <w:u w:val="single"/>
        </w:rPr>
        <w:t>4</w:t>
      </w:r>
    </w:p>
    <w:p w14:paraId="7310D69E" w14:textId="77777777" w:rsidR="0061776F" w:rsidRPr="004B3ECC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4B3ECC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Процесор: </w:t>
      </w: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минимално 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Intel Core i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Latn-RS" w:eastAsia="ar-SA"/>
        </w:rPr>
        <w:t>7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-9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Latn-RS" w:eastAsia="ar-SA"/>
        </w:rPr>
        <w:t>7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00 (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Latn-RS" w:eastAsia="ar-SA"/>
        </w:rPr>
        <w:t>12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MB Smart кеша, 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eastAsia="ar-SA"/>
        </w:rPr>
        <w:t>8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нити, 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Latn-RS" w:eastAsia="ar-SA"/>
        </w:rPr>
        <w:t>8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језгра, 3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Latn-RS" w:eastAsia="ar-SA"/>
        </w:rPr>
        <w:t>.0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GHz) или одговарајући</w:t>
      </w:r>
    </w:p>
    <w:p w14:paraId="68065E56" w14:textId="77777777" w:rsidR="0061776F" w:rsidRPr="004B3ECC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4B3ECC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Оперативни систем: </w:t>
      </w:r>
      <w:r w:rsidRPr="004B3ECC">
        <w:rPr>
          <w:rFonts w:ascii="Times New Roman" w:eastAsia="Arial Unicode MS" w:hAnsi="Times New Roman"/>
          <w:i/>
          <w:noProof/>
          <w:kern w:val="1"/>
          <w:sz w:val="24"/>
          <w:szCs w:val="24"/>
          <w:lang w:val="sr-Cyrl-CS" w:eastAsia="ar-SA"/>
        </w:rPr>
        <w:t xml:space="preserve">Microsoft Windows10 Professional 64-bit </w:t>
      </w:r>
      <w:r w:rsidRPr="004B3ECC">
        <w:rPr>
          <w:rFonts w:ascii="Times New Roman" w:eastAsia="Arial Unicode MS" w:hAnsi="Times New Roman"/>
          <w:iCs/>
          <w:noProof/>
          <w:kern w:val="1"/>
          <w:sz w:val="24"/>
          <w:szCs w:val="24"/>
          <w:lang w:val="sr-Cyrl-CS" w:eastAsia="ar-SA"/>
        </w:rPr>
        <w:t xml:space="preserve">(партиција за опоравак рачунара као и </w:t>
      </w:r>
      <w:r w:rsidRPr="004B3ECC">
        <w:rPr>
          <w:rFonts w:ascii="Times New Roman" w:eastAsia="Arial Unicode MS" w:hAnsi="Times New Roman"/>
          <w:iCs/>
          <w:noProof/>
          <w:kern w:val="1"/>
          <w:sz w:val="24"/>
          <w:szCs w:val="24"/>
          <w:lang w:val="sr-Latn-RS" w:eastAsia="ar-SA"/>
        </w:rPr>
        <w:t>CD</w:t>
      </w:r>
      <w:r w:rsidRPr="004B3ECC">
        <w:rPr>
          <w:rFonts w:ascii="Times New Roman" w:eastAsia="Arial Unicode MS" w:hAnsi="Times New Roman"/>
          <w:iCs/>
          <w:noProof/>
          <w:kern w:val="1"/>
          <w:sz w:val="24"/>
          <w:szCs w:val="24"/>
          <w:lang w:val="sr-Cyrl-CS" w:eastAsia="ar-SA"/>
        </w:rPr>
        <w:t xml:space="preserve"> за опоравак рачунара са драјверима)</w:t>
      </w:r>
    </w:p>
    <w:p w14:paraId="575DFBA8" w14:textId="77777777" w:rsidR="0061776F" w:rsidRPr="004B3ECC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4B3ECC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Чипсет: 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Intel 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Latn-RS" w:eastAsia="ar-SA"/>
        </w:rPr>
        <w:t>C246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или одговарајући</w:t>
      </w:r>
    </w:p>
    <w:p w14:paraId="4B8C43E2" w14:textId="0347EDE2" w:rsidR="0061776F" w:rsidRPr="004B3ECC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4B3ECC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Меморија: </w:t>
      </w: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минимално 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1x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Latn-RS" w:eastAsia="ar-SA"/>
        </w:rPr>
        <w:t>16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GB DDR4-2666 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Latn-RS" w:eastAsia="ar-SA"/>
        </w:rPr>
        <w:t>U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DIMM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Latn-RS" w:eastAsia="ar-SA"/>
        </w:rPr>
        <w:t xml:space="preserve"> NECC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, прошириво до 128GB</w:t>
      </w:r>
    </w:p>
    <w:p w14:paraId="5F150580" w14:textId="77777777" w:rsidR="0061776F" w:rsidRPr="004B3ECC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4B3ECC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Хард диск: </w:t>
      </w: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минимално 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512GB 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Latn-RS" w:eastAsia="ar-SA"/>
        </w:rPr>
        <w:t xml:space="preserve">M.2 2280 </w:t>
      </w:r>
      <w:r w:rsidRPr="004B3EC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PCI NVMe TLC SSD</w:t>
      </w:r>
    </w:p>
    <w:p w14:paraId="4480D585" w14:textId="77777777" w:rsidR="0061776F" w:rsidRPr="004B3ECC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4B3ECC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Оптички уређај: DVD+/-RW</w:t>
      </w:r>
    </w:p>
    <w:p w14:paraId="1D8C16E0" w14:textId="77777777" w:rsidR="0061776F" w:rsidRPr="004B3ECC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Портови са задње стране кућишта: минимално USB 3.0 (4); USB 2.0 (2);</w:t>
      </w:r>
      <w:r w:rsidRPr="004B3ECC">
        <w:rPr>
          <w:rFonts w:ascii="Arial" w:hAnsi="Arial" w:cs="Arial"/>
          <w:sz w:val="17"/>
          <w:szCs w:val="17"/>
        </w:rPr>
        <w:t xml:space="preserve"> </w:t>
      </w: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серијски порт (1);</w:t>
      </w:r>
      <w:r w:rsidRPr="004B3ECC">
        <w:rPr>
          <w:rFonts w:ascii="Arial" w:hAnsi="Arial" w:cs="Arial"/>
          <w:sz w:val="17"/>
          <w:szCs w:val="17"/>
          <w:lang w:val="sr-Cyrl-RS"/>
        </w:rPr>
        <w:t xml:space="preserve"> </w:t>
      </w: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eastAsia="ar-SA"/>
        </w:rPr>
        <w:t>VGA</w:t>
      </w: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RS" w:eastAsia="ar-SA"/>
        </w:rPr>
        <w:t xml:space="preserve"> (1);</w:t>
      </w: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 DisplayPort (2); RJ-45 (1); </w:t>
      </w:r>
      <w:bookmarkStart w:id="12" w:name="_Hlk34912326"/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audio in (1); audio out (1)</w:t>
      </w:r>
      <w:bookmarkEnd w:id="12"/>
    </w:p>
    <w:p w14:paraId="225654C3" w14:textId="77777777" w:rsidR="0061776F" w:rsidRPr="00F97F98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Портови са предње стране кућишта: минимално USB 3.0 </w:t>
      </w: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RS" w:eastAsia="ar-SA"/>
        </w:rPr>
        <w:t xml:space="preserve">од којих бар један има могућност пуњења </w:t>
      </w: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(</w:t>
      </w: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eastAsia="ar-SA"/>
        </w:rPr>
        <w:t>2</w:t>
      </w: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); USB Type-C</w:t>
      </w: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Latn-RS" w:eastAsia="ar-SA"/>
        </w:rPr>
        <w:t xml:space="preserve"> </w:t>
      </w: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RS" w:eastAsia="ar-SA"/>
        </w:rPr>
        <w:t>(могућност пуњења)</w:t>
      </w:r>
      <w:r w:rsidRPr="004B3ECC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 (1); Мicrophone</w:t>
      </w:r>
      <w:r w:rsidRPr="00F97F98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/headphone combo jack (1)</w:t>
      </w:r>
    </w:p>
    <w:p w14:paraId="64FE77F5" w14:textId="64CBD04F" w:rsidR="0061776F" w:rsidRPr="00240B03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240B03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Слотови за проширења: </w:t>
      </w:r>
      <w:r w:rsidRPr="00240B03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4xPCI Express v3.0, </w:t>
      </w:r>
      <w:r w:rsidRPr="00240B03">
        <w:rPr>
          <w:rFonts w:ascii="Times New Roman" w:eastAsia="Arial Unicode MS" w:hAnsi="Times New Roman"/>
          <w:noProof/>
          <w:kern w:val="2"/>
          <w:sz w:val="24"/>
          <w:szCs w:val="24"/>
          <w:lang w:eastAsia="ar-SA"/>
        </w:rPr>
        <w:t>1xM.2 PCI Express x1, 2xM.2 PCI Express x4</w:t>
      </w:r>
    </w:p>
    <w:p w14:paraId="114CD7E9" w14:textId="77777777" w:rsidR="0061776F" w:rsidRPr="009E29E6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9E29E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Миш:</w:t>
      </w:r>
      <w:r w:rsidRPr="009E29E6">
        <w:rPr>
          <w:rFonts w:ascii="Times New Roman" w:eastAsia="Arial Unicode MS" w:hAnsi="Times New Roman"/>
          <w:i/>
          <w:noProof/>
          <w:kern w:val="1"/>
          <w:sz w:val="24"/>
          <w:szCs w:val="24"/>
          <w:lang w:val="sr-Cyrl-CS" w:eastAsia="ar-SA"/>
        </w:rPr>
        <w:t xml:space="preserve"> Wheel Optical </w:t>
      </w:r>
      <w:r w:rsidRPr="009E29E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(истог произвођача као д</w:t>
      </w:r>
      <w:r w:rsidRPr="00C870B3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есктоп</w:t>
      </w:r>
      <w:r w:rsidRPr="00C870B3">
        <w:rPr>
          <w:rFonts w:ascii="Times New Roman" w:eastAsia="Arial Unicode MS" w:hAnsi="Times New Roman"/>
          <w:b/>
          <w:noProof/>
          <w:kern w:val="1"/>
          <w:sz w:val="24"/>
          <w:szCs w:val="24"/>
          <w:lang w:val="sr-Cyrl-CS" w:eastAsia="ar-SA"/>
        </w:rPr>
        <w:t xml:space="preserve"> </w:t>
      </w:r>
      <w:r w:rsidRPr="009E29E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рачунар)</w:t>
      </w:r>
    </w:p>
    <w:p w14:paraId="4C03BA52" w14:textId="77777777" w:rsidR="0061776F" w:rsidRPr="009E29E6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9E29E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Тастатура: Ергономска, српска латинична (истог произвођача као д</w:t>
      </w:r>
      <w:r w:rsidRPr="00C870B3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есктоп</w:t>
      </w:r>
      <w:r w:rsidRPr="00C870B3">
        <w:rPr>
          <w:rFonts w:ascii="Times New Roman" w:eastAsia="Arial Unicode MS" w:hAnsi="Times New Roman"/>
          <w:b/>
          <w:noProof/>
          <w:kern w:val="1"/>
          <w:sz w:val="24"/>
          <w:szCs w:val="24"/>
          <w:lang w:val="sr-Cyrl-CS" w:eastAsia="ar-SA"/>
        </w:rPr>
        <w:t xml:space="preserve"> </w:t>
      </w:r>
      <w:r w:rsidRPr="009E29E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рачунар)</w:t>
      </w:r>
    </w:p>
    <w:p w14:paraId="460FA9DD" w14:textId="77777777" w:rsidR="0061776F" w:rsidRPr="009E29E6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lastRenderedPageBreak/>
        <w:t xml:space="preserve">Графика: </w:t>
      </w:r>
      <w:r w:rsidRPr="004534D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NVIDIA Quadro P2200 5GB 4DP</w:t>
      </w:r>
    </w:p>
    <w:p w14:paraId="61F46776" w14:textId="77777777" w:rsidR="0061776F" w:rsidRPr="009E29E6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9E29E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Мрежа: Ethernet adapter 10/100/1000 MBit/s</w:t>
      </w:r>
    </w:p>
    <w:p w14:paraId="78321472" w14:textId="77777777" w:rsidR="0061776F" w:rsidRPr="009E29E6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9E29E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Звучна карта: Интегрисана HD </w:t>
      </w:r>
      <w:r w:rsidRPr="009E29E6">
        <w:rPr>
          <w:rFonts w:ascii="Times New Roman" w:eastAsia="Arial Unicode MS" w:hAnsi="Times New Roman"/>
          <w:i/>
          <w:noProof/>
          <w:kern w:val="1"/>
          <w:sz w:val="24"/>
          <w:szCs w:val="24"/>
          <w:lang w:val="sr-Cyrl-CS" w:eastAsia="ar-SA"/>
        </w:rPr>
        <w:t>audio</w:t>
      </w:r>
    </w:p>
    <w:p w14:paraId="34475FE9" w14:textId="6C2884C6" w:rsidR="0061776F" w:rsidRPr="004163A2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4163A2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Напајање: </w:t>
      </w:r>
      <w:r w:rsidRPr="004163A2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AC</w:t>
      </w:r>
      <w:r w:rsidRPr="004163A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 220V, </w:t>
      </w:r>
      <w:r w:rsidRPr="004163A2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максимално</w:t>
      </w:r>
      <w:r w:rsidRPr="004163A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 </w:t>
      </w:r>
      <w:r w:rsidRPr="004163A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Latn-RS" w:eastAsia="ar-SA"/>
        </w:rPr>
        <w:t>500</w:t>
      </w:r>
      <w:r w:rsidRPr="004163A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W, 50Hz, уз минимално 90% искоришћења при 100% оптерећењу</w:t>
      </w:r>
    </w:p>
    <w:p w14:paraId="31374948" w14:textId="77777777" w:rsidR="0061776F" w:rsidRPr="004163A2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4163A2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Безбедност: Електронски прекидач за детектовање неовлашћеног отварања кућишта, TPM 2.0</w:t>
      </w:r>
    </w:p>
    <w:p w14:paraId="31032E9E" w14:textId="77777777" w:rsidR="0061776F" w:rsidRPr="009E29E6" w:rsidRDefault="0061776F" w:rsidP="003323DD">
      <w:pPr>
        <w:numPr>
          <w:ilvl w:val="0"/>
          <w:numId w:val="11"/>
        </w:numPr>
        <w:suppressAutoHyphens/>
        <w:contextualSpacing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К</w:t>
      </w:r>
      <w:r w:rsidRPr="009E29E6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аблов</w:t>
      </w:r>
      <w:r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и</w:t>
      </w:r>
      <w:r w:rsidRPr="009E29E6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за повезивање на електричну мрежу, као и 5 метара UTP patch</w:t>
      </w:r>
      <w:r>
        <w:rPr>
          <w:rFonts w:ascii="Times New Roman" w:eastAsia="Arial Unicode MS" w:hAnsi="Times New Roman"/>
          <w:noProof/>
          <w:kern w:val="2"/>
          <w:sz w:val="24"/>
          <w:szCs w:val="24"/>
          <w:lang w:eastAsia="ar-SA"/>
        </w:rPr>
        <w:t xml:space="preserve"> (</w:t>
      </w:r>
      <w:r>
        <w:rPr>
          <w:rFonts w:ascii="Times New Roman" w:eastAsia="Arial Unicode MS" w:hAnsi="Times New Roman"/>
          <w:noProof/>
          <w:kern w:val="2"/>
          <w:sz w:val="24"/>
          <w:szCs w:val="24"/>
          <w:lang w:val="sr-Cyrl-RS" w:eastAsia="ar-SA"/>
        </w:rPr>
        <w:t>равни)</w:t>
      </w:r>
      <w:r w:rsidRPr="009E29E6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кабла категорије </w:t>
      </w:r>
      <w:r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7</w:t>
      </w:r>
    </w:p>
    <w:p w14:paraId="6220269B" w14:textId="3746C67F" w:rsidR="0061776F" w:rsidRPr="00240B03" w:rsidRDefault="0061776F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240B03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Тежина кућишта: максимално </w:t>
      </w:r>
      <w:r w:rsidRPr="00240B03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eastAsia="ar-SA"/>
        </w:rPr>
        <w:t>12</w:t>
      </w:r>
      <w:r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RS" w:eastAsia="ar-SA"/>
        </w:rPr>
        <w:t>.</w:t>
      </w:r>
      <w:r w:rsidRPr="00240B03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000</w:t>
      </w:r>
      <w:r w:rsidRPr="00240B03">
        <w:rPr>
          <w:rFonts w:ascii="Times New Roman" w:eastAsia="Times New Roman" w:hAnsi="Times New Roman"/>
          <w:noProof/>
          <w:sz w:val="24"/>
          <w:szCs w:val="24"/>
          <w:lang w:val="sr-Cyrl-CS"/>
        </w:rPr>
        <w:t>g</w:t>
      </w:r>
      <w:r w:rsidRPr="00240B03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Pr="00240B03">
        <w:rPr>
          <w:rFonts w:ascii="Times New Roman" w:eastAsia="Times New Roman" w:hAnsi="Times New Roman"/>
          <w:noProof/>
          <w:sz w:val="24"/>
          <w:szCs w:val="24"/>
          <w:lang w:val="sr-Cyrl-RS"/>
        </w:rPr>
        <w:t>минимално 7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  <w:r w:rsidRPr="00240B03">
        <w:rPr>
          <w:rFonts w:ascii="Times New Roman" w:eastAsia="Times New Roman" w:hAnsi="Times New Roman"/>
          <w:noProof/>
          <w:sz w:val="24"/>
          <w:szCs w:val="24"/>
          <w:lang w:val="sr-Cyrl-RS"/>
        </w:rPr>
        <w:t>000</w:t>
      </w:r>
      <w:bookmarkStart w:id="13" w:name="_Hlk43297110"/>
      <w:r w:rsidRPr="00240B03">
        <w:rPr>
          <w:rFonts w:ascii="Times New Roman" w:eastAsia="Times New Roman" w:hAnsi="Times New Roman"/>
          <w:noProof/>
          <w:sz w:val="24"/>
          <w:szCs w:val="24"/>
          <w:lang w:val="sr-Cyrl-CS"/>
        </w:rPr>
        <w:t>g</w:t>
      </w:r>
      <w:bookmarkEnd w:id="13"/>
    </w:p>
    <w:p w14:paraId="77F20993" w14:textId="77777777" w:rsidR="0061776F" w:rsidRDefault="0061776F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</w:pPr>
      <w:r w:rsidRPr="00240B03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Димензије кућишта (ШxДxВ)</w:t>
      </w:r>
      <w:r w:rsidRPr="00240B03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eastAsia="ar-SA"/>
        </w:rPr>
        <w:t>:</w:t>
      </w:r>
      <w:r w:rsidRPr="00240B03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 максимално </w:t>
      </w:r>
      <w:r w:rsidRPr="00240B03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eastAsia="ar-SA"/>
        </w:rPr>
        <w:t>360</w:t>
      </w:r>
      <w:r w:rsidRPr="00240B03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x</w:t>
      </w:r>
      <w:r w:rsidRPr="00240B03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eastAsia="ar-SA"/>
        </w:rPr>
        <w:t>170</w:t>
      </w:r>
      <w:r w:rsidRPr="00240B03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x</w:t>
      </w:r>
      <w:r w:rsidRPr="00240B03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eastAsia="ar-SA"/>
        </w:rPr>
        <w:t>450</w:t>
      </w:r>
      <w:r w:rsidRPr="00240B03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mm</w:t>
      </w:r>
    </w:p>
    <w:p w14:paraId="45AC45CF" w14:textId="1FA7804F" w:rsidR="0061776F" w:rsidRPr="0061776F" w:rsidRDefault="0061776F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</w:pPr>
      <w:r w:rsidRPr="0061776F">
        <w:rPr>
          <w:rFonts w:ascii="Times New Roman" w:hAnsi="Times New Roman"/>
          <w:noProof/>
          <w:sz w:val="24"/>
          <w:szCs w:val="24"/>
          <w:lang w:val="sr-Cyrl-CS"/>
        </w:rPr>
        <w:t xml:space="preserve">Усклађеност са стандардима: </w:t>
      </w:r>
      <w:r w:rsidRPr="0061776F">
        <w:rPr>
          <w:rFonts w:ascii="Times New Roman" w:hAnsi="Times New Roman"/>
          <w:i/>
          <w:noProof/>
          <w:kern w:val="2"/>
          <w:sz w:val="24"/>
          <w:szCs w:val="24"/>
          <w:lang w:val="sr-Cyrl-CS"/>
        </w:rPr>
        <w:t>EnergyStar</w:t>
      </w:r>
      <w:r w:rsidRPr="0061776F">
        <w:rPr>
          <w:rFonts w:ascii="Times New Roman" w:hAnsi="Times New Roman"/>
          <w:noProof/>
          <w:kern w:val="2"/>
          <w:sz w:val="24"/>
          <w:szCs w:val="24"/>
          <w:lang w:val="sr-Cyrl-CS"/>
        </w:rPr>
        <w:t xml:space="preserve">, </w:t>
      </w:r>
      <w:r w:rsidRPr="0061776F">
        <w:rPr>
          <w:rFonts w:ascii="Times New Roman" w:hAnsi="Times New Roman"/>
          <w:i/>
          <w:noProof/>
          <w:kern w:val="2"/>
          <w:sz w:val="24"/>
          <w:szCs w:val="24"/>
          <w:lang w:val="sr-Cyrl-CS"/>
        </w:rPr>
        <w:t>EPEAT</w:t>
      </w:r>
      <w:r w:rsidRPr="0061776F">
        <w:rPr>
          <w:rFonts w:ascii="Times New Roman" w:hAnsi="Times New Roman"/>
          <w:sz w:val="24"/>
          <w:szCs w:val="24"/>
        </w:rPr>
        <w:t xml:space="preserve">, </w:t>
      </w:r>
      <w:r w:rsidRPr="0061776F">
        <w:rPr>
          <w:rFonts w:ascii="Times New Roman" w:hAnsi="Times New Roman"/>
          <w:i/>
          <w:noProof/>
          <w:kern w:val="2"/>
          <w:sz w:val="24"/>
          <w:szCs w:val="24"/>
          <w:lang w:val="sr-Cyrl-CS"/>
        </w:rPr>
        <w:t>RoHS, WEEE</w:t>
      </w:r>
    </w:p>
    <w:p w14:paraId="59AD93ED" w14:textId="77777777" w:rsidR="0061776F" w:rsidRPr="00140D22" w:rsidRDefault="0061776F" w:rsidP="0061776F">
      <w:pPr>
        <w:pStyle w:val="ListParagraph"/>
        <w:ind w:left="360"/>
        <w:rPr>
          <w:iCs/>
          <w:u w:val="single"/>
          <w:lang w:val="sr-Cyrl-CS"/>
        </w:rPr>
      </w:pPr>
    </w:p>
    <w:p w14:paraId="09B027DB" w14:textId="611BF4D5" w:rsidR="00140D22" w:rsidRPr="0061776F" w:rsidRDefault="00140D22" w:rsidP="003323DD">
      <w:pPr>
        <w:pStyle w:val="ListParagraph"/>
        <w:numPr>
          <w:ilvl w:val="0"/>
          <w:numId w:val="30"/>
        </w:numPr>
        <w:rPr>
          <w:iCs/>
          <w:u w:val="single"/>
          <w:lang w:val="sr-Cyrl-CS"/>
        </w:rPr>
      </w:pPr>
      <w:r w:rsidRPr="00517374">
        <w:rPr>
          <w:b/>
          <w:noProof/>
          <w:color w:val="auto"/>
          <w:u w:val="single"/>
          <w:lang w:val="sr-Cyrl-CS"/>
        </w:rPr>
        <w:t xml:space="preserve">Преносни рачунари ТИП </w:t>
      </w:r>
      <w:r>
        <w:rPr>
          <w:b/>
          <w:noProof/>
          <w:color w:val="auto"/>
          <w:u w:val="single"/>
        </w:rPr>
        <w:t>1</w:t>
      </w:r>
      <w:r w:rsidRPr="00517374">
        <w:rPr>
          <w:b/>
          <w:noProof/>
          <w:color w:val="auto"/>
          <w:u w:val="single"/>
          <w:lang w:val="sr-Cyrl-CS"/>
        </w:rPr>
        <w:t xml:space="preserve"> </w:t>
      </w:r>
      <w:r w:rsidR="00DE0FCE">
        <w:rPr>
          <w:b/>
          <w:iCs/>
          <w:color w:val="auto"/>
          <w:u w:val="single"/>
          <w:lang w:val="sr-Cyrl-CS"/>
        </w:rPr>
        <w:t>-</w:t>
      </w:r>
      <w:r w:rsidRPr="00517374">
        <w:rPr>
          <w:b/>
          <w:color w:val="auto"/>
          <w:u w:val="single"/>
          <w:lang w:val="sr-Cyrl-CS"/>
        </w:rPr>
        <w:t xml:space="preserve"> количина</w:t>
      </w:r>
      <w:r w:rsidR="00DE0FCE">
        <w:rPr>
          <w:b/>
          <w:color w:val="auto"/>
          <w:u w:val="single"/>
          <w:lang w:val="sr-Cyrl-CS"/>
        </w:rPr>
        <w:t>:</w:t>
      </w:r>
      <w:r w:rsidRPr="00517374">
        <w:rPr>
          <w:b/>
          <w:color w:val="auto"/>
          <w:u w:val="single"/>
          <w:lang w:val="sr-Cyrl-CS"/>
        </w:rPr>
        <w:t xml:space="preserve"> </w:t>
      </w:r>
      <w:r w:rsidRPr="006B5E49">
        <w:rPr>
          <w:b/>
          <w:color w:val="auto"/>
          <w:u w:val="single"/>
          <w:lang w:val="sr-Cyrl-RS"/>
        </w:rPr>
        <w:t>оквирно</w:t>
      </w:r>
      <w:r w:rsidRPr="006B5E49">
        <w:rPr>
          <w:b/>
          <w:color w:val="auto"/>
          <w:u w:val="single"/>
          <w:lang w:val="sr-Cyrl-CS"/>
        </w:rPr>
        <w:t xml:space="preserve"> </w:t>
      </w:r>
      <w:r>
        <w:rPr>
          <w:b/>
          <w:color w:val="auto"/>
          <w:u w:val="single"/>
          <w:lang w:val="sr-Latn-RS"/>
        </w:rPr>
        <w:t>27</w:t>
      </w:r>
    </w:p>
    <w:p w14:paraId="1B1EDA70" w14:textId="0DD19BF8" w:rsidR="0061776F" w:rsidRPr="008234D3" w:rsidRDefault="0061776F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8234D3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Процесор: </w:t>
      </w:r>
      <w:r w:rsidRPr="008234D3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I</w:t>
      </w:r>
      <w:r w:rsidRPr="008234D3">
        <w:rPr>
          <w:rFonts w:ascii="Times New Roman" w:eastAsia="Arial Unicode MS" w:hAnsi="Times New Roman"/>
          <w:noProof/>
          <w:kern w:val="2"/>
          <w:sz w:val="24"/>
          <w:szCs w:val="24"/>
          <w:shd w:val="clear" w:color="auto" w:fill="FFFFFF"/>
          <w:lang w:val="sr-Cyrl-CS" w:eastAsia="ar-SA"/>
        </w:rPr>
        <w:t>ntel Core i3-8145U (</w:t>
      </w:r>
      <w:r w:rsidRPr="008234D3">
        <w:rPr>
          <w:rFonts w:ascii="Times New Roman" w:eastAsia="Arial Unicode MS" w:hAnsi="Times New Roman"/>
          <w:noProof/>
          <w:kern w:val="2"/>
          <w:sz w:val="24"/>
          <w:szCs w:val="24"/>
          <w:shd w:val="clear" w:color="auto" w:fill="FFFFFF"/>
          <w:lang w:val="sr-Cyrl-RS" w:eastAsia="ar-SA"/>
        </w:rPr>
        <w:t xml:space="preserve">основна фреквенција </w:t>
      </w:r>
      <w:r w:rsidRPr="008234D3">
        <w:rPr>
          <w:rFonts w:ascii="Times New Roman" w:eastAsia="Arial Unicode MS" w:hAnsi="Times New Roman"/>
          <w:noProof/>
          <w:kern w:val="2"/>
          <w:sz w:val="24"/>
          <w:szCs w:val="24"/>
          <w:shd w:val="clear" w:color="auto" w:fill="FFFFFF"/>
          <w:lang w:val="sr-Cyrl-CS" w:eastAsia="ar-SA"/>
        </w:rPr>
        <w:t>2.</w:t>
      </w:r>
      <w:r w:rsidRPr="008234D3">
        <w:rPr>
          <w:rFonts w:ascii="Times New Roman" w:eastAsia="Arial Unicode MS" w:hAnsi="Times New Roman"/>
          <w:noProof/>
          <w:kern w:val="2"/>
          <w:sz w:val="24"/>
          <w:szCs w:val="24"/>
          <w:shd w:val="clear" w:color="auto" w:fill="FFFFFF"/>
          <w:lang w:eastAsia="ar-SA"/>
        </w:rPr>
        <w:t>1</w:t>
      </w:r>
      <w:r w:rsidRPr="008234D3">
        <w:rPr>
          <w:rFonts w:ascii="Times New Roman" w:eastAsia="Arial Unicode MS" w:hAnsi="Times New Roman"/>
          <w:noProof/>
          <w:kern w:val="2"/>
          <w:sz w:val="24"/>
          <w:szCs w:val="24"/>
          <w:shd w:val="clear" w:color="auto" w:fill="FFFFFF"/>
          <w:lang w:val="sr-Cyrl-CS" w:eastAsia="ar-SA"/>
        </w:rPr>
        <w:t>GHz, 4MB Smart кеша, 2 језгра, 4 нити)</w:t>
      </w:r>
      <w:r w:rsidRPr="008234D3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или одговарајући</w:t>
      </w:r>
    </w:p>
    <w:p w14:paraId="09AEB117" w14:textId="77777777" w:rsidR="0061776F" w:rsidRPr="008234D3" w:rsidRDefault="0061776F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8234D3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Оперативни систем: </w:t>
      </w:r>
      <w:r w:rsidRPr="008234D3">
        <w:rPr>
          <w:rFonts w:ascii="Times New Roman" w:eastAsia="Arial Unicode MS" w:hAnsi="Times New Roman"/>
          <w:i/>
          <w:noProof/>
          <w:kern w:val="1"/>
          <w:sz w:val="24"/>
          <w:szCs w:val="24"/>
          <w:lang w:val="sr-Cyrl-CS" w:eastAsia="ar-SA"/>
        </w:rPr>
        <w:t>Microsoft Windows10  Professional 64 bit</w:t>
      </w:r>
      <w:r w:rsidRPr="008234D3">
        <w:rPr>
          <w:rFonts w:ascii="Times New Roman" w:eastAsia="Arial Unicode MS" w:hAnsi="Times New Roman"/>
          <w:i/>
          <w:noProof/>
          <w:kern w:val="1"/>
          <w:sz w:val="24"/>
          <w:szCs w:val="24"/>
          <w:lang w:eastAsia="ar-SA"/>
        </w:rPr>
        <w:t xml:space="preserve"> </w:t>
      </w:r>
      <w:r w:rsidRPr="008234D3">
        <w:rPr>
          <w:rFonts w:ascii="Times New Roman" w:eastAsia="Arial Unicode MS" w:hAnsi="Times New Roman"/>
          <w:iCs/>
          <w:noProof/>
          <w:kern w:val="1"/>
          <w:sz w:val="24"/>
          <w:szCs w:val="24"/>
          <w:lang w:val="sr-Cyrl-CS" w:eastAsia="ar-SA"/>
        </w:rPr>
        <w:t xml:space="preserve">(партиција за опоравак рачунара као и </w:t>
      </w:r>
      <w:r w:rsidRPr="008234D3">
        <w:rPr>
          <w:rFonts w:ascii="Times New Roman" w:eastAsia="Arial Unicode MS" w:hAnsi="Times New Roman"/>
          <w:iCs/>
          <w:noProof/>
          <w:kern w:val="1"/>
          <w:sz w:val="24"/>
          <w:szCs w:val="24"/>
          <w:lang w:val="sr-Latn-RS" w:eastAsia="ar-SA"/>
        </w:rPr>
        <w:t>CD</w:t>
      </w:r>
      <w:r w:rsidRPr="008234D3">
        <w:rPr>
          <w:rFonts w:ascii="Times New Roman" w:eastAsia="Arial Unicode MS" w:hAnsi="Times New Roman"/>
          <w:iCs/>
          <w:noProof/>
          <w:kern w:val="1"/>
          <w:sz w:val="24"/>
          <w:szCs w:val="24"/>
          <w:lang w:val="sr-Cyrl-CS" w:eastAsia="ar-SA"/>
        </w:rPr>
        <w:t xml:space="preserve"> за опоравак рачунара са драјверима)</w:t>
      </w:r>
    </w:p>
    <w:p w14:paraId="0DCC6DE4" w14:textId="3D593B1B" w:rsidR="0061776F" w:rsidRPr="008234D3" w:rsidRDefault="0061776F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8234D3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Меморија: </w:t>
      </w:r>
      <w:r w:rsidRPr="008234D3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8GB DDR4, 2400MHz, </w:t>
      </w:r>
      <w:r w:rsidRPr="008234D3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минимално </w:t>
      </w:r>
      <w:r w:rsidRPr="008234D3">
        <w:rPr>
          <w:rFonts w:ascii="Times New Roman" w:eastAsia="Arial Unicode MS" w:hAnsi="Times New Roman"/>
          <w:noProof/>
          <w:kern w:val="2"/>
          <w:sz w:val="24"/>
          <w:szCs w:val="24"/>
          <w:lang w:eastAsia="ar-SA"/>
        </w:rPr>
        <w:t>1</w:t>
      </w:r>
      <w:r w:rsidRPr="008234D3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слободан слот за проширење, прошириво до 32GB</w:t>
      </w:r>
    </w:p>
    <w:p w14:paraId="76A06F95" w14:textId="77777777" w:rsidR="0061776F" w:rsidRPr="008234D3" w:rsidRDefault="0061776F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8234D3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Хард диск: </w:t>
      </w:r>
      <w:r w:rsidRPr="008234D3">
        <w:rPr>
          <w:rFonts w:ascii="Times New Roman" w:eastAsia="Arial Unicode MS" w:hAnsi="Times New Roman"/>
          <w:noProof/>
          <w:kern w:val="2"/>
          <w:sz w:val="24"/>
          <w:szCs w:val="24"/>
          <w:lang w:eastAsia="ar-SA"/>
        </w:rPr>
        <w:t>512</w:t>
      </w:r>
      <w:r w:rsidRPr="008234D3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GB PCIe NVMe SSD</w:t>
      </w:r>
    </w:p>
    <w:p w14:paraId="03E5AA55" w14:textId="77777777" w:rsidR="0061776F" w:rsidRPr="00247484" w:rsidRDefault="0061776F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247484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Оптика: DVD+/-RW DL  (интегрисана или екстерна)</w:t>
      </w:r>
    </w:p>
    <w:p w14:paraId="1CC43475" w14:textId="6AA167FB" w:rsidR="0061776F" w:rsidRPr="00783EE4" w:rsidRDefault="0061776F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783EE4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Дисплеј: </w:t>
      </w:r>
      <w:r w:rsidRPr="00783EE4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дијагонал</w:t>
      </w:r>
      <w:r w:rsidRPr="00783EE4">
        <w:rPr>
          <w:rFonts w:ascii="Times New Roman" w:eastAsia="Arial Unicode MS" w:hAnsi="Times New Roman"/>
          <w:noProof/>
          <w:kern w:val="2"/>
          <w:sz w:val="24"/>
          <w:szCs w:val="24"/>
          <w:lang w:eastAsia="ar-SA"/>
        </w:rPr>
        <w:t>a</w:t>
      </w:r>
      <w:r w:rsidRPr="00783EE4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минималн</w:t>
      </w:r>
      <w:r w:rsidRPr="00783EE4">
        <w:rPr>
          <w:rFonts w:ascii="Times New Roman" w:eastAsia="Arial Unicode MS" w:hAnsi="Times New Roman"/>
          <w:noProof/>
          <w:kern w:val="2"/>
          <w:sz w:val="24"/>
          <w:szCs w:val="24"/>
          <w:lang w:eastAsia="ar-SA"/>
        </w:rPr>
        <w:t>o</w:t>
      </w:r>
      <w:r w:rsidRPr="00783EE4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/>
          <w:noProof/>
          <w:kern w:val="2"/>
          <w:sz w:val="24"/>
          <w:szCs w:val="24"/>
          <w:lang w:eastAsia="ar-SA"/>
        </w:rPr>
        <w:t>38</w:t>
      </w:r>
      <w:r w:rsidRPr="00783EE4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cm, LED backlit, FHD IPS (1920x1080), </w:t>
      </w:r>
      <w:r w:rsidRPr="00783EE4">
        <w:rPr>
          <w:rFonts w:ascii="Times New Roman" w:eastAsia="Arial Unicode MS" w:hAnsi="Times New Roman"/>
          <w:i/>
          <w:noProof/>
          <w:kern w:val="2"/>
          <w:sz w:val="24"/>
          <w:szCs w:val="24"/>
          <w:lang w:val="sr-Cyrl-CS" w:eastAsia="ar-SA"/>
        </w:rPr>
        <w:t>antiglare</w:t>
      </w:r>
      <w:r w:rsidRPr="00783EE4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екран</w:t>
      </w:r>
    </w:p>
    <w:p w14:paraId="2E1D1B1C" w14:textId="77777777" w:rsidR="0061776F" w:rsidRPr="00875F12" w:rsidRDefault="0061776F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875F12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Портови</w:t>
      </w:r>
      <w:r w:rsidRPr="00875F12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: </w:t>
      </w:r>
      <w:r w:rsidRPr="00875F1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минимално </w:t>
      </w:r>
      <w:r w:rsidRPr="00875F12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(3) USB 3.1 (</w:t>
      </w:r>
      <w:r w:rsidRPr="00875F1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минимално </w:t>
      </w:r>
      <w:r w:rsidRPr="00875F1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eastAsia="ar-SA"/>
        </w:rPr>
        <w:t>1</w:t>
      </w:r>
      <w:r w:rsidRPr="00875F1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 порт са функцијом пуњења), (1) USB 3.1 Type-C, (1) HDMI, (1) VGA</w:t>
      </w:r>
      <w:r w:rsidRPr="00875F12">
        <w:rPr>
          <w:rFonts w:ascii="Times New Roman" w:eastAsia="Arial Unicode MS" w:hAnsi="Times New Roman"/>
          <w:noProof/>
          <w:color w:val="000000" w:themeColor="text1"/>
          <w:kern w:val="2"/>
          <w:sz w:val="24"/>
          <w:szCs w:val="24"/>
          <w:lang w:eastAsia="ar-SA"/>
        </w:rPr>
        <w:t xml:space="preserve">, </w:t>
      </w:r>
      <w:r w:rsidRPr="00875F1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(1) AC power, (1) RJ-45, (1) Мicrophone/headphone combo jack</w:t>
      </w:r>
    </w:p>
    <w:p w14:paraId="2DA5DA43" w14:textId="77777777" w:rsidR="0061776F" w:rsidRPr="00783EE4" w:rsidRDefault="0061776F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783EE4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Безбедност: читач отиска прста</w:t>
      </w:r>
    </w:p>
    <w:p w14:paraId="4EB3150E" w14:textId="77777777" w:rsidR="0061776F" w:rsidRPr="00783EE4" w:rsidRDefault="0061776F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783EE4">
        <w:rPr>
          <w:rFonts w:ascii="Times New Roman" w:eastAsia="Arial Unicode MS" w:hAnsi="Times New Roman"/>
          <w:noProof/>
          <w:color w:val="000000" w:themeColor="text1"/>
          <w:kern w:val="2"/>
          <w:sz w:val="24"/>
          <w:szCs w:val="24"/>
          <w:lang w:val="sr-Cyrl-CS" w:eastAsia="ar-SA"/>
        </w:rPr>
        <w:t xml:space="preserve">Механички </w:t>
      </w:r>
      <w:r w:rsidRPr="00783EE4">
        <w:rPr>
          <w:rFonts w:ascii="Times New Roman" w:eastAsia="Arial Unicode MS" w:hAnsi="Times New Roman"/>
          <w:i/>
          <w:noProof/>
          <w:color w:val="000000" w:themeColor="text1"/>
          <w:kern w:val="2"/>
          <w:sz w:val="24"/>
          <w:szCs w:val="24"/>
          <w:lang w:val="sr-Cyrl-CS" w:eastAsia="ar-SA"/>
        </w:rPr>
        <w:t>Docking</w:t>
      </w:r>
      <w:r w:rsidRPr="00783EE4">
        <w:rPr>
          <w:rFonts w:ascii="Times New Roman" w:eastAsia="Arial Unicode MS" w:hAnsi="Times New Roman"/>
          <w:noProof/>
          <w:color w:val="000000" w:themeColor="text1"/>
          <w:kern w:val="2"/>
          <w:sz w:val="24"/>
          <w:szCs w:val="24"/>
          <w:lang w:val="sr-Cyrl-CS" w:eastAsia="ar-SA"/>
        </w:rPr>
        <w:t xml:space="preserve"> конектор</w:t>
      </w:r>
    </w:p>
    <w:p w14:paraId="473B9653" w14:textId="77777777" w:rsidR="0061776F" w:rsidRPr="00783EE4" w:rsidRDefault="0061776F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783EE4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Читач паметних картица</w:t>
      </w:r>
    </w:p>
    <w:p w14:paraId="5402B8A1" w14:textId="77777777" w:rsidR="0061776F" w:rsidRPr="00783EE4" w:rsidRDefault="0061776F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783EE4">
        <w:rPr>
          <w:rFonts w:ascii="Times New Roman" w:eastAsia="Arial Unicode MS" w:hAnsi="Times New Roman"/>
          <w:i/>
          <w:noProof/>
          <w:kern w:val="1"/>
          <w:sz w:val="24"/>
          <w:szCs w:val="24"/>
          <w:lang w:val="sr-Cyrl-CS" w:eastAsia="ar-SA"/>
        </w:rPr>
        <w:t>Touchpad</w:t>
      </w:r>
    </w:p>
    <w:p w14:paraId="0771E776" w14:textId="77777777" w:rsidR="0061776F" w:rsidRPr="00C76BCD" w:rsidRDefault="0061776F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C76BCD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Интегрисани </w:t>
      </w:r>
      <w:r w:rsidRPr="00C76BCD">
        <w:rPr>
          <w:rFonts w:ascii="Times New Roman" w:eastAsia="Arial Unicode MS" w:hAnsi="Times New Roman"/>
          <w:i/>
          <w:noProof/>
          <w:kern w:val="1"/>
          <w:sz w:val="24"/>
          <w:szCs w:val="24"/>
          <w:lang w:val="sr-Cyrl-CS" w:eastAsia="ar-SA"/>
        </w:rPr>
        <w:t xml:space="preserve">Gigabit Network Connection </w:t>
      </w:r>
      <w:r w:rsidRPr="00C76BCD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мрежни порт</w:t>
      </w:r>
    </w:p>
    <w:p w14:paraId="37C94DB8" w14:textId="77777777" w:rsidR="0061776F" w:rsidRPr="00C76BCD" w:rsidRDefault="0061776F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C76BCD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Бежична комуникација: </w:t>
      </w:r>
      <w:r w:rsidRPr="00C76BCD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WiFi 802.11ac</w:t>
      </w:r>
      <w:r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</w:t>
      </w:r>
      <w:r w:rsidRPr="00C76BCD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(2x2) и </w:t>
      </w:r>
      <w:r w:rsidRPr="00783EE4">
        <w:rPr>
          <w:rFonts w:ascii="Times New Roman" w:eastAsia="Arial Unicode MS" w:hAnsi="Times New Roman"/>
          <w:i/>
          <w:iCs/>
          <w:noProof/>
          <w:kern w:val="2"/>
          <w:sz w:val="24"/>
          <w:szCs w:val="24"/>
          <w:lang w:eastAsia="ar-SA"/>
        </w:rPr>
        <w:t>Bluetooth</w:t>
      </w:r>
      <w:r w:rsidRPr="00783EE4">
        <w:rPr>
          <w:rFonts w:ascii="Times New Roman" w:eastAsia="Arial Unicode MS" w:hAnsi="Times New Roman"/>
          <w:noProof/>
          <w:kern w:val="2"/>
          <w:sz w:val="24"/>
          <w:szCs w:val="24"/>
          <w:lang w:eastAsia="ar-SA"/>
        </w:rPr>
        <w:t xml:space="preserve"> 5 Combo</w:t>
      </w:r>
    </w:p>
    <w:p w14:paraId="40B759FF" w14:textId="77777777" w:rsidR="0061776F" w:rsidRPr="00C76BCD" w:rsidRDefault="0061776F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C76BCD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Функционалност </w:t>
      </w:r>
      <w:r w:rsidRPr="00C76BCD">
        <w:rPr>
          <w:rFonts w:ascii="Times New Roman" w:eastAsia="Arial Unicode MS" w:hAnsi="Times New Roman"/>
          <w:i/>
          <w:noProof/>
          <w:kern w:val="1"/>
          <w:sz w:val="24"/>
          <w:szCs w:val="24"/>
          <w:lang w:val="sr-Cyrl-CS" w:eastAsia="ar-SA"/>
        </w:rPr>
        <w:t>wireless on/off</w:t>
      </w:r>
    </w:p>
    <w:p w14:paraId="5504506C" w14:textId="77777777" w:rsidR="0061776F" w:rsidRPr="00C76BCD" w:rsidRDefault="0061776F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C76BCD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Звучна карта, интегрисани звучници и микрофон</w:t>
      </w:r>
    </w:p>
    <w:p w14:paraId="218E0F56" w14:textId="77777777" w:rsidR="0061776F" w:rsidRPr="00783EE4" w:rsidRDefault="0061776F" w:rsidP="003323DD">
      <w:pPr>
        <w:numPr>
          <w:ilvl w:val="0"/>
          <w:numId w:val="11"/>
        </w:numPr>
        <w:suppressAutoHyphens/>
        <w:contextualSpacing/>
        <w:jc w:val="left"/>
      </w:pPr>
      <w:r w:rsidRPr="00783EE4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Графичка карта: Интегрисана</w:t>
      </w:r>
    </w:p>
    <w:p w14:paraId="61EF1063" w14:textId="77777777" w:rsidR="0061776F" w:rsidRDefault="0061776F" w:rsidP="003323DD">
      <w:pPr>
        <w:numPr>
          <w:ilvl w:val="0"/>
          <w:numId w:val="11"/>
        </w:numPr>
        <w:suppressAutoHyphens/>
        <w:contextualSpacing/>
        <w:jc w:val="left"/>
      </w:pPr>
      <w:r w:rsidRPr="00783EE4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Интегрисана HD </w:t>
      </w:r>
      <w:r w:rsidRPr="00783EE4">
        <w:rPr>
          <w:rFonts w:ascii="Times New Roman" w:eastAsia="Arial Unicode MS" w:hAnsi="Times New Roman"/>
          <w:i/>
          <w:noProof/>
          <w:color w:val="000000"/>
          <w:kern w:val="2"/>
          <w:sz w:val="24"/>
          <w:szCs w:val="24"/>
          <w:lang w:val="sr-Cyrl-CS" w:eastAsia="ar-SA"/>
        </w:rPr>
        <w:t xml:space="preserve">webcam </w:t>
      </w:r>
      <w:r w:rsidRPr="00783EE4">
        <w:rPr>
          <w:rFonts w:ascii="Times New Roman" w:eastAsia="Arial Unicode MS" w:hAnsi="Times New Roman"/>
          <w:iCs/>
          <w:noProof/>
          <w:color w:val="000000"/>
          <w:kern w:val="2"/>
          <w:sz w:val="24"/>
          <w:szCs w:val="24"/>
          <w:lang w:eastAsia="ar-SA"/>
        </w:rPr>
        <w:t>са фабричким поклопцем сочива</w:t>
      </w:r>
    </w:p>
    <w:p w14:paraId="2B547E02" w14:textId="77777777" w:rsidR="0061776F" w:rsidRPr="007D2BA2" w:rsidRDefault="0061776F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550F5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Тастатура са позадниским осветљењем, отпорна на просипање течности (српска латинична)</w:t>
      </w:r>
    </w:p>
    <w:p w14:paraId="6372D69C" w14:textId="77777777" w:rsidR="0061776F" w:rsidRPr="00C76BCD" w:rsidRDefault="0061776F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C76BCD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Оптички бежични миш са </w:t>
      </w:r>
      <w:r>
        <w:rPr>
          <w:rFonts w:ascii="Times New Roman" w:eastAsia="Arial Unicode MS" w:hAnsi="Times New Roman"/>
          <w:noProof/>
          <w:kern w:val="1"/>
          <w:sz w:val="24"/>
          <w:szCs w:val="24"/>
          <w:lang w:eastAsia="ar-SA"/>
        </w:rPr>
        <w:t>2</w:t>
      </w:r>
      <w:r w:rsidRPr="00C76BCD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 тастера и скрол точкићем са USB пријемником на 2.4GHz</w:t>
      </w:r>
      <w:r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RS" w:eastAsia="ar-SA"/>
        </w:rPr>
        <w:t>истог произвођача као рачунар</w:t>
      </w:r>
      <w:r w:rsidRPr="00C76BCD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.</w:t>
      </w:r>
    </w:p>
    <w:p w14:paraId="47A00E3D" w14:textId="4D1EF3B5" w:rsidR="0061776F" w:rsidRPr="007D2BA2" w:rsidRDefault="0061776F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550F5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Напајање</w:t>
      </w:r>
      <w:r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: </w:t>
      </w:r>
      <w:r w:rsidRPr="00550F5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AC 220V, 50Hz, </w:t>
      </w:r>
      <w:r w:rsidRPr="00550F52">
        <w:rPr>
          <w:rFonts w:ascii="Times New Roman" w:eastAsia="Arial Unicode MS" w:hAnsi="Times New Roman"/>
          <w:bCs/>
          <w:noProof/>
          <w:color w:val="000000"/>
          <w:kern w:val="2"/>
          <w:sz w:val="24"/>
          <w:szCs w:val="24"/>
          <w:lang w:val="sr-Cyrl-CS" w:eastAsia="ar-SA"/>
        </w:rPr>
        <w:t xml:space="preserve">са одговарајућим адаптером </w:t>
      </w:r>
      <w:r w:rsidRPr="00AB1E11">
        <w:rPr>
          <w:rFonts w:ascii="Times New Roman" w:eastAsia="Arial Unicode MS" w:hAnsi="Times New Roman"/>
          <w:bCs/>
          <w:noProof/>
          <w:color w:val="000000"/>
          <w:kern w:val="2"/>
          <w:sz w:val="24"/>
          <w:szCs w:val="24"/>
          <w:lang w:val="sr-Cyrl-CS" w:eastAsia="ar-SA"/>
        </w:rPr>
        <w:t>напајања</w:t>
      </w:r>
      <w:r>
        <w:rPr>
          <w:rFonts w:ascii="Times New Roman" w:eastAsia="Arial Unicode MS" w:hAnsi="Times New Roman"/>
          <w:bCs/>
          <w:noProof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RS" w:eastAsia="ar-SA"/>
        </w:rPr>
        <w:t>65</w:t>
      </w:r>
      <w:r w:rsidRPr="00AB1E11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W</w:t>
      </w:r>
    </w:p>
    <w:p w14:paraId="624F25C1" w14:textId="77777777" w:rsidR="0061776F" w:rsidRPr="007D2BA2" w:rsidRDefault="0061776F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550F5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Батерија: </w:t>
      </w:r>
      <w:r w:rsidRPr="00D12106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минимално</w:t>
      </w:r>
      <w:r w:rsidRPr="00550F5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 3-Cell (48Whr)</w:t>
      </w:r>
      <w:r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 </w:t>
      </w:r>
      <w:r w:rsidRPr="00550F52">
        <w:rPr>
          <w:rFonts w:ascii="Times New Roman" w:eastAsia="Arial Unicode MS" w:hAnsi="Times New Roman"/>
          <w:i/>
          <w:noProof/>
          <w:color w:val="000000"/>
          <w:kern w:val="2"/>
          <w:sz w:val="24"/>
          <w:szCs w:val="24"/>
          <w:lang w:val="sr-Cyrl-CS" w:eastAsia="ar-SA"/>
        </w:rPr>
        <w:t>Long Life</w:t>
      </w:r>
      <w:r w:rsidRPr="00517374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highlight w:val="cyan"/>
          <w:lang w:val="sr-Cyrl-CS" w:eastAsia="ar-SA"/>
        </w:rPr>
        <w:t xml:space="preserve"> </w:t>
      </w:r>
    </w:p>
    <w:p w14:paraId="11685706" w14:textId="77BB1F6E" w:rsidR="0061776F" w:rsidRDefault="0061776F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550F5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Тежина </w:t>
      </w:r>
      <w:r w:rsidRPr="00AB1E11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максимално </w:t>
      </w:r>
      <w:r w:rsidRPr="000F53E8">
        <w:rPr>
          <w:rFonts w:ascii="Times New Roman" w:eastAsia="Times New Roman" w:hAnsi="Times New Roman"/>
          <w:noProof/>
          <w:sz w:val="24"/>
          <w:szCs w:val="24"/>
          <w:lang w:val="sr-Cyrl-CS"/>
        </w:rPr>
        <w:t>2</w:t>
      </w:r>
      <w:r w:rsidR="00EE0609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  <w:r w:rsidRPr="000F53E8">
        <w:rPr>
          <w:rFonts w:ascii="Times New Roman" w:eastAsia="Times New Roman" w:hAnsi="Times New Roman"/>
          <w:noProof/>
          <w:sz w:val="24"/>
          <w:szCs w:val="24"/>
          <w:lang w:val="sr-Cyrl-CS"/>
        </w:rPr>
        <w:t>200</w:t>
      </w:r>
      <w:r w:rsidRPr="00240B03">
        <w:rPr>
          <w:rFonts w:ascii="Times New Roman" w:eastAsia="Times New Roman" w:hAnsi="Times New Roman"/>
          <w:noProof/>
          <w:sz w:val="24"/>
          <w:szCs w:val="24"/>
          <w:lang w:val="sr-Cyrl-CS"/>
        </w:rPr>
        <w:t>g</w:t>
      </w:r>
    </w:p>
    <w:p w14:paraId="6ADF48F5" w14:textId="77777777" w:rsidR="0061776F" w:rsidRPr="00D12106" w:rsidRDefault="0061776F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Торба</w:t>
      </w:r>
      <w:r w:rsidRPr="00C76BCD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 за ношење преносног </w:t>
      </w:r>
      <w:r w:rsidRPr="00D1210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рачунара (истог произвођача као преносни рачунар)</w:t>
      </w:r>
    </w:p>
    <w:p w14:paraId="12FEDFA9" w14:textId="77777777" w:rsidR="0061776F" w:rsidRPr="00D12106" w:rsidRDefault="0061776F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D12106">
        <w:rPr>
          <w:rFonts w:ascii="Times New Roman" w:eastAsia="Arial Unicode MS" w:hAnsi="Times New Roman"/>
          <w:bCs/>
          <w:noProof/>
          <w:kern w:val="2"/>
          <w:sz w:val="24"/>
          <w:szCs w:val="24"/>
          <w:lang w:val="sr-Cyrl-CS" w:eastAsia="ar-SA"/>
        </w:rPr>
        <w:t xml:space="preserve">Екрани преносних </w:t>
      </w:r>
      <w:r w:rsidRPr="00D12106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рачунара </w:t>
      </w:r>
      <w:r w:rsidRPr="00D12106">
        <w:rPr>
          <w:rFonts w:ascii="Times New Roman" w:eastAsia="Arial Unicode MS" w:hAnsi="Times New Roman"/>
          <w:bCs/>
          <w:noProof/>
          <w:color w:val="000000"/>
          <w:kern w:val="2"/>
          <w:sz w:val="24"/>
          <w:szCs w:val="24"/>
          <w:lang w:val="sr-Cyrl-CS" w:eastAsia="ar-SA"/>
        </w:rPr>
        <w:t>не смеју имати ниједан неисправан пиксел нити смеју имати неуједначену слику са различито осветљеним деловима екрана</w:t>
      </w:r>
    </w:p>
    <w:p w14:paraId="56D70539" w14:textId="77777777" w:rsidR="0061776F" w:rsidRPr="00D12106" w:rsidRDefault="0061776F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D12106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lastRenderedPageBreak/>
        <w:t xml:space="preserve">Усклађеност са стандардима: </w:t>
      </w:r>
      <w:r w:rsidRPr="00D12106">
        <w:rPr>
          <w:rFonts w:ascii="Times New Roman" w:eastAsia="Arial Unicode MS" w:hAnsi="Times New Roman"/>
          <w:i/>
          <w:noProof/>
          <w:color w:val="000000"/>
          <w:kern w:val="2"/>
          <w:sz w:val="24"/>
          <w:szCs w:val="24"/>
          <w:lang w:val="sr-Cyrl-CS" w:eastAsia="ar-SA"/>
        </w:rPr>
        <w:t>EnergyStar</w:t>
      </w:r>
      <w:r w:rsidRPr="00D12106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, </w:t>
      </w:r>
      <w:r w:rsidRPr="00D12106">
        <w:rPr>
          <w:rFonts w:ascii="Times New Roman" w:eastAsia="Arial Unicode MS" w:hAnsi="Times New Roman"/>
          <w:i/>
          <w:noProof/>
          <w:color w:val="000000"/>
          <w:kern w:val="2"/>
          <w:sz w:val="24"/>
          <w:szCs w:val="24"/>
          <w:lang w:val="sr-Cyrl-CS" w:eastAsia="ar-SA"/>
        </w:rPr>
        <w:t>EPEAT, RoHS, WEEE, MIL-STD</w:t>
      </w:r>
    </w:p>
    <w:p w14:paraId="14B52BA4" w14:textId="77777777" w:rsidR="0061776F" w:rsidRPr="00140D22" w:rsidRDefault="0061776F" w:rsidP="0061776F">
      <w:pPr>
        <w:pStyle w:val="ListParagraph"/>
        <w:ind w:left="360"/>
        <w:rPr>
          <w:iCs/>
          <w:u w:val="single"/>
          <w:lang w:val="sr-Cyrl-CS"/>
        </w:rPr>
      </w:pPr>
    </w:p>
    <w:p w14:paraId="126A52D8" w14:textId="60B1BB7D" w:rsidR="00140D22" w:rsidRPr="00EE0609" w:rsidRDefault="00DE0FCE" w:rsidP="003323DD">
      <w:pPr>
        <w:pStyle w:val="ListParagraph"/>
        <w:numPr>
          <w:ilvl w:val="0"/>
          <w:numId w:val="30"/>
        </w:numPr>
        <w:rPr>
          <w:iCs/>
          <w:u w:val="single"/>
          <w:lang w:val="sr-Cyrl-CS"/>
        </w:rPr>
      </w:pPr>
      <w:r w:rsidRPr="00517374">
        <w:rPr>
          <w:b/>
          <w:noProof/>
          <w:color w:val="auto"/>
          <w:u w:val="single"/>
          <w:lang w:val="sr-Cyrl-CS"/>
        </w:rPr>
        <w:t xml:space="preserve">Преносни рачунари ТИП </w:t>
      </w:r>
      <w:r w:rsidRPr="004B3ECC">
        <w:rPr>
          <w:b/>
          <w:noProof/>
          <w:color w:val="auto"/>
          <w:u w:val="single"/>
        </w:rPr>
        <w:t>2</w:t>
      </w:r>
      <w:r w:rsidRPr="004B3ECC">
        <w:rPr>
          <w:b/>
          <w:noProof/>
          <w:color w:val="auto"/>
          <w:u w:val="single"/>
          <w:lang w:val="sr-Cyrl-CS"/>
        </w:rPr>
        <w:t xml:space="preserve"> </w:t>
      </w:r>
      <w:r>
        <w:rPr>
          <w:b/>
          <w:iCs/>
          <w:color w:val="auto"/>
          <w:u w:val="single"/>
          <w:lang w:val="sr-Cyrl-CS"/>
        </w:rPr>
        <w:t>-</w:t>
      </w:r>
      <w:r w:rsidRPr="004B3ECC">
        <w:rPr>
          <w:b/>
          <w:color w:val="auto"/>
          <w:u w:val="single"/>
          <w:lang w:val="sr-Cyrl-CS"/>
        </w:rPr>
        <w:t xml:space="preserve"> количина</w:t>
      </w:r>
      <w:r>
        <w:rPr>
          <w:b/>
          <w:color w:val="auto"/>
          <w:u w:val="single"/>
          <w:lang w:val="sr-Cyrl-CS"/>
        </w:rPr>
        <w:t>:</w:t>
      </w:r>
      <w:r w:rsidRPr="004B3ECC">
        <w:rPr>
          <w:b/>
          <w:color w:val="auto"/>
          <w:u w:val="single"/>
          <w:lang w:val="sr-Cyrl-CS"/>
        </w:rPr>
        <w:t xml:space="preserve"> </w:t>
      </w:r>
      <w:r w:rsidRPr="004B3ECC">
        <w:rPr>
          <w:b/>
          <w:color w:val="auto"/>
          <w:u w:val="single"/>
          <w:lang w:val="sr-Cyrl-RS"/>
        </w:rPr>
        <w:t>оквирно</w:t>
      </w:r>
      <w:r w:rsidRPr="004B3ECC">
        <w:rPr>
          <w:b/>
          <w:color w:val="auto"/>
          <w:u w:val="single"/>
          <w:lang w:val="sr-Cyrl-CS"/>
        </w:rPr>
        <w:t xml:space="preserve"> </w:t>
      </w:r>
      <w:r w:rsidRPr="004B3ECC">
        <w:rPr>
          <w:b/>
          <w:color w:val="auto"/>
          <w:u w:val="single"/>
        </w:rPr>
        <w:t>1</w:t>
      </w:r>
    </w:p>
    <w:p w14:paraId="5E508B90" w14:textId="4EA7937A" w:rsidR="00EE0609" w:rsidRPr="00C55F96" w:rsidRDefault="00EE0609" w:rsidP="003323DD">
      <w:pPr>
        <w:pStyle w:val="ListParagraph"/>
        <w:numPr>
          <w:ilvl w:val="0"/>
          <w:numId w:val="11"/>
        </w:numPr>
        <w:spacing w:line="240" w:lineRule="auto"/>
        <w:contextualSpacing/>
        <w:rPr>
          <w:noProof/>
          <w:lang w:val="sr-Cyrl-CS"/>
        </w:rPr>
      </w:pPr>
      <w:r w:rsidRPr="00C55F96">
        <w:rPr>
          <w:noProof/>
          <w:lang w:val="sr-Cyrl-CS"/>
        </w:rPr>
        <w:t xml:space="preserve">Процесор: </w:t>
      </w:r>
      <w:r w:rsidRPr="00C55F96">
        <w:rPr>
          <w:noProof/>
          <w:color w:val="auto"/>
          <w:kern w:val="2"/>
          <w:lang w:val="sr-Cyrl-CS"/>
        </w:rPr>
        <w:t>Intel Core i7-8665U vPro (основна фреквенција 1.9GHz, 8MB L3 кеша, 4 језгра)</w:t>
      </w:r>
      <w:r w:rsidRPr="00C55F96">
        <w:rPr>
          <w:noProof/>
          <w:color w:val="auto"/>
          <w:kern w:val="2"/>
        </w:rPr>
        <w:t xml:space="preserve"> </w:t>
      </w:r>
      <w:r w:rsidRPr="00C55F96">
        <w:rPr>
          <w:noProof/>
          <w:kern w:val="2"/>
          <w:lang w:val="sr-Cyrl-CS"/>
        </w:rPr>
        <w:t>или одговарајући</w:t>
      </w:r>
    </w:p>
    <w:p w14:paraId="530709B3" w14:textId="77777777" w:rsidR="00EE0609" w:rsidRPr="00247484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247484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Оперативни систем: </w:t>
      </w:r>
      <w:r w:rsidRPr="00247484">
        <w:rPr>
          <w:rFonts w:ascii="Times New Roman" w:eastAsia="Arial Unicode MS" w:hAnsi="Times New Roman"/>
          <w:i/>
          <w:noProof/>
          <w:kern w:val="1"/>
          <w:sz w:val="24"/>
          <w:szCs w:val="24"/>
          <w:lang w:val="sr-Cyrl-CS" w:eastAsia="ar-SA"/>
        </w:rPr>
        <w:t>Microsoft Windows10  Professional 64 bit</w:t>
      </w:r>
      <w:r>
        <w:rPr>
          <w:rFonts w:ascii="Times New Roman" w:eastAsia="Arial Unicode MS" w:hAnsi="Times New Roman"/>
          <w:i/>
          <w:noProof/>
          <w:kern w:val="1"/>
          <w:sz w:val="24"/>
          <w:szCs w:val="24"/>
          <w:lang w:eastAsia="ar-SA"/>
        </w:rPr>
        <w:t xml:space="preserve"> </w:t>
      </w:r>
      <w:r w:rsidRPr="007A5B71">
        <w:rPr>
          <w:rFonts w:ascii="Times New Roman" w:eastAsia="Arial Unicode MS" w:hAnsi="Times New Roman"/>
          <w:iCs/>
          <w:noProof/>
          <w:kern w:val="1"/>
          <w:sz w:val="24"/>
          <w:szCs w:val="24"/>
          <w:lang w:val="sr-Cyrl-CS" w:eastAsia="ar-SA"/>
        </w:rPr>
        <w:t xml:space="preserve">(партиција за опоравак рачунара као и </w:t>
      </w:r>
      <w:r>
        <w:rPr>
          <w:rFonts w:ascii="Times New Roman" w:eastAsia="Arial Unicode MS" w:hAnsi="Times New Roman"/>
          <w:iCs/>
          <w:noProof/>
          <w:kern w:val="1"/>
          <w:sz w:val="24"/>
          <w:szCs w:val="24"/>
          <w:lang w:val="sr-Latn-RS" w:eastAsia="ar-SA"/>
        </w:rPr>
        <w:t>CD</w:t>
      </w:r>
      <w:r w:rsidRPr="007A5B71">
        <w:rPr>
          <w:rFonts w:ascii="Times New Roman" w:eastAsia="Arial Unicode MS" w:hAnsi="Times New Roman"/>
          <w:iCs/>
          <w:noProof/>
          <w:kern w:val="1"/>
          <w:sz w:val="24"/>
          <w:szCs w:val="24"/>
          <w:lang w:val="sr-Cyrl-CS" w:eastAsia="ar-SA"/>
        </w:rPr>
        <w:t xml:space="preserve"> за опоравак рачунара са драјверима)</w:t>
      </w:r>
    </w:p>
    <w:p w14:paraId="500BF191" w14:textId="233D55A0" w:rsidR="00EE0609" w:rsidRPr="00247484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247484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Меморија: </w:t>
      </w:r>
      <w:r>
        <w:rPr>
          <w:rFonts w:ascii="Times New Roman" w:eastAsia="Arial Unicode MS" w:hAnsi="Times New Roman"/>
          <w:noProof/>
          <w:kern w:val="2"/>
          <w:sz w:val="24"/>
          <w:szCs w:val="24"/>
          <w:lang w:val="sr-Latn-RS" w:eastAsia="ar-SA"/>
        </w:rPr>
        <w:t>32</w:t>
      </w:r>
      <w:r w:rsidRPr="00247484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GB DDR4, 2400MHz</w:t>
      </w:r>
    </w:p>
    <w:p w14:paraId="753F23D6" w14:textId="77777777" w:rsidR="00EE0609" w:rsidRPr="00247484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Хард</w:t>
      </w:r>
      <w:r w:rsidRPr="009E29E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 диск: </w:t>
      </w:r>
      <w:r w:rsidRPr="00247484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256GB PCIe NVMe SSD</w:t>
      </w:r>
    </w:p>
    <w:p w14:paraId="124EB29E" w14:textId="77777777" w:rsidR="00EE0609" w:rsidRPr="00247484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247484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Оптика: DVD+/-RW DL  (интегрисана или екстерна)</w:t>
      </w:r>
    </w:p>
    <w:p w14:paraId="70272433" w14:textId="73BB034B" w:rsidR="00EE0609" w:rsidRPr="00DB155D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783EE4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Дисплеј: </w:t>
      </w:r>
      <w:r w:rsidRPr="00783EE4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дијагонал</w:t>
      </w:r>
      <w:r w:rsidRPr="00783EE4">
        <w:rPr>
          <w:rFonts w:ascii="Times New Roman" w:eastAsia="Arial Unicode MS" w:hAnsi="Times New Roman"/>
          <w:noProof/>
          <w:kern w:val="2"/>
          <w:sz w:val="24"/>
          <w:szCs w:val="24"/>
          <w:lang w:eastAsia="ar-SA"/>
        </w:rPr>
        <w:t>a</w:t>
      </w:r>
      <w:r w:rsidRPr="00783EE4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минималн</w:t>
      </w:r>
      <w:r w:rsidRPr="00783EE4">
        <w:rPr>
          <w:rFonts w:ascii="Times New Roman" w:eastAsia="Arial Unicode MS" w:hAnsi="Times New Roman"/>
          <w:noProof/>
          <w:kern w:val="2"/>
          <w:sz w:val="24"/>
          <w:szCs w:val="24"/>
          <w:lang w:eastAsia="ar-SA"/>
        </w:rPr>
        <w:t>o</w:t>
      </w:r>
      <w:r w:rsidRPr="00783EE4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35cm,</w:t>
      </w:r>
      <w:r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/>
          <w:noProof/>
          <w:kern w:val="2"/>
          <w:sz w:val="24"/>
          <w:szCs w:val="24"/>
          <w:lang w:val="sr-Cyrl-RS" w:eastAsia="ar-SA"/>
        </w:rPr>
        <w:t>осетљив на додир,</w:t>
      </w:r>
      <w:r w:rsidRPr="00783EE4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LED backlit, FHD IPS (1920x1080), </w:t>
      </w:r>
      <w:r w:rsidRPr="00783EE4">
        <w:rPr>
          <w:rFonts w:ascii="Times New Roman" w:eastAsia="Arial Unicode MS" w:hAnsi="Times New Roman"/>
          <w:i/>
          <w:noProof/>
          <w:kern w:val="2"/>
          <w:sz w:val="24"/>
          <w:szCs w:val="24"/>
          <w:lang w:val="sr-Cyrl-CS" w:eastAsia="ar-SA"/>
        </w:rPr>
        <w:t>antiglare</w:t>
      </w:r>
      <w:r w:rsidRPr="00783EE4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екран</w:t>
      </w:r>
    </w:p>
    <w:p w14:paraId="28A49956" w14:textId="77777777" w:rsidR="00EE0609" w:rsidRPr="00875F12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875F12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Портови</w:t>
      </w:r>
      <w:r w:rsidRPr="00875F12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: </w:t>
      </w:r>
      <w:r w:rsidRPr="00875F1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минимално </w:t>
      </w:r>
      <w:r w:rsidRPr="00875F12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(3) USB 3.1 (</w:t>
      </w:r>
      <w:r w:rsidRPr="00875F1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минимално </w:t>
      </w:r>
      <w:r w:rsidRPr="00875F1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eastAsia="ar-SA"/>
        </w:rPr>
        <w:t>1</w:t>
      </w:r>
      <w:r w:rsidRPr="00875F1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 порт са функцијом пуњења), (1) USB 3.1 Type-C, (1) HDMI, (1) VGA</w:t>
      </w:r>
      <w:r w:rsidRPr="00875F12">
        <w:rPr>
          <w:rFonts w:ascii="Times New Roman" w:eastAsia="Arial Unicode MS" w:hAnsi="Times New Roman"/>
          <w:noProof/>
          <w:color w:val="000000" w:themeColor="text1"/>
          <w:kern w:val="2"/>
          <w:sz w:val="24"/>
          <w:szCs w:val="24"/>
          <w:lang w:eastAsia="ar-SA"/>
        </w:rPr>
        <w:t xml:space="preserve">, </w:t>
      </w:r>
      <w:r w:rsidRPr="00875F1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(1) AC power, (1) RJ-45, (1) Мicrophone/headphone combo jack</w:t>
      </w:r>
    </w:p>
    <w:p w14:paraId="4D9B45CB" w14:textId="77777777" w:rsidR="00EE0609" w:rsidRPr="00783EE4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783EE4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Безбедност: читач отиска прста</w:t>
      </w:r>
    </w:p>
    <w:p w14:paraId="58D15682" w14:textId="77777777" w:rsidR="00EE0609" w:rsidRPr="00783EE4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783EE4">
        <w:rPr>
          <w:rFonts w:ascii="Times New Roman" w:eastAsia="Arial Unicode MS" w:hAnsi="Times New Roman"/>
          <w:noProof/>
          <w:color w:val="000000" w:themeColor="text1"/>
          <w:kern w:val="2"/>
          <w:sz w:val="24"/>
          <w:szCs w:val="24"/>
          <w:lang w:val="sr-Cyrl-CS" w:eastAsia="ar-SA"/>
        </w:rPr>
        <w:t xml:space="preserve">Механички </w:t>
      </w:r>
      <w:r w:rsidRPr="00783EE4">
        <w:rPr>
          <w:rFonts w:ascii="Times New Roman" w:eastAsia="Arial Unicode MS" w:hAnsi="Times New Roman"/>
          <w:i/>
          <w:noProof/>
          <w:color w:val="000000" w:themeColor="text1"/>
          <w:kern w:val="2"/>
          <w:sz w:val="24"/>
          <w:szCs w:val="24"/>
          <w:lang w:val="sr-Cyrl-CS" w:eastAsia="ar-SA"/>
        </w:rPr>
        <w:t>Docking</w:t>
      </w:r>
      <w:r w:rsidRPr="00783EE4">
        <w:rPr>
          <w:rFonts w:ascii="Times New Roman" w:eastAsia="Arial Unicode MS" w:hAnsi="Times New Roman"/>
          <w:noProof/>
          <w:color w:val="000000" w:themeColor="text1"/>
          <w:kern w:val="2"/>
          <w:sz w:val="24"/>
          <w:szCs w:val="24"/>
          <w:lang w:val="sr-Cyrl-CS" w:eastAsia="ar-SA"/>
        </w:rPr>
        <w:t xml:space="preserve"> конектор</w:t>
      </w:r>
    </w:p>
    <w:p w14:paraId="71F0AA4A" w14:textId="77777777" w:rsidR="00EE0609" w:rsidRPr="00783EE4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783EE4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Читач паметних картица</w:t>
      </w:r>
    </w:p>
    <w:p w14:paraId="38C1DCC2" w14:textId="77777777" w:rsidR="00EE0609" w:rsidRPr="00783EE4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783EE4">
        <w:rPr>
          <w:rFonts w:ascii="Times New Roman" w:eastAsia="Arial Unicode MS" w:hAnsi="Times New Roman"/>
          <w:i/>
          <w:noProof/>
          <w:kern w:val="1"/>
          <w:sz w:val="24"/>
          <w:szCs w:val="24"/>
          <w:lang w:val="sr-Cyrl-CS" w:eastAsia="ar-SA"/>
        </w:rPr>
        <w:t>Touchpad</w:t>
      </w:r>
    </w:p>
    <w:p w14:paraId="003ECC55" w14:textId="77777777" w:rsidR="00EE0609" w:rsidRPr="00C76BCD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C76BCD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Интегрисани </w:t>
      </w:r>
      <w:r w:rsidRPr="00C76BCD">
        <w:rPr>
          <w:rFonts w:ascii="Times New Roman" w:eastAsia="Arial Unicode MS" w:hAnsi="Times New Roman"/>
          <w:i/>
          <w:noProof/>
          <w:kern w:val="1"/>
          <w:sz w:val="24"/>
          <w:szCs w:val="24"/>
          <w:lang w:val="sr-Cyrl-CS" w:eastAsia="ar-SA"/>
        </w:rPr>
        <w:t xml:space="preserve">Gigabit Network Connection </w:t>
      </w:r>
      <w:r w:rsidRPr="00C76BCD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мрежни порт</w:t>
      </w:r>
    </w:p>
    <w:p w14:paraId="043181CB" w14:textId="77777777" w:rsidR="00EE0609" w:rsidRPr="00C76BCD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C76BCD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Бежична комуникација: </w:t>
      </w:r>
      <w:r w:rsidRPr="00C76BCD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WiFi 802.11ac</w:t>
      </w:r>
      <w:r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</w:t>
      </w:r>
      <w:r w:rsidRPr="00C76BCD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(2x2) и </w:t>
      </w:r>
      <w:r w:rsidRPr="00783EE4">
        <w:rPr>
          <w:rFonts w:ascii="Times New Roman" w:eastAsia="Arial Unicode MS" w:hAnsi="Times New Roman"/>
          <w:i/>
          <w:iCs/>
          <w:noProof/>
          <w:kern w:val="2"/>
          <w:sz w:val="24"/>
          <w:szCs w:val="24"/>
          <w:lang w:eastAsia="ar-SA"/>
        </w:rPr>
        <w:t>Bluetooth</w:t>
      </w:r>
      <w:r w:rsidRPr="00783EE4">
        <w:rPr>
          <w:rFonts w:ascii="Times New Roman" w:eastAsia="Arial Unicode MS" w:hAnsi="Times New Roman"/>
          <w:noProof/>
          <w:kern w:val="2"/>
          <w:sz w:val="24"/>
          <w:szCs w:val="24"/>
          <w:lang w:eastAsia="ar-SA"/>
        </w:rPr>
        <w:t xml:space="preserve"> 5 Combo</w:t>
      </w:r>
    </w:p>
    <w:p w14:paraId="7A4D02F7" w14:textId="77777777" w:rsidR="00EE0609" w:rsidRPr="00C76BCD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C76BCD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Функционалност </w:t>
      </w:r>
      <w:r w:rsidRPr="00C76BCD">
        <w:rPr>
          <w:rFonts w:ascii="Times New Roman" w:eastAsia="Arial Unicode MS" w:hAnsi="Times New Roman"/>
          <w:i/>
          <w:noProof/>
          <w:kern w:val="1"/>
          <w:sz w:val="24"/>
          <w:szCs w:val="24"/>
          <w:lang w:val="sr-Cyrl-CS" w:eastAsia="ar-SA"/>
        </w:rPr>
        <w:t>wireless on/off</w:t>
      </w:r>
    </w:p>
    <w:p w14:paraId="7777AB1C" w14:textId="77777777" w:rsidR="00EE0609" w:rsidRPr="00C76BCD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C76BCD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Звучна карта, интегрисани звучници и микрофон</w:t>
      </w:r>
    </w:p>
    <w:p w14:paraId="44EC4217" w14:textId="77777777" w:rsidR="00EE0609" w:rsidRPr="00783EE4" w:rsidRDefault="00EE0609" w:rsidP="003323DD">
      <w:pPr>
        <w:numPr>
          <w:ilvl w:val="0"/>
          <w:numId w:val="11"/>
        </w:numPr>
        <w:suppressAutoHyphens/>
        <w:contextualSpacing/>
        <w:jc w:val="left"/>
      </w:pPr>
      <w:r w:rsidRPr="00783EE4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Графичка карта: Интегрисана</w:t>
      </w:r>
      <w:r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eastAsia="ar-SA"/>
        </w:rPr>
        <w:t xml:space="preserve"> </w:t>
      </w:r>
      <w:r w:rsidRPr="00EA663D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Intel UHD 620</w:t>
      </w:r>
    </w:p>
    <w:p w14:paraId="36B03C01" w14:textId="77777777" w:rsidR="00EE0609" w:rsidRDefault="00EE0609" w:rsidP="003323DD">
      <w:pPr>
        <w:numPr>
          <w:ilvl w:val="0"/>
          <w:numId w:val="11"/>
        </w:numPr>
        <w:suppressAutoHyphens/>
        <w:contextualSpacing/>
        <w:jc w:val="left"/>
      </w:pPr>
      <w:r w:rsidRPr="00783EE4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Интегрисана HD </w:t>
      </w:r>
      <w:r w:rsidRPr="00783EE4">
        <w:rPr>
          <w:rFonts w:ascii="Times New Roman" w:eastAsia="Arial Unicode MS" w:hAnsi="Times New Roman"/>
          <w:i/>
          <w:noProof/>
          <w:color w:val="000000"/>
          <w:kern w:val="2"/>
          <w:sz w:val="24"/>
          <w:szCs w:val="24"/>
          <w:lang w:val="sr-Cyrl-CS" w:eastAsia="ar-SA"/>
        </w:rPr>
        <w:t xml:space="preserve">webcam </w:t>
      </w:r>
      <w:r w:rsidRPr="00783EE4">
        <w:rPr>
          <w:rFonts w:ascii="Times New Roman" w:eastAsia="Arial Unicode MS" w:hAnsi="Times New Roman"/>
          <w:iCs/>
          <w:noProof/>
          <w:color w:val="000000"/>
          <w:kern w:val="2"/>
          <w:sz w:val="24"/>
          <w:szCs w:val="24"/>
          <w:lang w:eastAsia="ar-SA"/>
        </w:rPr>
        <w:t>са фабричким поклопцем сочива</w:t>
      </w:r>
    </w:p>
    <w:p w14:paraId="21FACF6D" w14:textId="77777777" w:rsidR="00EE0609" w:rsidRPr="007D2BA2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550F5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Тастатура са позадниским осветљењем, отпорна на просипање течности (српска латинична)</w:t>
      </w:r>
    </w:p>
    <w:p w14:paraId="2DF45301" w14:textId="77777777" w:rsidR="00EE0609" w:rsidRPr="00C76BCD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C76BCD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Оптички бежични миш са </w:t>
      </w:r>
      <w:r>
        <w:rPr>
          <w:rFonts w:ascii="Times New Roman" w:eastAsia="Arial Unicode MS" w:hAnsi="Times New Roman"/>
          <w:noProof/>
          <w:kern w:val="1"/>
          <w:sz w:val="24"/>
          <w:szCs w:val="24"/>
          <w:lang w:eastAsia="ar-SA"/>
        </w:rPr>
        <w:t>2</w:t>
      </w:r>
      <w:r w:rsidRPr="00C76BCD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 тастера и скрол точкићем са USB пријемником на 2.4GHz</w:t>
      </w:r>
      <w:r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RS" w:eastAsia="ar-SA"/>
        </w:rPr>
        <w:t>истог произвођача као рачунар</w:t>
      </w:r>
      <w:r w:rsidRPr="00C76BCD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.</w:t>
      </w:r>
    </w:p>
    <w:p w14:paraId="11210F01" w14:textId="687A429D" w:rsidR="00EE0609" w:rsidRPr="007D2BA2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550F5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Напајање</w:t>
      </w:r>
      <w:r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: </w:t>
      </w:r>
      <w:r w:rsidRPr="00550F5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AC 220V, 50Hz, </w:t>
      </w:r>
      <w:r w:rsidRPr="00550F52">
        <w:rPr>
          <w:rFonts w:ascii="Times New Roman" w:eastAsia="Arial Unicode MS" w:hAnsi="Times New Roman"/>
          <w:bCs/>
          <w:noProof/>
          <w:color w:val="000000"/>
          <w:kern w:val="2"/>
          <w:sz w:val="24"/>
          <w:szCs w:val="24"/>
          <w:lang w:val="sr-Cyrl-CS" w:eastAsia="ar-SA"/>
        </w:rPr>
        <w:t xml:space="preserve">са одговарајућим адаптером </w:t>
      </w:r>
      <w:r w:rsidRPr="00AB1E11">
        <w:rPr>
          <w:rFonts w:ascii="Times New Roman" w:eastAsia="Arial Unicode MS" w:hAnsi="Times New Roman"/>
          <w:bCs/>
          <w:noProof/>
          <w:color w:val="000000"/>
          <w:kern w:val="2"/>
          <w:sz w:val="24"/>
          <w:szCs w:val="24"/>
          <w:lang w:val="sr-Cyrl-CS" w:eastAsia="ar-SA"/>
        </w:rPr>
        <w:t>напајања</w:t>
      </w:r>
      <w:r>
        <w:rPr>
          <w:rFonts w:ascii="Times New Roman" w:eastAsia="Arial Unicode MS" w:hAnsi="Times New Roman"/>
          <w:bCs/>
          <w:noProof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RS" w:eastAsia="ar-SA"/>
        </w:rPr>
        <w:t>65</w:t>
      </w:r>
      <w:r w:rsidRPr="00AB1E11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W</w:t>
      </w:r>
    </w:p>
    <w:p w14:paraId="3C495156" w14:textId="77777777" w:rsidR="00EE0609" w:rsidRPr="007D2BA2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550F5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Батерија: </w:t>
      </w:r>
      <w:r w:rsidRPr="00D12106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минимално</w:t>
      </w:r>
      <w:r w:rsidRPr="00550F5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 3-Cell (48Whr)</w:t>
      </w:r>
      <w:r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 </w:t>
      </w:r>
      <w:r w:rsidRPr="00550F52">
        <w:rPr>
          <w:rFonts w:ascii="Times New Roman" w:eastAsia="Arial Unicode MS" w:hAnsi="Times New Roman"/>
          <w:i/>
          <w:noProof/>
          <w:color w:val="000000"/>
          <w:kern w:val="2"/>
          <w:sz w:val="24"/>
          <w:szCs w:val="24"/>
          <w:lang w:val="sr-Cyrl-CS" w:eastAsia="ar-SA"/>
        </w:rPr>
        <w:t>Long Life</w:t>
      </w:r>
      <w:r w:rsidRPr="00517374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highlight w:val="cyan"/>
          <w:lang w:val="sr-Cyrl-CS" w:eastAsia="ar-SA"/>
        </w:rPr>
        <w:t xml:space="preserve"> </w:t>
      </w:r>
    </w:p>
    <w:p w14:paraId="63C21E04" w14:textId="6993300F" w:rsidR="00EE0609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550F5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Тежина </w:t>
      </w:r>
      <w:r w:rsidRPr="00AB1E11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максимално </w:t>
      </w:r>
      <w:r w:rsidRPr="00550F5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1</w:t>
      </w:r>
      <w:r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.</w:t>
      </w:r>
      <w:r w:rsidRPr="00550F5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800</w:t>
      </w:r>
      <w:r w:rsidRPr="00D12106">
        <w:rPr>
          <w:rFonts w:ascii="Times New Roman" w:eastAsia="Times New Roman" w:hAnsi="Times New Roman"/>
          <w:noProof/>
          <w:sz w:val="24"/>
          <w:szCs w:val="24"/>
          <w:lang w:val="sr-Cyrl-CS"/>
        </w:rPr>
        <w:t>g</w:t>
      </w:r>
    </w:p>
    <w:p w14:paraId="29066E20" w14:textId="77777777" w:rsidR="00EE0609" w:rsidRPr="00D12106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/>
          <w:noProof/>
          <w:kern w:val="1"/>
          <w:sz w:val="24"/>
          <w:szCs w:val="24"/>
          <w:lang w:val="sr-Cyrl-RS" w:eastAsia="ar-SA"/>
        </w:rPr>
        <w:t>Торба</w:t>
      </w:r>
      <w:r w:rsidRPr="00C76BCD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 за ношење преносног </w:t>
      </w:r>
      <w:r w:rsidRPr="00D1210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рачунара (истог произвођача као преносни рачунар)</w:t>
      </w:r>
    </w:p>
    <w:p w14:paraId="76BB7FF6" w14:textId="77777777" w:rsidR="00EE0609" w:rsidRPr="00D12106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D12106">
        <w:rPr>
          <w:rFonts w:ascii="Times New Roman" w:eastAsia="Arial Unicode MS" w:hAnsi="Times New Roman"/>
          <w:bCs/>
          <w:noProof/>
          <w:kern w:val="2"/>
          <w:sz w:val="24"/>
          <w:szCs w:val="24"/>
          <w:lang w:val="sr-Cyrl-CS" w:eastAsia="ar-SA"/>
        </w:rPr>
        <w:t xml:space="preserve">Екрани преносних </w:t>
      </w:r>
      <w:r w:rsidRPr="00D12106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рачунара </w:t>
      </w:r>
      <w:r w:rsidRPr="00D12106">
        <w:rPr>
          <w:rFonts w:ascii="Times New Roman" w:eastAsia="Arial Unicode MS" w:hAnsi="Times New Roman"/>
          <w:bCs/>
          <w:noProof/>
          <w:color w:val="000000"/>
          <w:kern w:val="2"/>
          <w:sz w:val="24"/>
          <w:szCs w:val="24"/>
          <w:lang w:val="sr-Cyrl-CS" w:eastAsia="ar-SA"/>
        </w:rPr>
        <w:t>не смеју имати ниједан неисправан пиксел нити смеју имати неуједначену слику са различито осветљеним деловима екрана</w:t>
      </w:r>
    </w:p>
    <w:p w14:paraId="1229055E" w14:textId="77777777" w:rsidR="00EE0609" w:rsidRPr="00D12106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D12106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Усклађеност са стандардима: </w:t>
      </w:r>
      <w:r w:rsidRPr="00D12106">
        <w:rPr>
          <w:rFonts w:ascii="Times New Roman" w:eastAsia="Arial Unicode MS" w:hAnsi="Times New Roman"/>
          <w:i/>
          <w:noProof/>
          <w:color w:val="000000"/>
          <w:kern w:val="2"/>
          <w:sz w:val="24"/>
          <w:szCs w:val="24"/>
          <w:lang w:val="sr-Cyrl-CS" w:eastAsia="ar-SA"/>
        </w:rPr>
        <w:t>EnergyStar</w:t>
      </w:r>
      <w:r w:rsidRPr="00D12106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, </w:t>
      </w:r>
      <w:r w:rsidRPr="00D12106">
        <w:rPr>
          <w:rFonts w:ascii="Times New Roman" w:eastAsia="Arial Unicode MS" w:hAnsi="Times New Roman"/>
          <w:i/>
          <w:noProof/>
          <w:color w:val="000000"/>
          <w:kern w:val="2"/>
          <w:sz w:val="24"/>
          <w:szCs w:val="24"/>
          <w:lang w:val="sr-Cyrl-CS" w:eastAsia="ar-SA"/>
        </w:rPr>
        <w:t>EPEAT, RoHS, WEEE, MIL-STD</w:t>
      </w:r>
    </w:p>
    <w:p w14:paraId="1D72A66B" w14:textId="77777777" w:rsidR="00EE0609" w:rsidRPr="00EE0609" w:rsidRDefault="00EE0609" w:rsidP="00EE0609">
      <w:pPr>
        <w:ind w:left="0"/>
        <w:rPr>
          <w:iCs/>
          <w:u w:val="single"/>
          <w:lang w:val="sr-Cyrl-CS"/>
        </w:rPr>
      </w:pPr>
    </w:p>
    <w:p w14:paraId="6558BB2D" w14:textId="291248D9" w:rsidR="00DE0FCE" w:rsidRPr="00EE0609" w:rsidRDefault="00DE0FCE" w:rsidP="003323DD">
      <w:pPr>
        <w:pStyle w:val="ListParagraph"/>
        <w:numPr>
          <w:ilvl w:val="0"/>
          <w:numId w:val="30"/>
        </w:numPr>
        <w:rPr>
          <w:iCs/>
          <w:u w:val="single"/>
          <w:lang w:val="sr-Cyrl-CS"/>
        </w:rPr>
      </w:pPr>
      <w:r w:rsidRPr="00517374">
        <w:rPr>
          <w:b/>
          <w:noProof/>
          <w:color w:val="auto"/>
          <w:u w:val="single"/>
          <w:lang w:val="sr-Cyrl-CS"/>
        </w:rPr>
        <w:t xml:space="preserve">Преносни рачунари </w:t>
      </w:r>
      <w:r w:rsidRPr="004B3ECC">
        <w:rPr>
          <w:b/>
          <w:noProof/>
          <w:color w:val="auto"/>
          <w:u w:val="single"/>
          <w:lang w:val="sr-Cyrl-CS"/>
        </w:rPr>
        <w:t xml:space="preserve">ТИП </w:t>
      </w:r>
      <w:r w:rsidRPr="004B3ECC">
        <w:rPr>
          <w:b/>
          <w:noProof/>
          <w:color w:val="auto"/>
          <w:u w:val="single"/>
          <w:lang w:val="sr-Cyrl-RS"/>
        </w:rPr>
        <w:t>3</w:t>
      </w:r>
      <w:r w:rsidRPr="004B3ECC">
        <w:rPr>
          <w:b/>
          <w:noProof/>
          <w:color w:val="auto"/>
          <w:u w:val="single"/>
          <w:lang w:val="sr-Cyrl-CS"/>
        </w:rPr>
        <w:t xml:space="preserve"> </w:t>
      </w:r>
      <w:r>
        <w:rPr>
          <w:b/>
          <w:iCs/>
          <w:color w:val="auto"/>
          <w:u w:val="single"/>
          <w:lang w:val="sr-Cyrl-CS"/>
        </w:rPr>
        <w:t>-</w:t>
      </w:r>
      <w:r w:rsidRPr="004B3ECC">
        <w:rPr>
          <w:b/>
          <w:color w:val="auto"/>
          <w:u w:val="single"/>
          <w:lang w:val="sr-Cyrl-CS"/>
        </w:rPr>
        <w:t xml:space="preserve"> количина</w:t>
      </w:r>
      <w:r>
        <w:rPr>
          <w:b/>
          <w:color w:val="auto"/>
          <w:u w:val="single"/>
          <w:lang w:val="sr-Cyrl-CS"/>
        </w:rPr>
        <w:t>:</w:t>
      </w:r>
      <w:r w:rsidRPr="004B3ECC">
        <w:rPr>
          <w:b/>
          <w:color w:val="auto"/>
          <w:u w:val="single"/>
          <w:lang w:val="sr-Cyrl-CS"/>
        </w:rPr>
        <w:t xml:space="preserve"> </w:t>
      </w:r>
      <w:r w:rsidRPr="004B3ECC">
        <w:rPr>
          <w:b/>
          <w:color w:val="auto"/>
          <w:u w:val="single"/>
          <w:lang w:val="sr-Cyrl-RS"/>
        </w:rPr>
        <w:t>оквирно</w:t>
      </w:r>
      <w:r w:rsidRPr="004B3ECC">
        <w:rPr>
          <w:b/>
          <w:color w:val="auto"/>
          <w:u w:val="single"/>
          <w:lang w:val="sr-Cyrl-CS"/>
        </w:rPr>
        <w:t xml:space="preserve"> </w:t>
      </w:r>
      <w:r w:rsidRPr="004B3ECC">
        <w:rPr>
          <w:b/>
          <w:color w:val="auto"/>
          <w:u w:val="single"/>
        </w:rPr>
        <w:t>2</w:t>
      </w:r>
    </w:p>
    <w:p w14:paraId="6CE2E875" w14:textId="7B5C9A40" w:rsidR="00EE0609" w:rsidRPr="00247484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247484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Процесор: </w:t>
      </w:r>
      <w:r w:rsidRPr="00247484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I</w:t>
      </w:r>
      <w:r w:rsidRPr="00247484">
        <w:rPr>
          <w:rFonts w:ascii="Times New Roman" w:eastAsia="Arial Unicode MS" w:hAnsi="Times New Roman"/>
          <w:noProof/>
          <w:kern w:val="2"/>
          <w:sz w:val="24"/>
          <w:szCs w:val="24"/>
          <w:shd w:val="clear" w:color="auto" w:fill="FFFFFF"/>
          <w:lang w:val="sr-Cyrl-CS" w:eastAsia="ar-SA"/>
        </w:rPr>
        <w:t xml:space="preserve">ntel Core </w:t>
      </w:r>
      <w:r w:rsidRPr="002B3437">
        <w:rPr>
          <w:rFonts w:ascii="Times New Roman" w:eastAsia="Arial Unicode MS" w:hAnsi="Times New Roman"/>
          <w:noProof/>
          <w:kern w:val="2"/>
          <w:sz w:val="24"/>
          <w:szCs w:val="24"/>
          <w:shd w:val="clear" w:color="auto" w:fill="FFFFFF"/>
          <w:lang w:val="sr-Cyrl-CS" w:eastAsia="ar-SA"/>
        </w:rPr>
        <w:t>i5-8265U</w:t>
      </w:r>
      <w:r>
        <w:rPr>
          <w:rFonts w:ascii="Times New Roman" w:eastAsia="Arial Unicode MS" w:hAnsi="Times New Roman"/>
          <w:noProof/>
          <w:kern w:val="2"/>
          <w:sz w:val="24"/>
          <w:szCs w:val="24"/>
          <w:shd w:val="clear" w:color="auto" w:fill="FFFFFF"/>
          <w:lang w:val="sr-Cyrl-CS" w:eastAsia="ar-SA"/>
        </w:rPr>
        <w:t xml:space="preserve"> </w:t>
      </w:r>
      <w:r w:rsidRPr="00247484">
        <w:rPr>
          <w:rFonts w:ascii="Times New Roman" w:eastAsia="Arial Unicode MS" w:hAnsi="Times New Roman"/>
          <w:noProof/>
          <w:kern w:val="2"/>
          <w:sz w:val="24"/>
          <w:szCs w:val="24"/>
          <w:shd w:val="clear" w:color="auto" w:fill="FFFFFF"/>
          <w:lang w:val="sr-Cyrl-CS" w:eastAsia="ar-SA"/>
        </w:rPr>
        <w:t>(</w:t>
      </w:r>
      <w:r>
        <w:rPr>
          <w:rFonts w:ascii="Times New Roman" w:eastAsia="Arial Unicode MS" w:hAnsi="Times New Roman"/>
          <w:noProof/>
          <w:kern w:val="2"/>
          <w:sz w:val="24"/>
          <w:szCs w:val="24"/>
          <w:shd w:val="clear" w:color="auto" w:fill="FFFFFF"/>
          <w:lang w:val="sr-Cyrl-RS" w:eastAsia="ar-SA"/>
        </w:rPr>
        <w:t xml:space="preserve">основна фреквенција </w:t>
      </w:r>
      <w:r>
        <w:rPr>
          <w:rFonts w:ascii="Times New Roman" w:eastAsia="Arial Unicode MS" w:hAnsi="Times New Roman"/>
          <w:noProof/>
          <w:kern w:val="2"/>
          <w:sz w:val="24"/>
          <w:szCs w:val="24"/>
          <w:shd w:val="clear" w:color="auto" w:fill="FFFFFF"/>
          <w:lang w:val="sr-Cyrl-CS" w:eastAsia="ar-SA"/>
        </w:rPr>
        <w:t>1.6</w:t>
      </w:r>
      <w:r w:rsidRPr="00247484">
        <w:rPr>
          <w:rFonts w:ascii="Times New Roman" w:eastAsia="Arial Unicode MS" w:hAnsi="Times New Roman"/>
          <w:noProof/>
          <w:kern w:val="2"/>
          <w:sz w:val="24"/>
          <w:szCs w:val="24"/>
          <w:shd w:val="clear" w:color="auto" w:fill="FFFFFF"/>
          <w:lang w:val="sr-Cyrl-CS" w:eastAsia="ar-SA"/>
        </w:rPr>
        <w:t xml:space="preserve">GHz, </w:t>
      </w:r>
      <w:r>
        <w:rPr>
          <w:rFonts w:ascii="Times New Roman" w:eastAsia="Arial Unicode MS" w:hAnsi="Times New Roman"/>
          <w:noProof/>
          <w:kern w:val="2"/>
          <w:sz w:val="24"/>
          <w:szCs w:val="24"/>
          <w:shd w:val="clear" w:color="auto" w:fill="FFFFFF"/>
          <w:lang w:val="sr-Cyrl-CS" w:eastAsia="ar-SA"/>
        </w:rPr>
        <w:t>6</w:t>
      </w:r>
      <w:r w:rsidRPr="00247484">
        <w:rPr>
          <w:rFonts w:ascii="Times New Roman" w:eastAsia="Arial Unicode MS" w:hAnsi="Times New Roman"/>
          <w:noProof/>
          <w:kern w:val="2"/>
          <w:sz w:val="24"/>
          <w:szCs w:val="24"/>
          <w:shd w:val="clear" w:color="auto" w:fill="FFFFFF"/>
          <w:lang w:val="sr-Cyrl-CS" w:eastAsia="ar-SA"/>
        </w:rPr>
        <w:t xml:space="preserve">MB </w:t>
      </w:r>
      <w:r w:rsidRPr="002B3437">
        <w:rPr>
          <w:rFonts w:ascii="Times New Roman" w:eastAsia="Arial Unicode MS" w:hAnsi="Times New Roman"/>
          <w:noProof/>
          <w:kern w:val="2"/>
          <w:sz w:val="24"/>
          <w:szCs w:val="24"/>
          <w:shd w:val="clear" w:color="auto" w:fill="FFFFFF"/>
          <w:lang w:val="sr-Cyrl-CS" w:eastAsia="ar-SA"/>
        </w:rPr>
        <w:t xml:space="preserve">L3 </w:t>
      </w:r>
      <w:r w:rsidRPr="00247484">
        <w:rPr>
          <w:rFonts w:ascii="Times New Roman" w:eastAsia="Arial Unicode MS" w:hAnsi="Times New Roman"/>
          <w:noProof/>
          <w:kern w:val="2"/>
          <w:sz w:val="24"/>
          <w:szCs w:val="24"/>
          <w:shd w:val="clear" w:color="auto" w:fill="FFFFFF"/>
          <w:lang w:val="sr-Cyrl-CS" w:eastAsia="ar-SA"/>
        </w:rPr>
        <w:t xml:space="preserve">кеша, </w:t>
      </w:r>
      <w:r>
        <w:rPr>
          <w:rFonts w:ascii="Times New Roman" w:eastAsia="Arial Unicode MS" w:hAnsi="Times New Roman"/>
          <w:noProof/>
          <w:kern w:val="2"/>
          <w:sz w:val="24"/>
          <w:szCs w:val="24"/>
          <w:shd w:val="clear" w:color="auto" w:fill="FFFFFF"/>
          <w:lang w:val="sr-Cyrl-CS" w:eastAsia="ar-SA"/>
        </w:rPr>
        <w:t>4</w:t>
      </w:r>
      <w:r w:rsidRPr="00247484">
        <w:rPr>
          <w:rFonts w:ascii="Times New Roman" w:eastAsia="Arial Unicode MS" w:hAnsi="Times New Roman"/>
          <w:noProof/>
          <w:kern w:val="2"/>
          <w:sz w:val="24"/>
          <w:szCs w:val="24"/>
          <w:shd w:val="clear" w:color="auto" w:fill="FFFFFF"/>
          <w:lang w:val="sr-Cyrl-CS" w:eastAsia="ar-SA"/>
        </w:rPr>
        <w:t xml:space="preserve"> језгра)</w:t>
      </w:r>
      <w:r w:rsidRPr="00076EE1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</w:t>
      </w:r>
      <w:r w:rsidRPr="001D34F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или одговарајући</w:t>
      </w:r>
    </w:p>
    <w:p w14:paraId="57FCCD2F" w14:textId="77777777" w:rsidR="00EE0609" w:rsidRPr="00247484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247484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Оперативни систем: </w:t>
      </w:r>
      <w:r w:rsidRPr="00247484">
        <w:rPr>
          <w:rFonts w:ascii="Times New Roman" w:eastAsia="Arial Unicode MS" w:hAnsi="Times New Roman"/>
          <w:i/>
          <w:noProof/>
          <w:kern w:val="1"/>
          <w:sz w:val="24"/>
          <w:szCs w:val="24"/>
          <w:lang w:val="sr-Cyrl-CS" w:eastAsia="ar-SA"/>
        </w:rPr>
        <w:t>Microsoft Windows10  Professional 64 bit</w:t>
      </w:r>
      <w:r>
        <w:rPr>
          <w:rFonts w:ascii="Times New Roman" w:eastAsia="Arial Unicode MS" w:hAnsi="Times New Roman"/>
          <w:i/>
          <w:noProof/>
          <w:kern w:val="1"/>
          <w:sz w:val="24"/>
          <w:szCs w:val="24"/>
          <w:lang w:eastAsia="ar-SA"/>
        </w:rPr>
        <w:t xml:space="preserve"> </w:t>
      </w:r>
      <w:r w:rsidRPr="007A5B71">
        <w:rPr>
          <w:rFonts w:ascii="Times New Roman" w:eastAsia="Arial Unicode MS" w:hAnsi="Times New Roman"/>
          <w:iCs/>
          <w:noProof/>
          <w:kern w:val="1"/>
          <w:sz w:val="24"/>
          <w:szCs w:val="24"/>
          <w:lang w:val="sr-Cyrl-CS" w:eastAsia="ar-SA"/>
        </w:rPr>
        <w:t xml:space="preserve">(партиција за опоравак рачунара као и </w:t>
      </w:r>
      <w:r>
        <w:rPr>
          <w:rFonts w:ascii="Times New Roman" w:eastAsia="Arial Unicode MS" w:hAnsi="Times New Roman"/>
          <w:iCs/>
          <w:noProof/>
          <w:kern w:val="1"/>
          <w:sz w:val="24"/>
          <w:szCs w:val="24"/>
          <w:lang w:val="sr-Latn-RS" w:eastAsia="ar-SA"/>
        </w:rPr>
        <w:t>CD</w:t>
      </w:r>
      <w:r w:rsidRPr="007A5B71">
        <w:rPr>
          <w:rFonts w:ascii="Times New Roman" w:eastAsia="Arial Unicode MS" w:hAnsi="Times New Roman"/>
          <w:iCs/>
          <w:noProof/>
          <w:kern w:val="1"/>
          <w:sz w:val="24"/>
          <w:szCs w:val="24"/>
          <w:lang w:val="sr-Cyrl-CS" w:eastAsia="ar-SA"/>
        </w:rPr>
        <w:t xml:space="preserve"> за опоравак рачунара са драјверима)</w:t>
      </w:r>
    </w:p>
    <w:p w14:paraId="18586782" w14:textId="7E4A8A1B" w:rsidR="00EE0609" w:rsidRPr="00247484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247484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Меморија: </w:t>
      </w:r>
      <w:r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16</w:t>
      </w:r>
      <w:r w:rsidRPr="00247484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GB DDR4, 2400MHz, </w:t>
      </w:r>
      <w:r w:rsidRPr="009E29E6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минимално </w:t>
      </w:r>
      <w:r>
        <w:rPr>
          <w:rFonts w:ascii="Times New Roman" w:eastAsia="Arial Unicode MS" w:hAnsi="Times New Roman"/>
          <w:noProof/>
          <w:kern w:val="2"/>
          <w:sz w:val="24"/>
          <w:szCs w:val="24"/>
          <w:lang w:eastAsia="ar-SA"/>
        </w:rPr>
        <w:t>1</w:t>
      </w:r>
      <w:r w:rsidRPr="00247484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слободан слот за проширење, прошириво до 32GB</w:t>
      </w:r>
    </w:p>
    <w:p w14:paraId="12879B21" w14:textId="77777777" w:rsidR="00EE0609" w:rsidRPr="00247484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Хард</w:t>
      </w:r>
      <w:r w:rsidRPr="009E29E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 диск: </w:t>
      </w:r>
      <w:r w:rsidRPr="00247484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256GB PCIe NVMe SSD</w:t>
      </w:r>
    </w:p>
    <w:p w14:paraId="7756FD9A" w14:textId="77777777" w:rsidR="00EE0609" w:rsidRPr="00247484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247484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Оптика: DVD+/-RW DL  (интегрисана или екстерна)</w:t>
      </w:r>
    </w:p>
    <w:p w14:paraId="5F4BFB1F" w14:textId="1F0A33DB" w:rsidR="00EE0609" w:rsidRPr="00783EE4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783EE4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lastRenderedPageBreak/>
        <w:t xml:space="preserve">Дисплеј: </w:t>
      </w:r>
      <w:r w:rsidRPr="00783EE4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дијагонал</w:t>
      </w:r>
      <w:r w:rsidRPr="00783EE4">
        <w:rPr>
          <w:rFonts w:ascii="Times New Roman" w:eastAsia="Arial Unicode MS" w:hAnsi="Times New Roman"/>
          <w:noProof/>
          <w:kern w:val="2"/>
          <w:sz w:val="24"/>
          <w:szCs w:val="24"/>
          <w:lang w:eastAsia="ar-SA"/>
        </w:rPr>
        <w:t>a</w:t>
      </w:r>
      <w:r w:rsidRPr="00783EE4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минималн</w:t>
      </w:r>
      <w:r w:rsidRPr="00783EE4">
        <w:rPr>
          <w:rFonts w:ascii="Times New Roman" w:eastAsia="Arial Unicode MS" w:hAnsi="Times New Roman"/>
          <w:noProof/>
          <w:kern w:val="2"/>
          <w:sz w:val="24"/>
          <w:szCs w:val="24"/>
          <w:lang w:eastAsia="ar-SA"/>
        </w:rPr>
        <w:t>o</w:t>
      </w:r>
      <w:r w:rsidRPr="00783EE4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35 cm, LED backlit, FHD IPS (1920x1080), </w:t>
      </w:r>
      <w:r w:rsidRPr="00783EE4">
        <w:rPr>
          <w:rFonts w:ascii="Times New Roman" w:eastAsia="Arial Unicode MS" w:hAnsi="Times New Roman"/>
          <w:i/>
          <w:noProof/>
          <w:kern w:val="2"/>
          <w:sz w:val="24"/>
          <w:szCs w:val="24"/>
          <w:lang w:val="sr-Cyrl-CS" w:eastAsia="ar-SA"/>
        </w:rPr>
        <w:t>antiglare</w:t>
      </w:r>
      <w:r w:rsidRPr="00783EE4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екран</w:t>
      </w:r>
    </w:p>
    <w:p w14:paraId="00EDCFF9" w14:textId="77777777" w:rsidR="00EE0609" w:rsidRPr="00875F12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875F12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Портови</w:t>
      </w:r>
      <w:r w:rsidRPr="00875F12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: </w:t>
      </w:r>
      <w:r w:rsidRPr="00875F1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минимално </w:t>
      </w:r>
      <w:r w:rsidRPr="00875F12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(3) USB 3.1 (</w:t>
      </w:r>
      <w:r w:rsidRPr="00875F1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минимално </w:t>
      </w:r>
      <w:r w:rsidRPr="00875F1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eastAsia="ar-SA"/>
        </w:rPr>
        <w:t>1</w:t>
      </w:r>
      <w:r w:rsidRPr="00875F1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 порт са функцијом пуњења), (1) USB 3.1 Type-C, (1) HDMI, (1) VGA</w:t>
      </w:r>
      <w:r w:rsidRPr="00875F12">
        <w:rPr>
          <w:rFonts w:ascii="Times New Roman" w:eastAsia="Arial Unicode MS" w:hAnsi="Times New Roman"/>
          <w:noProof/>
          <w:color w:val="000000" w:themeColor="text1"/>
          <w:kern w:val="2"/>
          <w:sz w:val="24"/>
          <w:szCs w:val="24"/>
          <w:lang w:eastAsia="ar-SA"/>
        </w:rPr>
        <w:t xml:space="preserve">, </w:t>
      </w:r>
      <w:r w:rsidRPr="00875F1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(1) AC power, (1) RJ-45, (1) Мicrophone/headphone combo jack</w:t>
      </w:r>
    </w:p>
    <w:p w14:paraId="3E5032AA" w14:textId="77777777" w:rsidR="00EE0609" w:rsidRPr="00783EE4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783EE4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Безбедност: читач отиска прста</w:t>
      </w:r>
    </w:p>
    <w:p w14:paraId="25B467DF" w14:textId="77777777" w:rsidR="00EE0609" w:rsidRPr="00783EE4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783EE4">
        <w:rPr>
          <w:rFonts w:ascii="Times New Roman" w:eastAsia="Arial Unicode MS" w:hAnsi="Times New Roman"/>
          <w:noProof/>
          <w:color w:val="000000" w:themeColor="text1"/>
          <w:kern w:val="2"/>
          <w:sz w:val="24"/>
          <w:szCs w:val="24"/>
          <w:lang w:val="sr-Cyrl-CS" w:eastAsia="ar-SA"/>
        </w:rPr>
        <w:t xml:space="preserve">Механички </w:t>
      </w:r>
      <w:r w:rsidRPr="00783EE4">
        <w:rPr>
          <w:rFonts w:ascii="Times New Roman" w:eastAsia="Arial Unicode MS" w:hAnsi="Times New Roman"/>
          <w:i/>
          <w:noProof/>
          <w:color w:val="000000" w:themeColor="text1"/>
          <w:kern w:val="2"/>
          <w:sz w:val="24"/>
          <w:szCs w:val="24"/>
          <w:lang w:val="sr-Cyrl-CS" w:eastAsia="ar-SA"/>
        </w:rPr>
        <w:t>Docking</w:t>
      </w:r>
      <w:r w:rsidRPr="00783EE4">
        <w:rPr>
          <w:rFonts w:ascii="Times New Roman" w:eastAsia="Arial Unicode MS" w:hAnsi="Times New Roman"/>
          <w:noProof/>
          <w:color w:val="000000" w:themeColor="text1"/>
          <w:kern w:val="2"/>
          <w:sz w:val="24"/>
          <w:szCs w:val="24"/>
          <w:lang w:val="sr-Cyrl-CS" w:eastAsia="ar-SA"/>
        </w:rPr>
        <w:t xml:space="preserve"> конектор</w:t>
      </w:r>
    </w:p>
    <w:p w14:paraId="1501993A" w14:textId="77777777" w:rsidR="00EE0609" w:rsidRPr="00783EE4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783EE4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Читач паметних картица</w:t>
      </w:r>
    </w:p>
    <w:p w14:paraId="795FF6EC" w14:textId="77777777" w:rsidR="00EE0609" w:rsidRPr="00783EE4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783EE4">
        <w:rPr>
          <w:rFonts w:ascii="Times New Roman" w:eastAsia="Arial Unicode MS" w:hAnsi="Times New Roman"/>
          <w:i/>
          <w:noProof/>
          <w:kern w:val="1"/>
          <w:sz w:val="24"/>
          <w:szCs w:val="24"/>
          <w:lang w:val="sr-Cyrl-CS" w:eastAsia="ar-SA"/>
        </w:rPr>
        <w:t>Touchpad</w:t>
      </w:r>
    </w:p>
    <w:p w14:paraId="7190A60E" w14:textId="77777777" w:rsidR="00EE0609" w:rsidRPr="00C76BCD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C76BCD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Интегрисани </w:t>
      </w:r>
      <w:r w:rsidRPr="00C76BCD">
        <w:rPr>
          <w:rFonts w:ascii="Times New Roman" w:eastAsia="Arial Unicode MS" w:hAnsi="Times New Roman"/>
          <w:i/>
          <w:noProof/>
          <w:kern w:val="1"/>
          <w:sz w:val="24"/>
          <w:szCs w:val="24"/>
          <w:lang w:val="sr-Cyrl-CS" w:eastAsia="ar-SA"/>
        </w:rPr>
        <w:t xml:space="preserve">Gigabit Network Connection </w:t>
      </w:r>
      <w:r w:rsidRPr="00C76BCD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мрежни порт</w:t>
      </w:r>
    </w:p>
    <w:p w14:paraId="553F5DB2" w14:textId="77777777" w:rsidR="00EE0609" w:rsidRPr="00C76BCD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C76BCD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Бежична комуникација: </w:t>
      </w:r>
      <w:r w:rsidRPr="00C76BCD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WiFi 802.11ac</w:t>
      </w:r>
      <w:r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</w:t>
      </w:r>
      <w:r w:rsidRPr="00C76BCD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(2x2) и </w:t>
      </w:r>
      <w:r w:rsidRPr="00783EE4">
        <w:rPr>
          <w:rFonts w:ascii="Times New Roman" w:eastAsia="Arial Unicode MS" w:hAnsi="Times New Roman"/>
          <w:i/>
          <w:iCs/>
          <w:noProof/>
          <w:kern w:val="2"/>
          <w:sz w:val="24"/>
          <w:szCs w:val="24"/>
          <w:lang w:eastAsia="ar-SA"/>
        </w:rPr>
        <w:t>Bluetooth</w:t>
      </w:r>
      <w:r w:rsidRPr="00783EE4">
        <w:rPr>
          <w:rFonts w:ascii="Times New Roman" w:eastAsia="Arial Unicode MS" w:hAnsi="Times New Roman"/>
          <w:noProof/>
          <w:kern w:val="2"/>
          <w:sz w:val="24"/>
          <w:szCs w:val="24"/>
          <w:lang w:eastAsia="ar-SA"/>
        </w:rPr>
        <w:t xml:space="preserve"> 5 Combo</w:t>
      </w:r>
    </w:p>
    <w:p w14:paraId="7AFA642E" w14:textId="77777777" w:rsidR="00EE0609" w:rsidRPr="00C76BCD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C76BCD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Функционалност </w:t>
      </w:r>
      <w:r w:rsidRPr="00C76BCD">
        <w:rPr>
          <w:rFonts w:ascii="Times New Roman" w:eastAsia="Arial Unicode MS" w:hAnsi="Times New Roman"/>
          <w:i/>
          <w:noProof/>
          <w:kern w:val="1"/>
          <w:sz w:val="24"/>
          <w:szCs w:val="24"/>
          <w:lang w:val="sr-Cyrl-CS" w:eastAsia="ar-SA"/>
        </w:rPr>
        <w:t>wireless on/off</w:t>
      </w:r>
    </w:p>
    <w:p w14:paraId="72E235D7" w14:textId="77777777" w:rsidR="00EE0609" w:rsidRPr="00C76BCD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C76BCD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Звучна карта, интегрисани звучници и микрофон</w:t>
      </w:r>
    </w:p>
    <w:p w14:paraId="6B386021" w14:textId="77777777" w:rsidR="00EE0609" w:rsidRPr="00783EE4" w:rsidRDefault="00EE0609" w:rsidP="003323DD">
      <w:pPr>
        <w:numPr>
          <w:ilvl w:val="0"/>
          <w:numId w:val="11"/>
        </w:numPr>
        <w:suppressAutoHyphens/>
        <w:contextualSpacing/>
        <w:jc w:val="left"/>
      </w:pPr>
      <w:r w:rsidRPr="00783EE4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Графичка карта: Интегрисана</w:t>
      </w:r>
    </w:p>
    <w:p w14:paraId="6CCCC8E6" w14:textId="77777777" w:rsidR="00EE0609" w:rsidRDefault="00EE0609" w:rsidP="003323DD">
      <w:pPr>
        <w:numPr>
          <w:ilvl w:val="0"/>
          <w:numId w:val="11"/>
        </w:numPr>
        <w:suppressAutoHyphens/>
        <w:contextualSpacing/>
        <w:jc w:val="left"/>
      </w:pPr>
      <w:r w:rsidRPr="00783EE4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Интегрисана HD </w:t>
      </w:r>
      <w:r w:rsidRPr="00783EE4">
        <w:rPr>
          <w:rFonts w:ascii="Times New Roman" w:eastAsia="Arial Unicode MS" w:hAnsi="Times New Roman"/>
          <w:i/>
          <w:noProof/>
          <w:color w:val="000000"/>
          <w:kern w:val="2"/>
          <w:sz w:val="24"/>
          <w:szCs w:val="24"/>
          <w:lang w:val="sr-Cyrl-CS" w:eastAsia="ar-SA"/>
        </w:rPr>
        <w:t xml:space="preserve">webcam </w:t>
      </w:r>
      <w:r w:rsidRPr="00783EE4">
        <w:rPr>
          <w:rFonts w:ascii="Times New Roman" w:eastAsia="Arial Unicode MS" w:hAnsi="Times New Roman"/>
          <w:iCs/>
          <w:noProof/>
          <w:color w:val="000000"/>
          <w:kern w:val="2"/>
          <w:sz w:val="24"/>
          <w:szCs w:val="24"/>
          <w:lang w:eastAsia="ar-SA"/>
        </w:rPr>
        <w:t>са фабричким поклопцем сочива</w:t>
      </w:r>
    </w:p>
    <w:p w14:paraId="07440396" w14:textId="77777777" w:rsidR="00EE0609" w:rsidRPr="007D2BA2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550F5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Тастатура са позадниским осветљењем, отпорна на просипање течности (српска латинична)</w:t>
      </w:r>
    </w:p>
    <w:p w14:paraId="574A57D9" w14:textId="77777777" w:rsidR="00EE0609" w:rsidRPr="00C76BCD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C76BCD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Оптички бежични миш са </w:t>
      </w:r>
      <w:r>
        <w:rPr>
          <w:rFonts w:ascii="Times New Roman" w:eastAsia="Arial Unicode MS" w:hAnsi="Times New Roman"/>
          <w:noProof/>
          <w:kern w:val="1"/>
          <w:sz w:val="24"/>
          <w:szCs w:val="24"/>
          <w:lang w:eastAsia="ar-SA"/>
        </w:rPr>
        <w:t>2</w:t>
      </w:r>
      <w:r w:rsidRPr="00C76BCD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 тастера и скрол точкићем са USB пријемником на 2.4GHz</w:t>
      </w:r>
      <w:r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RS" w:eastAsia="ar-SA"/>
        </w:rPr>
        <w:t>истог произвођача као рачунар</w:t>
      </w:r>
      <w:r w:rsidRPr="00C76BCD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.</w:t>
      </w:r>
    </w:p>
    <w:p w14:paraId="5A190F2D" w14:textId="65741A32" w:rsidR="00EE0609" w:rsidRPr="007D2BA2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550F5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Напајање</w:t>
      </w:r>
      <w:r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: </w:t>
      </w:r>
      <w:r w:rsidRPr="00550F5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AC 220V, 50Hz, </w:t>
      </w:r>
      <w:r w:rsidRPr="00550F52">
        <w:rPr>
          <w:rFonts w:ascii="Times New Roman" w:eastAsia="Arial Unicode MS" w:hAnsi="Times New Roman"/>
          <w:bCs/>
          <w:noProof/>
          <w:color w:val="000000"/>
          <w:kern w:val="2"/>
          <w:sz w:val="24"/>
          <w:szCs w:val="24"/>
          <w:lang w:val="sr-Cyrl-CS" w:eastAsia="ar-SA"/>
        </w:rPr>
        <w:t xml:space="preserve">са одговарајућим адаптером </w:t>
      </w:r>
      <w:r w:rsidRPr="00AB1E11">
        <w:rPr>
          <w:rFonts w:ascii="Times New Roman" w:eastAsia="Arial Unicode MS" w:hAnsi="Times New Roman"/>
          <w:bCs/>
          <w:noProof/>
          <w:color w:val="000000"/>
          <w:kern w:val="2"/>
          <w:sz w:val="24"/>
          <w:szCs w:val="24"/>
          <w:lang w:val="sr-Cyrl-CS" w:eastAsia="ar-SA"/>
        </w:rPr>
        <w:t>напајања</w:t>
      </w:r>
      <w:r>
        <w:rPr>
          <w:rFonts w:ascii="Times New Roman" w:eastAsia="Arial Unicode MS" w:hAnsi="Times New Roman"/>
          <w:bCs/>
          <w:noProof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RS" w:eastAsia="ar-SA"/>
        </w:rPr>
        <w:t>65</w:t>
      </w:r>
      <w:r w:rsidRPr="00AB1E11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W</w:t>
      </w:r>
    </w:p>
    <w:p w14:paraId="0E68080B" w14:textId="77777777" w:rsidR="00EE0609" w:rsidRPr="007D2BA2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550F5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Батерија: </w:t>
      </w:r>
      <w:r w:rsidRPr="00D12106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минимално</w:t>
      </w:r>
      <w:r w:rsidRPr="00550F5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 3-Cell (48Whr)</w:t>
      </w:r>
      <w:r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 </w:t>
      </w:r>
      <w:r w:rsidRPr="00550F52">
        <w:rPr>
          <w:rFonts w:ascii="Times New Roman" w:eastAsia="Arial Unicode MS" w:hAnsi="Times New Roman"/>
          <w:i/>
          <w:noProof/>
          <w:color w:val="000000"/>
          <w:kern w:val="2"/>
          <w:sz w:val="24"/>
          <w:szCs w:val="24"/>
          <w:lang w:val="sr-Cyrl-CS" w:eastAsia="ar-SA"/>
        </w:rPr>
        <w:t>Long Life</w:t>
      </w:r>
      <w:r w:rsidRPr="00517374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highlight w:val="cyan"/>
          <w:lang w:val="sr-Cyrl-CS" w:eastAsia="ar-SA"/>
        </w:rPr>
        <w:t xml:space="preserve"> </w:t>
      </w:r>
    </w:p>
    <w:p w14:paraId="4809478A" w14:textId="3C87D247" w:rsidR="00EE0609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550F5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Тежина </w:t>
      </w:r>
      <w:r w:rsidRPr="00AB1E11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максимално </w:t>
      </w:r>
      <w:r w:rsidRPr="00550F5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1</w:t>
      </w:r>
      <w:r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.</w:t>
      </w:r>
      <w:r w:rsidRPr="00550F52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800</w:t>
      </w:r>
      <w:r w:rsidRPr="00D12106">
        <w:rPr>
          <w:rFonts w:ascii="Times New Roman" w:eastAsia="Times New Roman" w:hAnsi="Times New Roman"/>
          <w:noProof/>
          <w:sz w:val="24"/>
          <w:szCs w:val="24"/>
          <w:lang w:val="sr-Cyrl-CS"/>
        </w:rPr>
        <w:t>g</w:t>
      </w:r>
    </w:p>
    <w:p w14:paraId="270A6628" w14:textId="77777777" w:rsidR="00EE0609" w:rsidRPr="00D12106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Торба</w:t>
      </w:r>
      <w:r w:rsidRPr="00C76BCD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 за ношење преносног </w:t>
      </w:r>
      <w:r w:rsidRPr="00D1210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рачунара (истог произвођача као преносни рачунар)</w:t>
      </w:r>
    </w:p>
    <w:p w14:paraId="54FDCB05" w14:textId="77777777" w:rsidR="00EE0609" w:rsidRPr="00D12106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D12106">
        <w:rPr>
          <w:rFonts w:ascii="Times New Roman" w:eastAsia="Arial Unicode MS" w:hAnsi="Times New Roman"/>
          <w:bCs/>
          <w:noProof/>
          <w:kern w:val="2"/>
          <w:sz w:val="24"/>
          <w:szCs w:val="24"/>
          <w:lang w:val="sr-Cyrl-CS" w:eastAsia="ar-SA"/>
        </w:rPr>
        <w:t xml:space="preserve">Екрани преносних </w:t>
      </w:r>
      <w:r w:rsidRPr="00D12106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рачунара </w:t>
      </w:r>
      <w:r w:rsidRPr="00D12106">
        <w:rPr>
          <w:rFonts w:ascii="Times New Roman" w:eastAsia="Arial Unicode MS" w:hAnsi="Times New Roman"/>
          <w:bCs/>
          <w:noProof/>
          <w:color w:val="000000"/>
          <w:kern w:val="2"/>
          <w:sz w:val="24"/>
          <w:szCs w:val="24"/>
          <w:lang w:val="sr-Cyrl-CS" w:eastAsia="ar-SA"/>
        </w:rPr>
        <w:t>не смеју имати ниједан неисправан пиксел нити смеју имати неуједначену слику са различито осветљеним деловима екрана</w:t>
      </w:r>
    </w:p>
    <w:p w14:paraId="27626B64" w14:textId="77777777" w:rsidR="00EE0609" w:rsidRPr="00D12106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D12106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Усклађеност са стандардима: </w:t>
      </w:r>
      <w:r w:rsidRPr="00D12106">
        <w:rPr>
          <w:rFonts w:ascii="Times New Roman" w:eastAsia="Arial Unicode MS" w:hAnsi="Times New Roman"/>
          <w:i/>
          <w:noProof/>
          <w:color w:val="000000"/>
          <w:kern w:val="2"/>
          <w:sz w:val="24"/>
          <w:szCs w:val="24"/>
          <w:lang w:val="sr-Cyrl-CS" w:eastAsia="ar-SA"/>
        </w:rPr>
        <w:t>EnergyStar</w:t>
      </w:r>
      <w:r w:rsidRPr="00D12106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, </w:t>
      </w:r>
      <w:r w:rsidRPr="00D12106">
        <w:rPr>
          <w:rFonts w:ascii="Times New Roman" w:eastAsia="Arial Unicode MS" w:hAnsi="Times New Roman"/>
          <w:i/>
          <w:noProof/>
          <w:color w:val="000000"/>
          <w:kern w:val="2"/>
          <w:sz w:val="24"/>
          <w:szCs w:val="24"/>
          <w:lang w:val="sr-Cyrl-CS" w:eastAsia="ar-SA"/>
        </w:rPr>
        <w:t>EPEAT, RoHS, WEEE, MIL-STD</w:t>
      </w:r>
    </w:p>
    <w:p w14:paraId="07629B0D" w14:textId="77777777" w:rsidR="00EE0609" w:rsidRPr="00EE0609" w:rsidRDefault="00EE0609" w:rsidP="00EE0609">
      <w:pPr>
        <w:ind w:left="0"/>
        <w:rPr>
          <w:iCs/>
          <w:u w:val="single"/>
          <w:lang w:val="sr-Cyrl-CS"/>
        </w:rPr>
      </w:pPr>
    </w:p>
    <w:p w14:paraId="7DF61654" w14:textId="35D7D640" w:rsidR="00DE0FCE" w:rsidRPr="00EE0609" w:rsidRDefault="00DE0FCE" w:rsidP="003323DD">
      <w:pPr>
        <w:pStyle w:val="ListParagraph"/>
        <w:numPr>
          <w:ilvl w:val="0"/>
          <w:numId w:val="30"/>
        </w:numPr>
        <w:rPr>
          <w:iCs/>
          <w:u w:val="single"/>
          <w:lang w:val="sr-Cyrl-CS"/>
        </w:rPr>
      </w:pPr>
      <w:r w:rsidRPr="00347C9E">
        <w:rPr>
          <w:b/>
          <w:noProof/>
          <w:color w:val="auto"/>
          <w:u w:val="single"/>
          <w:lang w:val="sr-Cyrl-CS"/>
        </w:rPr>
        <w:t xml:space="preserve">Преносни рачунари ТИП </w:t>
      </w:r>
      <w:r>
        <w:rPr>
          <w:b/>
          <w:noProof/>
          <w:color w:val="auto"/>
          <w:u w:val="single"/>
          <w:lang w:val="sr-Cyrl-RS"/>
        </w:rPr>
        <w:t>4</w:t>
      </w:r>
      <w:r w:rsidRPr="00347C9E">
        <w:rPr>
          <w:b/>
          <w:noProof/>
          <w:color w:val="auto"/>
          <w:u w:val="single"/>
          <w:lang w:val="sr-Cyrl-CS"/>
        </w:rPr>
        <w:t xml:space="preserve"> </w:t>
      </w:r>
      <w:r>
        <w:rPr>
          <w:b/>
          <w:iCs/>
          <w:color w:val="auto"/>
          <w:u w:val="single"/>
          <w:lang w:val="sr-Cyrl-CS"/>
        </w:rPr>
        <w:t>-</w:t>
      </w:r>
      <w:r w:rsidRPr="00347C9E">
        <w:rPr>
          <w:b/>
          <w:color w:val="auto"/>
          <w:u w:val="single"/>
          <w:lang w:val="sr-Cyrl-CS"/>
        </w:rPr>
        <w:t xml:space="preserve"> количина</w:t>
      </w:r>
      <w:r>
        <w:rPr>
          <w:b/>
          <w:color w:val="auto"/>
          <w:u w:val="single"/>
          <w:lang w:val="sr-Cyrl-CS"/>
        </w:rPr>
        <w:t>:</w:t>
      </w:r>
      <w:r w:rsidRPr="00347C9E">
        <w:rPr>
          <w:b/>
          <w:color w:val="auto"/>
          <w:u w:val="single"/>
          <w:lang w:val="sr-Cyrl-CS"/>
        </w:rPr>
        <w:t xml:space="preserve"> </w:t>
      </w:r>
      <w:r w:rsidRPr="006B5E49">
        <w:rPr>
          <w:b/>
          <w:color w:val="auto"/>
          <w:u w:val="single"/>
          <w:lang w:val="sr-Cyrl-RS"/>
        </w:rPr>
        <w:t>оквирно</w:t>
      </w:r>
      <w:r w:rsidRPr="006B5E49">
        <w:rPr>
          <w:b/>
          <w:color w:val="auto"/>
          <w:u w:val="single"/>
          <w:lang w:val="sr-Cyrl-CS"/>
        </w:rPr>
        <w:t xml:space="preserve"> </w:t>
      </w:r>
      <w:r w:rsidR="00747C8B">
        <w:rPr>
          <w:b/>
          <w:color w:val="auto"/>
          <w:u w:val="single"/>
        </w:rPr>
        <w:t>5</w:t>
      </w:r>
    </w:p>
    <w:p w14:paraId="7BF4018D" w14:textId="76EC080E" w:rsidR="00EE0609" w:rsidRPr="00247484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6E331B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Процесор: </w:t>
      </w:r>
      <w:r w:rsidRPr="006E331B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I</w:t>
      </w:r>
      <w:r w:rsidRPr="006E331B">
        <w:rPr>
          <w:rFonts w:ascii="Times New Roman" w:eastAsia="Arial Unicode MS" w:hAnsi="Times New Roman"/>
          <w:noProof/>
          <w:kern w:val="2"/>
          <w:sz w:val="24"/>
          <w:szCs w:val="24"/>
          <w:shd w:val="clear" w:color="auto" w:fill="FFFFFF"/>
          <w:lang w:val="sr-Cyrl-CS" w:eastAsia="ar-SA"/>
        </w:rPr>
        <w:t>ntel Core i7-85</w:t>
      </w:r>
      <w:r w:rsidRPr="006E331B">
        <w:rPr>
          <w:rFonts w:ascii="Times New Roman" w:eastAsia="Arial Unicode MS" w:hAnsi="Times New Roman"/>
          <w:noProof/>
          <w:kern w:val="2"/>
          <w:sz w:val="24"/>
          <w:szCs w:val="24"/>
          <w:shd w:val="clear" w:color="auto" w:fill="FFFFFF"/>
          <w:lang w:val="sr-Latn-RS" w:eastAsia="ar-SA"/>
        </w:rPr>
        <w:t>65</w:t>
      </w:r>
      <w:r w:rsidRPr="006E331B">
        <w:rPr>
          <w:rFonts w:ascii="Times New Roman" w:eastAsia="Arial Unicode MS" w:hAnsi="Times New Roman"/>
          <w:noProof/>
          <w:kern w:val="2"/>
          <w:sz w:val="24"/>
          <w:szCs w:val="24"/>
          <w:shd w:val="clear" w:color="auto" w:fill="FFFFFF"/>
          <w:lang w:val="sr-Cyrl-CS" w:eastAsia="ar-SA"/>
        </w:rPr>
        <w:t>U (</w:t>
      </w:r>
      <w:r w:rsidRPr="006E331B">
        <w:rPr>
          <w:rFonts w:ascii="Times New Roman" w:eastAsia="Arial Unicode MS" w:hAnsi="Times New Roman"/>
          <w:noProof/>
          <w:kern w:val="2"/>
          <w:sz w:val="24"/>
          <w:szCs w:val="24"/>
          <w:shd w:val="clear" w:color="auto" w:fill="FFFFFF"/>
          <w:lang w:val="sr-Cyrl-RS" w:eastAsia="ar-SA"/>
        </w:rPr>
        <w:t xml:space="preserve">основна фреквенција </w:t>
      </w:r>
      <w:r w:rsidRPr="006E331B">
        <w:rPr>
          <w:rFonts w:ascii="Times New Roman" w:eastAsia="Arial Unicode MS" w:hAnsi="Times New Roman"/>
          <w:noProof/>
          <w:kern w:val="2"/>
          <w:sz w:val="24"/>
          <w:szCs w:val="24"/>
          <w:shd w:val="clear" w:color="auto" w:fill="FFFFFF"/>
          <w:lang w:val="sr-Cyrl-CS" w:eastAsia="ar-SA"/>
        </w:rPr>
        <w:t>1.8GHz, 8MB Smart кеша, 4 језгра, 8 нити)</w:t>
      </w:r>
      <w:r w:rsidRPr="00076EE1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</w:t>
      </w:r>
      <w:r w:rsidRPr="001D34FC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или одговарајући</w:t>
      </w:r>
    </w:p>
    <w:p w14:paraId="5AEC6C84" w14:textId="77777777" w:rsidR="00EE0609" w:rsidRPr="00247484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247484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Оперативни систем: </w:t>
      </w:r>
      <w:r w:rsidRPr="00247484">
        <w:rPr>
          <w:rFonts w:ascii="Times New Roman" w:eastAsia="Arial Unicode MS" w:hAnsi="Times New Roman"/>
          <w:i/>
          <w:noProof/>
          <w:kern w:val="1"/>
          <w:sz w:val="24"/>
          <w:szCs w:val="24"/>
          <w:lang w:val="sr-Cyrl-CS" w:eastAsia="ar-SA"/>
        </w:rPr>
        <w:t>Microsoft Windows</w:t>
      </w:r>
      <w:r>
        <w:rPr>
          <w:rFonts w:ascii="Times New Roman" w:eastAsia="Arial Unicode MS" w:hAnsi="Times New Roman"/>
          <w:i/>
          <w:noProof/>
          <w:kern w:val="1"/>
          <w:sz w:val="24"/>
          <w:szCs w:val="24"/>
          <w:lang w:eastAsia="ar-SA"/>
        </w:rPr>
        <w:t xml:space="preserve"> </w:t>
      </w:r>
      <w:r w:rsidRPr="00247484">
        <w:rPr>
          <w:rFonts w:ascii="Times New Roman" w:eastAsia="Arial Unicode MS" w:hAnsi="Times New Roman"/>
          <w:i/>
          <w:noProof/>
          <w:kern w:val="1"/>
          <w:sz w:val="24"/>
          <w:szCs w:val="24"/>
          <w:lang w:val="sr-Cyrl-CS" w:eastAsia="ar-SA"/>
        </w:rPr>
        <w:t>10 Professional 64 bit</w:t>
      </w:r>
      <w:r>
        <w:rPr>
          <w:rFonts w:ascii="Times New Roman" w:eastAsia="Arial Unicode MS" w:hAnsi="Times New Roman"/>
          <w:i/>
          <w:noProof/>
          <w:kern w:val="1"/>
          <w:sz w:val="24"/>
          <w:szCs w:val="24"/>
          <w:lang w:eastAsia="ar-SA"/>
        </w:rPr>
        <w:t xml:space="preserve"> </w:t>
      </w:r>
      <w:r w:rsidRPr="007A5B71">
        <w:rPr>
          <w:rFonts w:ascii="Times New Roman" w:eastAsia="Arial Unicode MS" w:hAnsi="Times New Roman"/>
          <w:iCs/>
          <w:noProof/>
          <w:kern w:val="1"/>
          <w:sz w:val="24"/>
          <w:szCs w:val="24"/>
          <w:lang w:val="sr-Cyrl-CS" w:eastAsia="ar-SA"/>
        </w:rPr>
        <w:t xml:space="preserve">(партиција за опоравак рачунара као и </w:t>
      </w:r>
      <w:r>
        <w:rPr>
          <w:rFonts w:ascii="Times New Roman" w:eastAsia="Arial Unicode MS" w:hAnsi="Times New Roman"/>
          <w:iCs/>
          <w:noProof/>
          <w:kern w:val="1"/>
          <w:sz w:val="24"/>
          <w:szCs w:val="24"/>
          <w:lang w:val="sr-Latn-RS" w:eastAsia="ar-SA"/>
        </w:rPr>
        <w:t>CD</w:t>
      </w:r>
      <w:r w:rsidRPr="007A5B71">
        <w:rPr>
          <w:rFonts w:ascii="Times New Roman" w:eastAsia="Arial Unicode MS" w:hAnsi="Times New Roman"/>
          <w:iCs/>
          <w:noProof/>
          <w:kern w:val="1"/>
          <w:sz w:val="24"/>
          <w:szCs w:val="24"/>
          <w:lang w:val="sr-Cyrl-CS" w:eastAsia="ar-SA"/>
        </w:rPr>
        <w:t xml:space="preserve"> за опоравак рачунара са драјверима)</w:t>
      </w:r>
    </w:p>
    <w:p w14:paraId="3B0BEC2E" w14:textId="42A7721E" w:rsidR="00EE0609" w:rsidRPr="00247484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247484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Меморија: </w:t>
      </w:r>
      <w:r w:rsidRPr="00247484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16GB DDR4-2400 SDRAM, </w:t>
      </w:r>
      <w:r w:rsidRPr="00D12106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минимално</w:t>
      </w:r>
      <w:r w:rsidRPr="009E29E6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eastAsia="ar-SA"/>
        </w:rPr>
        <w:t xml:space="preserve">1 </w:t>
      </w:r>
      <w:r w:rsidRPr="00247484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слободан слот за проширење</w:t>
      </w:r>
      <w:r w:rsidRPr="00247484">
        <w:rPr>
          <w:rFonts w:ascii="Times New Roman" w:eastAsia="Arial Unicode MS" w:hAnsi="Times New Roman"/>
          <w:noProof/>
          <w:kern w:val="2"/>
          <w:sz w:val="24"/>
          <w:szCs w:val="24"/>
          <w:lang w:eastAsia="ar-SA"/>
        </w:rPr>
        <w:t>, прошириво до 32GB</w:t>
      </w:r>
    </w:p>
    <w:p w14:paraId="53706D96" w14:textId="77777777" w:rsidR="00EE0609" w:rsidRPr="00C025CC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D1210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Хард диск: </w:t>
      </w:r>
      <w:r w:rsidRPr="00D12106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512GB PCIe NVMe SSD</w:t>
      </w:r>
    </w:p>
    <w:p w14:paraId="1B28FB45" w14:textId="77777777" w:rsidR="00EE0609" w:rsidRPr="006E331B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6E331B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Графичка карта: AMD Radeon RX540 - 2GB GDDR5</w:t>
      </w:r>
      <w:r w:rsidRPr="006E331B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eastAsia="ar-SA"/>
        </w:rPr>
        <w:t xml:space="preserve"> или одговарајућа</w:t>
      </w:r>
    </w:p>
    <w:p w14:paraId="0E3C4F80" w14:textId="77777777" w:rsidR="00EE0609" w:rsidRPr="00247484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D1210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Оптика</w:t>
      </w:r>
      <w:r w:rsidRPr="00247484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: DVD+/-RW DL  (интегрисана или екстерна)</w:t>
      </w:r>
    </w:p>
    <w:p w14:paraId="3AC29547" w14:textId="2CD1C776" w:rsidR="00EE0609" w:rsidRPr="006E331B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6E331B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Дисплеј: </w:t>
      </w:r>
      <w:r w:rsidRPr="006E331B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дијагонал</w:t>
      </w:r>
      <w:r w:rsidRPr="006E331B">
        <w:rPr>
          <w:rFonts w:ascii="Times New Roman" w:eastAsia="Arial Unicode MS" w:hAnsi="Times New Roman"/>
          <w:noProof/>
          <w:kern w:val="2"/>
          <w:sz w:val="24"/>
          <w:szCs w:val="24"/>
          <w:lang w:eastAsia="ar-SA"/>
        </w:rPr>
        <w:t>a</w:t>
      </w:r>
      <w:r w:rsidRPr="006E331B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минималн</w:t>
      </w:r>
      <w:r w:rsidRPr="006E331B">
        <w:rPr>
          <w:rFonts w:ascii="Times New Roman" w:eastAsia="Arial Unicode MS" w:hAnsi="Times New Roman"/>
          <w:noProof/>
          <w:kern w:val="2"/>
          <w:sz w:val="24"/>
          <w:szCs w:val="24"/>
          <w:lang w:eastAsia="ar-SA"/>
        </w:rPr>
        <w:t>o</w:t>
      </w:r>
      <w:r w:rsidRPr="006E331B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3</w:t>
      </w:r>
      <w:r w:rsidRPr="006E331B">
        <w:rPr>
          <w:rFonts w:ascii="Times New Roman" w:eastAsia="Arial Unicode MS" w:hAnsi="Times New Roman"/>
          <w:noProof/>
          <w:kern w:val="2"/>
          <w:sz w:val="24"/>
          <w:szCs w:val="24"/>
          <w:lang w:eastAsia="ar-SA"/>
        </w:rPr>
        <w:t>8</w:t>
      </w:r>
      <w:r w:rsidRPr="006E331B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cm, FHD IPS </w:t>
      </w:r>
      <w:r w:rsidRPr="006E331B">
        <w:rPr>
          <w:rFonts w:ascii="Times New Roman" w:eastAsia="Arial Unicode MS" w:hAnsi="Times New Roman"/>
          <w:i/>
          <w:noProof/>
          <w:kern w:val="2"/>
          <w:sz w:val="24"/>
          <w:szCs w:val="24"/>
          <w:lang w:val="sr-Cyrl-CS" w:eastAsia="ar-SA"/>
        </w:rPr>
        <w:t>antiglare</w:t>
      </w:r>
      <w:r w:rsidRPr="006E331B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LED-</w:t>
      </w:r>
      <w:r w:rsidRPr="006E331B">
        <w:rPr>
          <w:rFonts w:ascii="Times New Roman" w:eastAsia="Arial Unicode MS" w:hAnsi="Times New Roman"/>
          <w:i/>
          <w:noProof/>
          <w:kern w:val="2"/>
          <w:sz w:val="24"/>
          <w:szCs w:val="24"/>
          <w:lang w:val="sr-Cyrl-CS" w:eastAsia="ar-SA"/>
        </w:rPr>
        <w:t>backlit</w:t>
      </w:r>
    </w:p>
    <w:p w14:paraId="55E58BF9" w14:textId="77777777" w:rsidR="00EE0609" w:rsidRPr="00E658B3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E658B3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Портови:</w:t>
      </w:r>
      <w:r w:rsidRPr="00E658B3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 </w:t>
      </w:r>
      <w:r w:rsidRPr="00E658B3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(2) USB 3.1 (</w:t>
      </w:r>
      <w:r w:rsidRPr="00E658B3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минимално </w:t>
      </w:r>
      <w:r w:rsidRPr="00E658B3">
        <w:rPr>
          <w:rFonts w:ascii="Times New Roman" w:eastAsia="Arial Unicode MS" w:hAnsi="Times New Roman"/>
          <w:noProof/>
          <w:kern w:val="2"/>
          <w:sz w:val="24"/>
          <w:szCs w:val="24"/>
          <w:lang w:eastAsia="ar-SA"/>
        </w:rPr>
        <w:t>1</w:t>
      </w:r>
      <w:r w:rsidRPr="00E658B3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 порт са функцијом пуњења), (1) HDMI, (1)</w:t>
      </w:r>
      <w:r w:rsidRPr="00E658B3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 </w:t>
      </w:r>
      <w:r w:rsidRPr="00E658B3">
        <w:rPr>
          <w:rFonts w:ascii="Times New Roman" w:eastAsia="Arial Unicode MS" w:hAnsi="Times New Roman"/>
          <w:i/>
          <w:noProof/>
          <w:color w:val="000000"/>
          <w:kern w:val="2"/>
          <w:sz w:val="24"/>
          <w:szCs w:val="24"/>
          <w:lang w:val="sr-Cyrl-CS" w:eastAsia="ar-SA"/>
        </w:rPr>
        <w:t>Thunderbolt</w:t>
      </w:r>
      <w:r w:rsidRPr="00E658B3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, (1) AC power, (1) RJ-45</w:t>
      </w:r>
      <w:bookmarkStart w:id="14" w:name="_Hlk34914006"/>
      <w:r w:rsidRPr="00E658B3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, (1) Мicrophone/headphone combo jack</w:t>
      </w:r>
    </w:p>
    <w:bookmarkEnd w:id="14"/>
    <w:p w14:paraId="6237BEB9" w14:textId="77777777" w:rsidR="00EE0609" w:rsidRPr="004F7B3A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4F7B3A">
        <w:rPr>
          <w:rFonts w:ascii="Times New Roman" w:eastAsia="Arial Unicode MS" w:hAnsi="Times New Roman"/>
          <w:noProof/>
          <w:color w:val="000000" w:themeColor="text1"/>
          <w:kern w:val="2"/>
          <w:sz w:val="24"/>
          <w:szCs w:val="24"/>
          <w:lang w:val="sr-Cyrl-CS" w:eastAsia="ar-SA"/>
        </w:rPr>
        <w:t xml:space="preserve">Механички </w:t>
      </w:r>
      <w:r w:rsidRPr="004F7B3A">
        <w:rPr>
          <w:rFonts w:ascii="Times New Roman" w:eastAsia="Arial Unicode MS" w:hAnsi="Times New Roman"/>
          <w:i/>
          <w:noProof/>
          <w:color w:val="000000" w:themeColor="text1"/>
          <w:kern w:val="2"/>
          <w:sz w:val="24"/>
          <w:szCs w:val="24"/>
          <w:lang w:val="sr-Cyrl-CS" w:eastAsia="ar-SA"/>
        </w:rPr>
        <w:t>Docking</w:t>
      </w:r>
      <w:r w:rsidRPr="004F7B3A">
        <w:rPr>
          <w:rFonts w:ascii="Times New Roman" w:eastAsia="Arial Unicode MS" w:hAnsi="Times New Roman"/>
          <w:noProof/>
          <w:color w:val="000000" w:themeColor="text1"/>
          <w:kern w:val="2"/>
          <w:sz w:val="24"/>
          <w:szCs w:val="24"/>
          <w:lang w:val="sr-Cyrl-CS" w:eastAsia="ar-SA"/>
        </w:rPr>
        <w:t xml:space="preserve"> конектор</w:t>
      </w:r>
    </w:p>
    <w:p w14:paraId="0F9CB54C" w14:textId="77777777" w:rsidR="00EE0609" w:rsidRPr="004F7B3A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4F7B3A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Безбедност: читач отиска прста</w:t>
      </w:r>
    </w:p>
    <w:p w14:paraId="09E3E247" w14:textId="77777777" w:rsidR="00EE0609" w:rsidRPr="004F7B3A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4F7B3A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Читач паметних картица</w:t>
      </w:r>
      <w:r w:rsidRPr="004F7B3A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 </w:t>
      </w:r>
    </w:p>
    <w:p w14:paraId="066C8414" w14:textId="77777777" w:rsidR="00EE0609" w:rsidRPr="00537DEA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6E331B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Итегрисани </w:t>
      </w:r>
      <w:r w:rsidRPr="006E331B">
        <w:rPr>
          <w:rFonts w:ascii="Times New Roman" w:eastAsia="Arial Unicode MS" w:hAnsi="Times New Roman"/>
          <w:i/>
          <w:noProof/>
          <w:kern w:val="1"/>
          <w:sz w:val="24"/>
          <w:szCs w:val="24"/>
          <w:lang w:val="sr-Cyrl-CS" w:eastAsia="ar-SA"/>
        </w:rPr>
        <w:t>Gigabit Network</w:t>
      </w:r>
      <w:r w:rsidRPr="00537DEA">
        <w:rPr>
          <w:rFonts w:ascii="Times New Roman" w:eastAsia="Arial Unicode MS" w:hAnsi="Times New Roman"/>
          <w:i/>
          <w:noProof/>
          <w:kern w:val="1"/>
          <w:sz w:val="24"/>
          <w:szCs w:val="24"/>
          <w:lang w:val="sr-Cyrl-CS" w:eastAsia="ar-SA"/>
        </w:rPr>
        <w:t xml:space="preserve"> Connection </w:t>
      </w:r>
      <w:r w:rsidRPr="00537DEA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мрежни порт</w:t>
      </w:r>
    </w:p>
    <w:p w14:paraId="0C13B548" w14:textId="77777777" w:rsidR="00EE0609" w:rsidRPr="00537DEA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537DEA">
        <w:rPr>
          <w:rFonts w:ascii="Times New Roman" w:eastAsia="Arial Unicode MS" w:hAnsi="Times New Roman"/>
          <w:i/>
          <w:noProof/>
          <w:kern w:val="1"/>
          <w:sz w:val="24"/>
          <w:szCs w:val="24"/>
          <w:lang w:val="sr-Cyrl-CS" w:eastAsia="ar-SA"/>
        </w:rPr>
        <w:t>Touchpad</w:t>
      </w:r>
    </w:p>
    <w:p w14:paraId="6B1E3F9B" w14:textId="77777777" w:rsidR="00EE0609" w:rsidRPr="00537DEA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537DEA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Бежична комуникација: </w:t>
      </w:r>
      <w:r w:rsidRPr="00537DEA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 xml:space="preserve">WiFi 802.11ac (2x2) и </w:t>
      </w:r>
      <w:r w:rsidRPr="006E331B">
        <w:rPr>
          <w:rFonts w:ascii="Times New Roman" w:eastAsia="Arial Unicode MS" w:hAnsi="Times New Roman"/>
          <w:i/>
          <w:iCs/>
          <w:noProof/>
          <w:kern w:val="2"/>
          <w:sz w:val="24"/>
          <w:szCs w:val="24"/>
          <w:lang w:eastAsia="ar-SA"/>
        </w:rPr>
        <w:t>Bluetooth</w:t>
      </w:r>
      <w:r w:rsidRPr="006E331B">
        <w:rPr>
          <w:rFonts w:ascii="Times New Roman" w:eastAsia="Arial Unicode MS" w:hAnsi="Times New Roman"/>
          <w:noProof/>
          <w:kern w:val="2"/>
          <w:sz w:val="24"/>
          <w:szCs w:val="24"/>
          <w:lang w:eastAsia="ar-SA"/>
        </w:rPr>
        <w:t xml:space="preserve"> 5 Combo</w:t>
      </w:r>
    </w:p>
    <w:p w14:paraId="027AFCD9" w14:textId="77777777" w:rsidR="00EE0609" w:rsidRPr="00537DEA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537DEA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Функционалност </w:t>
      </w:r>
      <w:r w:rsidRPr="00537DEA">
        <w:rPr>
          <w:rFonts w:ascii="Times New Roman" w:eastAsia="Arial Unicode MS" w:hAnsi="Times New Roman"/>
          <w:i/>
          <w:noProof/>
          <w:kern w:val="1"/>
          <w:sz w:val="24"/>
          <w:szCs w:val="24"/>
          <w:lang w:val="sr-Cyrl-CS" w:eastAsia="ar-SA"/>
        </w:rPr>
        <w:t>wireless on/off</w:t>
      </w:r>
    </w:p>
    <w:p w14:paraId="4342B4B9" w14:textId="77777777" w:rsidR="00EE0609" w:rsidRPr="00537DEA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537DEA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lastRenderedPageBreak/>
        <w:t>Звучна карта, интегрисани звучници и микрофон</w:t>
      </w:r>
    </w:p>
    <w:p w14:paraId="711BF745" w14:textId="77777777" w:rsidR="00EE0609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537DEA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Интегрисана HD IR webcam</w:t>
      </w:r>
    </w:p>
    <w:p w14:paraId="58EA0FA5" w14:textId="77777777" w:rsidR="00EE0609" w:rsidRPr="00537DEA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537DEA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Тастатура са позадниским осветљењем, нумеричка тастатура, отпорна на просипање течности (српска латинична)</w:t>
      </w:r>
    </w:p>
    <w:p w14:paraId="26671744" w14:textId="77777777" w:rsidR="00EE0609" w:rsidRPr="007D2BA2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AB1E11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Оптички бежични миш са </w:t>
      </w:r>
      <w:r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eastAsia="ar-SA"/>
        </w:rPr>
        <w:t>2</w:t>
      </w:r>
      <w:r w:rsidRPr="00AB1E11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 тастера и скрол точкићем са USB пријемником на 2.4GHz</w:t>
      </w:r>
      <w:r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Latn-RS" w:eastAsia="ar-SA"/>
        </w:rPr>
        <w:t xml:space="preserve"> </w:t>
      </w:r>
      <w:r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RS" w:eastAsia="ar-SA"/>
        </w:rPr>
        <w:t>истог произвођача као рачунар</w:t>
      </w:r>
      <w:r w:rsidRPr="007D2BA2"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  <w:t>.</w:t>
      </w:r>
    </w:p>
    <w:p w14:paraId="5BF45BE0" w14:textId="06DDB630" w:rsidR="00EE0609" w:rsidRPr="00E658B3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E658B3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Напајање: </w:t>
      </w:r>
      <w:r w:rsidRPr="00E658B3">
        <w:rPr>
          <w:rFonts w:ascii="Times New Roman" w:eastAsia="Arial Unicode MS" w:hAnsi="Times New Roman"/>
          <w:noProof/>
          <w:kern w:val="2"/>
          <w:sz w:val="24"/>
          <w:szCs w:val="24"/>
          <w:lang w:val="sr-Cyrl-CS" w:eastAsia="ar-SA"/>
        </w:rPr>
        <w:t>AC 220V</w:t>
      </w:r>
      <w:r w:rsidRPr="00E658B3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, 50Hz, </w:t>
      </w:r>
      <w:r w:rsidRPr="00E658B3">
        <w:rPr>
          <w:rFonts w:ascii="Times New Roman" w:eastAsia="Arial Unicode MS" w:hAnsi="Times New Roman"/>
          <w:bCs/>
          <w:noProof/>
          <w:color w:val="000000"/>
          <w:kern w:val="2"/>
          <w:sz w:val="24"/>
          <w:szCs w:val="24"/>
          <w:lang w:val="sr-Cyrl-CS" w:eastAsia="ar-SA"/>
        </w:rPr>
        <w:t>са одговарајућим адаптером напајања</w:t>
      </w:r>
      <w:r w:rsidRPr="00E658B3">
        <w:rPr>
          <w:rFonts w:ascii="Times New Roman" w:eastAsia="Arial Unicode MS" w:hAnsi="Times New Roman"/>
          <w:bCs/>
          <w:noProof/>
          <w:color w:val="000000"/>
          <w:kern w:val="2"/>
          <w:sz w:val="24"/>
          <w:szCs w:val="24"/>
          <w:lang w:eastAsia="ar-SA"/>
        </w:rPr>
        <w:t xml:space="preserve"> </w:t>
      </w:r>
      <w:r w:rsidRPr="00E658B3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eastAsia="ar-SA"/>
        </w:rPr>
        <w:t>65</w:t>
      </w:r>
      <w:r w:rsidRPr="00E658B3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W</w:t>
      </w:r>
    </w:p>
    <w:p w14:paraId="487587DA" w14:textId="77777777" w:rsidR="00EE0609" w:rsidRPr="00E658B3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E658B3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Батерија: минимално 3-Cell (5</w:t>
      </w:r>
      <w:r w:rsidRPr="00E658B3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eastAsia="ar-SA"/>
        </w:rPr>
        <w:t>6</w:t>
      </w:r>
      <w:r w:rsidRPr="00E658B3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Whr) </w:t>
      </w:r>
      <w:r w:rsidRPr="00E658B3">
        <w:rPr>
          <w:rFonts w:ascii="Times New Roman" w:eastAsia="Arial Unicode MS" w:hAnsi="Times New Roman"/>
          <w:i/>
          <w:noProof/>
          <w:color w:val="000000"/>
          <w:kern w:val="2"/>
          <w:sz w:val="24"/>
          <w:szCs w:val="24"/>
          <w:lang w:val="sr-Cyrl-CS" w:eastAsia="ar-SA"/>
        </w:rPr>
        <w:t>Long Life</w:t>
      </w:r>
      <w:r w:rsidRPr="00E658B3"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  <w:t xml:space="preserve"> </w:t>
      </w:r>
    </w:p>
    <w:p w14:paraId="5FE98A1D" w14:textId="43F86E11" w:rsidR="00EE0609" w:rsidRPr="00D12106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D12106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Тежина максимално 1</w:t>
      </w:r>
      <w:r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.</w:t>
      </w:r>
      <w:r w:rsidRPr="00D12106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>800</w:t>
      </w:r>
      <w:r w:rsidRPr="00D12106">
        <w:rPr>
          <w:rFonts w:ascii="Times New Roman" w:eastAsia="Times New Roman" w:hAnsi="Times New Roman"/>
          <w:noProof/>
          <w:sz w:val="24"/>
          <w:szCs w:val="24"/>
          <w:lang w:val="sr-Cyrl-CS"/>
        </w:rPr>
        <w:t>g</w:t>
      </w:r>
    </w:p>
    <w:p w14:paraId="1D646529" w14:textId="77777777" w:rsidR="00EE0609" w:rsidRPr="00D12106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Ранац</w:t>
      </w:r>
      <w:r w:rsidRPr="00D1210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 за ношење преносног рачунара (истог произвођача као преносни рачунар)</w:t>
      </w:r>
    </w:p>
    <w:p w14:paraId="2F899B94" w14:textId="77777777" w:rsidR="00EE0609" w:rsidRPr="00D12106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D12106">
        <w:rPr>
          <w:rFonts w:ascii="Times New Roman" w:eastAsia="Arial Unicode MS" w:hAnsi="Times New Roman"/>
          <w:bCs/>
          <w:noProof/>
          <w:kern w:val="2"/>
          <w:sz w:val="24"/>
          <w:szCs w:val="24"/>
          <w:lang w:val="sr-Cyrl-CS" w:eastAsia="ar-SA"/>
        </w:rPr>
        <w:t xml:space="preserve">Екрани преносних </w:t>
      </w:r>
      <w:r w:rsidRPr="00D12106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рачунара </w:t>
      </w:r>
      <w:r w:rsidRPr="00D12106">
        <w:rPr>
          <w:rFonts w:ascii="Times New Roman" w:eastAsia="Arial Unicode MS" w:hAnsi="Times New Roman"/>
          <w:bCs/>
          <w:noProof/>
          <w:color w:val="000000"/>
          <w:kern w:val="2"/>
          <w:sz w:val="24"/>
          <w:szCs w:val="24"/>
          <w:lang w:val="sr-Cyrl-CS" w:eastAsia="ar-SA"/>
        </w:rPr>
        <w:t>не смеју имати ниједан неисправан пиксел нити смеју имати неуједначену слику са различито осветљеним деловима екрана</w:t>
      </w:r>
    </w:p>
    <w:p w14:paraId="4D2253C2" w14:textId="77777777" w:rsidR="00EE0609" w:rsidRPr="00D12106" w:rsidRDefault="00EE0609" w:rsidP="003323DD">
      <w:pPr>
        <w:numPr>
          <w:ilvl w:val="0"/>
          <w:numId w:val="11"/>
        </w:numPr>
        <w:suppressAutoHyphens/>
        <w:contextualSpacing/>
        <w:jc w:val="left"/>
        <w:rPr>
          <w:rFonts w:ascii="Times New Roman" w:eastAsia="Arial Unicode MS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D12106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Усклађеност са стандардима: </w:t>
      </w:r>
      <w:r w:rsidRPr="00D12106">
        <w:rPr>
          <w:rFonts w:ascii="Times New Roman" w:eastAsia="Arial Unicode MS" w:hAnsi="Times New Roman"/>
          <w:i/>
          <w:noProof/>
          <w:color w:val="000000"/>
          <w:kern w:val="2"/>
          <w:sz w:val="24"/>
          <w:szCs w:val="24"/>
          <w:lang w:val="sr-Cyrl-CS" w:eastAsia="ar-SA"/>
        </w:rPr>
        <w:t>EnergyStar</w:t>
      </w:r>
      <w:r w:rsidRPr="00D12106">
        <w:rPr>
          <w:rFonts w:ascii="Times New Roman" w:eastAsia="Arial Unicode MS" w:hAnsi="Times New Roman"/>
          <w:noProof/>
          <w:color w:val="000000"/>
          <w:kern w:val="2"/>
          <w:sz w:val="24"/>
          <w:szCs w:val="24"/>
          <w:lang w:val="sr-Cyrl-CS" w:eastAsia="ar-SA"/>
        </w:rPr>
        <w:t xml:space="preserve">, </w:t>
      </w:r>
      <w:r w:rsidRPr="00D12106">
        <w:rPr>
          <w:rFonts w:ascii="Times New Roman" w:eastAsia="Arial Unicode MS" w:hAnsi="Times New Roman"/>
          <w:i/>
          <w:noProof/>
          <w:color w:val="000000"/>
          <w:kern w:val="2"/>
          <w:sz w:val="24"/>
          <w:szCs w:val="24"/>
          <w:lang w:val="sr-Cyrl-CS" w:eastAsia="ar-SA"/>
        </w:rPr>
        <w:t>EPEAT</w:t>
      </w:r>
      <w:r w:rsidRPr="00D12106">
        <w:rPr>
          <w:rFonts w:ascii="Times New Roman" w:eastAsia="Arial Unicode MS" w:hAnsi="Times New Roman"/>
          <w:i/>
          <w:noProof/>
          <w:color w:val="000000"/>
          <w:kern w:val="2"/>
          <w:sz w:val="24"/>
          <w:szCs w:val="24"/>
          <w:lang w:eastAsia="ar-SA"/>
        </w:rPr>
        <w:t>, RoHS, WEEE, MIL-STD</w:t>
      </w:r>
    </w:p>
    <w:p w14:paraId="0B00144F" w14:textId="7C463282" w:rsidR="00EE0609" w:rsidRDefault="00EE0609" w:rsidP="00EE0609">
      <w:pPr>
        <w:ind w:left="0"/>
        <w:rPr>
          <w:iCs/>
          <w:u w:val="single"/>
          <w:lang w:val="sr-Cyrl-CS"/>
        </w:rPr>
      </w:pPr>
    </w:p>
    <w:p w14:paraId="1EEE7E9F" w14:textId="2CA35640" w:rsidR="00DE0FCE" w:rsidRPr="00EE0609" w:rsidRDefault="00DE0FCE" w:rsidP="003323DD">
      <w:pPr>
        <w:pStyle w:val="ListParagraph"/>
        <w:numPr>
          <w:ilvl w:val="0"/>
          <w:numId w:val="30"/>
        </w:numPr>
        <w:rPr>
          <w:iCs/>
          <w:u w:val="single"/>
          <w:lang w:val="sr-Cyrl-CS"/>
        </w:rPr>
      </w:pPr>
      <w:r w:rsidRPr="004E3A9F">
        <w:rPr>
          <w:b/>
          <w:bCs/>
          <w:noProof/>
          <w:u w:val="single"/>
          <w:lang w:val="sr-Cyrl-CS"/>
        </w:rPr>
        <w:t xml:space="preserve">Монитор </w:t>
      </w:r>
      <w:r w:rsidRPr="004B3ECC">
        <w:rPr>
          <w:b/>
          <w:noProof/>
          <w:color w:val="auto"/>
          <w:u w:val="single"/>
          <w:lang w:val="sr-Cyrl-CS"/>
        </w:rPr>
        <w:t xml:space="preserve">ТИП </w:t>
      </w:r>
      <w:r w:rsidRPr="004B3ECC">
        <w:rPr>
          <w:b/>
          <w:bCs/>
          <w:noProof/>
          <w:color w:val="auto"/>
          <w:u w:val="single"/>
          <w:lang w:val="sr-Cyrl-CS"/>
        </w:rPr>
        <w:t xml:space="preserve">1 </w:t>
      </w:r>
      <w:r w:rsidRPr="004B3ECC">
        <w:rPr>
          <w:b/>
          <w:bCs/>
          <w:noProof/>
          <w:u w:val="single"/>
          <w:lang w:val="sr-Cyrl-CS"/>
        </w:rPr>
        <w:t xml:space="preserve">(истог произвођача као десктоп рачунар </w:t>
      </w:r>
      <w:r w:rsidRPr="004B3ECC">
        <w:rPr>
          <w:b/>
          <w:noProof/>
          <w:color w:val="auto"/>
          <w:u w:val="single"/>
          <w:lang w:val="sr-Cyrl-CS"/>
        </w:rPr>
        <w:t xml:space="preserve">ТИП </w:t>
      </w:r>
      <w:r w:rsidRPr="004B3ECC">
        <w:rPr>
          <w:b/>
          <w:bCs/>
          <w:noProof/>
          <w:u w:val="single"/>
          <w:lang w:val="sr-Cyrl-CS"/>
        </w:rPr>
        <w:t>1)</w:t>
      </w:r>
      <w:r w:rsidRPr="004B3ECC">
        <w:rPr>
          <w:b/>
          <w:bCs/>
          <w:noProof/>
          <w:u w:val="single"/>
          <w:lang w:val="sr-Latn-RS"/>
        </w:rPr>
        <w:t xml:space="preserve"> </w:t>
      </w:r>
      <w:r>
        <w:rPr>
          <w:b/>
          <w:bCs/>
          <w:noProof/>
          <w:u w:val="single"/>
          <w:lang w:val="sr-Cyrl-CS"/>
        </w:rPr>
        <w:t>-</w:t>
      </w:r>
      <w:r w:rsidRPr="004B3ECC">
        <w:rPr>
          <w:b/>
          <w:bCs/>
          <w:noProof/>
          <w:u w:val="single"/>
          <w:lang w:val="sr-Cyrl-CS"/>
        </w:rPr>
        <w:t xml:space="preserve"> количина</w:t>
      </w:r>
      <w:r>
        <w:rPr>
          <w:b/>
          <w:bCs/>
          <w:noProof/>
          <w:u w:val="single"/>
          <w:lang w:val="sr-Cyrl-CS"/>
        </w:rPr>
        <w:t xml:space="preserve">: </w:t>
      </w:r>
      <w:r w:rsidRPr="004B3ECC">
        <w:rPr>
          <w:b/>
          <w:color w:val="auto"/>
          <w:u w:val="single"/>
          <w:lang w:val="sr-Cyrl-RS"/>
        </w:rPr>
        <w:t>оквирно</w:t>
      </w:r>
      <w:r w:rsidRPr="004B3ECC">
        <w:rPr>
          <w:b/>
          <w:color w:val="auto"/>
          <w:u w:val="single"/>
          <w:lang w:val="sr-Cyrl-CS"/>
        </w:rPr>
        <w:t xml:space="preserve"> </w:t>
      </w:r>
      <w:r w:rsidRPr="004B3ECC">
        <w:rPr>
          <w:b/>
          <w:bCs/>
          <w:noProof/>
          <w:u w:val="single"/>
        </w:rPr>
        <w:t>22</w:t>
      </w:r>
    </w:p>
    <w:p w14:paraId="6ABA8F6C" w14:textId="78B3F945" w:rsidR="00EE0609" w:rsidRPr="000844CD" w:rsidRDefault="00EE0609" w:rsidP="003323DD">
      <w:pPr>
        <w:pStyle w:val="ListParagraph"/>
        <w:numPr>
          <w:ilvl w:val="0"/>
          <w:numId w:val="31"/>
        </w:numPr>
        <w:spacing w:line="240" w:lineRule="auto"/>
        <w:ind w:left="709" w:hanging="283"/>
        <w:contextualSpacing/>
        <w:rPr>
          <w:rFonts w:eastAsia="Times New Roman"/>
          <w:noProof/>
          <w:lang w:val="sr-Cyrl-CS"/>
        </w:rPr>
      </w:pPr>
      <w:r w:rsidRPr="000844CD">
        <w:rPr>
          <w:rFonts w:eastAsia="Times New Roman"/>
          <w:noProof/>
          <w:lang w:val="sr-Cyrl-CS"/>
        </w:rPr>
        <w:t>Дијагоналa минимално 68cm</w:t>
      </w:r>
    </w:p>
    <w:p w14:paraId="121D05E4" w14:textId="4B7042A3" w:rsidR="00EE0609" w:rsidRPr="000844CD" w:rsidRDefault="00EE0609" w:rsidP="003323DD">
      <w:pPr>
        <w:pStyle w:val="ListParagraph"/>
        <w:numPr>
          <w:ilvl w:val="0"/>
          <w:numId w:val="31"/>
        </w:numPr>
        <w:spacing w:line="240" w:lineRule="auto"/>
        <w:ind w:left="709" w:hanging="283"/>
        <w:contextualSpacing/>
        <w:rPr>
          <w:rFonts w:eastAsia="Times New Roman"/>
          <w:noProof/>
          <w:lang w:val="sr-Cyrl-CS"/>
        </w:rPr>
      </w:pPr>
      <w:r w:rsidRPr="000844CD">
        <w:rPr>
          <w:rFonts w:eastAsia="Times New Roman"/>
          <w:noProof/>
          <w:lang w:val="sr-Cyrl-CS"/>
        </w:rPr>
        <w:t>Оптимална резолуција: 1920x1080 на 60Hz</w:t>
      </w:r>
    </w:p>
    <w:p w14:paraId="7E77C5A1" w14:textId="77777777" w:rsidR="00EE0609" w:rsidRPr="000844CD" w:rsidRDefault="00EE0609" w:rsidP="003323DD">
      <w:pPr>
        <w:pStyle w:val="ListParagraph"/>
        <w:numPr>
          <w:ilvl w:val="0"/>
          <w:numId w:val="31"/>
        </w:numPr>
        <w:spacing w:line="240" w:lineRule="auto"/>
        <w:ind w:left="709" w:hanging="283"/>
        <w:contextualSpacing/>
        <w:rPr>
          <w:rFonts w:eastAsia="Times New Roman"/>
          <w:noProof/>
          <w:lang w:val="sr-Cyrl-CS"/>
        </w:rPr>
      </w:pPr>
      <w:r w:rsidRPr="000844CD">
        <w:rPr>
          <w:rFonts w:eastAsia="Times New Roman"/>
          <w:noProof/>
          <w:lang w:val="sr-Cyrl-CS"/>
        </w:rPr>
        <w:t>Осветљење: 250 cd/m2</w:t>
      </w:r>
    </w:p>
    <w:p w14:paraId="53E5AE78" w14:textId="77777777" w:rsidR="00EE0609" w:rsidRPr="000844CD" w:rsidRDefault="00EE0609" w:rsidP="003323DD">
      <w:pPr>
        <w:pStyle w:val="ListParagraph"/>
        <w:numPr>
          <w:ilvl w:val="0"/>
          <w:numId w:val="31"/>
        </w:numPr>
        <w:spacing w:line="240" w:lineRule="auto"/>
        <w:ind w:left="709" w:hanging="283"/>
        <w:contextualSpacing/>
        <w:rPr>
          <w:rFonts w:eastAsia="Times New Roman"/>
          <w:noProof/>
          <w:lang w:val="sr-Cyrl-CS"/>
        </w:rPr>
      </w:pPr>
      <w:r w:rsidRPr="000844CD">
        <w:rPr>
          <w:rFonts w:eastAsia="Times New Roman"/>
          <w:noProof/>
          <w:lang w:val="sr-Cyrl-CS"/>
        </w:rPr>
        <w:t xml:space="preserve">Врста панела: </w:t>
      </w:r>
      <w:r w:rsidRPr="000844CD">
        <w:rPr>
          <w:rFonts w:eastAsia="Times New Roman"/>
          <w:i/>
          <w:iCs/>
          <w:noProof/>
          <w:lang w:val="sr-Cyrl-CS"/>
        </w:rPr>
        <w:t>IPS Anti-glare</w:t>
      </w:r>
    </w:p>
    <w:p w14:paraId="2D630A89" w14:textId="77777777" w:rsidR="00EE0609" w:rsidRPr="000844CD" w:rsidRDefault="00EE0609" w:rsidP="003323DD">
      <w:pPr>
        <w:pStyle w:val="ListParagraph"/>
        <w:numPr>
          <w:ilvl w:val="0"/>
          <w:numId w:val="31"/>
        </w:numPr>
        <w:spacing w:line="240" w:lineRule="auto"/>
        <w:ind w:left="709" w:hanging="283"/>
        <w:contextualSpacing/>
        <w:rPr>
          <w:rFonts w:eastAsia="Times New Roman"/>
          <w:noProof/>
          <w:lang w:val="sr-Cyrl-CS"/>
        </w:rPr>
      </w:pPr>
      <w:r w:rsidRPr="000844CD">
        <w:rPr>
          <w:rFonts w:eastAsia="Times New Roman"/>
          <w:noProof/>
          <w:lang w:val="sr-Cyrl-CS"/>
        </w:rPr>
        <w:t>Технологија позадинског осветљења: LED</w:t>
      </w:r>
    </w:p>
    <w:p w14:paraId="4B97F48C" w14:textId="77777777" w:rsidR="00EE0609" w:rsidRPr="000844CD" w:rsidRDefault="00EE0609" w:rsidP="003323DD">
      <w:pPr>
        <w:pStyle w:val="ListParagraph"/>
        <w:numPr>
          <w:ilvl w:val="0"/>
          <w:numId w:val="31"/>
        </w:numPr>
        <w:spacing w:line="240" w:lineRule="auto"/>
        <w:ind w:left="709" w:hanging="283"/>
        <w:contextualSpacing/>
        <w:rPr>
          <w:rFonts w:eastAsia="Times New Roman"/>
          <w:noProof/>
          <w:lang w:val="sr-Cyrl-CS"/>
        </w:rPr>
      </w:pPr>
      <w:r w:rsidRPr="000844CD">
        <w:rPr>
          <w:rFonts w:eastAsia="Times New Roman"/>
          <w:noProof/>
          <w:lang w:val="sr-Cyrl-CS"/>
        </w:rPr>
        <w:t>Контраст: статички 1000:1, динамички 5000000:1</w:t>
      </w:r>
    </w:p>
    <w:p w14:paraId="1F8D8357" w14:textId="2CB95729" w:rsidR="00EE0609" w:rsidRPr="000844CD" w:rsidRDefault="00EE0609" w:rsidP="003323DD">
      <w:pPr>
        <w:pStyle w:val="ListParagraph"/>
        <w:numPr>
          <w:ilvl w:val="0"/>
          <w:numId w:val="31"/>
        </w:numPr>
        <w:spacing w:line="240" w:lineRule="auto"/>
        <w:ind w:left="709" w:hanging="283"/>
        <w:contextualSpacing/>
        <w:rPr>
          <w:rFonts w:eastAsia="Times New Roman"/>
          <w:noProof/>
          <w:lang w:val="sr-Cyrl-CS"/>
        </w:rPr>
      </w:pPr>
      <w:r w:rsidRPr="000844CD">
        <w:rPr>
          <w:rFonts w:eastAsia="Times New Roman"/>
          <w:noProof/>
          <w:lang w:val="sr-Cyrl-CS"/>
        </w:rPr>
        <w:t>Време одзива: максимално 5ms</w:t>
      </w:r>
    </w:p>
    <w:p w14:paraId="12F46A57" w14:textId="5D51819B" w:rsidR="00EE0609" w:rsidRPr="000844CD" w:rsidRDefault="00EE0609" w:rsidP="003323DD">
      <w:pPr>
        <w:pStyle w:val="ListParagraph"/>
        <w:numPr>
          <w:ilvl w:val="0"/>
          <w:numId w:val="31"/>
        </w:numPr>
        <w:spacing w:line="240" w:lineRule="auto"/>
        <w:ind w:left="709" w:hanging="283"/>
        <w:contextualSpacing/>
        <w:rPr>
          <w:rFonts w:eastAsia="Times New Roman"/>
          <w:noProof/>
          <w:lang w:val="sr-Cyrl-CS"/>
        </w:rPr>
      </w:pPr>
      <w:r w:rsidRPr="000844CD">
        <w:rPr>
          <w:rFonts w:eastAsia="Times New Roman"/>
          <w:noProof/>
          <w:lang w:val="sr-Cyrl-CS"/>
        </w:rPr>
        <w:t>Однос страница:</w:t>
      </w:r>
      <w:r>
        <w:rPr>
          <w:rFonts w:eastAsia="Times New Roman"/>
          <w:noProof/>
          <w:lang w:val="sr-Cyrl-CS"/>
        </w:rPr>
        <w:t xml:space="preserve"> </w:t>
      </w:r>
      <w:r w:rsidRPr="000844CD">
        <w:rPr>
          <w:rFonts w:eastAsia="Times New Roman"/>
          <w:noProof/>
          <w:lang w:val="sr-Cyrl-CS"/>
        </w:rPr>
        <w:t>16:9</w:t>
      </w:r>
    </w:p>
    <w:p w14:paraId="45A034E4" w14:textId="77777777" w:rsidR="00EE0609" w:rsidRPr="000844CD" w:rsidRDefault="00EE0609" w:rsidP="003323DD">
      <w:pPr>
        <w:pStyle w:val="ListParagraph"/>
        <w:numPr>
          <w:ilvl w:val="0"/>
          <w:numId w:val="31"/>
        </w:numPr>
        <w:spacing w:line="240" w:lineRule="auto"/>
        <w:ind w:left="709" w:hanging="283"/>
        <w:contextualSpacing/>
        <w:rPr>
          <w:rFonts w:eastAsia="Times New Roman"/>
          <w:noProof/>
          <w:lang w:val="sr-Cyrl-CS"/>
        </w:rPr>
      </w:pPr>
      <w:r w:rsidRPr="000844CD">
        <w:rPr>
          <w:rFonts w:eastAsia="Times New Roman"/>
          <w:noProof/>
          <w:lang w:val="sr-Cyrl-CS"/>
        </w:rPr>
        <w:t xml:space="preserve">Угао гледања: хоризонтално 178º и вертикално 178º </w:t>
      </w:r>
    </w:p>
    <w:p w14:paraId="2E19EBE4" w14:textId="405B4C97" w:rsidR="00EE0609" w:rsidRPr="000844CD" w:rsidRDefault="00EE0609" w:rsidP="003323DD">
      <w:pPr>
        <w:pStyle w:val="ListParagraph"/>
        <w:numPr>
          <w:ilvl w:val="0"/>
          <w:numId w:val="31"/>
        </w:numPr>
        <w:spacing w:line="240" w:lineRule="auto"/>
        <w:ind w:left="709" w:hanging="283"/>
        <w:contextualSpacing/>
        <w:rPr>
          <w:rFonts w:eastAsia="Times New Roman"/>
          <w:noProof/>
          <w:lang w:val="sr-Cyrl-CS"/>
        </w:rPr>
      </w:pPr>
      <w:r w:rsidRPr="000844CD">
        <w:rPr>
          <w:rFonts w:eastAsia="Times New Roman"/>
          <w:noProof/>
          <w:lang w:val="sr-Cyrl-CS"/>
        </w:rPr>
        <w:t>Повезивање: 1x</w:t>
      </w:r>
      <w:r w:rsidRPr="000844CD">
        <w:rPr>
          <w:rFonts w:eastAsia="Times New Roman"/>
          <w:i/>
          <w:iCs/>
          <w:noProof/>
          <w:lang w:val="sr-Cyrl-CS"/>
        </w:rPr>
        <w:t>DisplayPort</w:t>
      </w:r>
      <w:r w:rsidRPr="000844CD">
        <w:rPr>
          <w:rFonts w:eastAsia="Times New Roman"/>
          <w:noProof/>
          <w:lang w:val="sr-Cyrl-CS"/>
        </w:rPr>
        <w:t xml:space="preserve">, 1xVGA, 1xHDMI, 3xUSB 3.0 (од којих је бар један </w:t>
      </w:r>
      <w:r w:rsidRPr="000844CD">
        <w:rPr>
          <w:rFonts w:eastAsia="Times New Roman"/>
          <w:i/>
          <w:iCs/>
          <w:noProof/>
          <w:lang w:val="sr-Cyrl-CS"/>
        </w:rPr>
        <w:t>upstream</w:t>
      </w:r>
      <w:r w:rsidRPr="000844CD">
        <w:rPr>
          <w:rFonts w:eastAsia="Times New Roman"/>
          <w:noProof/>
          <w:lang w:val="sr-Cyrl-CS"/>
        </w:rPr>
        <w:t>), са минимално 2 видео кабла за повезивање на рачунар</w:t>
      </w:r>
    </w:p>
    <w:p w14:paraId="337B543C" w14:textId="77777777" w:rsidR="00EE0609" w:rsidRPr="000844CD" w:rsidRDefault="00EE0609" w:rsidP="003323DD">
      <w:pPr>
        <w:pStyle w:val="ListParagraph"/>
        <w:numPr>
          <w:ilvl w:val="0"/>
          <w:numId w:val="31"/>
        </w:numPr>
        <w:spacing w:line="240" w:lineRule="auto"/>
        <w:ind w:left="709" w:hanging="283"/>
        <w:contextualSpacing/>
        <w:rPr>
          <w:rFonts w:eastAsia="Times New Roman"/>
          <w:noProof/>
          <w:lang w:val="sr-Cyrl-CS"/>
        </w:rPr>
      </w:pPr>
      <w:r w:rsidRPr="000844CD">
        <w:rPr>
          <w:rFonts w:eastAsia="Times New Roman"/>
          <w:noProof/>
          <w:lang w:val="sr-Cyrl-CS"/>
        </w:rPr>
        <w:t>Кабл за повезивање на електричну мрежу</w:t>
      </w:r>
    </w:p>
    <w:p w14:paraId="1D5B4370" w14:textId="77777777" w:rsidR="00EE0609" w:rsidRPr="000844CD" w:rsidRDefault="00EE0609" w:rsidP="003323DD">
      <w:pPr>
        <w:pStyle w:val="ListParagraph"/>
        <w:numPr>
          <w:ilvl w:val="0"/>
          <w:numId w:val="31"/>
        </w:numPr>
        <w:spacing w:line="240" w:lineRule="auto"/>
        <w:ind w:left="709" w:hanging="283"/>
        <w:contextualSpacing/>
        <w:rPr>
          <w:rFonts w:eastAsia="Times New Roman"/>
          <w:noProof/>
          <w:lang w:val="sr-Cyrl-CS"/>
        </w:rPr>
      </w:pPr>
      <w:r w:rsidRPr="000844CD">
        <w:rPr>
          <w:rFonts w:eastAsia="Times New Roman"/>
          <w:noProof/>
          <w:lang w:val="sr-Cyrl-CS"/>
        </w:rPr>
        <w:t>Напредне функције: вишесмерна прилагодљивост екрана - подешавање позиције нагибом, висином, окретањем (tilt, pivot, swivel)</w:t>
      </w:r>
    </w:p>
    <w:p w14:paraId="5136D7A9" w14:textId="77777777" w:rsidR="00EE0609" w:rsidRPr="000844CD" w:rsidRDefault="00EE0609" w:rsidP="003323DD">
      <w:pPr>
        <w:pStyle w:val="ListParagraph"/>
        <w:numPr>
          <w:ilvl w:val="0"/>
          <w:numId w:val="31"/>
        </w:numPr>
        <w:spacing w:line="240" w:lineRule="auto"/>
        <w:ind w:left="709" w:hanging="283"/>
        <w:contextualSpacing/>
        <w:rPr>
          <w:rFonts w:eastAsia="Times New Roman"/>
          <w:i/>
          <w:iCs/>
          <w:noProof/>
          <w:lang w:val="sr-Cyrl-CS"/>
        </w:rPr>
      </w:pPr>
      <w:r w:rsidRPr="000844CD">
        <w:rPr>
          <w:rFonts w:eastAsia="Times New Roman"/>
          <w:noProof/>
          <w:lang w:val="sr-Cyrl-CS"/>
        </w:rPr>
        <w:t xml:space="preserve">Усклађеност са стандардима: </w:t>
      </w:r>
      <w:r w:rsidRPr="000844CD">
        <w:rPr>
          <w:rFonts w:eastAsia="Times New Roman"/>
          <w:i/>
          <w:iCs/>
          <w:noProof/>
          <w:lang w:val="sr-Cyrl-CS"/>
        </w:rPr>
        <w:t>EnergyStar, EPEAT Gold, TCO, WEEE</w:t>
      </w:r>
    </w:p>
    <w:p w14:paraId="3FFC3C2C" w14:textId="77777777" w:rsidR="00EE0609" w:rsidRPr="000844CD" w:rsidRDefault="00EE0609" w:rsidP="003323DD">
      <w:pPr>
        <w:pStyle w:val="ListParagraph"/>
        <w:numPr>
          <w:ilvl w:val="0"/>
          <w:numId w:val="31"/>
        </w:numPr>
        <w:spacing w:line="240" w:lineRule="auto"/>
        <w:ind w:left="709" w:hanging="283"/>
        <w:contextualSpacing/>
        <w:rPr>
          <w:rFonts w:eastAsia="Times New Roman"/>
          <w:noProof/>
          <w:lang w:val="sr-Cyrl-CS"/>
        </w:rPr>
      </w:pPr>
      <w:r w:rsidRPr="000844CD">
        <w:rPr>
          <w:rFonts w:eastAsia="Times New Roman"/>
          <w:noProof/>
          <w:lang w:val="sr-Cyrl-CS"/>
        </w:rPr>
        <w:t>Монитор не сме имати ни један неисправан пиксел, нити смеју имати неуједначену слику са различито осветљеним деловима</w:t>
      </w:r>
    </w:p>
    <w:p w14:paraId="4A9D2C4A" w14:textId="419D04B5" w:rsidR="00EE0609" w:rsidRPr="000844CD" w:rsidRDefault="00EE0609" w:rsidP="003323DD">
      <w:pPr>
        <w:pStyle w:val="ListParagraph"/>
        <w:numPr>
          <w:ilvl w:val="0"/>
          <w:numId w:val="31"/>
        </w:numPr>
        <w:spacing w:line="240" w:lineRule="auto"/>
        <w:ind w:left="709" w:hanging="283"/>
        <w:contextualSpacing/>
        <w:rPr>
          <w:rFonts w:eastAsia="Times New Roman"/>
          <w:noProof/>
          <w:lang w:val="sr-Cyrl-CS"/>
        </w:rPr>
      </w:pPr>
      <w:r w:rsidRPr="000844CD">
        <w:rPr>
          <w:rFonts w:eastAsia="Times New Roman"/>
          <w:noProof/>
          <w:lang w:val="sr-Cyrl-CS"/>
        </w:rPr>
        <w:t xml:space="preserve">Додатна опрема: </w:t>
      </w:r>
      <w:bookmarkStart w:id="15" w:name="_Hlk43366682"/>
      <w:r w:rsidR="005434A5" w:rsidRPr="00CA15A6">
        <w:rPr>
          <w:rFonts w:eastAsia="Times New Roman"/>
          <w:noProof/>
          <w:lang w:val="sr-Cyrl-CS"/>
        </w:rPr>
        <w:t>компатибилни</w:t>
      </w:r>
      <w:r w:rsidR="005434A5">
        <w:rPr>
          <w:rFonts w:eastAsia="Times New Roman"/>
          <w:noProof/>
          <w:lang w:val="sr-Cyrl-CS"/>
        </w:rPr>
        <w:t xml:space="preserve"> </w:t>
      </w:r>
      <w:bookmarkEnd w:id="15"/>
      <w:r w:rsidRPr="000844CD">
        <w:rPr>
          <w:rFonts w:eastAsia="Times New Roman"/>
          <w:noProof/>
          <w:lang w:val="sr-Cyrl-CS"/>
        </w:rPr>
        <w:t xml:space="preserve">LCD </w:t>
      </w:r>
      <w:r w:rsidRPr="000844CD">
        <w:rPr>
          <w:rFonts w:eastAsia="Times New Roman"/>
          <w:i/>
          <w:iCs/>
          <w:noProof/>
          <w:lang w:val="sr-Cyrl-CS"/>
        </w:rPr>
        <w:t>Speaker</w:t>
      </w:r>
      <w:r w:rsidRPr="000844CD">
        <w:rPr>
          <w:rFonts w:eastAsia="Times New Roman"/>
          <w:noProof/>
          <w:lang w:val="sr-Cyrl-CS"/>
        </w:rPr>
        <w:t xml:space="preserve"> Bar </w:t>
      </w:r>
      <w:r w:rsidR="005434A5" w:rsidRPr="00D12106">
        <w:rPr>
          <w:noProof/>
          <w:lang w:val="sr-Cyrl-CS"/>
        </w:rPr>
        <w:t xml:space="preserve">(истог произвођача као </w:t>
      </w:r>
      <w:r w:rsidR="005434A5">
        <w:rPr>
          <w:noProof/>
          <w:lang w:val="sr-Cyrl-CS"/>
        </w:rPr>
        <w:t>монитор</w:t>
      </w:r>
      <w:r w:rsidR="005434A5" w:rsidRPr="00D12106">
        <w:rPr>
          <w:noProof/>
          <w:lang w:val="sr-Cyrl-CS"/>
        </w:rPr>
        <w:t>)</w:t>
      </w:r>
    </w:p>
    <w:p w14:paraId="11309817" w14:textId="77777777" w:rsidR="00EE0609" w:rsidRPr="00EE0609" w:rsidRDefault="00EE0609" w:rsidP="00EE0609">
      <w:pPr>
        <w:ind w:left="0"/>
        <w:rPr>
          <w:iCs/>
          <w:u w:val="single"/>
          <w:lang w:val="sr-Cyrl-CS"/>
        </w:rPr>
      </w:pPr>
    </w:p>
    <w:p w14:paraId="5EDEE044" w14:textId="0DF7139D" w:rsidR="00DE0FCE" w:rsidRPr="00EE0609" w:rsidRDefault="00DE0FCE" w:rsidP="003323DD">
      <w:pPr>
        <w:pStyle w:val="ListParagraph"/>
        <w:numPr>
          <w:ilvl w:val="0"/>
          <w:numId w:val="30"/>
        </w:numPr>
        <w:rPr>
          <w:iCs/>
          <w:u w:val="single"/>
          <w:lang w:val="sr-Cyrl-CS"/>
        </w:rPr>
      </w:pPr>
      <w:r w:rsidRPr="00651A6C">
        <w:rPr>
          <w:b/>
          <w:bCs/>
          <w:noProof/>
          <w:u w:val="single"/>
          <w:lang w:val="sr-Cyrl-CS"/>
        </w:rPr>
        <w:t xml:space="preserve">Монитор </w:t>
      </w:r>
      <w:r w:rsidRPr="004B3ECC">
        <w:rPr>
          <w:b/>
          <w:noProof/>
          <w:color w:val="auto"/>
          <w:u w:val="single"/>
          <w:lang w:val="sr-Cyrl-CS"/>
        </w:rPr>
        <w:t xml:space="preserve">ТИП </w:t>
      </w:r>
      <w:r w:rsidRPr="004B3ECC">
        <w:rPr>
          <w:b/>
          <w:bCs/>
          <w:noProof/>
          <w:u w:val="single"/>
          <w:lang w:val="sr-Cyrl-CS"/>
        </w:rPr>
        <w:t xml:space="preserve">2 (истог произвођача као десктоп рачунар </w:t>
      </w:r>
      <w:r w:rsidRPr="004B3ECC">
        <w:rPr>
          <w:b/>
          <w:noProof/>
          <w:color w:val="auto"/>
          <w:u w:val="single"/>
          <w:lang w:val="sr-Cyrl-CS"/>
        </w:rPr>
        <w:t>ТИП</w:t>
      </w:r>
      <w:r w:rsidRPr="00347C9E">
        <w:rPr>
          <w:b/>
          <w:noProof/>
          <w:color w:val="auto"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Latn-RS"/>
        </w:rPr>
        <w:t>3</w:t>
      </w:r>
      <w:r w:rsidRPr="00651A6C">
        <w:rPr>
          <w:b/>
          <w:bCs/>
          <w:noProof/>
          <w:u w:val="single"/>
          <w:lang w:val="sr-Cyrl-CS"/>
        </w:rPr>
        <w:t xml:space="preserve">) </w:t>
      </w:r>
      <w:bookmarkStart w:id="16" w:name="_Hlk43298573"/>
      <w:r>
        <w:rPr>
          <w:b/>
          <w:bCs/>
          <w:noProof/>
          <w:u w:val="single"/>
          <w:lang w:val="sr-Cyrl-CS"/>
        </w:rPr>
        <w:t>-</w:t>
      </w:r>
      <w:r w:rsidRPr="004B3ECC">
        <w:rPr>
          <w:b/>
          <w:bCs/>
          <w:noProof/>
          <w:u w:val="single"/>
          <w:lang w:val="sr-Cyrl-CS"/>
        </w:rPr>
        <w:t xml:space="preserve"> количина</w:t>
      </w:r>
      <w:r>
        <w:rPr>
          <w:b/>
          <w:bCs/>
          <w:noProof/>
          <w:u w:val="single"/>
          <w:lang w:val="sr-Cyrl-CS"/>
        </w:rPr>
        <w:t>:</w:t>
      </w:r>
      <w:r w:rsidRPr="004B3ECC">
        <w:rPr>
          <w:b/>
          <w:bCs/>
          <w:noProof/>
          <w:u w:val="single"/>
          <w:lang w:val="sr-Cyrl-CS"/>
        </w:rPr>
        <w:t xml:space="preserve"> </w:t>
      </w:r>
      <w:r w:rsidRPr="004B3ECC">
        <w:rPr>
          <w:b/>
          <w:color w:val="auto"/>
          <w:u w:val="single"/>
          <w:lang w:val="sr-Cyrl-RS"/>
        </w:rPr>
        <w:t>оквирно</w:t>
      </w:r>
      <w:bookmarkEnd w:id="16"/>
      <w:r w:rsidRPr="004B3ECC">
        <w:rPr>
          <w:b/>
          <w:color w:val="auto"/>
          <w:u w:val="single"/>
          <w:lang w:val="sr-Cyrl-CS"/>
        </w:rPr>
        <w:t xml:space="preserve"> </w:t>
      </w:r>
      <w:r w:rsidR="00747C8B">
        <w:rPr>
          <w:b/>
          <w:bCs/>
          <w:noProof/>
          <w:u w:val="single"/>
          <w:lang w:val="sr-Latn-RS"/>
        </w:rPr>
        <w:t>4</w:t>
      </w:r>
    </w:p>
    <w:p w14:paraId="7931C3EC" w14:textId="664DE13E" w:rsidR="00487934" w:rsidRPr="00487934" w:rsidRDefault="00487934" w:rsidP="003323DD">
      <w:pPr>
        <w:numPr>
          <w:ilvl w:val="0"/>
          <w:numId w:val="32"/>
        </w:numPr>
        <w:suppressAutoHyphens/>
        <w:ind w:left="709"/>
        <w:contextualSpacing/>
        <w:jc w:val="left"/>
        <w:rPr>
          <w:rFonts w:ascii="Times New Roman" w:eastAsia="Times New Roman" w:hAnsi="Times New Roman"/>
          <w:noProof/>
          <w:color w:val="000000"/>
          <w:kern w:val="1"/>
          <w:sz w:val="24"/>
          <w:szCs w:val="24"/>
          <w:lang w:val="sr-Cyrl-CS" w:eastAsia="ar-SA"/>
        </w:rPr>
      </w:pPr>
      <w:r w:rsidRPr="00487934">
        <w:rPr>
          <w:rFonts w:ascii="Times New Roman" w:eastAsia="Times New Roman" w:hAnsi="Times New Roman"/>
          <w:noProof/>
          <w:color w:val="000000"/>
          <w:kern w:val="1"/>
          <w:sz w:val="24"/>
          <w:szCs w:val="24"/>
          <w:lang w:val="sr-Cyrl-CS" w:eastAsia="ar-SA"/>
        </w:rPr>
        <w:t>Дијагоналa минимално 68cm</w:t>
      </w:r>
    </w:p>
    <w:p w14:paraId="05363A56" w14:textId="77777777" w:rsidR="00487934" w:rsidRPr="00487934" w:rsidRDefault="00487934" w:rsidP="003323DD">
      <w:pPr>
        <w:numPr>
          <w:ilvl w:val="0"/>
          <w:numId w:val="33"/>
        </w:numPr>
        <w:ind w:left="709"/>
        <w:contextualSpacing/>
        <w:jc w:val="lef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487934">
        <w:rPr>
          <w:rFonts w:ascii="Times New Roman" w:eastAsia="Times New Roman" w:hAnsi="Times New Roman"/>
          <w:noProof/>
          <w:sz w:val="24"/>
          <w:szCs w:val="24"/>
          <w:lang w:val="sr-Cyrl-CS"/>
        </w:rPr>
        <w:t>Оптимална резолуција: 2560x1440</w:t>
      </w:r>
      <w:r w:rsidRPr="00487934" w:rsidDel="00C9256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487934">
        <w:rPr>
          <w:rFonts w:ascii="Times New Roman" w:eastAsia="Times New Roman" w:hAnsi="Times New Roman"/>
          <w:noProof/>
          <w:sz w:val="24"/>
          <w:szCs w:val="24"/>
          <w:lang w:val="sr-Cyrl-CS"/>
        </w:rPr>
        <w:t>на 60Hz</w:t>
      </w:r>
    </w:p>
    <w:p w14:paraId="0C68A3A0" w14:textId="77777777" w:rsidR="00487934" w:rsidRPr="00487934" w:rsidRDefault="00487934" w:rsidP="003323DD">
      <w:pPr>
        <w:numPr>
          <w:ilvl w:val="0"/>
          <w:numId w:val="33"/>
        </w:numPr>
        <w:ind w:left="709"/>
        <w:contextualSpacing/>
        <w:jc w:val="lef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48793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Осветљење: </w:t>
      </w:r>
      <w:r w:rsidRPr="00487934">
        <w:rPr>
          <w:rFonts w:ascii="Times New Roman" w:eastAsia="Times New Roman" w:hAnsi="Times New Roman"/>
          <w:noProof/>
          <w:sz w:val="24"/>
          <w:szCs w:val="24"/>
        </w:rPr>
        <w:t>3</w:t>
      </w:r>
      <w:r w:rsidRPr="00487934">
        <w:rPr>
          <w:rFonts w:ascii="Times New Roman" w:eastAsia="Times New Roman" w:hAnsi="Times New Roman"/>
          <w:noProof/>
          <w:sz w:val="24"/>
          <w:szCs w:val="24"/>
          <w:lang w:val="sr-Cyrl-CS"/>
        </w:rPr>
        <w:t>50 cd/m2</w:t>
      </w:r>
    </w:p>
    <w:p w14:paraId="2559F550" w14:textId="77777777" w:rsidR="00487934" w:rsidRPr="00487934" w:rsidRDefault="00487934" w:rsidP="003323DD">
      <w:pPr>
        <w:numPr>
          <w:ilvl w:val="0"/>
          <w:numId w:val="33"/>
        </w:numPr>
        <w:ind w:left="709"/>
        <w:contextualSpacing/>
        <w:jc w:val="lef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48793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Врста панела: </w:t>
      </w:r>
      <w:r w:rsidRPr="00487934">
        <w:rPr>
          <w:rFonts w:ascii="Times New Roman" w:eastAsia="Times New Roman" w:hAnsi="Times New Roman"/>
          <w:i/>
          <w:iCs/>
          <w:noProof/>
          <w:sz w:val="24"/>
          <w:szCs w:val="24"/>
          <w:lang w:val="sr-Cyrl-CS"/>
        </w:rPr>
        <w:t>IPS Anti-glare</w:t>
      </w:r>
    </w:p>
    <w:p w14:paraId="0724BCC8" w14:textId="77777777" w:rsidR="00487934" w:rsidRPr="00487934" w:rsidRDefault="00487934" w:rsidP="003323DD">
      <w:pPr>
        <w:numPr>
          <w:ilvl w:val="0"/>
          <w:numId w:val="33"/>
        </w:numPr>
        <w:ind w:left="709"/>
        <w:contextualSpacing/>
        <w:jc w:val="lef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487934">
        <w:rPr>
          <w:rFonts w:ascii="Times New Roman" w:eastAsia="Times New Roman" w:hAnsi="Times New Roman"/>
          <w:noProof/>
          <w:sz w:val="24"/>
          <w:szCs w:val="24"/>
          <w:lang w:val="sr-Cyrl-CS"/>
        </w:rPr>
        <w:t>Технологија позадинског осветљења: LED</w:t>
      </w:r>
    </w:p>
    <w:p w14:paraId="276AF968" w14:textId="77777777" w:rsidR="00487934" w:rsidRPr="00487934" w:rsidRDefault="00487934" w:rsidP="003323DD">
      <w:pPr>
        <w:numPr>
          <w:ilvl w:val="0"/>
          <w:numId w:val="33"/>
        </w:numPr>
        <w:ind w:left="709"/>
        <w:contextualSpacing/>
        <w:jc w:val="lef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48793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Контраст: статички 1000:1, динамички </w:t>
      </w:r>
      <w:r w:rsidRPr="00487934">
        <w:rPr>
          <w:rFonts w:ascii="Times New Roman" w:eastAsia="Times New Roman" w:hAnsi="Times New Roman"/>
          <w:noProof/>
          <w:sz w:val="24"/>
          <w:szCs w:val="24"/>
        </w:rPr>
        <w:t>10</w:t>
      </w:r>
      <w:r w:rsidRPr="00487934">
        <w:rPr>
          <w:rFonts w:ascii="Times New Roman" w:eastAsia="Times New Roman" w:hAnsi="Times New Roman"/>
          <w:noProof/>
          <w:sz w:val="24"/>
          <w:szCs w:val="24"/>
          <w:lang w:val="sr-Cyrl-CS"/>
        </w:rPr>
        <w:t>000000:1</w:t>
      </w:r>
    </w:p>
    <w:p w14:paraId="4DEEDFD3" w14:textId="4CAC2AE5" w:rsidR="00487934" w:rsidRPr="00487934" w:rsidRDefault="00487934" w:rsidP="003323DD">
      <w:pPr>
        <w:numPr>
          <w:ilvl w:val="0"/>
          <w:numId w:val="33"/>
        </w:numPr>
        <w:ind w:left="709"/>
        <w:contextualSpacing/>
        <w:jc w:val="lef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487934">
        <w:rPr>
          <w:rFonts w:ascii="Times New Roman" w:eastAsia="Times New Roman" w:hAnsi="Times New Roman"/>
          <w:noProof/>
          <w:sz w:val="24"/>
          <w:szCs w:val="24"/>
          <w:lang w:val="sr-Cyrl-CS"/>
        </w:rPr>
        <w:t>Време одзива: максимално 5ms</w:t>
      </w:r>
    </w:p>
    <w:p w14:paraId="600D81B5" w14:textId="4C5ECF06" w:rsidR="00487934" w:rsidRPr="00487934" w:rsidRDefault="00487934" w:rsidP="003323DD">
      <w:pPr>
        <w:numPr>
          <w:ilvl w:val="0"/>
          <w:numId w:val="33"/>
        </w:numPr>
        <w:ind w:left="709"/>
        <w:contextualSpacing/>
        <w:jc w:val="lef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487934">
        <w:rPr>
          <w:rFonts w:ascii="Times New Roman" w:eastAsia="Times New Roman" w:hAnsi="Times New Roman"/>
          <w:noProof/>
          <w:sz w:val="24"/>
          <w:szCs w:val="24"/>
          <w:lang w:val="sr-Cyrl-CS"/>
        </w:rPr>
        <w:t>Однос страница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 w:rsidRPr="00487934">
        <w:rPr>
          <w:rFonts w:ascii="Times New Roman" w:eastAsia="Times New Roman" w:hAnsi="Times New Roman"/>
          <w:noProof/>
          <w:sz w:val="24"/>
          <w:szCs w:val="24"/>
          <w:lang w:val="sr-Cyrl-CS"/>
        </w:rPr>
        <w:t>16:9</w:t>
      </w:r>
    </w:p>
    <w:p w14:paraId="0135F7B7" w14:textId="77777777" w:rsidR="00487934" w:rsidRPr="00487934" w:rsidRDefault="00487934" w:rsidP="003323DD">
      <w:pPr>
        <w:numPr>
          <w:ilvl w:val="0"/>
          <w:numId w:val="33"/>
        </w:numPr>
        <w:ind w:left="709"/>
        <w:contextualSpacing/>
        <w:jc w:val="lef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48793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Угао гледања: хоризонтално 178º и вертикално 178º </w:t>
      </w:r>
    </w:p>
    <w:p w14:paraId="0E6CDDBB" w14:textId="19D6638F" w:rsidR="00487934" w:rsidRPr="00487934" w:rsidRDefault="00487934" w:rsidP="003323DD">
      <w:pPr>
        <w:numPr>
          <w:ilvl w:val="0"/>
          <w:numId w:val="33"/>
        </w:numPr>
        <w:ind w:left="709"/>
        <w:contextualSpacing/>
        <w:jc w:val="lef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487934">
        <w:rPr>
          <w:rFonts w:ascii="Times New Roman" w:eastAsia="Times New Roman" w:hAnsi="Times New Roman"/>
          <w:noProof/>
          <w:sz w:val="24"/>
          <w:szCs w:val="24"/>
          <w:lang w:val="sr-Cyrl-CS"/>
        </w:rPr>
        <w:t>Повезивање: 1x</w:t>
      </w:r>
      <w:r w:rsidRPr="00487934">
        <w:rPr>
          <w:rFonts w:ascii="Times New Roman" w:eastAsia="Times New Roman" w:hAnsi="Times New Roman"/>
          <w:i/>
          <w:iCs/>
          <w:noProof/>
          <w:sz w:val="24"/>
          <w:szCs w:val="24"/>
          <w:lang w:val="sr-Cyrl-CS"/>
        </w:rPr>
        <w:t>DisplayPort</w:t>
      </w:r>
      <w:r w:rsidRPr="00487934">
        <w:rPr>
          <w:rFonts w:ascii="Times New Roman" w:eastAsia="Times New Roman" w:hAnsi="Times New Roman"/>
          <w:noProof/>
          <w:sz w:val="24"/>
          <w:szCs w:val="24"/>
          <w:lang w:val="sr-Cyrl-CS"/>
        </w:rPr>
        <w:t>, 1xDVI-D, 1xHDMI, 3xUSB 3.0</w:t>
      </w:r>
      <w:r w:rsidRPr="00487934">
        <w:rPr>
          <w:rFonts w:ascii="Times New Roman" w:eastAsia="Times New Roman" w:hAnsi="Times New Roman"/>
          <w:noProof/>
          <w:sz w:val="24"/>
          <w:szCs w:val="24"/>
        </w:rPr>
        <w:t>, 2xUSB 3.1 Type-C</w:t>
      </w:r>
      <w:r w:rsidRPr="00487934">
        <w:rPr>
          <w:rFonts w:ascii="Times New Roman" w:eastAsia="Times New Roman" w:hAnsi="Times New Roman"/>
          <w:noProof/>
          <w:sz w:val="24"/>
          <w:szCs w:val="24"/>
          <w:lang w:val="sr-Cyrl-CS"/>
        </w:rPr>
        <w:t>, са минимално 2 видео кабла за повезивање на рачунар</w:t>
      </w:r>
    </w:p>
    <w:p w14:paraId="018315E5" w14:textId="77777777" w:rsidR="00487934" w:rsidRPr="00487934" w:rsidRDefault="00487934" w:rsidP="003323DD">
      <w:pPr>
        <w:numPr>
          <w:ilvl w:val="0"/>
          <w:numId w:val="33"/>
        </w:numPr>
        <w:ind w:left="709"/>
        <w:contextualSpacing/>
        <w:jc w:val="lef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487934">
        <w:rPr>
          <w:rFonts w:ascii="Times New Roman" w:eastAsia="Times New Roman" w:hAnsi="Times New Roman"/>
          <w:noProof/>
          <w:sz w:val="24"/>
          <w:szCs w:val="24"/>
          <w:lang w:val="sr-Cyrl-CS"/>
        </w:rPr>
        <w:lastRenderedPageBreak/>
        <w:t>Кабл за повезивање на електричну мрежу</w:t>
      </w:r>
    </w:p>
    <w:p w14:paraId="1CEBB1B2" w14:textId="77777777" w:rsidR="00487934" w:rsidRPr="00487934" w:rsidRDefault="00487934" w:rsidP="003323DD">
      <w:pPr>
        <w:numPr>
          <w:ilvl w:val="0"/>
          <w:numId w:val="33"/>
        </w:numPr>
        <w:ind w:left="709"/>
        <w:contextualSpacing/>
        <w:jc w:val="lef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48793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Напредне функције: вишесмерна прилагодљивост екрана - подешавање позиције нагибом, висином, окретањем </w:t>
      </w:r>
      <w:r w:rsidRPr="00487934">
        <w:rPr>
          <w:rFonts w:ascii="Times New Roman" w:eastAsia="Times New Roman" w:hAnsi="Times New Roman"/>
          <w:i/>
          <w:iCs/>
          <w:noProof/>
          <w:sz w:val="24"/>
          <w:szCs w:val="24"/>
          <w:lang w:val="sr-Cyrl-CS"/>
        </w:rPr>
        <w:t>(tilt, pivot, swivel</w:t>
      </w:r>
      <w:r w:rsidRPr="00487934">
        <w:rPr>
          <w:rFonts w:ascii="Times New Roman" w:eastAsia="Times New Roman" w:hAnsi="Times New Roman"/>
          <w:noProof/>
          <w:sz w:val="24"/>
          <w:szCs w:val="24"/>
          <w:lang w:val="sr-Cyrl-CS"/>
        </w:rPr>
        <w:t>)</w:t>
      </w:r>
    </w:p>
    <w:p w14:paraId="190CBE0A" w14:textId="77777777" w:rsidR="00487934" w:rsidRPr="00487934" w:rsidRDefault="00487934" w:rsidP="003323DD">
      <w:pPr>
        <w:numPr>
          <w:ilvl w:val="0"/>
          <w:numId w:val="33"/>
        </w:numPr>
        <w:ind w:left="709"/>
        <w:contextualSpacing/>
        <w:jc w:val="left"/>
        <w:rPr>
          <w:rFonts w:ascii="Times New Roman" w:eastAsia="Times New Roman" w:hAnsi="Times New Roman"/>
          <w:i/>
          <w:iCs/>
          <w:noProof/>
          <w:sz w:val="24"/>
          <w:szCs w:val="24"/>
          <w:lang w:val="sr-Cyrl-CS"/>
        </w:rPr>
      </w:pPr>
      <w:r w:rsidRPr="0048793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Усклађеност са стандардима: </w:t>
      </w:r>
      <w:r w:rsidRPr="00487934">
        <w:rPr>
          <w:rFonts w:ascii="Times New Roman" w:eastAsia="Times New Roman" w:hAnsi="Times New Roman"/>
          <w:i/>
          <w:iCs/>
          <w:noProof/>
          <w:sz w:val="24"/>
          <w:szCs w:val="24"/>
          <w:lang w:val="sr-Cyrl-CS"/>
        </w:rPr>
        <w:t>EnergyStar, EPEAT Gold, TCO, WEEE</w:t>
      </w:r>
    </w:p>
    <w:p w14:paraId="5B305548" w14:textId="77777777" w:rsidR="00487934" w:rsidRDefault="00487934" w:rsidP="003323DD">
      <w:pPr>
        <w:numPr>
          <w:ilvl w:val="0"/>
          <w:numId w:val="33"/>
        </w:numPr>
        <w:ind w:left="709"/>
        <w:contextualSpacing/>
        <w:jc w:val="lef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BE0869">
        <w:rPr>
          <w:rFonts w:ascii="Times New Roman" w:eastAsia="Times New Roman" w:hAnsi="Times New Roman"/>
          <w:noProof/>
          <w:sz w:val="24"/>
          <w:szCs w:val="24"/>
          <w:lang w:val="sr-Cyrl-CS"/>
        </w:rPr>
        <w:t>Монитор не сме имати ни један неисправан пиксел, нити смеју имати неуједначену слику са различито осветљеним деловима</w:t>
      </w:r>
    </w:p>
    <w:p w14:paraId="684493FB" w14:textId="6F83A86C" w:rsidR="00487934" w:rsidRPr="00966A7F" w:rsidRDefault="00487934" w:rsidP="003323DD">
      <w:pPr>
        <w:numPr>
          <w:ilvl w:val="0"/>
          <w:numId w:val="33"/>
        </w:numPr>
        <w:ind w:left="709"/>
        <w:contextualSpacing/>
        <w:jc w:val="lef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966A7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Додатна опрема: </w:t>
      </w:r>
      <w:r w:rsidR="005434A5" w:rsidRPr="00CA15A6">
        <w:rPr>
          <w:rFonts w:ascii="Times New Roman" w:eastAsia="Times New Roman" w:hAnsi="Times New Roman"/>
          <w:noProof/>
          <w:sz w:val="24"/>
          <w:szCs w:val="24"/>
          <w:lang w:val="sr-Cyrl-CS"/>
        </w:rPr>
        <w:t>компатибилни</w:t>
      </w:r>
      <w:r w:rsidR="005434A5" w:rsidRPr="005434A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966A7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LCD </w:t>
      </w:r>
      <w:r w:rsidRPr="00966A7F">
        <w:rPr>
          <w:rFonts w:ascii="Times New Roman" w:eastAsia="Times New Roman" w:hAnsi="Times New Roman"/>
          <w:i/>
          <w:iCs/>
          <w:noProof/>
          <w:sz w:val="24"/>
          <w:szCs w:val="24"/>
          <w:lang w:val="sr-Cyrl-CS"/>
        </w:rPr>
        <w:t>Speaker</w:t>
      </w:r>
      <w:r w:rsidRPr="00966A7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Bar </w:t>
      </w:r>
      <w:r w:rsidR="005434A5" w:rsidRPr="005434A5">
        <w:rPr>
          <w:rFonts w:ascii="Times New Roman" w:eastAsia="Times New Roman" w:hAnsi="Times New Roman"/>
          <w:noProof/>
          <w:sz w:val="24"/>
          <w:szCs w:val="24"/>
          <w:lang w:val="sr-Cyrl-CS"/>
        </w:rPr>
        <w:t>(истог произвођача као монитор)</w:t>
      </w:r>
    </w:p>
    <w:p w14:paraId="30C35445" w14:textId="77777777" w:rsidR="00EE0609" w:rsidRPr="00EE0609" w:rsidRDefault="00EE0609" w:rsidP="00EE0609">
      <w:pPr>
        <w:ind w:left="0"/>
        <w:rPr>
          <w:iCs/>
          <w:u w:val="single"/>
          <w:lang w:val="sr-Cyrl-CS"/>
        </w:rPr>
      </w:pPr>
    </w:p>
    <w:p w14:paraId="1A51EB24" w14:textId="635AE23C" w:rsidR="00DE0FCE" w:rsidRPr="00487934" w:rsidRDefault="00DE0FCE" w:rsidP="003323DD">
      <w:pPr>
        <w:pStyle w:val="ListParagraph"/>
        <w:numPr>
          <w:ilvl w:val="0"/>
          <w:numId w:val="30"/>
        </w:numPr>
        <w:rPr>
          <w:iCs/>
          <w:u w:val="single"/>
          <w:lang w:val="sr-Cyrl-CS"/>
        </w:rPr>
      </w:pPr>
      <w:r w:rsidRPr="00651A6C">
        <w:rPr>
          <w:b/>
          <w:bCs/>
          <w:noProof/>
          <w:u w:val="single"/>
          <w:lang w:val="sr-Cyrl-CS"/>
        </w:rPr>
        <w:t xml:space="preserve">Прикључна станица </w:t>
      </w:r>
      <w:r w:rsidRPr="004B3ECC">
        <w:rPr>
          <w:b/>
          <w:noProof/>
          <w:color w:val="auto"/>
          <w:u w:val="single"/>
          <w:lang w:val="sr-Cyrl-CS"/>
        </w:rPr>
        <w:t xml:space="preserve">ТИП </w:t>
      </w:r>
      <w:r w:rsidRPr="00651A6C">
        <w:rPr>
          <w:b/>
          <w:bCs/>
          <w:noProof/>
          <w:u w:val="single"/>
          <w:lang w:val="sr-Cyrl-CS"/>
        </w:rPr>
        <w:t>1</w:t>
      </w:r>
      <w:r>
        <w:rPr>
          <w:b/>
          <w:bCs/>
          <w:noProof/>
          <w:u w:val="single"/>
          <w:lang w:val="sr-Cyrl-RS"/>
        </w:rPr>
        <w:t xml:space="preserve"> </w:t>
      </w:r>
      <w:r>
        <w:rPr>
          <w:b/>
          <w:bCs/>
          <w:noProof/>
          <w:u w:val="single"/>
          <w:lang w:val="sr-Cyrl-CS"/>
        </w:rPr>
        <w:t>-</w:t>
      </w:r>
      <w:r w:rsidRPr="004B3ECC">
        <w:rPr>
          <w:b/>
          <w:bCs/>
          <w:noProof/>
          <w:u w:val="single"/>
          <w:lang w:val="sr-Cyrl-CS"/>
        </w:rPr>
        <w:t xml:space="preserve"> количина</w:t>
      </w:r>
      <w:r>
        <w:rPr>
          <w:b/>
          <w:bCs/>
          <w:noProof/>
          <w:u w:val="single"/>
          <w:lang w:val="sr-Cyrl-CS"/>
        </w:rPr>
        <w:t>:</w:t>
      </w:r>
      <w:r w:rsidRPr="004B3ECC">
        <w:rPr>
          <w:b/>
          <w:bCs/>
          <w:noProof/>
          <w:u w:val="single"/>
          <w:lang w:val="sr-Cyrl-CS"/>
        </w:rPr>
        <w:t xml:space="preserve"> </w:t>
      </w:r>
      <w:r w:rsidRPr="004B3ECC">
        <w:rPr>
          <w:b/>
          <w:color w:val="auto"/>
          <w:u w:val="single"/>
          <w:lang w:val="sr-Cyrl-RS"/>
        </w:rPr>
        <w:t>оквирно</w:t>
      </w:r>
      <w:r w:rsidRPr="00651A6C">
        <w:rPr>
          <w:b/>
          <w:bCs/>
          <w:noProof/>
          <w:u w:val="single"/>
          <w:lang w:val="sr-Latn-RS"/>
        </w:rPr>
        <w:t xml:space="preserve"> 1</w:t>
      </w:r>
      <w:r w:rsidR="00747C8B">
        <w:rPr>
          <w:b/>
          <w:bCs/>
          <w:noProof/>
          <w:u w:val="single"/>
          <w:lang w:val="sr-Latn-RS"/>
        </w:rPr>
        <w:t>7</w:t>
      </w:r>
    </w:p>
    <w:p w14:paraId="525497D1" w14:textId="77777777" w:rsidR="00487934" w:rsidRPr="00016F11" w:rsidRDefault="00487934" w:rsidP="003323DD">
      <w:pPr>
        <w:numPr>
          <w:ilvl w:val="0"/>
          <w:numId w:val="26"/>
        </w:numPr>
        <w:contextualSpacing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016F11">
        <w:rPr>
          <w:rFonts w:ascii="Times New Roman" w:eastAsia="Times New Roman" w:hAnsi="Times New Roman"/>
          <w:noProof/>
          <w:sz w:val="24"/>
          <w:szCs w:val="24"/>
          <w:lang w:val="sr-Cyrl-CS"/>
        </w:rPr>
        <w:t>Компатибилана са: Windows 10,</w:t>
      </w:r>
    </w:p>
    <w:p w14:paraId="125106FE" w14:textId="77777777" w:rsidR="00487934" w:rsidRPr="008616D2" w:rsidRDefault="00487934" w:rsidP="003323DD">
      <w:pPr>
        <w:numPr>
          <w:ilvl w:val="0"/>
          <w:numId w:val="26"/>
        </w:numPr>
        <w:contextualSpacing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8616D2">
        <w:rPr>
          <w:rFonts w:ascii="Times New Roman" w:eastAsia="Times New Roman" w:hAnsi="Times New Roman"/>
          <w:noProof/>
          <w:sz w:val="24"/>
          <w:szCs w:val="24"/>
          <w:lang w:val="sr-Cyrl-CS"/>
        </w:rPr>
        <w:t>Портови: On/off прекидач, (1) Мicrophone/headphone combo jack, AC адаптер, (</w:t>
      </w:r>
      <w:r w:rsidRPr="008616D2">
        <w:rPr>
          <w:rFonts w:ascii="Times New Roman" w:eastAsia="Times New Roman" w:hAnsi="Times New Roman"/>
          <w:noProof/>
          <w:sz w:val="24"/>
          <w:szCs w:val="24"/>
          <w:lang w:val="sr-Latn-RS"/>
        </w:rPr>
        <w:t>4</w:t>
      </w:r>
      <w:r w:rsidRPr="008616D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) USB 3.0 порт, (1) Gigabit Ethernet порт, (1) HDMI </w:t>
      </w:r>
      <w:r w:rsidRPr="008616D2">
        <w:rPr>
          <w:rFonts w:ascii="Times New Roman" w:eastAsia="Times New Roman" w:hAnsi="Times New Roman"/>
          <w:noProof/>
          <w:sz w:val="24"/>
          <w:szCs w:val="24"/>
          <w:lang w:val="sr-Cyrl-RS"/>
        </w:rPr>
        <w:t>или</w:t>
      </w:r>
      <w:r w:rsidRPr="008616D2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VGA</w:t>
      </w:r>
      <w:r w:rsidRPr="008616D2">
        <w:rPr>
          <w:rFonts w:ascii="Times New Roman" w:eastAsia="Times New Roman" w:hAnsi="Times New Roman"/>
          <w:noProof/>
          <w:sz w:val="24"/>
          <w:szCs w:val="24"/>
          <w:lang w:val="sr-Cyrl-CS"/>
        </w:rPr>
        <w:t>, (2) DisplayPort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Pr="008616D2">
        <w:rPr>
          <w:rFonts w:ascii="Times New Roman" w:eastAsia="Times New Roman" w:hAnsi="Times New Roman"/>
          <w:noProof/>
          <w:sz w:val="24"/>
          <w:szCs w:val="24"/>
          <w:lang w:val="sr-Cyrl-CS"/>
        </w:rPr>
        <w:t>(</w:t>
      </w:r>
      <w:r>
        <w:rPr>
          <w:rFonts w:ascii="Times New Roman" w:eastAsia="Times New Roman" w:hAnsi="Times New Roman"/>
          <w:noProof/>
          <w:sz w:val="24"/>
          <w:szCs w:val="24"/>
        </w:rPr>
        <w:t>1</w:t>
      </w:r>
      <w:r w:rsidRPr="008616D2">
        <w:rPr>
          <w:rFonts w:ascii="Times New Roman" w:eastAsia="Times New Roman" w:hAnsi="Times New Roman"/>
          <w:noProof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USB-C, (1) USB-C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кабл за повезивање са хостом</w:t>
      </w:r>
    </w:p>
    <w:p w14:paraId="4985FE7D" w14:textId="77777777" w:rsidR="00487934" w:rsidRDefault="00487934" w:rsidP="003323DD">
      <w:pPr>
        <w:numPr>
          <w:ilvl w:val="0"/>
          <w:numId w:val="26"/>
        </w:numPr>
        <w:contextualSpacing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016F11">
        <w:rPr>
          <w:rFonts w:ascii="Times New Roman" w:eastAsia="Times New Roman" w:hAnsi="Times New Roman"/>
          <w:noProof/>
          <w:sz w:val="24"/>
          <w:szCs w:val="24"/>
          <w:lang w:val="sr-Cyrl-CS"/>
        </w:rPr>
        <w:t>Оригинални адаптер напајања (за подручје ЕУ) и сви неопходни каблови за повезивање прикључне станице са лаптопом</w:t>
      </w:r>
    </w:p>
    <w:p w14:paraId="3480CE70" w14:textId="77777777" w:rsidR="00487934" w:rsidRPr="00F00440" w:rsidRDefault="00487934" w:rsidP="003323DD">
      <w:pPr>
        <w:numPr>
          <w:ilvl w:val="0"/>
          <w:numId w:val="26"/>
        </w:numPr>
        <w:contextualSpacing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DF7463">
        <w:rPr>
          <w:rFonts w:ascii="Times New Roman" w:eastAsia="Times New Roman" w:hAnsi="Times New Roman"/>
          <w:noProof/>
          <w:sz w:val="24"/>
          <w:szCs w:val="24"/>
          <w:lang w:val="sr-Cyrl-CS"/>
        </w:rPr>
        <w:t>Могућност пуњења лаптопа посредством прикључне станице</w:t>
      </w:r>
    </w:p>
    <w:p w14:paraId="4C7C6E09" w14:textId="77777777" w:rsidR="00487934" w:rsidRPr="00D5712A" w:rsidRDefault="00487934" w:rsidP="003323DD">
      <w:pPr>
        <w:numPr>
          <w:ilvl w:val="0"/>
          <w:numId w:val="26"/>
        </w:numPr>
        <w:contextualSpacing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312846">
        <w:rPr>
          <w:rFonts w:ascii="Times New Roman" w:eastAsia="Times New Roman" w:hAnsi="Times New Roman"/>
          <w:noProof/>
          <w:sz w:val="24"/>
          <w:szCs w:val="24"/>
          <w:lang w:val="sr-Cyrl-CS"/>
        </w:rPr>
        <w:t>Компатибилна са HP ProBook 6</w:t>
      </w:r>
      <w:r>
        <w:rPr>
          <w:rFonts w:ascii="Times New Roman" w:eastAsia="Times New Roman" w:hAnsi="Times New Roman"/>
          <w:noProof/>
          <w:sz w:val="24"/>
          <w:szCs w:val="24"/>
        </w:rPr>
        <w:t>4</w:t>
      </w:r>
      <w:r w:rsidRPr="00312846">
        <w:rPr>
          <w:rFonts w:ascii="Times New Roman" w:eastAsia="Times New Roman" w:hAnsi="Times New Roman"/>
          <w:noProof/>
          <w:sz w:val="24"/>
          <w:szCs w:val="24"/>
          <w:lang w:val="sr-Cyrl-CS"/>
        </w:rPr>
        <w:t>0 G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5</w:t>
      </w:r>
      <w:r w:rsidRPr="00312846">
        <w:rPr>
          <w:rFonts w:ascii="Times New Roman" w:eastAsia="Times New Roman" w:hAnsi="Times New Roman"/>
          <w:noProof/>
          <w:sz w:val="24"/>
          <w:szCs w:val="24"/>
          <w:lang w:val="sr-Cyrl-CS"/>
        </w:rPr>
        <w:t>, HP EliteBook 840 G5, HP EliteBook 850 G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6</w:t>
      </w:r>
      <w:r w:rsidRPr="00312846">
        <w:rPr>
          <w:rFonts w:ascii="Times New Roman" w:eastAsia="Times New Roman" w:hAnsi="Times New Roman"/>
          <w:noProof/>
          <w:sz w:val="24"/>
          <w:szCs w:val="24"/>
          <w:lang w:val="sr-Cyrl-CS"/>
        </w:rPr>
        <w:t>, HP ProBook 450 G5 HP ProBook 440 G5, HP ProBook 430 G5</w:t>
      </w:r>
    </w:p>
    <w:p w14:paraId="07776C46" w14:textId="77777777" w:rsidR="00487934" w:rsidRPr="00487934" w:rsidRDefault="00487934" w:rsidP="00487934">
      <w:pPr>
        <w:ind w:left="0"/>
        <w:rPr>
          <w:iCs/>
          <w:u w:val="single"/>
          <w:lang w:val="sr-Cyrl-CS"/>
        </w:rPr>
      </w:pPr>
    </w:p>
    <w:p w14:paraId="0ED05EB0" w14:textId="1AD5B4A7" w:rsidR="00DE0FCE" w:rsidRPr="00140D22" w:rsidRDefault="00DE0FCE" w:rsidP="003323DD">
      <w:pPr>
        <w:pStyle w:val="ListParagraph"/>
        <w:numPr>
          <w:ilvl w:val="0"/>
          <w:numId w:val="30"/>
        </w:numPr>
        <w:rPr>
          <w:iCs/>
          <w:u w:val="single"/>
          <w:lang w:val="sr-Cyrl-CS"/>
        </w:rPr>
      </w:pPr>
      <w:r w:rsidRPr="00651A6C">
        <w:rPr>
          <w:b/>
          <w:bCs/>
          <w:noProof/>
          <w:u w:val="single"/>
          <w:lang w:val="sr-Cyrl-CS"/>
        </w:rPr>
        <w:t xml:space="preserve">Прикључна станица </w:t>
      </w:r>
      <w:r w:rsidRPr="004B3ECC">
        <w:rPr>
          <w:b/>
          <w:noProof/>
          <w:color w:val="auto"/>
          <w:u w:val="single"/>
          <w:lang w:val="sr-Cyrl-CS"/>
        </w:rPr>
        <w:t xml:space="preserve">ТИП </w:t>
      </w:r>
      <w:r w:rsidRPr="00651A6C">
        <w:rPr>
          <w:b/>
          <w:bCs/>
          <w:noProof/>
          <w:u w:val="single"/>
          <w:lang w:val="sr-Cyrl-CS"/>
        </w:rPr>
        <w:t>2</w:t>
      </w:r>
      <w:r w:rsidRPr="00651A6C">
        <w:rPr>
          <w:b/>
          <w:bCs/>
          <w:noProof/>
          <w:u w:val="single"/>
          <w:lang w:val="sr-Latn-RS"/>
        </w:rPr>
        <w:t xml:space="preserve"> </w:t>
      </w:r>
      <w:r>
        <w:rPr>
          <w:b/>
          <w:bCs/>
          <w:noProof/>
          <w:u w:val="single"/>
          <w:lang w:val="sr-Cyrl-RS"/>
        </w:rPr>
        <w:t>-</w:t>
      </w:r>
      <w:r w:rsidRPr="004B3ECC">
        <w:rPr>
          <w:b/>
          <w:bCs/>
          <w:noProof/>
          <w:u w:val="single"/>
          <w:lang w:val="sr-Cyrl-CS"/>
        </w:rPr>
        <w:t xml:space="preserve"> количина</w:t>
      </w:r>
      <w:r>
        <w:rPr>
          <w:b/>
          <w:bCs/>
          <w:noProof/>
          <w:u w:val="single"/>
          <w:lang w:val="sr-Cyrl-CS"/>
        </w:rPr>
        <w:t>:</w:t>
      </w:r>
      <w:r w:rsidRPr="004B3ECC">
        <w:rPr>
          <w:b/>
          <w:bCs/>
          <w:noProof/>
          <w:u w:val="single"/>
          <w:lang w:val="sr-Cyrl-CS"/>
        </w:rPr>
        <w:t xml:space="preserve"> </w:t>
      </w:r>
      <w:r w:rsidRPr="004B3ECC">
        <w:rPr>
          <w:b/>
          <w:color w:val="auto"/>
          <w:u w:val="single"/>
          <w:lang w:val="sr-Cyrl-RS"/>
        </w:rPr>
        <w:t>оквирно</w:t>
      </w:r>
      <w:r w:rsidRPr="00651A6C">
        <w:rPr>
          <w:b/>
          <w:bCs/>
          <w:noProof/>
          <w:u w:val="single"/>
          <w:lang w:val="sr-Latn-RS"/>
        </w:rPr>
        <w:t xml:space="preserve"> 3</w:t>
      </w:r>
    </w:p>
    <w:p w14:paraId="2865211E" w14:textId="77777777" w:rsidR="00487934" w:rsidRPr="00312846" w:rsidRDefault="00487934" w:rsidP="003323DD">
      <w:pPr>
        <w:numPr>
          <w:ilvl w:val="0"/>
          <w:numId w:val="34"/>
        </w:numPr>
        <w:tabs>
          <w:tab w:val="clear" w:pos="360"/>
        </w:tabs>
        <w:ind w:left="851" w:hanging="425"/>
        <w:contextualSpacing/>
        <w:jc w:val="lef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312846">
        <w:rPr>
          <w:rFonts w:ascii="Times New Roman" w:eastAsia="Times New Roman" w:hAnsi="Times New Roman"/>
          <w:noProof/>
          <w:sz w:val="24"/>
          <w:szCs w:val="24"/>
          <w:lang w:val="sr-Cyrl-CS"/>
        </w:rPr>
        <w:t>Компатибилана са: Windows 10</w:t>
      </w:r>
    </w:p>
    <w:p w14:paraId="4AB434B2" w14:textId="77777777" w:rsidR="00487934" w:rsidRPr="00D24D5C" w:rsidRDefault="00487934" w:rsidP="003323DD">
      <w:pPr>
        <w:numPr>
          <w:ilvl w:val="0"/>
          <w:numId w:val="34"/>
        </w:numPr>
        <w:tabs>
          <w:tab w:val="clear" w:pos="360"/>
        </w:tabs>
        <w:ind w:left="851" w:hanging="425"/>
        <w:contextualSpacing/>
        <w:jc w:val="lef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312846"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Предњи део уређаја</w:t>
      </w:r>
      <w:r>
        <w:rPr>
          <w:rFonts w:ascii="Times New Roman" w:eastAsia="Times New Roman" w:hAnsi="Times New Roman"/>
          <w:noProof/>
          <w:sz w:val="24"/>
          <w:szCs w:val="24"/>
        </w:rPr>
        <w:t>: (</w:t>
      </w:r>
      <w:r w:rsidRPr="0031284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1) USB-C </w:t>
      </w:r>
      <w:r w:rsidRPr="00312846">
        <w:rPr>
          <w:rFonts w:ascii="Times New Roman" w:eastAsia="Times New Roman" w:hAnsi="Times New Roman"/>
          <w:i/>
          <w:noProof/>
          <w:sz w:val="24"/>
          <w:szCs w:val="24"/>
        </w:rPr>
        <w:t>data</w:t>
      </w:r>
      <w:r w:rsidRPr="0031284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и </w:t>
      </w:r>
      <w:r w:rsidRPr="00312846">
        <w:rPr>
          <w:rFonts w:ascii="Times New Roman" w:eastAsia="Times New Roman" w:hAnsi="Times New Roman"/>
          <w:i/>
          <w:noProof/>
          <w:sz w:val="24"/>
          <w:szCs w:val="24"/>
        </w:rPr>
        <w:t>power</w:t>
      </w:r>
      <w:r w:rsidRPr="00312846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 xml:space="preserve"> out</w:t>
      </w:r>
      <w:r w:rsidRPr="0031284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порт, (1) </w:t>
      </w:r>
      <w:r w:rsidRPr="005134DB">
        <w:rPr>
          <w:rFonts w:ascii="Times New Roman" w:eastAsia="Times New Roman" w:hAnsi="Times New Roman"/>
          <w:noProof/>
          <w:sz w:val="24"/>
          <w:szCs w:val="24"/>
          <w:lang w:val="en-GB"/>
        </w:rPr>
        <w:t>USB-C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Pr="009D29FD">
        <w:rPr>
          <w:rFonts w:ascii="Times New Roman" w:eastAsia="Times New Roman" w:hAnsi="Times New Roman"/>
          <w:i/>
          <w:iCs/>
          <w:noProof/>
          <w:sz w:val="24"/>
          <w:szCs w:val="24"/>
        </w:rPr>
        <w:t>combo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кабл за </w:t>
      </w:r>
      <w:r w:rsidRPr="00D24D5C">
        <w:rPr>
          <w:rFonts w:ascii="Times New Roman" w:eastAsia="Times New Roman" w:hAnsi="Times New Roman"/>
          <w:noProof/>
          <w:sz w:val="24"/>
          <w:szCs w:val="24"/>
          <w:lang w:val="sr-Cyrl-RS"/>
        </w:rPr>
        <w:t>повезивање са лаптопом (хост уређајем)</w:t>
      </w:r>
      <w:r w:rsidRPr="00D24D5C">
        <w:rPr>
          <w:rFonts w:ascii="Times New Roman" w:eastAsia="Times New Roman" w:hAnsi="Times New Roman"/>
          <w:noProof/>
          <w:sz w:val="24"/>
          <w:szCs w:val="24"/>
          <w:lang w:val="en-GB"/>
        </w:rPr>
        <w:t>;</w:t>
      </w:r>
    </w:p>
    <w:p w14:paraId="7E565E5C" w14:textId="77777777" w:rsidR="00487934" w:rsidRPr="00D24D5C" w:rsidRDefault="00487934" w:rsidP="003323DD">
      <w:pPr>
        <w:numPr>
          <w:ilvl w:val="0"/>
          <w:numId w:val="34"/>
        </w:numPr>
        <w:tabs>
          <w:tab w:val="clear" w:pos="360"/>
        </w:tabs>
        <w:ind w:left="851" w:hanging="425"/>
        <w:contextualSpacing/>
        <w:jc w:val="lef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D24D5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Преостали део уређаја: </w:t>
      </w:r>
      <w:r w:rsidRPr="00D24D5C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AC</w:t>
      </w:r>
      <w:r w:rsidRPr="00D24D5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адаптер</w:t>
      </w:r>
      <w:r w:rsidRPr="00D24D5C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 w:rsidRPr="00D24D5C">
        <w:rPr>
          <w:rFonts w:ascii="Times New Roman" w:eastAsia="Times New Roman" w:hAnsi="Times New Roman"/>
          <w:noProof/>
          <w:sz w:val="24"/>
          <w:szCs w:val="24"/>
          <w:lang w:val="sr-Cyrl-RS"/>
        </w:rPr>
        <w:t>конектор</w:t>
      </w:r>
      <w:r w:rsidRPr="00D24D5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(3) USB 3.0 порт, (1) </w:t>
      </w:r>
      <w:r w:rsidRPr="00D24D5C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Gigabit Ethernet</w:t>
      </w:r>
      <w:r w:rsidRPr="00D24D5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порт, (1) </w:t>
      </w:r>
      <w:r w:rsidRPr="00D24D5C">
        <w:rPr>
          <w:rFonts w:ascii="Times New Roman" w:eastAsia="Times New Roman" w:hAnsi="Times New Roman"/>
          <w:noProof/>
          <w:sz w:val="24"/>
          <w:szCs w:val="24"/>
          <w:lang w:val="sr-Latn-RS"/>
        </w:rPr>
        <w:t>VGA</w:t>
      </w:r>
      <w:r w:rsidRPr="00D24D5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(2) </w:t>
      </w:r>
      <w:r w:rsidRPr="00D24D5C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DisplayPort</w:t>
      </w:r>
      <w:r w:rsidRPr="00D24D5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(1) Мicrophone/headphone combo jack, (1) </w:t>
      </w:r>
      <w:r w:rsidRPr="00D24D5C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Thunderbolt</w:t>
      </w:r>
      <w:r w:rsidRPr="00D24D5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порт, (</w:t>
      </w:r>
      <w:r w:rsidRPr="00D24D5C">
        <w:rPr>
          <w:rFonts w:ascii="Times New Roman" w:eastAsia="Times New Roman" w:hAnsi="Times New Roman"/>
          <w:noProof/>
          <w:sz w:val="24"/>
          <w:szCs w:val="24"/>
          <w:lang w:val="en-GB"/>
        </w:rPr>
        <w:t>1</w:t>
      </w:r>
      <w:r w:rsidRPr="00D24D5C">
        <w:rPr>
          <w:rFonts w:ascii="Times New Roman" w:eastAsia="Times New Roman" w:hAnsi="Times New Roman"/>
          <w:noProof/>
          <w:sz w:val="24"/>
          <w:szCs w:val="24"/>
          <w:lang w:val="sr-Cyrl-RS"/>
        </w:rPr>
        <w:t>)</w:t>
      </w:r>
      <w:r w:rsidRPr="00D24D5C">
        <w:rPr>
          <w:rFonts w:ascii="Times New Roman" w:eastAsia="Times New Roman" w:hAnsi="Times New Roman"/>
          <w:noProof/>
          <w:sz w:val="24"/>
          <w:szCs w:val="24"/>
          <w:lang w:val="en-GB"/>
        </w:rPr>
        <w:t xml:space="preserve"> USB-C DisplayPort data and power out (15W) </w:t>
      </w:r>
      <w:r w:rsidRPr="00D24D5C">
        <w:rPr>
          <w:rFonts w:ascii="Times New Roman" w:eastAsia="Times New Roman" w:hAnsi="Times New Roman"/>
          <w:noProof/>
          <w:sz w:val="24"/>
          <w:szCs w:val="24"/>
          <w:lang w:val="sr-Cyrl-RS"/>
        </w:rPr>
        <w:t>порт</w:t>
      </w:r>
    </w:p>
    <w:p w14:paraId="526EFD7C" w14:textId="77777777" w:rsidR="00487934" w:rsidRPr="00312846" w:rsidRDefault="00487934" w:rsidP="003323DD">
      <w:pPr>
        <w:numPr>
          <w:ilvl w:val="0"/>
          <w:numId w:val="34"/>
        </w:numPr>
        <w:tabs>
          <w:tab w:val="clear" w:pos="360"/>
        </w:tabs>
        <w:ind w:left="851" w:hanging="425"/>
        <w:contextualSpacing/>
        <w:jc w:val="lef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O</w:t>
      </w:r>
      <w:r w:rsidRPr="00312846">
        <w:rPr>
          <w:rFonts w:ascii="Times New Roman" w:eastAsia="Times New Roman" w:hAnsi="Times New Roman"/>
          <w:noProof/>
          <w:sz w:val="24"/>
          <w:szCs w:val="24"/>
          <w:lang w:val="sr-Cyrl-CS"/>
        </w:rPr>
        <w:t>сигуравајући слот</w:t>
      </w:r>
    </w:p>
    <w:p w14:paraId="06FF66E0" w14:textId="7521EA6E" w:rsidR="00487934" w:rsidRPr="00312846" w:rsidRDefault="00487934" w:rsidP="003323DD">
      <w:pPr>
        <w:numPr>
          <w:ilvl w:val="0"/>
          <w:numId w:val="34"/>
        </w:numPr>
        <w:tabs>
          <w:tab w:val="clear" w:pos="360"/>
        </w:tabs>
        <w:ind w:left="851" w:hanging="425"/>
        <w:contextualSpacing/>
        <w:jc w:val="lef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31284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Димензије (ШxДxВ) </w:t>
      </w:r>
      <w:r w:rsidRPr="00AD6CCA">
        <w:rPr>
          <w:rFonts w:ascii="Times New Roman" w:eastAsia="Times New Roman" w:hAnsi="Times New Roman"/>
          <w:noProof/>
          <w:sz w:val="24"/>
          <w:szCs w:val="24"/>
          <w:lang w:val="sr-Cyrl-CS"/>
        </w:rPr>
        <w:t>максимално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100</w:t>
      </w:r>
      <w:r w:rsidRPr="00312846">
        <w:rPr>
          <w:rFonts w:ascii="Times New Roman" w:eastAsia="Times New Roman" w:hAnsi="Times New Roman"/>
          <w:noProof/>
          <w:sz w:val="24"/>
          <w:szCs w:val="24"/>
          <w:lang w:val="sr-Cyrl-CS"/>
        </w:rPr>
        <w:t>x</w:t>
      </w:r>
      <w:r>
        <w:rPr>
          <w:rFonts w:ascii="Times New Roman" w:eastAsia="Times New Roman" w:hAnsi="Times New Roman"/>
          <w:noProof/>
          <w:sz w:val="24"/>
          <w:szCs w:val="24"/>
        </w:rPr>
        <w:t>100</w:t>
      </w:r>
      <w:r w:rsidRPr="00312846">
        <w:rPr>
          <w:rFonts w:ascii="Times New Roman" w:eastAsia="Times New Roman" w:hAnsi="Times New Roman"/>
          <w:noProof/>
          <w:sz w:val="24"/>
          <w:szCs w:val="24"/>
          <w:lang w:val="sr-Cyrl-CS"/>
        </w:rPr>
        <w:t>x</w:t>
      </w:r>
      <w:r>
        <w:rPr>
          <w:rFonts w:ascii="Times New Roman" w:eastAsia="Times New Roman" w:hAnsi="Times New Roman"/>
          <w:noProof/>
          <w:sz w:val="24"/>
          <w:szCs w:val="24"/>
        </w:rPr>
        <w:t>70</w:t>
      </w:r>
      <w:r w:rsidRPr="00312846">
        <w:rPr>
          <w:rFonts w:ascii="Times New Roman" w:eastAsia="Times New Roman" w:hAnsi="Times New Roman"/>
          <w:noProof/>
          <w:sz w:val="24"/>
          <w:szCs w:val="24"/>
          <w:lang w:val="sr-Cyrl-CS"/>
        </w:rPr>
        <w:t>mm</w:t>
      </w:r>
    </w:p>
    <w:p w14:paraId="0F1A5746" w14:textId="312B82BC" w:rsidR="00487934" w:rsidRPr="00312846" w:rsidRDefault="00487934" w:rsidP="003323DD">
      <w:pPr>
        <w:numPr>
          <w:ilvl w:val="0"/>
          <w:numId w:val="34"/>
        </w:numPr>
        <w:tabs>
          <w:tab w:val="clear" w:pos="360"/>
        </w:tabs>
        <w:ind w:left="851" w:hanging="425"/>
        <w:contextualSpacing/>
        <w:jc w:val="lef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31284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Маса: </w:t>
      </w:r>
      <w:r w:rsidRPr="00AD6CC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максимално </w:t>
      </w:r>
      <w:r>
        <w:rPr>
          <w:rFonts w:ascii="Times New Roman" w:eastAsia="Times New Roman" w:hAnsi="Times New Roman"/>
          <w:noProof/>
          <w:sz w:val="24"/>
          <w:szCs w:val="24"/>
        </w:rPr>
        <w:t>800</w:t>
      </w:r>
      <w:r w:rsidRPr="00312846">
        <w:rPr>
          <w:rFonts w:ascii="Times New Roman" w:eastAsia="Times New Roman" w:hAnsi="Times New Roman"/>
          <w:noProof/>
          <w:sz w:val="24"/>
          <w:szCs w:val="24"/>
          <w:lang w:val="sr-Cyrl-CS"/>
        </w:rPr>
        <w:t>g</w:t>
      </w:r>
    </w:p>
    <w:p w14:paraId="0092DF3E" w14:textId="6D433B0A" w:rsidR="00487934" w:rsidRPr="00312846" w:rsidRDefault="00487934" w:rsidP="003323DD">
      <w:pPr>
        <w:numPr>
          <w:ilvl w:val="0"/>
          <w:numId w:val="34"/>
        </w:numPr>
        <w:tabs>
          <w:tab w:val="clear" w:pos="360"/>
        </w:tabs>
        <w:ind w:left="851" w:hanging="425"/>
        <w:contextualSpacing/>
        <w:jc w:val="lef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31284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Максимална оперативна снага: </w:t>
      </w:r>
      <w:r>
        <w:rPr>
          <w:rFonts w:ascii="Times New Roman" w:eastAsia="Times New Roman" w:hAnsi="Times New Roman"/>
          <w:noProof/>
          <w:sz w:val="24"/>
          <w:szCs w:val="24"/>
        </w:rPr>
        <w:t>200</w:t>
      </w:r>
      <w:r w:rsidRPr="00312846">
        <w:rPr>
          <w:rFonts w:ascii="Times New Roman" w:eastAsia="Times New Roman" w:hAnsi="Times New Roman"/>
          <w:noProof/>
          <w:sz w:val="24"/>
          <w:szCs w:val="24"/>
          <w:lang w:val="sr-Cyrl-CS"/>
        </w:rPr>
        <w:t>W</w:t>
      </w:r>
    </w:p>
    <w:p w14:paraId="1D8AF397" w14:textId="77777777" w:rsidR="00487934" w:rsidRPr="00312846" w:rsidRDefault="00487934" w:rsidP="003323DD">
      <w:pPr>
        <w:numPr>
          <w:ilvl w:val="0"/>
          <w:numId w:val="34"/>
        </w:numPr>
        <w:tabs>
          <w:tab w:val="clear" w:pos="360"/>
        </w:tabs>
        <w:ind w:left="851" w:hanging="425"/>
        <w:contextualSpacing/>
        <w:jc w:val="lef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DF2690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Power Delivery</w:t>
      </w:r>
      <w:r w:rsidRPr="0031284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профил: USB-C 3.0 подржава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9D29FD">
        <w:rPr>
          <w:rFonts w:ascii="Times New Roman" w:eastAsia="Times New Roman" w:hAnsi="Times New Roman"/>
          <w:noProof/>
          <w:sz w:val="24"/>
          <w:szCs w:val="24"/>
          <w:lang w:val="en-GB"/>
        </w:rPr>
        <w:t>5V/5A, 9V/5A, 12V/5A, 15V/5A, 20V/5A</w:t>
      </w:r>
    </w:p>
    <w:p w14:paraId="76AFA5D2" w14:textId="77777777" w:rsidR="00487934" w:rsidRPr="00312846" w:rsidRDefault="00487934" w:rsidP="003323DD">
      <w:pPr>
        <w:numPr>
          <w:ilvl w:val="0"/>
          <w:numId w:val="34"/>
        </w:numPr>
        <w:tabs>
          <w:tab w:val="clear" w:pos="360"/>
        </w:tabs>
        <w:ind w:left="851" w:hanging="425"/>
        <w:contextualSpacing/>
        <w:jc w:val="lef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31284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Оперативна температура: од 0° до </w:t>
      </w:r>
      <w:r>
        <w:rPr>
          <w:rFonts w:ascii="Times New Roman" w:eastAsia="Times New Roman" w:hAnsi="Times New Roman"/>
          <w:noProof/>
          <w:sz w:val="24"/>
          <w:szCs w:val="24"/>
        </w:rPr>
        <w:t>35</w:t>
      </w:r>
      <w:r w:rsidRPr="00312846">
        <w:rPr>
          <w:rFonts w:ascii="Times New Roman" w:eastAsia="Times New Roman" w:hAnsi="Times New Roman"/>
          <w:noProof/>
          <w:sz w:val="24"/>
          <w:szCs w:val="24"/>
          <w:lang w:val="sr-Cyrl-CS"/>
        </w:rPr>
        <w:t>°C</w:t>
      </w:r>
    </w:p>
    <w:p w14:paraId="4B7956F2" w14:textId="473CD92E" w:rsidR="00487934" w:rsidRDefault="00487934" w:rsidP="003323DD">
      <w:pPr>
        <w:numPr>
          <w:ilvl w:val="0"/>
          <w:numId w:val="34"/>
        </w:numPr>
        <w:tabs>
          <w:tab w:val="clear" w:pos="360"/>
        </w:tabs>
        <w:ind w:left="851" w:hanging="425"/>
        <w:contextualSpacing/>
        <w:jc w:val="lef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</w:t>
      </w:r>
      <w:r w:rsidRPr="00312846">
        <w:rPr>
          <w:rFonts w:ascii="Times New Roman" w:eastAsia="Times New Roman" w:hAnsi="Times New Roman"/>
          <w:noProof/>
          <w:sz w:val="24"/>
          <w:szCs w:val="24"/>
          <w:lang w:val="sr-Cyrl-CS"/>
        </w:rPr>
        <w:t>ригинални адаптер напајања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сна</w:t>
      </w:r>
      <w:r w:rsidRPr="0031284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ге </w:t>
      </w:r>
      <w:r>
        <w:rPr>
          <w:rFonts w:ascii="Times New Roman" w:eastAsia="Times New Roman" w:hAnsi="Times New Roman"/>
          <w:noProof/>
          <w:sz w:val="24"/>
          <w:szCs w:val="24"/>
        </w:rPr>
        <w:t>230</w:t>
      </w:r>
      <w:r w:rsidRPr="00312846">
        <w:rPr>
          <w:rFonts w:ascii="Times New Roman" w:eastAsia="Times New Roman" w:hAnsi="Times New Roman"/>
          <w:noProof/>
          <w:sz w:val="24"/>
          <w:szCs w:val="24"/>
          <w:lang w:val="sr-Cyrl-CS"/>
        </w:rPr>
        <w:t>W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312846">
        <w:rPr>
          <w:rFonts w:ascii="Times New Roman" w:eastAsia="Times New Roman" w:hAnsi="Times New Roman"/>
          <w:noProof/>
          <w:sz w:val="24"/>
          <w:szCs w:val="24"/>
          <w:lang w:val="sr-Cyrl-CS"/>
        </w:rPr>
        <w:t>(за подручје ЕУ)</w:t>
      </w:r>
    </w:p>
    <w:p w14:paraId="0909687F" w14:textId="77777777" w:rsidR="00487934" w:rsidRPr="00DF7463" w:rsidRDefault="00487934" w:rsidP="003323DD">
      <w:pPr>
        <w:numPr>
          <w:ilvl w:val="0"/>
          <w:numId w:val="34"/>
        </w:numPr>
        <w:tabs>
          <w:tab w:val="clear" w:pos="360"/>
        </w:tabs>
        <w:ind w:left="851" w:hanging="425"/>
        <w:contextualSpacing/>
        <w:jc w:val="lef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DF7463">
        <w:rPr>
          <w:rFonts w:ascii="Times New Roman" w:eastAsia="Times New Roman" w:hAnsi="Times New Roman"/>
          <w:noProof/>
          <w:sz w:val="24"/>
          <w:szCs w:val="24"/>
          <w:lang w:val="sr-Cyrl-CS"/>
        </w:rPr>
        <w:t>Могућност пуњења лаптопа посредством прикључне станице</w:t>
      </w:r>
    </w:p>
    <w:p w14:paraId="48FA76CD" w14:textId="77777777" w:rsidR="00487934" w:rsidRDefault="00487934" w:rsidP="003323DD">
      <w:pPr>
        <w:numPr>
          <w:ilvl w:val="0"/>
          <w:numId w:val="34"/>
        </w:numPr>
        <w:tabs>
          <w:tab w:val="clear" w:pos="360"/>
        </w:tabs>
        <w:ind w:left="851" w:hanging="425"/>
        <w:contextualSpacing/>
        <w:jc w:val="lef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A84507">
        <w:rPr>
          <w:rFonts w:ascii="Times New Roman" w:eastAsia="Times New Roman" w:hAnsi="Times New Roman"/>
          <w:noProof/>
          <w:sz w:val="24"/>
          <w:szCs w:val="24"/>
          <w:lang w:val="sr-Cyrl-CS"/>
        </w:rPr>
        <w:t>Компатибилна са HP EliteBook 800 G5; HP ProBook 600 G4; HP ProBook 400 G5; ZBook 14u G5; ZBook 15u G5; HP ZBook 17 G3; HP ZBook 15 G3; HP ZBook 17 G4; HP ZBook 15 G4</w:t>
      </w:r>
    </w:p>
    <w:p w14:paraId="0CBE5437" w14:textId="7CB16E7C" w:rsidR="00140D22" w:rsidRDefault="00140D22" w:rsidP="00140D22">
      <w:pPr>
        <w:suppressAutoHyphens/>
        <w:ind w:left="0"/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val="sr-Cyrl-CS" w:eastAsia="ar-SA"/>
        </w:rPr>
      </w:pPr>
    </w:p>
    <w:p w14:paraId="226B6807" w14:textId="77777777" w:rsidR="00FB20E2" w:rsidRDefault="00FB20E2" w:rsidP="00FB20E2">
      <w:pPr>
        <w:suppressAutoHyphens/>
        <w:ind w:left="0"/>
        <w:contextualSpacing/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</w:pPr>
    </w:p>
    <w:p w14:paraId="0D82A851" w14:textId="77777777" w:rsidR="00FB20E2" w:rsidRPr="007A294A" w:rsidRDefault="00FB20E2" w:rsidP="00FB20E2">
      <w:pPr>
        <w:suppressAutoHyphens/>
        <w:ind w:left="0"/>
        <w:contextualSpacing/>
        <w:rPr>
          <w:rFonts w:ascii="Times New Roman" w:hAnsi="Times New Roman"/>
          <w:i/>
          <w:noProof/>
          <w:kern w:val="1"/>
          <w:sz w:val="24"/>
          <w:szCs w:val="24"/>
          <w:lang w:val="sr-Cyrl-CS" w:eastAsia="ar-SA"/>
        </w:rPr>
      </w:pP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П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онуђена 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п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редметна добра морају у потпуности да испуњавају све захтеване техничке 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карактеристике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 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(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спецификације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)</w:t>
      </w:r>
      <w:r w:rsidRPr="007A294A">
        <w:rPr>
          <w:rFonts w:ascii="Times New Roman" w:hAnsi="Times New Roman"/>
          <w:i/>
          <w:noProof/>
          <w:kern w:val="1"/>
          <w:sz w:val="24"/>
          <w:szCs w:val="24"/>
          <w:lang w:val="sr-Cyrl-CS" w:eastAsia="ar-SA"/>
        </w:rPr>
        <w:t>.</w:t>
      </w:r>
    </w:p>
    <w:p w14:paraId="687FE1BF" w14:textId="77777777" w:rsidR="00FB20E2" w:rsidRDefault="00FB20E2" w:rsidP="00FB20E2">
      <w:pPr>
        <w:suppressAutoHyphens/>
        <w:ind w:left="0"/>
        <w:contextualSpacing/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</w:pP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Понуђач је дужан да за понуђена предметна добра, као доказе о испуњености техничких 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карактеристика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 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(спецификација) 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достави оригинале или копије одговарајућих докумената </w:t>
      </w:r>
      <w:r w:rsidRPr="00D130A1">
        <w:rPr>
          <w:rFonts w:ascii="Times New Roman" w:eastAsia="Times New Roman" w:hAnsi="Times New Roman"/>
          <w:bCs/>
          <w:noProof/>
          <w:sz w:val="24"/>
          <w:szCs w:val="24"/>
          <w:lang w:val="sr-Cyrl-CS"/>
        </w:rPr>
        <w:t xml:space="preserve">произвођача 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(проспект, каталог, техничка спецификација, опис, декларација, сертификат, упутство, овлашћење и сл.), на основу којих наручилац може да изврши проверу испуњености свих захтеваних техничких 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карактеристика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 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(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спецификациј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а)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.</w:t>
      </w:r>
    </w:p>
    <w:p w14:paraId="0D0450AE" w14:textId="77777777" w:rsidR="00FB20E2" w:rsidRPr="00A65141" w:rsidRDefault="00FB20E2" w:rsidP="00FB20E2">
      <w:pPr>
        <w:suppressAutoHyphens/>
        <w:ind w:left="0"/>
        <w:contextualSpacing/>
        <w:rPr>
          <w:rFonts w:ascii="Times New Roman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lastRenderedPageBreak/>
        <w:t xml:space="preserve">Уколико понуђач исте не достави или се из достављених не може извршити провера испуњености свих захтеваних техничких 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карактеристика (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спецификациј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а) 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или 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понуђена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 предметн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а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 добр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а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 не испуњава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ју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 све захтеване техничке 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карактеристике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 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(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спецификације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)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, понуда ће бити одбијена као неодговарајућа.</w:t>
      </w:r>
    </w:p>
    <w:p w14:paraId="7997D316" w14:textId="77777777" w:rsidR="00FB20E2" w:rsidRPr="00285260" w:rsidRDefault="00FB20E2" w:rsidP="00FB20E2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u w:val="single"/>
          <w:lang w:val="sr-Cyrl-CS" w:eastAsia="ar-SA"/>
        </w:rPr>
      </w:pPr>
    </w:p>
    <w:p w14:paraId="5089F5D1" w14:textId="77777777" w:rsidR="00FB20E2" w:rsidRDefault="00FB20E2" w:rsidP="00FB20E2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u w:val="single"/>
          <w:lang w:val="sr-Cyrl-CS" w:eastAsia="ar-SA"/>
        </w:rPr>
      </w:pPr>
      <w:r>
        <w:rPr>
          <w:rFonts w:ascii="Times New Roman" w:eastAsia="Arial Unicode MS" w:hAnsi="Times New Roman"/>
          <w:kern w:val="1"/>
          <w:sz w:val="24"/>
          <w:szCs w:val="24"/>
          <w:u w:val="single"/>
          <w:lang w:val="sr-Cyrl-CS" w:eastAsia="ar-SA"/>
        </w:rPr>
        <w:t>Рок испоруке:</w:t>
      </w:r>
    </w:p>
    <w:p w14:paraId="57A83275" w14:textId="77777777" w:rsidR="00FB20E2" w:rsidRPr="00EB282F" w:rsidRDefault="00FB20E2" w:rsidP="00FB20E2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EB282F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Рок испоруке не може бити </w:t>
      </w:r>
      <w:r w:rsidRPr="00ED5927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дужи од </w:t>
      </w:r>
      <w:r w:rsidRPr="00ED5927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45</w:t>
      </w:r>
      <w:r w:rsidRPr="00ED5927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дана</w:t>
      </w:r>
      <w:r w:rsidRPr="00EB282F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од дана закључења уговора</w:t>
      </w:r>
      <w:r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.</w:t>
      </w:r>
    </w:p>
    <w:p w14:paraId="6AA4A30B" w14:textId="77777777" w:rsidR="00FB20E2" w:rsidRDefault="00FB20E2" w:rsidP="00FB20E2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</w:p>
    <w:p w14:paraId="490FD674" w14:textId="77777777" w:rsidR="00FB20E2" w:rsidRPr="00285260" w:rsidRDefault="00FB20E2" w:rsidP="00FB20E2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</w:pPr>
      <w:r w:rsidRPr="00285260">
        <w:rPr>
          <w:rFonts w:ascii="Times New Roman" w:eastAsia="Arial Unicode MS" w:hAnsi="Times New Roman"/>
          <w:kern w:val="1"/>
          <w:sz w:val="24"/>
          <w:szCs w:val="24"/>
          <w:u w:val="single"/>
          <w:lang w:val="sr-Cyrl-CS" w:eastAsia="ar-SA"/>
        </w:rPr>
        <w:t>Место испоруке:</w:t>
      </w:r>
    </w:p>
    <w:p w14:paraId="7FA30AD6" w14:textId="77777777" w:rsidR="00FB20E2" w:rsidRDefault="00FB20E2" w:rsidP="00FB20E2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1E4E88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На адреси седишта наручиоца, Палмотићева 2, 11103 Београд</w:t>
      </w:r>
    </w:p>
    <w:p w14:paraId="2CE3A6C2" w14:textId="77777777" w:rsidR="00FB20E2" w:rsidRDefault="00FB20E2" w:rsidP="00FB20E2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u w:val="single"/>
          <w:lang w:val="sr-Cyrl-CS" w:eastAsia="ar-SA"/>
        </w:rPr>
      </w:pPr>
    </w:p>
    <w:p w14:paraId="3481336C" w14:textId="77777777" w:rsidR="00FB20E2" w:rsidRPr="00285260" w:rsidRDefault="00FB20E2" w:rsidP="00FB20E2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u w:val="single"/>
          <w:lang w:val="sr-Cyrl-CS" w:eastAsia="ar-SA"/>
        </w:rPr>
      </w:pPr>
      <w:r w:rsidRPr="00285260">
        <w:rPr>
          <w:rFonts w:ascii="Times New Roman" w:eastAsia="Arial Unicode MS" w:hAnsi="Times New Roman"/>
          <w:kern w:val="1"/>
          <w:sz w:val="24"/>
          <w:szCs w:val="24"/>
          <w:u w:val="single"/>
          <w:lang w:val="sr-Cyrl-CS" w:eastAsia="ar-SA"/>
        </w:rPr>
        <w:t>Начин спровођења контроле и обезбеђивања гаранције квалитета:</w:t>
      </w:r>
    </w:p>
    <w:p w14:paraId="5B9E92FF" w14:textId="77777777" w:rsidR="00FB20E2" w:rsidRPr="00486F2E" w:rsidRDefault="00FB20E2" w:rsidP="00FB20E2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Примопредају, која обухвата квантитативну контролу испоручених предметних добара и пратеће документације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(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техничка документација произвођача,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корисничка упутства на српском језику, г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арантни листови,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 отпремниц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е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и д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руга документација од важности)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и квалитативну контролу испоручених предметних добара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вршиће комисија </w:t>
      </w:r>
      <w:r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eastAsia="ar-SA"/>
        </w:rPr>
        <w:t>н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аручиоца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уз присуство предст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авника понуђача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.</w:t>
      </w:r>
    </w:p>
    <w:p w14:paraId="6D7A1587" w14:textId="77777777" w:rsidR="00FB20E2" w:rsidRDefault="00FB20E2" w:rsidP="00FB20E2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</w:p>
    <w:p w14:paraId="7F98D486" w14:textId="77777777" w:rsidR="00FB20E2" w:rsidRDefault="00FB20E2" w:rsidP="00FB20E2">
      <w:pPr>
        <w:ind w:left="0"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486F2E">
        <w:rPr>
          <w:rFonts w:ascii="Times New Roman" w:eastAsia="Arial Unicode MS" w:hAnsi="Times New Roman"/>
          <w:noProof/>
          <w:kern w:val="1"/>
          <w:sz w:val="24"/>
          <w:szCs w:val="24"/>
          <w:u w:val="single"/>
          <w:lang w:val="sr-Cyrl-CS" w:eastAsia="ar-SA"/>
        </w:rPr>
        <w:t>Гарантни рок</w:t>
      </w:r>
      <w:r>
        <w:rPr>
          <w:rFonts w:ascii="Times New Roman" w:eastAsia="Arial Unicode MS" w:hAnsi="Times New Roman"/>
          <w:noProof/>
          <w:kern w:val="1"/>
          <w:sz w:val="24"/>
          <w:szCs w:val="24"/>
          <w:u w:val="single"/>
          <w:lang w:val="sr-Cyrl-CS" w:eastAsia="ar-SA"/>
        </w:rPr>
        <w:t>ови</w:t>
      </w:r>
      <w:r w:rsidRPr="00486F2E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:</w:t>
      </w:r>
    </w:p>
    <w:p w14:paraId="1048CA67" w14:textId="77777777" w:rsidR="00D2308B" w:rsidRPr="00353F14" w:rsidRDefault="00D2308B" w:rsidP="00D2308B">
      <w:pPr>
        <w:ind w:left="0"/>
        <w:contextualSpacing/>
        <w:rPr>
          <w:rFonts w:ascii="Times New Roman" w:hAnsi="Times New Roman"/>
          <w:noProof/>
          <w:sz w:val="24"/>
          <w:szCs w:val="24"/>
          <w:lang w:val="sr-Cyrl-CS"/>
        </w:rPr>
      </w:pPr>
      <w:r w:rsidRPr="00353F14">
        <w:rPr>
          <w:rFonts w:ascii="Times New Roman" w:hAnsi="Times New Roman"/>
          <w:noProof/>
          <w:sz w:val="24"/>
          <w:szCs w:val="24"/>
          <w:lang w:val="sr-Cyrl-CS"/>
        </w:rPr>
        <w:t>Гарантни рок за Десктоп рачунаре не може бити краћи од 3 године од дана примопредаје</w:t>
      </w:r>
    </w:p>
    <w:p w14:paraId="53898AAA" w14:textId="77777777" w:rsidR="00D2308B" w:rsidRPr="00353F14" w:rsidRDefault="00D2308B" w:rsidP="00D2308B">
      <w:pPr>
        <w:ind w:left="0"/>
        <w:contextualSpacing/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</w:pPr>
      <w:r w:rsidRPr="00353F14">
        <w:rPr>
          <w:rFonts w:ascii="Times New Roman" w:hAnsi="Times New Roman"/>
          <w:noProof/>
          <w:sz w:val="24"/>
          <w:szCs w:val="24"/>
          <w:lang w:val="sr-Cyrl-CS"/>
        </w:rPr>
        <w:t xml:space="preserve">Гарантни рок за Преносне рачунаре не може бити краћи од </w:t>
      </w:r>
      <w:r w:rsidRPr="00353F14">
        <w:rPr>
          <w:rFonts w:ascii="Times New Roman" w:hAnsi="Times New Roman"/>
          <w:noProof/>
          <w:sz w:val="24"/>
          <w:szCs w:val="24"/>
        </w:rPr>
        <w:t>3</w:t>
      </w:r>
      <w:r w:rsidRPr="00353F14">
        <w:rPr>
          <w:rFonts w:ascii="Times New Roman" w:hAnsi="Times New Roman"/>
          <w:noProof/>
          <w:sz w:val="24"/>
          <w:szCs w:val="24"/>
          <w:lang w:val="sr-Cyrl-CS"/>
        </w:rPr>
        <w:t xml:space="preserve"> године</w:t>
      </w:r>
      <w:r w:rsidRPr="00353F14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</w:t>
      </w:r>
      <w:r w:rsidRPr="00353F14">
        <w:rPr>
          <w:rFonts w:ascii="Times New Roman" w:hAnsi="Times New Roman"/>
          <w:noProof/>
          <w:sz w:val="24"/>
          <w:szCs w:val="24"/>
          <w:lang w:val="sr-Cyrl-CS"/>
        </w:rPr>
        <w:t>од дана примопредаје</w:t>
      </w:r>
      <w:r w:rsidRPr="00353F14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.</w:t>
      </w:r>
    </w:p>
    <w:p w14:paraId="5E996CE7" w14:textId="77777777" w:rsidR="00D2308B" w:rsidRPr="00353F14" w:rsidRDefault="00D2308B" w:rsidP="00D2308B">
      <w:pPr>
        <w:ind w:left="0"/>
        <w:contextualSpacing/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</w:pPr>
      <w:r w:rsidRPr="00353F14">
        <w:rPr>
          <w:rFonts w:ascii="Times New Roman" w:hAnsi="Times New Roman"/>
          <w:noProof/>
          <w:sz w:val="24"/>
          <w:szCs w:val="24"/>
          <w:lang w:val="sr-Cyrl-CS"/>
        </w:rPr>
        <w:t xml:space="preserve">Гарантни рок за Мониторе не може бити краћи од </w:t>
      </w:r>
      <w:r w:rsidRPr="00353F14">
        <w:rPr>
          <w:rFonts w:ascii="Times New Roman" w:hAnsi="Times New Roman"/>
          <w:noProof/>
          <w:sz w:val="24"/>
          <w:szCs w:val="24"/>
        </w:rPr>
        <w:t>3</w:t>
      </w:r>
      <w:r w:rsidRPr="00353F14">
        <w:rPr>
          <w:rFonts w:ascii="Times New Roman" w:hAnsi="Times New Roman"/>
          <w:noProof/>
          <w:sz w:val="24"/>
          <w:szCs w:val="24"/>
          <w:lang w:val="sr-Cyrl-CS"/>
        </w:rPr>
        <w:t xml:space="preserve"> године</w:t>
      </w:r>
      <w:r w:rsidRPr="00353F14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</w:t>
      </w:r>
      <w:r w:rsidRPr="00353F14">
        <w:rPr>
          <w:rFonts w:ascii="Times New Roman" w:hAnsi="Times New Roman"/>
          <w:noProof/>
          <w:sz w:val="24"/>
          <w:szCs w:val="24"/>
          <w:lang w:val="sr-Cyrl-CS"/>
        </w:rPr>
        <w:t>од дана примопредаје</w:t>
      </w:r>
      <w:r w:rsidRPr="00353F14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. </w:t>
      </w:r>
    </w:p>
    <w:p w14:paraId="3EF3CF42" w14:textId="77777777" w:rsidR="00D2308B" w:rsidRPr="00353F14" w:rsidRDefault="00D2308B" w:rsidP="00D2308B">
      <w:pPr>
        <w:ind w:left="0"/>
        <w:contextualSpacing/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</w:pPr>
      <w:r w:rsidRPr="00353F14">
        <w:rPr>
          <w:rFonts w:ascii="Times New Roman" w:hAnsi="Times New Roman"/>
          <w:noProof/>
          <w:sz w:val="24"/>
          <w:szCs w:val="24"/>
          <w:lang w:val="sr-Cyrl-CS"/>
        </w:rPr>
        <w:t xml:space="preserve">Гарантни рок за Прикључне станице не може бити краћи од </w:t>
      </w:r>
      <w:r w:rsidRPr="00353F14">
        <w:rPr>
          <w:rFonts w:ascii="Times New Roman" w:hAnsi="Times New Roman"/>
          <w:noProof/>
          <w:sz w:val="24"/>
          <w:szCs w:val="24"/>
        </w:rPr>
        <w:t>1</w:t>
      </w:r>
      <w:r w:rsidRPr="00353F14">
        <w:rPr>
          <w:rFonts w:ascii="Times New Roman" w:hAnsi="Times New Roman"/>
          <w:noProof/>
          <w:sz w:val="24"/>
          <w:szCs w:val="24"/>
          <w:lang w:val="sr-Cyrl-CS"/>
        </w:rPr>
        <w:t xml:space="preserve"> године</w:t>
      </w:r>
      <w:r w:rsidRPr="00353F14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</w:t>
      </w:r>
      <w:r w:rsidRPr="00353F14">
        <w:rPr>
          <w:rFonts w:ascii="Times New Roman" w:hAnsi="Times New Roman"/>
          <w:noProof/>
          <w:sz w:val="24"/>
          <w:szCs w:val="24"/>
          <w:lang w:val="sr-Cyrl-CS"/>
        </w:rPr>
        <w:t>од дана примопредаје</w:t>
      </w:r>
      <w:r w:rsidRPr="00353F14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.</w:t>
      </w:r>
    </w:p>
    <w:p w14:paraId="6F50F872" w14:textId="77777777" w:rsidR="00861F39" w:rsidRDefault="00861F39" w:rsidP="00FB20E2">
      <w:pPr>
        <w:ind w:left="0"/>
        <w:contextualSpacing/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</w:pPr>
    </w:p>
    <w:p w14:paraId="1FAD3A05" w14:textId="13FE4942" w:rsidR="00FB20E2" w:rsidRPr="00D12106" w:rsidRDefault="00FB20E2" w:rsidP="00FB20E2">
      <w:pPr>
        <w:ind w:left="0"/>
        <w:contextualSpacing/>
        <w:rPr>
          <w:rFonts w:ascii="Times New Roman" w:hAnsi="Times New Roman"/>
          <w:noProof/>
          <w:sz w:val="24"/>
          <w:szCs w:val="24"/>
          <w:lang w:val="sr-Cyrl-CS"/>
        </w:rPr>
      </w:pPr>
      <w:r w:rsidRPr="005C3470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Гарантни рокови</w:t>
      </w:r>
      <w:r w:rsidRPr="00D12106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 </w:t>
      </w:r>
      <w:bookmarkStart w:id="17" w:name="_Hlk43367204"/>
      <w:r w:rsidR="006D20F5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за </w:t>
      </w:r>
      <w:r w:rsidR="006D20F5">
        <w:rPr>
          <w:rFonts w:ascii="Times New Roman" w:hAnsi="Times New Roman"/>
          <w:noProof/>
          <w:sz w:val="24"/>
          <w:szCs w:val="24"/>
          <w:lang w:val="sr-Cyrl-CS"/>
        </w:rPr>
        <w:t>Десктоп рачунаре и П</w:t>
      </w:r>
      <w:r w:rsidR="006D20F5" w:rsidRPr="00D12106">
        <w:rPr>
          <w:rFonts w:ascii="Times New Roman" w:hAnsi="Times New Roman"/>
          <w:noProof/>
          <w:sz w:val="24"/>
          <w:szCs w:val="24"/>
          <w:lang w:val="sr-Cyrl-CS"/>
        </w:rPr>
        <w:t>реносне рачунаре</w:t>
      </w:r>
      <w:r w:rsidR="006D20F5" w:rsidRPr="00D12106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 </w:t>
      </w:r>
      <w:bookmarkEnd w:id="17"/>
      <w:r w:rsidRPr="00D12106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мора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ју</w:t>
      </w:r>
      <w:r w:rsidRPr="00D12106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 бити проверив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и</w:t>
      </w:r>
      <w:r w:rsidRPr="00D12106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 на званичним интернет страницама произвођача, </w:t>
      </w:r>
      <w:r w:rsidRPr="006D20F5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чије адресе треба навести у Обрасцу понуде</w:t>
      </w:r>
      <w:r w:rsidRPr="00D12106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 </w:t>
      </w:r>
      <w:r w:rsidRPr="00D12106">
        <w:rPr>
          <w:rFonts w:ascii="Times New Roman" w:hAnsi="Times New Roman"/>
          <w:i/>
          <w:noProof/>
          <w:kern w:val="1"/>
          <w:sz w:val="24"/>
          <w:szCs w:val="24"/>
          <w:lang w:val="sr-Cyrl-CS" w:eastAsia="ar-SA"/>
        </w:rPr>
        <w:t>(Образац 1</w:t>
      </w:r>
      <w:r w:rsidRPr="00D12106">
        <w:rPr>
          <w:rFonts w:ascii="Times New Roman" w:hAnsi="Times New Roman"/>
          <w:i/>
          <w:noProof/>
          <w:kern w:val="1"/>
          <w:sz w:val="24"/>
          <w:szCs w:val="24"/>
          <w:lang w:val="ru-RU" w:eastAsia="ar-SA"/>
        </w:rPr>
        <w:t xml:space="preserve"> у </w:t>
      </w:r>
      <w:r w:rsidRPr="00D12106">
        <w:rPr>
          <w:rFonts w:ascii="Times New Roman" w:hAnsi="Times New Roman"/>
          <w:i/>
          <w:noProof/>
          <w:kern w:val="1"/>
          <w:sz w:val="24"/>
          <w:szCs w:val="24"/>
          <w:lang w:eastAsia="ar-SA"/>
        </w:rPr>
        <w:t>поглављу</w:t>
      </w:r>
      <w:r w:rsidRPr="00D12106">
        <w:rPr>
          <w:rFonts w:ascii="Times New Roman" w:hAnsi="Times New Roman"/>
          <w:i/>
          <w:noProof/>
          <w:kern w:val="1"/>
          <w:sz w:val="24"/>
          <w:szCs w:val="24"/>
          <w:lang w:val="sr-Cyrl-CS" w:eastAsia="ar-SA"/>
        </w:rPr>
        <w:t xml:space="preserve"> </w:t>
      </w:r>
      <w:r w:rsidRPr="00D12106">
        <w:rPr>
          <w:rFonts w:ascii="Times New Roman" w:hAnsi="Times New Roman"/>
          <w:i/>
          <w:noProof/>
          <w:kern w:val="1"/>
          <w:sz w:val="24"/>
          <w:szCs w:val="24"/>
          <w:lang w:eastAsia="ar-SA"/>
        </w:rPr>
        <w:t>V</w:t>
      </w:r>
      <w:r w:rsidRPr="00D12106">
        <w:rPr>
          <w:rFonts w:ascii="Times New Roman" w:hAnsi="Times New Roman"/>
          <w:i/>
          <w:noProof/>
          <w:kern w:val="1"/>
          <w:sz w:val="24"/>
          <w:szCs w:val="24"/>
          <w:lang w:val="ru-RU" w:eastAsia="ar-SA"/>
        </w:rPr>
        <w:t xml:space="preserve"> ове конкурсне документације</w:t>
      </w:r>
      <w:r w:rsidRPr="00D12106">
        <w:rPr>
          <w:rFonts w:ascii="Times New Roman" w:hAnsi="Times New Roman"/>
          <w:i/>
          <w:noProof/>
          <w:kern w:val="1"/>
          <w:sz w:val="24"/>
          <w:szCs w:val="24"/>
          <w:lang w:val="sr-Cyrl-CS" w:eastAsia="ar-SA"/>
        </w:rPr>
        <w:t>)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,</w:t>
      </w:r>
      <w:r w:rsidRPr="00D12106">
        <w:rPr>
          <w:rFonts w:ascii="Times New Roman" w:hAnsi="Times New Roman"/>
          <w:i/>
          <w:noProof/>
          <w:kern w:val="1"/>
          <w:sz w:val="24"/>
          <w:szCs w:val="24"/>
          <w:lang w:val="sr-Cyrl-CS" w:eastAsia="ar-SA"/>
        </w:rPr>
        <w:t xml:space="preserve"> </w:t>
      </w:r>
      <w:r w:rsidRPr="00D12106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на којима се на основу серијског броја може проверити дужина трајања гаранције.</w:t>
      </w:r>
    </w:p>
    <w:p w14:paraId="5397842B" w14:textId="77777777" w:rsidR="00FB20E2" w:rsidRPr="001E4E88" w:rsidRDefault="00FB20E2" w:rsidP="00FB20E2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</w:pPr>
    </w:p>
    <w:p w14:paraId="76B641DB" w14:textId="77777777" w:rsidR="00FB20E2" w:rsidRDefault="00FB20E2" w:rsidP="00FB20E2">
      <w:pPr>
        <w:ind w:left="0"/>
        <w:contextualSpacing/>
        <w:jc w:val="center"/>
        <w:rPr>
          <w:rFonts w:ascii="Times New Roman" w:eastAsia="Arial Unicode MS" w:hAnsi="Times New Roman"/>
          <w:b/>
          <w:bCs/>
          <w:noProof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49095F66" w14:textId="77777777" w:rsidR="00FB20E2" w:rsidRDefault="00FB20E2" w:rsidP="00FB20E2">
      <w:pPr>
        <w:ind w:left="0"/>
        <w:contextualSpacing/>
        <w:jc w:val="center"/>
        <w:rPr>
          <w:rFonts w:ascii="Times New Roman" w:eastAsia="Arial Unicode MS" w:hAnsi="Times New Roman"/>
          <w:b/>
          <w:bCs/>
          <w:noProof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079DBB2D" w14:textId="77777777" w:rsidR="00FB20E2" w:rsidRDefault="00FB20E2" w:rsidP="00FB20E2">
      <w:pPr>
        <w:ind w:left="0"/>
        <w:contextualSpacing/>
        <w:jc w:val="center"/>
        <w:rPr>
          <w:rFonts w:ascii="Times New Roman" w:eastAsia="Arial Unicode MS" w:hAnsi="Times New Roman"/>
          <w:b/>
          <w:bCs/>
          <w:noProof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49226F22" w14:textId="77777777" w:rsidR="00FB20E2" w:rsidRDefault="00FB20E2" w:rsidP="00FB20E2">
      <w:pPr>
        <w:ind w:left="0"/>
        <w:contextualSpacing/>
        <w:jc w:val="center"/>
        <w:rPr>
          <w:rFonts w:ascii="Times New Roman" w:eastAsia="Arial Unicode MS" w:hAnsi="Times New Roman"/>
          <w:b/>
          <w:bCs/>
          <w:noProof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0F3CB28E" w14:textId="36BF3DC6" w:rsidR="00FB20E2" w:rsidRDefault="00FB20E2" w:rsidP="00FB20E2">
      <w:pPr>
        <w:ind w:left="0"/>
        <w:contextualSpacing/>
        <w:jc w:val="center"/>
        <w:rPr>
          <w:rFonts w:ascii="Times New Roman" w:eastAsia="Arial Unicode MS" w:hAnsi="Times New Roman"/>
          <w:b/>
          <w:bCs/>
          <w:noProof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61B1AB8C" w14:textId="77777777" w:rsidR="00FB20E2" w:rsidRDefault="00FB20E2" w:rsidP="00FB20E2">
      <w:pPr>
        <w:ind w:left="0"/>
        <w:contextualSpacing/>
        <w:jc w:val="center"/>
        <w:rPr>
          <w:rFonts w:ascii="Times New Roman" w:eastAsia="Arial Unicode MS" w:hAnsi="Times New Roman"/>
          <w:b/>
          <w:bCs/>
          <w:noProof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269AB672" w14:textId="77777777" w:rsidR="00FB20E2" w:rsidRDefault="00FB20E2" w:rsidP="00FB20E2">
      <w:pPr>
        <w:ind w:left="0"/>
        <w:contextualSpacing/>
        <w:jc w:val="center"/>
        <w:rPr>
          <w:rFonts w:ascii="Times New Roman" w:eastAsia="Arial Unicode MS" w:hAnsi="Times New Roman"/>
          <w:b/>
          <w:bCs/>
          <w:noProof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18560A7C" w14:textId="77777777" w:rsidR="00FB20E2" w:rsidRDefault="00FB20E2" w:rsidP="00FB20E2">
      <w:pPr>
        <w:ind w:left="0"/>
        <w:contextualSpacing/>
        <w:jc w:val="center"/>
        <w:rPr>
          <w:rFonts w:ascii="Times New Roman" w:eastAsia="Arial Unicode MS" w:hAnsi="Times New Roman"/>
          <w:b/>
          <w:bCs/>
          <w:noProof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37DCED12" w14:textId="77777777" w:rsidR="00FB20E2" w:rsidRDefault="00FB20E2" w:rsidP="00FB20E2">
      <w:pPr>
        <w:ind w:left="0"/>
        <w:contextualSpacing/>
        <w:jc w:val="center"/>
        <w:rPr>
          <w:rFonts w:ascii="Times New Roman" w:eastAsia="Arial Unicode MS" w:hAnsi="Times New Roman"/>
          <w:b/>
          <w:bCs/>
          <w:noProof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317FA3F5" w14:textId="77777777" w:rsidR="00FB20E2" w:rsidRDefault="00FB20E2" w:rsidP="00FB20E2">
      <w:pPr>
        <w:ind w:left="0"/>
        <w:contextualSpacing/>
        <w:jc w:val="center"/>
        <w:rPr>
          <w:rFonts w:ascii="Times New Roman" w:eastAsia="Arial Unicode MS" w:hAnsi="Times New Roman"/>
          <w:b/>
          <w:bCs/>
          <w:noProof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08C1AE5F" w14:textId="77777777" w:rsidR="00FB20E2" w:rsidRDefault="00FB20E2" w:rsidP="00FB20E2">
      <w:pPr>
        <w:ind w:left="0"/>
        <w:contextualSpacing/>
        <w:jc w:val="center"/>
        <w:rPr>
          <w:rFonts w:ascii="Times New Roman" w:eastAsia="Arial Unicode MS" w:hAnsi="Times New Roman"/>
          <w:b/>
          <w:bCs/>
          <w:noProof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094B271D" w14:textId="77777777" w:rsidR="00FB20E2" w:rsidRDefault="00FB20E2" w:rsidP="00FB20E2">
      <w:pPr>
        <w:ind w:left="0"/>
        <w:contextualSpacing/>
        <w:jc w:val="center"/>
        <w:rPr>
          <w:rFonts w:ascii="Times New Roman" w:eastAsia="Arial Unicode MS" w:hAnsi="Times New Roman"/>
          <w:b/>
          <w:bCs/>
          <w:noProof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23284AA5" w14:textId="77777777" w:rsidR="00FB20E2" w:rsidRDefault="00FB20E2" w:rsidP="00FB20E2">
      <w:pPr>
        <w:ind w:left="0"/>
        <w:contextualSpacing/>
        <w:jc w:val="center"/>
        <w:rPr>
          <w:rFonts w:ascii="Times New Roman" w:eastAsia="Arial Unicode MS" w:hAnsi="Times New Roman"/>
          <w:b/>
          <w:bCs/>
          <w:noProof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5BC45DE0" w14:textId="77777777" w:rsidR="00FB20E2" w:rsidRDefault="00FB20E2" w:rsidP="00FB20E2">
      <w:pPr>
        <w:ind w:left="0"/>
        <w:contextualSpacing/>
        <w:jc w:val="center"/>
        <w:rPr>
          <w:rFonts w:ascii="Times New Roman" w:eastAsia="Arial Unicode MS" w:hAnsi="Times New Roman"/>
          <w:b/>
          <w:bCs/>
          <w:noProof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17525496" w14:textId="2E190582" w:rsidR="00FB20E2" w:rsidRDefault="00FB20E2" w:rsidP="00FB20E2">
      <w:pPr>
        <w:ind w:left="0"/>
        <w:contextualSpacing/>
        <w:jc w:val="center"/>
        <w:rPr>
          <w:rFonts w:ascii="Times New Roman" w:eastAsia="Arial Unicode MS" w:hAnsi="Times New Roman"/>
          <w:b/>
          <w:bCs/>
          <w:noProof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10F52864" w14:textId="281B47D7" w:rsidR="00CA15A6" w:rsidRDefault="00CA15A6" w:rsidP="00FB20E2">
      <w:pPr>
        <w:ind w:left="0"/>
        <w:contextualSpacing/>
        <w:jc w:val="center"/>
        <w:rPr>
          <w:rFonts w:ascii="Times New Roman" w:eastAsia="Arial Unicode MS" w:hAnsi="Times New Roman"/>
          <w:b/>
          <w:bCs/>
          <w:noProof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399FCFD5" w14:textId="77777777" w:rsidR="00CA15A6" w:rsidRDefault="00CA15A6" w:rsidP="00FB20E2">
      <w:pPr>
        <w:ind w:left="0"/>
        <w:contextualSpacing/>
        <w:jc w:val="center"/>
        <w:rPr>
          <w:rFonts w:ascii="Times New Roman" w:eastAsia="Arial Unicode MS" w:hAnsi="Times New Roman"/>
          <w:b/>
          <w:bCs/>
          <w:noProof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4C83BBC8" w14:textId="77777777" w:rsidR="00FB20E2" w:rsidRDefault="00FB20E2" w:rsidP="00FB20E2">
      <w:pPr>
        <w:ind w:left="0"/>
        <w:contextualSpacing/>
        <w:jc w:val="center"/>
        <w:rPr>
          <w:rFonts w:ascii="Times New Roman" w:eastAsia="Arial Unicode MS" w:hAnsi="Times New Roman"/>
          <w:b/>
          <w:bCs/>
          <w:noProof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74C7D7D2" w14:textId="77777777" w:rsidR="00FB20E2" w:rsidRDefault="00FB20E2" w:rsidP="00FB20E2">
      <w:pPr>
        <w:ind w:left="0"/>
        <w:contextualSpacing/>
        <w:jc w:val="center"/>
        <w:rPr>
          <w:rFonts w:ascii="Times New Roman" w:eastAsia="Arial Unicode MS" w:hAnsi="Times New Roman"/>
          <w:b/>
          <w:bCs/>
          <w:noProof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31AF9045" w14:textId="77777777" w:rsidR="00FB20E2" w:rsidRDefault="00FB20E2" w:rsidP="00FB20E2">
      <w:pPr>
        <w:ind w:left="0"/>
        <w:contextualSpacing/>
        <w:jc w:val="center"/>
        <w:rPr>
          <w:rFonts w:ascii="Times New Roman" w:eastAsia="Arial Unicode MS" w:hAnsi="Times New Roman"/>
          <w:b/>
          <w:bCs/>
          <w:noProof/>
          <w:color w:val="000000"/>
          <w:kern w:val="1"/>
          <w:sz w:val="24"/>
          <w:szCs w:val="24"/>
          <w:u w:val="single"/>
          <w:lang w:eastAsia="ar-SA"/>
        </w:rPr>
      </w:pPr>
    </w:p>
    <w:p w14:paraId="797D0ACD" w14:textId="35CB5059" w:rsidR="00A6773C" w:rsidRPr="00587DFA" w:rsidRDefault="00587DFA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noProof/>
          <w:color w:val="000000"/>
          <w:kern w:val="1"/>
          <w:sz w:val="28"/>
          <w:szCs w:val="28"/>
          <w:u w:val="single"/>
          <w:lang w:eastAsia="ar-SA"/>
        </w:rPr>
      </w:pPr>
      <w:proofErr w:type="spellStart"/>
      <w:r w:rsidRPr="00776E3A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lastRenderedPageBreak/>
        <w:t>Партија</w:t>
      </w:r>
      <w:proofErr w:type="spellEnd"/>
      <w:r w:rsidRPr="00776E3A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 xml:space="preserve"> II </w:t>
      </w:r>
      <w:r w:rsidRPr="00776E3A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val="sr-Cyrl-CS" w:eastAsia="ar-SA"/>
        </w:rPr>
        <w:t>-</w:t>
      </w:r>
      <w:r w:rsidRPr="00776E3A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r w:rsidR="00FB20E2" w:rsidRPr="00FB20E2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val="sr-Cyrl-RS" w:eastAsia="ar-SA"/>
        </w:rPr>
        <w:t>Р</w:t>
      </w:r>
      <w:proofErr w:type="spellStart"/>
      <w:r w:rsidR="00FB20E2" w:rsidRPr="00FB20E2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>ачунарске</w:t>
      </w:r>
      <w:proofErr w:type="spellEnd"/>
      <w:r w:rsidR="00FB20E2" w:rsidRPr="00FB20E2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="00FB20E2" w:rsidRPr="00FB20E2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>компоненте</w:t>
      </w:r>
      <w:proofErr w:type="spellEnd"/>
    </w:p>
    <w:p w14:paraId="371573B4" w14:textId="77777777" w:rsidR="00D466C8" w:rsidRDefault="00D466C8" w:rsidP="00D66ADF">
      <w:pPr>
        <w:ind w:left="0"/>
        <w:contextualSpacing/>
        <w:jc w:val="center"/>
        <w:rPr>
          <w:rFonts w:ascii="Times New Roman" w:eastAsia="Arial Unicode MS" w:hAnsi="Times New Roman"/>
          <w:b/>
          <w:bCs/>
          <w:noProof/>
          <w:color w:val="000000"/>
          <w:kern w:val="1"/>
          <w:sz w:val="24"/>
          <w:szCs w:val="24"/>
          <w:u w:val="single"/>
          <w:lang w:eastAsia="ar-SA"/>
        </w:rPr>
      </w:pPr>
    </w:p>
    <w:p w14:paraId="47DB06CF" w14:textId="77777777" w:rsidR="007452C2" w:rsidRPr="00A6773C" w:rsidRDefault="007452C2" w:rsidP="00D66ADF">
      <w:pPr>
        <w:suppressAutoHyphens/>
        <w:ind w:left="0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</w:pPr>
      <w:r w:rsidRPr="00844F6F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У поступку </w:t>
      </w:r>
      <w:proofErr w:type="spellStart"/>
      <w:r w:rsidRPr="00844F6F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предметне</w:t>
      </w:r>
      <w:proofErr w:type="spellEnd"/>
      <w:r w:rsidRPr="00844F6F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844F6F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јавне</w:t>
      </w:r>
      <w:proofErr w:type="spellEnd"/>
      <w:r w:rsidRPr="00844F6F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844F6F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набавке</w:t>
      </w:r>
      <w:proofErr w:type="spellEnd"/>
      <w:r w:rsidRPr="00844F6F"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sr-Cyrl-CS" w:eastAsia="ar-SA"/>
        </w:rPr>
        <w:t xml:space="preserve">, </w:t>
      </w:r>
      <w:r w:rsidRPr="00844F6F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понуђач је обавезан да испоручи предметна добра, према следећим захтевима:</w:t>
      </w:r>
    </w:p>
    <w:p w14:paraId="38A10D0A" w14:textId="77777777" w:rsidR="007452C2" w:rsidRPr="00A6773C" w:rsidRDefault="007452C2" w:rsidP="00D66ADF">
      <w:pPr>
        <w:suppressAutoHyphens/>
        <w:ind w:left="0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</w:pPr>
    </w:p>
    <w:p w14:paraId="157E0A4F" w14:textId="77777777" w:rsidR="007452C2" w:rsidRPr="00285260" w:rsidRDefault="007452C2" w:rsidP="00D66ADF">
      <w:pPr>
        <w:suppressAutoHyphens/>
        <w:ind w:left="0"/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</w:pPr>
      <w:r w:rsidRPr="00285260"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val="sr-Cyrl-CS" w:eastAsia="ar-SA"/>
        </w:rPr>
        <w:t>Врста добара:</w:t>
      </w:r>
    </w:p>
    <w:p w14:paraId="1F5E2BBA" w14:textId="77777777" w:rsidR="007452C2" w:rsidRPr="007452C2" w:rsidRDefault="007452C2" w:rsidP="00D66ADF">
      <w:pPr>
        <w:keepNext/>
        <w:keepLines/>
        <w:tabs>
          <w:tab w:val="left" w:pos="360"/>
        </w:tabs>
        <w:suppressAutoHyphens/>
        <w:ind w:left="0"/>
        <w:outlineLvl w:val="0"/>
        <w:rPr>
          <w:rFonts w:ascii="Times New Roman" w:eastAsia="Arial Unicode MS" w:hAnsi="Times New Roman"/>
          <w:color w:val="FF0000"/>
          <w:kern w:val="1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Р</w:t>
      </w:r>
      <w:r w:rsidRPr="007452C2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>ачунарске компоненте</w:t>
      </w:r>
      <w:r w:rsidRPr="007452C2">
        <w:rPr>
          <w:rFonts w:ascii="Times New Roman" w:eastAsia="Arial Unicode MS" w:hAnsi="Times New Roman"/>
          <w:color w:val="FF0000"/>
          <w:kern w:val="1"/>
          <w:sz w:val="24"/>
          <w:szCs w:val="24"/>
          <w:lang w:val="sr-Cyrl-CS" w:eastAsia="ar-SA"/>
        </w:rPr>
        <w:t>.</w:t>
      </w:r>
    </w:p>
    <w:p w14:paraId="7AC04CCB" w14:textId="77777777" w:rsidR="007452C2" w:rsidRPr="00E20F35" w:rsidRDefault="007452C2" w:rsidP="00D66ADF">
      <w:pPr>
        <w:keepNext/>
        <w:keepLines/>
        <w:tabs>
          <w:tab w:val="left" w:pos="360"/>
        </w:tabs>
        <w:suppressAutoHyphens/>
        <w:ind w:left="0"/>
        <w:outlineLvl w:val="0"/>
        <w:rPr>
          <w:rFonts w:ascii="Times New Roman" w:eastAsia="Arial Unicode MS" w:hAnsi="Times New Roman"/>
          <w:kern w:val="1"/>
          <w:sz w:val="24"/>
          <w:szCs w:val="24"/>
          <w:u w:val="single"/>
          <w:lang w:val="sr-Cyrl-CS" w:eastAsia="ar-SA"/>
        </w:rPr>
      </w:pPr>
    </w:p>
    <w:p w14:paraId="3E4EF9DD" w14:textId="2F5490AB" w:rsidR="00133798" w:rsidRDefault="007452C2" w:rsidP="00D66ADF">
      <w:pPr>
        <w:ind w:left="720" w:hanging="720"/>
        <w:jc w:val="left"/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val="sr-Cyrl-CS" w:eastAsia="ar-SA"/>
        </w:rPr>
      </w:pPr>
      <w:r w:rsidRPr="00E20F35"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val="sr-Cyrl-CS" w:eastAsia="ar-SA"/>
        </w:rPr>
        <w:t>Техничке карактеристике</w:t>
      </w:r>
      <w:r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val="sr-Cyrl-CS" w:eastAsia="ar-SA"/>
        </w:rPr>
        <w:t xml:space="preserve"> </w:t>
      </w:r>
      <w:r w:rsidRPr="007452C2"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CS" w:eastAsia="ar-SA"/>
        </w:rPr>
        <w:t>(спецификације)</w:t>
      </w:r>
      <w:r w:rsidRPr="00E20F35"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val="sr-Cyrl-CS" w:eastAsia="ar-SA"/>
        </w:rPr>
        <w:t>, квалитет и к</w:t>
      </w:r>
      <w:r w:rsidRPr="00E20F35">
        <w:rPr>
          <w:rFonts w:ascii="Times New Roman" w:eastAsia="Arial Unicode MS" w:hAnsi="Times New Roman"/>
          <w:kern w:val="1"/>
          <w:sz w:val="24"/>
          <w:szCs w:val="24"/>
          <w:u w:val="single"/>
          <w:lang w:val="sr-Cyrl-CS" w:eastAsia="ar-SA"/>
        </w:rPr>
        <w:t>оличина</w:t>
      </w:r>
      <w:r w:rsidRPr="00E20F35"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val="sr-Cyrl-CS" w:eastAsia="ar-SA"/>
        </w:rPr>
        <w:t>:</w:t>
      </w:r>
    </w:p>
    <w:p w14:paraId="5A3EBCB2" w14:textId="77777777" w:rsidR="005434A5" w:rsidRDefault="005434A5" w:rsidP="00D66ADF">
      <w:pPr>
        <w:ind w:left="720" w:hanging="720"/>
        <w:jc w:val="left"/>
        <w:rPr>
          <w:rFonts w:ascii="Times New Roman" w:eastAsia="Times New Roman" w:hAnsi="Times New Roman"/>
          <w:noProof/>
          <w:sz w:val="24"/>
          <w:szCs w:val="24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5"/>
        <w:gridCol w:w="5670"/>
        <w:gridCol w:w="1360"/>
      </w:tblGrid>
      <w:tr w:rsidR="005434A5" w:rsidRPr="00133798" w14:paraId="6DA5CDF5" w14:textId="77777777" w:rsidTr="005434A5">
        <w:trPr>
          <w:trHeight w:val="447"/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6C0D1234" w14:textId="77777777" w:rsidR="005434A5" w:rsidRPr="00133798" w:rsidRDefault="005434A5" w:rsidP="005434A5">
            <w:pPr>
              <w:ind w:left="0"/>
              <w:jc w:val="center"/>
              <w:rPr>
                <w:rFonts w:ascii="Times New Roman" w:eastAsia="Times New Roman" w:hAnsi="Times New Roman" w:cs="Arial"/>
                <w:b/>
                <w:noProof/>
                <w:sz w:val="24"/>
                <w:szCs w:val="24"/>
                <w:lang w:val="sr-Cyrl-CS"/>
              </w:rPr>
            </w:pPr>
            <w:r w:rsidRPr="007452C2">
              <w:rPr>
                <w:rFonts w:ascii="Times New Roman" w:eastAsia="Times New Roman" w:hAnsi="Times New Roman" w:cs="Arial"/>
                <w:b/>
                <w:noProof/>
                <w:sz w:val="24"/>
                <w:szCs w:val="24"/>
                <w:lang w:val="sr-Cyrl-CS"/>
              </w:rPr>
              <w:t>Назив добра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C803373" w14:textId="77777777" w:rsidR="005434A5" w:rsidRPr="00133798" w:rsidRDefault="005434A5" w:rsidP="005434A5">
            <w:pPr>
              <w:ind w:left="0"/>
              <w:jc w:val="center"/>
              <w:rPr>
                <w:rFonts w:ascii="Times New Roman" w:eastAsia="Times New Roman" w:hAnsi="Times New Roman" w:cs="Arial"/>
                <w:b/>
                <w:bCs/>
                <w:iCs/>
                <w:noProof/>
                <w:sz w:val="24"/>
                <w:szCs w:val="24"/>
                <w:lang w:val="sr-Cyrl-CS"/>
              </w:rPr>
            </w:pPr>
            <w:r w:rsidRPr="00133798">
              <w:rPr>
                <w:rFonts w:ascii="Times New Roman" w:eastAsia="Times New Roman" w:hAnsi="Times New Roman" w:cs="Arial"/>
                <w:b/>
                <w:bCs/>
                <w:iCs/>
                <w:noProof/>
                <w:sz w:val="24"/>
                <w:szCs w:val="24"/>
                <w:lang w:val="sr-Cyrl-CS"/>
              </w:rPr>
              <w:t>Спецификациј</w:t>
            </w:r>
            <w:r>
              <w:rPr>
                <w:rFonts w:ascii="Times New Roman" w:eastAsia="Times New Roman" w:hAnsi="Times New Roman" w:cs="Arial"/>
                <w:b/>
                <w:bCs/>
                <w:iCs/>
                <w:noProof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D42A59B" w14:textId="77777777" w:rsidR="005434A5" w:rsidRDefault="005434A5" w:rsidP="005434A5">
            <w:pPr>
              <w:ind w:left="0"/>
              <w:jc w:val="center"/>
              <w:rPr>
                <w:rFonts w:ascii="Times New Roman" w:eastAsia="Times New Roman" w:hAnsi="Times New Roman" w:cs="Arial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Arial"/>
                <w:b/>
                <w:noProof/>
                <w:sz w:val="24"/>
                <w:szCs w:val="24"/>
                <w:lang w:val="sr-Cyrl-CS"/>
              </w:rPr>
              <w:t>Оквирна</w:t>
            </w:r>
          </w:p>
          <w:p w14:paraId="30D81B8D" w14:textId="77777777" w:rsidR="005434A5" w:rsidRPr="00133798" w:rsidRDefault="005434A5" w:rsidP="005434A5">
            <w:pPr>
              <w:ind w:left="0"/>
              <w:jc w:val="center"/>
              <w:rPr>
                <w:rFonts w:ascii="Times New Roman" w:eastAsia="Times New Roman" w:hAnsi="Times New Roman" w:cs="Arial"/>
                <w:b/>
                <w:noProof/>
                <w:sz w:val="24"/>
                <w:szCs w:val="24"/>
                <w:lang w:val="sr-Cyrl-CS"/>
              </w:rPr>
            </w:pPr>
            <w:r w:rsidRPr="00133798">
              <w:rPr>
                <w:rFonts w:ascii="Times New Roman" w:eastAsia="Times New Roman" w:hAnsi="Times New Roman" w:cs="Arial"/>
                <w:b/>
                <w:noProof/>
                <w:sz w:val="24"/>
                <w:szCs w:val="24"/>
                <w:lang w:val="sr-Cyrl-CS"/>
              </w:rPr>
              <w:t>количина</w:t>
            </w:r>
          </w:p>
        </w:tc>
      </w:tr>
      <w:tr w:rsidR="005434A5" w:rsidRPr="00133798" w14:paraId="5821386C" w14:textId="77777777" w:rsidTr="005434A5">
        <w:trPr>
          <w:trHeight w:val="255"/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0CDB12C3" w14:textId="77777777" w:rsidR="005434A5" w:rsidRPr="000844CD" w:rsidRDefault="005434A5" w:rsidP="005434A5">
            <w:pPr>
              <w:ind w:left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</w:pPr>
            <w:r w:rsidRPr="000844CD"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  <w:t>USB меморија</w:t>
            </w:r>
          </w:p>
        </w:tc>
        <w:tc>
          <w:tcPr>
            <w:tcW w:w="5670" w:type="dxa"/>
            <w:shd w:val="clear" w:color="auto" w:fill="auto"/>
          </w:tcPr>
          <w:p w14:paraId="4B6B85E6" w14:textId="77777777" w:rsidR="005434A5" w:rsidRPr="008234D3" w:rsidRDefault="005434A5" w:rsidP="003323DD">
            <w:pPr>
              <w:numPr>
                <w:ilvl w:val="0"/>
                <w:numId w:val="25"/>
              </w:num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</w:pPr>
            <w:r w:rsidRPr="008234D3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  <w:t>Капацитет 128 GB</w:t>
            </w:r>
          </w:p>
          <w:p w14:paraId="76FCB832" w14:textId="77777777" w:rsidR="005434A5" w:rsidRPr="008234D3" w:rsidRDefault="005434A5" w:rsidP="003323DD">
            <w:pPr>
              <w:numPr>
                <w:ilvl w:val="0"/>
                <w:numId w:val="25"/>
              </w:num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</w:pPr>
            <w:r w:rsidRPr="008234D3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  <w:t>Повезивање: USB 3.1</w:t>
            </w:r>
          </w:p>
          <w:p w14:paraId="583348BA" w14:textId="77777777" w:rsidR="005434A5" w:rsidRPr="008234D3" w:rsidRDefault="005434A5" w:rsidP="003323DD">
            <w:pPr>
              <w:numPr>
                <w:ilvl w:val="0"/>
                <w:numId w:val="25"/>
              </w:num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</w:pPr>
            <w:r w:rsidRPr="008234D3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  <w:t>Минимална брзина читања 350 MB/s, минимална брзина писања 250 MB/s</w:t>
            </w:r>
          </w:p>
          <w:p w14:paraId="4279FD6F" w14:textId="77777777" w:rsidR="005434A5" w:rsidRPr="008234D3" w:rsidRDefault="005434A5" w:rsidP="003323DD">
            <w:pPr>
              <w:numPr>
                <w:ilvl w:val="0"/>
                <w:numId w:val="25"/>
              </w:num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</w:pPr>
            <w:r w:rsidRPr="008234D3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  <w:t xml:space="preserve">Радна температура од 0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en-GB"/>
              </w:rPr>
              <w:t>-</w:t>
            </w:r>
            <w:r w:rsidRPr="008234D3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  <w:t xml:space="preserve"> 60 °C</w:t>
            </w:r>
          </w:p>
          <w:p w14:paraId="5CFC5A72" w14:textId="77777777" w:rsidR="005434A5" w:rsidRPr="008234D3" w:rsidRDefault="005434A5" w:rsidP="003323DD">
            <w:pPr>
              <w:numPr>
                <w:ilvl w:val="0"/>
                <w:numId w:val="25"/>
              </w:num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</w:pPr>
            <w:r w:rsidRPr="008234D3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  <w:t xml:space="preserve">Тип: Flash disk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 w:eastAsia="en-GB"/>
              </w:rPr>
              <w:t>са капицом</w:t>
            </w:r>
          </w:p>
          <w:p w14:paraId="5826C06C" w14:textId="77777777" w:rsidR="005434A5" w:rsidRPr="00AB2BB4" w:rsidRDefault="005434A5" w:rsidP="003323DD">
            <w:pPr>
              <w:numPr>
                <w:ilvl w:val="0"/>
                <w:numId w:val="25"/>
              </w:num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</w:pPr>
            <w:r w:rsidRPr="008234D3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  <w:t>Компатибилан на оперативним системима Windows 7, Windows 10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1B0D67C" w14:textId="77777777" w:rsidR="005434A5" w:rsidRPr="00932106" w:rsidRDefault="005434A5" w:rsidP="005434A5">
            <w:pPr>
              <w:ind w:left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  <w:t>10</w:t>
            </w:r>
          </w:p>
        </w:tc>
      </w:tr>
      <w:tr w:rsidR="005434A5" w:rsidRPr="00133798" w14:paraId="3F1AD7D9" w14:textId="77777777" w:rsidTr="005434A5">
        <w:trPr>
          <w:trHeight w:val="522"/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0D7E7E39" w14:textId="77777777" w:rsidR="005434A5" w:rsidRPr="000844CD" w:rsidRDefault="005434A5" w:rsidP="005434A5">
            <w:pPr>
              <w:ind w:left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</w:pPr>
            <w:r w:rsidRPr="000844CD"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  <w:t xml:space="preserve">Одвртачи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-</w:t>
            </w:r>
            <w:r w:rsidRPr="000844CD"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  <w:t xml:space="preserve"> прецизни сет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8BD1544" w14:textId="77777777" w:rsidR="005434A5" w:rsidRPr="000844CD" w:rsidRDefault="005434A5" w:rsidP="003323DD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eastAsia="Times New Roman"/>
                <w:noProof/>
                <w:lang w:val="sr-Cyrl-CS"/>
              </w:rPr>
            </w:pPr>
            <w:r>
              <w:rPr>
                <w:rFonts w:eastAsia="Times New Roman"/>
                <w:noProof/>
                <w:lang w:val="sr-Cyrl-CS"/>
              </w:rPr>
              <w:t>Сет од минимум 100 делова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8E5B343" w14:textId="77777777" w:rsidR="005434A5" w:rsidRPr="005343F8" w:rsidRDefault="005434A5" w:rsidP="005434A5">
            <w:pPr>
              <w:ind w:left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2</w:t>
            </w:r>
          </w:p>
        </w:tc>
      </w:tr>
      <w:tr w:rsidR="005434A5" w:rsidRPr="00133798" w14:paraId="617F82C7" w14:textId="77777777" w:rsidTr="005434A5">
        <w:trPr>
          <w:trHeight w:val="1301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76C1" w14:textId="77777777" w:rsidR="005434A5" w:rsidRPr="00133798" w:rsidRDefault="005434A5" w:rsidP="005434A5">
            <w:pPr>
              <w:ind w:left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0844CD"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  <w:t>Пројектор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7232" w14:textId="77777777" w:rsidR="005434A5" w:rsidRPr="00133798" w:rsidRDefault="005434A5" w:rsidP="003323DD">
            <w:pPr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133798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Систем пројектовања: </w:t>
            </w:r>
            <w:r w:rsidRPr="00133798">
              <w:rPr>
                <w:rFonts w:ascii="Times New Roman" w:eastAsia="Times New Roman" w:hAnsi="Times New Roman"/>
                <w:bCs/>
                <w:i/>
                <w:noProof/>
                <w:color w:val="000000"/>
                <w:sz w:val="24"/>
                <w:szCs w:val="24"/>
                <w:shd w:val="clear" w:color="auto" w:fill="FFFFFF"/>
                <w:lang w:val="sr-Cyrl-CS"/>
              </w:rPr>
              <w:t>3LCD</w:t>
            </w:r>
          </w:p>
          <w:p w14:paraId="4570EF2F" w14:textId="77777777" w:rsidR="005434A5" w:rsidRPr="00133798" w:rsidRDefault="005434A5" w:rsidP="003323DD">
            <w:pPr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133798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Матична резолуција: </w:t>
            </w:r>
            <w:r w:rsidRPr="00AD6CCA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минималн</w:t>
            </w:r>
            <w:r w:rsidRPr="00AD6CCA">
              <w:rPr>
                <w:rFonts w:ascii="Times New Roman" w:eastAsia="Times New Roman" w:hAnsi="Times New Roman"/>
                <w:noProof/>
                <w:sz w:val="24"/>
                <w:szCs w:val="24"/>
              </w:rPr>
              <w:t>o</w:t>
            </w:r>
            <w:r w:rsidRPr="00133798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 Full HD 1080p (1920x1080), 16:9</w:t>
            </w:r>
          </w:p>
          <w:p w14:paraId="1894C434" w14:textId="77777777" w:rsidR="005434A5" w:rsidRPr="00133798" w:rsidRDefault="005434A5" w:rsidP="003323DD">
            <w:pPr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133798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Однос контраста: </w:t>
            </w:r>
            <w:r w:rsidRPr="00AD6CCA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минималн</w:t>
            </w:r>
            <w:r w:rsidRPr="00AD6CCA">
              <w:rPr>
                <w:rFonts w:ascii="Times New Roman" w:eastAsia="Times New Roman" w:hAnsi="Times New Roman"/>
                <w:noProof/>
                <w:sz w:val="24"/>
                <w:szCs w:val="24"/>
              </w:rPr>
              <w:t>o</w:t>
            </w:r>
            <w:r w:rsidRPr="00133798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 15000:1</w:t>
            </w:r>
          </w:p>
          <w:p w14:paraId="1E37C879" w14:textId="77777777" w:rsidR="005434A5" w:rsidRPr="00133798" w:rsidRDefault="005434A5" w:rsidP="003323DD">
            <w:pPr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133798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Величина слике: 30" - 300"</w:t>
            </w:r>
          </w:p>
          <w:p w14:paraId="5D128BAB" w14:textId="77777777" w:rsidR="005434A5" w:rsidRPr="00133798" w:rsidRDefault="005434A5" w:rsidP="003323DD">
            <w:pPr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133798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Удаљеност пројекције: 1,35-1,64 м (60”)</w:t>
            </w:r>
          </w:p>
          <w:p w14:paraId="2B85046D" w14:textId="77777777" w:rsidR="005434A5" w:rsidRPr="00133798" w:rsidRDefault="005434A5" w:rsidP="003323DD">
            <w:pPr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133798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Лампа - тип: UHE</w:t>
            </w:r>
          </w:p>
          <w:p w14:paraId="29079341" w14:textId="77777777" w:rsidR="005434A5" w:rsidRPr="00AD6CCA" w:rsidRDefault="005434A5" w:rsidP="003323DD">
            <w:pPr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133798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Снага лампе</w:t>
            </w:r>
            <w:r w:rsidRPr="00AD6CCA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: минималн</w:t>
            </w:r>
            <w:r w:rsidRPr="00AD6CCA">
              <w:rPr>
                <w:rFonts w:ascii="Times New Roman" w:eastAsia="Times New Roman" w:hAnsi="Times New Roman"/>
                <w:noProof/>
                <w:sz w:val="24"/>
                <w:szCs w:val="24"/>
              </w:rPr>
              <w:t>o</w:t>
            </w:r>
            <w:r w:rsidRPr="00AD6CCA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 210 W</w:t>
            </w:r>
          </w:p>
          <w:p w14:paraId="22A8ED4C" w14:textId="77777777" w:rsidR="005434A5" w:rsidRPr="00AD6CCA" w:rsidRDefault="005434A5" w:rsidP="003323DD">
            <w:pPr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AD6CCA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Осветљеност: минималн</w:t>
            </w:r>
            <w:r w:rsidRPr="00AD6CCA">
              <w:rPr>
                <w:rFonts w:ascii="Times New Roman" w:eastAsia="Times New Roman" w:hAnsi="Times New Roman"/>
                <w:noProof/>
                <w:sz w:val="24"/>
                <w:szCs w:val="24"/>
              </w:rPr>
              <w:t>o</w:t>
            </w:r>
            <w:r w:rsidRPr="00AD6CCA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 3100</w:t>
            </w:r>
          </w:p>
          <w:p w14:paraId="45A4376E" w14:textId="77777777" w:rsidR="005434A5" w:rsidRPr="00AD6CCA" w:rsidRDefault="005434A5" w:rsidP="003323DD">
            <w:pPr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AD6CCA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Радни век лампе: минималн</w:t>
            </w:r>
            <w:r w:rsidRPr="00AD6CCA">
              <w:rPr>
                <w:rFonts w:ascii="Times New Roman" w:eastAsia="Times New Roman" w:hAnsi="Times New Roman"/>
                <w:noProof/>
                <w:sz w:val="24"/>
                <w:szCs w:val="24"/>
              </w:rPr>
              <w:t>o</w:t>
            </w:r>
            <w:r w:rsidRPr="00AD6CCA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 4500 сати (стандардни режим), 7500 сати (економични режим)</w:t>
            </w:r>
          </w:p>
          <w:p w14:paraId="47EF40FD" w14:textId="77777777" w:rsidR="005434A5" w:rsidRPr="00AD6CCA" w:rsidRDefault="005434A5" w:rsidP="003323DD">
            <w:pPr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AD6CCA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Тип фокусирања: ручно</w:t>
            </w:r>
          </w:p>
          <w:p w14:paraId="409D156F" w14:textId="77777777" w:rsidR="005434A5" w:rsidRPr="00AD6CCA" w:rsidRDefault="005434A5" w:rsidP="003323DD">
            <w:pPr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AD6CCA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Оптички зум: минималн</w:t>
            </w:r>
            <w:r w:rsidRPr="00AD6CCA">
              <w:rPr>
                <w:rFonts w:ascii="Times New Roman" w:eastAsia="Times New Roman" w:hAnsi="Times New Roman"/>
                <w:noProof/>
                <w:sz w:val="24"/>
                <w:szCs w:val="24"/>
              </w:rPr>
              <w:t>o</w:t>
            </w:r>
            <w:r w:rsidRPr="00AD6CCA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 1.2x</w:t>
            </w:r>
          </w:p>
          <w:p w14:paraId="654C0FE6" w14:textId="77777777" w:rsidR="005434A5" w:rsidRPr="00133798" w:rsidRDefault="005434A5" w:rsidP="003323DD">
            <w:pPr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AD6CCA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Интерфејси: минималн</w:t>
            </w:r>
            <w:r w:rsidRPr="00AD6CCA">
              <w:rPr>
                <w:rFonts w:ascii="Times New Roman" w:eastAsia="Times New Roman" w:hAnsi="Times New Roman"/>
                <w:noProof/>
                <w:sz w:val="24"/>
                <w:szCs w:val="24"/>
              </w:rPr>
              <w:t>o</w:t>
            </w:r>
            <w:r w:rsidRPr="00AD6CCA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133798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2) HDMI улаз, (1) VGA улаз, (1) Аудио излаз, (1) USB 2.0 (Тип A), (1) USB 2.0 (Тип Б), Wireless LAN IEEE 802.11b/g/n, композитни улаз, MHL, чинч аудио улаз</w:t>
            </w:r>
          </w:p>
          <w:p w14:paraId="320ADCD2" w14:textId="77777777" w:rsidR="005434A5" w:rsidRPr="00133798" w:rsidRDefault="005434A5" w:rsidP="003323DD">
            <w:pPr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133798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Звук минималне снаге 2 w</w:t>
            </w:r>
          </w:p>
          <w:p w14:paraId="65C63E33" w14:textId="77777777" w:rsidR="005434A5" w:rsidRPr="00133798" w:rsidRDefault="005434A5" w:rsidP="003323DD">
            <w:pPr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133798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Функције: </w:t>
            </w:r>
            <w:r w:rsidRPr="00133798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val="sr-Cyrl-CS"/>
              </w:rPr>
              <w:t>Split-screen</w:t>
            </w:r>
            <w:r w:rsidRPr="00133798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 функција, аутоматска корекција трапеза, хоризонтална и вертикална корекција трапеза, </w:t>
            </w:r>
            <w:r w:rsidRPr="00133798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val="sr-Cyrl-CS"/>
              </w:rPr>
              <w:t>Quick Corner</w:t>
            </w:r>
          </w:p>
          <w:p w14:paraId="014D2989" w14:textId="77777777" w:rsidR="005434A5" w:rsidRPr="00133798" w:rsidRDefault="005434A5" w:rsidP="003323DD">
            <w:pPr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133798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Напајање: АC 240 V, 50 Hz - 60 </w:t>
            </w:r>
            <w:r w:rsidRPr="00AD6CCA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Hz, са адаптером одговарајућим за подручје ЕУ </w:t>
            </w:r>
            <w:r w:rsidRPr="00133798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(уколико уређај захтева адаптер)</w:t>
            </w:r>
          </w:p>
          <w:p w14:paraId="083F1BAE" w14:textId="77777777" w:rsidR="005434A5" w:rsidRPr="00AD6CCA" w:rsidRDefault="005434A5" w:rsidP="003323DD">
            <w:pPr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133798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lastRenderedPageBreak/>
              <w:t>Ди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мензије (ШxДxВ): </w:t>
            </w:r>
            <w:r w:rsidRPr="00AD6CCA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максимално 30x25x10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cm</w:t>
            </w:r>
            <w:r w:rsidRPr="00AD6CCA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  <w:p w14:paraId="78158A72" w14:textId="77777777" w:rsidR="005434A5" w:rsidRPr="00AD6CCA" w:rsidRDefault="005434A5" w:rsidP="003323DD">
            <w:pPr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AD6CCA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Тежина: максимално 3000 g </w:t>
            </w:r>
          </w:p>
          <w:p w14:paraId="6D6D3182" w14:textId="77777777" w:rsidR="005434A5" w:rsidRPr="00AD6CCA" w:rsidRDefault="005434A5" w:rsidP="003323DD">
            <w:pPr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AD6CCA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Даљински управљач са батеријама</w:t>
            </w:r>
          </w:p>
          <w:p w14:paraId="111134A7" w14:textId="77777777" w:rsidR="005434A5" w:rsidRPr="00AD6CCA" w:rsidRDefault="005434A5" w:rsidP="003323DD">
            <w:pPr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AD6CCA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Корисничко упутство на CD-у</w:t>
            </w:r>
          </w:p>
          <w:p w14:paraId="5C1D97D9" w14:textId="77777777" w:rsidR="005434A5" w:rsidRPr="00AD6CCA" w:rsidRDefault="005434A5" w:rsidP="003323DD">
            <w:pPr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AD6CCA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Транспортна торба </w:t>
            </w:r>
            <w:r w:rsidRPr="00AD6CCA">
              <w:rPr>
                <w:rFonts w:ascii="Times New Roman" w:eastAsia="Arial Unicode MS" w:hAnsi="Times New Roman"/>
                <w:noProof/>
                <w:kern w:val="1"/>
                <w:sz w:val="24"/>
                <w:szCs w:val="24"/>
                <w:lang w:val="sr-Cyrl-CS" w:eastAsia="ar-SA"/>
              </w:rPr>
              <w:t xml:space="preserve">(истог произвођача као </w:t>
            </w:r>
            <w:r w:rsidRPr="00AD6CCA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пројектор</w:t>
            </w:r>
            <w:r w:rsidRPr="00AD6CCA">
              <w:rPr>
                <w:rFonts w:ascii="Times New Roman" w:eastAsia="Arial Unicode MS" w:hAnsi="Times New Roman"/>
                <w:noProof/>
                <w:kern w:val="1"/>
                <w:sz w:val="24"/>
                <w:szCs w:val="24"/>
                <w:lang w:val="sr-Cyrl-CS" w:eastAsia="ar-SA"/>
              </w:rPr>
              <w:t>)</w:t>
            </w:r>
          </w:p>
          <w:p w14:paraId="76574DF9" w14:textId="77777777" w:rsidR="005434A5" w:rsidRPr="00133798" w:rsidRDefault="005434A5" w:rsidP="003323DD">
            <w:pPr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AD6CCA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Каблови (напонски/струјни, HDMI</w:t>
            </w:r>
            <w:r w:rsidRPr="00133798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Pr="00AD6CCA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минималн</w:t>
            </w:r>
            <w:r w:rsidRPr="00AD6CCA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2x10</w:t>
            </w:r>
            <w:r w:rsidRPr="00133798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 m)</w:t>
            </w:r>
          </w:p>
          <w:p w14:paraId="0E574A1D" w14:textId="77777777" w:rsidR="005434A5" w:rsidRPr="00AD6CCA" w:rsidRDefault="005434A5" w:rsidP="003323DD">
            <w:pPr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133798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Језици менија: Енглески језик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E95E" w14:textId="77777777" w:rsidR="005434A5" w:rsidRPr="00133798" w:rsidRDefault="005434A5" w:rsidP="005434A5">
            <w:pPr>
              <w:ind w:left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133798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lastRenderedPageBreak/>
              <w:t>1</w:t>
            </w:r>
          </w:p>
        </w:tc>
      </w:tr>
      <w:tr w:rsidR="005434A5" w:rsidRPr="00133798" w14:paraId="5F9DB6E5" w14:textId="77777777" w:rsidTr="005434A5">
        <w:trPr>
          <w:trHeight w:val="146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FF01" w14:textId="77777777" w:rsidR="005434A5" w:rsidRPr="000844CD" w:rsidRDefault="005434A5" w:rsidP="005434A5">
            <w:pPr>
              <w:ind w:left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 w:rsidRPr="000844CD"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  <w:t>Презентер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CD17" w14:textId="77777777" w:rsidR="005434A5" w:rsidRDefault="005434A5" w:rsidP="003323DD">
            <w:pPr>
              <w:pStyle w:val="ListParagraph"/>
              <w:numPr>
                <w:ilvl w:val="0"/>
                <w:numId w:val="11"/>
              </w:numPr>
              <w:spacing w:line="240" w:lineRule="auto"/>
              <w:contextualSpacing/>
              <w:rPr>
                <w:rFonts w:eastAsia="Times New Roman"/>
                <w:noProof/>
                <w:lang w:val="sr-Cyrl-CS"/>
              </w:rPr>
            </w:pPr>
            <w:r>
              <w:rPr>
                <w:rFonts w:eastAsia="Times New Roman"/>
                <w:noProof/>
                <w:lang w:val="sr-Cyrl-CS"/>
              </w:rPr>
              <w:t xml:space="preserve">Ласер, број тастера 3, </w:t>
            </w:r>
          </w:p>
          <w:p w14:paraId="7127AB6B" w14:textId="77777777" w:rsidR="005434A5" w:rsidRPr="000844CD" w:rsidRDefault="005434A5" w:rsidP="003323DD">
            <w:pPr>
              <w:pStyle w:val="ListParagraph"/>
              <w:numPr>
                <w:ilvl w:val="0"/>
                <w:numId w:val="11"/>
              </w:numPr>
              <w:spacing w:line="240" w:lineRule="auto"/>
              <w:contextualSpacing/>
              <w:rPr>
                <w:rFonts w:eastAsia="Times New Roman"/>
                <w:noProof/>
                <w:lang w:val="sr-Cyrl-CS"/>
              </w:rPr>
            </w:pPr>
            <w:r>
              <w:rPr>
                <w:rFonts w:eastAsia="Times New Roman"/>
                <w:noProof/>
                <w:lang w:val="sr-Cyrl-CS"/>
              </w:rPr>
              <w:t xml:space="preserve">Повезивање: </w:t>
            </w:r>
            <w:r w:rsidRPr="000844CD">
              <w:rPr>
                <w:rFonts w:eastAsia="Times New Roman"/>
                <w:i/>
                <w:iCs/>
                <w:noProof/>
              </w:rPr>
              <w:t>Bluetooth</w:t>
            </w:r>
            <w:r>
              <w:rPr>
                <w:rFonts w:eastAsia="Times New Roman"/>
                <w:noProof/>
              </w:rPr>
              <w:t xml:space="preserve"> </w:t>
            </w:r>
            <w:r>
              <w:rPr>
                <w:rFonts w:eastAsia="Times New Roman"/>
                <w:noProof/>
                <w:lang w:val="sr-Cyrl-RS"/>
              </w:rPr>
              <w:t>веза</w:t>
            </w:r>
          </w:p>
          <w:p w14:paraId="19E80D54" w14:textId="77777777" w:rsidR="005434A5" w:rsidRDefault="005434A5" w:rsidP="003323DD">
            <w:pPr>
              <w:pStyle w:val="ListParagraph"/>
              <w:numPr>
                <w:ilvl w:val="0"/>
                <w:numId w:val="11"/>
              </w:numPr>
              <w:spacing w:line="240" w:lineRule="auto"/>
              <w:contextualSpacing/>
              <w:rPr>
                <w:rFonts w:eastAsia="Times New Roman"/>
                <w:noProof/>
                <w:lang w:val="sr-Cyrl-RS"/>
              </w:rPr>
            </w:pPr>
            <w:r w:rsidRPr="00FA65F7">
              <w:rPr>
                <w:rFonts w:eastAsia="Times New Roman"/>
                <w:noProof/>
                <w:lang w:val="sr-Cyrl-RS"/>
              </w:rPr>
              <w:t xml:space="preserve">Компатибиланост: Windows 10, Windows 8, </w:t>
            </w:r>
            <w:r w:rsidRPr="000844CD">
              <w:rPr>
                <w:rFonts w:eastAsia="Times New Roman"/>
                <w:noProof/>
                <w:lang w:val="sr-Cyrl-RS"/>
              </w:rPr>
              <w:t>macOS X 10.12 or later</w:t>
            </w:r>
            <w:r w:rsidRPr="00FA65F7">
              <w:rPr>
                <w:rFonts w:eastAsia="Times New Roman"/>
                <w:noProof/>
                <w:lang w:val="sr-Cyrl-RS"/>
              </w:rPr>
              <w:t>, iOS 8 or later</w:t>
            </w:r>
            <w:r>
              <w:rPr>
                <w:rFonts w:eastAsia="Times New Roman"/>
                <w:noProof/>
                <w:lang w:val="sr-Cyrl-RS"/>
              </w:rPr>
              <w:t xml:space="preserve">, </w:t>
            </w:r>
            <w:r w:rsidRPr="000844CD">
              <w:rPr>
                <w:rFonts w:eastAsia="Times New Roman"/>
                <w:noProof/>
                <w:lang w:val="sr-Cyrl-RS"/>
              </w:rPr>
              <w:t>Android 5.0 or later</w:t>
            </w:r>
          </w:p>
          <w:p w14:paraId="76540C48" w14:textId="77777777" w:rsidR="005434A5" w:rsidRPr="000844CD" w:rsidRDefault="005434A5" w:rsidP="003323DD">
            <w:pPr>
              <w:pStyle w:val="ListParagraph"/>
              <w:numPr>
                <w:ilvl w:val="0"/>
                <w:numId w:val="11"/>
              </w:numPr>
              <w:spacing w:line="240" w:lineRule="auto"/>
              <w:contextualSpacing/>
              <w:rPr>
                <w:rFonts w:eastAsia="Times New Roman"/>
                <w:noProof/>
                <w:lang w:val="sr-Cyrl-RS"/>
              </w:rPr>
            </w:pPr>
            <w:r>
              <w:rPr>
                <w:rFonts w:eastAsia="Times New Roman"/>
                <w:noProof/>
                <w:lang w:val="sr-Cyrl-RS"/>
              </w:rPr>
              <w:t xml:space="preserve">Тежина: максимално 55 </w:t>
            </w:r>
            <w:r w:rsidRPr="00AD6CCA">
              <w:rPr>
                <w:rFonts w:eastAsia="Times New Roman"/>
                <w:noProof/>
                <w:lang w:val="sr-Cyrl-CS"/>
              </w:rPr>
              <w:t>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0BE9" w14:textId="77777777" w:rsidR="005434A5" w:rsidRPr="00534499" w:rsidRDefault="005434A5" w:rsidP="005434A5">
            <w:pPr>
              <w:ind w:left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5434A5" w:rsidRPr="00133798" w14:paraId="4ADDC568" w14:textId="77777777" w:rsidTr="005434A5">
        <w:trPr>
          <w:trHeight w:val="735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5372" w14:textId="77777777" w:rsidR="005434A5" w:rsidRPr="005D315E" w:rsidRDefault="005434A5" w:rsidP="005434A5">
            <w:pPr>
              <w:ind w:left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</w:pPr>
          </w:p>
          <w:p w14:paraId="4954179A" w14:textId="77777777" w:rsidR="005434A5" w:rsidRPr="005D315E" w:rsidRDefault="005434A5" w:rsidP="005434A5">
            <w:pPr>
              <w:ind w:left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 w:rsidRPr="005D315E"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  <w:t xml:space="preserve">USB hub </w:t>
            </w:r>
            <w:r w:rsidRPr="005D315E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ТИП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4AF5" w14:textId="77777777" w:rsidR="005434A5" w:rsidRPr="00A70340" w:rsidRDefault="005434A5" w:rsidP="003323DD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eastAsia="Times New Roman"/>
                <w:noProof/>
                <w:lang w:val="sr-Cyrl-CS"/>
              </w:rPr>
            </w:pPr>
            <w:r w:rsidRPr="005D315E">
              <w:rPr>
                <w:rFonts w:eastAsia="Times New Roman"/>
                <w:noProof/>
                <w:lang w:val="sr-Cyrl-CS"/>
              </w:rPr>
              <w:t xml:space="preserve">Повезивање са рачунаром: </w:t>
            </w:r>
            <w:r w:rsidRPr="00A70340">
              <w:rPr>
                <w:rFonts w:eastAsia="Times New Roman"/>
                <w:noProof/>
                <w:lang w:val="sr-Cyrl-CS"/>
              </w:rPr>
              <w:t>USB type C</w:t>
            </w:r>
          </w:p>
          <w:p w14:paraId="1DBA74F1" w14:textId="77777777" w:rsidR="005434A5" w:rsidRPr="005D315E" w:rsidRDefault="005434A5" w:rsidP="003323DD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eastAsia="Times New Roman"/>
                <w:noProof/>
              </w:rPr>
            </w:pPr>
            <w:r w:rsidRPr="00A70340">
              <w:rPr>
                <w:rFonts w:eastAsia="Times New Roman"/>
                <w:noProof/>
                <w:lang w:val="sr-Cyrl-CS"/>
              </w:rPr>
              <w:t>Портови: (3) USB 3.0 , (1) RJ-45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1686" w14:textId="77777777" w:rsidR="005434A5" w:rsidRPr="00AB2BB4" w:rsidRDefault="005434A5" w:rsidP="005434A5">
            <w:pPr>
              <w:ind w:left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AB2BB4">
              <w:rPr>
                <w:rFonts w:ascii="Times New Roman" w:eastAsia="Times New Roman" w:hAnsi="Times New Roman"/>
                <w:noProof/>
                <w:sz w:val="24"/>
                <w:szCs w:val="24"/>
              </w:rPr>
              <w:t>10</w:t>
            </w:r>
          </w:p>
        </w:tc>
      </w:tr>
      <w:tr w:rsidR="005434A5" w:rsidRPr="00133798" w14:paraId="0D632AFA" w14:textId="77777777" w:rsidTr="005434A5">
        <w:trPr>
          <w:trHeight w:val="71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FF7F" w14:textId="77777777" w:rsidR="005434A5" w:rsidRPr="005D315E" w:rsidDel="00932106" w:rsidRDefault="005434A5" w:rsidP="005434A5">
            <w:pPr>
              <w:ind w:left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</w:pPr>
            <w:r w:rsidRPr="005D315E"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  <w:t xml:space="preserve">USB hub </w:t>
            </w:r>
            <w:r w:rsidRPr="005D315E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ТИП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8760" w14:textId="77777777" w:rsidR="005434A5" w:rsidRPr="00A70340" w:rsidRDefault="005434A5" w:rsidP="003323DD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eastAsia="Times New Roman"/>
                <w:noProof/>
                <w:lang w:val="sr-Cyrl-CS"/>
              </w:rPr>
            </w:pPr>
            <w:r w:rsidRPr="005D315E">
              <w:rPr>
                <w:rFonts w:eastAsia="Times New Roman"/>
                <w:noProof/>
                <w:lang w:val="sr-Cyrl-CS"/>
              </w:rPr>
              <w:t xml:space="preserve">Повезивање са рачунаром: </w:t>
            </w:r>
            <w:r w:rsidRPr="00A70340">
              <w:rPr>
                <w:rFonts w:eastAsia="Times New Roman"/>
                <w:noProof/>
                <w:lang w:val="sr-Cyrl-CS"/>
              </w:rPr>
              <w:t>USB 3.0</w:t>
            </w:r>
          </w:p>
          <w:p w14:paraId="214E385B" w14:textId="77777777" w:rsidR="005434A5" w:rsidRPr="005D315E" w:rsidDel="00932106" w:rsidRDefault="005434A5" w:rsidP="003323DD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eastAsia="Times New Roman"/>
                <w:noProof/>
                <w:lang w:val="sr-Cyrl-CS"/>
              </w:rPr>
            </w:pPr>
            <w:r w:rsidRPr="00A70340">
              <w:rPr>
                <w:rFonts w:eastAsia="Times New Roman"/>
                <w:noProof/>
                <w:lang w:val="sr-Cyrl-CS"/>
              </w:rPr>
              <w:t>Портови: (3) USB 3.0 , (1) RJ-45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C3AA" w14:textId="77777777" w:rsidR="005434A5" w:rsidRPr="00AB2BB4" w:rsidRDefault="005434A5" w:rsidP="005434A5">
            <w:pPr>
              <w:ind w:left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AB2BB4">
              <w:rPr>
                <w:rFonts w:ascii="Times New Roman" w:eastAsia="Times New Roman" w:hAnsi="Times New Roman"/>
                <w:noProof/>
                <w:sz w:val="24"/>
                <w:szCs w:val="24"/>
              </w:rPr>
              <w:t>10</w:t>
            </w:r>
          </w:p>
        </w:tc>
      </w:tr>
      <w:tr w:rsidR="005434A5" w14:paraId="4398FDAA" w14:textId="77777777" w:rsidTr="005434A5">
        <w:trPr>
          <w:trHeight w:val="500"/>
          <w:jc w:val="center"/>
        </w:trPr>
        <w:tc>
          <w:tcPr>
            <w:tcW w:w="2425" w:type="dxa"/>
            <w:vAlign w:val="center"/>
          </w:tcPr>
          <w:p w14:paraId="3074609C" w14:textId="77777777" w:rsidR="005434A5" w:rsidRPr="00085307" w:rsidRDefault="005434A5" w:rsidP="005434A5">
            <w:pPr>
              <w:ind w:left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  <w:t xml:space="preserve">USB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миш</w:t>
            </w:r>
          </w:p>
        </w:tc>
        <w:tc>
          <w:tcPr>
            <w:tcW w:w="5670" w:type="dxa"/>
            <w:vAlign w:val="center"/>
          </w:tcPr>
          <w:p w14:paraId="7BAB0574" w14:textId="77777777" w:rsidR="005434A5" w:rsidRPr="000844CD" w:rsidRDefault="005434A5" w:rsidP="003323DD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eastAsia="Times New Roman"/>
                <w:noProof/>
                <w:lang w:val="sr-Latn-RS"/>
              </w:rPr>
            </w:pPr>
            <w:r w:rsidRPr="000844CD">
              <w:rPr>
                <w:rFonts w:eastAsia="Times New Roman"/>
                <w:noProof/>
                <w:lang w:val="sr-Cyrl-CS"/>
              </w:rPr>
              <w:t xml:space="preserve">Повезивање: </w:t>
            </w:r>
            <w:r w:rsidRPr="000844CD">
              <w:rPr>
                <w:rFonts w:eastAsia="Times New Roman"/>
                <w:noProof/>
                <w:lang w:val="sr-Latn-RS"/>
              </w:rPr>
              <w:t>USB</w:t>
            </w:r>
          </w:p>
          <w:p w14:paraId="6AFD299A" w14:textId="77777777" w:rsidR="005434A5" w:rsidRDefault="005434A5" w:rsidP="003323DD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eastAsia="Times New Roman"/>
                <w:noProof/>
                <w:lang w:val="sr-Latn-RS"/>
              </w:rPr>
            </w:pPr>
            <w:r w:rsidRPr="000844CD">
              <w:rPr>
                <w:rFonts w:eastAsia="Times New Roman"/>
                <w:noProof/>
                <w:lang w:val="sr-Cyrl-CS"/>
              </w:rPr>
              <w:t>Резолуција: 800</w:t>
            </w:r>
            <w:r w:rsidRPr="000844CD">
              <w:rPr>
                <w:rFonts w:eastAsia="Times New Roman"/>
                <w:noProof/>
                <w:lang w:val="sr-Latn-RS"/>
              </w:rPr>
              <w:t>dpi</w:t>
            </w:r>
          </w:p>
          <w:p w14:paraId="0D31D988" w14:textId="77777777" w:rsidR="005434A5" w:rsidRPr="000844CD" w:rsidRDefault="005434A5" w:rsidP="003323DD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eastAsia="Times New Roman"/>
                <w:noProof/>
                <w:lang w:val="sr-Latn-RS"/>
              </w:rPr>
            </w:pPr>
            <w:r>
              <w:rPr>
                <w:rFonts w:eastAsia="Times New Roman"/>
                <w:noProof/>
                <w:lang w:val="sr-Cyrl-RS"/>
              </w:rPr>
              <w:t>Сензор: оптички</w:t>
            </w:r>
          </w:p>
          <w:p w14:paraId="4C72EF20" w14:textId="77777777" w:rsidR="005434A5" w:rsidRPr="00776D56" w:rsidRDefault="005434A5" w:rsidP="003323DD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eastAsia="Times New Roman"/>
                <w:noProof/>
                <w:lang w:val="sr-Latn-RS"/>
              </w:rPr>
            </w:pPr>
            <w:r>
              <w:rPr>
                <w:rFonts w:eastAsia="Times New Roman"/>
                <w:noProof/>
                <w:lang w:val="sr-Cyrl-RS"/>
              </w:rPr>
              <w:t>Боја: црна</w:t>
            </w:r>
          </w:p>
        </w:tc>
        <w:tc>
          <w:tcPr>
            <w:tcW w:w="1360" w:type="dxa"/>
            <w:vAlign w:val="center"/>
          </w:tcPr>
          <w:p w14:paraId="704C8BB8" w14:textId="77777777" w:rsidR="005434A5" w:rsidRDefault="005434A5" w:rsidP="005434A5">
            <w:pPr>
              <w:ind w:left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40</w:t>
            </w:r>
          </w:p>
        </w:tc>
      </w:tr>
      <w:tr w:rsidR="005434A5" w14:paraId="68038872" w14:textId="77777777" w:rsidTr="005434A5">
        <w:trPr>
          <w:trHeight w:val="513"/>
          <w:jc w:val="center"/>
        </w:trPr>
        <w:tc>
          <w:tcPr>
            <w:tcW w:w="2425" w:type="dxa"/>
            <w:vAlign w:val="center"/>
          </w:tcPr>
          <w:p w14:paraId="5F484B48" w14:textId="77777777" w:rsidR="005434A5" w:rsidRDefault="005434A5" w:rsidP="005434A5">
            <w:pPr>
              <w:ind w:left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  <w:t xml:space="preserve">USB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астатура</w:t>
            </w:r>
          </w:p>
        </w:tc>
        <w:tc>
          <w:tcPr>
            <w:tcW w:w="5670" w:type="dxa"/>
            <w:vAlign w:val="center"/>
          </w:tcPr>
          <w:p w14:paraId="737CF1E7" w14:textId="77777777" w:rsidR="005434A5" w:rsidRPr="000844CD" w:rsidRDefault="005434A5" w:rsidP="003323DD">
            <w:pPr>
              <w:pStyle w:val="ListParagraph"/>
              <w:numPr>
                <w:ilvl w:val="0"/>
                <w:numId w:val="36"/>
              </w:numPr>
              <w:spacing w:line="240" w:lineRule="auto"/>
              <w:contextualSpacing/>
              <w:rPr>
                <w:rFonts w:eastAsia="Times New Roman"/>
                <w:noProof/>
                <w:lang w:val="sr-Cyrl-RS"/>
              </w:rPr>
            </w:pPr>
            <w:r w:rsidRPr="000844CD">
              <w:rPr>
                <w:rFonts w:eastAsia="Times New Roman"/>
                <w:noProof/>
                <w:lang w:val="sr-Cyrl-RS"/>
              </w:rPr>
              <w:t>Тип тастатуре</w:t>
            </w:r>
            <w:r w:rsidRPr="000844CD">
              <w:rPr>
                <w:rFonts w:eastAsia="Times New Roman"/>
                <w:noProof/>
                <w:lang w:val="sr-Latn-RS"/>
              </w:rPr>
              <w:t>: ж</w:t>
            </w:r>
            <w:r w:rsidRPr="000844CD">
              <w:rPr>
                <w:rFonts w:eastAsia="Times New Roman"/>
                <w:noProof/>
                <w:lang w:val="sr-Cyrl-RS"/>
              </w:rPr>
              <w:t>ична тастатура</w:t>
            </w:r>
          </w:p>
          <w:p w14:paraId="1B592893" w14:textId="77777777" w:rsidR="005434A5" w:rsidRPr="000844CD" w:rsidRDefault="005434A5" w:rsidP="003323DD">
            <w:pPr>
              <w:pStyle w:val="ListParagraph"/>
              <w:numPr>
                <w:ilvl w:val="0"/>
                <w:numId w:val="26"/>
              </w:numPr>
              <w:spacing w:line="240" w:lineRule="auto"/>
              <w:contextualSpacing/>
              <w:rPr>
                <w:rFonts w:eastAsia="Times New Roman"/>
                <w:noProof/>
                <w:lang w:val="sr-Cyrl-CS"/>
              </w:rPr>
            </w:pPr>
            <w:r w:rsidRPr="000844CD">
              <w:rPr>
                <w:rFonts w:eastAsia="Times New Roman"/>
                <w:noProof/>
                <w:lang w:val="sr-Cyrl-CS"/>
              </w:rPr>
              <w:t>Величина тастатуре</w:t>
            </w:r>
            <w:r w:rsidRPr="000844CD">
              <w:rPr>
                <w:rFonts w:eastAsia="Times New Roman"/>
                <w:noProof/>
                <w:lang w:val="sr-Latn-RS"/>
              </w:rPr>
              <w:t>: в</w:t>
            </w:r>
            <w:r w:rsidRPr="000844CD">
              <w:rPr>
                <w:rFonts w:eastAsia="Times New Roman"/>
                <w:noProof/>
                <w:lang w:val="sr-Cyrl-CS"/>
              </w:rPr>
              <w:t>елика тастатура (</w:t>
            </w:r>
            <w:r>
              <w:rPr>
                <w:rFonts w:eastAsia="Times New Roman"/>
                <w:noProof/>
                <w:lang w:val="sr-Latn-RS"/>
              </w:rPr>
              <w:t>full size</w:t>
            </w:r>
            <w:r w:rsidRPr="000844CD">
              <w:rPr>
                <w:rFonts w:eastAsia="Times New Roman"/>
                <w:noProof/>
                <w:lang w:val="sr-Cyrl-CS"/>
              </w:rPr>
              <w:t xml:space="preserve"> - са нумеричким делом)</w:t>
            </w:r>
          </w:p>
          <w:p w14:paraId="46765A68" w14:textId="77777777" w:rsidR="005434A5" w:rsidRPr="000844CD" w:rsidRDefault="005434A5" w:rsidP="003323DD">
            <w:pPr>
              <w:pStyle w:val="ListParagraph"/>
              <w:numPr>
                <w:ilvl w:val="0"/>
                <w:numId w:val="26"/>
              </w:numPr>
              <w:spacing w:line="240" w:lineRule="auto"/>
              <w:contextualSpacing/>
              <w:rPr>
                <w:rFonts w:eastAsia="Times New Roman"/>
                <w:noProof/>
                <w:lang w:val="sr-Cyrl-CS"/>
              </w:rPr>
            </w:pPr>
            <w:r w:rsidRPr="000844CD">
              <w:rPr>
                <w:rFonts w:eastAsia="Times New Roman"/>
                <w:noProof/>
                <w:lang w:val="sr-Cyrl-CS"/>
              </w:rPr>
              <w:t>Словни распоред: СРБ (Y</w:t>
            </w:r>
            <w:r>
              <w:rPr>
                <w:rFonts w:eastAsia="Times New Roman"/>
                <w:noProof/>
                <w:lang w:val="sr-Latn-RS"/>
              </w:rPr>
              <w:t>U</w:t>
            </w:r>
            <w:r w:rsidRPr="000844CD">
              <w:rPr>
                <w:rFonts w:eastAsia="Times New Roman"/>
                <w:noProof/>
                <w:lang w:val="sr-Cyrl-CS"/>
              </w:rPr>
              <w:t>)</w:t>
            </w:r>
          </w:p>
          <w:p w14:paraId="45771ACD" w14:textId="77777777" w:rsidR="005434A5" w:rsidRPr="000844CD" w:rsidRDefault="005434A5" w:rsidP="003323DD">
            <w:pPr>
              <w:pStyle w:val="ListParagraph"/>
              <w:numPr>
                <w:ilvl w:val="0"/>
                <w:numId w:val="26"/>
              </w:numPr>
              <w:spacing w:line="240" w:lineRule="auto"/>
              <w:contextualSpacing/>
              <w:rPr>
                <w:rFonts w:eastAsia="Times New Roman"/>
                <w:noProof/>
                <w:lang w:val="sr-Cyrl-CS"/>
              </w:rPr>
            </w:pPr>
            <w:r w:rsidRPr="000844CD">
              <w:rPr>
                <w:rFonts w:eastAsia="Times New Roman"/>
                <w:noProof/>
                <w:lang w:val="sr-Cyrl-CS"/>
              </w:rPr>
              <w:t>Тип тастера</w:t>
            </w:r>
            <w:r w:rsidRPr="000844CD">
              <w:rPr>
                <w:rFonts w:eastAsia="Times New Roman"/>
                <w:noProof/>
                <w:lang w:val="sr-Latn-RS"/>
              </w:rPr>
              <w:t xml:space="preserve">: </w:t>
            </w:r>
            <w:r w:rsidRPr="000844CD">
              <w:rPr>
                <w:rFonts w:eastAsia="Times New Roman"/>
                <w:noProof/>
                <w:lang w:val="sr-Cyrl-CS"/>
              </w:rPr>
              <w:t>Мембрански тастери</w:t>
            </w:r>
          </w:p>
          <w:p w14:paraId="054C0E35" w14:textId="77777777" w:rsidR="005434A5" w:rsidRPr="000844CD" w:rsidRDefault="005434A5" w:rsidP="003323DD">
            <w:pPr>
              <w:pStyle w:val="ListParagraph"/>
              <w:numPr>
                <w:ilvl w:val="0"/>
                <w:numId w:val="26"/>
              </w:numPr>
              <w:spacing w:line="240" w:lineRule="auto"/>
              <w:contextualSpacing/>
              <w:rPr>
                <w:rFonts w:eastAsia="Times New Roman"/>
                <w:noProof/>
                <w:lang w:val="sr-Cyrl-CS"/>
              </w:rPr>
            </w:pPr>
            <w:r w:rsidRPr="000844CD">
              <w:rPr>
                <w:rFonts w:eastAsia="Times New Roman"/>
                <w:noProof/>
                <w:lang w:val="sr-Cyrl-CS"/>
              </w:rPr>
              <w:t>Ниско-профилни тастери</w:t>
            </w:r>
          </w:p>
          <w:p w14:paraId="51C9B1AA" w14:textId="77777777" w:rsidR="005434A5" w:rsidRPr="000844CD" w:rsidRDefault="005434A5" w:rsidP="003323DD">
            <w:pPr>
              <w:pStyle w:val="ListParagraph"/>
              <w:numPr>
                <w:ilvl w:val="0"/>
                <w:numId w:val="26"/>
              </w:numPr>
              <w:spacing w:line="240" w:lineRule="auto"/>
              <w:contextualSpacing/>
              <w:rPr>
                <w:rFonts w:eastAsia="Times New Roman"/>
                <w:noProof/>
                <w:lang w:val="sr-Cyrl-CS"/>
              </w:rPr>
            </w:pPr>
            <w:r w:rsidRPr="000844CD">
              <w:rPr>
                <w:rFonts w:eastAsia="Times New Roman"/>
                <w:noProof/>
                <w:lang w:val="sr-Cyrl-CS"/>
              </w:rPr>
              <w:t>Мултимедијални тастери</w:t>
            </w:r>
            <w:r w:rsidRPr="000844CD">
              <w:rPr>
                <w:rFonts w:eastAsia="Times New Roman"/>
                <w:noProof/>
                <w:lang w:val="sr-Latn-RS"/>
              </w:rPr>
              <w:t xml:space="preserve">: </w:t>
            </w:r>
            <w:r w:rsidRPr="000844CD">
              <w:rPr>
                <w:rFonts w:eastAsia="Times New Roman"/>
                <w:noProof/>
                <w:lang w:val="sr-Cyrl-CS"/>
              </w:rPr>
              <w:t xml:space="preserve">3 тастера + преко </w:t>
            </w:r>
            <w:r>
              <w:rPr>
                <w:rFonts w:eastAsia="Times New Roman"/>
                <w:noProof/>
                <w:lang w:val="sr-Latn-RS"/>
              </w:rPr>
              <w:t>Fn</w:t>
            </w:r>
            <w:r w:rsidRPr="000844CD">
              <w:rPr>
                <w:rFonts w:eastAsia="Times New Roman"/>
                <w:noProof/>
                <w:lang w:val="sr-Cyrl-CS"/>
              </w:rPr>
              <w:t xml:space="preserve"> тастера</w:t>
            </w:r>
          </w:p>
          <w:p w14:paraId="41B19941" w14:textId="77777777" w:rsidR="005434A5" w:rsidRPr="000844CD" w:rsidRDefault="005434A5" w:rsidP="003323DD">
            <w:pPr>
              <w:pStyle w:val="ListParagraph"/>
              <w:numPr>
                <w:ilvl w:val="0"/>
                <w:numId w:val="26"/>
              </w:numPr>
              <w:spacing w:line="240" w:lineRule="auto"/>
              <w:contextualSpacing/>
              <w:rPr>
                <w:rFonts w:eastAsia="Times New Roman"/>
                <w:noProof/>
                <w:lang w:val="sr-Cyrl-CS"/>
              </w:rPr>
            </w:pPr>
            <w:r w:rsidRPr="000844CD">
              <w:rPr>
                <w:rFonts w:eastAsia="Times New Roman"/>
                <w:noProof/>
                <w:lang w:val="sr-Cyrl-CS"/>
              </w:rPr>
              <w:t>Повезивање</w:t>
            </w:r>
            <w:r w:rsidRPr="000844CD">
              <w:rPr>
                <w:rFonts w:eastAsia="Times New Roman"/>
                <w:noProof/>
                <w:lang w:val="sr-Latn-RS"/>
              </w:rPr>
              <w:t xml:space="preserve">: </w:t>
            </w:r>
            <w:r>
              <w:rPr>
                <w:rFonts w:eastAsia="Times New Roman"/>
                <w:noProof/>
                <w:lang w:val="sr-Latn-RS"/>
              </w:rPr>
              <w:t>USB</w:t>
            </w:r>
          </w:p>
          <w:p w14:paraId="55512BED" w14:textId="77777777" w:rsidR="005434A5" w:rsidRPr="000844CD" w:rsidRDefault="005434A5" w:rsidP="003323DD">
            <w:pPr>
              <w:pStyle w:val="ListParagraph"/>
              <w:numPr>
                <w:ilvl w:val="0"/>
                <w:numId w:val="26"/>
              </w:numPr>
              <w:spacing w:line="240" w:lineRule="auto"/>
              <w:contextualSpacing/>
              <w:rPr>
                <w:rFonts w:eastAsia="Times New Roman"/>
                <w:noProof/>
                <w:lang w:val="sr-Cyrl-CS"/>
              </w:rPr>
            </w:pPr>
            <w:r w:rsidRPr="000844CD">
              <w:rPr>
                <w:rFonts w:eastAsia="Times New Roman"/>
                <w:noProof/>
                <w:lang w:val="sr-Cyrl-CS"/>
              </w:rPr>
              <w:t>Подржане верзије оперативних система</w:t>
            </w:r>
            <w:r w:rsidRPr="000844CD">
              <w:rPr>
                <w:rFonts w:eastAsia="Times New Roman"/>
                <w:noProof/>
                <w:lang w:val="sr-Latn-RS"/>
              </w:rPr>
              <w:t xml:space="preserve">: </w:t>
            </w:r>
            <w:r w:rsidRPr="000844CD">
              <w:rPr>
                <w:rFonts w:eastAsia="Times New Roman"/>
                <w:noProof/>
                <w:lang w:val="sr-Cyrl-CS"/>
              </w:rPr>
              <w:t>W</w:t>
            </w:r>
            <w:r>
              <w:rPr>
                <w:rFonts w:eastAsia="Times New Roman"/>
                <w:noProof/>
                <w:lang w:val="sr-Latn-RS"/>
              </w:rPr>
              <w:t>indows</w:t>
            </w:r>
            <w:r w:rsidRPr="000844CD">
              <w:rPr>
                <w:rFonts w:eastAsia="Times New Roman"/>
                <w:noProof/>
                <w:lang w:val="sr-Cyrl-CS"/>
              </w:rPr>
              <w:t xml:space="preserve"> 7/8/10</w:t>
            </w:r>
          </w:p>
          <w:p w14:paraId="260F10B8" w14:textId="77777777" w:rsidR="005434A5" w:rsidRPr="000844CD" w:rsidRDefault="005434A5" w:rsidP="003323DD">
            <w:pPr>
              <w:pStyle w:val="ListParagraph"/>
              <w:numPr>
                <w:ilvl w:val="0"/>
                <w:numId w:val="26"/>
              </w:numPr>
              <w:spacing w:line="240" w:lineRule="auto"/>
              <w:contextualSpacing/>
              <w:rPr>
                <w:rFonts w:eastAsia="Times New Roman"/>
                <w:noProof/>
                <w:lang w:val="sr-Cyrl-CS"/>
              </w:rPr>
            </w:pPr>
            <w:r w:rsidRPr="000844CD">
              <w:rPr>
                <w:rFonts w:eastAsia="Times New Roman"/>
                <w:noProof/>
                <w:lang w:val="sr-Cyrl-CS"/>
              </w:rPr>
              <w:t>Боја</w:t>
            </w:r>
            <w:r w:rsidRPr="000844CD">
              <w:rPr>
                <w:rFonts w:eastAsia="Times New Roman"/>
                <w:noProof/>
                <w:lang w:val="sr-Latn-RS"/>
              </w:rPr>
              <w:t xml:space="preserve">: </w:t>
            </w:r>
            <w:r w:rsidRPr="000844CD">
              <w:rPr>
                <w:rFonts w:eastAsia="Times New Roman"/>
                <w:noProof/>
                <w:lang w:val="sr-Cyrl-CS"/>
              </w:rPr>
              <w:t>Црна</w:t>
            </w:r>
          </w:p>
        </w:tc>
        <w:tc>
          <w:tcPr>
            <w:tcW w:w="1360" w:type="dxa"/>
            <w:vAlign w:val="center"/>
          </w:tcPr>
          <w:p w14:paraId="2B0132B8" w14:textId="77777777" w:rsidR="005434A5" w:rsidRPr="00534499" w:rsidRDefault="005434A5" w:rsidP="005434A5">
            <w:pPr>
              <w:ind w:left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40</w:t>
            </w:r>
          </w:p>
        </w:tc>
      </w:tr>
      <w:tr w:rsidR="005434A5" w14:paraId="66F02672" w14:textId="77777777" w:rsidTr="005434A5">
        <w:trPr>
          <w:trHeight w:val="477"/>
          <w:jc w:val="center"/>
        </w:trPr>
        <w:tc>
          <w:tcPr>
            <w:tcW w:w="2425" w:type="dxa"/>
            <w:vAlign w:val="center"/>
          </w:tcPr>
          <w:p w14:paraId="6A9661D1" w14:textId="77777777" w:rsidR="005434A5" w:rsidRPr="000844CD" w:rsidRDefault="005434A5" w:rsidP="005434A5">
            <w:pPr>
              <w:ind w:left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Бежични миш</w:t>
            </w:r>
          </w:p>
        </w:tc>
        <w:tc>
          <w:tcPr>
            <w:tcW w:w="5670" w:type="dxa"/>
            <w:vAlign w:val="center"/>
          </w:tcPr>
          <w:p w14:paraId="2633780D" w14:textId="77777777" w:rsidR="005434A5" w:rsidRPr="000844CD" w:rsidRDefault="005434A5" w:rsidP="003323DD">
            <w:pPr>
              <w:pStyle w:val="ListParagraph"/>
              <w:numPr>
                <w:ilvl w:val="0"/>
                <w:numId w:val="26"/>
              </w:numPr>
              <w:spacing w:line="240" w:lineRule="auto"/>
              <w:contextualSpacing/>
              <w:rPr>
                <w:rFonts w:eastAsia="Times New Roman"/>
                <w:noProof/>
                <w:lang w:val="sr-Cyrl-CS"/>
              </w:rPr>
            </w:pPr>
            <w:r>
              <w:rPr>
                <w:rFonts w:eastAsia="Times New Roman"/>
                <w:noProof/>
                <w:lang w:val="sr-Cyrl-CS"/>
              </w:rPr>
              <w:t xml:space="preserve">Повезивање: </w:t>
            </w:r>
            <w:r w:rsidRPr="000844CD">
              <w:rPr>
                <w:rFonts w:eastAsia="Times New Roman"/>
                <w:noProof/>
                <w:lang w:val="sr-Cyrl-CS"/>
              </w:rPr>
              <w:t>Wireless</w:t>
            </w:r>
          </w:p>
          <w:p w14:paraId="1F915E7F" w14:textId="77777777" w:rsidR="005434A5" w:rsidRPr="000844CD" w:rsidRDefault="005434A5" w:rsidP="003323DD">
            <w:pPr>
              <w:pStyle w:val="ListParagraph"/>
              <w:numPr>
                <w:ilvl w:val="0"/>
                <w:numId w:val="26"/>
              </w:numPr>
              <w:spacing w:line="240" w:lineRule="auto"/>
              <w:contextualSpacing/>
              <w:rPr>
                <w:rFonts w:eastAsia="Times New Roman"/>
                <w:noProof/>
                <w:lang w:val="sr-Latn-RS"/>
              </w:rPr>
            </w:pPr>
            <w:r w:rsidRPr="000844CD">
              <w:rPr>
                <w:rFonts w:eastAsia="Times New Roman"/>
                <w:noProof/>
                <w:lang w:val="sr-Latn-RS"/>
              </w:rPr>
              <w:t>Сензор</w:t>
            </w:r>
            <w:r w:rsidRPr="000844CD">
              <w:rPr>
                <w:rFonts w:eastAsia="Times New Roman"/>
                <w:noProof/>
                <w:lang w:val="sr-Cyrl-RS"/>
              </w:rPr>
              <w:t xml:space="preserve">: </w:t>
            </w:r>
            <w:r w:rsidRPr="000844CD">
              <w:rPr>
                <w:rFonts w:eastAsia="Times New Roman"/>
                <w:noProof/>
                <w:lang w:val="sr-Latn-RS"/>
              </w:rPr>
              <w:t>Оптички</w:t>
            </w:r>
          </w:p>
          <w:p w14:paraId="26E2E476" w14:textId="77777777" w:rsidR="005434A5" w:rsidRPr="000844CD" w:rsidRDefault="005434A5" w:rsidP="003323DD">
            <w:pPr>
              <w:pStyle w:val="ListParagraph"/>
              <w:numPr>
                <w:ilvl w:val="0"/>
                <w:numId w:val="26"/>
              </w:numPr>
              <w:spacing w:line="240" w:lineRule="auto"/>
              <w:contextualSpacing/>
              <w:rPr>
                <w:rFonts w:eastAsia="Times New Roman"/>
                <w:noProof/>
                <w:lang w:val="sr-Latn-RS"/>
              </w:rPr>
            </w:pPr>
            <w:r w:rsidRPr="000844CD">
              <w:rPr>
                <w:rFonts w:eastAsia="Times New Roman"/>
                <w:noProof/>
                <w:lang w:val="sr-Cyrl-RS"/>
              </w:rPr>
              <w:t>Боја: црна</w:t>
            </w:r>
            <w:r w:rsidRPr="000844CD">
              <w:rPr>
                <w:rFonts w:eastAsia="Times New Roman"/>
                <w:noProof/>
                <w:lang w:val="sr-Latn-RS"/>
              </w:rPr>
              <w:t xml:space="preserve"> </w:t>
            </w:r>
          </w:p>
          <w:p w14:paraId="696350CA" w14:textId="77777777" w:rsidR="005434A5" w:rsidRPr="000844CD" w:rsidRDefault="005434A5" w:rsidP="003323DD">
            <w:pPr>
              <w:pStyle w:val="ListParagraph"/>
              <w:numPr>
                <w:ilvl w:val="0"/>
                <w:numId w:val="26"/>
              </w:numPr>
              <w:spacing w:line="240" w:lineRule="auto"/>
              <w:contextualSpacing/>
              <w:rPr>
                <w:rFonts w:eastAsia="Times New Roman"/>
                <w:noProof/>
                <w:lang w:val="sr-Latn-RS"/>
              </w:rPr>
            </w:pPr>
            <w:r w:rsidRPr="000844CD">
              <w:rPr>
                <w:rFonts w:eastAsia="Times New Roman"/>
                <w:noProof/>
                <w:lang w:val="sr-Latn-RS"/>
              </w:rPr>
              <w:t>Резолуција</w:t>
            </w:r>
            <w:r w:rsidRPr="000844CD">
              <w:rPr>
                <w:rFonts w:eastAsia="Times New Roman"/>
                <w:noProof/>
                <w:lang w:val="sr-Cyrl-RS"/>
              </w:rPr>
              <w:t xml:space="preserve">: </w:t>
            </w:r>
            <w:r w:rsidRPr="000844CD">
              <w:rPr>
                <w:rFonts w:eastAsia="Times New Roman"/>
                <w:noProof/>
                <w:lang w:val="sr-Latn-RS"/>
              </w:rPr>
              <w:t>1000 dpi</w:t>
            </w:r>
          </w:p>
          <w:p w14:paraId="221F51FE" w14:textId="77777777" w:rsidR="005434A5" w:rsidRPr="000844CD" w:rsidRDefault="005434A5" w:rsidP="003323DD">
            <w:pPr>
              <w:pStyle w:val="ListParagraph"/>
              <w:numPr>
                <w:ilvl w:val="0"/>
                <w:numId w:val="26"/>
              </w:numPr>
              <w:spacing w:line="240" w:lineRule="auto"/>
              <w:contextualSpacing/>
              <w:rPr>
                <w:rFonts w:eastAsia="Times New Roman"/>
                <w:noProof/>
                <w:lang w:val="sr-Latn-RS"/>
              </w:rPr>
            </w:pPr>
            <w:r w:rsidRPr="000844CD">
              <w:rPr>
                <w:rFonts w:eastAsia="Times New Roman"/>
                <w:noProof/>
                <w:lang w:val="sr-Latn-RS"/>
              </w:rPr>
              <w:t>Број тастера</w:t>
            </w:r>
            <w:r w:rsidRPr="000844CD">
              <w:rPr>
                <w:rFonts w:eastAsia="Times New Roman"/>
                <w:noProof/>
                <w:lang w:val="sr-Cyrl-RS"/>
              </w:rPr>
              <w:t xml:space="preserve">: </w:t>
            </w:r>
            <w:r w:rsidRPr="000844CD">
              <w:rPr>
                <w:rFonts w:eastAsia="Times New Roman"/>
                <w:noProof/>
                <w:lang w:val="sr-Latn-RS"/>
              </w:rPr>
              <w:t>3</w:t>
            </w:r>
          </w:p>
          <w:p w14:paraId="26993360" w14:textId="77777777" w:rsidR="005434A5" w:rsidRPr="000844CD" w:rsidRDefault="005434A5" w:rsidP="003323DD">
            <w:pPr>
              <w:pStyle w:val="ListParagraph"/>
              <w:numPr>
                <w:ilvl w:val="0"/>
                <w:numId w:val="26"/>
              </w:numPr>
              <w:spacing w:line="240" w:lineRule="auto"/>
              <w:contextualSpacing/>
              <w:rPr>
                <w:rFonts w:eastAsia="Times New Roman"/>
                <w:noProof/>
                <w:lang w:val="sr-Latn-RS"/>
              </w:rPr>
            </w:pPr>
            <w:r w:rsidRPr="000844CD">
              <w:rPr>
                <w:rFonts w:eastAsia="Times New Roman"/>
                <w:noProof/>
                <w:lang w:val="sr-Cyrl-RS"/>
              </w:rPr>
              <w:t xml:space="preserve">Домет: </w:t>
            </w:r>
            <w:r w:rsidRPr="000844CD">
              <w:rPr>
                <w:rFonts w:eastAsia="Times New Roman"/>
                <w:noProof/>
                <w:lang w:val="sr-Latn-RS"/>
              </w:rPr>
              <w:t>10 m</w:t>
            </w:r>
          </w:p>
          <w:p w14:paraId="5E54A2E5" w14:textId="77777777" w:rsidR="005434A5" w:rsidRPr="00776D56" w:rsidRDefault="005434A5" w:rsidP="003323DD">
            <w:pPr>
              <w:pStyle w:val="ListParagraph"/>
              <w:numPr>
                <w:ilvl w:val="0"/>
                <w:numId w:val="26"/>
              </w:numPr>
              <w:spacing w:line="240" w:lineRule="auto"/>
              <w:contextualSpacing/>
            </w:pPr>
            <w:r w:rsidRPr="000844CD">
              <w:rPr>
                <w:rFonts w:eastAsia="Times New Roman"/>
                <w:noProof/>
                <w:lang w:val="sr-Latn-RS"/>
              </w:rPr>
              <w:t>Врста напајања</w:t>
            </w:r>
            <w:r w:rsidRPr="000844CD">
              <w:rPr>
                <w:rFonts w:eastAsia="Times New Roman"/>
                <w:noProof/>
                <w:lang w:val="sr-Cyrl-RS"/>
              </w:rPr>
              <w:t xml:space="preserve">: </w:t>
            </w:r>
            <w:r w:rsidRPr="000844CD">
              <w:rPr>
                <w:rFonts w:eastAsia="Times New Roman"/>
                <w:noProof/>
                <w:lang w:val="sr-Latn-RS"/>
              </w:rPr>
              <w:t>1 x AA батерија</w:t>
            </w:r>
          </w:p>
        </w:tc>
        <w:tc>
          <w:tcPr>
            <w:tcW w:w="1360" w:type="dxa"/>
            <w:vAlign w:val="center"/>
          </w:tcPr>
          <w:p w14:paraId="6FFA0DCB" w14:textId="77777777" w:rsidR="005434A5" w:rsidRPr="00534499" w:rsidRDefault="005434A5" w:rsidP="005434A5">
            <w:pPr>
              <w:ind w:left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20</w:t>
            </w:r>
          </w:p>
        </w:tc>
      </w:tr>
      <w:tr w:rsidR="005434A5" w14:paraId="7587DB40" w14:textId="77777777" w:rsidTr="005434A5">
        <w:trPr>
          <w:trHeight w:val="525"/>
          <w:jc w:val="center"/>
        </w:trPr>
        <w:tc>
          <w:tcPr>
            <w:tcW w:w="2425" w:type="dxa"/>
            <w:vAlign w:val="center"/>
          </w:tcPr>
          <w:p w14:paraId="25FFCD71" w14:textId="77777777" w:rsidR="005434A5" w:rsidRPr="00085307" w:rsidRDefault="005434A5" w:rsidP="005434A5">
            <w:pPr>
              <w:ind w:left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</w:pPr>
            <w:bookmarkStart w:id="18" w:name="_Hlk43299362"/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  <w:t xml:space="preserve">SSD </w:t>
            </w:r>
            <w:r w:rsidRPr="00085307"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  <w:t>диск</w:t>
            </w:r>
            <w:bookmarkEnd w:id="18"/>
          </w:p>
        </w:tc>
        <w:tc>
          <w:tcPr>
            <w:tcW w:w="5670" w:type="dxa"/>
            <w:vAlign w:val="center"/>
          </w:tcPr>
          <w:p w14:paraId="61791C59" w14:textId="77777777" w:rsidR="005434A5" w:rsidRPr="000844CD" w:rsidRDefault="005434A5" w:rsidP="003323DD">
            <w:pPr>
              <w:numPr>
                <w:ilvl w:val="0"/>
                <w:numId w:val="26"/>
              </w:numPr>
              <w:contextualSpacing/>
              <w:jc w:val="left"/>
            </w:pPr>
            <w:r w:rsidRPr="002A10B8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2.5 “ SATA III SSD диск</w:t>
            </w:r>
          </w:p>
          <w:p w14:paraId="7E417A4A" w14:textId="77777777" w:rsidR="005434A5" w:rsidRPr="000844CD" w:rsidRDefault="005434A5" w:rsidP="003323DD">
            <w:pPr>
              <w:numPr>
                <w:ilvl w:val="0"/>
                <w:numId w:val="26"/>
              </w:numPr>
              <w:contextualSpacing/>
              <w:jc w:val="left"/>
            </w:pPr>
            <w:r w:rsidRPr="002A10B8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Капацитет: минимално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Pr="002A10B8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250 GB</w:t>
            </w:r>
          </w:p>
          <w:p w14:paraId="30FD61AB" w14:textId="77777777" w:rsidR="005434A5" w:rsidRPr="000844CD" w:rsidRDefault="005434A5" w:rsidP="003323DD">
            <w:pPr>
              <w:numPr>
                <w:ilvl w:val="0"/>
                <w:numId w:val="26"/>
              </w:numPr>
              <w:contextualSpacing/>
              <w:jc w:val="left"/>
            </w:pPr>
            <w:r w:rsidRPr="002A10B8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lastRenderedPageBreak/>
              <w:t>Минимална брзина читања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Pr="002A10B8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550 MB/s</w:t>
            </w:r>
          </w:p>
          <w:p w14:paraId="0398AF79" w14:textId="77777777" w:rsidR="005434A5" w:rsidRPr="002A10B8" w:rsidRDefault="005434A5" w:rsidP="003323DD">
            <w:pPr>
              <w:numPr>
                <w:ilvl w:val="0"/>
                <w:numId w:val="26"/>
              </w:numPr>
              <w:contextualSpacing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2A10B8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Минимална брзина писања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Pr="002A10B8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520 MB/s</w:t>
            </w:r>
          </w:p>
          <w:p w14:paraId="139059FA" w14:textId="77777777" w:rsidR="005434A5" w:rsidRPr="000844CD" w:rsidRDefault="005434A5" w:rsidP="003323DD">
            <w:pPr>
              <w:numPr>
                <w:ilvl w:val="0"/>
                <w:numId w:val="26"/>
              </w:numPr>
              <w:contextualSpacing/>
              <w:jc w:val="left"/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Кеш меморија</w:t>
            </w:r>
            <w:r w:rsidRPr="00D550B2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: 512 MB Low Power DDR4 SDRAM</w:t>
            </w:r>
          </w:p>
          <w:p w14:paraId="23D874F5" w14:textId="77777777" w:rsidR="005434A5" w:rsidRPr="00D550B2" w:rsidRDefault="005434A5" w:rsidP="003323DD">
            <w:pPr>
              <w:numPr>
                <w:ilvl w:val="0"/>
                <w:numId w:val="26"/>
              </w:numPr>
              <w:contextualSpacing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D550B2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Радна температуре: 0 - 70 ℃</w:t>
            </w:r>
          </w:p>
          <w:p w14:paraId="420BAA21" w14:textId="77777777" w:rsidR="005434A5" w:rsidRPr="000B3C24" w:rsidRDefault="005434A5" w:rsidP="003323DD">
            <w:pPr>
              <w:numPr>
                <w:ilvl w:val="0"/>
                <w:numId w:val="26"/>
              </w:numPr>
              <w:contextualSpacing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3950D2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Радни век: 1.5 милиона радних сати</w:t>
            </w:r>
          </w:p>
          <w:p w14:paraId="548A86A2" w14:textId="77777777" w:rsidR="005434A5" w:rsidRDefault="005434A5" w:rsidP="003323DD">
            <w:pPr>
              <w:numPr>
                <w:ilvl w:val="0"/>
                <w:numId w:val="26"/>
              </w:numPr>
              <w:contextualSpacing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Енкрипција</w:t>
            </w:r>
            <w:r w:rsidRPr="00D550B2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: AES 256-bit Encryption (Class 0)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Pr="00D550B2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TCG/Opal IEEE1667 (Encrypted drive)</w:t>
            </w:r>
          </w:p>
          <w:p w14:paraId="615BDC1A" w14:textId="77777777" w:rsidR="005434A5" w:rsidRPr="00D550B2" w:rsidRDefault="005434A5" w:rsidP="003323DD">
            <w:pPr>
              <w:numPr>
                <w:ilvl w:val="0"/>
                <w:numId w:val="26"/>
              </w:numPr>
              <w:contextualSpacing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D550B2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Потрошња енергије: просечна 2.2 W,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максимална</w:t>
            </w:r>
            <w:r w:rsidRPr="00D550B2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 4 W</w:t>
            </w:r>
          </w:p>
          <w:p w14:paraId="1C17B6D3" w14:textId="77777777" w:rsidR="005434A5" w:rsidRPr="00553407" w:rsidRDefault="005434A5" w:rsidP="003323DD">
            <w:pPr>
              <w:numPr>
                <w:ilvl w:val="0"/>
                <w:numId w:val="26"/>
              </w:numPr>
              <w:contextualSpacing/>
              <w:jc w:val="left"/>
            </w:pPr>
            <w:r w:rsidRPr="00553407">
              <w:rPr>
                <w:rFonts w:ascii="Times New Roman" w:eastAsia="Times New Roman" w:hAnsi="Times New Roman"/>
                <w:noProof/>
                <w:sz w:val="24"/>
                <w:szCs w:val="24"/>
              </w:rPr>
              <w:t>SATA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Pr="00553407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кабл</w:t>
            </w:r>
          </w:p>
          <w:p w14:paraId="54CD8D46" w14:textId="77777777" w:rsidR="005434A5" w:rsidRPr="00A410FE" w:rsidRDefault="005434A5" w:rsidP="003323DD">
            <w:pPr>
              <w:numPr>
                <w:ilvl w:val="0"/>
                <w:numId w:val="26"/>
              </w:numPr>
              <w:contextualSpacing/>
              <w:jc w:val="left"/>
            </w:pPr>
            <w:r w:rsidRPr="00553407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адаптер за монта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ж</w:t>
            </w:r>
            <w:r w:rsidRPr="00553407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у 2.5" на 3.5"</w:t>
            </w:r>
          </w:p>
        </w:tc>
        <w:tc>
          <w:tcPr>
            <w:tcW w:w="1360" w:type="dxa"/>
            <w:vAlign w:val="center"/>
          </w:tcPr>
          <w:p w14:paraId="6CB1A15A" w14:textId="77777777" w:rsidR="005434A5" w:rsidRDefault="005434A5" w:rsidP="005434A5">
            <w:pPr>
              <w:ind w:left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lastRenderedPageBreak/>
              <w:t>10</w:t>
            </w:r>
          </w:p>
        </w:tc>
      </w:tr>
      <w:tr w:rsidR="005434A5" w14:paraId="165AFC50" w14:textId="77777777" w:rsidTr="005434A5">
        <w:trPr>
          <w:trHeight w:val="465"/>
          <w:jc w:val="center"/>
        </w:trPr>
        <w:tc>
          <w:tcPr>
            <w:tcW w:w="2425" w:type="dxa"/>
            <w:vAlign w:val="center"/>
          </w:tcPr>
          <w:p w14:paraId="77F31345" w14:textId="77777777" w:rsidR="005434A5" w:rsidRPr="000844CD" w:rsidRDefault="005434A5" w:rsidP="005434A5">
            <w:pPr>
              <w:ind w:left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</w:pPr>
            <w:r w:rsidRPr="000844CD"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  <w:t>Вакумски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Pr="000844CD"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  <w:t>држач-подизач</w:t>
            </w:r>
          </w:p>
          <w:p w14:paraId="433722FF" w14:textId="77777777" w:rsidR="005434A5" w:rsidRPr="00085307" w:rsidRDefault="005434A5" w:rsidP="005434A5">
            <w:pPr>
              <w:ind w:left="0"/>
              <w:jc w:val="center"/>
              <w:rPr>
                <w:rFonts w:ascii="Times New Roman" w:eastAsia="Times New Roman" w:hAnsi="Times New Roman"/>
                <w:noProof/>
                <w:lang w:val="en-GB"/>
              </w:rPr>
            </w:pPr>
          </w:p>
        </w:tc>
        <w:tc>
          <w:tcPr>
            <w:tcW w:w="5670" w:type="dxa"/>
            <w:vAlign w:val="center"/>
          </w:tcPr>
          <w:p w14:paraId="35465DE4" w14:textId="77777777" w:rsidR="005434A5" w:rsidRPr="000844CD" w:rsidRDefault="005434A5" w:rsidP="003323DD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eastAsia="Times New Roman"/>
                <w:noProof/>
                <w:lang w:val="en-GB"/>
              </w:rPr>
            </w:pPr>
            <w:r w:rsidRPr="000844CD">
              <w:rPr>
                <w:rFonts w:eastAsia="Times New Roman"/>
                <w:noProof/>
                <w:lang w:val="en-GB"/>
              </w:rPr>
              <w:t>две јаке пријањајуће шапе</w:t>
            </w:r>
          </w:p>
          <w:p w14:paraId="678CB1B8" w14:textId="77777777" w:rsidR="005434A5" w:rsidRPr="000844CD" w:rsidRDefault="005434A5" w:rsidP="003323DD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eastAsia="Times New Roman"/>
                <w:noProof/>
                <w:lang w:val="sr-Cyrl-RS"/>
              </w:rPr>
            </w:pPr>
            <w:r w:rsidRPr="000844CD">
              <w:rPr>
                <w:rFonts w:eastAsia="Times New Roman"/>
                <w:noProof/>
                <w:lang w:val="en-GB"/>
              </w:rPr>
              <w:t>издржљиво пластично</w:t>
            </w:r>
            <w:r w:rsidRPr="000844CD">
              <w:rPr>
                <w:rFonts w:eastAsia="Times New Roman"/>
                <w:noProof/>
                <w:lang w:val="sr-Cyrl-RS"/>
              </w:rPr>
              <w:t>/алуминијумско</w:t>
            </w:r>
            <w:r w:rsidRPr="000844CD">
              <w:rPr>
                <w:rFonts w:eastAsia="Times New Roman"/>
                <w:noProof/>
                <w:lang w:val="en-GB"/>
              </w:rPr>
              <w:t xml:space="preserve"> тело</w:t>
            </w:r>
            <w:r w:rsidRPr="000844CD">
              <w:rPr>
                <w:rFonts w:eastAsia="Times New Roman"/>
                <w:noProof/>
                <w:lang w:val="sr-Cyrl-RS"/>
              </w:rPr>
              <w:t xml:space="preserve"> </w:t>
            </w:r>
          </w:p>
          <w:p w14:paraId="1B8ABB09" w14:textId="77777777" w:rsidR="005434A5" w:rsidRPr="00A410FE" w:rsidRDefault="005434A5" w:rsidP="003323DD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eastAsia="Times New Roman"/>
                <w:noProof/>
                <w:lang w:val="en-GB"/>
              </w:rPr>
            </w:pPr>
            <w:r w:rsidRPr="000844CD">
              <w:rPr>
                <w:rFonts w:eastAsia="Times New Roman"/>
                <w:noProof/>
                <w:lang w:val="en-GB"/>
              </w:rPr>
              <w:t>носивост: 75 kg</w:t>
            </w:r>
          </w:p>
        </w:tc>
        <w:tc>
          <w:tcPr>
            <w:tcW w:w="1360" w:type="dxa"/>
            <w:vAlign w:val="center"/>
          </w:tcPr>
          <w:p w14:paraId="3435FDEB" w14:textId="77777777" w:rsidR="005434A5" w:rsidRPr="00534499" w:rsidRDefault="005434A5" w:rsidP="005434A5">
            <w:pPr>
              <w:ind w:left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5434A5" w14:paraId="2B9D069E" w14:textId="77777777" w:rsidTr="005434A5">
        <w:trPr>
          <w:trHeight w:val="600"/>
          <w:jc w:val="center"/>
        </w:trPr>
        <w:tc>
          <w:tcPr>
            <w:tcW w:w="2425" w:type="dxa"/>
            <w:vAlign w:val="center"/>
          </w:tcPr>
          <w:p w14:paraId="3B8E37AB" w14:textId="77777777" w:rsidR="005434A5" w:rsidRPr="00357CCD" w:rsidRDefault="005434A5" w:rsidP="005434A5">
            <w:pPr>
              <w:ind w:left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357CCD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Баркод скенер</w:t>
            </w:r>
          </w:p>
        </w:tc>
        <w:tc>
          <w:tcPr>
            <w:tcW w:w="5670" w:type="dxa"/>
            <w:vAlign w:val="center"/>
          </w:tcPr>
          <w:p w14:paraId="59FA7436" w14:textId="77777777" w:rsidR="005434A5" w:rsidRPr="002B656F" w:rsidRDefault="005434A5" w:rsidP="003323DD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eastAsia="Times New Roman"/>
                <w:noProof/>
                <w:lang w:val="en-GB"/>
              </w:rPr>
            </w:pPr>
            <w:r w:rsidRPr="002B656F">
              <w:rPr>
                <w:rFonts w:eastAsia="Times New Roman"/>
                <w:noProof/>
                <w:lang w:val="en-GB"/>
              </w:rPr>
              <w:t>Тип скенера: Скенер са аутоматским пријемом докумената.</w:t>
            </w:r>
          </w:p>
          <w:p w14:paraId="78491454" w14:textId="77777777" w:rsidR="005434A5" w:rsidRPr="002B656F" w:rsidRDefault="005434A5" w:rsidP="003323DD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eastAsia="Times New Roman"/>
                <w:noProof/>
                <w:lang w:val="en-GB"/>
              </w:rPr>
            </w:pPr>
            <w:r w:rsidRPr="002B656F">
              <w:rPr>
                <w:rFonts w:eastAsia="Times New Roman"/>
                <w:noProof/>
                <w:lang w:val="en-GB"/>
              </w:rPr>
              <w:t>Технологија скенирања: Color Charge Coupled Device (Color CCD)</w:t>
            </w:r>
          </w:p>
          <w:p w14:paraId="269DDD1E" w14:textId="77777777" w:rsidR="005434A5" w:rsidRPr="002B656F" w:rsidRDefault="005434A5" w:rsidP="003323DD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eastAsia="Times New Roman"/>
                <w:noProof/>
                <w:lang w:val="en-GB"/>
              </w:rPr>
            </w:pPr>
            <w:r w:rsidRPr="002B656F">
              <w:rPr>
                <w:rFonts w:eastAsia="Times New Roman"/>
                <w:noProof/>
                <w:lang w:val="en-GB"/>
              </w:rPr>
              <w:t>Oптичка резолуција скенирања: 600 dpi</w:t>
            </w:r>
          </w:p>
          <w:p w14:paraId="11389275" w14:textId="77777777" w:rsidR="005434A5" w:rsidRPr="002B656F" w:rsidRDefault="005434A5" w:rsidP="003323DD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eastAsia="Times New Roman"/>
                <w:noProof/>
                <w:lang w:val="en-GB"/>
              </w:rPr>
            </w:pPr>
            <w:r w:rsidRPr="002B656F">
              <w:rPr>
                <w:rFonts w:eastAsia="Times New Roman"/>
                <w:noProof/>
                <w:lang w:val="en-GB"/>
              </w:rPr>
              <w:t>Капацитет ADF: 80 страна (A4: 80g/m2)</w:t>
            </w:r>
          </w:p>
          <w:p w14:paraId="42573BB7" w14:textId="77777777" w:rsidR="005434A5" w:rsidRPr="002B656F" w:rsidRDefault="005434A5" w:rsidP="003323DD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eastAsia="Times New Roman"/>
                <w:noProof/>
                <w:lang w:val="en-GB"/>
              </w:rPr>
            </w:pPr>
            <w:r w:rsidRPr="002B656F">
              <w:rPr>
                <w:rFonts w:eastAsia="Times New Roman"/>
                <w:noProof/>
                <w:lang w:val="en-GB"/>
              </w:rPr>
              <w:t>Дневни обим скенирања: 4000 страна</w:t>
            </w:r>
          </w:p>
          <w:p w14:paraId="279AB193" w14:textId="77777777" w:rsidR="005434A5" w:rsidRPr="002B656F" w:rsidRDefault="005434A5" w:rsidP="003323DD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eastAsia="Times New Roman"/>
                <w:noProof/>
                <w:lang w:val="en-GB"/>
              </w:rPr>
            </w:pPr>
            <w:r w:rsidRPr="002B656F">
              <w:rPr>
                <w:rFonts w:eastAsia="Times New Roman"/>
                <w:noProof/>
                <w:lang w:val="en-GB"/>
              </w:rPr>
              <w:t>Опсег улазног документа ADF:</w:t>
            </w:r>
          </w:p>
          <w:p w14:paraId="749B22ED" w14:textId="77777777" w:rsidR="005434A5" w:rsidRPr="002B656F" w:rsidRDefault="005434A5" w:rsidP="003323DD">
            <w:pPr>
              <w:pStyle w:val="ListParagraph"/>
              <w:numPr>
                <w:ilvl w:val="0"/>
                <w:numId w:val="39"/>
              </w:numPr>
              <w:spacing w:line="240" w:lineRule="auto"/>
              <w:contextualSpacing/>
              <w:rPr>
                <w:rFonts w:eastAsia="Times New Roman"/>
                <w:noProof/>
                <w:lang w:val="sr-Cyrl-CS"/>
              </w:rPr>
            </w:pPr>
            <w:r>
              <w:rPr>
                <w:rFonts w:eastAsia="Times New Roman"/>
                <w:noProof/>
                <w:lang w:val="sr-Cyrl-RS"/>
              </w:rPr>
              <w:t>Максимално</w:t>
            </w:r>
            <w:r w:rsidRPr="002B656F">
              <w:rPr>
                <w:rFonts w:eastAsia="Times New Roman"/>
                <w:noProof/>
                <w:lang w:val="sr-Cyrl-CS"/>
              </w:rPr>
              <w:t>: 216 mm x 355.6 mm (8.5 in. x 14 in.)</w:t>
            </w:r>
          </w:p>
          <w:p w14:paraId="7E97C5B8" w14:textId="77777777" w:rsidR="005434A5" w:rsidRPr="002B656F" w:rsidRDefault="005434A5" w:rsidP="003323DD">
            <w:pPr>
              <w:pStyle w:val="ListParagraph"/>
              <w:numPr>
                <w:ilvl w:val="0"/>
                <w:numId w:val="39"/>
              </w:numPr>
              <w:spacing w:line="240" w:lineRule="auto"/>
              <w:contextualSpacing/>
              <w:rPr>
                <w:rFonts w:eastAsia="Times New Roman"/>
                <w:noProof/>
                <w:lang w:val="sr-Cyrl-CS"/>
              </w:rPr>
            </w:pPr>
            <w:r>
              <w:rPr>
                <w:rFonts w:eastAsia="Times New Roman"/>
                <w:noProof/>
                <w:lang w:val="sr-Cyrl-CS"/>
              </w:rPr>
              <w:t>Минимално</w:t>
            </w:r>
            <w:r w:rsidRPr="002B656F">
              <w:rPr>
                <w:rFonts w:eastAsia="Times New Roman"/>
                <w:noProof/>
                <w:lang w:val="sr-Cyrl-CS"/>
              </w:rPr>
              <w:t>: 50.8 mm x 54 mm (2 in. x 2.13 in.)</w:t>
            </w:r>
          </w:p>
          <w:p w14:paraId="1F892C24" w14:textId="77777777" w:rsidR="005434A5" w:rsidRPr="002B656F" w:rsidRDefault="005434A5" w:rsidP="003323DD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eastAsia="Times New Roman"/>
                <w:noProof/>
                <w:lang w:val="en-GB"/>
              </w:rPr>
            </w:pPr>
            <w:r w:rsidRPr="002B656F">
              <w:rPr>
                <w:rFonts w:eastAsia="Times New Roman"/>
                <w:noProof/>
                <w:lang w:val="en-GB"/>
              </w:rPr>
              <w:t>Брзина скенирања (величина A4):</w:t>
            </w:r>
          </w:p>
          <w:p w14:paraId="6C6F2423" w14:textId="77777777" w:rsidR="005434A5" w:rsidRPr="00E339AA" w:rsidRDefault="005434A5" w:rsidP="003323DD">
            <w:pPr>
              <w:pStyle w:val="ListParagraph"/>
              <w:numPr>
                <w:ilvl w:val="0"/>
                <w:numId w:val="39"/>
              </w:numPr>
              <w:spacing w:line="240" w:lineRule="auto"/>
              <w:contextualSpacing/>
              <w:rPr>
                <w:rFonts w:eastAsia="Times New Roman"/>
                <w:noProof/>
                <w:lang w:val="sr-Cyrl-CS"/>
              </w:rPr>
            </w:pPr>
            <w:r w:rsidRPr="00E339AA">
              <w:rPr>
                <w:rFonts w:eastAsia="Times New Roman"/>
                <w:noProof/>
                <w:lang w:val="sr-Cyrl-CS"/>
              </w:rPr>
              <w:t>Simplex: 60 ppm (200 dpi / 300 dpi) или брже</w:t>
            </w:r>
          </w:p>
          <w:p w14:paraId="7ECA425B" w14:textId="77777777" w:rsidR="005434A5" w:rsidRPr="00E339AA" w:rsidRDefault="005434A5" w:rsidP="003323DD">
            <w:pPr>
              <w:pStyle w:val="ListParagraph"/>
              <w:numPr>
                <w:ilvl w:val="0"/>
                <w:numId w:val="39"/>
              </w:numPr>
              <w:spacing w:line="240" w:lineRule="auto"/>
              <w:contextualSpacing/>
              <w:rPr>
                <w:rFonts w:eastAsia="Times New Roman"/>
                <w:noProof/>
                <w:lang w:val="sr-Cyrl-CS"/>
              </w:rPr>
            </w:pPr>
            <w:r w:rsidRPr="00E339AA">
              <w:rPr>
                <w:rFonts w:eastAsia="Times New Roman"/>
                <w:noProof/>
                <w:lang w:val="sr-Cyrl-CS"/>
              </w:rPr>
              <w:t>Duplex: 120 ipm (200 dpi / 300 dpi) или брже</w:t>
            </w:r>
          </w:p>
          <w:p w14:paraId="30608FC6" w14:textId="77777777" w:rsidR="005434A5" w:rsidRPr="002B656F" w:rsidRDefault="005434A5" w:rsidP="003323DD">
            <w:pPr>
              <w:pStyle w:val="ListParagraph"/>
              <w:numPr>
                <w:ilvl w:val="0"/>
                <w:numId w:val="38"/>
              </w:numPr>
              <w:spacing w:line="240" w:lineRule="auto"/>
              <w:contextualSpacing/>
              <w:rPr>
                <w:rFonts w:eastAsia="Times New Roman"/>
                <w:noProof/>
                <w:lang w:val="en-GB"/>
              </w:rPr>
            </w:pPr>
            <w:r w:rsidRPr="002B656F">
              <w:rPr>
                <w:rFonts w:eastAsia="Times New Roman"/>
                <w:noProof/>
                <w:lang w:val="en-GB"/>
              </w:rPr>
              <w:t>Излазнa резолуција:</w:t>
            </w:r>
          </w:p>
          <w:p w14:paraId="03787C5F" w14:textId="77777777" w:rsidR="005434A5" w:rsidRPr="00E339AA" w:rsidRDefault="005434A5" w:rsidP="003323DD">
            <w:pPr>
              <w:pStyle w:val="ListParagraph"/>
              <w:numPr>
                <w:ilvl w:val="0"/>
                <w:numId w:val="39"/>
              </w:numPr>
              <w:spacing w:line="240" w:lineRule="auto"/>
              <w:contextualSpacing/>
              <w:rPr>
                <w:rFonts w:eastAsia="Times New Roman"/>
                <w:noProof/>
                <w:lang w:val="sr-Cyrl-CS"/>
              </w:rPr>
            </w:pPr>
            <w:r w:rsidRPr="00E339AA">
              <w:rPr>
                <w:rFonts w:eastAsia="Times New Roman"/>
                <w:noProof/>
                <w:lang w:val="sr-Cyrl-CS"/>
              </w:rPr>
              <w:t>У боји: 24bit</w:t>
            </w:r>
          </w:p>
          <w:p w14:paraId="4047E908" w14:textId="77777777" w:rsidR="005434A5" w:rsidRPr="00E339AA" w:rsidRDefault="005434A5" w:rsidP="003323DD">
            <w:pPr>
              <w:pStyle w:val="ListParagraph"/>
              <w:numPr>
                <w:ilvl w:val="0"/>
                <w:numId w:val="39"/>
              </w:numPr>
              <w:spacing w:line="240" w:lineRule="auto"/>
              <w:contextualSpacing/>
              <w:rPr>
                <w:rFonts w:eastAsia="Times New Roman"/>
                <w:noProof/>
                <w:lang w:val="sr-Cyrl-CS"/>
              </w:rPr>
            </w:pPr>
            <w:r w:rsidRPr="00E339AA">
              <w:rPr>
                <w:rFonts w:eastAsia="Times New Roman"/>
                <w:noProof/>
                <w:lang w:val="sr-Cyrl-CS"/>
              </w:rPr>
              <w:t>Grayscale: 8bit</w:t>
            </w:r>
          </w:p>
          <w:p w14:paraId="21C3AB4E" w14:textId="77777777" w:rsidR="005434A5" w:rsidRPr="00E339AA" w:rsidRDefault="005434A5" w:rsidP="003323DD">
            <w:pPr>
              <w:pStyle w:val="ListParagraph"/>
              <w:numPr>
                <w:ilvl w:val="0"/>
                <w:numId w:val="39"/>
              </w:numPr>
              <w:spacing w:line="240" w:lineRule="auto"/>
              <w:contextualSpacing/>
              <w:rPr>
                <w:rFonts w:eastAsia="Times New Roman"/>
                <w:noProof/>
                <w:lang w:val="sr-Cyrl-CS"/>
              </w:rPr>
            </w:pPr>
            <w:r w:rsidRPr="00E339AA">
              <w:rPr>
                <w:rFonts w:eastAsia="Times New Roman"/>
                <w:noProof/>
                <w:lang w:val="sr-Cyrl-CS"/>
              </w:rPr>
              <w:t>Monochrome: 1bit</w:t>
            </w:r>
          </w:p>
          <w:p w14:paraId="6A8F892E" w14:textId="77777777" w:rsidR="005434A5" w:rsidRPr="002B656F" w:rsidRDefault="005434A5" w:rsidP="003323DD">
            <w:pPr>
              <w:pStyle w:val="ListParagraph"/>
              <w:numPr>
                <w:ilvl w:val="0"/>
                <w:numId w:val="38"/>
              </w:numPr>
              <w:spacing w:line="240" w:lineRule="auto"/>
              <w:contextualSpacing/>
              <w:rPr>
                <w:rFonts w:eastAsia="Times New Roman"/>
                <w:noProof/>
                <w:lang w:val="en-GB"/>
              </w:rPr>
            </w:pPr>
            <w:r w:rsidRPr="002B656F">
              <w:rPr>
                <w:rFonts w:eastAsia="Times New Roman"/>
                <w:noProof/>
                <w:lang w:val="en-GB"/>
              </w:rPr>
              <w:t>AD converter: 1024 levels (10bit)</w:t>
            </w:r>
          </w:p>
          <w:p w14:paraId="1F8E8C3E" w14:textId="77777777" w:rsidR="005434A5" w:rsidRPr="002B656F" w:rsidRDefault="005434A5" w:rsidP="003323DD">
            <w:pPr>
              <w:pStyle w:val="ListParagraph"/>
              <w:numPr>
                <w:ilvl w:val="0"/>
                <w:numId w:val="38"/>
              </w:numPr>
              <w:spacing w:line="240" w:lineRule="auto"/>
              <w:contextualSpacing/>
              <w:rPr>
                <w:rFonts w:eastAsia="Times New Roman"/>
                <w:noProof/>
                <w:lang w:val="en-GB"/>
              </w:rPr>
            </w:pPr>
            <w:r w:rsidRPr="002B656F">
              <w:rPr>
                <w:rFonts w:eastAsia="Times New Roman"/>
                <w:noProof/>
                <w:lang w:val="en-GB"/>
              </w:rPr>
              <w:t>Интерфејси за повезивање:</w:t>
            </w:r>
          </w:p>
          <w:p w14:paraId="3AA6FAE5" w14:textId="77777777" w:rsidR="005434A5" w:rsidRPr="00E339AA" w:rsidRDefault="005434A5" w:rsidP="003323DD">
            <w:pPr>
              <w:pStyle w:val="ListParagraph"/>
              <w:numPr>
                <w:ilvl w:val="0"/>
                <w:numId w:val="39"/>
              </w:numPr>
              <w:spacing w:line="240" w:lineRule="auto"/>
              <w:contextualSpacing/>
              <w:rPr>
                <w:rFonts w:eastAsia="Times New Roman"/>
                <w:noProof/>
                <w:lang w:val="sr-Cyrl-CS"/>
              </w:rPr>
            </w:pPr>
            <w:r w:rsidRPr="002B656F">
              <w:rPr>
                <w:rFonts w:eastAsia="Times New Roman"/>
                <w:noProof/>
                <w:lang w:val="sr-Cyrl-CS"/>
              </w:rPr>
              <w:t>USB 3.0/USB 2.0/USB 1.1</w:t>
            </w:r>
          </w:p>
          <w:p w14:paraId="32F3EAE6" w14:textId="77777777" w:rsidR="005434A5" w:rsidRPr="002B656F" w:rsidRDefault="005434A5" w:rsidP="003323DD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eastAsia="Times New Roman"/>
                <w:noProof/>
                <w:lang w:val="sr-Cyrl-CS"/>
              </w:rPr>
            </w:pPr>
            <w:r w:rsidRPr="002B656F">
              <w:rPr>
                <w:rFonts w:eastAsia="Times New Roman"/>
                <w:noProof/>
                <w:lang w:val="en-GB"/>
              </w:rPr>
              <w:t>Напајање: 220V AC, 50Hz, са каблом са европском континенталном утичницом.</w:t>
            </w:r>
          </w:p>
        </w:tc>
        <w:tc>
          <w:tcPr>
            <w:tcW w:w="1360" w:type="dxa"/>
            <w:vAlign w:val="center"/>
          </w:tcPr>
          <w:p w14:paraId="52874CE0" w14:textId="77777777" w:rsidR="005434A5" w:rsidRPr="00932106" w:rsidRDefault="005434A5" w:rsidP="005434A5">
            <w:pPr>
              <w:ind w:left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  <w:t>2</w:t>
            </w:r>
          </w:p>
        </w:tc>
      </w:tr>
      <w:tr w:rsidR="005434A5" w14:paraId="037B267A" w14:textId="77777777" w:rsidTr="005434A5">
        <w:trPr>
          <w:trHeight w:val="645"/>
          <w:jc w:val="center"/>
        </w:trPr>
        <w:tc>
          <w:tcPr>
            <w:tcW w:w="2425" w:type="dxa"/>
            <w:vAlign w:val="center"/>
          </w:tcPr>
          <w:p w14:paraId="42139BB0" w14:textId="77777777" w:rsidR="005434A5" w:rsidRPr="00357CCD" w:rsidRDefault="005434A5" w:rsidP="005434A5">
            <w:pPr>
              <w:ind w:left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357CCD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Баркод штампач</w:t>
            </w:r>
          </w:p>
        </w:tc>
        <w:tc>
          <w:tcPr>
            <w:tcW w:w="5670" w:type="dxa"/>
            <w:vAlign w:val="center"/>
          </w:tcPr>
          <w:p w14:paraId="054882F0" w14:textId="77777777" w:rsidR="005434A5" w:rsidRPr="008234D3" w:rsidRDefault="005434A5" w:rsidP="003323DD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eastAsia="Times New Roman"/>
                <w:noProof/>
                <w:lang w:val="sr-Cyrl-CS"/>
              </w:rPr>
            </w:pPr>
            <w:r w:rsidRPr="008234D3">
              <w:rPr>
                <w:rFonts w:eastAsia="Times New Roman"/>
                <w:noProof/>
                <w:lang w:val="sr-Cyrl-CS"/>
              </w:rPr>
              <w:t>Баркод десктоп штампач</w:t>
            </w:r>
          </w:p>
          <w:p w14:paraId="49D3D60D" w14:textId="77777777" w:rsidR="005434A5" w:rsidRPr="00770570" w:rsidRDefault="005434A5" w:rsidP="003323DD">
            <w:pPr>
              <w:numPr>
                <w:ilvl w:val="0"/>
                <w:numId w:val="26"/>
              </w:numPr>
              <w:contextualSpacing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770570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Повезивање на рачунар: USB, Ethernet 10/100</w:t>
            </w:r>
          </w:p>
          <w:p w14:paraId="5EC798A6" w14:textId="77777777" w:rsidR="005434A5" w:rsidRPr="00770570" w:rsidRDefault="005434A5" w:rsidP="003323DD">
            <w:pPr>
              <w:numPr>
                <w:ilvl w:val="0"/>
                <w:numId w:val="26"/>
              </w:numPr>
              <w:contextualSpacing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770570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Капацитет рибона: 300 m</w:t>
            </w:r>
          </w:p>
          <w:p w14:paraId="2A37EFAC" w14:textId="77777777" w:rsidR="005434A5" w:rsidRPr="00770570" w:rsidRDefault="005434A5" w:rsidP="003323DD">
            <w:pPr>
              <w:numPr>
                <w:ilvl w:val="0"/>
                <w:numId w:val="26"/>
              </w:numPr>
              <w:contextualSpacing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770570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Начин штампања: Thermal transfer and direct thermal modes; штампање баркода, текста и графике</w:t>
            </w:r>
          </w:p>
          <w:p w14:paraId="3EF26B62" w14:textId="77777777" w:rsidR="005434A5" w:rsidRPr="00770570" w:rsidRDefault="005434A5" w:rsidP="003323DD">
            <w:pPr>
              <w:numPr>
                <w:ilvl w:val="0"/>
                <w:numId w:val="26"/>
              </w:numPr>
              <w:contextualSpacing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770570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lastRenderedPageBreak/>
              <w:t>Резолуција: 300 dpi/12 тачака по mm</w:t>
            </w:r>
          </w:p>
          <w:p w14:paraId="750E5688" w14:textId="77777777" w:rsidR="005434A5" w:rsidRPr="00770570" w:rsidRDefault="005434A5" w:rsidP="003323DD">
            <w:pPr>
              <w:numPr>
                <w:ilvl w:val="0"/>
                <w:numId w:val="26"/>
              </w:numPr>
              <w:contextualSpacing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770570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Memorija: 512 MB Flash, 256 MB SDRAM </w:t>
            </w:r>
          </w:p>
          <w:p w14:paraId="421A87A2" w14:textId="77777777" w:rsidR="005434A5" w:rsidRPr="00770570" w:rsidRDefault="005434A5" w:rsidP="003323DD">
            <w:pPr>
              <w:numPr>
                <w:ilvl w:val="0"/>
                <w:numId w:val="26"/>
              </w:numPr>
              <w:contextualSpacing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770570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Брзина штампе: 152 mm/s</w:t>
            </w:r>
          </w:p>
          <w:p w14:paraId="0ED21ECE" w14:textId="77777777" w:rsidR="005434A5" w:rsidRPr="00770570" w:rsidRDefault="005434A5" w:rsidP="003323DD">
            <w:pPr>
              <w:numPr>
                <w:ilvl w:val="0"/>
                <w:numId w:val="26"/>
              </w:numPr>
              <w:contextualSpacing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770570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Карактеристике рибона: стандардна дужина 300 м, спољни пречник 66 mm (300m) </w:t>
            </w:r>
          </w:p>
          <w:p w14:paraId="2DF48D38" w14:textId="77777777" w:rsidR="005434A5" w:rsidRPr="00770570" w:rsidRDefault="005434A5" w:rsidP="003323DD">
            <w:pPr>
              <w:numPr>
                <w:ilvl w:val="0"/>
                <w:numId w:val="26"/>
              </w:numPr>
              <w:contextualSpacing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770570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Размера: 1:4 један рибон на четири котура налепница (300 m)</w:t>
            </w:r>
          </w:p>
          <w:p w14:paraId="19DA62A8" w14:textId="77777777" w:rsidR="005434A5" w:rsidRPr="00770570" w:rsidRDefault="005434A5" w:rsidP="003323DD">
            <w:pPr>
              <w:numPr>
                <w:ilvl w:val="0"/>
                <w:numId w:val="26"/>
              </w:numPr>
              <w:contextualSpacing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770570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Радна температура: 5° C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до</w:t>
            </w:r>
            <w:r w:rsidRPr="00770570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 41° C</w:t>
            </w:r>
          </w:p>
          <w:p w14:paraId="6A077B2E" w14:textId="77777777" w:rsidR="005434A5" w:rsidRPr="00770570" w:rsidRDefault="005434A5" w:rsidP="003323DD">
            <w:pPr>
              <w:numPr>
                <w:ilvl w:val="0"/>
                <w:numId w:val="26"/>
              </w:numPr>
              <w:contextualSpacing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770570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Дозовљен проценат влажности: 5% do 95%  </w:t>
            </w:r>
          </w:p>
          <w:p w14:paraId="3C0D7DBC" w14:textId="77777777" w:rsidR="005434A5" w:rsidRPr="00770570" w:rsidRDefault="005434A5" w:rsidP="003323DD">
            <w:pPr>
              <w:numPr>
                <w:ilvl w:val="0"/>
                <w:numId w:val="26"/>
              </w:numPr>
              <w:contextualSpacing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770570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Сертификати: EN 301 893, EN 62311, cTUVus, KCC, CE, FCC Class-B</w:t>
            </w:r>
          </w:p>
          <w:p w14:paraId="6C9D6FF5" w14:textId="77777777" w:rsidR="005434A5" w:rsidRPr="00770570" w:rsidRDefault="005434A5" w:rsidP="003323DD">
            <w:pPr>
              <w:numPr>
                <w:ilvl w:val="0"/>
                <w:numId w:val="26"/>
              </w:numPr>
              <w:contextualSpacing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770570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Тежина: максимално 3 kg</w:t>
            </w:r>
          </w:p>
          <w:p w14:paraId="6EDD01F6" w14:textId="77777777" w:rsidR="005434A5" w:rsidRPr="00770570" w:rsidRDefault="005434A5" w:rsidP="003323DD">
            <w:pPr>
              <w:numPr>
                <w:ilvl w:val="0"/>
                <w:numId w:val="26"/>
              </w:numPr>
              <w:contextualSpacing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770570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Подржане верзије оперативних система Windows 10, Windows 8.1, Windows 8, Windows 7</w:t>
            </w:r>
          </w:p>
          <w:p w14:paraId="2FA1333A" w14:textId="77777777" w:rsidR="005434A5" w:rsidRPr="00770570" w:rsidRDefault="005434A5" w:rsidP="003323DD">
            <w:pPr>
              <w:numPr>
                <w:ilvl w:val="0"/>
                <w:numId w:val="26"/>
              </w:numPr>
              <w:contextualSpacing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770570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10 одговрарјућих рибона</w:t>
            </w:r>
          </w:p>
          <w:p w14:paraId="56371175" w14:textId="77777777" w:rsidR="005434A5" w:rsidRPr="002E7572" w:rsidRDefault="005434A5" w:rsidP="003323DD">
            <w:pPr>
              <w:numPr>
                <w:ilvl w:val="0"/>
                <w:numId w:val="26"/>
              </w:numPr>
              <w:contextualSpacing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Н</w:t>
            </w:r>
            <w:r w:rsidRPr="00770570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еопходн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и</w:t>
            </w:r>
            <w:r w:rsidRPr="00770570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 драјвер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и</w:t>
            </w:r>
            <w:r w:rsidRPr="00770570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, каблов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и</w:t>
            </w:r>
            <w:r w:rsidRPr="00770570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 за повезивање на рачунар и електричну мрежу (одговрајући адаптер уколико уређај захтева адаптер)</w:t>
            </w:r>
          </w:p>
        </w:tc>
        <w:tc>
          <w:tcPr>
            <w:tcW w:w="1360" w:type="dxa"/>
            <w:vAlign w:val="center"/>
          </w:tcPr>
          <w:p w14:paraId="19A5AA18" w14:textId="77777777" w:rsidR="005434A5" w:rsidRPr="00534499" w:rsidRDefault="005434A5" w:rsidP="005434A5">
            <w:pPr>
              <w:ind w:left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t>2</w:t>
            </w:r>
          </w:p>
        </w:tc>
      </w:tr>
      <w:tr w:rsidR="005434A5" w14:paraId="6D519712" w14:textId="77777777" w:rsidTr="005434A5">
        <w:trPr>
          <w:trHeight w:val="630"/>
          <w:jc w:val="center"/>
        </w:trPr>
        <w:tc>
          <w:tcPr>
            <w:tcW w:w="2425" w:type="dxa"/>
            <w:vAlign w:val="center"/>
          </w:tcPr>
          <w:p w14:paraId="267FBBF0" w14:textId="77777777" w:rsidR="005434A5" w:rsidRPr="00534499" w:rsidRDefault="005434A5" w:rsidP="005434A5">
            <w:pPr>
              <w:ind w:left="0"/>
              <w:jc w:val="center"/>
              <w:rPr>
                <w:rFonts w:cs="Calibri"/>
                <w:color w:val="000000"/>
                <w:lang w:val="sr-Cyrl-RS"/>
              </w:rPr>
            </w:pPr>
            <w:r w:rsidRPr="00534499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Ранац тип 1</w:t>
            </w:r>
          </w:p>
        </w:tc>
        <w:tc>
          <w:tcPr>
            <w:tcW w:w="5670" w:type="dxa"/>
            <w:vAlign w:val="center"/>
          </w:tcPr>
          <w:p w14:paraId="0D59A0B6" w14:textId="77777777" w:rsidR="005434A5" w:rsidRPr="00534499" w:rsidRDefault="005434A5" w:rsidP="005434A5">
            <w:pPr>
              <w:ind w:left="0"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 xml:space="preserve">Компатибилан са </w:t>
            </w:r>
            <w:r w:rsidRPr="00312846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val="sr-Cyrl-CS"/>
              </w:rPr>
              <w:t>Lenovo IdeaPad YOGA</w:t>
            </w:r>
            <w:r w:rsidRPr="00312846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 C930-13 (81C400LEYA)</w:t>
            </w:r>
          </w:p>
        </w:tc>
        <w:tc>
          <w:tcPr>
            <w:tcW w:w="1360" w:type="dxa"/>
            <w:vAlign w:val="center"/>
          </w:tcPr>
          <w:p w14:paraId="42771446" w14:textId="77777777" w:rsidR="005434A5" w:rsidRPr="006C0404" w:rsidRDefault="005434A5" w:rsidP="005434A5">
            <w:pPr>
              <w:ind w:left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  <w:t>3</w:t>
            </w:r>
          </w:p>
        </w:tc>
      </w:tr>
      <w:tr w:rsidR="005434A5" w14:paraId="2C58A74B" w14:textId="77777777" w:rsidTr="005434A5">
        <w:trPr>
          <w:trHeight w:val="735"/>
          <w:jc w:val="center"/>
        </w:trPr>
        <w:tc>
          <w:tcPr>
            <w:tcW w:w="2425" w:type="dxa"/>
            <w:vAlign w:val="center"/>
          </w:tcPr>
          <w:p w14:paraId="6E1D7EFA" w14:textId="77777777" w:rsidR="005434A5" w:rsidRPr="00085307" w:rsidRDefault="005434A5" w:rsidP="005434A5">
            <w:pPr>
              <w:ind w:left="0"/>
              <w:jc w:val="center"/>
              <w:rPr>
                <w:rFonts w:cs="Calibri"/>
                <w:color w:val="000000"/>
              </w:rPr>
            </w:pPr>
            <w:r w:rsidRPr="00C5031E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Ранац тип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5670" w:type="dxa"/>
            <w:vAlign w:val="center"/>
          </w:tcPr>
          <w:p w14:paraId="7C9D3D52" w14:textId="77777777" w:rsidR="005434A5" w:rsidRPr="005343F8" w:rsidRDefault="005434A5" w:rsidP="003323DD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rFonts w:eastAsia="Times New Roman"/>
                <w:noProof/>
                <w:lang w:val="sr-Cyrl-CS"/>
              </w:rPr>
            </w:pPr>
            <w:r w:rsidRPr="00932106">
              <w:rPr>
                <w:rFonts w:eastAsia="Times New Roman"/>
                <w:noProof/>
                <w:lang w:val="sr-Cyrl-CS"/>
              </w:rPr>
              <w:t xml:space="preserve">Компатибилан са </w:t>
            </w:r>
            <w:r w:rsidRPr="005343F8">
              <w:rPr>
                <w:rFonts w:eastAsia="Times New Roman"/>
                <w:noProof/>
                <w:lang w:val="sr-Cyrl-CS"/>
              </w:rPr>
              <w:t xml:space="preserve">HP EliteBook 850 G5 </w:t>
            </w:r>
          </w:p>
          <w:p w14:paraId="37466069" w14:textId="77777777" w:rsidR="005434A5" w:rsidRPr="005343F8" w:rsidRDefault="005434A5" w:rsidP="003323DD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rFonts w:eastAsia="Times New Roman"/>
                <w:noProof/>
              </w:rPr>
            </w:pPr>
            <w:r w:rsidRPr="00932106">
              <w:rPr>
                <w:rFonts w:eastAsia="Times New Roman"/>
                <w:noProof/>
                <w:lang w:val="sr-Cyrl-CS"/>
              </w:rPr>
              <w:t>Могућност</w:t>
            </w:r>
            <w:r w:rsidRPr="005343F8">
              <w:rPr>
                <w:rFonts w:eastAsia="Times New Roman"/>
                <w:noProof/>
                <w:lang w:val="sr-Cyrl-CS"/>
              </w:rPr>
              <w:t xml:space="preserve"> пуњења</w:t>
            </w:r>
          </w:p>
        </w:tc>
        <w:tc>
          <w:tcPr>
            <w:tcW w:w="1360" w:type="dxa"/>
            <w:vAlign w:val="center"/>
          </w:tcPr>
          <w:p w14:paraId="21ED6C18" w14:textId="77777777" w:rsidR="005434A5" w:rsidRPr="006C0404" w:rsidRDefault="005434A5" w:rsidP="005434A5">
            <w:pPr>
              <w:ind w:left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  <w:t>5</w:t>
            </w:r>
          </w:p>
        </w:tc>
      </w:tr>
      <w:tr w:rsidR="005434A5" w14:paraId="465F841C" w14:textId="77777777" w:rsidTr="005434A5">
        <w:trPr>
          <w:trHeight w:val="585"/>
          <w:jc w:val="center"/>
        </w:trPr>
        <w:tc>
          <w:tcPr>
            <w:tcW w:w="2425" w:type="dxa"/>
            <w:vAlign w:val="center"/>
          </w:tcPr>
          <w:p w14:paraId="6016A22A" w14:textId="77777777" w:rsidR="005434A5" w:rsidRPr="00085307" w:rsidRDefault="005434A5" w:rsidP="005434A5">
            <w:pPr>
              <w:ind w:left="0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Монитор</w:t>
            </w:r>
          </w:p>
        </w:tc>
        <w:tc>
          <w:tcPr>
            <w:tcW w:w="5670" w:type="dxa"/>
            <w:vAlign w:val="center"/>
          </w:tcPr>
          <w:p w14:paraId="5F580EC1" w14:textId="77777777" w:rsidR="005434A5" w:rsidRPr="000844CD" w:rsidRDefault="005434A5" w:rsidP="003323DD">
            <w:pPr>
              <w:pStyle w:val="ListParagraph"/>
              <w:numPr>
                <w:ilvl w:val="0"/>
                <w:numId w:val="31"/>
              </w:numPr>
              <w:spacing w:line="240" w:lineRule="auto"/>
              <w:ind w:hanging="685"/>
              <w:contextualSpacing/>
              <w:rPr>
                <w:rFonts w:eastAsia="Times New Roman"/>
                <w:noProof/>
                <w:lang w:val="sr-Cyrl-CS"/>
              </w:rPr>
            </w:pPr>
            <w:r w:rsidRPr="000844CD">
              <w:rPr>
                <w:rFonts w:eastAsia="Times New Roman"/>
                <w:noProof/>
                <w:lang w:val="sr-Cyrl-CS"/>
              </w:rPr>
              <w:t>Дијагоналa минимално 68 cm</w:t>
            </w:r>
          </w:p>
          <w:p w14:paraId="503AF8B9" w14:textId="77777777" w:rsidR="005434A5" w:rsidRPr="000844CD" w:rsidRDefault="005434A5" w:rsidP="003323DD">
            <w:pPr>
              <w:pStyle w:val="ListParagraph"/>
              <w:numPr>
                <w:ilvl w:val="0"/>
                <w:numId w:val="31"/>
              </w:numPr>
              <w:spacing w:line="240" w:lineRule="auto"/>
              <w:ind w:hanging="685"/>
              <w:contextualSpacing/>
              <w:rPr>
                <w:rFonts w:eastAsia="Times New Roman"/>
                <w:noProof/>
                <w:lang w:val="sr-Cyrl-CS"/>
              </w:rPr>
            </w:pPr>
            <w:r w:rsidRPr="000844CD">
              <w:rPr>
                <w:rFonts w:eastAsia="Times New Roman"/>
                <w:noProof/>
                <w:lang w:val="sr-Cyrl-CS"/>
              </w:rPr>
              <w:t>Оптимална резолуција: 1920x1080 на 60Hz</w:t>
            </w:r>
          </w:p>
          <w:p w14:paraId="0164BFA8" w14:textId="77777777" w:rsidR="005434A5" w:rsidRPr="000844CD" w:rsidRDefault="005434A5" w:rsidP="003323DD">
            <w:pPr>
              <w:pStyle w:val="ListParagraph"/>
              <w:numPr>
                <w:ilvl w:val="0"/>
                <w:numId w:val="31"/>
              </w:numPr>
              <w:spacing w:line="240" w:lineRule="auto"/>
              <w:ind w:hanging="685"/>
              <w:contextualSpacing/>
              <w:rPr>
                <w:rFonts w:eastAsia="Times New Roman"/>
                <w:noProof/>
                <w:lang w:val="sr-Cyrl-CS"/>
              </w:rPr>
            </w:pPr>
            <w:r w:rsidRPr="000844CD">
              <w:rPr>
                <w:rFonts w:eastAsia="Times New Roman"/>
                <w:noProof/>
                <w:lang w:val="sr-Cyrl-CS"/>
              </w:rPr>
              <w:t>Осветљење: 250 cd/m2</w:t>
            </w:r>
          </w:p>
          <w:p w14:paraId="11193978" w14:textId="77777777" w:rsidR="005434A5" w:rsidRPr="000844CD" w:rsidRDefault="005434A5" w:rsidP="003323DD">
            <w:pPr>
              <w:pStyle w:val="ListParagraph"/>
              <w:numPr>
                <w:ilvl w:val="0"/>
                <w:numId w:val="31"/>
              </w:numPr>
              <w:spacing w:line="240" w:lineRule="auto"/>
              <w:ind w:hanging="685"/>
              <w:contextualSpacing/>
              <w:rPr>
                <w:rFonts w:eastAsia="Times New Roman"/>
                <w:noProof/>
                <w:lang w:val="sr-Cyrl-CS"/>
              </w:rPr>
            </w:pPr>
            <w:r w:rsidRPr="000844CD">
              <w:rPr>
                <w:rFonts w:eastAsia="Times New Roman"/>
                <w:noProof/>
                <w:lang w:val="sr-Cyrl-CS"/>
              </w:rPr>
              <w:t xml:space="preserve">Врста панела: </w:t>
            </w:r>
            <w:r w:rsidRPr="000844CD">
              <w:rPr>
                <w:rFonts w:eastAsia="Times New Roman"/>
                <w:i/>
                <w:iCs/>
                <w:noProof/>
                <w:lang w:val="sr-Cyrl-CS"/>
              </w:rPr>
              <w:t>IPS Anti-glare</w:t>
            </w:r>
          </w:p>
          <w:p w14:paraId="0FBE753C" w14:textId="77777777" w:rsidR="005434A5" w:rsidRPr="000844CD" w:rsidRDefault="005434A5" w:rsidP="003323DD">
            <w:pPr>
              <w:pStyle w:val="ListParagraph"/>
              <w:numPr>
                <w:ilvl w:val="0"/>
                <w:numId w:val="31"/>
              </w:numPr>
              <w:spacing w:line="240" w:lineRule="auto"/>
              <w:ind w:hanging="685"/>
              <w:contextualSpacing/>
              <w:rPr>
                <w:rFonts w:eastAsia="Times New Roman"/>
                <w:noProof/>
                <w:lang w:val="sr-Cyrl-CS"/>
              </w:rPr>
            </w:pPr>
            <w:r w:rsidRPr="000844CD">
              <w:rPr>
                <w:rFonts w:eastAsia="Times New Roman"/>
                <w:noProof/>
                <w:lang w:val="sr-Cyrl-CS"/>
              </w:rPr>
              <w:t>Технологија позадинског осветљења: LED</w:t>
            </w:r>
          </w:p>
          <w:p w14:paraId="18A42619" w14:textId="77777777" w:rsidR="005434A5" w:rsidRPr="000844CD" w:rsidRDefault="005434A5" w:rsidP="003323DD">
            <w:pPr>
              <w:pStyle w:val="ListParagraph"/>
              <w:numPr>
                <w:ilvl w:val="0"/>
                <w:numId w:val="31"/>
              </w:numPr>
              <w:spacing w:line="240" w:lineRule="auto"/>
              <w:ind w:hanging="685"/>
              <w:contextualSpacing/>
              <w:rPr>
                <w:rFonts w:eastAsia="Times New Roman"/>
                <w:noProof/>
                <w:lang w:val="sr-Cyrl-CS"/>
              </w:rPr>
            </w:pPr>
            <w:r w:rsidRPr="000844CD">
              <w:rPr>
                <w:rFonts w:eastAsia="Times New Roman"/>
                <w:noProof/>
                <w:lang w:val="sr-Cyrl-CS"/>
              </w:rPr>
              <w:t>Контраст: статички 1000:1, динамички 5000000:1</w:t>
            </w:r>
          </w:p>
          <w:p w14:paraId="6C565E1D" w14:textId="77777777" w:rsidR="005434A5" w:rsidRPr="000844CD" w:rsidRDefault="005434A5" w:rsidP="003323DD">
            <w:pPr>
              <w:pStyle w:val="ListParagraph"/>
              <w:numPr>
                <w:ilvl w:val="0"/>
                <w:numId w:val="31"/>
              </w:numPr>
              <w:spacing w:line="240" w:lineRule="auto"/>
              <w:ind w:hanging="685"/>
              <w:contextualSpacing/>
              <w:rPr>
                <w:rFonts w:eastAsia="Times New Roman"/>
                <w:noProof/>
                <w:lang w:val="sr-Cyrl-CS"/>
              </w:rPr>
            </w:pPr>
            <w:r w:rsidRPr="000844CD">
              <w:rPr>
                <w:rFonts w:eastAsia="Times New Roman"/>
                <w:noProof/>
                <w:lang w:val="sr-Cyrl-CS"/>
              </w:rPr>
              <w:t>Време одзива: максимално 5 ms</w:t>
            </w:r>
          </w:p>
          <w:p w14:paraId="48657C9A" w14:textId="77777777" w:rsidR="005434A5" w:rsidRPr="000844CD" w:rsidRDefault="005434A5" w:rsidP="003323DD">
            <w:pPr>
              <w:pStyle w:val="ListParagraph"/>
              <w:numPr>
                <w:ilvl w:val="0"/>
                <w:numId w:val="31"/>
              </w:numPr>
              <w:spacing w:line="240" w:lineRule="auto"/>
              <w:ind w:hanging="685"/>
              <w:contextualSpacing/>
              <w:rPr>
                <w:rFonts w:eastAsia="Times New Roman"/>
                <w:noProof/>
                <w:lang w:val="sr-Cyrl-CS"/>
              </w:rPr>
            </w:pPr>
            <w:r w:rsidRPr="000844CD">
              <w:rPr>
                <w:rFonts w:eastAsia="Times New Roman"/>
                <w:noProof/>
                <w:lang w:val="sr-Cyrl-CS"/>
              </w:rPr>
              <w:t>Однос страница:</w:t>
            </w:r>
            <w:r>
              <w:rPr>
                <w:rFonts w:eastAsia="Times New Roman"/>
                <w:noProof/>
                <w:lang w:val="sr-Latn-RS"/>
              </w:rPr>
              <w:t xml:space="preserve"> </w:t>
            </w:r>
            <w:r w:rsidRPr="000844CD">
              <w:rPr>
                <w:rFonts w:eastAsia="Times New Roman"/>
                <w:noProof/>
                <w:lang w:val="sr-Cyrl-CS"/>
              </w:rPr>
              <w:t>16:9</w:t>
            </w:r>
          </w:p>
          <w:p w14:paraId="7869FE21" w14:textId="77777777" w:rsidR="005434A5" w:rsidRPr="000844CD" w:rsidRDefault="005434A5" w:rsidP="003323DD">
            <w:pPr>
              <w:pStyle w:val="ListParagraph"/>
              <w:numPr>
                <w:ilvl w:val="0"/>
                <w:numId w:val="31"/>
              </w:numPr>
              <w:spacing w:line="240" w:lineRule="auto"/>
              <w:ind w:hanging="685"/>
              <w:contextualSpacing/>
              <w:rPr>
                <w:rFonts w:eastAsia="Times New Roman"/>
                <w:noProof/>
                <w:lang w:val="sr-Cyrl-CS"/>
              </w:rPr>
            </w:pPr>
            <w:r w:rsidRPr="000844CD">
              <w:rPr>
                <w:rFonts w:eastAsia="Times New Roman"/>
                <w:noProof/>
                <w:lang w:val="sr-Cyrl-CS"/>
              </w:rPr>
              <w:t xml:space="preserve">Угао гледања: хоризонтално 178º и вертикално 178º </w:t>
            </w:r>
          </w:p>
          <w:p w14:paraId="15471E32" w14:textId="77777777" w:rsidR="005434A5" w:rsidRPr="000844CD" w:rsidRDefault="005434A5" w:rsidP="003323DD">
            <w:pPr>
              <w:pStyle w:val="ListParagraph"/>
              <w:numPr>
                <w:ilvl w:val="0"/>
                <w:numId w:val="31"/>
              </w:numPr>
              <w:spacing w:line="240" w:lineRule="auto"/>
              <w:ind w:hanging="685"/>
              <w:contextualSpacing/>
              <w:rPr>
                <w:rFonts w:eastAsia="Times New Roman"/>
                <w:noProof/>
                <w:lang w:val="sr-Cyrl-CS"/>
              </w:rPr>
            </w:pPr>
            <w:r w:rsidRPr="000844CD">
              <w:rPr>
                <w:rFonts w:eastAsia="Times New Roman"/>
                <w:noProof/>
                <w:lang w:val="sr-Cyrl-CS"/>
              </w:rPr>
              <w:t>Повезивање: 1x</w:t>
            </w:r>
            <w:r w:rsidRPr="000844CD">
              <w:rPr>
                <w:rFonts w:eastAsia="Times New Roman"/>
                <w:i/>
                <w:iCs/>
                <w:noProof/>
                <w:lang w:val="sr-Cyrl-CS"/>
              </w:rPr>
              <w:t>DisplayPort</w:t>
            </w:r>
            <w:r w:rsidRPr="000844CD">
              <w:rPr>
                <w:rFonts w:eastAsia="Times New Roman"/>
                <w:noProof/>
                <w:lang w:val="sr-Cyrl-CS"/>
              </w:rPr>
              <w:t xml:space="preserve">, 1xVGA, 1xHDMI, 3xUSB 3.0 (од којих је бар један </w:t>
            </w:r>
            <w:r w:rsidRPr="000844CD">
              <w:rPr>
                <w:rFonts w:eastAsia="Times New Roman"/>
                <w:i/>
                <w:iCs/>
                <w:noProof/>
                <w:lang w:val="sr-Cyrl-CS"/>
              </w:rPr>
              <w:t>upstream</w:t>
            </w:r>
            <w:r w:rsidRPr="000844CD">
              <w:rPr>
                <w:rFonts w:eastAsia="Times New Roman"/>
                <w:noProof/>
                <w:lang w:val="sr-Cyrl-CS"/>
              </w:rPr>
              <w:t>), са минимално 2 видео кабла за повезивање на рачунар</w:t>
            </w:r>
          </w:p>
          <w:p w14:paraId="645E0E59" w14:textId="77777777" w:rsidR="005434A5" w:rsidRPr="000844CD" w:rsidRDefault="005434A5" w:rsidP="003323DD">
            <w:pPr>
              <w:pStyle w:val="ListParagraph"/>
              <w:numPr>
                <w:ilvl w:val="0"/>
                <w:numId w:val="31"/>
              </w:numPr>
              <w:spacing w:line="240" w:lineRule="auto"/>
              <w:ind w:hanging="685"/>
              <w:contextualSpacing/>
              <w:rPr>
                <w:rFonts w:eastAsia="Times New Roman"/>
                <w:noProof/>
                <w:lang w:val="sr-Cyrl-CS"/>
              </w:rPr>
            </w:pPr>
            <w:r w:rsidRPr="000844CD">
              <w:rPr>
                <w:rFonts w:eastAsia="Times New Roman"/>
                <w:noProof/>
                <w:lang w:val="sr-Cyrl-CS"/>
              </w:rPr>
              <w:t>Кабл за повезивање на електричну мрежу</w:t>
            </w:r>
          </w:p>
          <w:p w14:paraId="0759504A" w14:textId="77777777" w:rsidR="005434A5" w:rsidRPr="000844CD" w:rsidRDefault="005434A5" w:rsidP="003323DD">
            <w:pPr>
              <w:pStyle w:val="ListParagraph"/>
              <w:numPr>
                <w:ilvl w:val="0"/>
                <w:numId w:val="31"/>
              </w:numPr>
              <w:spacing w:line="240" w:lineRule="auto"/>
              <w:ind w:hanging="685"/>
              <w:contextualSpacing/>
              <w:rPr>
                <w:rFonts w:eastAsia="Times New Roman"/>
                <w:noProof/>
                <w:lang w:val="sr-Cyrl-CS"/>
              </w:rPr>
            </w:pPr>
            <w:r w:rsidRPr="000844CD">
              <w:rPr>
                <w:rFonts w:eastAsia="Times New Roman"/>
                <w:noProof/>
                <w:lang w:val="sr-Cyrl-CS"/>
              </w:rPr>
              <w:t>Напредне функције: вишесмерна прилагодљивост екрана - подешавање позиције нагибом, висином, окретањем (tilt, pivot, swivel)</w:t>
            </w:r>
          </w:p>
          <w:p w14:paraId="0869E633" w14:textId="77777777" w:rsidR="005434A5" w:rsidRPr="000844CD" w:rsidRDefault="005434A5" w:rsidP="003323DD">
            <w:pPr>
              <w:pStyle w:val="ListParagraph"/>
              <w:numPr>
                <w:ilvl w:val="0"/>
                <w:numId w:val="31"/>
              </w:numPr>
              <w:spacing w:line="240" w:lineRule="auto"/>
              <w:ind w:hanging="685"/>
              <w:contextualSpacing/>
              <w:rPr>
                <w:rFonts w:eastAsia="Times New Roman"/>
                <w:i/>
                <w:iCs/>
                <w:noProof/>
                <w:lang w:val="sr-Cyrl-CS"/>
              </w:rPr>
            </w:pPr>
            <w:r w:rsidRPr="000844CD">
              <w:rPr>
                <w:rFonts w:eastAsia="Times New Roman"/>
                <w:noProof/>
                <w:lang w:val="sr-Cyrl-CS"/>
              </w:rPr>
              <w:t xml:space="preserve">Усклађеност са стандардима: </w:t>
            </w:r>
            <w:r w:rsidRPr="000844CD">
              <w:rPr>
                <w:rFonts w:eastAsia="Times New Roman"/>
                <w:i/>
                <w:iCs/>
                <w:noProof/>
                <w:lang w:val="sr-Cyrl-CS"/>
              </w:rPr>
              <w:t>EnergyStar, EPEAT Gold, TCO, WEEE</w:t>
            </w:r>
          </w:p>
          <w:p w14:paraId="61B0F8A9" w14:textId="77777777" w:rsidR="005434A5" w:rsidRPr="000844CD" w:rsidRDefault="005434A5" w:rsidP="003323DD">
            <w:pPr>
              <w:pStyle w:val="ListParagraph"/>
              <w:numPr>
                <w:ilvl w:val="0"/>
                <w:numId w:val="31"/>
              </w:numPr>
              <w:spacing w:line="240" w:lineRule="auto"/>
              <w:ind w:hanging="685"/>
              <w:contextualSpacing/>
              <w:rPr>
                <w:rFonts w:eastAsia="Times New Roman"/>
                <w:noProof/>
                <w:lang w:val="sr-Cyrl-CS"/>
              </w:rPr>
            </w:pPr>
            <w:r w:rsidRPr="000844CD">
              <w:rPr>
                <w:rFonts w:eastAsia="Times New Roman"/>
                <w:noProof/>
                <w:lang w:val="sr-Cyrl-CS"/>
              </w:rPr>
              <w:lastRenderedPageBreak/>
              <w:t>Монитор не сме имати ни један неисправан пиксел, нити смеју имати неуједначену слику са различито осветљеним деловима</w:t>
            </w:r>
          </w:p>
          <w:p w14:paraId="5D4045D5" w14:textId="1533ECE5" w:rsidR="005434A5" w:rsidRPr="00433E4F" w:rsidRDefault="005434A5" w:rsidP="003323DD">
            <w:pPr>
              <w:pStyle w:val="ListParagraph"/>
              <w:numPr>
                <w:ilvl w:val="0"/>
                <w:numId w:val="31"/>
              </w:numPr>
              <w:spacing w:line="240" w:lineRule="auto"/>
              <w:ind w:hanging="685"/>
              <w:contextualSpacing/>
              <w:rPr>
                <w:rFonts w:eastAsia="Times New Roman"/>
                <w:noProof/>
                <w:lang w:val="sr-Cyrl-CS"/>
              </w:rPr>
            </w:pPr>
            <w:r w:rsidRPr="000844CD">
              <w:rPr>
                <w:rFonts w:eastAsia="Times New Roman"/>
                <w:noProof/>
                <w:lang w:val="sr-Cyrl-CS"/>
              </w:rPr>
              <w:t xml:space="preserve">Додатна опрема: </w:t>
            </w:r>
            <w:r w:rsidRPr="00CA15A6">
              <w:rPr>
                <w:rFonts w:eastAsia="Times New Roman"/>
                <w:noProof/>
                <w:lang w:val="sr-Cyrl-CS"/>
              </w:rPr>
              <w:t>компатибилни</w:t>
            </w:r>
            <w:r>
              <w:rPr>
                <w:rFonts w:eastAsia="Times New Roman"/>
                <w:noProof/>
                <w:lang w:val="sr-Cyrl-CS"/>
              </w:rPr>
              <w:t xml:space="preserve"> </w:t>
            </w:r>
            <w:r w:rsidRPr="000844CD">
              <w:rPr>
                <w:rFonts w:eastAsia="Times New Roman"/>
                <w:noProof/>
                <w:lang w:val="sr-Cyrl-CS"/>
              </w:rPr>
              <w:t xml:space="preserve">LCD </w:t>
            </w:r>
            <w:r w:rsidRPr="000844CD">
              <w:rPr>
                <w:rFonts w:eastAsia="Times New Roman"/>
                <w:i/>
                <w:iCs/>
                <w:noProof/>
                <w:lang w:val="sr-Cyrl-CS"/>
              </w:rPr>
              <w:t>Speaker</w:t>
            </w:r>
            <w:r w:rsidRPr="000844CD">
              <w:rPr>
                <w:rFonts w:eastAsia="Times New Roman"/>
                <w:noProof/>
                <w:lang w:val="sr-Cyrl-CS"/>
              </w:rPr>
              <w:t xml:space="preserve"> Bar </w:t>
            </w:r>
            <w:r w:rsidRPr="00D12106">
              <w:rPr>
                <w:noProof/>
                <w:lang w:val="sr-Cyrl-CS"/>
              </w:rPr>
              <w:t xml:space="preserve">(истог произвођача као </w:t>
            </w:r>
            <w:r>
              <w:rPr>
                <w:noProof/>
                <w:lang w:val="sr-Cyrl-CS"/>
              </w:rPr>
              <w:t>монитор</w:t>
            </w:r>
            <w:r w:rsidRPr="00D12106">
              <w:rPr>
                <w:noProof/>
                <w:lang w:val="sr-Cyrl-CS"/>
              </w:rPr>
              <w:t>)</w:t>
            </w:r>
          </w:p>
        </w:tc>
        <w:tc>
          <w:tcPr>
            <w:tcW w:w="1360" w:type="dxa"/>
            <w:vAlign w:val="center"/>
          </w:tcPr>
          <w:p w14:paraId="05C3DF70" w14:textId="77777777" w:rsidR="005434A5" w:rsidRPr="006C0404" w:rsidRDefault="005434A5" w:rsidP="005434A5">
            <w:pPr>
              <w:ind w:left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  <w:lastRenderedPageBreak/>
              <w:t>9</w:t>
            </w:r>
          </w:p>
        </w:tc>
      </w:tr>
    </w:tbl>
    <w:p w14:paraId="6A042A40" w14:textId="33D9EAEE" w:rsidR="00312846" w:rsidRDefault="00312846" w:rsidP="00312846">
      <w:pPr>
        <w:ind w:left="0" w:firstLine="720"/>
        <w:jc w:val="lef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14:paraId="4A168660" w14:textId="77777777" w:rsidR="005434A5" w:rsidRPr="00133798" w:rsidRDefault="005434A5" w:rsidP="00312846">
      <w:pPr>
        <w:ind w:left="0" w:firstLine="720"/>
        <w:jc w:val="lef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14:paraId="3CD5BA82" w14:textId="77777777" w:rsidR="00850BD0" w:rsidRPr="007A294A" w:rsidRDefault="00850BD0" w:rsidP="00D66ADF">
      <w:pPr>
        <w:suppressAutoHyphens/>
        <w:ind w:left="0"/>
        <w:contextualSpacing/>
        <w:rPr>
          <w:rFonts w:ascii="Times New Roman" w:hAnsi="Times New Roman"/>
          <w:i/>
          <w:noProof/>
          <w:kern w:val="1"/>
          <w:sz w:val="24"/>
          <w:szCs w:val="24"/>
          <w:lang w:val="sr-Cyrl-CS" w:eastAsia="ar-SA"/>
        </w:rPr>
      </w:pP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П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онуђена 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п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редметна добра морају у потпуности да испуњавају све захтеване техничке 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карактеристике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 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(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спецификације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)</w:t>
      </w:r>
      <w:r w:rsidRPr="007A294A">
        <w:rPr>
          <w:rFonts w:ascii="Times New Roman" w:hAnsi="Times New Roman"/>
          <w:i/>
          <w:noProof/>
          <w:kern w:val="1"/>
          <w:sz w:val="24"/>
          <w:szCs w:val="24"/>
          <w:lang w:val="sr-Cyrl-CS" w:eastAsia="ar-SA"/>
        </w:rPr>
        <w:t>.</w:t>
      </w:r>
    </w:p>
    <w:p w14:paraId="6E60DE39" w14:textId="77777777" w:rsidR="00850BD0" w:rsidRDefault="00850BD0" w:rsidP="00D66ADF">
      <w:pPr>
        <w:suppressAutoHyphens/>
        <w:ind w:left="0"/>
        <w:contextualSpacing/>
        <w:rPr>
          <w:rFonts w:ascii="Times New Roman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Понуђач је дужан да за понуђена предметна добра, као доказе о испуњености техничких 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карактеристика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 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(спецификација) 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достави оригинале или копије одговарајућих докумената </w:t>
      </w:r>
      <w:r w:rsidRPr="00D130A1">
        <w:rPr>
          <w:rFonts w:ascii="Times New Roman" w:eastAsia="Times New Roman" w:hAnsi="Times New Roman"/>
          <w:bCs/>
          <w:noProof/>
          <w:sz w:val="24"/>
          <w:szCs w:val="24"/>
          <w:lang w:val="sr-Cyrl-CS"/>
        </w:rPr>
        <w:t xml:space="preserve">произвођача 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(проспект, каталог, техничка спецификација, опис, декларација, сертификат, упутство, овлашћење и сл.), на основу којих наручилац може да изврши проверу испуњености свих захтеваних техничких 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карактеристика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 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(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спецификациј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а)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. </w:t>
      </w:r>
    </w:p>
    <w:p w14:paraId="153A181C" w14:textId="77777777" w:rsidR="007452C2" w:rsidRPr="00850BD0" w:rsidRDefault="00850BD0" w:rsidP="00D66ADF">
      <w:pPr>
        <w:suppressAutoHyphens/>
        <w:ind w:left="0"/>
        <w:contextualSpacing/>
        <w:rPr>
          <w:rFonts w:ascii="Times New Roman" w:hAnsi="Times New Roman"/>
          <w:noProof/>
          <w:color w:val="FF0000"/>
          <w:kern w:val="1"/>
          <w:sz w:val="24"/>
          <w:szCs w:val="24"/>
          <w:lang w:val="sr-Cyrl-CS" w:eastAsia="ar-SA"/>
        </w:rPr>
      </w:pP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Уколико понуђач исте не достави или се из достављених не може извршити провера испуњености свих захтеваних техничких 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карактеристика (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спецификациј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а) 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или </w:t>
      </w:r>
      <w:r w:rsidR="00490F35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понуђена</w:t>
      </w:r>
      <w:r w:rsidR="00490F35"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 предметн</w:t>
      </w:r>
      <w:r w:rsidR="00490F35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а</w:t>
      </w:r>
      <w:r w:rsidR="00490F35"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 добр</w:t>
      </w:r>
      <w:r w:rsidR="00490F35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а</w:t>
      </w:r>
      <w:r w:rsidR="00490F35"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 не испуњава</w:t>
      </w:r>
      <w:r w:rsidR="00490F35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ју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 све захтеване техничке 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карактеристике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 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(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спецификације</w:t>
      </w:r>
      <w:r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)</w:t>
      </w:r>
      <w:r w:rsidRPr="007A294A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, понуда ће бити одбијена као неодговарајућа.</w:t>
      </w:r>
    </w:p>
    <w:p w14:paraId="70BBB71F" w14:textId="77777777" w:rsidR="00850BD0" w:rsidRDefault="00850BD0" w:rsidP="00D66ADF">
      <w:pPr>
        <w:ind w:left="0"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u w:val="single"/>
          <w:lang w:val="sr-Cyrl-CS" w:eastAsia="ar-SA"/>
        </w:rPr>
      </w:pPr>
    </w:p>
    <w:p w14:paraId="6C6D0F01" w14:textId="77777777" w:rsidR="008F192D" w:rsidRDefault="008F192D" w:rsidP="008F192D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u w:val="single"/>
          <w:lang w:val="sr-Cyrl-CS" w:eastAsia="ar-SA"/>
        </w:rPr>
      </w:pPr>
      <w:r>
        <w:rPr>
          <w:rFonts w:ascii="Times New Roman" w:eastAsia="Arial Unicode MS" w:hAnsi="Times New Roman"/>
          <w:kern w:val="1"/>
          <w:sz w:val="24"/>
          <w:szCs w:val="24"/>
          <w:u w:val="single"/>
          <w:lang w:val="sr-Cyrl-CS" w:eastAsia="ar-SA"/>
        </w:rPr>
        <w:t>Рок испоруке:</w:t>
      </w:r>
    </w:p>
    <w:p w14:paraId="2EE58530" w14:textId="324D534F" w:rsidR="008F192D" w:rsidRPr="00EB282F" w:rsidRDefault="008F192D" w:rsidP="008F192D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EB282F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Рок испоруке не може бити </w:t>
      </w:r>
      <w:r w:rsidRPr="00ED5927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дужи од </w:t>
      </w:r>
      <w:r w:rsidR="005434A5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>30</w:t>
      </w:r>
      <w:r w:rsidRPr="00ED5927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дана</w:t>
      </w:r>
      <w:r w:rsidRPr="00EB282F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од дана закључења уговора</w:t>
      </w:r>
      <w:r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.</w:t>
      </w:r>
    </w:p>
    <w:p w14:paraId="3633449A" w14:textId="77777777" w:rsidR="008F192D" w:rsidRDefault="008F192D" w:rsidP="008F192D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</w:p>
    <w:p w14:paraId="67DB8A54" w14:textId="77777777" w:rsidR="008F192D" w:rsidRPr="00285260" w:rsidRDefault="008F192D" w:rsidP="008F192D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</w:pPr>
      <w:r w:rsidRPr="00285260">
        <w:rPr>
          <w:rFonts w:ascii="Times New Roman" w:eastAsia="Arial Unicode MS" w:hAnsi="Times New Roman"/>
          <w:kern w:val="1"/>
          <w:sz w:val="24"/>
          <w:szCs w:val="24"/>
          <w:u w:val="single"/>
          <w:lang w:val="sr-Cyrl-CS" w:eastAsia="ar-SA"/>
        </w:rPr>
        <w:t>Место испоруке:</w:t>
      </w:r>
    </w:p>
    <w:p w14:paraId="6C56B62B" w14:textId="77777777" w:rsidR="008F192D" w:rsidRPr="001E4E88" w:rsidRDefault="008F192D" w:rsidP="008F192D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</w:pPr>
      <w:r w:rsidRPr="001E4E88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На адреси седишта наручиоца, Палмотићева 2, 11103 Београд</w:t>
      </w:r>
    </w:p>
    <w:p w14:paraId="559780E9" w14:textId="77777777" w:rsidR="008F192D" w:rsidRDefault="008F192D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u w:val="single"/>
          <w:lang w:val="sr-Cyrl-CS" w:eastAsia="ar-SA"/>
        </w:rPr>
      </w:pPr>
    </w:p>
    <w:p w14:paraId="30395D10" w14:textId="77777777" w:rsidR="007452C2" w:rsidRPr="00285260" w:rsidRDefault="007452C2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u w:val="single"/>
          <w:lang w:val="sr-Cyrl-CS" w:eastAsia="ar-SA"/>
        </w:rPr>
      </w:pPr>
      <w:r w:rsidRPr="00285260">
        <w:rPr>
          <w:rFonts w:ascii="Times New Roman" w:eastAsia="Arial Unicode MS" w:hAnsi="Times New Roman"/>
          <w:kern w:val="1"/>
          <w:sz w:val="24"/>
          <w:szCs w:val="24"/>
          <w:u w:val="single"/>
          <w:lang w:val="sr-Cyrl-CS" w:eastAsia="ar-SA"/>
        </w:rPr>
        <w:t>Начин спровођења контроле и обезбеђивања гаранције квалитета:</w:t>
      </w:r>
    </w:p>
    <w:p w14:paraId="23B3F04D" w14:textId="77777777" w:rsidR="007452C2" w:rsidRPr="00486F2E" w:rsidRDefault="007452C2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Примопредају, која обухвата квантитативну контролу испоручених предметних добара и пратеће документације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(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техничка документација произвођача,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корисничка упутства на српском језику, г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арантни листови,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 отпремниц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е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и д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руга документација од важности)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и квалитативну контролу испоручених предметних добара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вршиће комисија </w:t>
      </w:r>
      <w:r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eastAsia="ar-SA"/>
        </w:rPr>
        <w:t>н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аручиоца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уз присуство предст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авника </w:t>
      </w:r>
      <w:r w:rsidR="00312846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понуђача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.</w:t>
      </w:r>
    </w:p>
    <w:p w14:paraId="49168A5F" w14:textId="77777777" w:rsidR="008F192D" w:rsidRDefault="008F192D" w:rsidP="008F192D">
      <w:pPr>
        <w:ind w:left="0"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u w:val="single"/>
          <w:lang w:val="sr-Cyrl-CS" w:eastAsia="ar-SA"/>
        </w:rPr>
      </w:pPr>
    </w:p>
    <w:p w14:paraId="00C73489" w14:textId="77777777" w:rsidR="008F192D" w:rsidRDefault="008F192D" w:rsidP="008F192D">
      <w:pPr>
        <w:ind w:left="0"/>
        <w:contextualSpacing/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</w:pPr>
      <w:r w:rsidRPr="00486F2E">
        <w:rPr>
          <w:rFonts w:ascii="Times New Roman" w:eastAsia="Arial Unicode MS" w:hAnsi="Times New Roman"/>
          <w:noProof/>
          <w:kern w:val="1"/>
          <w:sz w:val="24"/>
          <w:szCs w:val="24"/>
          <w:u w:val="single"/>
          <w:lang w:val="sr-Cyrl-CS" w:eastAsia="ar-SA"/>
        </w:rPr>
        <w:t>Гарантни рок</w:t>
      </w:r>
      <w:r>
        <w:rPr>
          <w:rFonts w:ascii="Times New Roman" w:eastAsia="Arial Unicode MS" w:hAnsi="Times New Roman"/>
          <w:noProof/>
          <w:kern w:val="1"/>
          <w:sz w:val="24"/>
          <w:szCs w:val="24"/>
          <w:u w:val="single"/>
          <w:lang w:val="sr-Cyrl-CS" w:eastAsia="ar-SA"/>
        </w:rPr>
        <w:t>ови</w:t>
      </w:r>
      <w:r w:rsidRPr="00486F2E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:</w:t>
      </w:r>
    </w:p>
    <w:bookmarkEnd w:id="3"/>
    <w:p w14:paraId="0D709922" w14:textId="77777777" w:rsidR="00D2308B" w:rsidRPr="00353F14" w:rsidRDefault="00D2308B" w:rsidP="00D2308B">
      <w:pPr>
        <w:ind w:left="0"/>
        <w:contextualSpacing/>
        <w:rPr>
          <w:rFonts w:ascii="Times New Roman" w:eastAsia="Times New Roman" w:hAnsi="Times New Roman"/>
          <w:noProof/>
          <w:sz w:val="24"/>
          <w:szCs w:val="24"/>
          <w:lang w:val="sr-Cyrl-RS" w:eastAsia="en-GB"/>
        </w:rPr>
      </w:pPr>
      <w:r w:rsidRPr="00353F14">
        <w:rPr>
          <w:rFonts w:ascii="Times New Roman" w:hAnsi="Times New Roman"/>
          <w:noProof/>
          <w:sz w:val="24"/>
          <w:szCs w:val="24"/>
          <w:lang w:val="sr-Cyrl-CS"/>
        </w:rPr>
        <w:t xml:space="preserve">Гарантни рок за </w:t>
      </w:r>
      <w:r w:rsidRPr="00353F14">
        <w:rPr>
          <w:rFonts w:ascii="Times New Roman" w:eastAsia="Times New Roman" w:hAnsi="Times New Roman"/>
          <w:noProof/>
          <w:sz w:val="24"/>
          <w:szCs w:val="24"/>
          <w:lang w:val="sr-Cyrl-CS"/>
        </w:rPr>
        <w:t>USB меморију</w:t>
      </w:r>
      <w:r w:rsidRPr="00353F14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t xml:space="preserve"> </w:t>
      </w:r>
      <w:r w:rsidRPr="00353F14">
        <w:rPr>
          <w:rFonts w:ascii="Times New Roman" w:hAnsi="Times New Roman"/>
          <w:noProof/>
          <w:sz w:val="24"/>
          <w:szCs w:val="24"/>
          <w:lang w:val="sr-Cyrl-CS"/>
        </w:rPr>
        <w:t xml:space="preserve">не може бити краћи од </w:t>
      </w:r>
      <w:r w:rsidRPr="00353F14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t>2 годинe</w:t>
      </w:r>
      <w:r w:rsidRPr="00353F14">
        <w:rPr>
          <w:rFonts w:ascii="Times New Roman" w:hAnsi="Times New Roman"/>
          <w:noProof/>
          <w:sz w:val="24"/>
          <w:szCs w:val="24"/>
          <w:lang w:val="sr-Cyrl-CS"/>
        </w:rPr>
        <w:t xml:space="preserve"> од дана примопредаје</w:t>
      </w:r>
      <w:r w:rsidRPr="00353F14">
        <w:rPr>
          <w:rFonts w:ascii="Times New Roman" w:eastAsia="Times New Roman" w:hAnsi="Times New Roman"/>
          <w:noProof/>
          <w:sz w:val="24"/>
          <w:szCs w:val="24"/>
          <w:lang w:val="sr-Cyrl-RS" w:eastAsia="en-GB"/>
        </w:rPr>
        <w:t>.</w:t>
      </w:r>
    </w:p>
    <w:p w14:paraId="33AF5271" w14:textId="77777777" w:rsidR="00D2308B" w:rsidRPr="00353F14" w:rsidRDefault="00D2308B" w:rsidP="00D2308B">
      <w:pPr>
        <w:ind w:left="0"/>
        <w:contextualSpacing/>
        <w:rPr>
          <w:rFonts w:ascii="Times New Roman" w:hAnsi="Times New Roman"/>
          <w:noProof/>
          <w:sz w:val="24"/>
          <w:szCs w:val="24"/>
          <w:lang w:val="sr-Cyrl-CS"/>
        </w:rPr>
      </w:pPr>
      <w:r w:rsidRPr="00353F14">
        <w:rPr>
          <w:rFonts w:ascii="Times New Roman" w:hAnsi="Times New Roman"/>
          <w:noProof/>
          <w:sz w:val="24"/>
          <w:szCs w:val="24"/>
          <w:lang w:val="sr-Cyrl-CS"/>
        </w:rPr>
        <w:t xml:space="preserve">Гарантни рок за </w:t>
      </w:r>
      <w:r w:rsidRPr="00353F14">
        <w:rPr>
          <w:rFonts w:ascii="Times New Roman" w:eastAsia="Times New Roman" w:hAnsi="Times New Roman"/>
          <w:noProof/>
          <w:sz w:val="24"/>
          <w:szCs w:val="24"/>
          <w:lang w:val="sr-Cyrl-CS"/>
        </w:rPr>
        <w:t>Пројектор</w:t>
      </w:r>
      <w:r w:rsidRPr="00353F1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bookmarkStart w:id="19" w:name="_Hlk43300163"/>
      <w:r w:rsidRPr="00353F14">
        <w:rPr>
          <w:rFonts w:ascii="Times New Roman" w:hAnsi="Times New Roman"/>
          <w:noProof/>
          <w:sz w:val="24"/>
          <w:szCs w:val="24"/>
          <w:lang w:val="sr-Cyrl-CS"/>
        </w:rPr>
        <w:t>не може бити краћи од 2 године од дана примопредаје</w:t>
      </w:r>
      <w:bookmarkEnd w:id="19"/>
      <w:r w:rsidRPr="00353F14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7FA8F84" w14:textId="77777777" w:rsidR="00D2308B" w:rsidRPr="00353F14" w:rsidRDefault="00D2308B" w:rsidP="00D2308B">
      <w:pPr>
        <w:ind w:left="0"/>
        <w:contextualSpacing/>
        <w:rPr>
          <w:rFonts w:ascii="Times New Roman" w:hAnsi="Times New Roman"/>
          <w:noProof/>
          <w:sz w:val="24"/>
          <w:szCs w:val="24"/>
          <w:lang w:val="sr-Cyrl-CS"/>
        </w:rPr>
      </w:pPr>
      <w:r w:rsidRPr="00353F14">
        <w:rPr>
          <w:rFonts w:ascii="Times New Roman" w:hAnsi="Times New Roman"/>
          <w:noProof/>
          <w:sz w:val="24"/>
          <w:szCs w:val="24"/>
          <w:lang w:val="sr-Cyrl-CS"/>
        </w:rPr>
        <w:t xml:space="preserve">Гарантни рок за </w:t>
      </w:r>
      <w:r w:rsidRPr="00353F14">
        <w:rPr>
          <w:rFonts w:ascii="Times New Roman" w:eastAsia="Times New Roman" w:hAnsi="Times New Roman"/>
          <w:noProof/>
          <w:sz w:val="24"/>
          <w:szCs w:val="24"/>
          <w:lang w:val="en-GB"/>
        </w:rPr>
        <w:t>SSD диск</w:t>
      </w:r>
      <w:r w:rsidRPr="00353F14">
        <w:rPr>
          <w:rFonts w:ascii="Times New Roman" w:hAnsi="Times New Roman"/>
          <w:noProof/>
          <w:sz w:val="24"/>
          <w:szCs w:val="24"/>
          <w:lang w:val="sr-Cyrl-CS"/>
        </w:rPr>
        <w:t xml:space="preserve"> не може бити краћи од 5 година од дана примопредаје.</w:t>
      </w:r>
    </w:p>
    <w:p w14:paraId="42954A71" w14:textId="1260AC53" w:rsidR="007452C2" w:rsidRPr="00285260" w:rsidRDefault="00D2308B" w:rsidP="00D2308B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u w:val="single"/>
          <w:lang w:val="sr-Cyrl-CS" w:eastAsia="ar-SA"/>
        </w:rPr>
      </w:pPr>
      <w:r w:rsidRPr="00353F14">
        <w:rPr>
          <w:rFonts w:ascii="Times New Roman" w:hAnsi="Times New Roman"/>
          <w:noProof/>
          <w:sz w:val="24"/>
          <w:szCs w:val="24"/>
          <w:lang w:val="sr-Cyrl-CS"/>
        </w:rPr>
        <w:t xml:space="preserve">Гарантни рок за </w:t>
      </w:r>
      <w:r w:rsidRPr="00353F14">
        <w:rPr>
          <w:rFonts w:ascii="Times New Roman" w:eastAsia="Times New Roman" w:hAnsi="Times New Roman"/>
          <w:noProof/>
          <w:sz w:val="24"/>
          <w:szCs w:val="24"/>
          <w:lang w:val="sr-Cyrl-CS"/>
        </w:rPr>
        <w:t>Монитор</w:t>
      </w:r>
      <w:r w:rsidRPr="00353F14">
        <w:rPr>
          <w:rFonts w:ascii="Times New Roman" w:hAnsi="Times New Roman"/>
          <w:noProof/>
          <w:sz w:val="24"/>
          <w:szCs w:val="24"/>
          <w:lang w:val="sr-Cyrl-CS"/>
        </w:rPr>
        <w:t xml:space="preserve"> не може бити краћи од 3 године од дана примопредаје.</w:t>
      </w:r>
    </w:p>
    <w:p w14:paraId="74559742" w14:textId="0988577E" w:rsidR="00133798" w:rsidRDefault="00133798" w:rsidP="00D66ADF">
      <w:pPr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14:paraId="5F8682E7" w14:textId="4658C35D" w:rsidR="006D20F5" w:rsidRDefault="006D20F5" w:rsidP="00D66ADF">
      <w:pPr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14:paraId="564BB2C1" w14:textId="77777777" w:rsidR="006D20F5" w:rsidRPr="00E76BDD" w:rsidRDefault="006D20F5" w:rsidP="00D66ADF">
      <w:pPr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bookmarkEnd w:id="4"/>
    <w:p w14:paraId="1298AE06" w14:textId="4CEB2AEF" w:rsidR="00133798" w:rsidRDefault="00133798" w:rsidP="00D66ADF">
      <w:pPr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14:paraId="74DAF08E" w14:textId="77777777" w:rsidR="006B513D" w:rsidRPr="00E76BDD" w:rsidRDefault="006B513D" w:rsidP="00D66ADF">
      <w:pPr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14:paraId="0658D727" w14:textId="77777777" w:rsidR="00247484" w:rsidRDefault="00247484" w:rsidP="00D66ADF">
      <w:pPr>
        <w:ind w:left="0"/>
        <w:contextualSpacing/>
        <w:jc w:val="left"/>
        <w:rPr>
          <w:rFonts w:ascii="Times New Roman" w:eastAsia="Arial Unicode MS" w:hAnsi="Times New Roman"/>
          <w:b/>
          <w:bCs/>
          <w:noProof/>
          <w:color w:val="FF0000"/>
          <w:kern w:val="1"/>
          <w:sz w:val="24"/>
          <w:szCs w:val="24"/>
          <w:lang w:val="sr-Cyrl-CS" w:eastAsia="ar-SA"/>
        </w:rPr>
      </w:pPr>
    </w:p>
    <w:p w14:paraId="1942A4C6" w14:textId="77777777" w:rsidR="00EB211F" w:rsidRDefault="00EB211F" w:rsidP="00D66ADF">
      <w:pPr>
        <w:ind w:left="0"/>
        <w:contextualSpacing/>
        <w:jc w:val="left"/>
        <w:rPr>
          <w:rFonts w:ascii="Times New Roman" w:eastAsia="Arial Unicode MS" w:hAnsi="Times New Roman"/>
          <w:b/>
          <w:bCs/>
          <w:noProof/>
          <w:color w:val="FF0000"/>
          <w:kern w:val="1"/>
          <w:sz w:val="24"/>
          <w:szCs w:val="24"/>
          <w:lang w:val="sr-Cyrl-CS" w:eastAsia="ar-SA"/>
        </w:rPr>
      </w:pPr>
    </w:p>
    <w:p w14:paraId="2CB7FCD9" w14:textId="77777777" w:rsidR="00AD6CCA" w:rsidRDefault="00AD6CCA" w:rsidP="00D66ADF">
      <w:pPr>
        <w:ind w:left="0"/>
        <w:contextualSpacing/>
        <w:jc w:val="left"/>
        <w:rPr>
          <w:rFonts w:ascii="Times New Roman" w:eastAsia="Arial Unicode MS" w:hAnsi="Times New Roman"/>
          <w:b/>
          <w:bCs/>
          <w:noProof/>
          <w:color w:val="FF0000"/>
          <w:kern w:val="1"/>
          <w:sz w:val="24"/>
          <w:szCs w:val="24"/>
          <w:lang w:val="sr-Cyrl-CS" w:eastAsia="ar-SA"/>
        </w:rPr>
      </w:pPr>
    </w:p>
    <w:p w14:paraId="4B25DF67" w14:textId="77777777" w:rsidR="00A6773C" w:rsidRPr="00A6773C" w:rsidRDefault="00A6773C" w:rsidP="00D66ADF">
      <w:pPr>
        <w:shd w:val="clear" w:color="auto" w:fill="C6D9F1"/>
        <w:suppressAutoHyphens/>
        <w:ind w:left="0"/>
        <w:jc w:val="center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8"/>
          <w:szCs w:val="28"/>
          <w:lang w:val="sr-Cyrl-CS" w:eastAsia="ar-SA"/>
        </w:rPr>
      </w:pPr>
      <w:proofErr w:type="gramStart"/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lastRenderedPageBreak/>
        <w:t>II</w:t>
      </w:r>
      <w:r w:rsidRPr="00A6773C">
        <w:rPr>
          <w:rFonts w:ascii="Times New Roman" w:eastAsia="Arial Unicode MS" w:hAnsi="Times New Roman"/>
          <w:b/>
          <w:bCs/>
          <w:i/>
          <w:iCs/>
          <w:kern w:val="1"/>
          <w:sz w:val="28"/>
          <w:szCs w:val="28"/>
          <w:lang w:eastAsia="ar-SA"/>
        </w:rPr>
        <w:t>I</w:t>
      </w: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 УСЛОВИ</w:t>
      </w:r>
      <w:proofErr w:type="gramEnd"/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ЗА УЧЕШЋЕ У ПОСТУПКУ ЈАВНЕ НАБАВКЕ ИЗ ЧЛ. 75. </w:t>
      </w:r>
      <w:r w:rsidR="00625D94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И 76. </w:t>
      </w: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ЗАКОНА И УПУТСТВО КАКО СЕ ДОКАЗУЈЕ ИСПУЊЕНОСТ ТИХ УСЛОВА</w:t>
      </w:r>
    </w:p>
    <w:p w14:paraId="06F84418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</w:pPr>
    </w:p>
    <w:p w14:paraId="7D58FFBE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</w:pPr>
    </w:p>
    <w:p w14:paraId="5A58109C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TimesNewRomanPSMT" w:hAnsi="Times New Roman"/>
          <w:bCs/>
          <w:kern w:val="1"/>
          <w:sz w:val="28"/>
          <w:szCs w:val="28"/>
          <w:lang w:val="sr-Cyrl-CS" w:eastAsia="ar-SA"/>
        </w:rPr>
      </w:pPr>
      <w:r w:rsidRPr="00A6773C">
        <w:rPr>
          <w:rFonts w:ascii="Times New Roman" w:eastAsia="TimesNewRomanPSMT" w:hAnsi="Times New Roman"/>
          <w:bCs/>
          <w:kern w:val="1"/>
          <w:sz w:val="28"/>
          <w:szCs w:val="28"/>
          <w:lang w:val="sr-Cyrl-CS" w:eastAsia="ar-SA"/>
        </w:rPr>
        <w:t>ОБАВЕЗНИ УСЛОВИ</w:t>
      </w:r>
    </w:p>
    <w:p w14:paraId="7F8222C9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TimesNewRomanPSMT" w:hAnsi="Times New Roman"/>
          <w:bCs/>
          <w:kern w:val="1"/>
          <w:sz w:val="24"/>
          <w:szCs w:val="24"/>
          <w:lang w:val="sr-Cyrl-CS" w:eastAsia="ar-SA"/>
        </w:rPr>
      </w:pPr>
    </w:p>
    <w:p w14:paraId="3E7D6B5C" w14:textId="77777777" w:rsidR="00A6773C" w:rsidRPr="00A6773C" w:rsidRDefault="00A6773C" w:rsidP="00D66ADF">
      <w:pPr>
        <w:tabs>
          <w:tab w:val="left" w:pos="680"/>
        </w:tabs>
        <w:suppressAutoHyphens/>
        <w:ind w:left="0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У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поступку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предметне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мора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докаже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испуњава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обавезне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услове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учешће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дефинисане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чл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. 75. 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>Закона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, 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>а и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спуњеност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обавезних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услова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учешће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поступку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предметне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понуђач доказује на начин дефинисан у следећој табели, 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и то:</w:t>
      </w:r>
    </w:p>
    <w:p w14:paraId="6C8C8974" w14:textId="77777777" w:rsidR="00A6773C" w:rsidRPr="00A6773C" w:rsidRDefault="00A6773C" w:rsidP="00D66ADF">
      <w:pPr>
        <w:tabs>
          <w:tab w:val="left" w:pos="680"/>
        </w:tabs>
        <w:suppressAutoHyphens/>
        <w:ind w:left="0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446"/>
        <w:gridCol w:w="5174"/>
      </w:tblGrid>
      <w:tr w:rsidR="00A6773C" w:rsidRPr="00A6773C" w14:paraId="5231339A" w14:textId="77777777" w:rsidTr="00A6773C">
        <w:trPr>
          <w:trHeight w:val="355"/>
          <w:jc w:val="center"/>
        </w:trPr>
        <w:tc>
          <w:tcPr>
            <w:tcW w:w="622" w:type="dxa"/>
            <w:shd w:val="clear" w:color="auto" w:fill="C6D9F1"/>
            <w:vAlign w:val="center"/>
          </w:tcPr>
          <w:p w14:paraId="66820998" w14:textId="77777777" w:rsidR="00A6773C" w:rsidRPr="00A6773C" w:rsidRDefault="00A6773C" w:rsidP="00D66ADF">
            <w:pPr>
              <w:ind w:left="0"/>
              <w:contextualSpacing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Р.бр</w:t>
            </w:r>
          </w:p>
        </w:tc>
        <w:tc>
          <w:tcPr>
            <w:tcW w:w="3446" w:type="dxa"/>
            <w:shd w:val="clear" w:color="auto" w:fill="C6D9F1"/>
            <w:vAlign w:val="center"/>
          </w:tcPr>
          <w:p w14:paraId="25B70022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ОБАВЕЗНИ УСЛОВИ</w:t>
            </w:r>
          </w:p>
        </w:tc>
        <w:tc>
          <w:tcPr>
            <w:tcW w:w="5174" w:type="dxa"/>
            <w:shd w:val="clear" w:color="auto" w:fill="C6D9F1"/>
            <w:vAlign w:val="center"/>
          </w:tcPr>
          <w:p w14:paraId="788CF21D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НАЧИН </w:t>
            </w:r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ДОКАЗИВАЊА</w:t>
            </w:r>
          </w:p>
        </w:tc>
      </w:tr>
      <w:tr w:rsidR="00A6773C" w:rsidRPr="00A6773C" w14:paraId="615F963E" w14:textId="77777777" w:rsidTr="00A6773C">
        <w:trPr>
          <w:trHeight w:val="1622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44957888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3446" w:type="dxa"/>
            <w:shd w:val="clear" w:color="auto" w:fill="auto"/>
          </w:tcPr>
          <w:p w14:paraId="353DCE3A" w14:textId="77777777" w:rsidR="00A6773C" w:rsidRPr="00A6773C" w:rsidRDefault="00A6773C" w:rsidP="00D66ADF">
            <w:pPr>
              <w:suppressAutoHyphens/>
              <w:ind w:left="0"/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A6773C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ar-SA"/>
              </w:rPr>
              <w:t>Да</w:t>
            </w:r>
            <w:proofErr w:type="spellEnd"/>
            <w:r w:rsidRPr="00A6773C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ar-SA"/>
              </w:rPr>
              <w:t>је</w:t>
            </w:r>
            <w:proofErr w:type="spellEnd"/>
            <w:r w:rsidRPr="00A6773C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ar-SA"/>
              </w:rPr>
              <w:t>регистрован</w:t>
            </w:r>
            <w:proofErr w:type="spellEnd"/>
            <w:r w:rsidRPr="00A6773C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ar-SA"/>
              </w:rPr>
              <w:t>код</w:t>
            </w:r>
            <w:proofErr w:type="spellEnd"/>
            <w:r w:rsidRPr="00A6773C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ar-SA"/>
              </w:rPr>
              <w:t>надлежног</w:t>
            </w:r>
            <w:proofErr w:type="spellEnd"/>
            <w:r w:rsidRPr="00A6773C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ar-SA"/>
              </w:rPr>
              <w:t>органа</w:t>
            </w:r>
            <w:proofErr w:type="spellEnd"/>
            <w:r w:rsidRPr="00A6773C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6773C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ar-SA"/>
              </w:rPr>
              <w:t>односно</w:t>
            </w:r>
            <w:proofErr w:type="spellEnd"/>
            <w:r w:rsidRPr="00A6773C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ar-SA"/>
              </w:rPr>
              <w:t>уписан</w:t>
            </w:r>
            <w:proofErr w:type="spellEnd"/>
            <w:r w:rsidRPr="00A6773C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A6773C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ar-SA"/>
              </w:rPr>
              <w:t>одговарајући</w:t>
            </w:r>
            <w:proofErr w:type="spellEnd"/>
            <w:r w:rsidRPr="00A6773C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ar-SA"/>
              </w:rPr>
              <w:t>регистар</w:t>
            </w:r>
            <w:proofErr w:type="spellEnd"/>
            <w:r w:rsidRPr="00A6773C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A6773C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  <w:lang w:val="sr-Cyrl-CS" w:eastAsia="ar-SA"/>
              </w:rPr>
              <w:t>(чл. 75. ст. 1. тач. 1) Закона);</w:t>
            </w:r>
          </w:p>
        </w:tc>
        <w:tc>
          <w:tcPr>
            <w:tcW w:w="5174" w:type="dxa"/>
            <w:shd w:val="clear" w:color="auto" w:fill="auto"/>
          </w:tcPr>
          <w:p w14:paraId="1F1D523A" w14:textId="77777777" w:rsidR="00A6773C" w:rsidRPr="00A6773C" w:rsidRDefault="00A6773C" w:rsidP="00D66ADF">
            <w:pPr>
              <w:tabs>
                <w:tab w:val="left" w:pos="680"/>
              </w:tabs>
              <w:suppressAutoHyphens/>
              <w:ind w:left="0"/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A6773C">
              <w:rPr>
                <w:rFonts w:ascii="Times New Roman" w:eastAsia="TimesNewRomanPSMT" w:hAnsi="Times New Roman"/>
                <w:b/>
                <w:bCs/>
                <w:kern w:val="1"/>
                <w:sz w:val="24"/>
                <w:szCs w:val="24"/>
                <w:u w:val="single"/>
                <w:lang w:eastAsia="ar-SA"/>
              </w:rPr>
              <w:t>Правна</w:t>
            </w:r>
            <w:proofErr w:type="spellEnd"/>
            <w:r w:rsidRPr="00A6773C">
              <w:rPr>
                <w:rFonts w:ascii="Times New Roman" w:eastAsia="TimesNewRomanPSMT" w:hAnsi="Times New Roman"/>
                <w:b/>
                <w:bCs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TimesNewRomanPSMT" w:hAnsi="Times New Roman"/>
                <w:b/>
                <w:bCs/>
                <w:kern w:val="1"/>
                <w:sz w:val="24"/>
                <w:szCs w:val="24"/>
                <w:u w:val="single"/>
                <w:lang w:eastAsia="ar-SA"/>
              </w:rPr>
              <w:t>лица</w:t>
            </w:r>
            <w:proofErr w:type="spellEnd"/>
            <w:r w:rsidRPr="00A6773C"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u w:val="single"/>
                <w:lang w:eastAsia="ar-SA"/>
              </w:rPr>
              <w:t>:</w:t>
            </w:r>
            <w:r w:rsidRPr="00A6773C"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A6773C"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eastAsia="ar-SA"/>
              </w:rPr>
              <w:t>И</w:t>
            </w:r>
            <w:r w:rsidRPr="00A6773C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звод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из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регистра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Агенције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привредне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регистре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односно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извод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из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регистра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надлежног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привредног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суда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;</w:t>
            </w:r>
            <w:proofErr w:type="gram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42E835AA" w14:textId="77777777" w:rsidR="00A6773C" w:rsidRPr="00A6773C" w:rsidRDefault="00A6773C" w:rsidP="00D66ADF">
            <w:pPr>
              <w:suppressAutoHyphens/>
              <w:ind w:left="0"/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u w:val="single"/>
                <w:lang w:eastAsia="ar-SA"/>
              </w:rPr>
              <w:t>Предузетници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u w:val="single"/>
                <w:lang w:eastAsia="ar-SA"/>
              </w:rPr>
              <w:t>:</w:t>
            </w:r>
            <w:r w:rsidRPr="00A6773C"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A6773C"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eastAsia="ar-SA"/>
              </w:rPr>
              <w:t>И</w:t>
            </w:r>
            <w:r w:rsidRPr="00A6773C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звод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из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регистра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Агенције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привредне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регистре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односно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извод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из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одговарајућег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регистра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A6773C" w:rsidRPr="00A6773C" w14:paraId="0A2A5E97" w14:textId="77777777" w:rsidTr="00A6773C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2B13C069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2</w:t>
            </w:r>
          </w:p>
        </w:tc>
        <w:tc>
          <w:tcPr>
            <w:tcW w:w="3446" w:type="dxa"/>
            <w:shd w:val="clear" w:color="auto" w:fill="auto"/>
          </w:tcPr>
          <w:p w14:paraId="2FC94799" w14:textId="77777777" w:rsidR="00A6773C" w:rsidRPr="00A6773C" w:rsidRDefault="00A6773C" w:rsidP="00D66ADF">
            <w:pPr>
              <w:suppressAutoHyphens/>
              <w:ind w:left="0"/>
              <w:rPr>
                <w:rFonts w:ascii="Times New Roman" w:eastAsia="Arial Unicode MS" w:hAnsi="Times New Roman"/>
                <w:i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Да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он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његов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законски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заступник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није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осуђиван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неко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од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кривичних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дела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као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члан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организоване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криминалне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групе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да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није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осуђиван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кривична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дела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против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привреде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кривична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дела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против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животне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средине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кривично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дело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примања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или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давања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мита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кривично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дело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преваре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A6773C">
              <w:rPr>
                <w:rFonts w:ascii="Times New Roman" w:eastAsia="Arial Unicode MS" w:hAnsi="Times New Roman"/>
                <w:i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(чл. 75. ст. 1. тач. 2) Закона);</w:t>
            </w:r>
          </w:p>
        </w:tc>
        <w:tc>
          <w:tcPr>
            <w:tcW w:w="5174" w:type="dxa"/>
            <w:shd w:val="clear" w:color="auto" w:fill="auto"/>
          </w:tcPr>
          <w:p w14:paraId="57CC8F0C" w14:textId="77777777" w:rsidR="00A6773C" w:rsidRPr="00A6773C" w:rsidRDefault="00A6773C" w:rsidP="00D66ADF">
            <w:pPr>
              <w:tabs>
                <w:tab w:val="left" w:pos="680"/>
              </w:tabs>
              <w:suppressAutoHyphens/>
              <w:autoSpaceDE w:val="0"/>
              <w:autoSpaceDN w:val="0"/>
              <w:adjustRightInd w:val="0"/>
              <w:ind w:left="0"/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u w:val="single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u w:val="single"/>
                <w:lang w:eastAsia="ar-SA"/>
              </w:rPr>
              <w:t>П</w:t>
            </w:r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u w:val="single"/>
                <w:lang w:val="sr-Cyrl-CS" w:eastAsia="ar-SA"/>
              </w:rPr>
              <w:t>р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u w:val="single"/>
                <w:lang w:eastAsia="ar-SA"/>
              </w:rPr>
              <w:t>авна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u w:val="single"/>
                <w:lang w:eastAsia="ar-SA"/>
              </w:rPr>
              <w:t>лица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u w:val="single"/>
                <w:lang w:eastAsia="ar-SA"/>
              </w:rPr>
              <w:t>:</w:t>
            </w:r>
            <w:r w:rsidRPr="00A6773C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A6773C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eastAsia="ar-SA"/>
              </w:rPr>
              <w:t>1)</w:t>
            </w:r>
            <w:r w:rsidRPr="00A6773C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Извод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из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казнене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евиденције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односно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уверењe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основног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суда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чијем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подручју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налази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седиште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домаћег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правног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лица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val="ru-RU" w:eastAsia="ar-SA"/>
              </w:rPr>
              <w:t>,</w:t>
            </w:r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односно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седиште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представништва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или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огранка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страног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правног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лица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којим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потврђује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правно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лице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није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осуђивано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кривична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дела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против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привреде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кривична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дела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против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животне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средине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кривично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дело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примања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или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давања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мита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кривично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дело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преваре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u w:val="single"/>
                <w:lang w:eastAsia="ar-SA"/>
              </w:rPr>
              <w:t>Напомена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Уколико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уверење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Основног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суда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обухвата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податке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из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казнене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евиденције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кривична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дела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која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су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надлежности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редовног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кривичног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одељења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Вишег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суда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потребно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је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поред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уверења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Основног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суда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доставити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u w:val="single"/>
                <w:lang w:eastAsia="ar-SA"/>
              </w:rPr>
              <w:t>И</w:t>
            </w:r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УВЕРЕЊЕ ВИШЕГ СУДА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чијем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подручју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је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седиште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домаћег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правног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лица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односно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седиште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представништва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или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огранка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страног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правног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лица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којом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потврђује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правно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лице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није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осуђивано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кривична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дела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против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привреде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кривично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дело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примања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мита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;</w:t>
            </w:r>
            <w:r w:rsidRPr="00A6773C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2)</w:t>
            </w:r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Извод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из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казнене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евиденције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Посебног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одељења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организовани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криминал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Вишег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суда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Београду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којим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потврђује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правно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лице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није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осуђивано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неко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од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кривичних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дела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организованог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криминала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;</w:t>
            </w:r>
            <w:r w:rsidRPr="00A6773C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3)</w:t>
            </w:r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Извод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из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казнене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евиденције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односно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уверење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надлежне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полицијске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управе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МУП-а</w:t>
            </w:r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којим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потврђује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законски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заступник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није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осуђиван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кривична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дела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против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привреде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кривична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дела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против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животне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средине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кривично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дело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lastRenderedPageBreak/>
              <w:t>примања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или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давања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мита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кривично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дело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преваре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неко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од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кривичних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дела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организованог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криминала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захтев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може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поднети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према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месту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рођења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или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према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месту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пребивалишта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законског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заступника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).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Уколико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понуђач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има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више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законских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заступника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дужан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је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достави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доказ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сваког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од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њих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14:paraId="5D98B0B9" w14:textId="77777777" w:rsidR="00A6773C" w:rsidRPr="00A6773C" w:rsidRDefault="00A6773C" w:rsidP="00D66ADF">
            <w:pPr>
              <w:tabs>
                <w:tab w:val="left" w:pos="680"/>
              </w:tabs>
              <w:suppressAutoHyphens/>
              <w:autoSpaceDE w:val="0"/>
              <w:autoSpaceDN w:val="0"/>
              <w:adjustRightInd w:val="0"/>
              <w:ind w:left="0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u w:val="single"/>
                <w:lang w:eastAsia="ar-SA"/>
              </w:rPr>
              <w:t>П</w:t>
            </w:r>
            <w:r w:rsidRPr="00A6773C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u w:val="single"/>
                <w:lang w:eastAsia="ar-SA"/>
              </w:rPr>
              <w:t>редузетници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u w:val="single"/>
                <w:lang w:eastAsia="ar-SA"/>
              </w:rPr>
              <w:t xml:space="preserve"> и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u w:val="single"/>
                <w:lang w:eastAsia="ar-SA"/>
              </w:rPr>
              <w:t>физичка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u w:val="single"/>
                <w:lang w:eastAsia="ar-SA"/>
              </w:rPr>
              <w:t>лица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u w:val="single"/>
                <w:lang w:eastAsia="ar-SA"/>
              </w:rPr>
              <w:t>:</w:t>
            </w:r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Извод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из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казнене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евиденције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односно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уверење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надлежне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полицијске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управе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МУП-а</w:t>
            </w:r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којим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потврђује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није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осуђиван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неко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од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кривичних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дела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као</w:t>
            </w:r>
            <w:proofErr w:type="spellEnd"/>
            <w:r w:rsidRPr="00A6773C">
              <w:rPr>
                <w:rFonts w:ascii="Times New Roman" w:eastAsia="Arial Unicode MS" w:hAnsi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члан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организоване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криминалне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групе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није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осуђиван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кривична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дела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против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привреде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кривична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дела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против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животне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средине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кривично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дело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примања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или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давања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мита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кривично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дело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преваре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захтев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може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поднети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према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месту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рођења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или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према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месту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пребивалишта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).</w:t>
            </w:r>
          </w:p>
          <w:p w14:paraId="45C0A297" w14:textId="77777777" w:rsidR="00A6773C" w:rsidRPr="00A6773C" w:rsidRDefault="00A6773C" w:rsidP="00D66ADF">
            <w:pPr>
              <w:suppressAutoHyphens/>
              <w:ind w:left="0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Докази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не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могу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бити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старији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од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два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месеца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пре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отварања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понуда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A6773C" w:rsidRPr="00A6773C" w14:paraId="74759584" w14:textId="77777777" w:rsidTr="00A6773C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167B7145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FF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lastRenderedPageBreak/>
              <w:t>3</w:t>
            </w:r>
          </w:p>
        </w:tc>
        <w:tc>
          <w:tcPr>
            <w:tcW w:w="3446" w:type="dxa"/>
            <w:shd w:val="clear" w:color="auto" w:fill="auto"/>
          </w:tcPr>
          <w:p w14:paraId="18B51034" w14:textId="77777777" w:rsidR="00A6773C" w:rsidRPr="00A6773C" w:rsidRDefault="00A6773C" w:rsidP="00D66ADF">
            <w:pPr>
              <w:suppressAutoHyphens/>
              <w:ind w:left="0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Да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је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измирио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доспеле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порезе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доприносе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друге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јавне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дажбине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складу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са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прописима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Републике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Србије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или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стране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државе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када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има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седиште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на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њеној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територији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A6773C">
              <w:rPr>
                <w:rFonts w:ascii="Times New Roman" w:eastAsia="Arial Unicode MS" w:hAnsi="Times New Roman"/>
                <w:i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(чл. 75. ст. 1. тач. 4) Закона);</w:t>
            </w:r>
          </w:p>
        </w:tc>
        <w:tc>
          <w:tcPr>
            <w:tcW w:w="5174" w:type="dxa"/>
            <w:shd w:val="clear" w:color="auto" w:fill="auto"/>
          </w:tcPr>
          <w:p w14:paraId="753B4DD7" w14:textId="77777777" w:rsidR="00A6773C" w:rsidRPr="00A6773C" w:rsidRDefault="00A6773C" w:rsidP="00D66ADF">
            <w:pPr>
              <w:tabs>
                <w:tab w:val="left" w:pos="680"/>
              </w:tabs>
              <w:suppressAutoHyphens/>
              <w:autoSpaceDE w:val="0"/>
              <w:autoSpaceDN w:val="0"/>
              <w:adjustRightInd w:val="0"/>
              <w:ind w:left="0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Уверење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ar-SA"/>
              </w:rPr>
              <w:t>Пореске</w:t>
            </w:r>
            <w:proofErr w:type="spellEnd"/>
            <w:r w:rsidRPr="00A6773C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ar-SA"/>
              </w:rPr>
              <w:t>управе</w:t>
            </w:r>
            <w:proofErr w:type="spellEnd"/>
            <w:r w:rsidRPr="00A6773C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ar-SA"/>
              </w:rPr>
              <w:t>Министарства</w:t>
            </w:r>
            <w:proofErr w:type="spellEnd"/>
            <w:r w:rsidRPr="00A6773C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ar-SA"/>
              </w:rPr>
              <w:t>финансија</w:t>
            </w:r>
            <w:proofErr w:type="spellEnd"/>
            <w:r w:rsidRPr="00A6773C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је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измирио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доспеле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порезе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доприносе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и</w:t>
            </w:r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уверење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надлежне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управе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ar-SA"/>
              </w:rPr>
              <w:t>локалне</w:t>
            </w:r>
            <w:proofErr w:type="spellEnd"/>
            <w:r w:rsidRPr="00A6773C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ar-SA"/>
              </w:rPr>
              <w:t>самоуправе</w:t>
            </w:r>
            <w:proofErr w:type="spellEnd"/>
            <w:r w:rsidRPr="00A6773C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је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измирио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обавезе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основу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изворних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локалних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јавних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прихода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или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потврду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надлежног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органа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понуђач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налази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поступку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приватизације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.</w:t>
            </w:r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Уколико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понуђач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има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обавезу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измирења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локалних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јавних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прихода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на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више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различитих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општина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и/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или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градова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, у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обавези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је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да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достави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наведену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потврду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сваку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од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тих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општина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и/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или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градова</w:t>
            </w:r>
            <w:proofErr w:type="spellEnd"/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.</w:t>
            </w:r>
          </w:p>
          <w:p w14:paraId="7F261EB9" w14:textId="77777777" w:rsidR="00A6773C" w:rsidRPr="00A6773C" w:rsidRDefault="00A6773C" w:rsidP="00D66ADF">
            <w:pPr>
              <w:suppressAutoHyphens/>
              <w:ind w:left="0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Докази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не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могу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бити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старији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од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два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месеца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пре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отварања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понуда</w:t>
            </w:r>
            <w:proofErr w:type="spellEnd"/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A6773C" w:rsidRPr="00A6773C" w14:paraId="07C25FCF" w14:textId="77777777" w:rsidTr="00A6773C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5DF5E1F6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4</w:t>
            </w:r>
          </w:p>
        </w:tc>
        <w:tc>
          <w:tcPr>
            <w:tcW w:w="3446" w:type="dxa"/>
            <w:shd w:val="clear" w:color="auto" w:fill="auto"/>
          </w:tcPr>
          <w:p w14:paraId="3CEA81B2" w14:textId="77777777" w:rsidR="00A6773C" w:rsidRPr="00A6773C" w:rsidRDefault="00A6773C" w:rsidP="00D66ADF">
            <w:pPr>
              <w:suppressAutoHyphens/>
              <w:ind w:left="0"/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је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поштовао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обавезе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које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произлазе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из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важећих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прописа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о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заштити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раду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запошљавању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условима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рада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заштити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животне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средине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као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нема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забрану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обављања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делатности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која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је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снази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време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подношења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понуде</w:t>
            </w:r>
            <w:proofErr w:type="spellEnd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(</w:t>
            </w:r>
            <w:r w:rsidRPr="00A6773C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  <w:lang w:val="sr-Cyrl-CS" w:eastAsia="ar-SA"/>
              </w:rPr>
              <w:t xml:space="preserve">чл. 75. ст. 2. </w:t>
            </w:r>
            <w:r w:rsidRPr="00A6773C">
              <w:rPr>
                <w:rFonts w:ascii="Times New Roman" w:eastAsia="Arial Unicode MS" w:hAnsi="Times New Roman"/>
                <w:i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Закона</w:t>
            </w:r>
            <w:r w:rsidRPr="00A6773C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  <w:lang w:val="sr-Cyrl-CS" w:eastAsia="ar-SA"/>
              </w:rPr>
              <w:t>).</w:t>
            </w:r>
          </w:p>
        </w:tc>
        <w:tc>
          <w:tcPr>
            <w:tcW w:w="5174" w:type="dxa"/>
            <w:shd w:val="clear" w:color="auto" w:fill="auto"/>
          </w:tcPr>
          <w:p w14:paraId="0B7E4FA7" w14:textId="77777777" w:rsidR="00A6773C" w:rsidRPr="00A6773C" w:rsidRDefault="00A6773C" w:rsidP="00D66ADF">
            <w:pPr>
              <w:suppressAutoHyphens/>
              <w:ind w:left="0"/>
              <w:rPr>
                <w:rFonts w:ascii="Times New Roman" w:eastAsia="Arial Unicode MS" w:hAnsi="Times New Roman"/>
                <w:i/>
                <w:iCs/>
                <w:color w:val="FF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Попуњен, потписан и оверен печатом </w:t>
            </w:r>
            <w:r w:rsidRPr="00A6773C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O</w:t>
            </w:r>
            <w:r w:rsidRPr="00A6773C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бразац изјаве о поштовању обавеза из чл. 75. ст. 2. </w:t>
            </w:r>
            <w:r w:rsidRPr="00A6773C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val="sr-Cyrl-CS" w:eastAsia="ar-SA"/>
              </w:rPr>
              <w:t>Закона</w:t>
            </w:r>
            <w:r w:rsidRPr="00A6773C">
              <w:rPr>
                <w:rFonts w:ascii="Times New Roman" w:eastAsia="Arial Unicode MS" w:hAnsi="Times New Roman"/>
                <w:b/>
                <w:i/>
                <w:iCs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A6773C">
              <w:rPr>
                <w:rFonts w:ascii="Times New Roman" w:eastAsia="Arial Unicode MS" w:hAnsi="Times New Roman"/>
                <w:i/>
                <w:kern w:val="1"/>
                <w:sz w:val="24"/>
                <w:szCs w:val="24"/>
                <w:lang w:val="sr-Cyrl-CS" w:eastAsia="ar-SA"/>
              </w:rPr>
              <w:t>(Образац 4</w:t>
            </w:r>
            <w:r w:rsidRPr="00A6773C">
              <w:rPr>
                <w:rFonts w:ascii="Times New Roman" w:eastAsia="Arial Unicode MS" w:hAnsi="Times New Roman"/>
                <w:i/>
                <w:kern w:val="1"/>
                <w:sz w:val="24"/>
                <w:szCs w:val="24"/>
                <w:lang w:val="ru-RU" w:eastAsia="ar-SA"/>
              </w:rPr>
              <w:t xml:space="preserve"> у </w:t>
            </w:r>
            <w:proofErr w:type="spellStart"/>
            <w:r w:rsidRPr="00A6773C">
              <w:rPr>
                <w:rFonts w:ascii="Times New Roman" w:eastAsia="Arial Unicode MS" w:hAnsi="Times New Roman"/>
                <w:i/>
                <w:kern w:val="1"/>
                <w:sz w:val="24"/>
                <w:szCs w:val="24"/>
                <w:lang w:eastAsia="ar-SA"/>
              </w:rPr>
              <w:t>поглављу</w:t>
            </w:r>
            <w:proofErr w:type="spellEnd"/>
            <w:r w:rsidRPr="00A6773C">
              <w:rPr>
                <w:rFonts w:ascii="Times New Roman" w:eastAsia="Arial Unicode MS" w:hAnsi="Times New Roman"/>
                <w:i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A6773C">
              <w:rPr>
                <w:rFonts w:ascii="Times New Roman" w:eastAsia="Arial Unicode MS" w:hAnsi="Times New Roman"/>
                <w:i/>
                <w:kern w:val="1"/>
                <w:sz w:val="24"/>
                <w:szCs w:val="24"/>
                <w:lang w:eastAsia="ar-SA"/>
              </w:rPr>
              <w:t>V</w:t>
            </w:r>
            <w:r w:rsidRPr="00A6773C">
              <w:rPr>
                <w:rFonts w:ascii="Times New Roman" w:eastAsia="Arial Unicode MS" w:hAnsi="Times New Roman"/>
                <w:i/>
                <w:kern w:val="1"/>
                <w:sz w:val="24"/>
                <w:szCs w:val="24"/>
                <w:lang w:val="ru-RU" w:eastAsia="ar-SA"/>
              </w:rPr>
              <w:t xml:space="preserve"> ове конкурсне документације</w:t>
            </w:r>
            <w:r w:rsidRPr="00A6773C">
              <w:rPr>
                <w:rFonts w:ascii="Times New Roman" w:eastAsia="Arial Unicode MS" w:hAnsi="Times New Roman"/>
                <w:i/>
                <w:kern w:val="1"/>
                <w:sz w:val="24"/>
                <w:szCs w:val="24"/>
                <w:lang w:val="sr-Cyrl-CS" w:eastAsia="ar-SA"/>
              </w:rPr>
              <w:t>)</w:t>
            </w:r>
            <w:r w:rsidRPr="00A6773C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val="sr-Cyrl-CS" w:eastAsia="ar-SA"/>
              </w:rPr>
              <w:t>.</w:t>
            </w:r>
            <w:r w:rsidRPr="00A6773C">
              <w:rPr>
                <w:rFonts w:ascii="Times New Roman" w:eastAsia="Arial Unicode MS" w:hAnsi="Times New Roman"/>
                <w:i/>
                <w:iCs/>
                <w:color w:val="FF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Уколико </w:t>
            </w:r>
            <w:r w:rsidRPr="00A6773C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O</w:t>
            </w:r>
            <w:r w:rsidRPr="00A6773C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бразац изјаве</w:t>
            </w: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потписује лице које није уписано у регистар као лице овлашћено за заступање, потребно је доставити и овлашћење за потписивање.</w:t>
            </w:r>
          </w:p>
        </w:tc>
      </w:tr>
    </w:tbl>
    <w:p w14:paraId="46E24D22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val="sr-Cyrl-CS" w:eastAsia="ar-SA"/>
        </w:rPr>
      </w:pPr>
    </w:p>
    <w:p w14:paraId="72B5EF62" w14:textId="42F4F838" w:rsid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val="sr-Cyrl-CS" w:eastAsia="ar-SA"/>
        </w:rPr>
      </w:pPr>
    </w:p>
    <w:p w14:paraId="4AE34E04" w14:textId="77777777" w:rsidR="00CA15A6" w:rsidRDefault="00CA15A6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val="sr-Cyrl-CS" w:eastAsia="ar-SA"/>
        </w:rPr>
      </w:pPr>
    </w:p>
    <w:p w14:paraId="48AD813B" w14:textId="77777777" w:rsidR="00061129" w:rsidRDefault="00061129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val="sr-Cyrl-CS" w:eastAsia="ar-SA"/>
        </w:rPr>
      </w:pPr>
    </w:p>
    <w:p w14:paraId="43438D60" w14:textId="77777777" w:rsidR="00061129" w:rsidRDefault="00061129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val="sr-Cyrl-CS" w:eastAsia="ar-SA"/>
        </w:rPr>
      </w:pPr>
    </w:p>
    <w:p w14:paraId="119366A8" w14:textId="77777777" w:rsidR="00061129" w:rsidRDefault="00061129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val="sr-Cyrl-CS" w:eastAsia="ar-SA"/>
        </w:rPr>
      </w:pPr>
    </w:p>
    <w:p w14:paraId="5ED5F925" w14:textId="77777777" w:rsidR="00A6773C" w:rsidRPr="00A6773C" w:rsidRDefault="00A6773C" w:rsidP="00D66ADF">
      <w:pPr>
        <w:tabs>
          <w:tab w:val="left" w:pos="680"/>
        </w:tabs>
        <w:suppressAutoHyphens/>
        <w:ind w:left="0"/>
        <w:jc w:val="center"/>
        <w:rPr>
          <w:rFonts w:ascii="Times New Roman" w:eastAsia="TimesNewRomanPSMT" w:hAnsi="Times New Roman"/>
          <w:bCs/>
          <w:kern w:val="1"/>
          <w:sz w:val="28"/>
          <w:szCs w:val="28"/>
          <w:lang w:val="sr-Cyrl-CS" w:eastAsia="ar-SA"/>
        </w:rPr>
      </w:pPr>
      <w:r w:rsidRPr="00A6773C">
        <w:rPr>
          <w:rFonts w:ascii="Times New Roman" w:eastAsia="TimesNewRomanPSMT" w:hAnsi="Times New Roman"/>
          <w:bCs/>
          <w:kern w:val="1"/>
          <w:sz w:val="28"/>
          <w:szCs w:val="28"/>
          <w:lang w:val="sr-Cyrl-CS" w:eastAsia="ar-SA"/>
        </w:rPr>
        <w:lastRenderedPageBreak/>
        <w:t>ДОДАТНИ УСЛОВИ</w:t>
      </w:r>
    </w:p>
    <w:p w14:paraId="51C3F089" w14:textId="77777777" w:rsidR="00A6773C" w:rsidRPr="00A6773C" w:rsidRDefault="00A6773C" w:rsidP="00D66ADF">
      <w:pPr>
        <w:tabs>
          <w:tab w:val="left" w:pos="680"/>
        </w:tabs>
        <w:suppressAutoHyphens/>
        <w:ind w:left="0"/>
        <w:jc w:val="center"/>
        <w:rPr>
          <w:rFonts w:ascii="Times New Roman" w:eastAsia="TimesNewRomanPSMT" w:hAnsi="Times New Roman"/>
          <w:b/>
          <w:bCs/>
          <w:kern w:val="1"/>
          <w:sz w:val="24"/>
          <w:szCs w:val="24"/>
          <w:lang w:val="sr-Cyrl-CS" w:eastAsia="ar-SA"/>
        </w:rPr>
      </w:pPr>
    </w:p>
    <w:p w14:paraId="64EF876B" w14:textId="3D317C6B" w:rsidR="00A6773C" w:rsidRPr="00A6773C" w:rsidRDefault="00A6773C" w:rsidP="00D66ADF">
      <w:pPr>
        <w:tabs>
          <w:tab w:val="left" w:pos="680"/>
        </w:tabs>
        <w:suppressAutoHyphens/>
        <w:ind w:left="0"/>
        <w:rPr>
          <w:rFonts w:ascii="Times New Roman" w:eastAsia="TimesNewRomanPS-BoldMT" w:hAnsi="Times New Roman"/>
          <w:b/>
          <w:bCs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учествује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поступку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предметне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CA15A6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набавке</w:t>
      </w:r>
      <w:proofErr w:type="spellEnd"/>
      <w:r w:rsidRPr="00CA15A6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r w:rsidRPr="00CA15A6"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val="ru-RU" w:eastAsia="ar-SA"/>
        </w:rPr>
        <w:t>за</w:t>
      </w:r>
      <w:r w:rsidRPr="00CA15A6"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val="sr-Latn-CS" w:eastAsia="ar-SA"/>
        </w:rPr>
        <w:t xml:space="preserve"> </w:t>
      </w:r>
      <w:r w:rsidRPr="00CA15A6"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val="ru-RU" w:eastAsia="ar-SA"/>
        </w:rPr>
        <w:t>Партиј</w:t>
      </w:r>
      <w:r w:rsidR="00CA15A6" w:rsidRPr="00CA15A6"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val="ru-RU" w:eastAsia="ar-SA"/>
        </w:rPr>
        <w:t>у</w:t>
      </w:r>
      <w:r w:rsidRPr="00CA15A6"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val="sr-Latn-CS" w:eastAsia="ar-SA"/>
        </w:rPr>
        <w:t xml:space="preserve"> </w:t>
      </w:r>
      <w:r w:rsidRPr="00CA15A6"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eastAsia="ar-SA"/>
        </w:rPr>
        <w:t>I</w:t>
      </w:r>
      <w:r w:rsidRPr="00CA15A6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>,</w:t>
      </w:r>
      <w:r w:rsidRPr="00CA15A6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CA15A6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мора</w:t>
      </w:r>
      <w:proofErr w:type="spellEnd"/>
      <w:r w:rsidRPr="00CA15A6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испунити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>додатне</w:t>
      </w:r>
      <w:proofErr w:type="spellEnd"/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>услове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учешће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поступку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дефинисане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овом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конкурсном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документацијом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,</w:t>
      </w:r>
      <w:r w:rsidRPr="00A6773C">
        <w:rPr>
          <w:rFonts w:ascii="Times New Roman" w:eastAsia="TimesNewRomanPS-BoldMT" w:hAnsi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>а и</w:t>
      </w:r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val="sr-Cyrl-CS" w:eastAsia="ar-SA"/>
        </w:rPr>
        <w:t xml:space="preserve">спуњеност </w:t>
      </w:r>
      <w:r w:rsidRPr="00A6773C">
        <w:rPr>
          <w:rFonts w:ascii="Times New Roman" w:eastAsia="TimesNewRomanPS-BoldMT" w:hAnsi="Times New Roman"/>
          <w:b/>
          <w:bCs/>
          <w:kern w:val="1"/>
          <w:sz w:val="24"/>
          <w:szCs w:val="24"/>
          <w:lang w:val="sr-Cyrl-CS" w:eastAsia="ar-SA"/>
        </w:rPr>
        <w:t xml:space="preserve">додатних услова </w:t>
      </w:r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val="sr-Cyrl-CS" w:eastAsia="ar-SA"/>
        </w:rPr>
        <w:t xml:space="preserve">понуђач доказује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на начин дефинисан у наредној табели, 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и то</w:t>
      </w:r>
      <w:r w:rsidRPr="00A6773C">
        <w:rPr>
          <w:rFonts w:ascii="Times New Roman" w:eastAsia="TimesNewRomanPS-BoldMT" w:hAnsi="Times New Roman"/>
          <w:b/>
          <w:bCs/>
          <w:kern w:val="1"/>
          <w:sz w:val="24"/>
          <w:szCs w:val="24"/>
          <w:lang w:val="sr-Cyrl-CS" w:eastAsia="ar-SA"/>
        </w:rPr>
        <w:t>:</w:t>
      </w:r>
    </w:p>
    <w:p w14:paraId="542AF0EE" w14:textId="77777777" w:rsidR="00A6773C" w:rsidRPr="00A6773C" w:rsidRDefault="00A6773C" w:rsidP="00D66ADF">
      <w:pPr>
        <w:tabs>
          <w:tab w:val="left" w:pos="680"/>
        </w:tabs>
        <w:suppressAutoHyphens/>
        <w:ind w:left="0"/>
        <w:rPr>
          <w:rFonts w:ascii="Times New Roman" w:eastAsia="TimesNewRomanPS-BoldMT" w:hAnsi="Times New Roman"/>
          <w:b/>
          <w:bCs/>
          <w:kern w:val="1"/>
          <w:sz w:val="24"/>
          <w:szCs w:val="24"/>
          <w:lang w:val="sr-Cyrl-CS" w:eastAsia="ar-SA"/>
        </w:rPr>
      </w:pP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439"/>
        <w:gridCol w:w="4066"/>
      </w:tblGrid>
      <w:tr w:rsidR="00A6773C" w:rsidRPr="00A6773C" w14:paraId="5BC8C726" w14:textId="77777777" w:rsidTr="00A6773C">
        <w:trPr>
          <w:trHeight w:val="435"/>
          <w:jc w:val="center"/>
        </w:trPr>
        <w:tc>
          <w:tcPr>
            <w:tcW w:w="682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0E69CB3B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Р.бр.</w:t>
            </w:r>
          </w:p>
        </w:tc>
        <w:tc>
          <w:tcPr>
            <w:tcW w:w="4439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0BA65813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ДОДАТНИ УСЛОВИ</w:t>
            </w:r>
          </w:p>
        </w:tc>
        <w:tc>
          <w:tcPr>
            <w:tcW w:w="4066" w:type="dxa"/>
            <w:shd w:val="clear" w:color="auto" w:fill="C6D9F1"/>
            <w:vAlign w:val="center"/>
          </w:tcPr>
          <w:p w14:paraId="078D88E1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НАЧИН ДОКАЗИВАЊА</w:t>
            </w:r>
          </w:p>
        </w:tc>
      </w:tr>
      <w:tr w:rsidR="00A6773C" w:rsidRPr="00A6773C" w14:paraId="63D8E9A3" w14:textId="77777777" w:rsidTr="00A6773C">
        <w:trPr>
          <w:trHeight w:val="392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408CEB79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793265A8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ПОСЛОВНИ КАПАЦИТЕТ</w:t>
            </w:r>
          </w:p>
        </w:tc>
        <w:tc>
          <w:tcPr>
            <w:tcW w:w="4066" w:type="dxa"/>
            <w:vMerge w:val="restart"/>
            <w:shd w:val="clear" w:color="auto" w:fill="FFFFFF"/>
          </w:tcPr>
          <w:p w14:paraId="1D72E308" w14:textId="395C9E26" w:rsidR="00A6773C" w:rsidRPr="00A6773C" w:rsidRDefault="00A6773C" w:rsidP="00D66ADF">
            <w:pPr>
              <w:suppressAutoHyphens/>
              <w:autoSpaceDE w:val="0"/>
              <w:autoSpaceDN w:val="0"/>
              <w:adjustRightInd w:val="0"/>
              <w:ind w:left="0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1) </w:t>
            </w: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ru-RU" w:eastAsia="ar-SA"/>
              </w:rPr>
              <w:t>Потврда,</w:t>
            </w: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издата на меморандуму</w:t>
            </w: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ru-RU" w:eastAsia="ar-SA"/>
              </w:rPr>
              <w:t xml:space="preserve"> произвођача </w:t>
            </w: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или овлашћеног увозника - импортера, са назнаком да се издаје ради учешћа у поступку јавне набавке бр.</w:t>
            </w:r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1-02-4042-</w:t>
            </w:r>
            <w:r w:rsidR="00BC75D5" w:rsidRPr="00BC75D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25/20</w:t>
            </w:r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и наведеним бројем и називом </w:t>
            </w:r>
            <w:proofErr w:type="gramStart"/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партије</w:t>
            </w: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ru-RU" w:eastAsia="ar-SA"/>
              </w:rPr>
              <w:t>;</w:t>
            </w:r>
            <w:proofErr w:type="gramEnd"/>
          </w:p>
          <w:p w14:paraId="5B7C6D44" w14:textId="6ED9FCC3" w:rsidR="00A6773C" w:rsidRPr="00A6773C" w:rsidRDefault="00A6773C" w:rsidP="00D66ADF">
            <w:pPr>
              <w:suppressAutoHyphens/>
              <w:autoSpaceDE w:val="0"/>
              <w:autoSpaceDN w:val="0"/>
              <w:adjustRightInd w:val="0"/>
              <w:ind w:left="0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2) Сервисни уговор понуђача са произвођачем</w:t>
            </w: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ru-RU" w:eastAsia="ar-SA"/>
              </w:rPr>
              <w:t xml:space="preserve"> </w:t>
            </w:r>
            <w:r w:rsidR="001C615A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ru-RU" w:eastAsia="ar-SA"/>
              </w:rPr>
              <w:t xml:space="preserve">понуђених </w:t>
            </w:r>
            <w:r w:rsidR="001C615A" w:rsidRPr="00353F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Десктоп рачунар</w:t>
            </w:r>
            <w:r w:rsidR="001C615A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а и</w:t>
            </w:r>
            <w:r w:rsidR="001C615A" w:rsidRPr="00353F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Преносн</w:t>
            </w:r>
            <w:r w:rsidR="001C615A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их</w:t>
            </w:r>
            <w:r w:rsidR="001C615A" w:rsidRPr="00353F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рачунар</w:t>
            </w:r>
            <w:r w:rsidR="001C615A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а</w:t>
            </w:r>
            <w:r w:rsidR="001C615A" w:rsidRPr="00A6773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или</w:t>
            </w: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="00625D94" w:rsidRPr="00F104D8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потврда</w:t>
            </w:r>
            <w:r w:rsidR="00625D94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,</w:t>
            </w:r>
            <w:r w:rsidR="00625D94" w:rsidRPr="00F104D8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издата на меморандуму произвођача</w:t>
            </w:r>
            <w:r w:rsidR="00625D94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, </w:t>
            </w:r>
            <w:r w:rsidR="00625D94" w:rsidRPr="00F104D8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са назнаком да се издаје ради учешћа у поступку јавне набавке бр.</w:t>
            </w:r>
            <w:r w:rsidR="00625D94" w:rsidRPr="00F104D8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625D94"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1-02-4042-</w:t>
            </w:r>
            <w:r w:rsidR="00BC75D5" w:rsidRPr="00BC75D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25/20</w:t>
            </w:r>
            <w:r w:rsidR="00625D94"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="00625D94" w:rsidRPr="00F104D8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  <w:t>или</w:t>
            </w:r>
            <w:r w:rsidR="00625D94" w:rsidRPr="00F104D8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Уговор понуђача са </w:t>
            </w: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ru-RU" w:eastAsia="ar-SA"/>
              </w:rPr>
              <w:t xml:space="preserve">сервисером </w:t>
            </w:r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  <w:t>и</w:t>
            </w:r>
            <w:r w:rsidRPr="00A6773C">
              <w:rPr>
                <w:rFonts w:ascii="Times New Roman" w:eastAsia="Arial Unicode MS" w:hAnsi="Times New Roman"/>
                <w:color w:val="FF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Сервисни уговор тог сервисера са произвођачем</w:t>
            </w: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ru-RU" w:eastAsia="ar-SA"/>
              </w:rPr>
              <w:t xml:space="preserve"> </w:t>
            </w:r>
            <w:r w:rsidR="001C615A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ru-RU" w:eastAsia="ar-SA"/>
              </w:rPr>
              <w:t xml:space="preserve">понуђених </w:t>
            </w:r>
            <w:r w:rsidR="001C615A" w:rsidRPr="00353F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Десктоп рачунар</w:t>
            </w:r>
            <w:r w:rsidR="001C615A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а и</w:t>
            </w:r>
            <w:r w:rsidR="001C615A" w:rsidRPr="00353F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Преносн</w:t>
            </w:r>
            <w:r w:rsidR="001C615A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их</w:t>
            </w:r>
            <w:r w:rsidR="001C615A" w:rsidRPr="00353F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рачунар</w:t>
            </w:r>
            <w:r w:rsidR="001C615A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а</w:t>
            </w:r>
            <w:r w:rsidRPr="00A6773C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.</w:t>
            </w:r>
          </w:p>
          <w:p w14:paraId="4F78AEDB" w14:textId="77777777" w:rsidR="00A6773C" w:rsidRPr="00A6773C" w:rsidRDefault="00A6773C" w:rsidP="00D66ADF">
            <w:pPr>
              <w:suppressAutoHyphens/>
              <w:autoSpaceDE w:val="0"/>
              <w:autoSpaceDN w:val="0"/>
              <w:adjustRightInd w:val="0"/>
              <w:ind w:left="0"/>
              <w:rPr>
                <w:rFonts w:ascii="Times New Roman" w:eastAsia="Arial Unicode MS" w:hAnsi="Times New Roman"/>
                <w:kern w:val="1"/>
                <w:sz w:val="28"/>
                <w:szCs w:val="28"/>
                <w:lang w:val="sr-Cyrl-CS" w:eastAsia="ar-SA"/>
              </w:rPr>
            </w:pPr>
          </w:p>
        </w:tc>
      </w:tr>
      <w:tr w:rsidR="00A6773C" w:rsidRPr="00A6773C" w14:paraId="0F2CCFC7" w14:textId="77777777" w:rsidTr="00312846">
        <w:trPr>
          <w:trHeight w:val="5106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13880981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439" w:type="dxa"/>
            <w:shd w:val="clear" w:color="auto" w:fill="auto"/>
          </w:tcPr>
          <w:p w14:paraId="64E153EE" w14:textId="27F2FD01" w:rsidR="00A6773C" w:rsidRPr="00A6773C" w:rsidRDefault="00A6773C" w:rsidP="00D66ADF">
            <w:pPr>
              <w:suppressAutoHyphens/>
              <w:ind w:left="0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 xml:space="preserve">1. </w:t>
            </w: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Да је понуђач </w:t>
            </w: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ru-RU" w:eastAsia="ar-SA"/>
              </w:rPr>
              <w:t xml:space="preserve">овлашћен од произвођача </w:t>
            </w: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или овлашћеног увозника - импортера, </w:t>
            </w: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ru-RU" w:eastAsia="ar-SA"/>
              </w:rPr>
              <w:t xml:space="preserve">да се бави продајом </w:t>
            </w:r>
            <w:r w:rsidR="001C615A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ru-RU" w:eastAsia="ar-SA"/>
              </w:rPr>
              <w:t xml:space="preserve">понуђених </w:t>
            </w:r>
            <w:r w:rsidR="00CA15A6" w:rsidRPr="00353F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Десктоп рачунар</w:t>
            </w:r>
            <w:r w:rsidR="00CA15A6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а и</w:t>
            </w:r>
            <w:r w:rsidR="00CA15A6" w:rsidRPr="00353F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Преносн</w:t>
            </w:r>
            <w:r w:rsidR="00CA15A6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их</w:t>
            </w:r>
            <w:r w:rsidR="00CA15A6" w:rsidRPr="00353F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рачунар</w:t>
            </w:r>
            <w:r w:rsidR="00CA15A6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а</w:t>
            </w:r>
            <w:r w:rsidR="00CA15A6" w:rsidRPr="00353F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за територију Републике Србије</w:t>
            </w:r>
            <w:r w:rsidRPr="00A6773C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val="sr-Cyrl-CS" w:eastAsia="ar-SA"/>
              </w:rPr>
              <w:t>;</w:t>
            </w:r>
          </w:p>
          <w:p w14:paraId="335DC8E6" w14:textId="7405B4A8" w:rsidR="00A6773C" w:rsidRPr="00A6773C" w:rsidRDefault="00A6773C" w:rsidP="00D66ADF">
            <w:pPr>
              <w:suppressAutoHyphens/>
              <w:ind w:left="0"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2. Да је понуђач </w:t>
            </w: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ru-RU" w:eastAsia="ar-SA"/>
              </w:rPr>
              <w:t>овлашћен од произвођача</w:t>
            </w:r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за сервисирање </w:t>
            </w:r>
            <w:r w:rsidR="001C615A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ru-RU" w:eastAsia="ar-SA"/>
              </w:rPr>
              <w:t xml:space="preserve">понуђених </w:t>
            </w:r>
            <w:r w:rsidR="00CA15A6" w:rsidRPr="00353F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Десктоп рачунар</w:t>
            </w:r>
            <w:r w:rsidR="00CA15A6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а и</w:t>
            </w:r>
            <w:r w:rsidR="00CA15A6" w:rsidRPr="00353F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Преносн</w:t>
            </w:r>
            <w:r w:rsidR="00CA15A6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их</w:t>
            </w:r>
            <w:r w:rsidR="00CA15A6" w:rsidRPr="00353F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рачунар</w:t>
            </w:r>
            <w:r w:rsidR="00CA15A6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а</w:t>
            </w:r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на </w:t>
            </w: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територији Републике Србије </w:t>
            </w: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или</w:t>
            </w: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да </w:t>
            </w:r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понуђач има закључен уговор са </w:t>
            </w: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ru-RU" w:eastAsia="ar-SA"/>
              </w:rPr>
              <w:t xml:space="preserve">сервисером овлашћеним од произвођача </w:t>
            </w:r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за сервисирање </w:t>
            </w:r>
            <w:r w:rsidR="001C615A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ru-RU" w:eastAsia="ar-SA"/>
              </w:rPr>
              <w:t xml:space="preserve">понуђених </w:t>
            </w:r>
            <w:r w:rsidR="00CA15A6" w:rsidRPr="00353F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Десктоп рачунар</w:t>
            </w:r>
            <w:r w:rsidR="00CA15A6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а и</w:t>
            </w:r>
            <w:r w:rsidR="00CA15A6" w:rsidRPr="00353F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Преносн</w:t>
            </w:r>
            <w:r w:rsidR="00CA15A6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их</w:t>
            </w:r>
            <w:r w:rsidR="00CA15A6" w:rsidRPr="00353F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рачунар</w:t>
            </w:r>
            <w:r w:rsidR="00CA15A6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а</w:t>
            </w: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A6773C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на </w:t>
            </w: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територији Републике Србије</w:t>
            </w:r>
            <w:r w:rsidRPr="00A6773C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val="sr-Cyrl-CS" w:eastAsia="ar-SA"/>
              </w:rPr>
              <w:t>.</w:t>
            </w:r>
          </w:p>
          <w:p w14:paraId="2FF0E790" w14:textId="77777777" w:rsidR="00A6773C" w:rsidRDefault="00A6773C" w:rsidP="00D66ADF">
            <w:pPr>
              <w:suppressAutoHyphens/>
              <w:ind w:left="0"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val="sr-Cyrl-CS" w:eastAsia="ar-SA"/>
              </w:rPr>
            </w:pPr>
          </w:p>
          <w:p w14:paraId="680C7C32" w14:textId="77777777" w:rsidR="00312846" w:rsidRPr="00A6773C" w:rsidRDefault="00312846" w:rsidP="00D66ADF">
            <w:pPr>
              <w:suppressAutoHyphens/>
              <w:ind w:left="0"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val="sr-Cyrl-CS" w:eastAsia="ar-SA"/>
              </w:rPr>
            </w:pPr>
          </w:p>
          <w:p w14:paraId="42057251" w14:textId="66B1F297" w:rsidR="00A6773C" w:rsidRPr="00312846" w:rsidRDefault="00A6773C" w:rsidP="00312846">
            <w:pPr>
              <w:suppressAutoHyphens/>
              <w:ind w:left="0"/>
              <w:rPr>
                <w:rFonts w:ascii="Times New Roman" w:eastAsia="Arial Unicode MS" w:hAnsi="Times New Roman"/>
                <w:b/>
                <w:i/>
                <w:iCs/>
                <w:kern w:val="1"/>
                <w:sz w:val="24"/>
                <w:szCs w:val="24"/>
                <w:lang w:val="sr-Cyrl-CS" w:eastAsia="ar-SA"/>
              </w:rPr>
            </w:pPr>
            <w:r w:rsidRPr="00EC58E3">
              <w:rPr>
                <w:rFonts w:ascii="Times New Roman" w:eastAsia="Arial Unicode MS" w:hAnsi="Times New Roman"/>
                <w:b/>
                <w:bCs/>
                <w:i/>
                <w:kern w:val="1"/>
                <w:sz w:val="24"/>
                <w:szCs w:val="24"/>
                <w:lang w:val="sr-Cyrl-CS" w:eastAsia="ar-SA"/>
              </w:rPr>
              <w:t xml:space="preserve">* </w:t>
            </w:r>
            <w:r w:rsidRPr="00EC58E3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4"/>
                <w:szCs w:val="24"/>
                <w:lang w:val="sr-Cyrl-CS" w:eastAsia="ar-SA"/>
              </w:rPr>
              <w:t>У</w:t>
            </w:r>
            <w:proofErr w:type="spellStart"/>
            <w:r w:rsidRPr="00EC58E3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слов</w:t>
            </w:r>
            <w:r w:rsidR="00312846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е</w:t>
            </w:r>
            <w:proofErr w:type="spellEnd"/>
            <w:r w:rsidRPr="00EC58E3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4"/>
                <w:szCs w:val="24"/>
                <w:lang w:val="sr-Cyrl-CS" w:eastAsia="ar-SA"/>
              </w:rPr>
              <w:t xml:space="preserve"> у погледу пословног капацитета под тачком 1.</w:t>
            </w:r>
            <w:r w:rsidR="00312846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4"/>
                <w:szCs w:val="24"/>
                <w:lang w:val="sr-Cyrl-CS" w:eastAsia="ar-SA"/>
              </w:rPr>
              <w:t xml:space="preserve"> и 2. </w:t>
            </w:r>
            <w:proofErr w:type="spellStart"/>
            <w:r w:rsidRPr="00EC58E3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мора</w:t>
            </w:r>
            <w:proofErr w:type="spellEnd"/>
            <w:r w:rsidRPr="00EC58E3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58E3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да</w:t>
            </w:r>
            <w:proofErr w:type="spellEnd"/>
            <w:r w:rsidRPr="00EC58E3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58E3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испуњава</w:t>
            </w:r>
            <w:proofErr w:type="spellEnd"/>
            <w:r w:rsidRPr="00EC58E3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58E3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понуђач</w:t>
            </w:r>
            <w:proofErr w:type="spellEnd"/>
            <w:r w:rsidRPr="00EC58E3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Pr="00EC58E3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4"/>
                <w:szCs w:val="24"/>
                <w:lang w:val="sr-Cyrl-CS" w:eastAsia="ar-SA"/>
              </w:rPr>
              <w:t>у</w:t>
            </w:r>
            <w:proofErr w:type="spellStart"/>
            <w:r w:rsidRPr="00EC58E3">
              <w:rPr>
                <w:rFonts w:ascii="Times New Roman" w:eastAsia="Arial Unicode MS" w:hAnsi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  <w:t>колико</w:t>
            </w:r>
            <w:proofErr w:type="spellEnd"/>
            <w:r w:rsidRPr="00EC58E3">
              <w:rPr>
                <w:rFonts w:ascii="Times New Roman" w:eastAsia="Arial Unicode MS" w:hAnsi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58E3">
              <w:rPr>
                <w:rFonts w:ascii="Times New Roman" w:eastAsia="Arial Unicode MS" w:hAnsi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  <w:t>понуду</w:t>
            </w:r>
            <w:proofErr w:type="spellEnd"/>
            <w:r w:rsidRPr="00EC58E3">
              <w:rPr>
                <w:rFonts w:ascii="Times New Roman" w:eastAsia="Arial Unicode MS" w:hAnsi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15A6">
              <w:rPr>
                <w:rFonts w:ascii="Times New Roman" w:eastAsia="Arial Unicode MS" w:hAnsi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  <w:t>подноси</w:t>
            </w:r>
            <w:proofErr w:type="spellEnd"/>
            <w:r w:rsidRPr="00CA15A6">
              <w:rPr>
                <w:rFonts w:ascii="Times New Roman" w:eastAsia="Arial Unicode MS" w:hAnsi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  <w:t xml:space="preserve"> </w:t>
            </w:r>
            <w:r w:rsidRPr="00CA15A6">
              <w:rPr>
                <w:rFonts w:ascii="Times New Roman" w:eastAsia="Arial Unicode MS" w:hAnsi="Times New Roman"/>
                <w:b/>
                <w:i/>
                <w:iCs/>
                <w:kern w:val="1"/>
                <w:sz w:val="24"/>
                <w:szCs w:val="24"/>
                <w:lang w:val="ru-RU" w:eastAsia="ar-SA"/>
              </w:rPr>
              <w:t>за</w:t>
            </w:r>
            <w:r w:rsidRPr="00CA15A6">
              <w:rPr>
                <w:rFonts w:ascii="Times New Roman" w:eastAsia="Arial Unicode MS" w:hAnsi="Times New Roman"/>
                <w:b/>
                <w:i/>
                <w:iCs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r w:rsidRPr="00CA15A6">
              <w:rPr>
                <w:rFonts w:ascii="Times New Roman" w:eastAsia="Arial Unicode MS" w:hAnsi="Times New Roman"/>
                <w:b/>
                <w:i/>
                <w:iCs/>
                <w:kern w:val="1"/>
                <w:sz w:val="24"/>
                <w:szCs w:val="24"/>
                <w:lang w:val="ru-RU" w:eastAsia="ar-SA"/>
              </w:rPr>
              <w:t>Партиј</w:t>
            </w:r>
            <w:r w:rsidR="00CA15A6" w:rsidRPr="00CA15A6">
              <w:rPr>
                <w:rFonts w:ascii="Times New Roman" w:eastAsia="Arial Unicode MS" w:hAnsi="Times New Roman"/>
                <w:b/>
                <w:i/>
                <w:iCs/>
                <w:kern w:val="1"/>
                <w:sz w:val="24"/>
                <w:szCs w:val="24"/>
                <w:lang w:val="ru-RU" w:eastAsia="ar-SA"/>
              </w:rPr>
              <w:t>у</w:t>
            </w:r>
            <w:r w:rsidRPr="00CA15A6">
              <w:rPr>
                <w:rFonts w:ascii="Times New Roman" w:eastAsia="Arial Unicode MS" w:hAnsi="Times New Roman"/>
                <w:b/>
                <w:i/>
                <w:iCs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r w:rsidRPr="00CA15A6">
              <w:rPr>
                <w:rFonts w:ascii="Times New Roman" w:eastAsia="Arial Unicode MS" w:hAnsi="Times New Roman"/>
                <w:b/>
                <w:i/>
                <w:iCs/>
                <w:kern w:val="1"/>
                <w:sz w:val="24"/>
                <w:szCs w:val="24"/>
                <w:lang w:eastAsia="ar-SA"/>
              </w:rPr>
              <w:t>I</w:t>
            </w:r>
            <w:r w:rsidRPr="00CA15A6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4"/>
                <w:szCs w:val="24"/>
                <w:lang w:val="sr-Cyrl-CS" w:eastAsia="ar-SA"/>
              </w:rPr>
              <w:t>.</w:t>
            </w:r>
          </w:p>
        </w:tc>
        <w:tc>
          <w:tcPr>
            <w:tcW w:w="4066" w:type="dxa"/>
            <w:vMerge/>
            <w:shd w:val="clear" w:color="auto" w:fill="FFFFFF"/>
          </w:tcPr>
          <w:p w14:paraId="65FF5355" w14:textId="77777777" w:rsidR="00A6773C" w:rsidRPr="00A6773C" w:rsidRDefault="00A6773C" w:rsidP="00D66AD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52BCE59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val="sr-Cyrl-CS" w:eastAsia="ar-SA"/>
        </w:rPr>
      </w:pPr>
    </w:p>
    <w:p w14:paraId="3C9809FE" w14:textId="77777777" w:rsid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val="sr-Cyrl-CS" w:eastAsia="ar-SA"/>
        </w:rPr>
      </w:pPr>
    </w:p>
    <w:p w14:paraId="2FC43110" w14:textId="77777777" w:rsidR="00312846" w:rsidRDefault="00312846" w:rsidP="00D66ADF">
      <w:pPr>
        <w:suppressAutoHyphens/>
        <w:ind w:left="0"/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val="sr-Cyrl-CS" w:eastAsia="ar-SA"/>
        </w:rPr>
      </w:pPr>
    </w:p>
    <w:p w14:paraId="149AF9D9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Cs/>
          <w:iCs/>
          <w:color w:val="000000"/>
          <w:kern w:val="1"/>
          <w:sz w:val="28"/>
          <w:szCs w:val="28"/>
          <w:lang w:val="sr-Cyrl-CS" w:eastAsia="ar-SA"/>
        </w:rPr>
      </w:pPr>
      <w:r w:rsidRPr="00A6773C"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eastAsia="ar-SA"/>
        </w:rPr>
        <w:t>УПУТСТВО КАКО СЕ ДОКАЗУЈЕ ИСПУЊЕНОСТ УСЛОВА</w:t>
      </w:r>
    </w:p>
    <w:p w14:paraId="186FB4CE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Cs/>
          <w:iCs/>
          <w:kern w:val="1"/>
          <w:sz w:val="24"/>
          <w:szCs w:val="24"/>
          <w:lang w:val="sr-Cyrl-CS" w:eastAsia="ar-SA"/>
        </w:rPr>
      </w:pPr>
    </w:p>
    <w:p w14:paraId="1077F471" w14:textId="77777777" w:rsidR="00A6773C" w:rsidRPr="00A6773C" w:rsidRDefault="00A6773C" w:rsidP="003323DD">
      <w:pPr>
        <w:numPr>
          <w:ilvl w:val="0"/>
          <w:numId w:val="7"/>
        </w:numPr>
        <w:suppressAutoHyphens/>
        <w:rPr>
          <w:rFonts w:ascii="Arial" w:eastAsia="Arial Unicode MS" w:hAnsi="Arial" w:cs="Arial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Испуњеност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обавезних</w:t>
      </w:r>
      <w:proofErr w:type="spellEnd"/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услова</w:t>
      </w:r>
      <w:proofErr w:type="spellEnd"/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учешће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поступку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предметне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наведних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табеларном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приказу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обавезних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услова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под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редним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бројем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1, 2, 3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и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4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и 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додатних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услова</w:t>
      </w:r>
      <w:proofErr w:type="spellEnd"/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учешће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поступку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предметне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наведн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их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табеларном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приказу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додатних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услова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под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редним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бројем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1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, тачка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1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.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и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2.,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доказује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достављањем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доказа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наведених у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табеларном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приказу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начина доказивања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обавезних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и додатних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услова</w:t>
      </w:r>
      <w:proofErr w:type="spellEnd"/>
      <w:r w:rsidR="00FC511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,</w:t>
      </w:r>
      <w:r w:rsidR="00FC511C" w:rsidRPr="00FC511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</w:t>
      </w:r>
      <w:r w:rsidR="00FC511C" w:rsidRPr="00FA24A5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у </w:t>
      </w:r>
      <w:proofErr w:type="spellStart"/>
      <w:r w:rsidR="00FC511C" w:rsidRPr="00FA24A5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виду</w:t>
      </w:r>
      <w:proofErr w:type="spellEnd"/>
      <w:r w:rsidR="00FC511C" w:rsidRPr="00FA24A5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FC511C" w:rsidRPr="00FA24A5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неоверен</w:t>
      </w:r>
      <w:proofErr w:type="spellEnd"/>
      <w:r w:rsidR="00FC511C" w:rsidRPr="00FA24A5">
        <w:rPr>
          <w:rFonts w:ascii="Times New Roman" w:eastAsia="Arial Unicode MS" w:hAnsi="Times New Roman"/>
          <w:bCs/>
          <w:iCs/>
          <w:kern w:val="1"/>
          <w:sz w:val="24"/>
          <w:szCs w:val="24"/>
          <w:lang w:val="sr-Cyrl-CS" w:eastAsia="ar-SA"/>
        </w:rPr>
        <w:t>их</w:t>
      </w:r>
      <w:r w:rsidR="00FC511C" w:rsidRPr="00FA24A5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FC511C" w:rsidRPr="00FA24A5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копиј</w:t>
      </w:r>
      <w:proofErr w:type="spellEnd"/>
      <w:r w:rsidR="00FC511C" w:rsidRPr="00FA24A5">
        <w:rPr>
          <w:rFonts w:ascii="Times New Roman" w:eastAsia="Arial Unicode MS" w:hAnsi="Times New Roman"/>
          <w:bCs/>
          <w:iCs/>
          <w:kern w:val="1"/>
          <w:sz w:val="24"/>
          <w:szCs w:val="24"/>
          <w:lang w:val="sr-Cyrl-CS" w:eastAsia="ar-SA"/>
        </w:rPr>
        <w:t>а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</w:t>
      </w:r>
    </w:p>
    <w:p w14:paraId="64E94FF7" w14:textId="77777777" w:rsidR="00A6773C" w:rsidRPr="00A6773C" w:rsidRDefault="00A6773C" w:rsidP="00D66ADF">
      <w:pPr>
        <w:tabs>
          <w:tab w:val="left" w:pos="680"/>
        </w:tabs>
        <w:suppressAutoHyphens/>
        <w:ind w:left="0"/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 </w:t>
      </w:r>
    </w:p>
    <w:p w14:paraId="65ADAA6B" w14:textId="77777777" w:rsidR="00A6773C" w:rsidRPr="00A6773C" w:rsidRDefault="00A6773C" w:rsidP="003323DD">
      <w:pPr>
        <w:numPr>
          <w:ilvl w:val="0"/>
          <w:numId w:val="5"/>
        </w:numPr>
        <w:suppressAutoHyphens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szCs w:val="24"/>
          <w:lang w:eastAsia="ar-SA"/>
        </w:rPr>
        <w:t>Уколико</w:t>
      </w:r>
      <w:proofErr w:type="spellEnd"/>
      <w:r w:rsidRPr="00A6773C"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szCs w:val="24"/>
          <w:lang w:eastAsia="ar-SA"/>
        </w:rPr>
        <w:t>подноси</w:t>
      </w:r>
      <w:proofErr w:type="spellEnd"/>
      <w:r w:rsidRPr="00A6773C"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szCs w:val="24"/>
          <w:lang w:eastAsia="ar-SA"/>
        </w:rPr>
        <w:t>подизвођачем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, у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складу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чланом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80. 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>Закона</w:t>
      </w:r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подизвођач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мора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испуњава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обавезне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услове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члана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75.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став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1.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тач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. 1)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до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4) 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>Закона</w:t>
      </w:r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. </w:t>
      </w:r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У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том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случају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дужан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за подизвођача достави 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доказе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наведене у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табеларном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приказу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начина доказивања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обавезних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услова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под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редним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бројем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1, 2, 3. и 4</w:t>
      </w:r>
      <w:r w:rsidR="00FC511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,</w:t>
      </w:r>
      <w:r w:rsidR="00FC511C" w:rsidRPr="00FC511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</w:t>
      </w:r>
      <w:r w:rsidR="00FC511C" w:rsidRPr="00FA24A5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у </w:t>
      </w:r>
      <w:proofErr w:type="spellStart"/>
      <w:r w:rsidR="00FC511C" w:rsidRPr="00FA24A5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виду</w:t>
      </w:r>
      <w:proofErr w:type="spellEnd"/>
      <w:r w:rsidR="00FC511C" w:rsidRPr="00FA24A5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FC511C" w:rsidRPr="00FA24A5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неоверен</w:t>
      </w:r>
      <w:proofErr w:type="spellEnd"/>
      <w:r w:rsidR="00FC511C" w:rsidRPr="00FA24A5">
        <w:rPr>
          <w:rFonts w:ascii="Times New Roman" w:eastAsia="Arial Unicode MS" w:hAnsi="Times New Roman"/>
          <w:bCs/>
          <w:iCs/>
          <w:kern w:val="1"/>
          <w:sz w:val="24"/>
          <w:szCs w:val="24"/>
          <w:lang w:val="sr-Cyrl-CS" w:eastAsia="ar-SA"/>
        </w:rPr>
        <w:t>их</w:t>
      </w:r>
      <w:r w:rsidR="00FC511C" w:rsidRPr="00FA24A5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FC511C" w:rsidRPr="00FA24A5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копиј</w:t>
      </w:r>
      <w:proofErr w:type="spellEnd"/>
      <w:r w:rsidR="00FC511C" w:rsidRPr="00FA24A5">
        <w:rPr>
          <w:rFonts w:ascii="Times New Roman" w:eastAsia="Arial Unicode MS" w:hAnsi="Times New Roman"/>
          <w:bCs/>
          <w:iCs/>
          <w:kern w:val="1"/>
          <w:sz w:val="24"/>
          <w:szCs w:val="24"/>
          <w:lang w:val="sr-Cyrl-CS" w:eastAsia="ar-SA"/>
        </w:rPr>
        <w:t>а</w:t>
      </w:r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>.</w:t>
      </w:r>
    </w:p>
    <w:p w14:paraId="526FB618" w14:textId="77777777" w:rsidR="00A6773C" w:rsidRPr="00A6773C" w:rsidRDefault="00A6773C" w:rsidP="00D66ADF">
      <w:pPr>
        <w:suppressAutoHyphens/>
        <w:ind w:left="360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</w:pPr>
    </w:p>
    <w:p w14:paraId="22A98DCA" w14:textId="77777777" w:rsidR="00A6773C" w:rsidRPr="00A6773C" w:rsidRDefault="00A6773C" w:rsidP="003323DD">
      <w:pPr>
        <w:numPr>
          <w:ilvl w:val="0"/>
          <w:numId w:val="5"/>
        </w:numPr>
        <w:suppressAutoHyphens/>
        <w:rPr>
          <w:rFonts w:ascii="Times New Roman" w:eastAsia="Arial Unicode MS" w:hAnsi="Times New Roman"/>
          <w:bCs/>
          <w:iCs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szCs w:val="24"/>
          <w:lang w:eastAsia="ar-SA"/>
        </w:rPr>
        <w:lastRenderedPageBreak/>
        <w:t>Уколико</w:t>
      </w:r>
      <w:proofErr w:type="spellEnd"/>
      <w:r w:rsidRPr="00A6773C"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szCs w:val="24"/>
          <w:lang w:eastAsia="ar-SA"/>
        </w:rPr>
        <w:t>подноси</w:t>
      </w:r>
      <w:proofErr w:type="spellEnd"/>
      <w:r w:rsidRPr="00A6773C"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szCs w:val="24"/>
          <w:lang w:eastAsia="ar-SA"/>
        </w:rPr>
        <w:t>група</w:t>
      </w:r>
      <w:proofErr w:type="spellEnd"/>
      <w:r w:rsidRPr="00A6773C"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сваки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групе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мора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испуни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обавезне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услове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члана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75.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став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1.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тач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. 1)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до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4) 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>Закона</w:t>
      </w:r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а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додатне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услове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испуњавају</w:t>
      </w:r>
      <w:proofErr w:type="spellEnd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заједно</w:t>
      </w:r>
      <w:proofErr w:type="spellEnd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val="sr-Cyrl-CS" w:eastAsia="ar-SA"/>
        </w:rPr>
        <w:t xml:space="preserve">. </w:t>
      </w:r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У </w:t>
      </w:r>
      <w:proofErr w:type="spellStart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том</w:t>
      </w:r>
      <w:proofErr w:type="spellEnd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случају</w:t>
      </w:r>
      <w:proofErr w:type="spellEnd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дужан</w:t>
      </w:r>
      <w:proofErr w:type="spellEnd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val="sr-Cyrl-CS" w:eastAsia="ar-SA"/>
        </w:rPr>
        <w:t xml:space="preserve">за </w:t>
      </w:r>
      <w:proofErr w:type="spellStart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свак</w:t>
      </w:r>
      <w:proofErr w:type="spellEnd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val="sr-Cyrl-CS" w:eastAsia="ar-SA"/>
        </w:rPr>
        <w:t>ог</w:t>
      </w:r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val="sr-Cyrl-CS" w:eastAsia="ar-SA"/>
        </w:rPr>
        <w:t>а</w:t>
      </w:r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групе</w:t>
      </w:r>
      <w:proofErr w:type="spellEnd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val="sr-Cyrl-CS" w:eastAsia="ar-SA"/>
        </w:rPr>
        <w:t xml:space="preserve">достави 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доказе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наведене у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табеларном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приказу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начина доказивања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обавезних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услова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под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редним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бројем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1, 2, 3. и 4</w:t>
      </w:r>
      <w:r w:rsidR="00FC511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,</w:t>
      </w:r>
      <w:r w:rsidR="00FC511C" w:rsidRPr="00FC511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</w:t>
      </w:r>
      <w:r w:rsidR="00FC511C" w:rsidRPr="00FA24A5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у </w:t>
      </w:r>
      <w:proofErr w:type="spellStart"/>
      <w:r w:rsidR="00FC511C" w:rsidRPr="00FA24A5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виду</w:t>
      </w:r>
      <w:proofErr w:type="spellEnd"/>
      <w:r w:rsidR="00FC511C" w:rsidRPr="00FA24A5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FC511C" w:rsidRPr="00FA24A5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неоверен</w:t>
      </w:r>
      <w:proofErr w:type="spellEnd"/>
      <w:r w:rsidR="00FC511C" w:rsidRPr="00FA24A5">
        <w:rPr>
          <w:rFonts w:ascii="Times New Roman" w:eastAsia="Arial Unicode MS" w:hAnsi="Times New Roman"/>
          <w:bCs/>
          <w:iCs/>
          <w:kern w:val="1"/>
          <w:sz w:val="24"/>
          <w:szCs w:val="24"/>
          <w:lang w:val="sr-Cyrl-CS" w:eastAsia="ar-SA"/>
        </w:rPr>
        <w:t>их</w:t>
      </w:r>
      <w:r w:rsidR="00FC511C" w:rsidRPr="00FA24A5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FC511C" w:rsidRPr="00FA24A5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копиј</w:t>
      </w:r>
      <w:proofErr w:type="spellEnd"/>
      <w:r w:rsidR="00FC511C" w:rsidRPr="00FA24A5">
        <w:rPr>
          <w:rFonts w:ascii="Times New Roman" w:eastAsia="Arial Unicode MS" w:hAnsi="Times New Roman"/>
          <w:bCs/>
          <w:iCs/>
          <w:kern w:val="1"/>
          <w:sz w:val="24"/>
          <w:szCs w:val="24"/>
          <w:lang w:val="sr-Cyrl-CS" w:eastAsia="ar-SA"/>
        </w:rPr>
        <w:t>а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.</w:t>
      </w:r>
    </w:p>
    <w:p w14:paraId="5DB13468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</w:pPr>
    </w:p>
    <w:p w14:paraId="72345232" w14:textId="77777777" w:rsidR="00A6773C" w:rsidRPr="00A6773C" w:rsidRDefault="00A6773C" w:rsidP="003323DD">
      <w:pPr>
        <w:numPr>
          <w:ilvl w:val="0"/>
          <w:numId w:val="5"/>
        </w:numPr>
        <w:suppressAutoHyphens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дужан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без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одлагања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писмено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обавести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наручиоца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било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којој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промени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вези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испуњеношћу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услова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поступка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која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наступи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до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доношења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одлуке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односно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закључења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уговора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односно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током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важења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уговора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јавној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набавци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документује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прописани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начин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.</w:t>
      </w:r>
    </w:p>
    <w:p w14:paraId="5C422EE4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</w:pPr>
    </w:p>
    <w:p w14:paraId="720DBBDD" w14:textId="77777777" w:rsidR="00A6773C" w:rsidRPr="00A6773C" w:rsidRDefault="00A6773C" w:rsidP="003323DD">
      <w:pPr>
        <w:numPr>
          <w:ilvl w:val="0"/>
          <w:numId w:val="6"/>
        </w:numPr>
        <w:suppressAutoHyphens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Наручилац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да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пре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доношења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одлуке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додели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уговора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од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чија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понуда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оцењена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као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најповољнија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зат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ражи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увид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оригинал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оверену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копију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свих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појединих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доказа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испуњености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услова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.</w:t>
      </w:r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  <w:t>Ако понуђач у остављеном, примереном року који не може бити краћи од пет дана, не достави тражене доказе, наручилац ће његову понуду одбити као неприхва</w:t>
      </w:r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eastAsia="ar-SA"/>
        </w:rPr>
        <w:t>т</w:t>
      </w:r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  <w:t>љиву.</w:t>
      </w:r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</w:p>
    <w:p w14:paraId="13ED01BA" w14:textId="77777777" w:rsidR="00A6773C" w:rsidRPr="00A6773C" w:rsidRDefault="00A6773C" w:rsidP="00D66ADF">
      <w:pPr>
        <w:suppressAutoHyphens/>
        <w:ind w:left="360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</w:pPr>
    </w:p>
    <w:p w14:paraId="0667FA8A" w14:textId="77777777" w:rsidR="00A6773C" w:rsidRPr="00A6773C" w:rsidRDefault="00A6773C" w:rsidP="00D66ADF">
      <w:pPr>
        <w:tabs>
          <w:tab w:val="left" w:pos="680"/>
        </w:tabs>
        <w:suppressAutoHyphens/>
        <w:autoSpaceDE w:val="0"/>
        <w:autoSpaceDN w:val="0"/>
        <w:adjustRightInd w:val="0"/>
        <w:ind w:left="0"/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Понуђачи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су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регистровани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Регистру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води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Агенција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привредне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регистре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не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достављају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доказе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испуњености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услова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чл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75.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ст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1.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тач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1) </w:t>
      </w:r>
      <w:proofErr w:type="spellStart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до</w:t>
      </w:r>
      <w:proofErr w:type="spellEnd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4) </w:t>
      </w:r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val="sr-Cyrl-CS" w:eastAsia="ar-SA"/>
        </w:rPr>
        <w:t>Закона</w:t>
      </w:r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сходно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чл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. 78. </w:t>
      </w:r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val="sr-Cyrl-CS" w:eastAsia="ar-SA"/>
        </w:rPr>
        <w:t>Закона</w:t>
      </w:r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.</w:t>
      </w:r>
    </w:p>
    <w:p w14:paraId="5E033BED" w14:textId="77777777" w:rsidR="00A6773C" w:rsidRPr="00A6773C" w:rsidRDefault="00A6773C" w:rsidP="00D66ADF">
      <w:pPr>
        <w:tabs>
          <w:tab w:val="left" w:pos="680"/>
        </w:tabs>
        <w:suppressAutoHyphens/>
        <w:autoSpaceDE w:val="0"/>
        <w:autoSpaceDN w:val="0"/>
        <w:adjustRightInd w:val="0"/>
        <w:ind w:left="0"/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</w:pPr>
    </w:p>
    <w:p w14:paraId="3D1ECAFD" w14:textId="77777777" w:rsidR="00A6773C" w:rsidRPr="00A6773C" w:rsidRDefault="00A6773C" w:rsidP="00D66ADF">
      <w:pPr>
        <w:tabs>
          <w:tab w:val="left" w:pos="680"/>
        </w:tabs>
        <w:suppressAutoHyphens/>
        <w:autoSpaceDE w:val="0"/>
        <w:autoSpaceDN w:val="0"/>
        <w:adjustRightInd w:val="0"/>
        <w:ind w:left="0"/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није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дужан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доставља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доказе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су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јавно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доступни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интернет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страницама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надлежних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органа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, и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то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: </w:t>
      </w:r>
    </w:p>
    <w:p w14:paraId="615E2838" w14:textId="77777777" w:rsidR="00A6773C" w:rsidRPr="00A6773C" w:rsidRDefault="00A6773C" w:rsidP="003323DD">
      <w:pPr>
        <w:numPr>
          <w:ilvl w:val="0"/>
          <w:numId w:val="8"/>
        </w:numPr>
        <w:tabs>
          <w:tab w:val="left" w:pos="680"/>
        </w:tabs>
        <w:suppressAutoHyphens/>
        <w:autoSpaceDE w:val="0"/>
        <w:autoSpaceDN w:val="0"/>
        <w:adjustRightInd w:val="0"/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доказ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из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чл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75.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ст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1.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тач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. 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1) </w:t>
      </w:r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val="sr-Cyrl-CS" w:eastAsia="ar-SA"/>
        </w:rPr>
        <w:t>Закона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понуђачи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су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регистровани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регистру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води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Агенција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привредне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регистре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не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морају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доставе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јер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јавно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доступан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интернет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стреници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Агенције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привредне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регистре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- </w:t>
      </w:r>
      <w:r w:rsidRPr="00A6773C">
        <w:rPr>
          <w:rFonts w:ascii="Times New Roman" w:eastAsia="Arial Unicode MS" w:hAnsi="Times New Roman"/>
          <w:kern w:val="1"/>
          <w:sz w:val="24"/>
          <w:szCs w:val="24"/>
          <w:shd w:val="clear" w:color="auto" w:fill="FFFFFF"/>
          <w:lang w:eastAsia="ar-SA"/>
        </w:rPr>
        <w:t>www.</w:t>
      </w:r>
      <w:r w:rsidRPr="00A6773C">
        <w:rPr>
          <w:rFonts w:ascii="Times New Roman" w:eastAsia="Arial Unicode MS" w:hAnsi="Times New Roman"/>
          <w:bCs/>
          <w:kern w:val="1"/>
          <w:sz w:val="24"/>
          <w:szCs w:val="24"/>
          <w:shd w:val="clear" w:color="auto" w:fill="FFFFFF"/>
          <w:lang w:eastAsia="ar-SA"/>
        </w:rPr>
        <w:t>apr</w:t>
      </w:r>
      <w:r w:rsidRPr="00A6773C">
        <w:rPr>
          <w:rFonts w:ascii="Times New Roman" w:eastAsia="Arial Unicode MS" w:hAnsi="Times New Roman"/>
          <w:kern w:val="1"/>
          <w:sz w:val="24"/>
          <w:szCs w:val="24"/>
          <w:shd w:val="clear" w:color="auto" w:fill="FFFFFF"/>
          <w:lang w:eastAsia="ar-SA"/>
        </w:rPr>
        <w:t>.gov.rs)</w:t>
      </w:r>
      <w:r w:rsidRPr="00A6773C">
        <w:rPr>
          <w:rFonts w:ascii="Times New Roman" w:eastAsia="Arial Unicode MS" w:hAnsi="Times New Roman"/>
          <w:kern w:val="1"/>
          <w:sz w:val="24"/>
          <w:szCs w:val="24"/>
          <w:shd w:val="clear" w:color="auto" w:fill="FFFFFF"/>
          <w:lang w:val="sr-Cyrl-CS" w:eastAsia="ar-SA"/>
        </w:rPr>
        <w:t>.</w:t>
      </w:r>
    </w:p>
    <w:p w14:paraId="7439E427" w14:textId="77777777" w:rsidR="00A6773C" w:rsidRPr="00A6773C" w:rsidRDefault="00A6773C" w:rsidP="00D66ADF">
      <w:pPr>
        <w:tabs>
          <w:tab w:val="left" w:pos="680"/>
        </w:tabs>
        <w:suppressAutoHyphens/>
        <w:autoSpaceDE w:val="0"/>
        <w:autoSpaceDN w:val="0"/>
        <w:adjustRightInd w:val="0"/>
        <w:ind w:left="0"/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</w:pPr>
    </w:p>
    <w:p w14:paraId="6BF29703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Уколико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доказ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испуњености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услова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електронски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документ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доставља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копију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електронског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документа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писаном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облику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у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складу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законом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којим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уређује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електронски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документ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</w:t>
      </w:r>
    </w:p>
    <w:p w14:paraId="54984F31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FF0000"/>
          <w:kern w:val="1"/>
          <w:sz w:val="24"/>
          <w:szCs w:val="24"/>
          <w:lang w:eastAsia="ar-SA"/>
        </w:rPr>
      </w:pPr>
    </w:p>
    <w:p w14:paraId="7222E370" w14:textId="77777777" w:rsidR="00A6773C" w:rsidRPr="00A6773C" w:rsidRDefault="00A6773C" w:rsidP="00D66ADF">
      <w:pPr>
        <w:tabs>
          <w:tab w:val="left" w:pos="680"/>
        </w:tabs>
        <w:suppressAutoHyphens/>
        <w:autoSpaceDE w:val="0"/>
        <w:autoSpaceDN w:val="0"/>
        <w:adjustRightInd w:val="0"/>
        <w:ind w:left="0"/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Ако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држави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којој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има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седиште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не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издају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тражени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докази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уместо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доказа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приложити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своју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писану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изјаву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дату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под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кривичном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материјалном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одговорношћу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оверену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пред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судским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управним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органом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јавним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бележником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другим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надлежним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органом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те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државе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.</w:t>
      </w:r>
    </w:p>
    <w:p w14:paraId="3F7C3B52" w14:textId="77777777" w:rsidR="00A6773C" w:rsidRPr="00A6773C" w:rsidRDefault="00A6773C" w:rsidP="00D66ADF">
      <w:pPr>
        <w:tabs>
          <w:tab w:val="left" w:pos="680"/>
        </w:tabs>
        <w:suppressAutoHyphens/>
        <w:autoSpaceDE w:val="0"/>
        <w:autoSpaceDN w:val="0"/>
        <w:adjustRightInd w:val="0"/>
        <w:ind w:left="0"/>
        <w:rPr>
          <w:rFonts w:ascii="Times New Roman" w:eastAsia="Arial Unicode MS" w:hAnsi="Times New Roman"/>
          <w:color w:val="FF0000"/>
          <w:kern w:val="1"/>
          <w:sz w:val="24"/>
          <w:szCs w:val="24"/>
          <w:lang w:eastAsia="ar-SA"/>
        </w:rPr>
      </w:pPr>
    </w:p>
    <w:p w14:paraId="1BFC878B" w14:textId="77777777" w:rsidR="00A6773C" w:rsidRPr="00A6773C" w:rsidRDefault="00A6773C" w:rsidP="00D66ADF">
      <w:pPr>
        <w:tabs>
          <w:tab w:val="left" w:pos="680"/>
        </w:tabs>
        <w:suppressAutoHyphens/>
        <w:autoSpaceDE w:val="0"/>
        <w:autoSpaceDN w:val="0"/>
        <w:adjustRightInd w:val="0"/>
        <w:ind w:left="0"/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Ако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има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седиште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другој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држави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наручилац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провери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ли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су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документи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којима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доказује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испуњеност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тражених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услова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издати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од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стране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надлежних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органа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те</w:t>
      </w:r>
      <w:proofErr w:type="spellEnd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државе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.</w:t>
      </w:r>
    </w:p>
    <w:p w14:paraId="41E88F4D" w14:textId="77777777" w:rsid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kern w:val="1"/>
          <w:sz w:val="24"/>
          <w:szCs w:val="24"/>
          <w:lang w:val="sr-Cyrl-CS" w:eastAsia="ar-SA"/>
        </w:rPr>
      </w:pPr>
    </w:p>
    <w:p w14:paraId="11CE5278" w14:textId="77777777" w:rsidR="00DF747F" w:rsidRDefault="00DF747F" w:rsidP="00D66ADF">
      <w:pPr>
        <w:suppressAutoHyphens/>
        <w:ind w:left="0"/>
        <w:rPr>
          <w:rFonts w:ascii="Times New Roman" w:eastAsia="TimesNewRomanPSMT" w:hAnsi="Times New Roman"/>
          <w:bCs/>
          <w:kern w:val="1"/>
          <w:sz w:val="24"/>
          <w:szCs w:val="24"/>
          <w:lang w:val="sr-Cyrl-CS" w:eastAsia="ar-SA"/>
        </w:rPr>
      </w:pPr>
    </w:p>
    <w:p w14:paraId="333E82BD" w14:textId="77777777" w:rsidR="00DF747F" w:rsidRDefault="00DF747F" w:rsidP="00D66ADF">
      <w:pPr>
        <w:suppressAutoHyphens/>
        <w:ind w:left="0"/>
        <w:rPr>
          <w:rFonts w:ascii="Times New Roman" w:eastAsia="TimesNewRomanPSMT" w:hAnsi="Times New Roman"/>
          <w:bCs/>
          <w:kern w:val="1"/>
          <w:sz w:val="24"/>
          <w:szCs w:val="24"/>
          <w:lang w:val="sr-Cyrl-CS" w:eastAsia="ar-SA"/>
        </w:rPr>
      </w:pPr>
    </w:p>
    <w:p w14:paraId="002A4888" w14:textId="77777777" w:rsidR="00DF747F" w:rsidRDefault="00DF747F" w:rsidP="00D66ADF">
      <w:pPr>
        <w:suppressAutoHyphens/>
        <w:ind w:left="0"/>
        <w:rPr>
          <w:rFonts w:ascii="Times New Roman" w:eastAsia="TimesNewRomanPSMT" w:hAnsi="Times New Roman"/>
          <w:bCs/>
          <w:kern w:val="1"/>
          <w:sz w:val="24"/>
          <w:szCs w:val="24"/>
          <w:lang w:val="sr-Cyrl-CS" w:eastAsia="ar-SA"/>
        </w:rPr>
      </w:pPr>
    </w:p>
    <w:p w14:paraId="712D41E6" w14:textId="77777777" w:rsidR="00061129" w:rsidRDefault="00061129" w:rsidP="00D66ADF">
      <w:pPr>
        <w:suppressAutoHyphens/>
        <w:ind w:left="0"/>
        <w:rPr>
          <w:rFonts w:ascii="Times New Roman" w:eastAsia="TimesNewRomanPSMT" w:hAnsi="Times New Roman"/>
          <w:bCs/>
          <w:kern w:val="1"/>
          <w:sz w:val="24"/>
          <w:szCs w:val="24"/>
          <w:lang w:val="sr-Cyrl-CS" w:eastAsia="ar-SA"/>
        </w:rPr>
      </w:pPr>
    </w:p>
    <w:p w14:paraId="7046131B" w14:textId="77777777" w:rsidR="00312846" w:rsidRDefault="00312846" w:rsidP="00D66ADF">
      <w:pPr>
        <w:suppressAutoHyphens/>
        <w:ind w:left="0"/>
        <w:rPr>
          <w:rFonts w:ascii="Times New Roman" w:eastAsia="TimesNewRomanPSMT" w:hAnsi="Times New Roman"/>
          <w:bCs/>
          <w:kern w:val="1"/>
          <w:sz w:val="24"/>
          <w:szCs w:val="24"/>
          <w:lang w:val="sr-Cyrl-CS" w:eastAsia="ar-SA"/>
        </w:rPr>
      </w:pPr>
    </w:p>
    <w:p w14:paraId="4B57F974" w14:textId="77777777" w:rsidR="00061129" w:rsidRDefault="00061129" w:rsidP="00D66ADF">
      <w:pPr>
        <w:suppressAutoHyphens/>
        <w:ind w:left="0"/>
        <w:rPr>
          <w:rFonts w:ascii="Times New Roman" w:eastAsia="TimesNewRomanPSMT" w:hAnsi="Times New Roman"/>
          <w:bCs/>
          <w:kern w:val="1"/>
          <w:sz w:val="24"/>
          <w:szCs w:val="24"/>
          <w:lang w:val="sr-Cyrl-CS" w:eastAsia="ar-SA"/>
        </w:rPr>
      </w:pPr>
    </w:p>
    <w:p w14:paraId="0909C0B8" w14:textId="77777777" w:rsidR="00DF747F" w:rsidRDefault="00DF747F" w:rsidP="00D66ADF">
      <w:pPr>
        <w:suppressAutoHyphens/>
        <w:ind w:left="0"/>
        <w:rPr>
          <w:rFonts w:ascii="Times New Roman" w:eastAsia="TimesNewRomanPSMT" w:hAnsi="Times New Roman"/>
          <w:bCs/>
          <w:kern w:val="1"/>
          <w:sz w:val="24"/>
          <w:szCs w:val="24"/>
          <w:lang w:val="sr-Cyrl-CS" w:eastAsia="ar-SA"/>
        </w:rPr>
      </w:pPr>
    </w:p>
    <w:p w14:paraId="563303B2" w14:textId="77777777" w:rsidR="00DF747F" w:rsidRPr="00A6773C" w:rsidRDefault="00DF747F" w:rsidP="00D66ADF">
      <w:pPr>
        <w:suppressAutoHyphens/>
        <w:ind w:left="0"/>
        <w:rPr>
          <w:rFonts w:ascii="Times New Roman" w:eastAsia="TimesNewRomanPSMT" w:hAnsi="Times New Roman"/>
          <w:bCs/>
          <w:kern w:val="1"/>
          <w:sz w:val="24"/>
          <w:szCs w:val="24"/>
          <w:lang w:val="sr-Cyrl-CS" w:eastAsia="ar-SA"/>
        </w:rPr>
      </w:pPr>
    </w:p>
    <w:p w14:paraId="7E21ADFC" w14:textId="77777777" w:rsidR="00A6773C" w:rsidRPr="00A6773C" w:rsidRDefault="00A6773C" w:rsidP="00D66ADF">
      <w:pPr>
        <w:shd w:val="clear" w:color="auto" w:fill="C6D9F1"/>
        <w:suppressAutoHyphens/>
        <w:ind w:left="0"/>
        <w:jc w:val="center"/>
        <w:rPr>
          <w:rFonts w:ascii="Times New Roman" w:eastAsia="Arial Unicode MS" w:hAnsi="Times New Roman"/>
          <w:b/>
          <w:bCs/>
          <w:i/>
          <w:iCs/>
          <w:kern w:val="1"/>
          <w:sz w:val="28"/>
          <w:szCs w:val="28"/>
          <w:lang w:val="sr-Cyrl-CS" w:eastAsia="ar-SA"/>
        </w:rPr>
      </w:pPr>
      <w:r w:rsidRPr="00A6773C">
        <w:rPr>
          <w:rFonts w:ascii="Times New Roman" w:eastAsia="TimesNewRomanPSMT" w:hAnsi="Times New Roman"/>
          <w:b/>
          <w:i/>
          <w:kern w:val="1"/>
          <w:sz w:val="28"/>
          <w:szCs w:val="28"/>
          <w:lang w:val="sr-Latn-CS" w:eastAsia="ar-SA"/>
        </w:rPr>
        <w:lastRenderedPageBreak/>
        <w:t>I</w:t>
      </w:r>
      <w:r w:rsidRPr="00A6773C">
        <w:rPr>
          <w:rFonts w:ascii="Times New Roman" w:eastAsia="Arial Unicode MS" w:hAnsi="Times New Roman"/>
          <w:b/>
          <w:bCs/>
          <w:i/>
          <w:iCs/>
          <w:kern w:val="1"/>
          <w:sz w:val="28"/>
          <w:szCs w:val="28"/>
          <w:lang w:eastAsia="ar-SA"/>
        </w:rPr>
        <w:t>V</w:t>
      </w:r>
      <w:r w:rsidRPr="00A6773C">
        <w:rPr>
          <w:rFonts w:ascii="Times New Roman" w:eastAsia="Arial Unicode MS" w:hAnsi="Times New Roman"/>
          <w:b/>
          <w:bCs/>
          <w:i/>
          <w:iCs/>
          <w:kern w:val="1"/>
          <w:sz w:val="28"/>
          <w:szCs w:val="28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b/>
          <w:bCs/>
          <w:i/>
          <w:iCs/>
          <w:kern w:val="1"/>
          <w:sz w:val="28"/>
          <w:szCs w:val="28"/>
          <w:lang w:val="ru-RU" w:eastAsia="ar-SA"/>
        </w:rPr>
        <w:t xml:space="preserve"> </w:t>
      </w:r>
      <w:r w:rsidRPr="00A6773C">
        <w:rPr>
          <w:rFonts w:ascii="Times New Roman" w:eastAsia="Arial Unicode MS" w:hAnsi="Times New Roman"/>
          <w:b/>
          <w:bCs/>
          <w:i/>
          <w:iCs/>
          <w:kern w:val="1"/>
          <w:sz w:val="28"/>
          <w:szCs w:val="28"/>
          <w:lang w:eastAsia="ar-SA"/>
        </w:rPr>
        <w:t>КРИТЕРИЈУМИ ЗА ДОДЕЛУ УГОВОРА</w:t>
      </w:r>
    </w:p>
    <w:p w14:paraId="6D1C9315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Cs/>
          <w:color w:val="C00000"/>
          <w:kern w:val="1"/>
          <w:sz w:val="24"/>
          <w:szCs w:val="24"/>
          <w:lang w:val="sr-Cyrl-CS" w:eastAsia="ar-SA"/>
        </w:rPr>
      </w:pPr>
    </w:p>
    <w:p w14:paraId="7C437440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Cs/>
          <w:color w:val="C00000"/>
          <w:kern w:val="1"/>
          <w:sz w:val="24"/>
          <w:szCs w:val="24"/>
          <w:lang w:val="sr-Cyrl-CS" w:eastAsia="ar-SA"/>
        </w:rPr>
      </w:pPr>
    </w:p>
    <w:p w14:paraId="42CFC38B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1.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Критеријум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доделу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уговора</w:t>
      </w:r>
      <w:proofErr w:type="spellEnd"/>
    </w:p>
    <w:p w14:paraId="378D94EC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</w:p>
    <w:p w14:paraId="4D96EB04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Избор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најповољније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извршити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применом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критеријума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„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Најнижа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понуђена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цена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“</w:t>
      </w:r>
      <w:proofErr w:type="gramEnd"/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eastAsia="ar-SA"/>
        </w:rPr>
        <w:t>.</w:t>
      </w:r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31C2C4A8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17FF3075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val="sr-Cyrl-CS" w:eastAsia="ar-SA"/>
        </w:rPr>
        <w:t>2.</w:t>
      </w: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Елементи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критеријума</w:t>
      </w:r>
      <w:proofErr w:type="spellEnd"/>
      <w:r w:rsidRPr="00A6773C"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  <w:t>односно</w:t>
      </w:r>
      <w:proofErr w:type="spellEnd"/>
      <w:r w:rsidRPr="00A6773C"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  <w:t>начин</w:t>
      </w:r>
      <w:proofErr w:type="spellEnd"/>
      <w:r w:rsidRPr="00A6773C"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  <w:t>,</w:t>
      </w:r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основу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којих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наручилац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извршити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доделу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уговора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ситуацији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када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постоје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две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више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понуда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једнаким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бројем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пондера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истом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понуђеном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  <w:t>ценом</w:t>
      </w:r>
      <w:proofErr w:type="spellEnd"/>
      <w:r w:rsidRPr="00A6773C">
        <w:rPr>
          <w:rFonts w:ascii="Times New Roman" w:eastAsia="Arial Unicode MS" w:hAnsi="Times New Roman"/>
          <w:b/>
          <w:bCs/>
          <w:color w:val="000000"/>
          <w:kern w:val="1"/>
          <w:szCs w:val="24"/>
          <w:lang w:eastAsia="ar-SA"/>
        </w:rPr>
        <w:t xml:space="preserve"> </w:t>
      </w:r>
    </w:p>
    <w:p w14:paraId="33F2C0A9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02D5EA2A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Уколико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две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више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понуда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имају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исту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најнижу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понуђену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цену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као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најповољнија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биће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изабрана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понуда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оног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>је понудио краћи рок испоруке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.</w:t>
      </w:r>
    </w:p>
    <w:p w14:paraId="63850DC5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Cs/>
          <w:color w:val="FF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Уколико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ни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након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примене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горе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наведеног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резервног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елемента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критеријума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није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могуће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донети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одлуку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додели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уговора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наручилац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ће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уговор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доделити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понуђачу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који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буде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извучен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путем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жреба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Наручилац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писмено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обавестити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све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понуђаче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су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поднели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понуде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датуму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када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одржати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извлачење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путем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жреба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.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Жребом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ће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бити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обухваћене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само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оне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понуде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које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имају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једнаку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најнижу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понуђену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цену</w:t>
      </w:r>
      <w:proofErr w:type="spellEnd"/>
      <w:r w:rsidRPr="00A6773C">
        <w:rPr>
          <w:rFonts w:ascii="Times New Roman" w:eastAsia="Times New Roman" w:hAnsi="Times New Roman"/>
          <w:sz w:val="24"/>
          <w:szCs w:val="24"/>
          <w:lang w:val="sr-Cyrl-CS"/>
        </w:rPr>
        <w:t xml:space="preserve"> и исти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рок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>испруке</w:t>
      </w:r>
      <w:r w:rsidRPr="00A6773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Извлачење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путем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жреба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наручилац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ће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извршити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јавно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, у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присуству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понуђача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, и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тако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што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ће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називе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понуђача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исписати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одвојеним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папирима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који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су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исте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величине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боје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те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ће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све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те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папире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ставити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провидну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кутију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одакле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ће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извући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само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један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папир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Понуђачу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чији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назив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буде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извученом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папиру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ће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бити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додељен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уговор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Понуђачима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присуствују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овом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поступку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наручилац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доставити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записник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извлачења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путем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жреба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</w:t>
      </w:r>
    </w:p>
    <w:p w14:paraId="026E2779" w14:textId="77777777" w:rsidR="00A6773C" w:rsidRPr="00A6773C" w:rsidRDefault="00A6773C" w:rsidP="00D66ADF">
      <w:pPr>
        <w:suppressAutoHyphens/>
        <w:ind w:left="0"/>
        <w:jc w:val="left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56ECFC76" w14:textId="77777777" w:rsidR="00A6773C" w:rsidRPr="00A6773C" w:rsidRDefault="00A6773C" w:rsidP="00D66ADF">
      <w:pPr>
        <w:suppressAutoHyphens/>
        <w:ind w:left="0"/>
        <w:jc w:val="left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5C9E1ADA" w14:textId="77777777" w:rsidR="00A6773C" w:rsidRPr="00A6773C" w:rsidRDefault="00A6773C" w:rsidP="00D66ADF">
      <w:pPr>
        <w:suppressAutoHyphens/>
        <w:ind w:left="0"/>
        <w:jc w:val="left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387901D3" w14:textId="77777777" w:rsidR="00A6773C" w:rsidRPr="00A6773C" w:rsidRDefault="00A6773C" w:rsidP="00D66ADF">
      <w:pPr>
        <w:shd w:val="clear" w:color="auto" w:fill="C6D9F1"/>
        <w:suppressAutoHyphens/>
        <w:ind w:left="0"/>
        <w:jc w:val="center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8"/>
          <w:szCs w:val="28"/>
          <w:lang w:val="sr-Cyrl-CS" w:eastAsia="ar-SA"/>
        </w:rPr>
      </w:pPr>
      <w:proofErr w:type="gramStart"/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V</w:t>
      </w: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8"/>
          <w:szCs w:val="28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/>
          <w:bCs/>
          <w:i/>
          <w:iCs/>
          <w:kern w:val="1"/>
          <w:sz w:val="28"/>
          <w:szCs w:val="28"/>
          <w:lang w:eastAsia="ar-SA"/>
        </w:rPr>
        <w:t>ОБРАСЦИ</w:t>
      </w:r>
      <w:proofErr w:type="gramEnd"/>
      <w:r w:rsidRPr="00A6773C">
        <w:rPr>
          <w:rFonts w:ascii="Times New Roman" w:eastAsia="Arial Unicode MS" w:hAnsi="Times New Roman"/>
          <w:b/>
          <w:bCs/>
          <w:i/>
          <w:iCs/>
          <w:kern w:val="1"/>
          <w:sz w:val="28"/>
          <w:szCs w:val="28"/>
          <w:lang w:eastAsia="ar-SA"/>
        </w:rPr>
        <w:t xml:space="preserve"> КОЈИ ЧИНЕ САСТАВНИ ДЕО ПОНУДЕ</w:t>
      </w:r>
    </w:p>
    <w:p w14:paraId="1547D352" w14:textId="299A32D2" w:rsidR="00A6773C" w:rsidRDefault="00A6773C" w:rsidP="00D66ADF">
      <w:pPr>
        <w:tabs>
          <w:tab w:val="left" w:pos="680"/>
        </w:tabs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0"/>
          <w:szCs w:val="20"/>
          <w:lang w:val="sr-Cyrl-CS" w:eastAsia="ar-SA"/>
        </w:rPr>
      </w:pPr>
    </w:p>
    <w:p w14:paraId="1B9C5984" w14:textId="77777777" w:rsidR="00BC75D5" w:rsidRPr="00A6773C" w:rsidRDefault="00BC75D5" w:rsidP="00D66ADF">
      <w:pPr>
        <w:tabs>
          <w:tab w:val="left" w:pos="680"/>
        </w:tabs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0"/>
          <w:szCs w:val="20"/>
          <w:lang w:val="sr-Cyrl-CS" w:eastAsia="ar-SA"/>
        </w:rPr>
      </w:pPr>
    </w:p>
    <w:p w14:paraId="7F82B831" w14:textId="77777777" w:rsidR="00A6773C" w:rsidRPr="00A6773C" w:rsidRDefault="00A6773C" w:rsidP="00D66ADF">
      <w:pPr>
        <w:suppressAutoHyphens/>
        <w:ind w:left="0" w:firstLine="480"/>
        <w:rPr>
          <w:rFonts w:ascii="Times New Roman" w:eastAsia="Times New Roman" w:hAnsi="Times New Roman"/>
          <w:kern w:val="1"/>
          <w:sz w:val="24"/>
          <w:szCs w:val="24"/>
          <w:lang w:val="sr-Cyrl-CS"/>
        </w:rPr>
      </w:pPr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1)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</w:rPr>
        <w:t>Образац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</w:rPr>
        <w:t>понуде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 (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</w:rPr>
        <w:t>Образац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 1</w:t>
      </w:r>
      <w:proofErr w:type="gramStart"/>
      <w:r w:rsidRPr="00A6773C">
        <w:rPr>
          <w:rFonts w:ascii="Times New Roman" w:eastAsia="Times New Roman" w:hAnsi="Times New Roman"/>
          <w:kern w:val="1"/>
          <w:sz w:val="24"/>
          <w:szCs w:val="24"/>
        </w:rPr>
        <w:t>);</w:t>
      </w:r>
      <w:proofErr w:type="gramEnd"/>
    </w:p>
    <w:p w14:paraId="54E133F9" w14:textId="77777777" w:rsidR="00A6773C" w:rsidRPr="00A6773C" w:rsidRDefault="00A6773C" w:rsidP="00D66ADF">
      <w:pPr>
        <w:suppressAutoHyphens/>
        <w:ind w:left="0" w:firstLine="480"/>
        <w:rPr>
          <w:rFonts w:ascii="Times New Roman" w:eastAsia="Times New Roman" w:hAnsi="Times New Roman"/>
          <w:kern w:val="1"/>
          <w:sz w:val="24"/>
          <w:szCs w:val="24"/>
        </w:rPr>
      </w:pPr>
      <w:r w:rsidRPr="00A6773C">
        <w:rPr>
          <w:rFonts w:ascii="Times New Roman" w:eastAsia="Times New Roman" w:hAnsi="Times New Roman"/>
          <w:kern w:val="1"/>
          <w:sz w:val="24"/>
          <w:szCs w:val="24"/>
          <w:lang w:val="sr-Cyrl-CS"/>
        </w:rPr>
        <w:t>2</w:t>
      </w:r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)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</w:rPr>
        <w:t>Образац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</w:rPr>
        <w:t>трошкова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</w:rPr>
        <w:t>припреме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</w:rPr>
        <w:t>понуде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 (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</w:rPr>
        <w:t>Образац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 w:rsidRPr="00A6773C">
        <w:rPr>
          <w:rFonts w:ascii="Times New Roman" w:eastAsia="Times New Roman" w:hAnsi="Times New Roman"/>
          <w:kern w:val="1"/>
          <w:sz w:val="24"/>
          <w:szCs w:val="24"/>
          <w:lang w:val="sr-Cyrl-CS"/>
        </w:rPr>
        <w:t>2</w:t>
      </w:r>
      <w:r w:rsidRPr="00A6773C">
        <w:rPr>
          <w:rFonts w:ascii="Times New Roman" w:eastAsia="Times New Roman" w:hAnsi="Times New Roman"/>
          <w:kern w:val="1"/>
          <w:sz w:val="24"/>
          <w:szCs w:val="24"/>
        </w:rPr>
        <w:t>);</w:t>
      </w:r>
    </w:p>
    <w:p w14:paraId="5E93C12E" w14:textId="77777777" w:rsidR="00A6773C" w:rsidRPr="00A6773C" w:rsidRDefault="00A6773C" w:rsidP="00D66ADF">
      <w:pPr>
        <w:suppressAutoHyphens/>
        <w:ind w:left="0" w:firstLine="480"/>
        <w:rPr>
          <w:rFonts w:ascii="Times New Roman" w:eastAsia="Times New Roman" w:hAnsi="Times New Roman"/>
          <w:kern w:val="1"/>
          <w:sz w:val="24"/>
          <w:szCs w:val="24"/>
        </w:rPr>
      </w:pPr>
      <w:r w:rsidRPr="00A6773C">
        <w:rPr>
          <w:rFonts w:ascii="Times New Roman" w:eastAsia="Times New Roman" w:hAnsi="Times New Roman"/>
          <w:kern w:val="1"/>
          <w:sz w:val="24"/>
          <w:szCs w:val="24"/>
          <w:lang w:val="sr-Cyrl-CS"/>
        </w:rPr>
        <w:t>3</w:t>
      </w:r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)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</w:rPr>
        <w:t>Образац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</w:rPr>
        <w:t>изјаве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 о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</w:rPr>
        <w:t>независној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</w:rPr>
        <w:t>понуди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 (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</w:rPr>
        <w:t>Образац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 w:rsidRPr="00A6773C">
        <w:rPr>
          <w:rFonts w:ascii="Times New Roman" w:eastAsia="Times New Roman" w:hAnsi="Times New Roman"/>
          <w:kern w:val="1"/>
          <w:sz w:val="24"/>
          <w:szCs w:val="24"/>
          <w:lang w:val="sr-Cyrl-CS"/>
        </w:rPr>
        <w:t>3</w:t>
      </w:r>
      <w:r w:rsidRPr="00A6773C">
        <w:rPr>
          <w:rFonts w:ascii="Times New Roman" w:eastAsia="Times New Roman" w:hAnsi="Times New Roman"/>
          <w:kern w:val="1"/>
          <w:sz w:val="24"/>
          <w:szCs w:val="24"/>
        </w:rPr>
        <w:t>);</w:t>
      </w:r>
    </w:p>
    <w:p w14:paraId="6566E6DD" w14:textId="77777777" w:rsidR="00A6773C" w:rsidRPr="00A6773C" w:rsidRDefault="00A6773C" w:rsidP="00D66ADF">
      <w:pPr>
        <w:suppressAutoHyphens/>
        <w:ind w:left="0" w:firstLine="480"/>
        <w:rPr>
          <w:rFonts w:ascii="Times New Roman" w:eastAsia="Times New Roman" w:hAnsi="Times New Roman"/>
          <w:kern w:val="1"/>
          <w:sz w:val="24"/>
          <w:szCs w:val="24"/>
        </w:rPr>
      </w:pPr>
      <w:r w:rsidRPr="00A6773C">
        <w:rPr>
          <w:rFonts w:ascii="Times New Roman" w:eastAsia="Times New Roman" w:hAnsi="Times New Roman"/>
          <w:kern w:val="1"/>
          <w:sz w:val="24"/>
          <w:szCs w:val="24"/>
          <w:lang w:val="sr-Cyrl-CS"/>
        </w:rPr>
        <w:t>4</w:t>
      </w:r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) 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O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>бразац изјаве о поштовању обавеза из чл. 75. ст. 2. Закона</w:t>
      </w:r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 (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</w:rPr>
        <w:t>Образац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 w:rsidRPr="00A6773C">
        <w:rPr>
          <w:rFonts w:ascii="Times New Roman" w:eastAsia="Times New Roman" w:hAnsi="Times New Roman"/>
          <w:kern w:val="1"/>
          <w:sz w:val="24"/>
          <w:szCs w:val="24"/>
          <w:lang w:val="sr-Cyrl-CS"/>
        </w:rPr>
        <w:t>4</w:t>
      </w:r>
      <w:r w:rsidRPr="00A6773C">
        <w:rPr>
          <w:rFonts w:ascii="Times New Roman" w:eastAsia="Times New Roman" w:hAnsi="Times New Roman"/>
          <w:kern w:val="1"/>
          <w:sz w:val="24"/>
          <w:szCs w:val="24"/>
        </w:rPr>
        <w:t>);</w:t>
      </w:r>
    </w:p>
    <w:p w14:paraId="37B38E5E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color w:val="FF0000"/>
          <w:kern w:val="1"/>
          <w:sz w:val="24"/>
          <w:szCs w:val="24"/>
          <w:lang w:val="sr-Cyrl-CS" w:eastAsia="ar-SA"/>
        </w:rPr>
      </w:pPr>
    </w:p>
    <w:p w14:paraId="7E697D11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2FEFFBF9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24A2509B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01FB194A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1905CA3B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0E2C0292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496B49F2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34009784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15C16B30" w14:textId="77777777" w:rsid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</w:p>
    <w:p w14:paraId="3839C7CF" w14:textId="77777777" w:rsidR="00623AD7" w:rsidRPr="00623AD7" w:rsidRDefault="00623AD7" w:rsidP="00D66ADF">
      <w:pPr>
        <w:suppressAutoHyphens/>
        <w:ind w:left="0"/>
        <w:jc w:val="center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</w:p>
    <w:p w14:paraId="1BB332F5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44B6A3EA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2DBB29B7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003C25EE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1E87C3C6" w14:textId="77777777" w:rsidR="00A6773C" w:rsidRPr="00A6773C" w:rsidRDefault="00A6773C" w:rsidP="00D66ADF">
      <w:pPr>
        <w:suppressAutoHyphens/>
        <w:ind w:left="720"/>
        <w:jc w:val="right"/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val="sr-Cyrl-CS" w:eastAsia="ar-SA"/>
        </w:rPr>
      </w:pPr>
      <w:r w:rsidRPr="00A6773C"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eastAsia="ar-SA"/>
        </w:rPr>
        <w:lastRenderedPageBreak/>
        <w:t xml:space="preserve"> (</w:t>
      </w:r>
      <w:r w:rsidRPr="00A6773C"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val="sr-Cyrl-CS" w:eastAsia="ar-SA"/>
        </w:rPr>
        <w:t>Образац</w:t>
      </w:r>
      <w:r w:rsidRPr="00A6773C"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val="sr-Cyrl-CS" w:eastAsia="ar-SA"/>
        </w:rPr>
        <w:t>1</w:t>
      </w:r>
      <w:r w:rsidRPr="00A6773C"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eastAsia="ar-SA"/>
        </w:rPr>
        <w:t>)</w:t>
      </w:r>
    </w:p>
    <w:p w14:paraId="596E5221" w14:textId="77777777" w:rsidR="00A6773C" w:rsidRPr="00A6773C" w:rsidRDefault="00A6773C" w:rsidP="00D66ADF">
      <w:pPr>
        <w:suppressAutoHyphens/>
        <w:ind w:left="720"/>
        <w:jc w:val="right"/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val="sr-Cyrl-CS" w:eastAsia="ar-SA"/>
        </w:rPr>
      </w:pPr>
    </w:p>
    <w:p w14:paraId="7851A3FC" w14:textId="77777777" w:rsidR="00A6773C" w:rsidRPr="00A6773C" w:rsidRDefault="00A6773C" w:rsidP="00D66ADF">
      <w:pPr>
        <w:suppressAutoHyphens/>
        <w:ind w:left="720"/>
        <w:jc w:val="center"/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eastAsia="ar-SA"/>
        </w:rPr>
      </w:pPr>
      <w:r w:rsidRPr="00A6773C"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eastAsia="ar-SA"/>
        </w:rPr>
        <w:t>ОБРАЗАЦ ПОНУДЕ</w:t>
      </w:r>
    </w:p>
    <w:p w14:paraId="6F0CFF3E" w14:textId="77777777" w:rsidR="00A6773C" w:rsidRPr="00A6773C" w:rsidRDefault="00A6773C" w:rsidP="00D66ADF">
      <w:pPr>
        <w:suppressAutoHyphens/>
        <w:ind w:left="0"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8"/>
          <w:szCs w:val="28"/>
          <w:u w:val="single"/>
          <w:lang w:val="sr-Cyrl-CS" w:eastAsia="ar-SA"/>
        </w:rPr>
      </w:pPr>
    </w:p>
    <w:p w14:paraId="60A8E1BC" w14:textId="77777777" w:rsidR="00A6773C" w:rsidRPr="00A6773C" w:rsidRDefault="00A6773C" w:rsidP="00D66ADF">
      <w:pPr>
        <w:suppressAutoHyphens/>
        <w:ind w:left="0"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8"/>
          <w:szCs w:val="28"/>
          <w:u w:val="single"/>
          <w:lang w:val="sr-Cyrl-CS" w:eastAsia="ar-SA"/>
        </w:rPr>
      </w:pPr>
    </w:p>
    <w:p w14:paraId="49E8DF02" w14:textId="77777777" w:rsidR="00A6773C" w:rsidRPr="00A6773C" w:rsidRDefault="00A6773C" w:rsidP="00D66ADF">
      <w:pPr>
        <w:suppressAutoHyphens/>
        <w:ind w:left="0"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8"/>
          <w:szCs w:val="28"/>
          <w:u w:val="single"/>
          <w:lang w:val="sr-Cyrl-CS" w:eastAsia="ar-SA"/>
        </w:rPr>
      </w:pPr>
    </w:p>
    <w:p w14:paraId="05C03748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П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онуђа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ч </w:t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____________________________________________</w:t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 xml:space="preserve">_______________________ </w:t>
      </w:r>
    </w:p>
    <w:p w14:paraId="3A1579AF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 xml:space="preserve">  </w:t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  <w:t>(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назив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  <w:t>)</w:t>
      </w:r>
    </w:p>
    <w:p w14:paraId="64E9EEB6" w14:textId="7AD16902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поступку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- </w:t>
      </w:r>
      <w:r w:rsidR="00BC75D5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val="sr-Cyrl-CS" w:eastAsia="ar-SA"/>
        </w:rPr>
        <w:t>Р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ачунари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>и рачунарска опрема, по партијама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>бр</w:t>
      </w:r>
      <w:proofErr w:type="spellEnd"/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 xml:space="preserve"> 1-02-4042-</w:t>
      </w:r>
      <w:r w:rsidR="00BC75D5" w:rsidRPr="00BC75D5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>25/20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подноси понуду за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:</w:t>
      </w:r>
    </w:p>
    <w:p w14:paraId="7D77A889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7289899A" w14:textId="77777777" w:rsidR="00A6773C" w:rsidRPr="004B109E" w:rsidRDefault="00A6773C" w:rsidP="003323DD">
      <w:pPr>
        <w:numPr>
          <w:ilvl w:val="1"/>
          <w:numId w:val="12"/>
        </w:numPr>
        <w:suppressAutoHyphens/>
        <w:jc w:val="left"/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</w:pPr>
      <w:r w:rsidRPr="004B109E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Целокупну набавку</w:t>
      </w:r>
    </w:p>
    <w:p w14:paraId="2170C046" w14:textId="77777777" w:rsidR="00A6773C" w:rsidRPr="00A6773C" w:rsidRDefault="00A6773C" w:rsidP="00D66ADF">
      <w:pPr>
        <w:suppressAutoHyphens/>
        <w:ind w:left="360"/>
        <w:rPr>
          <w:rFonts w:ascii="Times New Roman" w:eastAsia="Arial Unicode MS" w:hAnsi="Times New Roman"/>
          <w:b/>
          <w:color w:val="FF0000"/>
          <w:kern w:val="1"/>
          <w:sz w:val="24"/>
          <w:szCs w:val="24"/>
          <w:lang w:val="sr-Cyrl-CS" w:eastAsia="ar-SA"/>
        </w:rPr>
      </w:pPr>
    </w:p>
    <w:p w14:paraId="7D8D037C" w14:textId="48DF36BD" w:rsidR="00A6773C" w:rsidRPr="00A6773C" w:rsidRDefault="00A6773C" w:rsidP="003323DD">
      <w:pPr>
        <w:numPr>
          <w:ilvl w:val="1"/>
          <w:numId w:val="12"/>
        </w:numPr>
        <w:suppressAutoHyphens/>
        <w:jc w:val="left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Партиј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>у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I 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>-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BC75D5" w:rsidRPr="00BC75D5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рачунари</w:t>
      </w:r>
      <w:proofErr w:type="spellEnd"/>
    </w:p>
    <w:p w14:paraId="25CBA5E2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</w:p>
    <w:p w14:paraId="10A79011" w14:textId="555DA15F" w:rsidR="00A6773C" w:rsidRPr="00A6773C" w:rsidRDefault="00A6773C" w:rsidP="003323DD">
      <w:pPr>
        <w:numPr>
          <w:ilvl w:val="1"/>
          <w:numId w:val="12"/>
        </w:numPr>
        <w:suppressAutoHyphens/>
        <w:jc w:val="left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Партиј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>у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II 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>-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BC75D5" w:rsidRPr="00BC75D5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рачунарске</w:t>
      </w:r>
      <w:proofErr w:type="spellEnd"/>
      <w:r w:rsidR="00BC75D5" w:rsidRPr="00BC75D5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BC75D5" w:rsidRPr="00BC75D5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компоненте</w:t>
      </w:r>
      <w:proofErr w:type="spellEnd"/>
    </w:p>
    <w:p w14:paraId="074EA22A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</w:p>
    <w:p w14:paraId="4436E3F2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>(заокружити редни број)</w:t>
      </w:r>
    </w:p>
    <w:p w14:paraId="08D3932F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</w:pPr>
    </w:p>
    <w:p w14:paraId="37C22480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</w:pPr>
    </w:p>
    <w:p w14:paraId="2DFF25B5" w14:textId="77777777" w:rsidR="00A6773C" w:rsidRPr="00A6773C" w:rsidRDefault="00A6773C" w:rsidP="00D66ADF">
      <w:pPr>
        <w:ind w:left="0"/>
        <w:jc w:val="left"/>
        <w:rPr>
          <w:rFonts w:ascii="Times New Roman" w:eastAsia="Times New Roman" w:hAnsi="Times New Roman"/>
          <w:i/>
          <w:iCs/>
          <w:sz w:val="24"/>
          <w:szCs w:val="24"/>
        </w:rPr>
      </w:pPr>
      <w:proofErr w:type="spellStart"/>
      <w:r w:rsidRPr="00A6773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Напомен</w:t>
      </w:r>
      <w:proofErr w:type="spellEnd"/>
      <w:r w:rsidRPr="00A6773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sr-Cyrl-CS"/>
        </w:rPr>
        <w:t>а</w:t>
      </w:r>
      <w:r w:rsidRPr="00A6773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:</w:t>
      </w:r>
      <w:r w:rsidRPr="00A6773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3056571D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 New Roman" w:hAnsi="Times New Roman"/>
          <w:i/>
          <w:sz w:val="24"/>
          <w:szCs w:val="24"/>
          <w:lang w:val="sr-Cyrl-CS"/>
        </w:rPr>
        <w:t xml:space="preserve">- Уколико се понуда подноси за целокупну набавку или за више партија, умножити овај образац у потребном броју примерака и поднети у понуди </w:t>
      </w:r>
      <w:proofErr w:type="spellStart"/>
      <w:r w:rsidRPr="00A6773C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r w:rsidRPr="00A6773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i/>
          <w:sz w:val="24"/>
          <w:szCs w:val="24"/>
        </w:rPr>
        <w:t>сваку</w:t>
      </w:r>
      <w:proofErr w:type="spellEnd"/>
      <w:r w:rsidRPr="00A6773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i/>
          <w:sz w:val="24"/>
          <w:szCs w:val="24"/>
        </w:rPr>
        <w:t>партију</w:t>
      </w:r>
      <w:proofErr w:type="spellEnd"/>
      <w:r w:rsidRPr="00A6773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i/>
          <w:sz w:val="24"/>
          <w:szCs w:val="24"/>
        </w:rPr>
        <w:t>посебно</w:t>
      </w:r>
      <w:proofErr w:type="spellEnd"/>
      <w:r w:rsidRPr="00A6773C">
        <w:rPr>
          <w:rFonts w:ascii="Times New Roman" w:eastAsia="Times New Roman" w:hAnsi="Times New Roman"/>
          <w:i/>
          <w:sz w:val="24"/>
          <w:szCs w:val="24"/>
          <w:lang w:val="sr-Cyrl-CS"/>
        </w:rPr>
        <w:t>.</w:t>
      </w:r>
    </w:p>
    <w:p w14:paraId="7B58BC83" w14:textId="77777777" w:rsidR="00A6773C" w:rsidRPr="00A6773C" w:rsidRDefault="00A6773C" w:rsidP="00D66ADF">
      <w:pPr>
        <w:suppressAutoHyphens/>
        <w:ind w:left="0"/>
        <w:jc w:val="left"/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1644EAA6" w14:textId="77777777" w:rsidR="00A6773C" w:rsidRPr="00A6773C" w:rsidRDefault="00A6773C" w:rsidP="00D66ADF">
      <w:pPr>
        <w:suppressAutoHyphens/>
        <w:ind w:left="0"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6CEA9BEC" w14:textId="77777777" w:rsidR="00A6773C" w:rsidRPr="00A6773C" w:rsidRDefault="00A6773C" w:rsidP="00D66ADF">
      <w:pPr>
        <w:suppressAutoHyphens/>
        <w:ind w:left="0"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7F6CA0B8" w14:textId="77777777" w:rsidR="00A6773C" w:rsidRPr="00A6773C" w:rsidRDefault="00A6773C" w:rsidP="00D66ADF">
      <w:pPr>
        <w:suppressAutoHyphens/>
        <w:ind w:left="0"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055EB9F2" w14:textId="77777777" w:rsidR="00A6773C" w:rsidRPr="00A6773C" w:rsidRDefault="00A6773C" w:rsidP="00D66ADF">
      <w:pPr>
        <w:suppressAutoHyphens/>
        <w:ind w:left="0"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1E101936" w14:textId="77777777" w:rsidR="00A6773C" w:rsidRPr="00A6773C" w:rsidRDefault="00A6773C" w:rsidP="00D66ADF">
      <w:pPr>
        <w:suppressAutoHyphens/>
        <w:ind w:left="0"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6AA3EB1B" w14:textId="77777777" w:rsidR="00A6773C" w:rsidRPr="00A6773C" w:rsidRDefault="00A6773C" w:rsidP="00D66ADF">
      <w:pPr>
        <w:suppressAutoHyphens/>
        <w:ind w:left="0"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2D7F5762" w14:textId="77777777" w:rsidR="00A6773C" w:rsidRPr="00A6773C" w:rsidRDefault="00A6773C" w:rsidP="00D66ADF">
      <w:pPr>
        <w:suppressAutoHyphens/>
        <w:ind w:left="0"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094805A6" w14:textId="77777777" w:rsidR="00A6773C" w:rsidRPr="00A6773C" w:rsidRDefault="00A6773C" w:rsidP="00D66ADF">
      <w:pPr>
        <w:suppressAutoHyphens/>
        <w:ind w:left="0"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2B0D69E1" w14:textId="77777777" w:rsidR="00A6773C" w:rsidRPr="00A6773C" w:rsidRDefault="00A6773C" w:rsidP="00D66ADF">
      <w:pPr>
        <w:suppressAutoHyphens/>
        <w:ind w:left="0"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3CA39589" w14:textId="77777777" w:rsidR="00A6773C" w:rsidRPr="00A6773C" w:rsidRDefault="00A6773C" w:rsidP="00D66ADF">
      <w:pPr>
        <w:suppressAutoHyphens/>
        <w:ind w:left="0"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6AAC7678" w14:textId="77777777" w:rsidR="00A6773C" w:rsidRPr="00A6773C" w:rsidRDefault="00A6773C" w:rsidP="00D66ADF">
      <w:pPr>
        <w:suppressAutoHyphens/>
        <w:ind w:left="0"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7549C14B" w14:textId="77777777" w:rsidR="00A6773C" w:rsidRPr="00A6773C" w:rsidRDefault="00A6773C" w:rsidP="00D66ADF">
      <w:pPr>
        <w:suppressAutoHyphens/>
        <w:ind w:left="0"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29894313" w14:textId="77777777" w:rsidR="00A6773C" w:rsidRPr="00A6773C" w:rsidRDefault="00A6773C" w:rsidP="00D66ADF">
      <w:pPr>
        <w:suppressAutoHyphens/>
        <w:ind w:left="0"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11DEE7E0" w14:textId="5B886FDC" w:rsidR="00A6773C" w:rsidRDefault="00A6773C" w:rsidP="00D66ADF">
      <w:pPr>
        <w:suppressAutoHyphens/>
        <w:ind w:left="0"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1C383326" w14:textId="330F05AF" w:rsidR="00BC75D5" w:rsidRDefault="00BC75D5" w:rsidP="00D66ADF">
      <w:pPr>
        <w:suppressAutoHyphens/>
        <w:ind w:left="0"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6259CBFC" w14:textId="77777777" w:rsidR="00BC75D5" w:rsidRPr="00A6773C" w:rsidRDefault="00BC75D5" w:rsidP="00D66ADF">
      <w:pPr>
        <w:suppressAutoHyphens/>
        <w:ind w:left="0"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2F724A27" w14:textId="77777777" w:rsidR="00A6773C" w:rsidRPr="00A6773C" w:rsidRDefault="00A6773C" w:rsidP="00D66ADF">
      <w:pPr>
        <w:suppressAutoHyphens/>
        <w:ind w:left="0"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4E938279" w14:textId="77777777" w:rsidR="00A6773C" w:rsidRDefault="00A6773C" w:rsidP="00D66ADF">
      <w:pPr>
        <w:suppressAutoHyphens/>
        <w:ind w:left="0"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4"/>
          <w:szCs w:val="24"/>
          <w:u w:val="single"/>
          <w:lang w:eastAsia="ar-SA"/>
        </w:rPr>
      </w:pPr>
    </w:p>
    <w:p w14:paraId="0C0140AA" w14:textId="77777777" w:rsidR="00623AD7" w:rsidRDefault="00623AD7" w:rsidP="00D66ADF">
      <w:pPr>
        <w:suppressAutoHyphens/>
        <w:ind w:left="0"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4"/>
          <w:szCs w:val="24"/>
          <w:u w:val="single"/>
          <w:lang w:eastAsia="ar-SA"/>
        </w:rPr>
      </w:pPr>
    </w:p>
    <w:p w14:paraId="271A7208" w14:textId="77777777" w:rsidR="00623AD7" w:rsidRDefault="00623AD7" w:rsidP="00D66ADF">
      <w:pPr>
        <w:suppressAutoHyphens/>
        <w:ind w:left="0"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4"/>
          <w:szCs w:val="24"/>
          <w:u w:val="single"/>
          <w:lang w:eastAsia="ar-SA"/>
        </w:rPr>
      </w:pPr>
    </w:p>
    <w:p w14:paraId="3C956031" w14:textId="77777777" w:rsidR="00623AD7" w:rsidRDefault="00623AD7" w:rsidP="00D66ADF">
      <w:pPr>
        <w:suppressAutoHyphens/>
        <w:ind w:left="0"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4"/>
          <w:szCs w:val="24"/>
          <w:u w:val="single"/>
          <w:lang w:eastAsia="ar-SA"/>
        </w:rPr>
      </w:pPr>
    </w:p>
    <w:p w14:paraId="499815FC" w14:textId="77777777" w:rsidR="00623AD7" w:rsidRPr="00623AD7" w:rsidRDefault="00623AD7" w:rsidP="00D66ADF">
      <w:pPr>
        <w:suppressAutoHyphens/>
        <w:ind w:left="0"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4"/>
          <w:szCs w:val="24"/>
          <w:u w:val="single"/>
          <w:lang w:eastAsia="ar-SA"/>
        </w:rPr>
      </w:pPr>
    </w:p>
    <w:p w14:paraId="6A904ABF" w14:textId="77777777" w:rsidR="00A6773C" w:rsidRPr="00A6773C" w:rsidRDefault="00A6773C" w:rsidP="00D66ADF">
      <w:pPr>
        <w:suppressAutoHyphens/>
        <w:ind w:left="0"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3C90784C" w14:textId="77777777" w:rsidR="00A6773C" w:rsidRPr="00A6773C" w:rsidRDefault="00A6773C" w:rsidP="00D66ADF">
      <w:pPr>
        <w:suppressAutoHyphens/>
        <w:ind w:left="0"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0D63DF91" w14:textId="74A040B9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lastRenderedPageBreak/>
        <w:t>Партија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 xml:space="preserve"> I 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val="sr-Cyrl-CS" w:eastAsia="ar-SA"/>
        </w:rPr>
        <w:t>-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="00BC75D5" w:rsidRPr="00BC75D5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>Рачунари</w:t>
      </w:r>
      <w:proofErr w:type="spellEnd"/>
    </w:p>
    <w:p w14:paraId="4B847CFD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</w:pPr>
    </w:p>
    <w:p w14:paraId="34BBE268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</w:pPr>
    </w:p>
    <w:p w14:paraId="26E98A39" w14:textId="5AC55E81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Понуда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бр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____________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>_____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од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____________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>__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_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 xml:space="preserve"> године,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јавну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набавку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 - </w:t>
      </w:r>
      <w:r w:rsidR="00BC75D5" w:rsidRPr="00BC75D5">
        <w:rPr>
          <w:rFonts w:ascii="Times New Roman" w:eastAsia="Arial Unicode MS" w:hAnsi="Times New Roman"/>
          <w:b/>
          <w:bCs/>
          <w:iCs/>
          <w:kern w:val="1"/>
          <w:sz w:val="24"/>
          <w:szCs w:val="24"/>
          <w:lang w:val="sr-Cyrl-CS" w:eastAsia="ar-SA"/>
        </w:rPr>
        <w:t>Р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ачунари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>и рачунарска опрема, по партијама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>бр</w:t>
      </w:r>
      <w:proofErr w:type="spellEnd"/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 xml:space="preserve"> 1-02-4042-</w:t>
      </w:r>
      <w:r w:rsidR="00BC75D5" w:rsidRPr="00BC75D5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>25/20</w:t>
      </w:r>
      <w:r w:rsidRPr="00A6773C">
        <w:rPr>
          <w:rFonts w:ascii="Times New Roman" w:eastAsia="Times New Roman" w:hAnsi="Times New Roman"/>
          <w:b/>
          <w:kern w:val="1"/>
          <w:sz w:val="24"/>
          <w:szCs w:val="24"/>
          <w:lang w:val="sr-Cyrl-CS" w:eastAsia="ar-SA"/>
        </w:rPr>
        <w:t xml:space="preserve">, за </w:t>
      </w:r>
      <w:proofErr w:type="spellStart"/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>Партиј</w:t>
      </w:r>
      <w:proofErr w:type="spellEnd"/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val="sr-Cyrl-CS" w:eastAsia="ar-SA"/>
        </w:rPr>
        <w:t>у</w:t>
      </w:r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 xml:space="preserve"> I </w:t>
      </w:r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val="sr-Cyrl-CS" w:eastAsia="ar-SA"/>
        </w:rPr>
        <w:t>-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BC75D5" w:rsidRPr="00BC75D5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Рачунари</w:t>
      </w:r>
      <w:proofErr w:type="spellEnd"/>
    </w:p>
    <w:p w14:paraId="68686966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</w:pPr>
    </w:p>
    <w:p w14:paraId="68AAAA9E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</w:pPr>
    </w:p>
    <w:p w14:paraId="76605B24" w14:textId="77777777" w:rsidR="00A6773C" w:rsidRPr="00A6773C" w:rsidRDefault="00A6773C" w:rsidP="003323DD">
      <w:pPr>
        <w:numPr>
          <w:ilvl w:val="1"/>
          <w:numId w:val="15"/>
        </w:numPr>
        <w:suppressAutoHyphens/>
        <w:jc w:val="left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ОПШТИ ПОДАЦИ О ПОНУЂАЧУ</w:t>
      </w: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  <w:t>:</w:t>
      </w:r>
    </w:p>
    <w:tbl>
      <w:tblPr>
        <w:tblpPr w:leftFromText="180" w:rightFromText="180" w:vertAnchor="text" w:horzAnchor="margin" w:tblpXSpec="center" w:tblpY="16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544"/>
      </w:tblGrid>
      <w:tr w:rsidR="00A6773C" w:rsidRPr="00A6773C" w14:paraId="2CCF1220" w14:textId="77777777" w:rsidTr="00A6773C">
        <w:trPr>
          <w:trHeight w:val="597"/>
        </w:trPr>
        <w:tc>
          <w:tcPr>
            <w:tcW w:w="3528" w:type="dxa"/>
            <w:vAlign w:val="center"/>
          </w:tcPr>
          <w:p w14:paraId="69957BEC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НАЗИВ</w:t>
            </w:r>
          </w:p>
        </w:tc>
        <w:tc>
          <w:tcPr>
            <w:tcW w:w="5544" w:type="dxa"/>
            <w:vAlign w:val="center"/>
          </w:tcPr>
          <w:p w14:paraId="26BFF2B7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0E6CFB7D" w14:textId="77777777" w:rsidTr="00A6773C">
        <w:trPr>
          <w:trHeight w:val="564"/>
        </w:trPr>
        <w:tc>
          <w:tcPr>
            <w:tcW w:w="3528" w:type="dxa"/>
            <w:vAlign w:val="center"/>
          </w:tcPr>
          <w:p w14:paraId="1EF71F95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АДРЕСА / СЕДИШТЕ</w:t>
            </w:r>
          </w:p>
        </w:tc>
        <w:tc>
          <w:tcPr>
            <w:tcW w:w="5544" w:type="dxa"/>
            <w:vAlign w:val="center"/>
          </w:tcPr>
          <w:p w14:paraId="09835553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1440E203" w14:textId="77777777" w:rsidTr="00A6773C">
        <w:trPr>
          <w:trHeight w:val="575"/>
        </w:trPr>
        <w:tc>
          <w:tcPr>
            <w:tcW w:w="3528" w:type="dxa"/>
            <w:vAlign w:val="center"/>
          </w:tcPr>
          <w:p w14:paraId="05F8B5F1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МЕСТО И ПОШТАНСКИ БРОЈ</w:t>
            </w:r>
          </w:p>
        </w:tc>
        <w:tc>
          <w:tcPr>
            <w:tcW w:w="5544" w:type="dxa"/>
            <w:vAlign w:val="center"/>
          </w:tcPr>
          <w:p w14:paraId="316895A0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33FCB920" w14:textId="77777777" w:rsidTr="00A6773C">
        <w:trPr>
          <w:trHeight w:val="571"/>
        </w:trPr>
        <w:tc>
          <w:tcPr>
            <w:tcW w:w="3528" w:type="dxa"/>
            <w:vAlign w:val="center"/>
          </w:tcPr>
          <w:p w14:paraId="182B3A20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ОПШТИНА</w:t>
            </w:r>
          </w:p>
        </w:tc>
        <w:tc>
          <w:tcPr>
            <w:tcW w:w="5544" w:type="dxa"/>
            <w:vAlign w:val="center"/>
          </w:tcPr>
          <w:p w14:paraId="4D619778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6204BD4A" w14:textId="77777777" w:rsidTr="00A6773C">
        <w:trPr>
          <w:trHeight w:val="566"/>
        </w:trPr>
        <w:tc>
          <w:tcPr>
            <w:tcW w:w="3528" w:type="dxa"/>
            <w:vAlign w:val="center"/>
          </w:tcPr>
          <w:p w14:paraId="0156D500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ТЕЛЕФОН</w:t>
            </w:r>
          </w:p>
        </w:tc>
        <w:tc>
          <w:tcPr>
            <w:tcW w:w="5544" w:type="dxa"/>
            <w:vAlign w:val="center"/>
          </w:tcPr>
          <w:p w14:paraId="7B360257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4848382A" w14:textId="77777777" w:rsidTr="00A6773C">
        <w:trPr>
          <w:trHeight w:val="563"/>
        </w:trPr>
        <w:tc>
          <w:tcPr>
            <w:tcW w:w="3528" w:type="dxa"/>
            <w:vAlign w:val="center"/>
          </w:tcPr>
          <w:p w14:paraId="6ADEA4A9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ТЕЛЕФАКС</w:t>
            </w:r>
          </w:p>
        </w:tc>
        <w:tc>
          <w:tcPr>
            <w:tcW w:w="5544" w:type="dxa"/>
            <w:vAlign w:val="center"/>
          </w:tcPr>
          <w:p w14:paraId="7A5FCCFE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73AAB381" w14:textId="77777777" w:rsidTr="00A6773C">
        <w:trPr>
          <w:trHeight w:val="586"/>
        </w:trPr>
        <w:tc>
          <w:tcPr>
            <w:tcW w:w="3528" w:type="dxa"/>
            <w:vAlign w:val="center"/>
          </w:tcPr>
          <w:p w14:paraId="159F81E5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Е</w:t>
            </w: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  <w:t>-MAIL</w:t>
            </w:r>
          </w:p>
        </w:tc>
        <w:tc>
          <w:tcPr>
            <w:tcW w:w="5544" w:type="dxa"/>
            <w:vAlign w:val="center"/>
          </w:tcPr>
          <w:p w14:paraId="2346F17B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7B6FDB3C" w14:textId="77777777" w:rsidTr="00A6773C">
        <w:trPr>
          <w:trHeight w:val="582"/>
        </w:trPr>
        <w:tc>
          <w:tcPr>
            <w:tcW w:w="3528" w:type="dxa"/>
            <w:vAlign w:val="center"/>
          </w:tcPr>
          <w:p w14:paraId="76B54210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ЛИЦЕ ЗА КОНТАКТ</w:t>
            </w:r>
          </w:p>
        </w:tc>
        <w:tc>
          <w:tcPr>
            <w:tcW w:w="5544" w:type="dxa"/>
            <w:vAlign w:val="center"/>
          </w:tcPr>
          <w:p w14:paraId="22B456BA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A6773C" w:rsidRPr="00A6773C" w14:paraId="38220C27" w14:textId="77777777" w:rsidTr="00A6773C">
        <w:trPr>
          <w:trHeight w:val="565"/>
        </w:trPr>
        <w:tc>
          <w:tcPr>
            <w:tcW w:w="3528" w:type="dxa"/>
            <w:vAlign w:val="center"/>
          </w:tcPr>
          <w:p w14:paraId="0D3A7972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МАТИЧНИ БРОЈ</w:t>
            </w:r>
          </w:p>
        </w:tc>
        <w:tc>
          <w:tcPr>
            <w:tcW w:w="5544" w:type="dxa"/>
            <w:vAlign w:val="center"/>
          </w:tcPr>
          <w:p w14:paraId="1751CC94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2F1BF62A" w14:textId="77777777" w:rsidTr="00A6773C">
        <w:trPr>
          <w:trHeight w:val="560"/>
        </w:trPr>
        <w:tc>
          <w:tcPr>
            <w:tcW w:w="3528" w:type="dxa"/>
            <w:vAlign w:val="center"/>
          </w:tcPr>
          <w:p w14:paraId="0D390B76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ШИФРА ДЕЛАТНОСТИ</w:t>
            </w:r>
          </w:p>
        </w:tc>
        <w:tc>
          <w:tcPr>
            <w:tcW w:w="5544" w:type="dxa"/>
            <w:vAlign w:val="center"/>
          </w:tcPr>
          <w:p w14:paraId="607978CB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6B3E8209" w14:textId="77777777" w:rsidTr="00A6773C">
        <w:trPr>
          <w:trHeight w:val="556"/>
        </w:trPr>
        <w:tc>
          <w:tcPr>
            <w:tcW w:w="3528" w:type="dxa"/>
            <w:vAlign w:val="center"/>
          </w:tcPr>
          <w:p w14:paraId="5EBF6ABE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ПИБ</w:t>
            </w:r>
          </w:p>
        </w:tc>
        <w:tc>
          <w:tcPr>
            <w:tcW w:w="5544" w:type="dxa"/>
            <w:vAlign w:val="center"/>
          </w:tcPr>
          <w:p w14:paraId="706EF1C8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3BF69D61" w14:textId="77777777" w:rsidTr="00A6773C">
        <w:trPr>
          <w:trHeight w:val="556"/>
        </w:trPr>
        <w:tc>
          <w:tcPr>
            <w:tcW w:w="3528" w:type="dxa"/>
            <w:vAlign w:val="center"/>
          </w:tcPr>
          <w:p w14:paraId="580F8130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ВРСТА ПРАВНОГ ЛИЦА </w:t>
            </w:r>
          </w:p>
        </w:tc>
        <w:tc>
          <w:tcPr>
            <w:tcW w:w="5544" w:type="dxa"/>
            <w:vAlign w:val="center"/>
          </w:tcPr>
          <w:p w14:paraId="65DBFA42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A6773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ru-RU" w:eastAsia="ar-SA"/>
              </w:rPr>
              <w:t>микро     мало     средње     велико     физичко лице</w:t>
            </w:r>
          </w:p>
          <w:p w14:paraId="431C9E6D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(</w:t>
            </w:r>
            <w:proofErr w:type="spellStart"/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заокружити</w:t>
            </w:r>
            <w:proofErr w:type="spellEnd"/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A6773C" w:rsidRPr="00A6773C" w14:paraId="6F606C1E" w14:textId="77777777" w:rsidTr="00A6773C">
        <w:trPr>
          <w:trHeight w:val="567"/>
        </w:trPr>
        <w:tc>
          <w:tcPr>
            <w:tcW w:w="3528" w:type="dxa"/>
            <w:vAlign w:val="center"/>
          </w:tcPr>
          <w:p w14:paraId="7F006DA6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ОБВЕЗНИК ПДВ-а</w:t>
            </w:r>
          </w:p>
        </w:tc>
        <w:tc>
          <w:tcPr>
            <w:tcW w:w="5544" w:type="dxa"/>
            <w:vAlign w:val="center"/>
          </w:tcPr>
          <w:p w14:paraId="4E7B6A39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Times New Roman" w:hAnsi="Times New Roman"/>
                <w:kern w:val="1"/>
                <w:sz w:val="24"/>
                <w:szCs w:val="24"/>
                <w:lang w:val="sr-Cyrl-CS" w:eastAsia="ar-SA"/>
              </w:rPr>
              <w:t>да</w:t>
            </w:r>
            <w:r w:rsidRPr="00A6773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               </w:t>
            </w:r>
            <w:r w:rsidRPr="00A6773C">
              <w:rPr>
                <w:rFonts w:ascii="Times New Roman" w:eastAsia="Times New Roman" w:hAnsi="Times New Roman"/>
                <w:kern w:val="1"/>
                <w:sz w:val="24"/>
                <w:szCs w:val="24"/>
                <w:lang w:val="sr-Cyrl-CS" w:eastAsia="ar-SA"/>
              </w:rPr>
              <w:t>не</w:t>
            </w:r>
          </w:p>
          <w:p w14:paraId="6FA6DC5A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(</w:t>
            </w:r>
            <w:proofErr w:type="spellStart"/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заокружити</w:t>
            </w:r>
            <w:proofErr w:type="spellEnd"/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A6773C" w:rsidRPr="00A6773C" w14:paraId="7CF62476" w14:textId="77777777" w:rsidTr="00A6773C">
        <w:trPr>
          <w:trHeight w:val="562"/>
        </w:trPr>
        <w:tc>
          <w:tcPr>
            <w:tcW w:w="3528" w:type="dxa"/>
            <w:vAlign w:val="center"/>
          </w:tcPr>
          <w:p w14:paraId="6120ABD0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БРОЈ РАЧУНА</w:t>
            </w:r>
          </w:p>
        </w:tc>
        <w:tc>
          <w:tcPr>
            <w:tcW w:w="5544" w:type="dxa"/>
            <w:vAlign w:val="center"/>
          </w:tcPr>
          <w:p w14:paraId="3D6C4093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6CE2AA66" w14:textId="77777777" w:rsidTr="00A6773C">
        <w:trPr>
          <w:trHeight w:val="559"/>
        </w:trPr>
        <w:tc>
          <w:tcPr>
            <w:tcW w:w="3528" w:type="dxa"/>
            <w:vAlign w:val="center"/>
          </w:tcPr>
          <w:p w14:paraId="09E1B3A3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НАЗИВ БАНКЕ</w:t>
            </w:r>
          </w:p>
        </w:tc>
        <w:tc>
          <w:tcPr>
            <w:tcW w:w="5544" w:type="dxa"/>
            <w:vAlign w:val="center"/>
          </w:tcPr>
          <w:p w14:paraId="32B535EE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3B34A52F" w14:textId="77777777" w:rsidTr="00A6773C">
        <w:trPr>
          <w:trHeight w:val="351"/>
        </w:trPr>
        <w:tc>
          <w:tcPr>
            <w:tcW w:w="3528" w:type="dxa"/>
            <w:vAlign w:val="center"/>
          </w:tcPr>
          <w:p w14:paraId="4EAFFB12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ЛИЦЕ ОВЛАШЋЕНО ЗА ПОТПИСИВАЊЕ УГОВОРА</w:t>
            </w:r>
          </w:p>
        </w:tc>
        <w:tc>
          <w:tcPr>
            <w:tcW w:w="5544" w:type="dxa"/>
            <w:vAlign w:val="center"/>
          </w:tcPr>
          <w:p w14:paraId="503FD0A8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14:paraId="6DB1C1FB" w14:textId="77777777" w:rsidR="00A6773C" w:rsidRPr="00A6773C" w:rsidRDefault="00A6773C" w:rsidP="00D66ADF">
      <w:pPr>
        <w:suppressAutoHyphens/>
        <w:ind w:left="180"/>
        <w:jc w:val="left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</w:pPr>
    </w:p>
    <w:p w14:paraId="576BA614" w14:textId="77777777" w:rsidR="00A6773C" w:rsidRPr="00A6773C" w:rsidRDefault="00A6773C" w:rsidP="00D66ADF">
      <w:pPr>
        <w:suppressAutoHyphens/>
        <w:ind w:left="180"/>
        <w:jc w:val="left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</w:pPr>
    </w:p>
    <w:p w14:paraId="57CF3CAF" w14:textId="77777777" w:rsidR="00A6773C" w:rsidRPr="00A6773C" w:rsidRDefault="00A6773C" w:rsidP="00D66ADF">
      <w:pPr>
        <w:suppressAutoHyphens/>
        <w:ind w:left="180"/>
        <w:jc w:val="left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</w:pPr>
    </w:p>
    <w:p w14:paraId="4457E33C" w14:textId="77777777" w:rsidR="00A6773C" w:rsidRDefault="00A6773C" w:rsidP="00D66ADF">
      <w:pPr>
        <w:suppressAutoHyphens/>
        <w:ind w:left="180"/>
        <w:jc w:val="left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</w:pPr>
    </w:p>
    <w:p w14:paraId="7AB55095" w14:textId="77777777" w:rsidR="007D2BA2" w:rsidRDefault="007D2BA2" w:rsidP="00D66ADF">
      <w:pPr>
        <w:suppressAutoHyphens/>
        <w:ind w:left="180"/>
        <w:jc w:val="left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</w:pPr>
    </w:p>
    <w:p w14:paraId="18E15187" w14:textId="77777777" w:rsidR="007D2BA2" w:rsidRPr="00A6773C" w:rsidRDefault="007D2BA2" w:rsidP="00D66ADF">
      <w:pPr>
        <w:suppressAutoHyphens/>
        <w:ind w:left="180"/>
        <w:jc w:val="left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</w:pPr>
    </w:p>
    <w:p w14:paraId="17016304" w14:textId="77777777" w:rsidR="00A6773C" w:rsidRPr="00A6773C" w:rsidRDefault="00A6773C" w:rsidP="00D66ADF">
      <w:pPr>
        <w:suppressAutoHyphens/>
        <w:ind w:left="180"/>
        <w:jc w:val="left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</w:pPr>
    </w:p>
    <w:p w14:paraId="2B40420F" w14:textId="77777777" w:rsidR="00A6773C" w:rsidRPr="00A6773C" w:rsidRDefault="00A6773C" w:rsidP="003323DD">
      <w:pPr>
        <w:numPr>
          <w:ilvl w:val="1"/>
          <w:numId w:val="15"/>
        </w:numPr>
        <w:suppressAutoHyphens/>
        <w:jc w:val="left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NewRomanPSMT" w:hAnsi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lastRenderedPageBreak/>
        <w:t>ПОНУДУ ПОДНОСИ: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82"/>
      </w:tblGrid>
      <w:tr w:rsidR="00A6773C" w:rsidRPr="00A6773C" w14:paraId="3636AA2E" w14:textId="77777777" w:rsidTr="00A6773C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2F65D" w14:textId="77777777" w:rsidR="00A6773C" w:rsidRPr="00A6773C" w:rsidRDefault="00A6773C" w:rsidP="00D66ADF">
            <w:pPr>
              <w:suppressAutoHyphens/>
              <w:snapToGrid w:val="0"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4D224179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A6773C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А) САМОСТАЛНО </w:t>
            </w:r>
          </w:p>
        </w:tc>
      </w:tr>
      <w:tr w:rsidR="00A6773C" w:rsidRPr="00A6773C" w14:paraId="09EA46A1" w14:textId="77777777" w:rsidTr="00A6773C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B7DC6" w14:textId="77777777" w:rsidR="00A6773C" w:rsidRPr="00A6773C" w:rsidRDefault="00A6773C" w:rsidP="00D66ADF">
            <w:pPr>
              <w:suppressAutoHyphens/>
              <w:snapToGrid w:val="0"/>
              <w:ind w:left="0"/>
              <w:jc w:val="center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218517AF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A6773C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Б) СА ПОДИЗВОЂАЧЕМ</w:t>
            </w:r>
          </w:p>
        </w:tc>
      </w:tr>
      <w:tr w:rsidR="00A6773C" w:rsidRPr="00A6773C" w14:paraId="5017D827" w14:textId="77777777" w:rsidTr="00A6773C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4ED9" w14:textId="77777777" w:rsidR="00A6773C" w:rsidRPr="00A6773C" w:rsidRDefault="00A6773C" w:rsidP="00D66ADF">
            <w:pPr>
              <w:suppressAutoHyphens/>
              <w:snapToGrid w:val="0"/>
              <w:ind w:left="0"/>
              <w:jc w:val="center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6971DC28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A6773C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В) КАО ЗАЈЕДНИЧКУ ПОНУДУ</w:t>
            </w:r>
          </w:p>
        </w:tc>
      </w:tr>
    </w:tbl>
    <w:p w14:paraId="3DCC200B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u w:val="single"/>
          <w:lang w:val="ru-RU" w:eastAsia="ar-SA"/>
        </w:rPr>
      </w:pPr>
    </w:p>
    <w:p w14:paraId="5AF61199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ru-RU" w:eastAsia="ar-SA"/>
        </w:rPr>
      </w:pPr>
      <w:r w:rsidRPr="00A6773C"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u w:val="single"/>
          <w:lang w:val="ru-RU" w:eastAsia="ar-SA"/>
        </w:rPr>
        <w:t>Напомена:</w:t>
      </w:r>
    </w:p>
    <w:p w14:paraId="2D0DFEFD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ru-RU" w:eastAsia="ar-SA"/>
        </w:rPr>
        <w:t>-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14:paraId="0CFBF2AD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38998441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74738E4C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1026EDE7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408166CC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3F517C92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3424CC6C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02C32DD8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14C26C72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01C71501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4D7D8BB3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64651EAE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1656E316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1E528FB9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60605FAE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6C438E3E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76B4E046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140CD219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4AE4B584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431457C7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7E784A6D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67CC2F55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1F40B3E9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1042B7EE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6A96E778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3A3AE7C5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00DA501B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523FBFA0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72A73038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12F1CA82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60F2A1EF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573B3D51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16AC310F" w14:textId="77777777" w:rsid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66E2BDC0" w14:textId="77777777" w:rsidR="007D2BA2" w:rsidRDefault="007D2BA2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23965C86" w14:textId="77777777" w:rsidR="007D2BA2" w:rsidRPr="00A6773C" w:rsidRDefault="007D2BA2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5A683820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6B3E0D59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4692F47C" w14:textId="77777777" w:rsidR="00A6773C" w:rsidRPr="00A6773C" w:rsidRDefault="00A6773C" w:rsidP="003323DD">
      <w:pPr>
        <w:numPr>
          <w:ilvl w:val="1"/>
          <w:numId w:val="15"/>
        </w:numPr>
        <w:suppressAutoHyphens/>
        <w:jc w:val="left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lang w:eastAsia="ar-SA"/>
        </w:rPr>
        <w:lastRenderedPageBreak/>
        <w:t>ПОДАЦИ О ПОДИЗВОЂАЧУ</w:t>
      </w:r>
      <w:r w:rsidRPr="00A6773C"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5446"/>
      </w:tblGrid>
      <w:tr w:rsidR="00A6773C" w:rsidRPr="00A6773C" w14:paraId="0B0A4BDD" w14:textId="77777777" w:rsidTr="00A6773C">
        <w:trPr>
          <w:trHeight w:val="597"/>
          <w:jc w:val="center"/>
        </w:trPr>
        <w:tc>
          <w:tcPr>
            <w:tcW w:w="3621" w:type="dxa"/>
            <w:vAlign w:val="center"/>
          </w:tcPr>
          <w:p w14:paraId="0EBA1B48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НАЗИВ</w:t>
            </w:r>
          </w:p>
        </w:tc>
        <w:tc>
          <w:tcPr>
            <w:tcW w:w="5446" w:type="dxa"/>
            <w:vAlign w:val="center"/>
          </w:tcPr>
          <w:p w14:paraId="14B551A8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4B856AAE" w14:textId="77777777" w:rsidTr="00A6773C">
        <w:trPr>
          <w:trHeight w:val="564"/>
          <w:jc w:val="center"/>
        </w:trPr>
        <w:tc>
          <w:tcPr>
            <w:tcW w:w="3621" w:type="dxa"/>
            <w:vAlign w:val="center"/>
          </w:tcPr>
          <w:p w14:paraId="250D08BF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АДРЕСА / СЕДИШТЕ</w:t>
            </w:r>
          </w:p>
        </w:tc>
        <w:tc>
          <w:tcPr>
            <w:tcW w:w="5446" w:type="dxa"/>
            <w:vAlign w:val="center"/>
          </w:tcPr>
          <w:p w14:paraId="0015485B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699ADF01" w14:textId="77777777" w:rsidTr="00A6773C">
        <w:trPr>
          <w:trHeight w:val="575"/>
          <w:jc w:val="center"/>
        </w:trPr>
        <w:tc>
          <w:tcPr>
            <w:tcW w:w="3621" w:type="dxa"/>
            <w:vAlign w:val="center"/>
          </w:tcPr>
          <w:p w14:paraId="585A61B7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МЕСТО И ПОШТАНСКИ БРОЈ</w:t>
            </w:r>
          </w:p>
        </w:tc>
        <w:tc>
          <w:tcPr>
            <w:tcW w:w="5446" w:type="dxa"/>
            <w:vAlign w:val="center"/>
          </w:tcPr>
          <w:p w14:paraId="1E637C0E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39B6E7ED" w14:textId="77777777" w:rsidTr="00A6773C">
        <w:trPr>
          <w:trHeight w:val="571"/>
          <w:jc w:val="center"/>
        </w:trPr>
        <w:tc>
          <w:tcPr>
            <w:tcW w:w="3621" w:type="dxa"/>
            <w:vAlign w:val="center"/>
          </w:tcPr>
          <w:p w14:paraId="756A12DC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ОПШТИНА</w:t>
            </w:r>
          </w:p>
        </w:tc>
        <w:tc>
          <w:tcPr>
            <w:tcW w:w="5446" w:type="dxa"/>
            <w:vAlign w:val="center"/>
          </w:tcPr>
          <w:p w14:paraId="0162788A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6CB3D801" w14:textId="77777777" w:rsidTr="00A6773C">
        <w:trPr>
          <w:trHeight w:val="566"/>
          <w:jc w:val="center"/>
        </w:trPr>
        <w:tc>
          <w:tcPr>
            <w:tcW w:w="3621" w:type="dxa"/>
            <w:vAlign w:val="center"/>
          </w:tcPr>
          <w:p w14:paraId="38EC45DE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ТЕЛЕФОН</w:t>
            </w:r>
          </w:p>
        </w:tc>
        <w:tc>
          <w:tcPr>
            <w:tcW w:w="5446" w:type="dxa"/>
            <w:vAlign w:val="center"/>
          </w:tcPr>
          <w:p w14:paraId="5B4121A0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768BBB7B" w14:textId="77777777" w:rsidTr="00A6773C">
        <w:trPr>
          <w:trHeight w:val="563"/>
          <w:jc w:val="center"/>
        </w:trPr>
        <w:tc>
          <w:tcPr>
            <w:tcW w:w="3621" w:type="dxa"/>
            <w:vAlign w:val="center"/>
          </w:tcPr>
          <w:p w14:paraId="4A72993F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ТЕЛЕФАКС</w:t>
            </w:r>
          </w:p>
        </w:tc>
        <w:tc>
          <w:tcPr>
            <w:tcW w:w="5446" w:type="dxa"/>
            <w:vAlign w:val="center"/>
          </w:tcPr>
          <w:p w14:paraId="296DDB88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791F8EC1" w14:textId="77777777" w:rsidTr="00A6773C">
        <w:trPr>
          <w:trHeight w:val="586"/>
          <w:jc w:val="center"/>
        </w:trPr>
        <w:tc>
          <w:tcPr>
            <w:tcW w:w="3621" w:type="dxa"/>
            <w:vAlign w:val="center"/>
          </w:tcPr>
          <w:p w14:paraId="69A45E09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Е</w:t>
            </w: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  <w:t>-MAIL</w:t>
            </w:r>
          </w:p>
        </w:tc>
        <w:tc>
          <w:tcPr>
            <w:tcW w:w="5446" w:type="dxa"/>
            <w:vAlign w:val="center"/>
          </w:tcPr>
          <w:p w14:paraId="61B85EF4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6A33D135" w14:textId="77777777" w:rsidTr="00A6773C">
        <w:trPr>
          <w:trHeight w:val="582"/>
          <w:jc w:val="center"/>
        </w:trPr>
        <w:tc>
          <w:tcPr>
            <w:tcW w:w="3621" w:type="dxa"/>
            <w:vAlign w:val="center"/>
          </w:tcPr>
          <w:p w14:paraId="4AB47354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ЛИЦЕ ЗА КОНТАКТ</w:t>
            </w:r>
          </w:p>
        </w:tc>
        <w:tc>
          <w:tcPr>
            <w:tcW w:w="5446" w:type="dxa"/>
            <w:vAlign w:val="center"/>
          </w:tcPr>
          <w:p w14:paraId="07B9490B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A6773C" w:rsidRPr="00A6773C" w14:paraId="30F6A813" w14:textId="77777777" w:rsidTr="00A6773C">
        <w:trPr>
          <w:trHeight w:val="565"/>
          <w:jc w:val="center"/>
        </w:trPr>
        <w:tc>
          <w:tcPr>
            <w:tcW w:w="3621" w:type="dxa"/>
            <w:vAlign w:val="center"/>
          </w:tcPr>
          <w:p w14:paraId="60EDD085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МАТИЧНИ БРОЈ</w:t>
            </w:r>
          </w:p>
        </w:tc>
        <w:tc>
          <w:tcPr>
            <w:tcW w:w="5446" w:type="dxa"/>
            <w:vAlign w:val="center"/>
          </w:tcPr>
          <w:p w14:paraId="1E65583C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172A36BA" w14:textId="77777777" w:rsidTr="00A6773C">
        <w:trPr>
          <w:trHeight w:val="560"/>
          <w:jc w:val="center"/>
        </w:trPr>
        <w:tc>
          <w:tcPr>
            <w:tcW w:w="3621" w:type="dxa"/>
            <w:vAlign w:val="center"/>
          </w:tcPr>
          <w:p w14:paraId="019AB62D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ШИФРА ДЕЛАТНОСТИ</w:t>
            </w:r>
          </w:p>
        </w:tc>
        <w:tc>
          <w:tcPr>
            <w:tcW w:w="5446" w:type="dxa"/>
            <w:vAlign w:val="center"/>
          </w:tcPr>
          <w:p w14:paraId="274B8496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04BCEBCB" w14:textId="77777777" w:rsidTr="00A6773C">
        <w:trPr>
          <w:trHeight w:val="556"/>
          <w:jc w:val="center"/>
        </w:trPr>
        <w:tc>
          <w:tcPr>
            <w:tcW w:w="3621" w:type="dxa"/>
            <w:vAlign w:val="center"/>
          </w:tcPr>
          <w:p w14:paraId="49824072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ПИБ</w:t>
            </w:r>
          </w:p>
        </w:tc>
        <w:tc>
          <w:tcPr>
            <w:tcW w:w="5446" w:type="dxa"/>
            <w:vAlign w:val="center"/>
          </w:tcPr>
          <w:p w14:paraId="24EF2075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76776679" w14:textId="77777777" w:rsidTr="00A6773C">
        <w:trPr>
          <w:trHeight w:val="556"/>
          <w:jc w:val="center"/>
        </w:trPr>
        <w:tc>
          <w:tcPr>
            <w:tcW w:w="3621" w:type="dxa"/>
            <w:vAlign w:val="center"/>
          </w:tcPr>
          <w:p w14:paraId="5EAE8291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ВРСТА ПРАВНОГ ЛИЦА </w:t>
            </w:r>
          </w:p>
        </w:tc>
        <w:tc>
          <w:tcPr>
            <w:tcW w:w="5446" w:type="dxa"/>
            <w:vAlign w:val="center"/>
          </w:tcPr>
          <w:p w14:paraId="67D3DAE0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A6773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ru-RU" w:eastAsia="ar-SA"/>
              </w:rPr>
              <w:t>микро     мало     средње     велико     физичко лице</w:t>
            </w:r>
          </w:p>
          <w:p w14:paraId="4580BA49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(</w:t>
            </w:r>
            <w:proofErr w:type="spellStart"/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заокружити</w:t>
            </w:r>
            <w:proofErr w:type="spellEnd"/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A6773C" w:rsidRPr="00A6773C" w14:paraId="2487B684" w14:textId="77777777" w:rsidTr="00A6773C">
        <w:trPr>
          <w:trHeight w:val="567"/>
          <w:jc w:val="center"/>
        </w:trPr>
        <w:tc>
          <w:tcPr>
            <w:tcW w:w="3621" w:type="dxa"/>
            <w:vAlign w:val="center"/>
          </w:tcPr>
          <w:p w14:paraId="5DA315A2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ОБВЕЗНИК ПДВ-а</w:t>
            </w:r>
          </w:p>
        </w:tc>
        <w:tc>
          <w:tcPr>
            <w:tcW w:w="5446" w:type="dxa"/>
            <w:vAlign w:val="center"/>
          </w:tcPr>
          <w:p w14:paraId="5481D46C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Times New Roman" w:hAnsi="Times New Roman"/>
                <w:kern w:val="1"/>
                <w:sz w:val="24"/>
                <w:szCs w:val="24"/>
                <w:lang w:val="sr-Cyrl-CS" w:eastAsia="ar-SA"/>
              </w:rPr>
              <w:t>да</w:t>
            </w:r>
            <w:r w:rsidRPr="00A6773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               </w:t>
            </w:r>
            <w:r w:rsidRPr="00A6773C">
              <w:rPr>
                <w:rFonts w:ascii="Times New Roman" w:eastAsia="Times New Roman" w:hAnsi="Times New Roman"/>
                <w:kern w:val="1"/>
                <w:sz w:val="24"/>
                <w:szCs w:val="24"/>
                <w:lang w:val="sr-Cyrl-CS" w:eastAsia="ar-SA"/>
              </w:rPr>
              <w:t>не</w:t>
            </w:r>
          </w:p>
          <w:p w14:paraId="13BF14A5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(</w:t>
            </w:r>
            <w:proofErr w:type="spellStart"/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заокружити</w:t>
            </w:r>
            <w:proofErr w:type="spellEnd"/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A6773C" w:rsidRPr="00A6773C" w14:paraId="2EE5987B" w14:textId="77777777" w:rsidTr="00A6773C">
        <w:trPr>
          <w:trHeight w:val="562"/>
          <w:jc w:val="center"/>
        </w:trPr>
        <w:tc>
          <w:tcPr>
            <w:tcW w:w="3621" w:type="dxa"/>
            <w:vAlign w:val="center"/>
          </w:tcPr>
          <w:p w14:paraId="05719EC1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БРОЈ РАЧУНА</w:t>
            </w:r>
          </w:p>
        </w:tc>
        <w:tc>
          <w:tcPr>
            <w:tcW w:w="5446" w:type="dxa"/>
            <w:vAlign w:val="center"/>
          </w:tcPr>
          <w:p w14:paraId="72E3F973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1F545633" w14:textId="77777777" w:rsidTr="00A6773C">
        <w:trPr>
          <w:trHeight w:val="559"/>
          <w:jc w:val="center"/>
        </w:trPr>
        <w:tc>
          <w:tcPr>
            <w:tcW w:w="3621" w:type="dxa"/>
            <w:vAlign w:val="center"/>
          </w:tcPr>
          <w:p w14:paraId="39176925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НАЗИВ БАНКЕ</w:t>
            </w:r>
          </w:p>
        </w:tc>
        <w:tc>
          <w:tcPr>
            <w:tcW w:w="5446" w:type="dxa"/>
            <w:vAlign w:val="center"/>
          </w:tcPr>
          <w:p w14:paraId="52298EB3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1EF2CE41" w14:textId="77777777" w:rsidTr="00A6773C">
        <w:trPr>
          <w:trHeight w:val="351"/>
          <w:jc w:val="center"/>
        </w:trPr>
        <w:tc>
          <w:tcPr>
            <w:tcW w:w="3621" w:type="dxa"/>
            <w:vAlign w:val="center"/>
          </w:tcPr>
          <w:p w14:paraId="017BAEF5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ЛИЦЕ ОВЛАШЋЕНО ЗА ПОТПИСИВАЊЕ УГОВОРА</w:t>
            </w:r>
          </w:p>
        </w:tc>
        <w:tc>
          <w:tcPr>
            <w:tcW w:w="5446" w:type="dxa"/>
            <w:vAlign w:val="center"/>
          </w:tcPr>
          <w:p w14:paraId="00F3AAF9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0B1AFC68" w14:textId="77777777" w:rsidTr="00A6773C">
        <w:trPr>
          <w:trHeight w:val="351"/>
          <w:jc w:val="center"/>
        </w:trPr>
        <w:tc>
          <w:tcPr>
            <w:tcW w:w="3621" w:type="dxa"/>
            <w:vAlign w:val="center"/>
          </w:tcPr>
          <w:p w14:paraId="63DF50A3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ПРОЦЕНАТ УКУПНЕ ВРЕДНОСТИ НАБАВКЕ КОЈИ ЋЕ ИЗВРШИТИ ПОДИЗВОЂАЧ </w:t>
            </w:r>
          </w:p>
          <w:p w14:paraId="0925778A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i/>
                <w:color w:val="000000"/>
                <w:kern w:val="1"/>
                <w:sz w:val="24"/>
                <w:szCs w:val="24"/>
                <w:lang w:val="sr-Cyrl-CS" w:eastAsia="ar-SA"/>
              </w:rPr>
              <w:t>(не већи од 50%)</w:t>
            </w:r>
          </w:p>
        </w:tc>
        <w:tc>
          <w:tcPr>
            <w:tcW w:w="5446" w:type="dxa"/>
            <w:vAlign w:val="center"/>
          </w:tcPr>
          <w:p w14:paraId="7D679DBB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0520F67D" w14:textId="77777777" w:rsidTr="00A6773C">
        <w:trPr>
          <w:trHeight w:val="888"/>
          <w:jc w:val="center"/>
        </w:trPr>
        <w:tc>
          <w:tcPr>
            <w:tcW w:w="3621" w:type="dxa"/>
            <w:vAlign w:val="center"/>
          </w:tcPr>
          <w:p w14:paraId="2551E3CC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- ДЕО ПРЕДМЕТА НАБАВКЕ КОЈИ ЋЕ ИЗВРШИТИ ПОДИЗВОЂАЧ </w:t>
            </w:r>
          </w:p>
        </w:tc>
        <w:tc>
          <w:tcPr>
            <w:tcW w:w="5446" w:type="dxa"/>
            <w:vAlign w:val="center"/>
          </w:tcPr>
          <w:p w14:paraId="519CBD8F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14:paraId="5C9CBD39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lang w:eastAsia="ar-SA"/>
        </w:rPr>
        <w:tab/>
      </w:r>
    </w:p>
    <w:p w14:paraId="04142D2B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ru-RU" w:eastAsia="ar-SA"/>
        </w:rPr>
      </w:pP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  <w:t>Напомена:</w:t>
      </w: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val="ru-RU" w:eastAsia="ar-SA"/>
        </w:rPr>
        <w:t xml:space="preserve"> </w:t>
      </w:r>
    </w:p>
    <w:p w14:paraId="15158EF5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 xml:space="preserve">- Образац 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ru-RU" w:eastAsia="ar-SA"/>
        </w:rPr>
        <w:t>попуњавају само они понуђачи који подносе понуду са подизвођачем</w:t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>.</w:t>
      </w:r>
    </w:p>
    <w:p w14:paraId="771A19A7" w14:textId="77777777" w:rsid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>- Уколико има више подизвођача,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ru-RU" w:eastAsia="ar-SA"/>
        </w:rPr>
        <w:t xml:space="preserve"> потребно је да се образац копира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 xml:space="preserve"> у 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ru-RU" w:eastAsia="ar-SA"/>
        </w:rPr>
        <w:t xml:space="preserve">довољном 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 xml:space="preserve">броју примерака, 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ru-RU" w:eastAsia="ar-SA"/>
        </w:rPr>
        <w:t>да се попуни и достави за сваког подизвођача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>.</w:t>
      </w:r>
    </w:p>
    <w:p w14:paraId="3F5714E7" w14:textId="77777777" w:rsidR="007D2BA2" w:rsidRDefault="007D2BA2" w:rsidP="00D66ADF">
      <w:pPr>
        <w:suppressAutoHyphens/>
        <w:ind w:left="0"/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</w:pPr>
    </w:p>
    <w:p w14:paraId="0AC9B7DD" w14:textId="77777777" w:rsidR="007D2BA2" w:rsidRPr="00A6773C" w:rsidRDefault="007D2BA2" w:rsidP="00D66ADF">
      <w:pPr>
        <w:suppressAutoHyphens/>
        <w:ind w:left="0"/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</w:pPr>
    </w:p>
    <w:p w14:paraId="779F59DF" w14:textId="77777777" w:rsidR="00A6773C" w:rsidRPr="00A6773C" w:rsidRDefault="00A6773C" w:rsidP="003323DD">
      <w:pPr>
        <w:numPr>
          <w:ilvl w:val="1"/>
          <w:numId w:val="15"/>
        </w:numPr>
        <w:suppressAutoHyphens/>
        <w:jc w:val="left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lang w:val="ru-RU" w:eastAsia="ar-SA"/>
        </w:rPr>
        <w:lastRenderedPageBreak/>
        <w:t>ПОДАЦИ О УЧЕСНИКУ  У ЗАЈЕДНИЧКОЈ ПОНУДИ: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5446"/>
      </w:tblGrid>
      <w:tr w:rsidR="00A6773C" w:rsidRPr="00A6773C" w14:paraId="4A28C6C3" w14:textId="77777777" w:rsidTr="00A6773C">
        <w:trPr>
          <w:trHeight w:val="597"/>
          <w:jc w:val="center"/>
        </w:trPr>
        <w:tc>
          <w:tcPr>
            <w:tcW w:w="3621" w:type="dxa"/>
            <w:vAlign w:val="center"/>
          </w:tcPr>
          <w:p w14:paraId="3747AFE1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НАЗИВ</w:t>
            </w:r>
          </w:p>
        </w:tc>
        <w:tc>
          <w:tcPr>
            <w:tcW w:w="5446" w:type="dxa"/>
            <w:vAlign w:val="center"/>
          </w:tcPr>
          <w:p w14:paraId="54332BEB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37DF29B0" w14:textId="77777777" w:rsidTr="00A6773C">
        <w:trPr>
          <w:trHeight w:val="564"/>
          <w:jc w:val="center"/>
        </w:trPr>
        <w:tc>
          <w:tcPr>
            <w:tcW w:w="3621" w:type="dxa"/>
            <w:vAlign w:val="center"/>
          </w:tcPr>
          <w:p w14:paraId="195E125D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АДРЕСА / СЕДИШТЕ</w:t>
            </w:r>
          </w:p>
        </w:tc>
        <w:tc>
          <w:tcPr>
            <w:tcW w:w="5446" w:type="dxa"/>
            <w:vAlign w:val="center"/>
          </w:tcPr>
          <w:p w14:paraId="48F3465D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446C0C03" w14:textId="77777777" w:rsidTr="00A6773C">
        <w:trPr>
          <w:trHeight w:val="575"/>
          <w:jc w:val="center"/>
        </w:trPr>
        <w:tc>
          <w:tcPr>
            <w:tcW w:w="3621" w:type="dxa"/>
            <w:vAlign w:val="center"/>
          </w:tcPr>
          <w:p w14:paraId="074F1EDB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МЕСТО И ПОШТАНСКИ БРОЈ</w:t>
            </w:r>
          </w:p>
        </w:tc>
        <w:tc>
          <w:tcPr>
            <w:tcW w:w="5446" w:type="dxa"/>
            <w:vAlign w:val="center"/>
          </w:tcPr>
          <w:p w14:paraId="015F69D7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7895A65A" w14:textId="77777777" w:rsidTr="00A6773C">
        <w:trPr>
          <w:trHeight w:val="571"/>
          <w:jc w:val="center"/>
        </w:trPr>
        <w:tc>
          <w:tcPr>
            <w:tcW w:w="3621" w:type="dxa"/>
            <w:vAlign w:val="center"/>
          </w:tcPr>
          <w:p w14:paraId="00159DB2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ОПШТИНА</w:t>
            </w:r>
          </w:p>
        </w:tc>
        <w:tc>
          <w:tcPr>
            <w:tcW w:w="5446" w:type="dxa"/>
            <w:vAlign w:val="center"/>
          </w:tcPr>
          <w:p w14:paraId="584F62FF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0983CCCE" w14:textId="77777777" w:rsidTr="00A6773C">
        <w:trPr>
          <w:trHeight w:val="566"/>
          <w:jc w:val="center"/>
        </w:trPr>
        <w:tc>
          <w:tcPr>
            <w:tcW w:w="3621" w:type="dxa"/>
            <w:vAlign w:val="center"/>
          </w:tcPr>
          <w:p w14:paraId="201BD0BF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ТЕЛЕФОН</w:t>
            </w:r>
          </w:p>
        </w:tc>
        <w:tc>
          <w:tcPr>
            <w:tcW w:w="5446" w:type="dxa"/>
            <w:vAlign w:val="center"/>
          </w:tcPr>
          <w:p w14:paraId="6623E136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6434EE01" w14:textId="77777777" w:rsidTr="00A6773C">
        <w:trPr>
          <w:trHeight w:val="563"/>
          <w:jc w:val="center"/>
        </w:trPr>
        <w:tc>
          <w:tcPr>
            <w:tcW w:w="3621" w:type="dxa"/>
            <w:vAlign w:val="center"/>
          </w:tcPr>
          <w:p w14:paraId="2054BBCD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ТЕЛЕФАКС</w:t>
            </w:r>
          </w:p>
        </w:tc>
        <w:tc>
          <w:tcPr>
            <w:tcW w:w="5446" w:type="dxa"/>
            <w:vAlign w:val="center"/>
          </w:tcPr>
          <w:p w14:paraId="6DB56D74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1C518A1F" w14:textId="77777777" w:rsidTr="00A6773C">
        <w:trPr>
          <w:trHeight w:val="586"/>
          <w:jc w:val="center"/>
        </w:trPr>
        <w:tc>
          <w:tcPr>
            <w:tcW w:w="3621" w:type="dxa"/>
            <w:vAlign w:val="center"/>
          </w:tcPr>
          <w:p w14:paraId="5D9B87BC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Е</w:t>
            </w: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  <w:t>-MAIL</w:t>
            </w:r>
          </w:p>
        </w:tc>
        <w:tc>
          <w:tcPr>
            <w:tcW w:w="5446" w:type="dxa"/>
            <w:vAlign w:val="center"/>
          </w:tcPr>
          <w:p w14:paraId="32B31C4D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69E7BB53" w14:textId="77777777" w:rsidTr="00A6773C">
        <w:trPr>
          <w:trHeight w:val="582"/>
          <w:jc w:val="center"/>
        </w:trPr>
        <w:tc>
          <w:tcPr>
            <w:tcW w:w="3621" w:type="dxa"/>
            <w:vAlign w:val="center"/>
          </w:tcPr>
          <w:p w14:paraId="7F2C7A0F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ЛИЦЕ ЗА КОНТАКТ</w:t>
            </w:r>
          </w:p>
        </w:tc>
        <w:tc>
          <w:tcPr>
            <w:tcW w:w="5446" w:type="dxa"/>
            <w:vAlign w:val="center"/>
          </w:tcPr>
          <w:p w14:paraId="6853977E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A6773C" w:rsidRPr="00A6773C" w14:paraId="24D65819" w14:textId="77777777" w:rsidTr="00A6773C">
        <w:trPr>
          <w:trHeight w:val="565"/>
          <w:jc w:val="center"/>
        </w:trPr>
        <w:tc>
          <w:tcPr>
            <w:tcW w:w="3621" w:type="dxa"/>
            <w:vAlign w:val="center"/>
          </w:tcPr>
          <w:p w14:paraId="7A0A5756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МАТИЧНИ БРОЈ</w:t>
            </w:r>
          </w:p>
        </w:tc>
        <w:tc>
          <w:tcPr>
            <w:tcW w:w="5446" w:type="dxa"/>
            <w:vAlign w:val="center"/>
          </w:tcPr>
          <w:p w14:paraId="79C56591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10ABD35C" w14:textId="77777777" w:rsidTr="00A6773C">
        <w:trPr>
          <w:trHeight w:val="560"/>
          <w:jc w:val="center"/>
        </w:trPr>
        <w:tc>
          <w:tcPr>
            <w:tcW w:w="3621" w:type="dxa"/>
            <w:vAlign w:val="center"/>
          </w:tcPr>
          <w:p w14:paraId="4DFE8AA0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ШИФРА ДЕЛАТНОСТИ</w:t>
            </w:r>
          </w:p>
        </w:tc>
        <w:tc>
          <w:tcPr>
            <w:tcW w:w="5446" w:type="dxa"/>
            <w:vAlign w:val="center"/>
          </w:tcPr>
          <w:p w14:paraId="39190A45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2F4F7B59" w14:textId="77777777" w:rsidTr="00A6773C">
        <w:trPr>
          <w:trHeight w:val="556"/>
          <w:jc w:val="center"/>
        </w:trPr>
        <w:tc>
          <w:tcPr>
            <w:tcW w:w="3621" w:type="dxa"/>
            <w:vAlign w:val="center"/>
          </w:tcPr>
          <w:p w14:paraId="2AD81F2E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ПИБ</w:t>
            </w:r>
          </w:p>
        </w:tc>
        <w:tc>
          <w:tcPr>
            <w:tcW w:w="5446" w:type="dxa"/>
            <w:vAlign w:val="center"/>
          </w:tcPr>
          <w:p w14:paraId="4030E860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1C7C200E" w14:textId="77777777" w:rsidTr="00A6773C">
        <w:trPr>
          <w:trHeight w:val="556"/>
          <w:jc w:val="center"/>
        </w:trPr>
        <w:tc>
          <w:tcPr>
            <w:tcW w:w="3621" w:type="dxa"/>
            <w:vAlign w:val="center"/>
          </w:tcPr>
          <w:p w14:paraId="173BE252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ВРСТА ПРАВНОГ ЛИЦА </w:t>
            </w:r>
          </w:p>
        </w:tc>
        <w:tc>
          <w:tcPr>
            <w:tcW w:w="5446" w:type="dxa"/>
            <w:vAlign w:val="center"/>
          </w:tcPr>
          <w:p w14:paraId="6F662739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A6773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ru-RU" w:eastAsia="ar-SA"/>
              </w:rPr>
              <w:t>микро     мало     средње     велико     физичко лице</w:t>
            </w:r>
          </w:p>
          <w:p w14:paraId="3CFBA1D4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(</w:t>
            </w:r>
            <w:proofErr w:type="spellStart"/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заокружити</w:t>
            </w:r>
            <w:proofErr w:type="spellEnd"/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A6773C" w:rsidRPr="00A6773C" w14:paraId="34EB4628" w14:textId="77777777" w:rsidTr="00A6773C">
        <w:trPr>
          <w:trHeight w:val="567"/>
          <w:jc w:val="center"/>
        </w:trPr>
        <w:tc>
          <w:tcPr>
            <w:tcW w:w="3621" w:type="dxa"/>
            <w:vAlign w:val="center"/>
          </w:tcPr>
          <w:p w14:paraId="60E66AFD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ОБВЕЗНИК ПДВ-а</w:t>
            </w:r>
          </w:p>
        </w:tc>
        <w:tc>
          <w:tcPr>
            <w:tcW w:w="5446" w:type="dxa"/>
            <w:vAlign w:val="center"/>
          </w:tcPr>
          <w:p w14:paraId="02A344B4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Times New Roman" w:hAnsi="Times New Roman"/>
                <w:kern w:val="1"/>
                <w:sz w:val="24"/>
                <w:szCs w:val="24"/>
                <w:lang w:val="sr-Cyrl-CS" w:eastAsia="ar-SA"/>
              </w:rPr>
              <w:t>да</w:t>
            </w:r>
            <w:r w:rsidRPr="00A6773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               </w:t>
            </w:r>
            <w:r w:rsidRPr="00A6773C">
              <w:rPr>
                <w:rFonts w:ascii="Times New Roman" w:eastAsia="Times New Roman" w:hAnsi="Times New Roman"/>
                <w:kern w:val="1"/>
                <w:sz w:val="24"/>
                <w:szCs w:val="24"/>
                <w:lang w:val="sr-Cyrl-CS" w:eastAsia="ar-SA"/>
              </w:rPr>
              <w:t>не</w:t>
            </w:r>
          </w:p>
          <w:p w14:paraId="4C8F6A3B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(</w:t>
            </w:r>
            <w:proofErr w:type="spellStart"/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заокружити</w:t>
            </w:r>
            <w:proofErr w:type="spellEnd"/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A6773C" w:rsidRPr="00A6773C" w14:paraId="2715DB80" w14:textId="77777777" w:rsidTr="00A6773C">
        <w:trPr>
          <w:trHeight w:val="562"/>
          <w:jc w:val="center"/>
        </w:trPr>
        <w:tc>
          <w:tcPr>
            <w:tcW w:w="3621" w:type="dxa"/>
            <w:vAlign w:val="center"/>
          </w:tcPr>
          <w:p w14:paraId="40EF4C84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БРОЈ РАЧУНА</w:t>
            </w:r>
          </w:p>
        </w:tc>
        <w:tc>
          <w:tcPr>
            <w:tcW w:w="5446" w:type="dxa"/>
            <w:vAlign w:val="center"/>
          </w:tcPr>
          <w:p w14:paraId="37573194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56E14D48" w14:textId="77777777" w:rsidTr="00A6773C">
        <w:trPr>
          <w:trHeight w:val="559"/>
          <w:jc w:val="center"/>
        </w:trPr>
        <w:tc>
          <w:tcPr>
            <w:tcW w:w="3621" w:type="dxa"/>
            <w:vAlign w:val="center"/>
          </w:tcPr>
          <w:p w14:paraId="0C928416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НАЗИВ БАНКЕ</w:t>
            </w:r>
          </w:p>
        </w:tc>
        <w:tc>
          <w:tcPr>
            <w:tcW w:w="5446" w:type="dxa"/>
            <w:vAlign w:val="center"/>
          </w:tcPr>
          <w:p w14:paraId="6BE1F783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6DAEC997" w14:textId="77777777" w:rsidTr="00A6773C">
        <w:trPr>
          <w:trHeight w:val="351"/>
          <w:jc w:val="center"/>
        </w:trPr>
        <w:tc>
          <w:tcPr>
            <w:tcW w:w="3621" w:type="dxa"/>
            <w:vAlign w:val="center"/>
          </w:tcPr>
          <w:p w14:paraId="1C5EA431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ЛИЦЕ ОВЛАШЋЕНО ЗА ПОТПИСИВАЊЕ УГОВОРА</w:t>
            </w:r>
          </w:p>
        </w:tc>
        <w:tc>
          <w:tcPr>
            <w:tcW w:w="5446" w:type="dxa"/>
            <w:vAlign w:val="center"/>
          </w:tcPr>
          <w:p w14:paraId="75CDA7E4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14:paraId="6578981F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lang w:val="ru-RU" w:eastAsia="ar-SA"/>
        </w:rPr>
      </w:pPr>
    </w:p>
    <w:p w14:paraId="5E70B740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ru-RU" w:eastAsia="ar-SA"/>
        </w:rPr>
      </w:pP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  <w:t>Напомена:</w:t>
      </w: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val="ru-RU" w:eastAsia="ar-SA"/>
        </w:rPr>
        <w:t xml:space="preserve"> </w:t>
      </w:r>
    </w:p>
    <w:p w14:paraId="2532F1DC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 xml:space="preserve">- Образац 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ru-RU" w:eastAsia="ar-SA"/>
        </w:rPr>
        <w:t>попуњавају само они понуђачи који подносе заједничку понуду</w:t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>.</w:t>
      </w:r>
    </w:p>
    <w:p w14:paraId="2E755612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>- Уколико има више</w:t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ru-RU" w:eastAsia="ar-SA"/>
        </w:rPr>
        <w:t>учесника у заједничкој понуди, потребно је да се образац копира у довољном броју примерака, да се попуни и достави за сваког понуђача који је учесник у заједничкој понуди</w:t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>.</w:t>
      </w:r>
    </w:p>
    <w:p w14:paraId="6673BF83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0186EFAB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ru-RU" w:eastAsia="ar-SA"/>
        </w:rPr>
      </w:pPr>
    </w:p>
    <w:p w14:paraId="30A515E4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Cs/>
          <w:color w:val="000000"/>
          <w:kern w:val="1"/>
          <w:sz w:val="20"/>
          <w:szCs w:val="20"/>
          <w:lang w:eastAsia="ar-SA"/>
        </w:rPr>
      </w:pPr>
    </w:p>
    <w:p w14:paraId="48458A18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Cs/>
          <w:color w:val="000000"/>
          <w:kern w:val="1"/>
          <w:sz w:val="20"/>
          <w:szCs w:val="20"/>
          <w:lang w:eastAsia="ar-SA"/>
        </w:rPr>
      </w:pPr>
    </w:p>
    <w:p w14:paraId="2ECF9DE3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Cs/>
          <w:color w:val="000000"/>
          <w:kern w:val="1"/>
          <w:sz w:val="20"/>
          <w:szCs w:val="20"/>
          <w:lang w:eastAsia="ar-SA"/>
        </w:rPr>
      </w:pPr>
    </w:p>
    <w:p w14:paraId="6DE8E37B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Cs/>
          <w:color w:val="000000"/>
          <w:kern w:val="1"/>
          <w:sz w:val="20"/>
          <w:szCs w:val="20"/>
          <w:lang w:eastAsia="ar-SA"/>
        </w:rPr>
      </w:pPr>
    </w:p>
    <w:p w14:paraId="1A6BD39B" w14:textId="77777777" w:rsid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Cs/>
          <w:color w:val="000000"/>
          <w:kern w:val="1"/>
          <w:sz w:val="20"/>
          <w:szCs w:val="20"/>
          <w:lang w:val="sr-Cyrl-CS" w:eastAsia="ar-SA"/>
        </w:rPr>
      </w:pPr>
    </w:p>
    <w:p w14:paraId="35A1A6C5" w14:textId="77777777" w:rsidR="007D2BA2" w:rsidRPr="00A6773C" w:rsidRDefault="007D2BA2" w:rsidP="00D66ADF">
      <w:pPr>
        <w:suppressAutoHyphens/>
        <w:ind w:left="0"/>
        <w:rPr>
          <w:rFonts w:ascii="Times New Roman" w:eastAsia="Arial Unicode MS" w:hAnsi="Times New Roman"/>
          <w:b/>
          <w:bCs/>
          <w:iCs/>
          <w:color w:val="000000"/>
          <w:kern w:val="1"/>
          <w:sz w:val="20"/>
          <w:szCs w:val="20"/>
          <w:lang w:val="sr-Cyrl-CS" w:eastAsia="ar-SA"/>
        </w:rPr>
      </w:pPr>
    </w:p>
    <w:p w14:paraId="158795A8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Cs/>
          <w:color w:val="000000"/>
          <w:kern w:val="1"/>
          <w:sz w:val="20"/>
          <w:szCs w:val="20"/>
          <w:lang w:val="sr-Cyrl-CS" w:eastAsia="ar-SA"/>
        </w:rPr>
      </w:pPr>
    </w:p>
    <w:p w14:paraId="0D850974" w14:textId="70801265" w:rsidR="00A6773C" w:rsidRPr="00061129" w:rsidRDefault="00A6773C" w:rsidP="003323DD">
      <w:pPr>
        <w:numPr>
          <w:ilvl w:val="1"/>
          <w:numId w:val="15"/>
        </w:numPr>
        <w:suppressAutoHyphens/>
        <w:jc w:val="left"/>
        <w:rPr>
          <w:rFonts w:ascii="Times New Roman" w:eastAsia="TimesNewRomanPSMT" w:hAnsi="Times New Roman"/>
          <w:b/>
          <w:bCs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eastAsia="ar-SA"/>
        </w:rPr>
        <w:lastRenderedPageBreak/>
        <w:t xml:space="preserve">ОПИС ПРЕДМЕТА </w:t>
      </w:r>
      <w:r w:rsidRPr="00A6773C">
        <w:rPr>
          <w:rFonts w:ascii="Times New Roman" w:eastAsia="TimesNewRomanPSMT" w:hAnsi="Times New Roman"/>
          <w:b/>
          <w:bCs/>
          <w:kern w:val="1"/>
          <w:sz w:val="24"/>
          <w:szCs w:val="24"/>
          <w:lang w:eastAsia="ar-SA"/>
        </w:rPr>
        <w:t>НАБАВКЕ</w:t>
      </w:r>
      <w:r w:rsidRPr="00A6773C">
        <w:rPr>
          <w:rFonts w:ascii="Times New Roman" w:eastAsia="TimesNewRomanPSMT" w:hAnsi="Times New Roman"/>
          <w:b/>
          <w:bCs/>
          <w:kern w:val="1"/>
          <w:sz w:val="24"/>
          <w:szCs w:val="24"/>
          <w:lang w:val="sr-Cyrl-CS" w:eastAsia="ar-SA"/>
        </w:rPr>
        <w:t xml:space="preserve">: </w:t>
      </w:r>
      <w:r w:rsidR="00F84664">
        <w:rPr>
          <w:rFonts w:ascii="Times New Roman" w:eastAsia="TimesNewRomanPSMT" w:hAnsi="Times New Roman"/>
          <w:b/>
          <w:bCs/>
          <w:kern w:val="1"/>
          <w:sz w:val="24"/>
          <w:szCs w:val="24"/>
          <w:lang w:val="sr-Cyrl-CS" w:eastAsia="ar-SA"/>
        </w:rPr>
        <w:t>Р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ачунари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>и рачунарска опрема, по партијама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>бр</w:t>
      </w:r>
      <w:proofErr w:type="spellEnd"/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 xml:space="preserve"> 1-02-4042-</w:t>
      </w:r>
      <w:r w:rsidR="00F84664" w:rsidRPr="00F84664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>25/20</w:t>
      </w:r>
      <w:r w:rsidRPr="00A6773C">
        <w:rPr>
          <w:rFonts w:ascii="Times New Roman" w:eastAsia="Times New Roman" w:hAnsi="Times New Roman"/>
          <w:b/>
          <w:kern w:val="1"/>
          <w:sz w:val="24"/>
          <w:szCs w:val="24"/>
          <w:lang w:val="sr-Cyrl-CS" w:eastAsia="ar-SA"/>
        </w:rPr>
        <w:t xml:space="preserve">, за </w:t>
      </w:r>
      <w:proofErr w:type="spellStart"/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>Партиј</w:t>
      </w:r>
      <w:proofErr w:type="spellEnd"/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val="sr-Cyrl-CS" w:eastAsia="ar-SA"/>
        </w:rPr>
        <w:t>у</w:t>
      </w:r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 xml:space="preserve"> I </w:t>
      </w:r>
      <w:r w:rsidR="00061129">
        <w:rPr>
          <w:rFonts w:ascii="Times New Roman" w:eastAsia="Arial Unicode MS" w:hAnsi="Times New Roman"/>
          <w:b/>
          <w:iCs/>
          <w:kern w:val="1"/>
          <w:sz w:val="24"/>
          <w:szCs w:val="24"/>
          <w:lang w:val="sr-Cyrl-CS" w:eastAsia="ar-SA"/>
        </w:rPr>
        <w:t>–</w:t>
      </w:r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F84664" w:rsidRPr="00F84664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>Рачунари</w:t>
      </w:r>
      <w:proofErr w:type="spellEnd"/>
    </w:p>
    <w:p w14:paraId="43C85C31" w14:textId="5F9014EB" w:rsidR="00061129" w:rsidRDefault="00061129" w:rsidP="00D66ADF">
      <w:pPr>
        <w:suppressAutoHyphens/>
        <w:ind w:left="540"/>
        <w:jc w:val="left"/>
        <w:rPr>
          <w:rFonts w:ascii="Times New Roman" w:eastAsia="TimesNewRomanPSMT" w:hAnsi="Times New Roman"/>
          <w:b/>
          <w:bCs/>
          <w:kern w:val="1"/>
          <w:sz w:val="24"/>
          <w:szCs w:val="24"/>
          <w:lang w:val="sr-Cyrl-CS" w:eastAsia="ar-SA"/>
        </w:rPr>
      </w:pPr>
    </w:p>
    <w:p w14:paraId="357F6698" w14:textId="77777777" w:rsidR="00C76F35" w:rsidRPr="00A6773C" w:rsidRDefault="00C76F35" w:rsidP="00D66ADF">
      <w:pPr>
        <w:suppressAutoHyphens/>
        <w:ind w:left="540"/>
        <w:jc w:val="left"/>
        <w:rPr>
          <w:rFonts w:ascii="Times New Roman" w:eastAsia="TimesNewRomanPSMT" w:hAnsi="Times New Roman"/>
          <w:b/>
          <w:bCs/>
          <w:kern w:val="1"/>
          <w:sz w:val="24"/>
          <w:szCs w:val="24"/>
          <w:lang w:val="sr-Cyrl-CS" w:eastAsia="ar-SA"/>
        </w:rPr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112"/>
        <w:gridCol w:w="709"/>
        <w:gridCol w:w="1275"/>
        <w:gridCol w:w="1276"/>
        <w:gridCol w:w="1418"/>
        <w:gridCol w:w="1275"/>
        <w:gridCol w:w="1341"/>
      </w:tblGrid>
      <w:tr w:rsidR="00C76F35" w:rsidRPr="00A6773C" w14:paraId="32D7E8B4" w14:textId="77777777" w:rsidTr="00C76F35">
        <w:trPr>
          <w:trHeight w:val="697"/>
          <w:jc w:val="center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858E5A" w14:textId="77777777" w:rsidR="00716D87" w:rsidRPr="00A6773C" w:rsidRDefault="00716D87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Ред. бр.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B308A2" w14:textId="77777777" w:rsidR="00716D87" w:rsidRPr="00A6773C" w:rsidRDefault="00716D87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Назив добра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5F0519" w14:textId="77777777" w:rsidR="00716D87" w:rsidRPr="00A6773C" w:rsidRDefault="00716D87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Јед. мере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53462F" w14:textId="77777777" w:rsidR="00716D87" w:rsidRPr="00A6773C" w:rsidRDefault="00716D87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FF0000"/>
                <w:kern w:val="1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kern w:val="1"/>
                <w:lang w:val="sr-Cyrl-CS" w:eastAsia="ar-SA"/>
              </w:rPr>
              <w:t>Оквирна количина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B83218" w14:textId="77777777" w:rsidR="00716D87" w:rsidRPr="00A6773C" w:rsidRDefault="00716D87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Јединична цена</w:t>
            </w:r>
          </w:p>
          <w:p w14:paraId="2F66A553" w14:textId="77777777" w:rsidR="00716D87" w:rsidRPr="00A6773C" w:rsidRDefault="00716D87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без ПДВ-а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E13C7E" w14:textId="77777777" w:rsidR="00716D87" w:rsidRPr="00A6773C" w:rsidRDefault="00716D87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 xml:space="preserve">Јединична цена </w:t>
            </w:r>
          </w:p>
          <w:p w14:paraId="4EDA715C" w14:textId="77777777" w:rsidR="00716D87" w:rsidRPr="00A6773C" w:rsidRDefault="00716D87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са ПДВ-ом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3BAA1E" w14:textId="77777777" w:rsidR="00716D87" w:rsidRPr="00A6773C" w:rsidRDefault="00716D87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Укупна цена</w:t>
            </w:r>
          </w:p>
          <w:p w14:paraId="64FA169D" w14:textId="77777777" w:rsidR="00716D87" w:rsidRPr="00A6773C" w:rsidRDefault="00716D87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без ПДВ-а (3х4)</w:t>
            </w:r>
          </w:p>
        </w:tc>
        <w:tc>
          <w:tcPr>
            <w:tcW w:w="1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27D71" w14:textId="77777777" w:rsidR="00716D87" w:rsidRPr="00A6773C" w:rsidRDefault="00716D87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Укупна цена</w:t>
            </w:r>
          </w:p>
          <w:p w14:paraId="36D35448" w14:textId="77777777" w:rsidR="00716D87" w:rsidRPr="00A6773C" w:rsidRDefault="00716D87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са ПДВ-ом</w:t>
            </w:r>
          </w:p>
          <w:p w14:paraId="64552E23" w14:textId="77777777" w:rsidR="00716D87" w:rsidRPr="00A6773C" w:rsidRDefault="00716D87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(3х5)</w:t>
            </w:r>
          </w:p>
        </w:tc>
      </w:tr>
      <w:tr w:rsidR="00C76F35" w:rsidRPr="00A6773C" w14:paraId="6F6241ED" w14:textId="77777777" w:rsidTr="00C76F35">
        <w:trPr>
          <w:trHeight w:val="183"/>
          <w:jc w:val="center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14:paraId="20072220" w14:textId="77777777" w:rsidR="00716D87" w:rsidRPr="00A6773C" w:rsidRDefault="00716D87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4CB4EC35" w14:textId="77777777" w:rsidR="00716D87" w:rsidRPr="00A6773C" w:rsidRDefault="00716D87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53D68B23" w14:textId="77777777" w:rsidR="00716D87" w:rsidRPr="00A6773C" w:rsidRDefault="00716D87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68A4AE68" w14:textId="77777777" w:rsidR="00716D87" w:rsidRPr="00A6773C" w:rsidRDefault="00716D87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10C3ACD1" w14:textId="77777777" w:rsidR="00716D87" w:rsidRPr="00A6773C" w:rsidRDefault="00716D87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3DC98A05" w14:textId="77777777" w:rsidR="00716D87" w:rsidRPr="00A6773C" w:rsidRDefault="00716D87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77C0AF37" w14:textId="77777777" w:rsidR="00716D87" w:rsidRPr="00A6773C" w:rsidRDefault="00716D87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6</w:t>
            </w:r>
          </w:p>
        </w:tc>
        <w:tc>
          <w:tcPr>
            <w:tcW w:w="1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360EC32C" w14:textId="77777777" w:rsidR="00716D87" w:rsidRPr="00A6773C" w:rsidRDefault="00716D87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7</w:t>
            </w:r>
          </w:p>
        </w:tc>
      </w:tr>
      <w:tr w:rsidR="00C76F35" w:rsidRPr="00A6773C" w14:paraId="59CC09CF" w14:textId="77777777" w:rsidTr="00C76F35">
        <w:trPr>
          <w:trHeight w:val="483"/>
          <w:jc w:val="center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7882439" w14:textId="77777777" w:rsidR="00716D87" w:rsidRPr="00A6773C" w:rsidRDefault="00716D87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1.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CE273C1" w14:textId="4DF91633" w:rsidR="00716D87" w:rsidRPr="00C76F35" w:rsidRDefault="00716D87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C76F35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Десктоп рачунар</w:t>
            </w:r>
            <w:r w:rsidR="006B513D" w:rsidRPr="00C76F35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 ТИП 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67F6CD0" w14:textId="77777777" w:rsidR="00716D87" w:rsidRPr="00C76F35" w:rsidRDefault="00716D87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C76F35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617E15CB" w14:textId="77777777" w:rsidR="00716D87" w:rsidRPr="00C76F35" w:rsidRDefault="00247484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C76F35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1</w:t>
            </w:r>
            <w:r w:rsidR="00716D87" w:rsidRPr="00C76F35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D16E95C" w14:textId="77777777" w:rsidR="00716D87" w:rsidRPr="00A6773C" w:rsidRDefault="00716D87" w:rsidP="00D66ADF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33033561" w14:textId="77777777" w:rsidR="00716D87" w:rsidRPr="00A6773C" w:rsidRDefault="00716D87" w:rsidP="00D66ADF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23A49B" w14:textId="77777777" w:rsidR="00716D87" w:rsidRPr="00A6773C" w:rsidRDefault="00716D87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E8407" w14:textId="77777777" w:rsidR="00716D87" w:rsidRPr="00A6773C" w:rsidRDefault="00716D87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C76F35" w:rsidRPr="00A6773C" w14:paraId="38879F55" w14:textId="77777777" w:rsidTr="00C76F35">
        <w:trPr>
          <w:trHeight w:val="497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3A1416A" w14:textId="77777777" w:rsidR="00514093" w:rsidRPr="00A6773C" w:rsidRDefault="00514093" w:rsidP="00514093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2.</w:t>
            </w:r>
          </w:p>
        </w:tc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57329C" w14:textId="7D8075D7" w:rsidR="00514093" w:rsidRPr="00C76F35" w:rsidRDefault="00514093" w:rsidP="00514093">
            <w:pPr>
              <w:suppressAutoHyphens/>
              <w:ind w:left="0"/>
              <w:jc w:val="left"/>
              <w:rPr>
                <w:rFonts w:ascii="Times New Roman" w:hAnsi="Times New Roman"/>
                <w:noProof/>
                <w:kern w:val="1"/>
                <w:sz w:val="24"/>
                <w:szCs w:val="24"/>
                <w:lang w:val="sr-Cyrl-CS" w:eastAsia="ar-SA"/>
              </w:rPr>
            </w:pPr>
            <w:r w:rsidRPr="00C76F35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Десктоп рачунар</w:t>
            </w:r>
            <w:r w:rsidRPr="00C76F35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 ТИП 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83D5FDE" w14:textId="3AE99348" w:rsidR="00514093" w:rsidRPr="00C76F35" w:rsidRDefault="00514093" w:rsidP="00514093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C76F35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5938F49" w14:textId="10616532" w:rsidR="00514093" w:rsidRPr="00C76F35" w:rsidRDefault="00514093" w:rsidP="00514093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C76F35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8EC8983" w14:textId="77777777" w:rsidR="00514093" w:rsidRPr="00A6773C" w:rsidRDefault="00514093" w:rsidP="00514093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5641D96" w14:textId="77777777" w:rsidR="00514093" w:rsidRPr="00A6773C" w:rsidRDefault="00514093" w:rsidP="00514093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CFE9C6" w14:textId="77777777" w:rsidR="00514093" w:rsidRPr="00A6773C" w:rsidRDefault="00514093" w:rsidP="00514093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34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80228" w14:textId="77777777" w:rsidR="00514093" w:rsidRPr="00A6773C" w:rsidRDefault="00514093" w:rsidP="00514093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C76F35" w:rsidRPr="00A6773C" w14:paraId="3D5BDEA9" w14:textId="77777777" w:rsidTr="00C76F35">
        <w:trPr>
          <w:trHeight w:val="497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F95B8CD" w14:textId="07283820" w:rsidR="00C76F35" w:rsidRPr="00A6773C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3.</w:t>
            </w:r>
          </w:p>
        </w:tc>
        <w:tc>
          <w:tcPr>
            <w:tcW w:w="2112" w:type="dxa"/>
            <w:tcBorders>
              <w:top w:val="single" w:sz="6" w:space="0" w:color="auto"/>
            </w:tcBorders>
            <w:vAlign w:val="center"/>
          </w:tcPr>
          <w:p w14:paraId="1DDF6F8F" w14:textId="5D660E2F" w:rsidR="00C76F35" w:rsidRPr="00C76F35" w:rsidRDefault="00C76F35" w:rsidP="00C76F35">
            <w:pPr>
              <w:suppressAutoHyphens/>
              <w:ind w:left="0"/>
              <w:jc w:val="left"/>
              <w:rPr>
                <w:rFonts w:ascii="Times New Roman" w:hAnsi="Times New Roman"/>
                <w:noProof/>
                <w:kern w:val="1"/>
                <w:sz w:val="24"/>
                <w:szCs w:val="24"/>
                <w:lang w:val="sr-Cyrl-CS" w:eastAsia="ar-SA"/>
              </w:rPr>
            </w:pPr>
            <w:r w:rsidRPr="00C76F35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Десктоп рачунар</w:t>
            </w:r>
            <w:r w:rsidRPr="00C76F35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 ТИП 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FC787AF" w14:textId="2DC40920" w:rsidR="00C76F35" w:rsidRPr="00C76F35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C76F35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4AD0A08" w14:textId="443E29FF" w:rsidR="00C76F35" w:rsidRPr="00C76F35" w:rsidRDefault="00F86B3E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D66BD5B" w14:textId="77777777" w:rsidR="00C76F35" w:rsidRPr="00A6773C" w:rsidRDefault="00C76F35" w:rsidP="00C76F35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97B2DD7" w14:textId="77777777" w:rsidR="00C76F35" w:rsidRPr="00A6773C" w:rsidRDefault="00C76F35" w:rsidP="00C76F35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9A6C84" w14:textId="77777777" w:rsidR="00C76F35" w:rsidRPr="00A6773C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34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1F4DF" w14:textId="77777777" w:rsidR="00C76F35" w:rsidRPr="00A6773C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C76F35" w:rsidRPr="00A6773C" w14:paraId="513CF502" w14:textId="77777777" w:rsidTr="00C76F35">
        <w:trPr>
          <w:trHeight w:val="497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859D677" w14:textId="2CFDEAF5" w:rsidR="00C76F35" w:rsidRPr="00A6773C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4.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14:paraId="09857192" w14:textId="3228E79B" w:rsidR="00C76F35" w:rsidRPr="00C76F35" w:rsidRDefault="00C76F35" w:rsidP="00C76F35">
            <w:pPr>
              <w:suppressAutoHyphens/>
              <w:ind w:left="0"/>
              <w:jc w:val="left"/>
              <w:rPr>
                <w:rFonts w:ascii="Times New Roman" w:hAnsi="Times New Roman"/>
                <w:noProof/>
                <w:kern w:val="1"/>
                <w:sz w:val="24"/>
                <w:szCs w:val="24"/>
                <w:lang w:val="sr-Cyrl-CS" w:eastAsia="ar-SA"/>
              </w:rPr>
            </w:pPr>
            <w:r w:rsidRPr="00C76F35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Преносни рачунар</w:t>
            </w:r>
            <w:r w:rsidRPr="00C76F35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 ТИП 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F629573" w14:textId="549ECD8A" w:rsidR="00C76F35" w:rsidRPr="00C76F35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C76F35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40C4B72" w14:textId="16A15FA7" w:rsidR="00C76F35" w:rsidRPr="00C76F35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C76F35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6B7391E" w14:textId="77777777" w:rsidR="00C76F35" w:rsidRPr="00A6773C" w:rsidRDefault="00C76F35" w:rsidP="00C76F35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E171288" w14:textId="77777777" w:rsidR="00C76F35" w:rsidRPr="00A6773C" w:rsidRDefault="00C76F35" w:rsidP="00C76F35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2ED50E" w14:textId="77777777" w:rsidR="00C76F35" w:rsidRPr="00A6773C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34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0586B" w14:textId="77777777" w:rsidR="00C76F35" w:rsidRPr="00A6773C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C76F35" w:rsidRPr="00A6773C" w14:paraId="1A535EA9" w14:textId="77777777" w:rsidTr="00C76F35">
        <w:trPr>
          <w:trHeight w:val="497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AC596FF" w14:textId="363A3F51" w:rsidR="00C76F35" w:rsidRPr="00A6773C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5.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14:paraId="393EAE8C" w14:textId="6649EF43" w:rsidR="00C76F35" w:rsidRPr="00C76F35" w:rsidRDefault="00C76F35" w:rsidP="00C76F35">
            <w:pPr>
              <w:suppressAutoHyphens/>
              <w:ind w:left="0"/>
              <w:jc w:val="left"/>
              <w:rPr>
                <w:rFonts w:ascii="Times New Roman" w:hAnsi="Times New Roman"/>
                <w:noProof/>
                <w:kern w:val="1"/>
                <w:sz w:val="24"/>
                <w:szCs w:val="24"/>
                <w:lang w:val="sr-Cyrl-CS" w:eastAsia="ar-SA"/>
              </w:rPr>
            </w:pPr>
            <w:r w:rsidRPr="00C76F35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Преносни рачунар</w:t>
            </w:r>
            <w:r w:rsidRPr="00C76F35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 ТИП 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4BAF8B7" w14:textId="6B401AD2" w:rsidR="00C76F35" w:rsidRPr="00C76F35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C76F35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3E465BE" w14:textId="47DF4A2E" w:rsidR="00C76F35" w:rsidRPr="00C76F35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C76F35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C1FD4A8" w14:textId="77777777" w:rsidR="00C76F35" w:rsidRPr="00A6773C" w:rsidRDefault="00C76F35" w:rsidP="00C76F35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C2E186F" w14:textId="77777777" w:rsidR="00C76F35" w:rsidRPr="00A6773C" w:rsidRDefault="00C76F35" w:rsidP="00C76F35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6C2747" w14:textId="77777777" w:rsidR="00C76F35" w:rsidRPr="00A6773C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34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B972C" w14:textId="77777777" w:rsidR="00C76F35" w:rsidRPr="00A6773C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C76F35" w:rsidRPr="00A6773C" w14:paraId="25EAF1EB" w14:textId="77777777" w:rsidTr="00C76F35">
        <w:trPr>
          <w:trHeight w:val="497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1C6CD51" w14:textId="39DB51B5" w:rsidR="00C76F35" w:rsidRPr="00A6773C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6.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14:paraId="22BF8ACC" w14:textId="3D6CC1E5" w:rsidR="00C76F35" w:rsidRPr="00C76F35" w:rsidRDefault="00C76F35" w:rsidP="00C76F35">
            <w:pPr>
              <w:suppressAutoHyphens/>
              <w:ind w:left="0"/>
              <w:jc w:val="left"/>
              <w:rPr>
                <w:rFonts w:ascii="Times New Roman" w:hAnsi="Times New Roman"/>
                <w:noProof/>
                <w:kern w:val="1"/>
                <w:sz w:val="24"/>
                <w:szCs w:val="24"/>
                <w:lang w:val="sr-Cyrl-CS" w:eastAsia="ar-SA"/>
              </w:rPr>
            </w:pPr>
            <w:r w:rsidRPr="00C76F35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Преносни рачунар</w:t>
            </w:r>
            <w:r w:rsidRPr="00C76F35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 ТИП 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93C7CF1" w14:textId="1551D584" w:rsidR="00C76F35" w:rsidRPr="00C76F35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C76F35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091F24F" w14:textId="5C2DAF9C" w:rsidR="00C76F35" w:rsidRPr="00C76F35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C76F35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A09827C" w14:textId="77777777" w:rsidR="00C76F35" w:rsidRPr="00A6773C" w:rsidRDefault="00C76F35" w:rsidP="00C76F35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9DFBB51" w14:textId="77777777" w:rsidR="00C76F35" w:rsidRPr="00A6773C" w:rsidRDefault="00C76F35" w:rsidP="00C76F35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1FE53" w14:textId="77777777" w:rsidR="00C76F35" w:rsidRPr="00A6773C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34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67F34" w14:textId="77777777" w:rsidR="00C76F35" w:rsidRPr="00A6773C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C76F35" w:rsidRPr="00A6773C" w14:paraId="408EBE43" w14:textId="77777777" w:rsidTr="00C76F35">
        <w:trPr>
          <w:trHeight w:val="497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A3FADA8" w14:textId="305F12B8" w:rsidR="00C76F35" w:rsidRPr="00A6773C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7.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14:paraId="37F5D6E1" w14:textId="10573EE4" w:rsidR="00C76F35" w:rsidRPr="00C76F35" w:rsidRDefault="00C76F35" w:rsidP="00C76F35">
            <w:pPr>
              <w:suppressAutoHyphens/>
              <w:ind w:left="0"/>
              <w:jc w:val="left"/>
              <w:rPr>
                <w:rFonts w:ascii="Times New Roman" w:hAnsi="Times New Roman"/>
                <w:noProof/>
                <w:kern w:val="1"/>
                <w:sz w:val="24"/>
                <w:szCs w:val="24"/>
                <w:lang w:val="sr-Cyrl-CS" w:eastAsia="ar-SA"/>
              </w:rPr>
            </w:pPr>
            <w:r w:rsidRPr="00C76F35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Преносни рачунар</w:t>
            </w:r>
            <w:r w:rsidRPr="00C76F35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 ТИП 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D414F33" w14:textId="7F78D9BA" w:rsidR="00C76F35" w:rsidRPr="00C76F35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C76F35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D885315" w14:textId="22EB064D" w:rsidR="00C76F35" w:rsidRPr="00C76F35" w:rsidRDefault="00F86B3E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1E83AB2" w14:textId="77777777" w:rsidR="00C76F35" w:rsidRPr="00A6773C" w:rsidRDefault="00C76F35" w:rsidP="00C76F35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520B86B" w14:textId="77777777" w:rsidR="00C76F35" w:rsidRPr="00A6773C" w:rsidRDefault="00C76F35" w:rsidP="00C76F35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4FE785" w14:textId="77777777" w:rsidR="00C76F35" w:rsidRPr="00A6773C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34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719C87" w14:textId="77777777" w:rsidR="00C76F35" w:rsidRPr="00A6773C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C76F35" w:rsidRPr="00A6773C" w14:paraId="15EDC152" w14:textId="77777777" w:rsidTr="00C76F35">
        <w:trPr>
          <w:trHeight w:val="497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F5036F6" w14:textId="0D60DC34" w:rsidR="00C76F35" w:rsidRPr="00A6773C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8.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14:paraId="53595295" w14:textId="0AB2DE26" w:rsidR="00C76F35" w:rsidRPr="00C76F35" w:rsidRDefault="00C76F35" w:rsidP="00C76F35">
            <w:pPr>
              <w:suppressAutoHyphens/>
              <w:ind w:left="0"/>
              <w:jc w:val="left"/>
              <w:rPr>
                <w:rFonts w:ascii="Times New Roman" w:hAnsi="Times New Roman"/>
                <w:noProof/>
                <w:kern w:val="1"/>
                <w:sz w:val="24"/>
                <w:szCs w:val="24"/>
                <w:lang w:val="sr-Cyrl-CS" w:eastAsia="ar-SA"/>
              </w:rPr>
            </w:pPr>
            <w:r w:rsidRPr="00C76F35">
              <w:rPr>
                <w:rFonts w:ascii="Times New Roman" w:hAnsi="Times New Roman"/>
                <w:noProof/>
                <w:kern w:val="1"/>
                <w:sz w:val="24"/>
                <w:szCs w:val="24"/>
                <w:lang w:val="sr-Cyrl-CS" w:eastAsia="ar-SA"/>
              </w:rPr>
              <w:t>Монитор</w:t>
            </w:r>
            <w:r w:rsidRPr="00C76F35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 ТИП 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4C20874" w14:textId="40A1F154" w:rsidR="00C76F35" w:rsidRPr="00C76F35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C76F35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2CB1A50" w14:textId="019635FC" w:rsidR="00C76F35" w:rsidRPr="00C76F35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C76F35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4BD568B" w14:textId="77777777" w:rsidR="00C76F35" w:rsidRPr="00A6773C" w:rsidRDefault="00C76F35" w:rsidP="00C76F35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EADC00D" w14:textId="77777777" w:rsidR="00C76F35" w:rsidRPr="00A6773C" w:rsidRDefault="00C76F35" w:rsidP="00C76F35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AD9D59" w14:textId="77777777" w:rsidR="00C76F35" w:rsidRPr="00A6773C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34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A2518" w14:textId="77777777" w:rsidR="00C76F35" w:rsidRPr="00A6773C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C76F35" w:rsidRPr="00A6773C" w14:paraId="6B1A0F09" w14:textId="77777777" w:rsidTr="00C76F35">
        <w:trPr>
          <w:trHeight w:val="497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5AA02F9" w14:textId="25855521" w:rsidR="00C76F35" w:rsidRPr="00A6773C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9.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14:paraId="1640FF7F" w14:textId="627E210E" w:rsidR="00C76F35" w:rsidRPr="00C76F35" w:rsidRDefault="00C76F35" w:rsidP="00C76F35">
            <w:pPr>
              <w:suppressAutoHyphens/>
              <w:ind w:left="0"/>
              <w:jc w:val="left"/>
              <w:rPr>
                <w:rFonts w:ascii="Times New Roman" w:hAnsi="Times New Roman"/>
                <w:noProof/>
                <w:kern w:val="1"/>
                <w:sz w:val="24"/>
                <w:szCs w:val="24"/>
                <w:lang w:val="sr-Cyrl-CS" w:eastAsia="ar-SA"/>
              </w:rPr>
            </w:pPr>
            <w:r w:rsidRPr="00C76F35">
              <w:rPr>
                <w:rFonts w:ascii="Times New Roman" w:hAnsi="Times New Roman"/>
                <w:noProof/>
                <w:kern w:val="1"/>
                <w:sz w:val="24"/>
                <w:szCs w:val="24"/>
                <w:lang w:val="sr-Cyrl-CS" w:eastAsia="ar-SA"/>
              </w:rPr>
              <w:t>Монитор</w:t>
            </w:r>
            <w:r w:rsidRPr="00C76F35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 ТИП 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6967A7C" w14:textId="1FB3F231" w:rsidR="00C76F35" w:rsidRPr="00C76F35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C76F35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5E5CE99" w14:textId="788A776C" w:rsidR="00C76F35" w:rsidRPr="00C76F35" w:rsidRDefault="00F86B3E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C339E78" w14:textId="77777777" w:rsidR="00C76F35" w:rsidRPr="00A6773C" w:rsidRDefault="00C76F35" w:rsidP="00C76F35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3534819" w14:textId="77777777" w:rsidR="00C76F35" w:rsidRPr="00A6773C" w:rsidRDefault="00C76F35" w:rsidP="00C76F35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01AD24" w14:textId="77777777" w:rsidR="00C76F35" w:rsidRPr="00A6773C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34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C118C" w14:textId="77777777" w:rsidR="00C76F35" w:rsidRPr="00A6773C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C76F35" w:rsidRPr="00A6773C" w14:paraId="3B17634F" w14:textId="77777777" w:rsidTr="00C76F35">
        <w:trPr>
          <w:trHeight w:val="497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F861CF" w14:textId="7669927A" w:rsidR="00C76F35" w:rsidRPr="00A6773C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10.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14:paraId="64CD2B8C" w14:textId="20A6B9B5" w:rsidR="00C76F35" w:rsidRPr="00C76F35" w:rsidRDefault="00C76F35" w:rsidP="00C76F35">
            <w:pPr>
              <w:suppressAutoHyphens/>
              <w:ind w:left="0"/>
              <w:jc w:val="left"/>
              <w:rPr>
                <w:rFonts w:ascii="Times New Roman" w:hAnsi="Times New Roman"/>
                <w:noProof/>
                <w:kern w:val="1"/>
                <w:sz w:val="24"/>
                <w:szCs w:val="24"/>
                <w:lang w:val="sr-Cyrl-CS" w:eastAsia="ar-SA"/>
              </w:rPr>
            </w:pPr>
            <w:r w:rsidRPr="00C76F35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Прикључне станице</w:t>
            </w:r>
            <w:r w:rsidRPr="00C76F35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 ТИП 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E0C8289" w14:textId="3B1C069D" w:rsidR="00C76F35" w:rsidRPr="00C76F35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C76F35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0F89218" w14:textId="70F3A00E" w:rsidR="00C76F35" w:rsidRPr="00C76F35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C76F35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1</w:t>
            </w:r>
            <w:r w:rsidR="00F86B3E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B0971C5" w14:textId="77777777" w:rsidR="00C76F35" w:rsidRPr="00A6773C" w:rsidRDefault="00C76F35" w:rsidP="00C76F35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45E5E3E" w14:textId="77777777" w:rsidR="00C76F35" w:rsidRPr="00A6773C" w:rsidRDefault="00C76F35" w:rsidP="00C76F35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525BE5" w14:textId="77777777" w:rsidR="00C76F35" w:rsidRPr="00A6773C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34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C4532" w14:textId="77777777" w:rsidR="00C76F35" w:rsidRPr="00A6773C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C76F35" w:rsidRPr="00A6773C" w14:paraId="466F7E08" w14:textId="77777777" w:rsidTr="00C76F35">
        <w:trPr>
          <w:trHeight w:val="512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49A6DE" w14:textId="2BF9BC8E" w:rsidR="00C76F35" w:rsidRPr="00A6773C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11.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934BF8" w14:textId="5DD07656" w:rsidR="00C76F35" w:rsidRPr="00C76F35" w:rsidRDefault="00C76F35" w:rsidP="00C76F35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val="sr-Cyrl-CS" w:eastAsia="ar-SA"/>
              </w:rPr>
            </w:pPr>
            <w:r w:rsidRPr="00C76F35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Прикључне станице</w:t>
            </w:r>
            <w:r w:rsidRPr="00C76F35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 ТИП 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4D64135" w14:textId="72786902" w:rsidR="00C76F35" w:rsidRPr="00C76F35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C76F35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907F79" w14:textId="5CB11D34" w:rsidR="00C76F35" w:rsidRPr="00C76F35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C76F35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4770A0A" w14:textId="77777777" w:rsidR="00C76F35" w:rsidRPr="00A6773C" w:rsidRDefault="00C76F35" w:rsidP="00C76F35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C90D9B" w14:textId="77777777" w:rsidR="00C76F35" w:rsidRPr="00A6773C" w:rsidRDefault="00C76F35" w:rsidP="00C76F35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1BC355" w14:textId="77777777" w:rsidR="00C76F35" w:rsidRPr="00A6773C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16D6B" w14:textId="77777777" w:rsidR="00C76F35" w:rsidRPr="00A6773C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C76F35" w:rsidRPr="00A6773C" w14:paraId="2B589CB9" w14:textId="77777777" w:rsidTr="00C76F35">
        <w:tblPrEx>
          <w:tblLook w:val="0000" w:firstRow="0" w:lastRow="0" w:firstColumn="0" w:lastColumn="0" w:noHBand="0" w:noVBand="0"/>
        </w:tblPrEx>
        <w:trPr>
          <w:trHeight w:val="371"/>
          <w:jc w:val="center"/>
        </w:trPr>
        <w:tc>
          <w:tcPr>
            <w:tcW w:w="7437" w:type="dxa"/>
            <w:gridSpan w:val="6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E42E2C8" w14:textId="77777777" w:rsidR="00C76F35" w:rsidRPr="00A6773C" w:rsidRDefault="00C76F35" w:rsidP="00C76F35">
            <w:pPr>
              <w:suppressAutoHyphens/>
              <w:ind w:left="0"/>
              <w:jc w:val="righ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УКУПНО: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2DF62" w14:textId="77777777" w:rsidR="00C76F35" w:rsidRPr="00A6773C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08C71" w14:textId="77777777" w:rsidR="00C76F35" w:rsidRPr="00A6773C" w:rsidRDefault="00C76F35" w:rsidP="00C76F35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14:paraId="02AB2C59" w14:textId="77777777" w:rsidR="00C76F35" w:rsidRDefault="00C76F35" w:rsidP="00D66ADF">
      <w:pPr>
        <w:suppressAutoHyphens/>
        <w:ind w:left="0"/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1AC1FFEE" w14:textId="77777777" w:rsidR="00C76F35" w:rsidRDefault="00C76F35" w:rsidP="00D66ADF">
      <w:pPr>
        <w:suppressAutoHyphens/>
        <w:ind w:left="0"/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01813E9A" w14:textId="7BD0F7DE" w:rsidR="00A6773C" w:rsidRPr="00BA2AC3" w:rsidRDefault="00A6773C" w:rsidP="00D66ADF">
      <w:pPr>
        <w:suppressAutoHyphens/>
        <w:ind w:left="0"/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u w:val="single"/>
          <w:lang w:val="sr-Cyrl-CS" w:eastAsia="ar-SA"/>
        </w:rPr>
      </w:pPr>
      <w:r w:rsidRPr="00BA2AC3"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u w:val="single"/>
          <w:lang w:val="sr-Cyrl-CS" w:eastAsia="ar-SA"/>
        </w:rPr>
        <w:t>НАПОМЕНА:</w:t>
      </w:r>
    </w:p>
    <w:p w14:paraId="564B41CE" w14:textId="77777777" w:rsidR="00A6773C" w:rsidRPr="00BA2AC3" w:rsidRDefault="00A6773C" w:rsidP="00D66ADF">
      <w:pPr>
        <w:suppressAutoHyphens/>
        <w:ind w:left="0"/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</w:pPr>
      <w:r w:rsidRPr="00BA2AC3"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t>Збир укупних цена без ПДВ-а ће служити искључиво за избор најповољније понуде, применом критеријума најнижа понуђена цена.</w:t>
      </w:r>
    </w:p>
    <w:p w14:paraId="20286DF5" w14:textId="1F8416D1" w:rsidR="00A6773C" w:rsidRDefault="00A6773C" w:rsidP="00D66ADF">
      <w:pPr>
        <w:suppressAutoHyphens/>
        <w:ind w:left="180"/>
        <w:jc w:val="left"/>
        <w:rPr>
          <w:rFonts w:ascii="Times New Roman" w:eastAsia="TimesNewRomanPSMT" w:hAnsi="Times New Roman"/>
          <w:b/>
          <w:bCs/>
          <w:color w:val="FF0000"/>
          <w:kern w:val="1"/>
          <w:sz w:val="24"/>
          <w:szCs w:val="24"/>
          <w:lang w:val="sr-Cyrl-CS" w:eastAsia="ar-SA"/>
        </w:rPr>
      </w:pPr>
    </w:p>
    <w:p w14:paraId="296C2319" w14:textId="348B4163" w:rsidR="00C76F35" w:rsidRDefault="00C76F35" w:rsidP="00D66ADF">
      <w:pPr>
        <w:suppressAutoHyphens/>
        <w:ind w:left="180"/>
        <w:jc w:val="left"/>
        <w:rPr>
          <w:rFonts w:ascii="Times New Roman" w:eastAsia="TimesNewRomanPSMT" w:hAnsi="Times New Roman"/>
          <w:b/>
          <w:bCs/>
          <w:color w:val="FF0000"/>
          <w:kern w:val="1"/>
          <w:sz w:val="24"/>
          <w:szCs w:val="24"/>
          <w:lang w:val="sr-Cyrl-CS" w:eastAsia="ar-SA"/>
        </w:rPr>
      </w:pPr>
    </w:p>
    <w:p w14:paraId="5D583B7E" w14:textId="1CEF4A62" w:rsidR="00C76F35" w:rsidRDefault="00C76F35" w:rsidP="00D66ADF">
      <w:pPr>
        <w:suppressAutoHyphens/>
        <w:ind w:left="180"/>
        <w:jc w:val="left"/>
        <w:rPr>
          <w:rFonts w:ascii="Times New Roman" w:eastAsia="TimesNewRomanPSMT" w:hAnsi="Times New Roman"/>
          <w:b/>
          <w:bCs/>
          <w:color w:val="FF0000"/>
          <w:kern w:val="1"/>
          <w:sz w:val="24"/>
          <w:szCs w:val="24"/>
          <w:lang w:val="sr-Cyrl-CS" w:eastAsia="ar-SA"/>
        </w:rPr>
      </w:pPr>
    </w:p>
    <w:p w14:paraId="230563E0" w14:textId="20D54CC9" w:rsidR="00C76F35" w:rsidRDefault="00C76F35" w:rsidP="00D66ADF">
      <w:pPr>
        <w:suppressAutoHyphens/>
        <w:ind w:left="180"/>
        <w:jc w:val="left"/>
        <w:rPr>
          <w:rFonts w:ascii="Times New Roman" w:eastAsia="TimesNewRomanPSMT" w:hAnsi="Times New Roman"/>
          <w:b/>
          <w:bCs/>
          <w:color w:val="FF0000"/>
          <w:kern w:val="1"/>
          <w:sz w:val="24"/>
          <w:szCs w:val="24"/>
          <w:lang w:val="sr-Cyrl-CS" w:eastAsia="ar-SA"/>
        </w:rPr>
      </w:pPr>
    </w:p>
    <w:p w14:paraId="072684B0" w14:textId="6BBD0311" w:rsidR="00C76F35" w:rsidRDefault="00C76F35" w:rsidP="00D66ADF">
      <w:pPr>
        <w:suppressAutoHyphens/>
        <w:ind w:left="180"/>
        <w:jc w:val="left"/>
        <w:rPr>
          <w:rFonts w:ascii="Times New Roman" w:eastAsia="TimesNewRomanPSMT" w:hAnsi="Times New Roman"/>
          <w:b/>
          <w:bCs/>
          <w:color w:val="FF0000"/>
          <w:kern w:val="1"/>
          <w:sz w:val="24"/>
          <w:szCs w:val="24"/>
          <w:lang w:val="sr-Cyrl-CS" w:eastAsia="ar-SA"/>
        </w:rPr>
      </w:pPr>
    </w:p>
    <w:p w14:paraId="4D2B86AE" w14:textId="19DAA372" w:rsidR="00C76F35" w:rsidRDefault="00C76F35" w:rsidP="00D66ADF">
      <w:pPr>
        <w:suppressAutoHyphens/>
        <w:ind w:left="180"/>
        <w:jc w:val="left"/>
        <w:rPr>
          <w:rFonts w:ascii="Times New Roman" w:eastAsia="TimesNewRomanPSMT" w:hAnsi="Times New Roman"/>
          <w:b/>
          <w:bCs/>
          <w:color w:val="FF0000"/>
          <w:kern w:val="1"/>
          <w:sz w:val="24"/>
          <w:szCs w:val="24"/>
          <w:lang w:val="sr-Cyrl-CS" w:eastAsia="ar-SA"/>
        </w:rPr>
      </w:pPr>
    </w:p>
    <w:p w14:paraId="73BD04E8" w14:textId="357236D6" w:rsidR="00C76F35" w:rsidRDefault="00C76F35" w:rsidP="00D66ADF">
      <w:pPr>
        <w:suppressAutoHyphens/>
        <w:ind w:left="180"/>
        <w:jc w:val="left"/>
        <w:rPr>
          <w:rFonts w:ascii="Times New Roman" w:eastAsia="TimesNewRomanPSMT" w:hAnsi="Times New Roman"/>
          <w:b/>
          <w:bCs/>
          <w:color w:val="FF0000"/>
          <w:kern w:val="1"/>
          <w:sz w:val="24"/>
          <w:szCs w:val="24"/>
          <w:lang w:val="sr-Cyrl-CS" w:eastAsia="ar-SA"/>
        </w:rPr>
      </w:pPr>
    </w:p>
    <w:p w14:paraId="79AE81A3" w14:textId="36B03883" w:rsidR="00C76F35" w:rsidRDefault="00C76F35" w:rsidP="00D66ADF">
      <w:pPr>
        <w:suppressAutoHyphens/>
        <w:ind w:left="180"/>
        <w:jc w:val="left"/>
        <w:rPr>
          <w:rFonts w:ascii="Times New Roman" w:eastAsia="TimesNewRomanPSMT" w:hAnsi="Times New Roman"/>
          <w:b/>
          <w:bCs/>
          <w:color w:val="FF0000"/>
          <w:kern w:val="1"/>
          <w:sz w:val="24"/>
          <w:szCs w:val="24"/>
          <w:lang w:val="sr-Cyrl-CS" w:eastAsia="ar-SA"/>
        </w:rPr>
      </w:pPr>
    </w:p>
    <w:p w14:paraId="2174BB74" w14:textId="16481E05" w:rsidR="00C76F35" w:rsidRDefault="00C76F35" w:rsidP="00D66ADF">
      <w:pPr>
        <w:suppressAutoHyphens/>
        <w:ind w:left="180"/>
        <w:jc w:val="left"/>
        <w:rPr>
          <w:rFonts w:ascii="Times New Roman" w:eastAsia="TimesNewRomanPSMT" w:hAnsi="Times New Roman"/>
          <w:b/>
          <w:bCs/>
          <w:color w:val="FF0000"/>
          <w:kern w:val="1"/>
          <w:sz w:val="24"/>
          <w:szCs w:val="24"/>
          <w:lang w:val="sr-Cyrl-CS" w:eastAsia="ar-SA"/>
        </w:rPr>
      </w:pPr>
    </w:p>
    <w:p w14:paraId="67B4673A" w14:textId="0EE90BDE" w:rsidR="00C76F35" w:rsidRDefault="00C76F35" w:rsidP="00D66ADF">
      <w:pPr>
        <w:suppressAutoHyphens/>
        <w:ind w:left="180"/>
        <w:jc w:val="left"/>
        <w:rPr>
          <w:rFonts w:ascii="Times New Roman" w:eastAsia="TimesNewRomanPSMT" w:hAnsi="Times New Roman"/>
          <w:b/>
          <w:bCs/>
          <w:color w:val="FF0000"/>
          <w:kern w:val="1"/>
          <w:sz w:val="24"/>
          <w:szCs w:val="24"/>
          <w:lang w:val="sr-Cyrl-CS" w:eastAsia="ar-SA"/>
        </w:rPr>
      </w:pPr>
    </w:p>
    <w:p w14:paraId="1D78F76D" w14:textId="44B8D7C8" w:rsidR="00C76F35" w:rsidRDefault="00C76F35" w:rsidP="00D66ADF">
      <w:pPr>
        <w:suppressAutoHyphens/>
        <w:ind w:left="180"/>
        <w:jc w:val="left"/>
        <w:rPr>
          <w:rFonts w:ascii="Times New Roman" w:eastAsia="TimesNewRomanPSMT" w:hAnsi="Times New Roman"/>
          <w:b/>
          <w:bCs/>
          <w:color w:val="FF0000"/>
          <w:kern w:val="1"/>
          <w:sz w:val="24"/>
          <w:szCs w:val="24"/>
          <w:lang w:val="sr-Cyrl-CS" w:eastAsia="ar-SA"/>
        </w:rPr>
      </w:pPr>
    </w:p>
    <w:p w14:paraId="023ADC91" w14:textId="77777777" w:rsidR="00C76F35" w:rsidRPr="00BA2AC3" w:rsidRDefault="00C76F35" w:rsidP="00D66ADF">
      <w:pPr>
        <w:suppressAutoHyphens/>
        <w:ind w:left="180"/>
        <w:jc w:val="left"/>
        <w:rPr>
          <w:rFonts w:ascii="Times New Roman" w:eastAsia="TimesNewRomanPSMT" w:hAnsi="Times New Roman"/>
          <w:b/>
          <w:bCs/>
          <w:color w:val="FF0000"/>
          <w:kern w:val="1"/>
          <w:sz w:val="24"/>
          <w:szCs w:val="24"/>
          <w:lang w:val="sr-Cyrl-CS" w:eastAsia="ar-SA"/>
        </w:rPr>
      </w:pPr>
    </w:p>
    <w:p w14:paraId="4A0F0115" w14:textId="77777777" w:rsidR="00A6773C" w:rsidRPr="00BA2AC3" w:rsidRDefault="00A6773C" w:rsidP="003323DD">
      <w:pPr>
        <w:numPr>
          <w:ilvl w:val="0"/>
          <w:numId w:val="14"/>
        </w:numPr>
        <w:suppressAutoHyphens/>
        <w:jc w:val="left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BA2AC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Укупна цена без ПДВ-а: </w:t>
      </w:r>
      <w:r w:rsidRPr="00BA2AC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BA2AC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  <w:t>_________________ динара</w:t>
      </w:r>
    </w:p>
    <w:p w14:paraId="3CA95B7F" w14:textId="77777777" w:rsidR="00A6773C" w:rsidRPr="00BA2AC3" w:rsidRDefault="00A6773C" w:rsidP="003323DD">
      <w:pPr>
        <w:numPr>
          <w:ilvl w:val="0"/>
          <w:numId w:val="14"/>
        </w:numPr>
        <w:suppressAutoHyphens/>
        <w:jc w:val="left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BA2AC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Износ ПДВ-а:</w:t>
      </w:r>
      <w:r w:rsidRPr="00BA2AC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BA2AC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BA2AC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BA2AC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  <w:t>_________________ динара</w:t>
      </w:r>
    </w:p>
    <w:p w14:paraId="4827DAF2" w14:textId="77777777" w:rsidR="00A6773C" w:rsidRPr="00BA2AC3" w:rsidRDefault="00A6773C" w:rsidP="003323DD">
      <w:pPr>
        <w:numPr>
          <w:ilvl w:val="0"/>
          <w:numId w:val="14"/>
        </w:numPr>
        <w:suppressAutoHyphens/>
        <w:jc w:val="left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BA2AC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Укупна цена са ПДВ-ом:</w:t>
      </w:r>
      <w:r w:rsidRPr="00BA2AC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BA2AC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  <w:t>_________________ динара</w:t>
      </w:r>
    </w:p>
    <w:p w14:paraId="3C075E84" w14:textId="77777777" w:rsidR="00A6773C" w:rsidRPr="00BA2AC3" w:rsidRDefault="00A6773C" w:rsidP="003323DD">
      <w:pPr>
        <w:numPr>
          <w:ilvl w:val="0"/>
          <w:numId w:val="14"/>
        </w:numPr>
        <w:suppressAutoHyphens/>
        <w:jc w:val="left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BA2AC3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Начин плаћања: </w:t>
      </w:r>
      <w:r w:rsidRPr="00BA2AC3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ab/>
      </w:r>
      <w:r w:rsidRPr="00BA2AC3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ab/>
      </w:r>
      <w:r w:rsidRPr="00BA2AC3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ab/>
      </w:r>
      <w:r w:rsidRPr="00BA2AC3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ab/>
      </w:r>
      <w:proofErr w:type="spellStart"/>
      <w:r w:rsidRPr="00BA2AC3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уплатом</w:t>
      </w:r>
      <w:proofErr w:type="spellEnd"/>
      <w:r w:rsidRPr="00BA2AC3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BA2AC3">
        <w:rPr>
          <w:rFonts w:ascii="Times New Roman" w:eastAsia="Arial Unicode MS" w:hAnsi="Times New Roman"/>
          <w:b/>
          <w:iCs/>
          <w:kern w:val="1"/>
          <w:sz w:val="24"/>
          <w:szCs w:val="24"/>
          <w:lang w:val="sr-Cyrl-CS" w:eastAsia="ar-SA"/>
        </w:rPr>
        <w:t>на рачун понуђача</w:t>
      </w:r>
    </w:p>
    <w:p w14:paraId="01C1B750" w14:textId="77777777" w:rsidR="00A6773C" w:rsidRPr="00BA2AC3" w:rsidRDefault="00A6773C" w:rsidP="003323DD">
      <w:pPr>
        <w:numPr>
          <w:ilvl w:val="0"/>
          <w:numId w:val="14"/>
        </w:numPr>
        <w:suppressAutoHyphens/>
        <w:jc w:val="left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BA2AC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Услов плаћања:</w:t>
      </w:r>
      <w:r w:rsidRPr="00BA2AC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BA2AC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BA2AC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BA2AC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BA2AC3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понуђачу није дозвољено да захтева аванс</w:t>
      </w:r>
    </w:p>
    <w:p w14:paraId="7FA224DE" w14:textId="77777777" w:rsidR="00A6773C" w:rsidRPr="00BA2AC3" w:rsidRDefault="00A6773C" w:rsidP="003323DD">
      <w:pPr>
        <w:numPr>
          <w:ilvl w:val="0"/>
          <w:numId w:val="14"/>
        </w:numPr>
        <w:suppressAutoHyphens/>
        <w:jc w:val="left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BA2AC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Рок плаћања:</w:t>
      </w:r>
      <w:r w:rsidRPr="00BA2AC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BA2AC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BA2AC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BA2AC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  <w:t xml:space="preserve">_____ дана </w:t>
      </w:r>
      <w:r w:rsidRPr="00BA2AC3">
        <w:rPr>
          <w:rFonts w:ascii="Times New Roman" w:eastAsia="Arial Unicode MS" w:hAnsi="Times New Roman"/>
          <w:b/>
          <w:i/>
          <w:kern w:val="1"/>
          <w:sz w:val="24"/>
          <w:szCs w:val="24"/>
          <w:lang w:val="sr-Cyrl-CS" w:eastAsia="ar-SA"/>
        </w:rPr>
        <w:t>(</w:t>
      </w:r>
      <w:r w:rsidRPr="00BA2AC3"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lang w:val="sr-Cyrl-CS" w:eastAsia="ar-SA"/>
        </w:rPr>
        <w:t xml:space="preserve">не краћи од </w:t>
      </w:r>
      <w:r w:rsidR="007D2BA2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>15</w:t>
      </w:r>
      <w:r w:rsidRPr="00BA2AC3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 xml:space="preserve"> и не дужи од 45)</w:t>
      </w:r>
    </w:p>
    <w:p w14:paraId="0A6D4A52" w14:textId="77777777" w:rsidR="00A6773C" w:rsidRPr="00BA2AC3" w:rsidRDefault="00A6773C" w:rsidP="003323DD">
      <w:pPr>
        <w:numPr>
          <w:ilvl w:val="0"/>
          <w:numId w:val="14"/>
        </w:numPr>
        <w:suppressAutoHyphens/>
        <w:jc w:val="left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BA2AC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Рок испоруке:</w:t>
      </w:r>
      <w:r w:rsidRPr="00BA2AC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BA2AC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BA2AC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BA2AC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BA2AC3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_____ дана </w:t>
      </w:r>
      <w:r w:rsidRPr="00BA2AC3">
        <w:rPr>
          <w:rFonts w:ascii="Times New Roman" w:eastAsia="Arial Unicode MS" w:hAnsi="Times New Roman"/>
          <w:b/>
          <w:i/>
          <w:kern w:val="1"/>
          <w:sz w:val="24"/>
          <w:szCs w:val="24"/>
          <w:lang w:val="sr-Cyrl-CS" w:eastAsia="ar-SA"/>
        </w:rPr>
        <w:t xml:space="preserve">(не </w:t>
      </w:r>
      <w:r w:rsidRPr="006B513D">
        <w:rPr>
          <w:rFonts w:ascii="Times New Roman" w:eastAsia="Arial Unicode MS" w:hAnsi="Times New Roman"/>
          <w:b/>
          <w:i/>
          <w:kern w:val="1"/>
          <w:sz w:val="24"/>
          <w:szCs w:val="24"/>
          <w:lang w:val="sr-Cyrl-CS" w:eastAsia="ar-SA"/>
        </w:rPr>
        <w:t>дужи од 45)</w:t>
      </w:r>
    </w:p>
    <w:p w14:paraId="1DC8E4F6" w14:textId="77777777" w:rsidR="00A6773C" w:rsidRPr="00BA2AC3" w:rsidRDefault="00A6773C" w:rsidP="003323DD">
      <w:pPr>
        <w:numPr>
          <w:ilvl w:val="0"/>
          <w:numId w:val="14"/>
        </w:numPr>
        <w:suppressAutoHyphens/>
        <w:jc w:val="left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BA2AC3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Место испоруке: </w:t>
      </w:r>
      <w:r w:rsidRPr="00BA2AC3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ab/>
      </w:r>
      <w:r w:rsidRPr="00BA2AC3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ab/>
      </w:r>
      <w:r w:rsidRPr="00BA2AC3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ab/>
      </w:r>
      <w:r w:rsidRPr="00BA2AC3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ab/>
      </w:r>
      <w:r w:rsidRPr="001E1AFA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Палмотићева 2, 11103 Београд</w:t>
      </w:r>
    </w:p>
    <w:p w14:paraId="3F047B8C" w14:textId="77777777" w:rsidR="00273545" w:rsidRPr="00BA2AC3" w:rsidRDefault="00A6773C" w:rsidP="003323DD">
      <w:pPr>
        <w:numPr>
          <w:ilvl w:val="0"/>
          <w:numId w:val="14"/>
        </w:numPr>
        <w:suppressAutoHyphens/>
        <w:jc w:val="left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BA2AC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Гарантни рок</w:t>
      </w:r>
      <w:r w:rsidR="00273545" w:rsidRPr="00BA2AC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ови</w:t>
      </w:r>
    </w:p>
    <w:p w14:paraId="2A047CF5" w14:textId="39FEE652" w:rsidR="00273545" w:rsidRPr="006B513D" w:rsidRDefault="00A6773C" w:rsidP="003323DD">
      <w:pPr>
        <w:pStyle w:val="ListParagraph"/>
        <w:numPr>
          <w:ilvl w:val="0"/>
          <w:numId w:val="18"/>
        </w:numPr>
        <w:spacing w:line="240" w:lineRule="auto"/>
        <w:rPr>
          <w:color w:val="auto"/>
          <w:lang w:val="sr-Cyrl-CS"/>
        </w:rPr>
      </w:pPr>
      <w:r w:rsidRPr="006B513D">
        <w:rPr>
          <w:iCs/>
          <w:color w:val="auto"/>
          <w:lang w:val="sr-Cyrl-CS"/>
        </w:rPr>
        <w:t xml:space="preserve">за </w:t>
      </w:r>
      <w:r w:rsidRPr="006B513D">
        <w:rPr>
          <w:bCs/>
          <w:color w:val="auto"/>
          <w:lang w:val="sr-Cyrl-CS"/>
        </w:rPr>
        <w:t>Десктоп рачунар</w:t>
      </w:r>
      <w:r w:rsidR="0001682E" w:rsidRPr="006B513D">
        <w:rPr>
          <w:bCs/>
          <w:color w:val="auto"/>
          <w:lang w:val="sr-Cyrl-CS"/>
        </w:rPr>
        <w:t>е</w:t>
      </w:r>
      <w:r w:rsidRPr="006B513D">
        <w:rPr>
          <w:color w:val="auto"/>
          <w:lang w:val="sr-Cyrl-CS"/>
        </w:rPr>
        <w:t>:</w:t>
      </w:r>
      <w:r w:rsidR="0001682E" w:rsidRPr="006B513D">
        <w:rPr>
          <w:color w:val="auto"/>
          <w:lang w:val="sr-Cyrl-CS"/>
        </w:rPr>
        <w:tab/>
      </w:r>
      <w:r w:rsidR="0001682E" w:rsidRPr="006B513D">
        <w:rPr>
          <w:color w:val="auto"/>
          <w:lang w:val="sr-Cyrl-CS"/>
        </w:rPr>
        <w:tab/>
      </w:r>
      <w:r w:rsidR="008A0578" w:rsidRPr="006B513D">
        <w:rPr>
          <w:color w:val="auto"/>
          <w:lang w:val="sr-Cyrl-CS"/>
        </w:rPr>
        <w:tab/>
      </w:r>
      <w:r w:rsidRPr="006B513D">
        <w:rPr>
          <w:iCs/>
          <w:color w:val="auto"/>
          <w:lang w:val="sr-Cyrl-CS"/>
        </w:rPr>
        <w:t xml:space="preserve">_____ </w:t>
      </w:r>
      <w:r w:rsidRPr="006B513D">
        <w:rPr>
          <w:color w:val="auto"/>
          <w:lang w:val="sr-Cyrl-CS"/>
        </w:rPr>
        <w:t xml:space="preserve">месеца/и </w:t>
      </w:r>
      <w:r w:rsidRPr="006B513D">
        <w:rPr>
          <w:b/>
          <w:i/>
          <w:color w:val="auto"/>
          <w:lang w:val="sr-Cyrl-CS"/>
        </w:rPr>
        <w:t xml:space="preserve">(не краћи од </w:t>
      </w:r>
      <w:r w:rsidR="006B513D" w:rsidRPr="006B513D">
        <w:rPr>
          <w:b/>
          <w:i/>
          <w:color w:val="auto"/>
          <w:lang w:val="sr-Cyrl-CS"/>
        </w:rPr>
        <w:t>36</w:t>
      </w:r>
      <w:r w:rsidRPr="006B513D">
        <w:rPr>
          <w:b/>
          <w:i/>
          <w:color w:val="auto"/>
          <w:lang w:val="sr-Cyrl-CS"/>
        </w:rPr>
        <w:t>)</w:t>
      </w:r>
    </w:p>
    <w:p w14:paraId="75854B34" w14:textId="5C3345BD" w:rsidR="006B513D" w:rsidRPr="006B513D" w:rsidRDefault="006B513D" w:rsidP="003323DD">
      <w:pPr>
        <w:pStyle w:val="ListParagraph"/>
        <w:numPr>
          <w:ilvl w:val="0"/>
          <w:numId w:val="18"/>
        </w:numPr>
        <w:spacing w:line="240" w:lineRule="auto"/>
        <w:rPr>
          <w:color w:val="auto"/>
          <w:lang w:val="sr-Cyrl-CS"/>
        </w:rPr>
      </w:pPr>
      <w:r w:rsidRPr="006B513D">
        <w:rPr>
          <w:iCs/>
          <w:color w:val="auto"/>
          <w:lang w:val="sr-Cyrl-CS"/>
        </w:rPr>
        <w:t>за</w:t>
      </w:r>
      <w:r w:rsidRPr="006B513D">
        <w:rPr>
          <w:color w:val="auto"/>
          <w:lang w:val="sr-Cyrl-CS"/>
        </w:rPr>
        <w:t xml:space="preserve"> П</w:t>
      </w:r>
      <w:r w:rsidRPr="006B513D">
        <w:rPr>
          <w:bCs/>
          <w:color w:val="auto"/>
          <w:lang w:val="sr-Cyrl-CS"/>
        </w:rPr>
        <w:t>реносне рачунаре</w:t>
      </w:r>
      <w:r w:rsidRPr="006B513D">
        <w:rPr>
          <w:color w:val="auto"/>
          <w:lang w:val="sr-Cyrl-CS"/>
        </w:rPr>
        <w:t>:</w:t>
      </w:r>
      <w:r w:rsidRPr="006B513D">
        <w:rPr>
          <w:color w:val="auto"/>
          <w:lang w:val="sr-Cyrl-CS"/>
        </w:rPr>
        <w:tab/>
      </w:r>
      <w:r w:rsidRPr="006B513D">
        <w:rPr>
          <w:color w:val="auto"/>
          <w:lang w:val="sr-Cyrl-CS"/>
        </w:rPr>
        <w:tab/>
      </w:r>
      <w:r w:rsidRPr="006B513D">
        <w:rPr>
          <w:iCs/>
          <w:color w:val="auto"/>
          <w:lang w:val="sr-Cyrl-CS"/>
        </w:rPr>
        <w:t xml:space="preserve">_____ </w:t>
      </w:r>
      <w:r w:rsidRPr="006B513D">
        <w:rPr>
          <w:color w:val="auto"/>
          <w:lang w:val="sr-Cyrl-CS"/>
        </w:rPr>
        <w:t xml:space="preserve">месеца/и </w:t>
      </w:r>
      <w:r w:rsidRPr="006B513D">
        <w:rPr>
          <w:b/>
          <w:i/>
          <w:color w:val="auto"/>
          <w:lang w:val="sr-Cyrl-CS"/>
        </w:rPr>
        <w:t xml:space="preserve">(не краћи од </w:t>
      </w:r>
      <w:bookmarkStart w:id="20" w:name="_Hlk43369173"/>
      <w:r w:rsidRPr="006B513D">
        <w:rPr>
          <w:b/>
          <w:i/>
          <w:color w:val="auto"/>
          <w:lang w:val="sr-Cyrl-CS"/>
        </w:rPr>
        <w:t>36</w:t>
      </w:r>
      <w:bookmarkEnd w:id="20"/>
      <w:r w:rsidRPr="006B513D">
        <w:rPr>
          <w:b/>
          <w:i/>
          <w:color w:val="auto"/>
          <w:lang w:val="sr-Cyrl-CS"/>
        </w:rPr>
        <w:t>)</w:t>
      </w:r>
    </w:p>
    <w:p w14:paraId="093A8758" w14:textId="77777777" w:rsidR="0001682E" w:rsidRPr="006B513D" w:rsidRDefault="0001682E" w:rsidP="003323DD">
      <w:pPr>
        <w:pStyle w:val="ListParagraph"/>
        <w:numPr>
          <w:ilvl w:val="0"/>
          <w:numId w:val="18"/>
        </w:numPr>
        <w:spacing w:line="240" w:lineRule="auto"/>
        <w:rPr>
          <w:color w:val="auto"/>
          <w:lang w:val="sr-Cyrl-CS"/>
        </w:rPr>
      </w:pPr>
      <w:r w:rsidRPr="006B513D">
        <w:rPr>
          <w:iCs/>
          <w:color w:val="auto"/>
          <w:lang w:val="sr-Cyrl-CS"/>
        </w:rPr>
        <w:t xml:space="preserve">за </w:t>
      </w:r>
      <w:r w:rsidRPr="006B513D">
        <w:rPr>
          <w:bCs/>
          <w:color w:val="auto"/>
          <w:lang w:val="sr-Cyrl-CS"/>
        </w:rPr>
        <w:t>Мониторе:</w:t>
      </w:r>
      <w:r w:rsidRPr="006B513D">
        <w:rPr>
          <w:bCs/>
          <w:color w:val="auto"/>
          <w:lang w:val="sr-Cyrl-CS"/>
        </w:rPr>
        <w:tab/>
      </w:r>
      <w:r w:rsidRPr="006B513D">
        <w:rPr>
          <w:bCs/>
          <w:color w:val="auto"/>
          <w:lang w:val="sr-Cyrl-CS"/>
        </w:rPr>
        <w:tab/>
      </w:r>
      <w:r w:rsidRPr="006B513D">
        <w:rPr>
          <w:bCs/>
          <w:color w:val="auto"/>
          <w:lang w:val="sr-Cyrl-CS"/>
        </w:rPr>
        <w:tab/>
      </w:r>
      <w:r w:rsidRPr="006B513D">
        <w:rPr>
          <w:bCs/>
          <w:color w:val="auto"/>
          <w:lang w:val="sr-Cyrl-CS"/>
        </w:rPr>
        <w:tab/>
      </w:r>
      <w:r w:rsidRPr="006B513D">
        <w:rPr>
          <w:iCs/>
          <w:color w:val="auto"/>
          <w:lang w:val="sr-Cyrl-CS"/>
        </w:rPr>
        <w:t xml:space="preserve">_____ </w:t>
      </w:r>
      <w:r w:rsidRPr="006B513D">
        <w:rPr>
          <w:color w:val="auto"/>
          <w:lang w:val="sr-Cyrl-CS"/>
        </w:rPr>
        <w:t xml:space="preserve">месеца/и </w:t>
      </w:r>
      <w:r w:rsidRPr="006B513D">
        <w:rPr>
          <w:b/>
          <w:i/>
          <w:color w:val="auto"/>
          <w:lang w:val="sr-Cyrl-CS"/>
        </w:rPr>
        <w:t>(не краћи од 36)</w:t>
      </w:r>
    </w:p>
    <w:p w14:paraId="76DC73D8" w14:textId="0A822022" w:rsidR="00273545" w:rsidRPr="006B513D" w:rsidRDefault="00A6773C" w:rsidP="003323DD">
      <w:pPr>
        <w:pStyle w:val="ListParagraph"/>
        <w:numPr>
          <w:ilvl w:val="0"/>
          <w:numId w:val="18"/>
        </w:numPr>
        <w:spacing w:line="240" w:lineRule="auto"/>
        <w:rPr>
          <w:color w:val="auto"/>
          <w:lang w:val="sr-Cyrl-CS"/>
        </w:rPr>
      </w:pPr>
      <w:r w:rsidRPr="006B513D">
        <w:rPr>
          <w:iCs/>
          <w:color w:val="auto"/>
          <w:lang w:val="sr-Cyrl-CS"/>
        </w:rPr>
        <w:t xml:space="preserve">за </w:t>
      </w:r>
      <w:r w:rsidR="006B513D" w:rsidRPr="006B513D">
        <w:rPr>
          <w:noProof/>
          <w:color w:val="auto"/>
          <w:lang w:val="sr-Cyrl-CS"/>
        </w:rPr>
        <w:t>Прикључне станице</w:t>
      </w:r>
      <w:r w:rsidRPr="006B513D">
        <w:rPr>
          <w:color w:val="auto"/>
          <w:lang w:val="sr-Cyrl-CS"/>
        </w:rPr>
        <w:t>:</w:t>
      </w:r>
      <w:r w:rsidR="006B513D" w:rsidRPr="006B513D">
        <w:rPr>
          <w:color w:val="auto"/>
          <w:lang w:val="sr-Cyrl-CS"/>
        </w:rPr>
        <w:tab/>
      </w:r>
      <w:r w:rsidR="008A0578" w:rsidRPr="006B513D">
        <w:rPr>
          <w:color w:val="auto"/>
          <w:lang w:val="sr-Cyrl-CS"/>
        </w:rPr>
        <w:tab/>
      </w:r>
      <w:r w:rsidRPr="006B513D">
        <w:rPr>
          <w:iCs/>
          <w:color w:val="auto"/>
          <w:lang w:val="sr-Cyrl-CS"/>
        </w:rPr>
        <w:t xml:space="preserve">_____ </w:t>
      </w:r>
      <w:r w:rsidRPr="006B513D">
        <w:rPr>
          <w:color w:val="auto"/>
          <w:lang w:val="sr-Cyrl-CS"/>
        </w:rPr>
        <w:t xml:space="preserve">месеца/и </w:t>
      </w:r>
      <w:r w:rsidRPr="006B513D">
        <w:rPr>
          <w:b/>
          <w:i/>
          <w:color w:val="auto"/>
          <w:lang w:val="sr-Cyrl-CS"/>
        </w:rPr>
        <w:t xml:space="preserve">(не краћи од </w:t>
      </w:r>
      <w:r w:rsidR="006B513D" w:rsidRPr="006B513D">
        <w:rPr>
          <w:b/>
          <w:i/>
          <w:color w:val="auto"/>
          <w:lang w:val="sr-Cyrl-CS"/>
        </w:rPr>
        <w:t>12</w:t>
      </w:r>
      <w:r w:rsidRPr="006B513D">
        <w:rPr>
          <w:b/>
          <w:i/>
          <w:color w:val="auto"/>
          <w:lang w:val="sr-Cyrl-CS"/>
        </w:rPr>
        <w:t>)</w:t>
      </w:r>
    </w:p>
    <w:p w14:paraId="46CF795A" w14:textId="77777777" w:rsidR="006B513D" w:rsidRPr="006B513D" w:rsidRDefault="006E0947" w:rsidP="00D66ADF">
      <w:pPr>
        <w:ind w:left="284"/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</w:pPr>
      <w:r w:rsidRPr="006B513D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проверив</w:t>
      </w:r>
      <w:r w:rsidRPr="006B513D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6B513D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 xml:space="preserve"> на и</w:t>
      </w:r>
      <w:r w:rsidRPr="006B513D">
        <w:rPr>
          <w:rFonts w:ascii="Times New Roman" w:hAnsi="Times New Roman"/>
          <w:noProof/>
          <w:kern w:val="1"/>
          <w:sz w:val="24"/>
          <w:szCs w:val="24"/>
          <w:lang w:eastAsia="ar-SA"/>
        </w:rPr>
        <w:t xml:space="preserve">нтернет </w:t>
      </w:r>
      <w:r w:rsidRPr="006B513D">
        <w:rPr>
          <w:rFonts w:ascii="Times New Roman" w:hAnsi="Times New Roman"/>
          <w:noProof/>
          <w:kern w:val="1"/>
          <w:sz w:val="24"/>
          <w:szCs w:val="24"/>
          <w:lang w:val="sr-Cyrl-CS" w:eastAsia="ar-SA"/>
        </w:rPr>
        <w:t>адресама:</w:t>
      </w:r>
    </w:p>
    <w:p w14:paraId="025521A1" w14:textId="494222BB" w:rsidR="006E0947" w:rsidRPr="006B513D" w:rsidRDefault="006B513D" w:rsidP="003323DD">
      <w:pPr>
        <w:pStyle w:val="ListParagraph"/>
        <w:numPr>
          <w:ilvl w:val="0"/>
          <w:numId w:val="18"/>
        </w:numPr>
        <w:rPr>
          <w:noProof/>
          <w:color w:val="auto"/>
          <w:lang w:val="sr-Cyrl-CS"/>
        </w:rPr>
      </w:pPr>
      <w:r w:rsidRPr="006B513D">
        <w:rPr>
          <w:noProof/>
          <w:color w:val="auto"/>
          <w:lang w:val="sr-Cyrl-CS"/>
        </w:rPr>
        <w:t>за</w:t>
      </w:r>
      <w:r w:rsidRPr="006B513D">
        <w:rPr>
          <w:bCs/>
          <w:color w:val="auto"/>
          <w:lang w:val="sr-Cyrl-CS"/>
        </w:rPr>
        <w:t xml:space="preserve"> Десктоп рачунаре</w:t>
      </w:r>
      <w:r w:rsidR="006E0947" w:rsidRPr="006B513D">
        <w:rPr>
          <w:noProof/>
          <w:color w:val="auto"/>
          <w:lang w:val="sr-Cyrl-CS"/>
        </w:rPr>
        <w:t xml:space="preserve"> ________________________________________________</w:t>
      </w:r>
      <w:r w:rsidRPr="006B513D">
        <w:rPr>
          <w:noProof/>
          <w:color w:val="auto"/>
          <w:lang w:val="sr-Cyrl-CS"/>
        </w:rPr>
        <w:t>________</w:t>
      </w:r>
    </w:p>
    <w:p w14:paraId="05A2D643" w14:textId="52D5444D" w:rsidR="006B513D" w:rsidRPr="006B513D" w:rsidRDefault="006B513D" w:rsidP="003323DD">
      <w:pPr>
        <w:pStyle w:val="ListParagraph"/>
        <w:numPr>
          <w:ilvl w:val="0"/>
          <w:numId w:val="18"/>
        </w:numPr>
        <w:rPr>
          <w:noProof/>
          <w:color w:val="auto"/>
          <w:lang w:val="sr-Cyrl-CS"/>
        </w:rPr>
      </w:pPr>
      <w:r w:rsidRPr="006B513D">
        <w:rPr>
          <w:noProof/>
          <w:color w:val="auto"/>
          <w:lang w:val="sr-Cyrl-CS"/>
        </w:rPr>
        <w:t>за</w:t>
      </w:r>
      <w:r w:rsidRPr="006B513D">
        <w:rPr>
          <w:bCs/>
          <w:color w:val="auto"/>
          <w:lang w:val="sr-Cyrl-CS"/>
        </w:rPr>
        <w:t xml:space="preserve"> </w:t>
      </w:r>
      <w:r w:rsidRPr="006B513D">
        <w:rPr>
          <w:color w:val="auto"/>
          <w:lang w:val="sr-Cyrl-CS"/>
        </w:rPr>
        <w:t>П</w:t>
      </w:r>
      <w:r w:rsidRPr="006B513D">
        <w:rPr>
          <w:bCs/>
          <w:color w:val="auto"/>
          <w:lang w:val="sr-Cyrl-CS"/>
        </w:rPr>
        <w:t>реносне рачунаре</w:t>
      </w:r>
      <w:r w:rsidRPr="006B513D">
        <w:rPr>
          <w:noProof/>
          <w:color w:val="auto"/>
          <w:lang w:val="sr-Cyrl-CS"/>
        </w:rPr>
        <w:t xml:space="preserve"> _______________________________________________________</w:t>
      </w:r>
    </w:p>
    <w:p w14:paraId="16F7D038" w14:textId="77777777" w:rsidR="00A6773C" w:rsidRPr="00BA2AC3" w:rsidRDefault="00A6773C" w:rsidP="003323DD">
      <w:pPr>
        <w:numPr>
          <w:ilvl w:val="0"/>
          <w:numId w:val="14"/>
        </w:numPr>
        <w:suppressAutoHyphens/>
        <w:jc w:val="left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BA2AC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Рок важења понуде:</w:t>
      </w:r>
      <w:r w:rsidRPr="00BA2AC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BA2AC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BA2AC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  <w:t xml:space="preserve">_____ дана </w:t>
      </w:r>
      <w:r w:rsidRPr="00BA2AC3">
        <w:rPr>
          <w:rFonts w:ascii="Times New Roman" w:eastAsia="Arial Unicode MS" w:hAnsi="Times New Roman"/>
          <w:b/>
          <w:i/>
          <w:kern w:val="1"/>
          <w:sz w:val="24"/>
          <w:szCs w:val="24"/>
          <w:lang w:val="sr-Cyrl-CS" w:eastAsia="ar-SA"/>
        </w:rPr>
        <w:t>(не краћи од 30)</w:t>
      </w:r>
    </w:p>
    <w:p w14:paraId="3BFBA6B3" w14:textId="738FAC48" w:rsidR="00A6773C" w:rsidRDefault="00A6773C" w:rsidP="00D66ADF">
      <w:pPr>
        <w:suppressAutoHyphens/>
        <w:ind w:left="180"/>
        <w:jc w:val="left"/>
        <w:rPr>
          <w:rFonts w:ascii="Times New Roman" w:eastAsia="TimesNewRomanPSMT" w:hAnsi="Times New Roman"/>
          <w:b/>
          <w:bCs/>
          <w:kern w:val="1"/>
          <w:sz w:val="24"/>
          <w:szCs w:val="24"/>
          <w:lang w:val="sr-Cyrl-CS" w:eastAsia="ar-SA"/>
        </w:rPr>
      </w:pPr>
    </w:p>
    <w:p w14:paraId="14FB53F3" w14:textId="77777777" w:rsidR="00F86B3E" w:rsidRDefault="00F86B3E" w:rsidP="00D66ADF">
      <w:pPr>
        <w:suppressAutoHyphens/>
        <w:ind w:left="5940" w:firstLine="540"/>
        <w:jc w:val="left"/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4036EDE7" w14:textId="4D5019D1" w:rsidR="00A6773C" w:rsidRPr="00BA2AC3" w:rsidRDefault="00A6773C" w:rsidP="00D66ADF">
      <w:pPr>
        <w:suppressAutoHyphens/>
        <w:ind w:left="5940" w:firstLine="540"/>
        <w:jc w:val="left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  <w:r w:rsidRPr="00BA2AC3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  <w:t>ПОНУЂАЧ</w:t>
      </w:r>
    </w:p>
    <w:p w14:paraId="16519EB2" w14:textId="77777777" w:rsidR="00A6773C" w:rsidRPr="00BA2AC3" w:rsidRDefault="00A6773C" w:rsidP="00D66ADF">
      <w:pPr>
        <w:suppressAutoHyphens/>
        <w:ind w:left="180"/>
        <w:jc w:val="left"/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</w:pPr>
    </w:p>
    <w:p w14:paraId="5441DC18" w14:textId="77777777" w:rsidR="00A6773C" w:rsidRPr="00BA2AC3" w:rsidRDefault="00A6773C" w:rsidP="00D66ADF">
      <w:pPr>
        <w:suppressAutoHyphens/>
        <w:ind w:left="3600" w:firstLine="720"/>
        <w:jc w:val="left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BA2AC3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М.П.</w:t>
      </w:r>
      <w:r w:rsidRPr="00BA2AC3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BA2AC3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  <w:t>______________________</w:t>
      </w:r>
    </w:p>
    <w:p w14:paraId="7DA55EDB" w14:textId="77777777" w:rsidR="00A6773C" w:rsidRPr="00A6773C" w:rsidRDefault="00A6773C" w:rsidP="00D66ADF">
      <w:pPr>
        <w:suppressAutoHyphens/>
        <w:ind w:left="0"/>
        <w:jc w:val="left"/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>(потпис овлашћеног лица)</w:t>
      </w:r>
    </w:p>
    <w:p w14:paraId="4C34E51A" w14:textId="77777777" w:rsidR="0001682E" w:rsidRDefault="0001682E" w:rsidP="00D66ADF">
      <w:pPr>
        <w:suppressAutoHyphens/>
        <w:ind w:left="0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</w:pPr>
    </w:p>
    <w:p w14:paraId="244605DE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Напомен</w:t>
      </w:r>
      <w:proofErr w:type="spellEnd"/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u w:val="single"/>
          <w:lang w:val="sr-Cyrl-CS" w:eastAsia="ar-SA"/>
        </w:rPr>
        <w:t>а</w:t>
      </w: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:</w:t>
      </w: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</w:p>
    <w:p w14:paraId="2D5BCCF2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iCs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  <w:t xml:space="preserve">-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Образац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понуде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мора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попуни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потпише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чиме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  <w:t>п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отврђује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су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тачни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подаци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су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обрасцу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понуде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наведени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.</w:t>
      </w:r>
    </w:p>
    <w:p w14:paraId="35D23BB4" w14:textId="77777777" w:rsidR="00A6773C" w:rsidRPr="00A6773C" w:rsidRDefault="00A6773C" w:rsidP="00D66ADF">
      <w:pPr>
        <w:suppressAutoHyphens/>
        <w:ind w:left="0"/>
        <w:rPr>
          <w:rFonts w:ascii="Times New Roman" w:hAnsi="Times New Roman"/>
          <w:i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val="sr-Cyrl-CS" w:eastAsia="ar-SA"/>
        </w:rPr>
        <w:t xml:space="preserve">-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Уколико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понуђачи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подносе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заједничку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, </w:t>
      </w:r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val="sr-Cyrl-CS" w:eastAsia="ar-SA"/>
        </w:rPr>
        <w:t>могу се определити да образац</w:t>
      </w:r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понуде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потписују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сви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понуђачи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групе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јед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val="sr-Cyrl-CS" w:eastAsia="ar-SA"/>
        </w:rPr>
        <w:t>ан</w:t>
      </w:r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TimesNewRomanPSMT" w:hAnsi="Times New Roman"/>
          <w:bCs/>
          <w:i/>
          <w:kern w:val="1"/>
          <w:sz w:val="24"/>
          <w:szCs w:val="24"/>
          <w:lang w:eastAsia="ar-SA"/>
        </w:rPr>
        <w:t xml:space="preserve">у </w:t>
      </w:r>
      <w:proofErr w:type="spellStart"/>
      <w:r w:rsidRPr="00A6773C">
        <w:rPr>
          <w:rFonts w:ascii="Times New Roman" w:eastAsia="TimesNewRomanPSMT" w:hAnsi="Times New Roman"/>
          <w:bCs/>
          <w:i/>
          <w:kern w:val="1"/>
          <w:sz w:val="24"/>
          <w:szCs w:val="24"/>
          <w:lang w:eastAsia="ar-SA"/>
        </w:rPr>
        <w:t>име</w:t>
      </w:r>
      <w:proofErr w:type="spellEnd"/>
      <w:r w:rsidRPr="00A6773C">
        <w:rPr>
          <w:rFonts w:ascii="Times New Roman" w:eastAsia="TimesNewRomanPSMT" w:hAnsi="Times New Roman"/>
          <w:bCs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i/>
          <w:kern w:val="1"/>
          <w:sz w:val="24"/>
          <w:szCs w:val="24"/>
          <w:lang w:eastAsia="ar-SA"/>
        </w:rPr>
        <w:t>групе</w:t>
      </w:r>
      <w:proofErr w:type="spellEnd"/>
      <w:r w:rsidRPr="00A6773C">
        <w:rPr>
          <w:rFonts w:ascii="Times New Roman" w:eastAsia="TimesNewRomanPSMT" w:hAnsi="Times New Roman"/>
          <w:bCs/>
          <w:i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TimesNewRomanPSMT" w:hAnsi="Times New Roman"/>
          <w:bCs/>
          <w:i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val="sr-Cyrl-CS" w:eastAsia="ar-SA"/>
        </w:rPr>
        <w:t>који мора бити одређен</w:t>
      </w:r>
      <w:r w:rsidRPr="00A6773C">
        <w:rPr>
          <w:rFonts w:ascii="Times New Roman" w:hAnsi="Times New Roman"/>
          <w:i/>
          <w:kern w:val="1"/>
          <w:sz w:val="24"/>
          <w:szCs w:val="24"/>
          <w:lang w:val="sr-Cyrl-CS" w:eastAsia="ar-SA"/>
        </w:rPr>
        <w:t xml:space="preserve"> Споразумом понуђача из групе понуђача, из чл. 81. ст. 4. Закона.</w:t>
      </w:r>
    </w:p>
    <w:p w14:paraId="5D492F6C" w14:textId="5C17A743" w:rsidR="00733FE3" w:rsidRDefault="00733FE3" w:rsidP="00D66ADF">
      <w:pPr>
        <w:suppressAutoHyphens/>
        <w:ind w:left="0"/>
        <w:jc w:val="center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</w:pPr>
    </w:p>
    <w:p w14:paraId="12788C2F" w14:textId="35A6AE8F" w:rsidR="00C76F35" w:rsidRDefault="00C76F35" w:rsidP="00D66ADF">
      <w:pPr>
        <w:suppressAutoHyphens/>
        <w:ind w:left="0"/>
        <w:jc w:val="center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</w:pPr>
    </w:p>
    <w:p w14:paraId="5683625D" w14:textId="09616F64" w:rsidR="00C76F35" w:rsidRDefault="00C76F35" w:rsidP="00D66ADF">
      <w:pPr>
        <w:suppressAutoHyphens/>
        <w:ind w:left="0"/>
        <w:jc w:val="center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</w:pPr>
    </w:p>
    <w:p w14:paraId="79FB0E7D" w14:textId="2F67D656" w:rsidR="00C76F35" w:rsidRDefault="00C76F35" w:rsidP="00D66ADF">
      <w:pPr>
        <w:suppressAutoHyphens/>
        <w:ind w:left="0"/>
        <w:jc w:val="center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</w:pPr>
    </w:p>
    <w:p w14:paraId="3D965DB6" w14:textId="4C95D8FF" w:rsidR="00C76F35" w:rsidRDefault="00C76F35" w:rsidP="00D66ADF">
      <w:pPr>
        <w:suppressAutoHyphens/>
        <w:ind w:left="0"/>
        <w:jc w:val="center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</w:pPr>
    </w:p>
    <w:p w14:paraId="2BB28C39" w14:textId="7BBA3B86" w:rsidR="00C76F35" w:rsidRDefault="00C76F35" w:rsidP="00D66ADF">
      <w:pPr>
        <w:suppressAutoHyphens/>
        <w:ind w:left="0"/>
        <w:jc w:val="center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</w:pPr>
    </w:p>
    <w:p w14:paraId="328A7532" w14:textId="04BEE033" w:rsidR="00C76F35" w:rsidRDefault="00C76F35" w:rsidP="00D66ADF">
      <w:pPr>
        <w:suppressAutoHyphens/>
        <w:ind w:left="0"/>
        <w:jc w:val="center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</w:pPr>
    </w:p>
    <w:p w14:paraId="29ABC09F" w14:textId="3D09612A" w:rsidR="00C76F35" w:rsidRDefault="00C76F35" w:rsidP="00D66ADF">
      <w:pPr>
        <w:suppressAutoHyphens/>
        <w:ind w:left="0"/>
        <w:jc w:val="center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</w:pPr>
    </w:p>
    <w:p w14:paraId="2BE15416" w14:textId="7E63A2EF" w:rsidR="00C76F35" w:rsidRDefault="00C76F35" w:rsidP="00D66ADF">
      <w:pPr>
        <w:suppressAutoHyphens/>
        <w:ind w:left="0"/>
        <w:jc w:val="center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</w:pPr>
    </w:p>
    <w:p w14:paraId="4F6EADF3" w14:textId="64141852" w:rsidR="00C76F35" w:rsidRDefault="00C76F35" w:rsidP="00D66ADF">
      <w:pPr>
        <w:suppressAutoHyphens/>
        <w:ind w:left="0"/>
        <w:jc w:val="center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</w:pPr>
    </w:p>
    <w:p w14:paraId="71F5E1D8" w14:textId="00E6166E" w:rsidR="00C76F35" w:rsidRDefault="00C76F35" w:rsidP="00D66ADF">
      <w:pPr>
        <w:suppressAutoHyphens/>
        <w:ind w:left="0"/>
        <w:jc w:val="center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</w:pPr>
    </w:p>
    <w:p w14:paraId="15F73049" w14:textId="47042E72" w:rsidR="00C76F35" w:rsidRDefault="00C76F35" w:rsidP="00D66ADF">
      <w:pPr>
        <w:suppressAutoHyphens/>
        <w:ind w:left="0"/>
        <w:jc w:val="center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</w:pPr>
    </w:p>
    <w:p w14:paraId="0676AD29" w14:textId="11DDC2AF" w:rsidR="00C76F35" w:rsidRDefault="00C76F35" w:rsidP="00D66ADF">
      <w:pPr>
        <w:suppressAutoHyphens/>
        <w:ind w:left="0"/>
        <w:jc w:val="center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</w:pPr>
    </w:p>
    <w:p w14:paraId="03825D50" w14:textId="3B428035" w:rsidR="00C76F35" w:rsidRDefault="00C76F35" w:rsidP="00D66ADF">
      <w:pPr>
        <w:suppressAutoHyphens/>
        <w:ind w:left="0"/>
        <w:jc w:val="center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</w:pPr>
    </w:p>
    <w:p w14:paraId="013D494C" w14:textId="2731AC7F" w:rsidR="00C76F35" w:rsidRDefault="00C76F35" w:rsidP="00D66ADF">
      <w:pPr>
        <w:suppressAutoHyphens/>
        <w:ind w:left="0"/>
        <w:jc w:val="center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</w:pPr>
    </w:p>
    <w:p w14:paraId="37B34D58" w14:textId="74AAF9B3" w:rsidR="00C76F35" w:rsidRDefault="00C76F35" w:rsidP="00D66ADF">
      <w:pPr>
        <w:suppressAutoHyphens/>
        <w:ind w:left="0"/>
        <w:jc w:val="center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</w:pPr>
    </w:p>
    <w:p w14:paraId="5E3A508C" w14:textId="7E30E2E6" w:rsidR="00C76F35" w:rsidRDefault="00C76F35" w:rsidP="00D66ADF">
      <w:pPr>
        <w:suppressAutoHyphens/>
        <w:ind w:left="0"/>
        <w:jc w:val="center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</w:pPr>
    </w:p>
    <w:p w14:paraId="347D7BCE" w14:textId="77777777" w:rsidR="00C76F35" w:rsidRDefault="00C76F35" w:rsidP="00D66ADF">
      <w:pPr>
        <w:suppressAutoHyphens/>
        <w:ind w:left="0"/>
        <w:jc w:val="center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</w:pPr>
    </w:p>
    <w:p w14:paraId="5BAD2391" w14:textId="7F425BE5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lastRenderedPageBreak/>
        <w:t>Партија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r w:rsidR="007D2BA2" w:rsidRPr="007D2BA2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>II</w:t>
      </w:r>
      <w:r w:rsidR="007D2BA2" w:rsidRPr="007D2BA2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val="sr-Cyrl-CS" w:eastAsia="ar-SA"/>
        </w:rPr>
        <w:t>-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r w:rsidR="00F84664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val="sr-Cyrl-RS" w:eastAsia="ar-SA"/>
        </w:rPr>
        <w:t>Р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>ачунарске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>компоненте</w:t>
      </w:r>
      <w:proofErr w:type="spellEnd"/>
    </w:p>
    <w:p w14:paraId="1C3A49A5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</w:pPr>
    </w:p>
    <w:p w14:paraId="0327FBDD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</w:pPr>
    </w:p>
    <w:p w14:paraId="2FF5F440" w14:textId="35F6B7D5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Понуда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бр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____________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>_____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од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____________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>__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_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 xml:space="preserve"> године,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јавну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набавку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 - </w:t>
      </w:r>
      <w:r w:rsidR="00F84664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RS" w:eastAsia="ar-SA"/>
        </w:rPr>
        <w:t>Р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ачунари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>и рачунарска опрема, по партијама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>бр</w:t>
      </w:r>
      <w:proofErr w:type="spellEnd"/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 xml:space="preserve"> 1-02-4042-</w:t>
      </w:r>
      <w:r w:rsidR="00F84664" w:rsidRPr="00F84664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>25/20</w:t>
      </w:r>
      <w:r w:rsidRPr="00A6773C">
        <w:rPr>
          <w:rFonts w:ascii="Times New Roman" w:eastAsia="Times New Roman" w:hAnsi="Times New Roman"/>
          <w:b/>
          <w:kern w:val="1"/>
          <w:sz w:val="24"/>
          <w:szCs w:val="24"/>
          <w:lang w:val="sr-Cyrl-CS" w:eastAsia="ar-SA"/>
        </w:rPr>
        <w:t xml:space="preserve">, за </w:t>
      </w:r>
      <w:proofErr w:type="spellStart"/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>Партиј</w:t>
      </w:r>
      <w:proofErr w:type="spellEnd"/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val="sr-Cyrl-CS" w:eastAsia="ar-SA"/>
        </w:rPr>
        <w:t>у</w:t>
      </w:r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 xml:space="preserve"> </w:t>
      </w:r>
      <w:r w:rsidR="007D2BA2"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>II</w:t>
      </w:r>
      <w:r w:rsidR="007D2BA2"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>-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r w:rsidR="00F84664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RS" w:eastAsia="ar-SA"/>
        </w:rPr>
        <w:t>Р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ачунарске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компоненте</w:t>
      </w:r>
      <w:proofErr w:type="spellEnd"/>
    </w:p>
    <w:p w14:paraId="09A8001D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</w:pPr>
    </w:p>
    <w:p w14:paraId="0D19203F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</w:pPr>
    </w:p>
    <w:p w14:paraId="17F6BDD9" w14:textId="77777777" w:rsidR="00A6773C" w:rsidRPr="00A6773C" w:rsidRDefault="00A6773C" w:rsidP="003323DD">
      <w:pPr>
        <w:numPr>
          <w:ilvl w:val="1"/>
          <w:numId w:val="16"/>
        </w:numPr>
        <w:suppressAutoHyphens/>
        <w:jc w:val="left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ОПШТИ ПОДАЦИ О ПОНУЂАЧУ</w:t>
      </w: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  <w:t>:</w:t>
      </w:r>
    </w:p>
    <w:tbl>
      <w:tblPr>
        <w:tblpPr w:leftFromText="180" w:rightFromText="180" w:vertAnchor="text" w:horzAnchor="margin" w:tblpXSpec="center" w:tblpY="16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544"/>
      </w:tblGrid>
      <w:tr w:rsidR="00A6773C" w:rsidRPr="00A6773C" w14:paraId="2D1F77ED" w14:textId="77777777" w:rsidTr="00A6773C">
        <w:trPr>
          <w:trHeight w:val="597"/>
        </w:trPr>
        <w:tc>
          <w:tcPr>
            <w:tcW w:w="3528" w:type="dxa"/>
            <w:vAlign w:val="center"/>
          </w:tcPr>
          <w:p w14:paraId="6FDDE0B5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НАЗИВ</w:t>
            </w:r>
          </w:p>
        </w:tc>
        <w:tc>
          <w:tcPr>
            <w:tcW w:w="5544" w:type="dxa"/>
            <w:vAlign w:val="center"/>
          </w:tcPr>
          <w:p w14:paraId="2E026668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5554184B" w14:textId="77777777" w:rsidTr="00A6773C">
        <w:trPr>
          <w:trHeight w:val="564"/>
        </w:trPr>
        <w:tc>
          <w:tcPr>
            <w:tcW w:w="3528" w:type="dxa"/>
            <w:vAlign w:val="center"/>
          </w:tcPr>
          <w:p w14:paraId="2B489844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АДРЕСА / СЕДИШТЕ</w:t>
            </w:r>
          </w:p>
        </w:tc>
        <w:tc>
          <w:tcPr>
            <w:tcW w:w="5544" w:type="dxa"/>
            <w:vAlign w:val="center"/>
          </w:tcPr>
          <w:p w14:paraId="1B062207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17697109" w14:textId="77777777" w:rsidTr="00A6773C">
        <w:trPr>
          <w:trHeight w:val="575"/>
        </w:trPr>
        <w:tc>
          <w:tcPr>
            <w:tcW w:w="3528" w:type="dxa"/>
            <w:vAlign w:val="center"/>
          </w:tcPr>
          <w:p w14:paraId="1634E677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МЕСТО И ПОШТАНСКИ БРОЈ</w:t>
            </w:r>
          </w:p>
        </w:tc>
        <w:tc>
          <w:tcPr>
            <w:tcW w:w="5544" w:type="dxa"/>
            <w:vAlign w:val="center"/>
          </w:tcPr>
          <w:p w14:paraId="067A2851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47E95F2E" w14:textId="77777777" w:rsidTr="00A6773C">
        <w:trPr>
          <w:trHeight w:val="571"/>
        </w:trPr>
        <w:tc>
          <w:tcPr>
            <w:tcW w:w="3528" w:type="dxa"/>
            <w:vAlign w:val="center"/>
          </w:tcPr>
          <w:p w14:paraId="4322364B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ОПШТИНА</w:t>
            </w:r>
          </w:p>
        </w:tc>
        <w:tc>
          <w:tcPr>
            <w:tcW w:w="5544" w:type="dxa"/>
            <w:vAlign w:val="center"/>
          </w:tcPr>
          <w:p w14:paraId="1289B4CA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4DD9A22F" w14:textId="77777777" w:rsidTr="00A6773C">
        <w:trPr>
          <w:trHeight w:val="566"/>
        </w:trPr>
        <w:tc>
          <w:tcPr>
            <w:tcW w:w="3528" w:type="dxa"/>
            <w:vAlign w:val="center"/>
          </w:tcPr>
          <w:p w14:paraId="5EF55195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ТЕЛЕФОН</w:t>
            </w:r>
          </w:p>
        </w:tc>
        <w:tc>
          <w:tcPr>
            <w:tcW w:w="5544" w:type="dxa"/>
            <w:vAlign w:val="center"/>
          </w:tcPr>
          <w:p w14:paraId="0447B439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42DF1E85" w14:textId="77777777" w:rsidTr="00A6773C">
        <w:trPr>
          <w:trHeight w:val="563"/>
        </w:trPr>
        <w:tc>
          <w:tcPr>
            <w:tcW w:w="3528" w:type="dxa"/>
            <w:vAlign w:val="center"/>
          </w:tcPr>
          <w:p w14:paraId="312FB6BF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ТЕЛЕФАКС</w:t>
            </w:r>
          </w:p>
        </w:tc>
        <w:tc>
          <w:tcPr>
            <w:tcW w:w="5544" w:type="dxa"/>
            <w:vAlign w:val="center"/>
          </w:tcPr>
          <w:p w14:paraId="0E8296C8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50450ED6" w14:textId="77777777" w:rsidTr="00A6773C">
        <w:trPr>
          <w:trHeight w:val="586"/>
        </w:trPr>
        <w:tc>
          <w:tcPr>
            <w:tcW w:w="3528" w:type="dxa"/>
            <w:vAlign w:val="center"/>
          </w:tcPr>
          <w:p w14:paraId="04A2A013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Е</w:t>
            </w: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  <w:t>-MAIL</w:t>
            </w:r>
          </w:p>
        </w:tc>
        <w:tc>
          <w:tcPr>
            <w:tcW w:w="5544" w:type="dxa"/>
            <w:vAlign w:val="center"/>
          </w:tcPr>
          <w:p w14:paraId="6DE39E84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6A39D783" w14:textId="77777777" w:rsidTr="00A6773C">
        <w:trPr>
          <w:trHeight w:val="582"/>
        </w:trPr>
        <w:tc>
          <w:tcPr>
            <w:tcW w:w="3528" w:type="dxa"/>
            <w:vAlign w:val="center"/>
          </w:tcPr>
          <w:p w14:paraId="0456FC57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ЛИЦЕ ЗА КОНТАКТ</w:t>
            </w:r>
          </w:p>
        </w:tc>
        <w:tc>
          <w:tcPr>
            <w:tcW w:w="5544" w:type="dxa"/>
            <w:vAlign w:val="center"/>
          </w:tcPr>
          <w:p w14:paraId="181B4BDB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A6773C" w:rsidRPr="00A6773C" w14:paraId="63618C7E" w14:textId="77777777" w:rsidTr="00A6773C">
        <w:trPr>
          <w:trHeight w:val="565"/>
        </w:trPr>
        <w:tc>
          <w:tcPr>
            <w:tcW w:w="3528" w:type="dxa"/>
            <w:vAlign w:val="center"/>
          </w:tcPr>
          <w:p w14:paraId="480DBD51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МАТИЧНИ БРОЈ</w:t>
            </w:r>
          </w:p>
        </w:tc>
        <w:tc>
          <w:tcPr>
            <w:tcW w:w="5544" w:type="dxa"/>
            <w:vAlign w:val="center"/>
          </w:tcPr>
          <w:p w14:paraId="5224A883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007EA54A" w14:textId="77777777" w:rsidTr="00A6773C">
        <w:trPr>
          <w:trHeight w:val="560"/>
        </w:trPr>
        <w:tc>
          <w:tcPr>
            <w:tcW w:w="3528" w:type="dxa"/>
            <w:vAlign w:val="center"/>
          </w:tcPr>
          <w:p w14:paraId="3057B4FC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ШИФРА ДЕЛАТНОСТИ</w:t>
            </w:r>
          </w:p>
        </w:tc>
        <w:tc>
          <w:tcPr>
            <w:tcW w:w="5544" w:type="dxa"/>
            <w:vAlign w:val="center"/>
          </w:tcPr>
          <w:p w14:paraId="2FC70103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38171C2E" w14:textId="77777777" w:rsidTr="00A6773C">
        <w:trPr>
          <w:trHeight w:val="556"/>
        </w:trPr>
        <w:tc>
          <w:tcPr>
            <w:tcW w:w="3528" w:type="dxa"/>
            <w:vAlign w:val="center"/>
          </w:tcPr>
          <w:p w14:paraId="1597A927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ПИБ</w:t>
            </w:r>
          </w:p>
        </w:tc>
        <w:tc>
          <w:tcPr>
            <w:tcW w:w="5544" w:type="dxa"/>
            <w:vAlign w:val="center"/>
          </w:tcPr>
          <w:p w14:paraId="76410985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1D0FF9F1" w14:textId="77777777" w:rsidTr="00A6773C">
        <w:trPr>
          <w:trHeight w:val="556"/>
        </w:trPr>
        <w:tc>
          <w:tcPr>
            <w:tcW w:w="3528" w:type="dxa"/>
            <w:vAlign w:val="center"/>
          </w:tcPr>
          <w:p w14:paraId="69A0DF4F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ВРСТА ПРАВНОГ ЛИЦА </w:t>
            </w:r>
          </w:p>
        </w:tc>
        <w:tc>
          <w:tcPr>
            <w:tcW w:w="5544" w:type="dxa"/>
            <w:vAlign w:val="center"/>
          </w:tcPr>
          <w:p w14:paraId="5BA3C84B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A6773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ru-RU" w:eastAsia="ar-SA"/>
              </w:rPr>
              <w:t>микро     мало     средње     велико     физичко лице</w:t>
            </w:r>
          </w:p>
          <w:p w14:paraId="3547C2FB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(</w:t>
            </w:r>
            <w:proofErr w:type="spellStart"/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заокружити</w:t>
            </w:r>
            <w:proofErr w:type="spellEnd"/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A6773C" w:rsidRPr="00A6773C" w14:paraId="0CD59B83" w14:textId="77777777" w:rsidTr="00A6773C">
        <w:trPr>
          <w:trHeight w:val="567"/>
        </w:trPr>
        <w:tc>
          <w:tcPr>
            <w:tcW w:w="3528" w:type="dxa"/>
            <w:vAlign w:val="center"/>
          </w:tcPr>
          <w:p w14:paraId="08F45577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ОБВЕЗНИК ПДВ-а</w:t>
            </w:r>
          </w:p>
        </w:tc>
        <w:tc>
          <w:tcPr>
            <w:tcW w:w="5544" w:type="dxa"/>
            <w:vAlign w:val="center"/>
          </w:tcPr>
          <w:p w14:paraId="207F7193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Times New Roman" w:hAnsi="Times New Roman"/>
                <w:kern w:val="1"/>
                <w:sz w:val="24"/>
                <w:szCs w:val="24"/>
                <w:lang w:val="sr-Cyrl-CS" w:eastAsia="ar-SA"/>
              </w:rPr>
              <w:t>да</w:t>
            </w:r>
            <w:r w:rsidRPr="00A6773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               </w:t>
            </w:r>
            <w:r w:rsidRPr="00A6773C">
              <w:rPr>
                <w:rFonts w:ascii="Times New Roman" w:eastAsia="Times New Roman" w:hAnsi="Times New Roman"/>
                <w:kern w:val="1"/>
                <w:sz w:val="24"/>
                <w:szCs w:val="24"/>
                <w:lang w:val="sr-Cyrl-CS" w:eastAsia="ar-SA"/>
              </w:rPr>
              <w:t>не</w:t>
            </w:r>
          </w:p>
          <w:p w14:paraId="5434E8D8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(</w:t>
            </w:r>
            <w:proofErr w:type="spellStart"/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заокружити</w:t>
            </w:r>
            <w:proofErr w:type="spellEnd"/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A6773C" w:rsidRPr="00A6773C" w14:paraId="04E92EC0" w14:textId="77777777" w:rsidTr="00A6773C">
        <w:trPr>
          <w:trHeight w:val="562"/>
        </w:trPr>
        <w:tc>
          <w:tcPr>
            <w:tcW w:w="3528" w:type="dxa"/>
            <w:vAlign w:val="center"/>
          </w:tcPr>
          <w:p w14:paraId="79BB996C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БРОЈ РАЧУНА</w:t>
            </w:r>
          </w:p>
        </w:tc>
        <w:tc>
          <w:tcPr>
            <w:tcW w:w="5544" w:type="dxa"/>
            <w:vAlign w:val="center"/>
          </w:tcPr>
          <w:p w14:paraId="2CF9C437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08643809" w14:textId="77777777" w:rsidTr="00A6773C">
        <w:trPr>
          <w:trHeight w:val="559"/>
        </w:trPr>
        <w:tc>
          <w:tcPr>
            <w:tcW w:w="3528" w:type="dxa"/>
            <w:vAlign w:val="center"/>
          </w:tcPr>
          <w:p w14:paraId="00B33B25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НАЗИВ БАНКЕ</w:t>
            </w:r>
          </w:p>
        </w:tc>
        <w:tc>
          <w:tcPr>
            <w:tcW w:w="5544" w:type="dxa"/>
            <w:vAlign w:val="center"/>
          </w:tcPr>
          <w:p w14:paraId="76F0A12D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3B3886FD" w14:textId="77777777" w:rsidTr="00A6773C">
        <w:trPr>
          <w:trHeight w:val="351"/>
        </w:trPr>
        <w:tc>
          <w:tcPr>
            <w:tcW w:w="3528" w:type="dxa"/>
            <w:vAlign w:val="center"/>
          </w:tcPr>
          <w:p w14:paraId="07C65384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ЛИЦЕ ОВЛАШЋЕНО ЗА ПОТПИСИВАЊЕ УГОВОРА</w:t>
            </w:r>
          </w:p>
        </w:tc>
        <w:tc>
          <w:tcPr>
            <w:tcW w:w="5544" w:type="dxa"/>
            <w:vAlign w:val="center"/>
          </w:tcPr>
          <w:p w14:paraId="5E7EA2CD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14:paraId="029F5CB3" w14:textId="77777777" w:rsidR="00A6773C" w:rsidRPr="00A6773C" w:rsidRDefault="00A6773C" w:rsidP="00D66ADF">
      <w:pPr>
        <w:suppressAutoHyphens/>
        <w:ind w:left="180"/>
        <w:jc w:val="left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</w:pPr>
    </w:p>
    <w:p w14:paraId="36B3E8C3" w14:textId="77777777" w:rsidR="00A6773C" w:rsidRPr="00A6773C" w:rsidRDefault="00A6773C" w:rsidP="00D66ADF">
      <w:pPr>
        <w:suppressAutoHyphens/>
        <w:ind w:left="180"/>
        <w:jc w:val="left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</w:pPr>
    </w:p>
    <w:p w14:paraId="2EF5615A" w14:textId="77777777" w:rsidR="00A6773C" w:rsidRDefault="00A6773C" w:rsidP="00D66ADF">
      <w:pPr>
        <w:suppressAutoHyphens/>
        <w:ind w:left="180"/>
        <w:jc w:val="left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</w:pPr>
    </w:p>
    <w:p w14:paraId="16A48261" w14:textId="77777777" w:rsidR="007D2BA2" w:rsidRDefault="007D2BA2" w:rsidP="00D66ADF">
      <w:pPr>
        <w:suppressAutoHyphens/>
        <w:ind w:left="180"/>
        <w:jc w:val="left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</w:pPr>
    </w:p>
    <w:p w14:paraId="402A7E0F" w14:textId="77777777" w:rsidR="007D2BA2" w:rsidRPr="00A6773C" w:rsidRDefault="007D2BA2" w:rsidP="00D66ADF">
      <w:pPr>
        <w:suppressAutoHyphens/>
        <w:ind w:left="180"/>
        <w:jc w:val="left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</w:pPr>
    </w:p>
    <w:p w14:paraId="3932CF7B" w14:textId="77777777" w:rsidR="00A6773C" w:rsidRPr="00A6773C" w:rsidRDefault="00A6773C" w:rsidP="00D66ADF">
      <w:pPr>
        <w:suppressAutoHyphens/>
        <w:ind w:left="180"/>
        <w:jc w:val="left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</w:pPr>
    </w:p>
    <w:p w14:paraId="6D4E66D7" w14:textId="77777777" w:rsidR="00A6773C" w:rsidRPr="00A6773C" w:rsidRDefault="00A6773C" w:rsidP="003323DD">
      <w:pPr>
        <w:numPr>
          <w:ilvl w:val="1"/>
          <w:numId w:val="16"/>
        </w:numPr>
        <w:suppressAutoHyphens/>
        <w:jc w:val="left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NewRomanPSMT" w:hAnsi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lastRenderedPageBreak/>
        <w:t>ПОНУДУ ПОДНОСИ: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82"/>
      </w:tblGrid>
      <w:tr w:rsidR="00A6773C" w:rsidRPr="00A6773C" w14:paraId="52679D12" w14:textId="77777777" w:rsidTr="00A6773C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C390B" w14:textId="77777777" w:rsidR="00A6773C" w:rsidRPr="00A6773C" w:rsidRDefault="00A6773C" w:rsidP="00D66ADF">
            <w:pPr>
              <w:suppressAutoHyphens/>
              <w:snapToGrid w:val="0"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7CB54D69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A6773C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А) САМОСТАЛНО </w:t>
            </w:r>
          </w:p>
        </w:tc>
      </w:tr>
      <w:tr w:rsidR="00A6773C" w:rsidRPr="00A6773C" w14:paraId="5DED36AE" w14:textId="77777777" w:rsidTr="00A6773C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192FA" w14:textId="77777777" w:rsidR="00A6773C" w:rsidRPr="00A6773C" w:rsidRDefault="00A6773C" w:rsidP="00D66ADF">
            <w:pPr>
              <w:suppressAutoHyphens/>
              <w:snapToGrid w:val="0"/>
              <w:ind w:left="0"/>
              <w:jc w:val="center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1370800D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A6773C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Б) СА ПОДИЗВОЂАЧЕМ</w:t>
            </w:r>
          </w:p>
        </w:tc>
      </w:tr>
      <w:tr w:rsidR="00A6773C" w:rsidRPr="00A6773C" w14:paraId="2744BF48" w14:textId="77777777" w:rsidTr="00A6773C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7A7BF" w14:textId="77777777" w:rsidR="00A6773C" w:rsidRPr="00A6773C" w:rsidRDefault="00A6773C" w:rsidP="00D66ADF">
            <w:pPr>
              <w:suppressAutoHyphens/>
              <w:snapToGrid w:val="0"/>
              <w:ind w:left="0"/>
              <w:jc w:val="center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6DCB31DC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A6773C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В) КАО ЗАЈЕДНИЧКУ ПОНУДУ</w:t>
            </w:r>
          </w:p>
        </w:tc>
      </w:tr>
    </w:tbl>
    <w:p w14:paraId="136AF876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u w:val="single"/>
          <w:lang w:val="ru-RU" w:eastAsia="ar-SA"/>
        </w:rPr>
      </w:pPr>
    </w:p>
    <w:p w14:paraId="09CA8F67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ru-RU" w:eastAsia="ar-SA"/>
        </w:rPr>
      </w:pPr>
      <w:r w:rsidRPr="00A6773C"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u w:val="single"/>
          <w:lang w:val="ru-RU" w:eastAsia="ar-SA"/>
        </w:rPr>
        <w:t>Напомена:</w:t>
      </w:r>
    </w:p>
    <w:p w14:paraId="3AEC0F4D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ru-RU" w:eastAsia="ar-SA"/>
        </w:rPr>
        <w:t>-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14:paraId="0D13CF3F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4C02684C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1367FF3B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17B74930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6D7F663D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4B822E04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5C2C3308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26AEA31C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14B41D8D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5CDE5C6C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598C8FE6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00793D48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463094A6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50C38590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77E7C1C5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1101A851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07A2E7BF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0FA14655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3913EA58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4C12060A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6A7E7FD4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11FACBD3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5D6A0F07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48CF7448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59ACC7D8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547B9391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23D9034F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5760BB2D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34F98025" w14:textId="77777777" w:rsid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62B5DA44" w14:textId="77777777" w:rsidR="007D2BA2" w:rsidRDefault="007D2BA2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75833FD6" w14:textId="77777777" w:rsidR="007D2BA2" w:rsidRPr="00A6773C" w:rsidRDefault="007D2BA2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4734EC7A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5460E859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24BE8AFB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3CE68132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71F735F9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33DE975B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7D61484F" w14:textId="77777777" w:rsidR="00A6773C" w:rsidRPr="00A6773C" w:rsidRDefault="00A6773C" w:rsidP="003323DD">
      <w:pPr>
        <w:numPr>
          <w:ilvl w:val="1"/>
          <w:numId w:val="16"/>
        </w:numPr>
        <w:suppressAutoHyphens/>
        <w:jc w:val="left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lang w:eastAsia="ar-SA"/>
        </w:rPr>
        <w:lastRenderedPageBreak/>
        <w:t>ПОДАЦИ О ПОДИЗВОЂАЧУ</w:t>
      </w:r>
      <w:r w:rsidRPr="00A6773C"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5446"/>
      </w:tblGrid>
      <w:tr w:rsidR="00A6773C" w:rsidRPr="00A6773C" w14:paraId="625638A8" w14:textId="77777777" w:rsidTr="00A6773C">
        <w:trPr>
          <w:trHeight w:val="597"/>
          <w:jc w:val="center"/>
        </w:trPr>
        <w:tc>
          <w:tcPr>
            <w:tcW w:w="3621" w:type="dxa"/>
            <w:vAlign w:val="center"/>
          </w:tcPr>
          <w:p w14:paraId="181FFF21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НАЗИВ</w:t>
            </w:r>
          </w:p>
        </w:tc>
        <w:tc>
          <w:tcPr>
            <w:tcW w:w="5446" w:type="dxa"/>
            <w:vAlign w:val="center"/>
          </w:tcPr>
          <w:p w14:paraId="1E8B555B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00A30C52" w14:textId="77777777" w:rsidTr="00A6773C">
        <w:trPr>
          <w:trHeight w:val="564"/>
          <w:jc w:val="center"/>
        </w:trPr>
        <w:tc>
          <w:tcPr>
            <w:tcW w:w="3621" w:type="dxa"/>
            <w:vAlign w:val="center"/>
          </w:tcPr>
          <w:p w14:paraId="20C87281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АДРЕСА / СЕДИШТЕ</w:t>
            </w:r>
          </w:p>
        </w:tc>
        <w:tc>
          <w:tcPr>
            <w:tcW w:w="5446" w:type="dxa"/>
            <w:vAlign w:val="center"/>
          </w:tcPr>
          <w:p w14:paraId="44DD80CD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0FC21272" w14:textId="77777777" w:rsidTr="00A6773C">
        <w:trPr>
          <w:trHeight w:val="575"/>
          <w:jc w:val="center"/>
        </w:trPr>
        <w:tc>
          <w:tcPr>
            <w:tcW w:w="3621" w:type="dxa"/>
            <w:vAlign w:val="center"/>
          </w:tcPr>
          <w:p w14:paraId="0A1C6316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МЕСТО И ПОШТАНСКИ БРОЈ</w:t>
            </w:r>
          </w:p>
        </w:tc>
        <w:tc>
          <w:tcPr>
            <w:tcW w:w="5446" w:type="dxa"/>
            <w:vAlign w:val="center"/>
          </w:tcPr>
          <w:p w14:paraId="7E11E66E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791A11C5" w14:textId="77777777" w:rsidTr="00A6773C">
        <w:trPr>
          <w:trHeight w:val="571"/>
          <w:jc w:val="center"/>
        </w:trPr>
        <w:tc>
          <w:tcPr>
            <w:tcW w:w="3621" w:type="dxa"/>
            <w:vAlign w:val="center"/>
          </w:tcPr>
          <w:p w14:paraId="234A60AE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ОПШТИНА</w:t>
            </w:r>
          </w:p>
        </w:tc>
        <w:tc>
          <w:tcPr>
            <w:tcW w:w="5446" w:type="dxa"/>
            <w:vAlign w:val="center"/>
          </w:tcPr>
          <w:p w14:paraId="776BAEB3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50CB82B4" w14:textId="77777777" w:rsidTr="00A6773C">
        <w:trPr>
          <w:trHeight w:val="566"/>
          <w:jc w:val="center"/>
        </w:trPr>
        <w:tc>
          <w:tcPr>
            <w:tcW w:w="3621" w:type="dxa"/>
            <w:vAlign w:val="center"/>
          </w:tcPr>
          <w:p w14:paraId="78289F6F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ТЕЛЕФОН</w:t>
            </w:r>
          </w:p>
        </w:tc>
        <w:tc>
          <w:tcPr>
            <w:tcW w:w="5446" w:type="dxa"/>
            <w:vAlign w:val="center"/>
          </w:tcPr>
          <w:p w14:paraId="497962AE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1815DB19" w14:textId="77777777" w:rsidTr="00A6773C">
        <w:trPr>
          <w:trHeight w:val="563"/>
          <w:jc w:val="center"/>
        </w:trPr>
        <w:tc>
          <w:tcPr>
            <w:tcW w:w="3621" w:type="dxa"/>
            <w:vAlign w:val="center"/>
          </w:tcPr>
          <w:p w14:paraId="2A6216E6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ТЕЛЕФАКС</w:t>
            </w:r>
          </w:p>
        </w:tc>
        <w:tc>
          <w:tcPr>
            <w:tcW w:w="5446" w:type="dxa"/>
            <w:vAlign w:val="center"/>
          </w:tcPr>
          <w:p w14:paraId="1015316D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107B3F8F" w14:textId="77777777" w:rsidTr="00A6773C">
        <w:trPr>
          <w:trHeight w:val="586"/>
          <w:jc w:val="center"/>
        </w:trPr>
        <w:tc>
          <w:tcPr>
            <w:tcW w:w="3621" w:type="dxa"/>
            <w:vAlign w:val="center"/>
          </w:tcPr>
          <w:p w14:paraId="1982FFE9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Е</w:t>
            </w: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  <w:t>-MAIL</w:t>
            </w:r>
          </w:p>
        </w:tc>
        <w:tc>
          <w:tcPr>
            <w:tcW w:w="5446" w:type="dxa"/>
            <w:vAlign w:val="center"/>
          </w:tcPr>
          <w:p w14:paraId="51A05F77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5631AA73" w14:textId="77777777" w:rsidTr="00A6773C">
        <w:trPr>
          <w:trHeight w:val="582"/>
          <w:jc w:val="center"/>
        </w:trPr>
        <w:tc>
          <w:tcPr>
            <w:tcW w:w="3621" w:type="dxa"/>
            <w:vAlign w:val="center"/>
          </w:tcPr>
          <w:p w14:paraId="634216EE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ЛИЦЕ ЗА КОНТАКТ</w:t>
            </w:r>
          </w:p>
        </w:tc>
        <w:tc>
          <w:tcPr>
            <w:tcW w:w="5446" w:type="dxa"/>
            <w:vAlign w:val="center"/>
          </w:tcPr>
          <w:p w14:paraId="79769B53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A6773C" w:rsidRPr="00A6773C" w14:paraId="467AA7CE" w14:textId="77777777" w:rsidTr="00A6773C">
        <w:trPr>
          <w:trHeight w:val="565"/>
          <w:jc w:val="center"/>
        </w:trPr>
        <w:tc>
          <w:tcPr>
            <w:tcW w:w="3621" w:type="dxa"/>
            <w:vAlign w:val="center"/>
          </w:tcPr>
          <w:p w14:paraId="4A64DBD0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МАТИЧНИ БРОЈ</w:t>
            </w:r>
          </w:p>
        </w:tc>
        <w:tc>
          <w:tcPr>
            <w:tcW w:w="5446" w:type="dxa"/>
            <w:vAlign w:val="center"/>
          </w:tcPr>
          <w:p w14:paraId="1A5192D5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4CD23D0A" w14:textId="77777777" w:rsidTr="00A6773C">
        <w:trPr>
          <w:trHeight w:val="560"/>
          <w:jc w:val="center"/>
        </w:trPr>
        <w:tc>
          <w:tcPr>
            <w:tcW w:w="3621" w:type="dxa"/>
            <w:vAlign w:val="center"/>
          </w:tcPr>
          <w:p w14:paraId="6A846D0A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ШИФРА ДЕЛАТНОСТИ</w:t>
            </w:r>
          </w:p>
        </w:tc>
        <w:tc>
          <w:tcPr>
            <w:tcW w:w="5446" w:type="dxa"/>
            <w:vAlign w:val="center"/>
          </w:tcPr>
          <w:p w14:paraId="7558055A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1630C741" w14:textId="77777777" w:rsidTr="00A6773C">
        <w:trPr>
          <w:trHeight w:val="556"/>
          <w:jc w:val="center"/>
        </w:trPr>
        <w:tc>
          <w:tcPr>
            <w:tcW w:w="3621" w:type="dxa"/>
            <w:vAlign w:val="center"/>
          </w:tcPr>
          <w:p w14:paraId="387C7F7A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ПИБ</w:t>
            </w:r>
          </w:p>
        </w:tc>
        <w:tc>
          <w:tcPr>
            <w:tcW w:w="5446" w:type="dxa"/>
            <w:vAlign w:val="center"/>
          </w:tcPr>
          <w:p w14:paraId="1B3332CE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539D0FE2" w14:textId="77777777" w:rsidTr="00A6773C">
        <w:trPr>
          <w:trHeight w:val="556"/>
          <w:jc w:val="center"/>
        </w:trPr>
        <w:tc>
          <w:tcPr>
            <w:tcW w:w="3621" w:type="dxa"/>
            <w:vAlign w:val="center"/>
          </w:tcPr>
          <w:p w14:paraId="6858C7DA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ВРСТА ПРАВНОГ ЛИЦА </w:t>
            </w:r>
          </w:p>
        </w:tc>
        <w:tc>
          <w:tcPr>
            <w:tcW w:w="5446" w:type="dxa"/>
            <w:vAlign w:val="center"/>
          </w:tcPr>
          <w:p w14:paraId="30F7DBB9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A6773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ru-RU" w:eastAsia="ar-SA"/>
              </w:rPr>
              <w:t>микро     мало     средње     велико     физичко лице</w:t>
            </w:r>
          </w:p>
          <w:p w14:paraId="2FB526C5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(</w:t>
            </w:r>
            <w:proofErr w:type="spellStart"/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заокружити</w:t>
            </w:r>
            <w:proofErr w:type="spellEnd"/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A6773C" w:rsidRPr="00A6773C" w14:paraId="0E5FC139" w14:textId="77777777" w:rsidTr="00A6773C">
        <w:trPr>
          <w:trHeight w:val="567"/>
          <w:jc w:val="center"/>
        </w:trPr>
        <w:tc>
          <w:tcPr>
            <w:tcW w:w="3621" w:type="dxa"/>
            <w:vAlign w:val="center"/>
          </w:tcPr>
          <w:p w14:paraId="4B773368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ОБВЕЗНИК ПДВ-а</w:t>
            </w:r>
          </w:p>
        </w:tc>
        <w:tc>
          <w:tcPr>
            <w:tcW w:w="5446" w:type="dxa"/>
            <w:vAlign w:val="center"/>
          </w:tcPr>
          <w:p w14:paraId="36FC029C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Times New Roman" w:hAnsi="Times New Roman"/>
                <w:kern w:val="1"/>
                <w:sz w:val="24"/>
                <w:szCs w:val="24"/>
                <w:lang w:val="sr-Cyrl-CS" w:eastAsia="ar-SA"/>
              </w:rPr>
              <w:t>да</w:t>
            </w:r>
            <w:r w:rsidRPr="00A6773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               </w:t>
            </w:r>
            <w:r w:rsidRPr="00A6773C">
              <w:rPr>
                <w:rFonts w:ascii="Times New Roman" w:eastAsia="Times New Roman" w:hAnsi="Times New Roman"/>
                <w:kern w:val="1"/>
                <w:sz w:val="24"/>
                <w:szCs w:val="24"/>
                <w:lang w:val="sr-Cyrl-CS" w:eastAsia="ar-SA"/>
              </w:rPr>
              <w:t>не</w:t>
            </w:r>
          </w:p>
          <w:p w14:paraId="7CFCEEBD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(</w:t>
            </w:r>
            <w:proofErr w:type="spellStart"/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заокружити</w:t>
            </w:r>
            <w:proofErr w:type="spellEnd"/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A6773C" w:rsidRPr="00A6773C" w14:paraId="7AFE451F" w14:textId="77777777" w:rsidTr="00A6773C">
        <w:trPr>
          <w:trHeight w:val="562"/>
          <w:jc w:val="center"/>
        </w:trPr>
        <w:tc>
          <w:tcPr>
            <w:tcW w:w="3621" w:type="dxa"/>
            <w:vAlign w:val="center"/>
          </w:tcPr>
          <w:p w14:paraId="0A84653A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БРОЈ РАЧУНА</w:t>
            </w:r>
          </w:p>
        </w:tc>
        <w:tc>
          <w:tcPr>
            <w:tcW w:w="5446" w:type="dxa"/>
            <w:vAlign w:val="center"/>
          </w:tcPr>
          <w:p w14:paraId="142C1A6B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1B59A8B9" w14:textId="77777777" w:rsidTr="00A6773C">
        <w:trPr>
          <w:trHeight w:val="559"/>
          <w:jc w:val="center"/>
        </w:trPr>
        <w:tc>
          <w:tcPr>
            <w:tcW w:w="3621" w:type="dxa"/>
            <w:vAlign w:val="center"/>
          </w:tcPr>
          <w:p w14:paraId="07AEB6B1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НАЗИВ БАНКЕ</w:t>
            </w:r>
          </w:p>
        </w:tc>
        <w:tc>
          <w:tcPr>
            <w:tcW w:w="5446" w:type="dxa"/>
            <w:vAlign w:val="center"/>
          </w:tcPr>
          <w:p w14:paraId="54A364AA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6A70BCA1" w14:textId="77777777" w:rsidTr="00A6773C">
        <w:trPr>
          <w:trHeight w:val="351"/>
          <w:jc w:val="center"/>
        </w:trPr>
        <w:tc>
          <w:tcPr>
            <w:tcW w:w="3621" w:type="dxa"/>
            <w:vAlign w:val="center"/>
          </w:tcPr>
          <w:p w14:paraId="59AA8850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ЛИЦЕ ОВЛАШЋЕНО ЗА ПОТПИСИВАЊЕ УГОВОРА</w:t>
            </w:r>
          </w:p>
        </w:tc>
        <w:tc>
          <w:tcPr>
            <w:tcW w:w="5446" w:type="dxa"/>
            <w:vAlign w:val="center"/>
          </w:tcPr>
          <w:p w14:paraId="7E3C4D5C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79BAACFF" w14:textId="77777777" w:rsidTr="00A6773C">
        <w:trPr>
          <w:trHeight w:val="351"/>
          <w:jc w:val="center"/>
        </w:trPr>
        <w:tc>
          <w:tcPr>
            <w:tcW w:w="3621" w:type="dxa"/>
            <w:vAlign w:val="center"/>
          </w:tcPr>
          <w:p w14:paraId="02015039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ПРОЦЕНАТ УКУПНЕ ВРЕДНОСТИ НАБАВКЕ КОЈИ ЋЕ ИЗВРШИТИ ПОДИЗВОЂАЧ </w:t>
            </w:r>
          </w:p>
          <w:p w14:paraId="076F451F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i/>
                <w:color w:val="000000"/>
                <w:kern w:val="1"/>
                <w:sz w:val="24"/>
                <w:szCs w:val="24"/>
                <w:lang w:val="sr-Cyrl-CS" w:eastAsia="ar-SA"/>
              </w:rPr>
              <w:t>(не већи од 50%)</w:t>
            </w:r>
          </w:p>
        </w:tc>
        <w:tc>
          <w:tcPr>
            <w:tcW w:w="5446" w:type="dxa"/>
            <w:vAlign w:val="center"/>
          </w:tcPr>
          <w:p w14:paraId="52BB6265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52343718" w14:textId="77777777" w:rsidTr="00A6773C">
        <w:trPr>
          <w:trHeight w:val="888"/>
          <w:jc w:val="center"/>
        </w:trPr>
        <w:tc>
          <w:tcPr>
            <w:tcW w:w="3621" w:type="dxa"/>
            <w:vAlign w:val="center"/>
          </w:tcPr>
          <w:p w14:paraId="098BAE46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- ДЕО ПРЕДМЕТА НАБАВКЕ КОЈИ ЋЕ ИЗВРШИТИ ПОДИЗВОЂАЧ </w:t>
            </w:r>
          </w:p>
        </w:tc>
        <w:tc>
          <w:tcPr>
            <w:tcW w:w="5446" w:type="dxa"/>
            <w:vAlign w:val="center"/>
          </w:tcPr>
          <w:p w14:paraId="4EA95BD1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14:paraId="38326936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lang w:eastAsia="ar-SA"/>
        </w:rPr>
        <w:tab/>
      </w:r>
    </w:p>
    <w:p w14:paraId="00FB2020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ru-RU" w:eastAsia="ar-SA"/>
        </w:rPr>
      </w:pP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  <w:t>Напомена:</w:t>
      </w: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val="ru-RU" w:eastAsia="ar-SA"/>
        </w:rPr>
        <w:t xml:space="preserve"> </w:t>
      </w:r>
    </w:p>
    <w:p w14:paraId="3D0C277E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 xml:space="preserve">- Образац 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ru-RU" w:eastAsia="ar-SA"/>
        </w:rPr>
        <w:t>попуњавају само они понуђачи који подносе понуду са подизвођачем</w:t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>.</w:t>
      </w:r>
    </w:p>
    <w:p w14:paraId="1653EBA3" w14:textId="77777777" w:rsid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>- Уколико има више подизвођача,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ru-RU" w:eastAsia="ar-SA"/>
        </w:rPr>
        <w:t xml:space="preserve"> потребно је да се образац копира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 xml:space="preserve"> у 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ru-RU" w:eastAsia="ar-SA"/>
        </w:rPr>
        <w:t xml:space="preserve">довољном 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 xml:space="preserve">броју примерака, 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ru-RU" w:eastAsia="ar-SA"/>
        </w:rPr>
        <w:t>да се попуни и достави за сваког подизвођача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>.</w:t>
      </w:r>
    </w:p>
    <w:p w14:paraId="2C838982" w14:textId="77777777" w:rsidR="007D2BA2" w:rsidRDefault="007D2BA2" w:rsidP="00D66ADF">
      <w:pPr>
        <w:suppressAutoHyphens/>
        <w:ind w:left="0"/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</w:pPr>
    </w:p>
    <w:p w14:paraId="4D3F0A08" w14:textId="77777777" w:rsidR="007D2BA2" w:rsidRPr="00A6773C" w:rsidRDefault="007D2BA2" w:rsidP="00D66ADF">
      <w:pPr>
        <w:suppressAutoHyphens/>
        <w:ind w:left="0"/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</w:pPr>
    </w:p>
    <w:p w14:paraId="0670AB87" w14:textId="77777777" w:rsidR="00A6773C" w:rsidRPr="00A6773C" w:rsidRDefault="00A6773C" w:rsidP="003323DD">
      <w:pPr>
        <w:numPr>
          <w:ilvl w:val="1"/>
          <w:numId w:val="16"/>
        </w:numPr>
        <w:suppressAutoHyphens/>
        <w:jc w:val="left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lang w:val="ru-RU" w:eastAsia="ar-SA"/>
        </w:rPr>
        <w:lastRenderedPageBreak/>
        <w:t>ПОДАЦИ О УЧЕСНИКУ  У ЗАЈЕДНИЧКОЈ ПОНУДИ: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5446"/>
      </w:tblGrid>
      <w:tr w:rsidR="00A6773C" w:rsidRPr="00A6773C" w14:paraId="6C81649C" w14:textId="77777777" w:rsidTr="00A6773C">
        <w:trPr>
          <w:trHeight w:val="597"/>
          <w:jc w:val="center"/>
        </w:trPr>
        <w:tc>
          <w:tcPr>
            <w:tcW w:w="3621" w:type="dxa"/>
            <w:vAlign w:val="center"/>
          </w:tcPr>
          <w:p w14:paraId="2B710C9F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НАЗИВ</w:t>
            </w:r>
          </w:p>
        </w:tc>
        <w:tc>
          <w:tcPr>
            <w:tcW w:w="5446" w:type="dxa"/>
            <w:vAlign w:val="center"/>
          </w:tcPr>
          <w:p w14:paraId="2AFDFA8B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2B8E0242" w14:textId="77777777" w:rsidTr="00A6773C">
        <w:trPr>
          <w:trHeight w:val="564"/>
          <w:jc w:val="center"/>
        </w:trPr>
        <w:tc>
          <w:tcPr>
            <w:tcW w:w="3621" w:type="dxa"/>
            <w:vAlign w:val="center"/>
          </w:tcPr>
          <w:p w14:paraId="3AFDA4C4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АДРЕСА / СЕДИШТЕ</w:t>
            </w:r>
          </w:p>
        </w:tc>
        <w:tc>
          <w:tcPr>
            <w:tcW w:w="5446" w:type="dxa"/>
            <w:vAlign w:val="center"/>
          </w:tcPr>
          <w:p w14:paraId="2FA6C2DA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4D6EB77F" w14:textId="77777777" w:rsidTr="00A6773C">
        <w:trPr>
          <w:trHeight w:val="575"/>
          <w:jc w:val="center"/>
        </w:trPr>
        <w:tc>
          <w:tcPr>
            <w:tcW w:w="3621" w:type="dxa"/>
            <w:vAlign w:val="center"/>
          </w:tcPr>
          <w:p w14:paraId="01F96862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МЕСТО И ПОШТАНСКИ БРОЈ</w:t>
            </w:r>
          </w:p>
        </w:tc>
        <w:tc>
          <w:tcPr>
            <w:tcW w:w="5446" w:type="dxa"/>
            <w:vAlign w:val="center"/>
          </w:tcPr>
          <w:p w14:paraId="5826393D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62828333" w14:textId="77777777" w:rsidTr="00A6773C">
        <w:trPr>
          <w:trHeight w:val="571"/>
          <w:jc w:val="center"/>
        </w:trPr>
        <w:tc>
          <w:tcPr>
            <w:tcW w:w="3621" w:type="dxa"/>
            <w:vAlign w:val="center"/>
          </w:tcPr>
          <w:p w14:paraId="2B8267EB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ОПШТИНА</w:t>
            </w:r>
          </w:p>
        </w:tc>
        <w:tc>
          <w:tcPr>
            <w:tcW w:w="5446" w:type="dxa"/>
            <w:vAlign w:val="center"/>
          </w:tcPr>
          <w:p w14:paraId="44D9619C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5791C8CA" w14:textId="77777777" w:rsidTr="00A6773C">
        <w:trPr>
          <w:trHeight w:val="566"/>
          <w:jc w:val="center"/>
        </w:trPr>
        <w:tc>
          <w:tcPr>
            <w:tcW w:w="3621" w:type="dxa"/>
            <w:vAlign w:val="center"/>
          </w:tcPr>
          <w:p w14:paraId="43F01A16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ТЕЛЕФОН</w:t>
            </w:r>
          </w:p>
        </w:tc>
        <w:tc>
          <w:tcPr>
            <w:tcW w:w="5446" w:type="dxa"/>
            <w:vAlign w:val="center"/>
          </w:tcPr>
          <w:p w14:paraId="6D25A0AC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475F3C22" w14:textId="77777777" w:rsidTr="00A6773C">
        <w:trPr>
          <w:trHeight w:val="563"/>
          <w:jc w:val="center"/>
        </w:trPr>
        <w:tc>
          <w:tcPr>
            <w:tcW w:w="3621" w:type="dxa"/>
            <w:vAlign w:val="center"/>
          </w:tcPr>
          <w:p w14:paraId="0ED0D337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ТЕЛЕФАКС</w:t>
            </w:r>
          </w:p>
        </w:tc>
        <w:tc>
          <w:tcPr>
            <w:tcW w:w="5446" w:type="dxa"/>
            <w:vAlign w:val="center"/>
          </w:tcPr>
          <w:p w14:paraId="7C4392AF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76E07BB1" w14:textId="77777777" w:rsidTr="00A6773C">
        <w:trPr>
          <w:trHeight w:val="586"/>
          <w:jc w:val="center"/>
        </w:trPr>
        <w:tc>
          <w:tcPr>
            <w:tcW w:w="3621" w:type="dxa"/>
            <w:vAlign w:val="center"/>
          </w:tcPr>
          <w:p w14:paraId="2B92C83C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Е</w:t>
            </w: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  <w:t>-MAIL</w:t>
            </w:r>
          </w:p>
        </w:tc>
        <w:tc>
          <w:tcPr>
            <w:tcW w:w="5446" w:type="dxa"/>
            <w:vAlign w:val="center"/>
          </w:tcPr>
          <w:p w14:paraId="39185E25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13BCC993" w14:textId="77777777" w:rsidTr="00A6773C">
        <w:trPr>
          <w:trHeight w:val="582"/>
          <w:jc w:val="center"/>
        </w:trPr>
        <w:tc>
          <w:tcPr>
            <w:tcW w:w="3621" w:type="dxa"/>
            <w:vAlign w:val="center"/>
          </w:tcPr>
          <w:p w14:paraId="1CF635BB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ЛИЦЕ ЗА КОНТАКТ</w:t>
            </w:r>
          </w:p>
        </w:tc>
        <w:tc>
          <w:tcPr>
            <w:tcW w:w="5446" w:type="dxa"/>
            <w:vAlign w:val="center"/>
          </w:tcPr>
          <w:p w14:paraId="2C78074C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A6773C" w:rsidRPr="00A6773C" w14:paraId="01B8B0E4" w14:textId="77777777" w:rsidTr="00A6773C">
        <w:trPr>
          <w:trHeight w:val="565"/>
          <w:jc w:val="center"/>
        </w:trPr>
        <w:tc>
          <w:tcPr>
            <w:tcW w:w="3621" w:type="dxa"/>
            <w:vAlign w:val="center"/>
          </w:tcPr>
          <w:p w14:paraId="4C8DD382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МАТИЧНИ БРОЈ</w:t>
            </w:r>
          </w:p>
        </w:tc>
        <w:tc>
          <w:tcPr>
            <w:tcW w:w="5446" w:type="dxa"/>
            <w:vAlign w:val="center"/>
          </w:tcPr>
          <w:p w14:paraId="77F80A86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685CCEAF" w14:textId="77777777" w:rsidTr="00A6773C">
        <w:trPr>
          <w:trHeight w:val="560"/>
          <w:jc w:val="center"/>
        </w:trPr>
        <w:tc>
          <w:tcPr>
            <w:tcW w:w="3621" w:type="dxa"/>
            <w:vAlign w:val="center"/>
          </w:tcPr>
          <w:p w14:paraId="2566D832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ШИФРА ДЕЛАТНОСТИ</w:t>
            </w:r>
          </w:p>
        </w:tc>
        <w:tc>
          <w:tcPr>
            <w:tcW w:w="5446" w:type="dxa"/>
            <w:vAlign w:val="center"/>
          </w:tcPr>
          <w:p w14:paraId="7580C6F0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4D4CE91D" w14:textId="77777777" w:rsidTr="00A6773C">
        <w:trPr>
          <w:trHeight w:val="556"/>
          <w:jc w:val="center"/>
        </w:trPr>
        <w:tc>
          <w:tcPr>
            <w:tcW w:w="3621" w:type="dxa"/>
            <w:vAlign w:val="center"/>
          </w:tcPr>
          <w:p w14:paraId="4B72062F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ПИБ</w:t>
            </w:r>
          </w:p>
        </w:tc>
        <w:tc>
          <w:tcPr>
            <w:tcW w:w="5446" w:type="dxa"/>
            <w:vAlign w:val="center"/>
          </w:tcPr>
          <w:p w14:paraId="70642784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76177F1C" w14:textId="77777777" w:rsidTr="00A6773C">
        <w:trPr>
          <w:trHeight w:val="556"/>
          <w:jc w:val="center"/>
        </w:trPr>
        <w:tc>
          <w:tcPr>
            <w:tcW w:w="3621" w:type="dxa"/>
            <w:vAlign w:val="center"/>
          </w:tcPr>
          <w:p w14:paraId="1A97E89C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ВРСТА ПРАВНОГ ЛИЦА </w:t>
            </w:r>
          </w:p>
        </w:tc>
        <w:tc>
          <w:tcPr>
            <w:tcW w:w="5446" w:type="dxa"/>
            <w:vAlign w:val="center"/>
          </w:tcPr>
          <w:p w14:paraId="50C371CD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A6773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ru-RU" w:eastAsia="ar-SA"/>
              </w:rPr>
              <w:t>микро     мало     средње     велико     физичко лице</w:t>
            </w:r>
          </w:p>
          <w:p w14:paraId="74F1AA19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(</w:t>
            </w:r>
            <w:proofErr w:type="spellStart"/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заокружити</w:t>
            </w:r>
            <w:proofErr w:type="spellEnd"/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A6773C" w:rsidRPr="00A6773C" w14:paraId="58D2BEC3" w14:textId="77777777" w:rsidTr="00A6773C">
        <w:trPr>
          <w:trHeight w:val="567"/>
          <w:jc w:val="center"/>
        </w:trPr>
        <w:tc>
          <w:tcPr>
            <w:tcW w:w="3621" w:type="dxa"/>
            <w:vAlign w:val="center"/>
          </w:tcPr>
          <w:p w14:paraId="7E744317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ОБВЕЗНИК ПДВ-а</w:t>
            </w:r>
          </w:p>
        </w:tc>
        <w:tc>
          <w:tcPr>
            <w:tcW w:w="5446" w:type="dxa"/>
            <w:vAlign w:val="center"/>
          </w:tcPr>
          <w:p w14:paraId="4D3EB52D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Times New Roman" w:hAnsi="Times New Roman"/>
                <w:kern w:val="1"/>
                <w:sz w:val="24"/>
                <w:szCs w:val="24"/>
                <w:lang w:val="sr-Cyrl-CS" w:eastAsia="ar-SA"/>
              </w:rPr>
              <w:t>да</w:t>
            </w:r>
            <w:r w:rsidRPr="00A6773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               </w:t>
            </w:r>
            <w:r w:rsidRPr="00A6773C">
              <w:rPr>
                <w:rFonts w:ascii="Times New Roman" w:eastAsia="Times New Roman" w:hAnsi="Times New Roman"/>
                <w:kern w:val="1"/>
                <w:sz w:val="24"/>
                <w:szCs w:val="24"/>
                <w:lang w:val="sr-Cyrl-CS" w:eastAsia="ar-SA"/>
              </w:rPr>
              <w:t>не</w:t>
            </w:r>
          </w:p>
          <w:p w14:paraId="79B967DF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(</w:t>
            </w:r>
            <w:proofErr w:type="spellStart"/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заокружити</w:t>
            </w:r>
            <w:proofErr w:type="spellEnd"/>
            <w:r w:rsidRPr="00A6773C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A6773C" w:rsidRPr="00A6773C" w14:paraId="413A26FD" w14:textId="77777777" w:rsidTr="00A6773C">
        <w:trPr>
          <w:trHeight w:val="562"/>
          <w:jc w:val="center"/>
        </w:trPr>
        <w:tc>
          <w:tcPr>
            <w:tcW w:w="3621" w:type="dxa"/>
            <w:vAlign w:val="center"/>
          </w:tcPr>
          <w:p w14:paraId="27ED1648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БРОЈ РАЧУНА</w:t>
            </w:r>
          </w:p>
        </w:tc>
        <w:tc>
          <w:tcPr>
            <w:tcW w:w="5446" w:type="dxa"/>
            <w:vAlign w:val="center"/>
          </w:tcPr>
          <w:p w14:paraId="4D7CA105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59773928" w14:textId="77777777" w:rsidTr="00A6773C">
        <w:trPr>
          <w:trHeight w:val="559"/>
          <w:jc w:val="center"/>
        </w:trPr>
        <w:tc>
          <w:tcPr>
            <w:tcW w:w="3621" w:type="dxa"/>
            <w:vAlign w:val="center"/>
          </w:tcPr>
          <w:p w14:paraId="6EF6A082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НАЗИВ БАНКЕ</w:t>
            </w:r>
          </w:p>
        </w:tc>
        <w:tc>
          <w:tcPr>
            <w:tcW w:w="5446" w:type="dxa"/>
            <w:vAlign w:val="center"/>
          </w:tcPr>
          <w:p w14:paraId="06788AF3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3527B087" w14:textId="77777777" w:rsidTr="00A6773C">
        <w:trPr>
          <w:trHeight w:val="351"/>
          <w:jc w:val="center"/>
        </w:trPr>
        <w:tc>
          <w:tcPr>
            <w:tcW w:w="3621" w:type="dxa"/>
            <w:vAlign w:val="center"/>
          </w:tcPr>
          <w:p w14:paraId="4DD8AC2A" w14:textId="77777777" w:rsidR="00A6773C" w:rsidRPr="00A6773C" w:rsidRDefault="00A6773C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ЛИЦЕ ОВЛАШЋЕНО ЗА ПОТПИСИВАЊЕ УГОВОРА</w:t>
            </w:r>
          </w:p>
        </w:tc>
        <w:tc>
          <w:tcPr>
            <w:tcW w:w="5446" w:type="dxa"/>
            <w:vAlign w:val="center"/>
          </w:tcPr>
          <w:p w14:paraId="0C51B209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14:paraId="4EABF9CB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lang w:val="ru-RU" w:eastAsia="ar-SA"/>
        </w:rPr>
      </w:pPr>
    </w:p>
    <w:p w14:paraId="369AB6EA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ru-RU" w:eastAsia="ar-SA"/>
        </w:rPr>
      </w:pP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  <w:t>Напомена:</w:t>
      </w: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val="ru-RU" w:eastAsia="ar-SA"/>
        </w:rPr>
        <w:t xml:space="preserve"> </w:t>
      </w:r>
    </w:p>
    <w:p w14:paraId="68680480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 xml:space="preserve">- Образац 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ru-RU" w:eastAsia="ar-SA"/>
        </w:rPr>
        <w:t>попуњавају само они понуђачи који подносе заједничку понуду</w:t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>.</w:t>
      </w:r>
    </w:p>
    <w:p w14:paraId="79818600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>- Уколико има више</w:t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ru-RU" w:eastAsia="ar-SA"/>
        </w:rPr>
        <w:t>учесника у заједничкој понуди, потребно је да се образац копира у довољном броју примерака, да се попуни и достави за сваког понуђача који је учесник у заједничкој понуди</w:t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>.</w:t>
      </w:r>
    </w:p>
    <w:p w14:paraId="78FEB697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5EAFC427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ru-RU" w:eastAsia="ar-SA"/>
        </w:rPr>
      </w:pPr>
    </w:p>
    <w:p w14:paraId="1804EB68" w14:textId="77777777" w:rsid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Cs/>
          <w:color w:val="000000"/>
          <w:kern w:val="1"/>
          <w:sz w:val="20"/>
          <w:szCs w:val="20"/>
          <w:lang w:eastAsia="ar-SA"/>
        </w:rPr>
      </w:pPr>
    </w:p>
    <w:p w14:paraId="0FC7A317" w14:textId="77777777" w:rsidR="007D2BA2" w:rsidRPr="007D2BA2" w:rsidRDefault="007D2BA2" w:rsidP="00D66ADF">
      <w:pPr>
        <w:suppressAutoHyphens/>
        <w:ind w:left="0"/>
        <w:rPr>
          <w:rFonts w:ascii="Times New Roman" w:eastAsia="Arial Unicode MS" w:hAnsi="Times New Roman"/>
          <w:b/>
          <w:bCs/>
          <w:iCs/>
          <w:color w:val="000000"/>
          <w:kern w:val="1"/>
          <w:sz w:val="20"/>
          <w:szCs w:val="20"/>
          <w:lang w:eastAsia="ar-SA"/>
        </w:rPr>
      </w:pPr>
    </w:p>
    <w:p w14:paraId="78C86692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Cs/>
          <w:color w:val="000000"/>
          <w:kern w:val="1"/>
          <w:sz w:val="20"/>
          <w:szCs w:val="20"/>
          <w:lang w:eastAsia="ar-SA"/>
        </w:rPr>
      </w:pPr>
    </w:p>
    <w:p w14:paraId="3B13D83D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Cs/>
          <w:color w:val="000000"/>
          <w:kern w:val="1"/>
          <w:sz w:val="20"/>
          <w:szCs w:val="20"/>
          <w:lang w:eastAsia="ar-SA"/>
        </w:rPr>
      </w:pPr>
    </w:p>
    <w:p w14:paraId="035B76E7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Cs/>
          <w:color w:val="000000"/>
          <w:kern w:val="1"/>
          <w:sz w:val="20"/>
          <w:szCs w:val="20"/>
          <w:lang w:eastAsia="ar-SA"/>
        </w:rPr>
      </w:pPr>
    </w:p>
    <w:p w14:paraId="66ED2E1E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Cs/>
          <w:color w:val="000000"/>
          <w:kern w:val="1"/>
          <w:sz w:val="20"/>
          <w:szCs w:val="20"/>
          <w:lang w:val="sr-Cyrl-CS" w:eastAsia="ar-SA"/>
        </w:rPr>
      </w:pPr>
    </w:p>
    <w:p w14:paraId="340F2990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Cs/>
          <w:color w:val="000000"/>
          <w:kern w:val="1"/>
          <w:sz w:val="20"/>
          <w:szCs w:val="20"/>
          <w:lang w:val="sr-Cyrl-CS" w:eastAsia="ar-SA"/>
        </w:rPr>
      </w:pPr>
    </w:p>
    <w:p w14:paraId="44BA4C09" w14:textId="537BA3A7" w:rsidR="00A6773C" w:rsidRPr="005240C5" w:rsidRDefault="00A6773C" w:rsidP="003323DD">
      <w:pPr>
        <w:numPr>
          <w:ilvl w:val="1"/>
          <w:numId w:val="16"/>
        </w:numPr>
        <w:suppressAutoHyphens/>
        <w:jc w:val="left"/>
        <w:rPr>
          <w:rFonts w:ascii="Times New Roman" w:eastAsia="TimesNewRomanPSMT" w:hAnsi="Times New Roman"/>
          <w:b/>
          <w:bCs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eastAsia="ar-SA"/>
        </w:rPr>
        <w:lastRenderedPageBreak/>
        <w:t xml:space="preserve">ОПИС ПРЕДМЕТА </w:t>
      </w:r>
      <w:r w:rsidRPr="00A6773C">
        <w:rPr>
          <w:rFonts w:ascii="Times New Roman" w:eastAsia="TimesNewRomanPSMT" w:hAnsi="Times New Roman"/>
          <w:b/>
          <w:bCs/>
          <w:kern w:val="1"/>
          <w:sz w:val="24"/>
          <w:szCs w:val="24"/>
          <w:lang w:eastAsia="ar-SA"/>
        </w:rPr>
        <w:t>НАБАВКЕ</w:t>
      </w:r>
      <w:r w:rsidRPr="00A6773C">
        <w:rPr>
          <w:rFonts w:ascii="Times New Roman" w:eastAsia="TimesNewRomanPSMT" w:hAnsi="Times New Roman"/>
          <w:b/>
          <w:bCs/>
          <w:kern w:val="1"/>
          <w:sz w:val="24"/>
          <w:szCs w:val="24"/>
          <w:lang w:val="sr-Cyrl-CS" w:eastAsia="ar-SA"/>
        </w:rPr>
        <w:t xml:space="preserve">: </w:t>
      </w:r>
      <w:r w:rsidR="00875D1D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RS" w:eastAsia="ar-SA"/>
        </w:rPr>
        <w:t>Р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ачунари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>и рачунарска опрема, по партијама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>бр</w:t>
      </w:r>
      <w:proofErr w:type="spellEnd"/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 xml:space="preserve"> 1-02-4042-</w:t>
      </w:r>
      <w:r w:rsidR="00875D1D" w:rsidRPr="00875D1D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>25/20</w:t>
      </w:r>
      <w:r w:rsidRPr="00A6773C">
        <w:rPr>
          <w:rFonts w:ascii="Times New Roman" w:eastAsia="Times New Roman" w:hAnsi="Times New Roman"/>
          <w:b/>
          <w:kern w:val="1"/>
          <w:sz w:val="24"/>
          <w:szCs w:val="24"/>
          <w:lang w:val="sr-Cyrl-CS" w:eastAsia="ar-SA"/>
        </w:rPr>
        <w:t xml:space="preserve">, за </w:t>
      </w:r>
      <w:proofErr w:type="spellStart"/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>Партиј</w:t>
      </w:r>
      <w:proofErr w:type="spellEnd"/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val="sr-Cyrl-CS" w:eastAsia="ar-SA"/>
        </w:rPr>
        <w:t>у</w:t>
      </w:r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 xml:space="preserve"> </w:t>
      </w:r>
      <w:r w:rsidR="00903E37"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>II</w:t>
      </w:r>
      <w:r w:rsidR="00903E37"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val="sr-Cyrl-CS" w:eastAsia="ar-SA"/>
        </w:rPr>
        <w:t>-</w:t>
      </w:r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 xml:space="preserve"> </w:t>
      </w:r>
      <w:r w:rsidR="00875D1D">
        <w:rPr>
          <w:rFonts w:ascii="Times New Roman" w:eastAsia="Arial Unicode MS" w:hAnsi="Times New Roman"/>
          <w:b/>
          <w:iCs/>
          <w:kern w:val="1"/>
          <w:sz w:val="24"/>
          <w:szCs w:val="24"/>
          <w:lang w:val="sr-Cyrl-RS" w:eastAsia="ar-SA"/>
        </w:rPr>
        <w:t>Р</w:t>
      </w:r>
      <w:proofErr w:type="spellStart"/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>ачунарске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компоненте</w:t>
      </w:r>
      <w:proofErr w:type="spellEnd"/>
    </w:p>
    <w:p w14:paraId="3A03BD20" w14:textId="5FB7DAB6" w:rsidR="00491B77" w:rsidRDefault="00491B77" w:rsidP="00D66ADF">
      <w:pPr>
        <w:suppressAutoHyphens/>
        <w:ind w:left="540"/>
        <w:jc w:val="left"/>
        <w:rPr>
          <w:rFonts w:ascii="Times New Roman" w:eastAsia="TimesNewRomanPSMT" w:hAnsi="Times New Roman"/>
          <w:b/>
          <w:bCs/>
          <w:kern w:val="1"/>
          <w:sz w:val="24"/>
          <w:szCs w:val="24"/>
          <w:lang w:val="sr-Cyrl-CS" w:eastAsia="ar-SA"/>
        </w:rPr>
      </w:pPr>
    </w:p>
    <w:p w14:paraId="2B4E661D" w14:textId="77777777" w:rsidR="00FC46D1" w:rsidRDefault="00FC46D1" w:rsidP="00D66ADF">
      <w:pPr>
        <w:suppressAutoHyphens/>
        <w:ind w:left="540"/>
        <w:jc w:val="left"/>
        <w:rPr>
          <w:rFonts w:ascii="Times New Roman" w:eastAsia="TimesNewRomanPSMT" w:hAnsi="Times New Roman"/>
          <w:b/>
          <w:bCs/>
          <w:kern w:val="1"/>
          <w:sz w:val="24"/>
          <w:szCs w:val="24"/>
          <w:lang w:val="sr-Cyrl-CS" w:eastAsia="ar-SA"/>
        </w:rPr>
      </w:pP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881"/>
        <w:gridCol w:w="708"/>
        <w:gridCol w:w="1258"/>
        <w:gridCol w:w="1276"/>
        <w:gridCol w:w="1418"/>
        <w:gridCol w:w="1417"/>
        <w:gridCol w:w="1471"/>
      </w:tblGrid>
      <w:tr w:rsidR="00A6773C" w:rsidRPr="00A6773C" w14:paraId="60A09AF5" w14:textId="77777777" w:rsidTr="00491B77">
        <w:trPr>
          <w:trHeight w:val="1149"/>
          <w:jc w:val="center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7B55E2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Ред. бр.</w:t>
            </w:r>
          </w:p>
        </w:tc>
        <w:tc>
          <w:tcPr>
            <w:tcW w:w="18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9A9019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Назив добра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96F67B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Јед. мере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7ABFFF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kern w:val="1"/>
                <w:lang w:val="sr-Cyrl-CS" w:eastAsia="ar-SA"/>
              </w:rPr>
              <w:t>Оквирна количина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248861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Јединична цена</w:t>
            </w:r>
          </w:p>
          <w:p w14:paraId="7490DCE8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без ПДВ-а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77B128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 xml:space="preserve">Јединична цена </w:t>
            </w:r>
          </w:p>
          <w:p w14:paraId="2ED4358E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са ПДВ-ом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176354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Укупна цена</w:t>
            </w:r>
          </w:p>
          <w:p w14:paraId="024A3FB9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без ПДВ-а (3х4)</w:t>
            </w:r>
          </w:p>
        </w:tc>
        <w:tc>
          <w:tcPr>
            <w:tcW w:w="14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B4424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Укупна цена</w:t>
            </w:r>
          </w:p>
          <w:p w14:paraId="14F2122B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са ПДВ-ом</w:t>
            </w:r>
          </w:p>
          <w:p w14:paraId="25AFB432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(3х5)</w:t>
            </w:r>
          </w:p>
        </w:tc>
      </w:tr>
      <w:tr w:rsidR="00A6773C" w:rsidRPr="00A6773C" w14:paraId="54627B82" w14:textId="77777777" w:rsidTr="00A6773C">
        <w:trPr>
          <w:trHeight w:val="183"/>
          <w:jc w:val="center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14:paraId="0C659D12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8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31477CE1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1E8E8634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2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5CBF30C9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2DBF7C31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260C303B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3CA30566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6</w:t>
            </w:r>
          </w:p>
        </w:tc>
        <w:tc>
          <w:tcPr>
            <w:tcW w:w="14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512FC36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7</w:t>
            </w:r>
          </w:p>
        </w:tc>
      </w:tr>
      <w:tr w:rsidR="00A6773C" w:rsidRPr="00A6773C" w14:paraId="35217B8F" w14:textId="77777777" w:rsidTr="00FC46D1">
        <w:trPr>
          <w:trHeight w:val="553"/>
          <w:jc w:val="center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90689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1.</w:t>
            </w:r>
          </w:p>
        </w:tc>
        <w:tc>
          <w:tcPr>
            <w:tcW w:w="1881" w:type="dxa"/>
            <w:tcBorders>
              <w:top w:val="single" w:sz="12" w:space="0" w:color="auto"/>
            </w:tcBorders>
            <w:vAlign w:val="center"/>
          </w:tcPr>
          <w:p w14:paraId="7DECAD94" w14:textId="479BACC3" w:rsidR="00A6773C" w:rsidRPr="00FC46D1" w:rsidRDefault="00C76F35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  <w:t>USB меморија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7BCBF19C" w14:textId="77777777" w:rsidR="00A6773C" w:rsidRPr="00FC46D1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58" w:type="dxa"/>
            <w:tcBorders>
              <w:top w:val="single" w:sz="12" w:space="0" w:color="auto"/>
            </w:tcBorders>
            <w:vAlign w:val="center"/>
          </w:tcPr>
          <w:p w14:paraId="5A00EEC6" w14:textId="423D7684" w:rsidR="00A6773C" w:rsidRPr="00FC46D1" w:rsidRDefault="00C76F35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</w:pPr>
            <w:r w:rsidRPr="00FC46D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0D4FA91" w14:textId="77777777" w:rsidR="00A6773C" w:rsidRPr="00A6773C" w:rsidRDefault="00A6773C" w:rsidP="00D66ADF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359D884F" w14:textId="77777777" w:rsidR="00A6773C" w:rsidRPr="00A6773C" w:rsidRDefault="00A6773C" w:rsidP="00D66ADF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830D72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7CAF1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0DF3C94C" w14:textId="77777777" w:rsidTr="00FC46D1">
        <w:trPr>
          <w:trHeight w:val="553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08DE81A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2.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14:paraId="3F0E0E67" w14:textId="6110F48E" w:rsidR="00A6773C" w:rsidRPr="00FC46D1" w:rsidRDefault="00C76F35" w:rsidP="00D66ADF">
            <w:pPr>
              <w:suppressAutoHyphens/>
              <w:ind w:left="0"/>
              <w:jc w:val="left"/>
              <w:rPr>
                <w:rFonts w:ascii="Times New Roman" w:hAnsi="Times New Roman"/>
                <w:noProof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  <w:t xml:space="preserve">Одвртачи </w:t>
            </w:r>
            <w:r w:rsidRPr="00FC46D1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-</w:t>
            </w:r>
            <w:r w:rsidRPr="00FC46D1"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  <w:t xml:space="preserve"> прецизни сет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194B60E8" w14:textId="77777777" w:rsidR="00A6773C" w:rsidRPr="00FC46D1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14:paraId="7BD175CD" w14:textId="77777777" w:rsidR="00A6773C" w:rsidRPr="00FC46D1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C46D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DA12B4A" w14:textId="77777777" w:rsidR="00A6773C" w:rsidRPr="00A6773C" w:rsidRDefault="00A6773C" w:rsidP="00D66ADF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B068C6D" w14:textId="77777777" w:rsidR="00A6773C" w:rsidRPr="00A6773C" w:rsidRDefault="00A6773C" w:rsidP="00D66ADF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460391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3C6F0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491B77" w:rsidRPr="00A6773C" w14:paraId="3A227322" w14:textId="77777777" w:rsidTr="00FC46D1">
        <w:trPr>
          <w:trHeight w:val="553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C7E0F7F" w14:textId="77777777" w:rsidR="00491B77" w:rsidRPr="00A6773C" w:rsidRDefault="00491B77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3.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14:paraId="6B255F63" w14:textId="4BF2A9BC" w:rsidR="00491B77" w:rsidRPr="00FC46D1" w:rsidRDefault="00C76F35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  <w:t>Пројектор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13C95A85" w14:textId="77777777" w:rsidR="00491B77" w:rsidRPr="00FC46D1" w:rsidRDefault="00491B77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14:paraId="2EA2560B" w14:textId="196B36B7" w:rsidR="00491B77" w:rsidRPr="00FC46D1" w:rsidRDefault="00C76F35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</w:pPr>
            <w:r w:rsidRPr="00FC46D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4CBA08A" w14:textId="77777777" w:rsidR="00491B77" w:rsidRPr="00A6773C" w:rsidRDefault="00491B77" w:rsidP="00D66ADF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2DA9EFB" w14:textId="77777777" w:rsidR="00491B77" w:rsidRPr="00A6773C" w:rsidRDefault="00491B77" w:rsidP="00D66ADF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11DCA7" w14:textId="77777777" w:rsidR="00491B77" w:rsidRPr="00A6773C" w:rsidRDefault="00491B77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AA180" w14:textId="77777777" w:rsidR="00491B77" w:rsidRPr="00A6773C" w:rsidRDefault="00491B77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69E54389" w14:textId="77777777" w:rsidTr="00FC46D1">
        <w:trPr>
          <w:trHeight w:val="553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6A7ABB4" w14:textId="77777777" w:rsidR="00A6773C" w:rsidRPr="00A6773C" w:rsidRDefault="001E1AFA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4</w:t>
            </w:r>
            <w:r w:rsidR="00A6773C"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.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14:paraId="7972F5C0" w14:textId="1EF56F58" w:rsidR="00A6773C" w:rsidRPr="00FC46D1" w:rsidRDefault="00C76F35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  <w:t>Презентер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4A4AAD07" w14:textId="77777777" w:rsidR="00A6773C" w:rsidRPr="00FC46D1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14:paraId="2DDCBD23" w14:textId="0DB467FA" w:rsidR="00A6773C" w:rsidRPr="00FC46D1" w:rsidRDefault="00C76F35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</w:pPr>
            <w:r w:rsidRPr="00FC46D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850A828" w14:textId="77777777" w:rsidR="00A6773C" w:rsidRPr="00A6773C" w:rsidRDefault="00A6773C" w:rsidP="00D66ADF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94FC21A" w14:textId="77777777" w:rsidR="00A6773C" w:rsidRPr="00A6773C" w:rsidRDefault="00A6773C" w:rsidP="00D66ADF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6226F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3BEA2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76E7B401" w14:textId="77777777" w:rsidTr="00FC46D1">
        <w:trPr>
          <w:trHeight w:val="553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B5CD42F" w14:textId="77777777" w:rsidR="00A6773C" w:rsidRPr="00A6773C" w:rsidRDefault="001E1AFA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5</w:t>
            </w:r>
            <w:r w:rsidR="00A6773C"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.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14:paraId="5344DAC0" w14:textId="6FEB78CE" w:rsidR="00A6773C" w:rsidRPr="00FC46D1" w:rsidRDefault="00C76F35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  <w:t xml:space="preserve">USB hub </w:t>
            </w:r>
            <w:r w:rsidRPr="00FC46D1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ТИП 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1388E320" w14:textId="77777777" w:rsidR="00A6773C" w:rsidRPr="00FC46D1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14:paraId="057E0145" w14:textId="4AB4EF6C" w:rsidR="00A6773C" w:rsidRPr="00FC46D1" w:rsidRDefault="00C76F35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E0361D9" w14:textId="77777777" w:rsidR="00A6773C" w:rsidRPr="00A6773C" w:rsidRDefault="00A6773C" w:rsidP="00D66ADF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2CD9AFE" w14:textId="77777777" w:rsidR="00A6773C" w:rsidRPr="00A6773C" w:rsidRDefault="00A6773C" w:rsidP="00D66ADF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00852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C09FA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773C" w:rsidRPr="00A6773C" w14:paraId="11DBE9BD" w14:textId="77777777" w:rsidTr="00FC46D1">
        <w:trPr>
          <w:trHeight w:val="553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1F171B1" w14:textId="77777777" w:rsidR="00A6773C" w:rsidRPr="00A6773C" w:rsidRDefault="001E1AFA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6</w:t>
            </w:r>
            <w:r w:rsidR="00A6773C"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.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14:paraId="16A3595D" w14:textId="58561839" w:rsidR="00A6773C" w:rsidRPr="00FC46D1" w:rsidRDefault="00C76F35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  <w:t xml:space="preserve">USB hub </w:t>
            </w:r>
            <w:r w:rsidRPr="00FC46D1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ТИП 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13A7F1E5" w14:textId="77777777" w:rsidR="00A6773C" w:rsidRPr="00FC46D1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14:paraId="2CF79F02" w14:textId="048F26EC" w:rsidR="00A6773C" w:rsidRPr="00FC46D1" w:rsidRDefault="00C76F35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29BC7C6" w14:textId="77777777" w:rsidR="00A6773C" w:rsidRPr="00A6773C" w:rsidRDefault="00A6773C" w:rsidP="00D66ADF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D4BCBAD" w14:textId="77777777" w:rsidR="00A6773C" w:rsidRPr="00A6773C" w:rsidRDefault="00A6773C" w:rsidP="00D66ADF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D17007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3C7FD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1E1AFA" w:rsidRPr="00A6773C" w14:paraId="4F6EF593" w14:textId="77777777" w:rsidTr="00FC46D1">
        <w:trPr>
          <w:trHeight w:val="553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CA2AD4F" w14:textId="77777777" w:rsidR="001E1AFA" w:rsidRPr="00A6773C" w:rsidRDefault="001E1AFA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7</w:t>
            </w:r>
            <w:r w:rsidRPr="00A6773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.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14:paraId="47DF8BA3" w14:textId="40307916" w:rsidR="001E1AFA" w:rsidRPr="00FC46D1" w:rsidRDefault="00C76F35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  <w:t xml:space="preserve">USB </w:t>
            </w:r>
            <w:r w:rsidRPr="00FC46D1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миш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65FCC12E" w14:textId="77777777" w:rsidR="001E1AFA" w:rsidRPr="00FC46D1" w:rsidRDefault="001E1AFA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14:paraId="2C8C012A" w14:textId="4EF106C0" w:rsidR="001E1AFA" w:rsidRPr="00FC46D1" w:rsidRDefault="00C76F35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21580FA" w14:textId="77777777" w:rsidR="001E1AFA" w:rsidRPr="00A6773C" w:rsidRDefault="001E1AFA" w:rsidP="00D66ADF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E01ACB1" w14:textId="77777777" w:rsidR="001E1AFA" w:rsidRPr="00A6773C" w:rsidRDefault="001E1AFA" w:rsidP="00D66ADF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4AF326" w14:textId="77777777" w:rsidR="001E1AFA" w:rsidRPr="00A6773C" w:rsidRDefault="001E1AFA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E9B0C" w14:textId="77777777" w:rsidR="001E1AFA" w:rsidRPr="00A6773C" w:rsidRDefault="001E1AFA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FC46D1" w:rsidRPr="00A6773C" w14:paraId="7254AB76" w14:textId="77777777" w:rsidTr="00FC46D1">
        <w:trPr>
          <w:trHeight w:val="553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4EC6F69" w14:textId="4CED7042" w:rsidR="00FC46D1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312846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8.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14:paraId="4D7AD175" w14:textId="380FF04A" w:rsidR="00FC46D1" w:rsidRPr="00FC46D1" w:rsidRDefault="00FC46D1" w:rsidP="00FC46D1">
            <w:pPr>
              <w:suppressAutoHyphens/>
              <w:ind w:left="0"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</w:pPr>
            <w:r w:rsidRPr="00FC46D1"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  <w:t xml:space="preserve">USB </w:t>
            </w:r>
            <w:r w:rsidRPr="00FC46D1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т</w:t>
            </w:r>
            <w:r w:rsidRPr="00FC46D1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астатура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7BC245D3" w14:textId="49BC88DE" w:rsidR="00FC46D1" w:rsidRPr="00FC46D1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14:paraId="66FDA510" w14:textId="78190DB0" w:rsidR="00FC46D1" w:rsidRPr="00FC46D1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BB248EE" w14:textId="77777777" w:rsidR="00FC46D1" w:rsidRPr="00A6773C" w:rsidRDefault="00FC46D1" w:rsidP="00FC46D1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1A49E6F" w14:textId="77777777" w:rsidR="00FC46D1" w:rsidRPr="00A6773C" w:rsidRDefault="00FC46D1" w:rsidP="00FC46D1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5F0F92" w14:textId="77777777" w:rsidR="00FC46D1" w:rsidRPr="00A6773C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528A3" w14:textId="77777777" w:rsidR="00FC46D1" w:rsidRPr="00A6773C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FC46D1" w:rsidRPr="00A6773C" w14:paraId="49D131D5" w14:textId="77777777" w:rsidTr="00FC46D1">
        <w:trPr>
          <w:trHeight w:val="553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28175AB" w14:textId="2CFC6768" w:rsidR="00FC46D1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312846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9.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14:paraId="3B8BCE87" w14:textId="7899366D" w:rsidR="00FC46D1" w:rsidRPr="00FC46D1" w:rsidRDefault="00FC46D1" w:rsidP="00FC46D1">
            <w:pPr>
              <w:suppressAutoHyphens/>
              <w:ind w:left="0"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</w:pPr>
            <w:r w:rsidRPr="00FC46D1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Бежични миш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7D7EEDBA" w14:textId="60DB81B1" w:rsidR="00FC46D1" w:rsidRPr="00FC46D1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14:paraId="097303DE" w14:textId="4C7A2A81" w:rsidR="00FC46D1" w:rsidRPr="00FC46D1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C68028A" w14:textId="77777777" w:rsidR="00FC46D1" w:rsidRPr="00A6773C" w:rsidRDefault="00FC46D1" w:rsidP="00FC46D1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D362606" w14:textId="77777777" w:rsidR="00FC46D1" w:rsidRPr="00A6773C" w:rsidRDefault="00FC46D1" w:rsidP="00FC46D1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5D8F5F" w14:textId="77777777" w:rsidR="00FC46D1" w:rsidRPr="00A6773C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1E528" w14:textId="77777777" w:rsidR="00FC46D1" w:rsidRPr="00A6773C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FC46D1" w:rsidRPr="00A6773C" w14:paraId="7BCFD6C2" w14:textId="77777777" w:rsidTr="00FC46D1">
        <w:trPr>
          <w:trHeight w:val="553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13B084D" w14:textId="08CDA141" w:rsidR="00FC46D1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10.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14:paraId="50BA30FD" w14:textId="02DEE746" w:rsidR="00FC46D1" w:rsidRPr="00FC46D1" w:rsidRDefault="00FC46D1" w:rsidP="00FC46D1">
            <w:pPr>
              <w:suppressAutoHyphens/>
              <w:ind w:left="0"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</w:pPr>
            <w:r w:rsidRPr="00FC46D1"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  <w:t>SSD диск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11F62A8A" w14:textId="600B435B" w:rsidR="00FC46D1" w:rsidRPr="00FC46D1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14:paraId="2BCA99CB" w14:textId="52F21486" w:rsidR="00FC46D1" w:rsidRPr="00FC46D1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67ADA4A" w14:textId="77777777" w:rsidR="00FC46D1" w:rsidRPr="00A6773C" w:rsidRDefault="00FC46D1" w:rsidP="00FC46D1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214FEAF" w14:textId="77777777" w:rsidR="00FC46D1" w:rsidRPr="00A6773C" w:rsidRDefault="00FC46D1" w:rsidP="00FC46D1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7B4315" w14:textId="77777777" w:rsidR="00FC46D1" w:rsidRPr="00A6773C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96FB8" w14:textId="77777777" w:rsidR="00FC46D1" w:rsidRPr="00A6773C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FC46D1" w:rsidRPr="00A6773C" w14:paraId="61056F9F" w14:textId="77777777" w:rsidTr="00FC46D1">
        <w:trPr>
          <w:trHeight w:val="553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EBBE568" w14:textId="40CDE7A0" w:rsidR="00FC46D1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11.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14:paraId="295C93A9" w14:textId="212280B0" w:rsidR="00FC46D1" w:rsidRPr="00FC46D1" w:rsidRDefault="00FC46D1" w:rsidP="00FC46D1">
            <w:pPr>
              <w:ind w:left="0"/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</w:pPr>
            <w:r w:rsidRPr="00FC46D1"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  <w:t>Вакумски</w:t>
            </w:r>
            <w:r w:rsidRPr="00FC46D1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Pr="00FC46D1"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  <w:t>држач-подизач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5F997BCE" w14:textId="2B23F504" w:rsidR="00FC46D1" w:rsidRPr="00FC46D1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14:paraId="1E2F7DA2" w14:textId="2C0A319F" w:rsidR="00FC46D1" w:rsidRPr="00FC46D1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EF363A1" w14:textId="77777777" w:rsidR="00FC46D1" w:rsidRPr="00A6773C" w:rsidRDefault="00FC46D1" w:rsidP="00FC46D1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A41DEAB" w14:textId="77777777" w:rsidR="00FC46D1" w:rsidRPr="00A6773C" w:rsidRDefault="00FC46D1" w:rsidP="00FC46D1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083564" w14:textId="77777777" w:rsidR="00FC46D1" w:rsidRPr="00A6773C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50D20" w14:textId="77777777" w:rsidR="00FC46D1" w:rsidRPr="00A6773C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312846" w:rsidRPr="00A6773C" w14:paraId="4FC101A5" w14:textId="77777777" w:rsidTr="00FC46D1">
        <w:trPr>
          <w:trHeight w:val="553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ECFE20D" w14:textId="33122130" w:rsidR="00312846" w:rsidRPr="00312846" w:rsidRDefault="00FC46D1" w:rsidP="00FB20E2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12.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14:paraId="3820068F" w14:textId="5F67D798" w:rsidR="00312846" w:rsidRPr="00FC46D1" w:rsidRDefault="00C76F35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Баркод скенер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3FA85CEA" w14:textId="77777777" w:rsidR="00312846" w:rsidRPr="00FC46D1" w:rsidRDefault="00312846" w:rsidP="00FB20E2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14:paraId="390142FE" w14:textId="1010719D" w:rsidR="00312846" w:rsidRPr="00FC46D1" w:rsidRDefault="00FC46D1" w:rsidP="00FB20E2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073D6C8" w14:textId="77777777" w:rsidR="00312846" w:rsidRPr="00A6773C" w:rsidRDefault="00312846" w:rsidP="00D66ADF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7035539" w14:textId="77777777" w:rsidR="00312846" w:rsidRPr="00A6773C" w:rsidRDefault="00312846" w:rsidP="00D66ADF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E9701B" w14:textId="77777777" w:rsidR="00312846" w:rsidRPr="00A6773C" w:rsidRDefault="00312846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E9FAF" w14:textId="77777777" w:rsidR="00312846" w:rsidRPr="00A6773C" w:rsidRDefault="00312846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FC46D1" w:rsidRPr="00A6773C" w14:paraId="1BD02349" w14:textId="77777777" w:rsidTr="00FC46D1">
        <w:trPr>
          <w:trHeight w:val="553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40743D" w14:textId="4B262186" w:rsidR="00FC46D1" w:rsidRPr="00312846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13.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14:paraId="7BB81808" w14:textId="51DE9558" w:rsidR="00FC46D1" w:rsidRPr="00FC46D1" w:rsidRDefault="00FC46D1" w:rsidP="00FC46D1">
            <w:pPr>
              <w:suppressAutoHyphens/>
              <w:ind w:left="0"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FC46D1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Баркод штампач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607EDCDF" w14:textId="0A078D96" w:rsidR="00FC46D1" w:rsidRPr="00FC46D1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14:paraId="7DEC3B7D" w14:textId="61E35DC3" w:rsidR="00FC46D1" w:rsidRPr="00FC46D1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AB31A80" w14:textId="77777777" w:rsidR="00FC46D1" w:rsidRPr="00A6773C" w:rsidRDefault="00FC46D1" w:rsidP="00FC46D1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40C9682" w14:textId="77777777" w:rsidR="00FC46D1" w:rsidRPr="00A6773C" w:rsidRDefault="00FC46D1" w:rsidP="00FC46D1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F6FCA7" w14:textId="77777777" w:rsidR="00FC46D1" w:rsidRPr="00A6773C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75D39" w14:textId="77777777" w:rsidR="00FC46D1" w:rsidRPr="00A6773C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FC46D1" w:rsidRPr="00A6773C" w14:paraId="4EDCEBF8" w14:textId="77777777" w:rsidTr="00FC46D1">
        <w:trPr>
          <w:trHeight w:val="553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62F5A01" w14:textId="6F77A5C9" w:rsidR="00FC46D1" w:rsidRPr="00312846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14.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14:paraId="619C93B4" w14:textId="37FE0562" w:rsidR="00FC46D1" w:rsidRPr="00FC46D1" w:rsidRDefault="00FC46D1" w:rsidP="00FC46D1">
            <w:pPr>
              <w:suppressAutoHyphens/>
              <w:ind w:left="0"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FC46D1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Ранац тип 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4EDB5B33" w14:textId="5ECF5DFA" w:rsidR="00FC46D1" w:rsidRPr="00FC46D1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14:paraId="50468234" w14:textId="774E4983" w:rsidR="00FC46D1" w:rsidRPr="00FC46D1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BFDD417" w14:textId="77777777" w:rsidR="00FC46D1" w:rsidRPr="00A6773C" w:rsidRDefault="00FC46D1" w:rsidP="00FC46D1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3BE4FF9" w14:textId="77777777" w:rsidR="00FC46D1" w:rsidRPr="00A6773C" w:rsidRDefault="00FC46D1" w:rsidP="00FC46D1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0EC03A" w14:textId="77777777" w:rsidR="00FC46D1" w:rsidRPr="00A6773C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13075" w14:textId="77777777" w:rsidR="00FC46D1" w:rsidRPr="00A6773C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FC46D1" w:rsidRPr="00A6773C" w14:paraId="5E424F59" w14:textId="77777777" w:rsidTr="00FC46D1">
        <w:trPr>
          <w:trHeight w:val="553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C185319" w14:textId="1EB547DE" w:rsidR="00FC46D1" w:rsidRPr="00312846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15.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14:paraId="3C38B3DC" w14:textId="55173B64" w:rsidR="00FC46D1" w:rsidRPr="00FC46D1" w:rsidRDefault="00FC46D1" w:rsidP="00FC46D1">
            <w:pPr>
              <w:suppressAutoHyphens/>
              <w:ind w:left="0"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FC46D1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Ранац тип 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6658C73A" w14:textId="54551949" w:rsidR="00FC46D1" w:rsidRPr="00FC46D1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14:paraId="76DFE0C5" w14:textId="11670CCC" w:rsidR="00FC46D1" w:rsidRPr="00FC46D1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5BEEA91" w14:textId="77777777" w:rsidR="00FC46D1" w:rsidRPr="00A6773C" w:rsidRDefault="00FC46D1" w:rsidP="00FC46D1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839800A" w14:textId="77777777" w:rsidR="00FC46D1" w:rsidRPr="00A6773C" w:rsidRDefault="00FC46D1" w:rsidP="00FC46D1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1BE6D" w14:textId="77777777" w:rsidR="00FC46D1" w:rsidRPr="00A6773C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31750" w14:textId="77777777" w:rsidR="00FC46D1" w:rsidRPr="00A6773C" w:rsidRDefault="00FC46D1" w:rsidP="00FC46D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312846" w:rsidRPr="00A6773C" w14:paraId="110BD4C0" w14:textId="77777777" w:rsidTr="00FC46D1">
        <w:trPr>
          <w:trHeight w:val="553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69078F" w14:textId="1CA70ADA" w:rsidR="00312846" w:rsidRPr="00312846" w:rsidRDefault="00FC46D1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16.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53D303" w14:textId="00B54268" w:rsidR="00312846" w:rsidRPr="00FC46D1" w:rsidRDefault="00FC46D1" w:rsidP="00D66ADF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Монитор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D300AB" w14:textId="77777777" w:rsidR="00312846" w:rsidRPr="00FC46D1" w:rsidRDefault="00312846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CD6D26" w14:textId="16795934" w:rsidR="00312846" w:rsidRPr="00FC46D1" w:rsidRDefault="00FC46D1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FC46D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E11A28" w14:textId="77777777" w:rsidR="00312846" w:rsidRPr="00A6773C" w:rsidRDefault="00312846" w:rsidP="00D66ADF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B531B7" w14:textId="77777777" w:rsidR="00312846" w:rsidRPr="00A6773C" w:rsidRDefault="00312846" w:rsidP="00D66ADF">
            <w:p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413ABB" w14:textId="77777777" w:rsidR="00312846" w:rsidRPr="00A6773C" w:rsidRDefault="00312846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6FE70" w14:textId="77777777" w:rsidR="00312846" w:rsidRPr="00A6773C" w:rsidRDefault="00312846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312846" w:rsidRPr="00A6773C" w14:paraId="7C1D5C7F" w14:textId="77777777" w:rsidTr="00FC46D1">
        <w:tblPrEx>
          <w:tblLook w:val="0000" w:firstRow="0" w:lastRow="0" w:firstColumn="0" w:lastColumn="0" w:noHBand="0" w:noVBand="0"/>
        </w:tblPrEx>
        <w:trPr>
          <w:trHeight w:val="542"/>
          <w:jc w:val="center"/>
        </w:trPr>
        <w:tc>
          <w:tcPr>
            <w:tcW w:w="7188" w:type="dxa"/>
            <w:gridSpan w:val="6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DED76DC" w14:textId="77777777" w:rsidR="00312846" w:rsidRPr="00A6773C" w:rsidRDefault="00312846" w:rsidP="00D66ADF">
            <w:pPr>
              <w:suppressAutoHyphens/>
              <w:ind w:left="0"/>
              <w:jc w:val="righ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УКУПНО: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596BC" w14:textId="77777777" w:rsidR="00312846" w:rsidRPr="00A6773C" w:rsidRDefault="00312846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488B6" w14:textId="77777777" w:rsidR="00312846" w:rsidRPr="00A6773C" w:rsidRDefault="00312846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14:paraId="4947710B" w14:textId="77777777" w:rsidR="00FC46D1" w:rsidRDefault="00FC46D1" w:rsidP="00D66ADF">
      <w:pPr>
        <w:suppressAutoHyphens/>
        <w:ind w:left="0"/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0D725EB0" w14:textId="744D01B5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u w:val="single"/>
          <w:lang w:val="sr-Cyrl-CS" w:eastAsia="ar-SA"/>
        </w:rPr>
      </w:pPr>
      <w:r w:rsidRPr="00A6773C"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u w:val="single"/>
          <w:lang w:val="sr-Cyrl-CS" w:eastAsia="ar-SA"/>
        </w:rPr>
        <w:t>НАПОМЕНА:</w:t>
      </w:r>
    </w:p>
    <w:p w14:paraId="77A744CD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t>Збир укупних цена без ПДВ-а ће служити искључиво за избор најповољније понуде, применом критеријума најнижа понуђена цена.</w:t>
      </w:r>
    </w:p>
    <w:p w14:paraId="10FF893C" w14:textId="79B032E2" w:rsidR="00491B77" w:rsidRDefault="00491B77" w:rsidP="00D66ADF">
      <w:pPr>
        <w:suppressAutoHyphens/>
        <w:ind w:left="180"/>
        <w:jc w:val="left"/>
        <w:rPr>
          <w:rFonts w:ascii="Times New Roman" w:eastAsia="TimesNewRomanPSMT" w:hAnsi="Times New Roman"/>
          <w:b/>
          <w:bCs/>
          <w:color w:val="FF0000"/>
          <w:kern w:val="1"/>
          <w:sz w:val="24"/>
          <w:szCs w:val="24"/>
          <w:lang w:val="sr-Cyrl-CS" w:eastAsia="ar-SA"/>
        </w:rPr>
      </w:pPr>
    </w:p>
    <w:p w14:paraId="779D0BD3" w14:textId="77777777" w:rsidR="00FC46D1" w:rsidRDefault="00FC46D1" w:rsidP="00D66ADF">
      <w:pPr>
        <w:suppressAutoHyphens/>
        <w:ind w:left="180"/>
        <w:jc w:val="left"/>
        <w:rPr>
          <w:rFonts w:ascii="Times New Roman" w:eastAsia="TimesNewRomanPSMT" w:hAnsi="Times New Roman"/>
          <w:b/>
          <w:bCs/>
          <w:color w:val="FF0000"/>
          <w:kern w:val="1"/>
          <w:sz w:val="24"/>
          <w:szCs w:val="24"/>
          <w:lang w:val="sr-Cyrl-CS" w:eastAsia="ar-SA"/>
        </w:rPr>
      </w:pPr>
    </w:p>
    <w:p w14:paraId="534C3ED9" w14:textId="77777777" w:rsidR="00A6773C" w:rsidRPr="00A6773C" w:rsidRDefault="00A6773C" w:rsidP="003323DD">
      <w:pPr>
        <w:numPr>
          <w:ilvl w:val="0"/>
          <w:numId w:val="17"/>
        </w:numPr>
        <w:suppressAutoHyphens/>
        <w:jc w:val="left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Укупна цена без ПДВ-а: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  <w:t>_________________ динара</w:t>
      </w:r>
    </w:p>
    <w:p w14:paraId="2F13DA7B" w14:textId="77777777" w:rsidR="00A6773C" w:rsidRPr="00A6773C" w:rsidRDefault="00A6773C" w:rsidP="003323DD">
      <w:pPr>
        <w:numPr>
          <w:ilvl w:val="0"/>
          <w:numId w:val="17"/>
        </w:numPr>
        <w:suppressAutoHyphens/>
        <w:jc w:val="left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Износ ПДВ-а: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  <w:t>_________________ динара</w:t>
      </w:r>
    </w:p>
    <w:p w14:paraId="27B17DBF" w14:textId="77777777" w:rsidR="00A6773C" w:rsidRPr="00A6773C" w:rsidRDefault="00A6773C" w:rsidP="003323DD">
      <w:pPr>
        <w:numPr>
          <w:ilvl w:val="0"/>
          <w:numId w:val="17"/>
        </w:numPr>
        <w:suppressAutoHyphens/>
        <w:jc w:val="left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Укупна цена са ПДВ-ом: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  <w:t>_________________ динара</w:t>
      </w:r>
    </w:p>
    <w:p w14:paraId="5F31D2CA" w14:textId="77777777" w:rsidR="00A6773C" w:rsidRPr="00A6773C" w:rsidRDefault="00A6773C" w:rsidP="003323DD">
      <w:pPr>
        <w:numPr>
          <w:ilvl w:val="0"/>
          <w:numId w:val="17"/>
        </w:numPr>
        <w:suppressAutoHyphens/>
        <w:jc w:val="left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Начин плаћања: 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ab/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уплатом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val="sr-Cyrl-CS" w:eastAsia="ar-SA"/>
        </w:rPr>
        <w:t>на рачун понуђача</w:t>
      </w:r>
    </w:p>
    <w:p w14:paraId="15707763" w14:textId="77777777" w:rsidR="00A6773C" w:rsidRPr="00A6773C" w:rsidRDefault="00A6773C" w:rsidP="003323DD">
      <w:pPr>
        <w:numPr>
          <w:ilvl w:val="0"/>
          <w:numId w:val="17"/>
        </w:numPr>
        <w:suppressAutoHyphens/>
        <w:jc w:val="left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Услов плаћања: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понуђачу није дозвољено да захтева аванс</w:t>
      </w:r>
    </w:p>
    <w:p w14:paraId="16A0C8F0" w14:textId="77777777" w:rsidR="00A6773C" w:rsidRPr="00A6773C" w:rsidRDefault="00A6773C" w:rsidP="003323DD">
      <w:pPr>
        <w:numPr>
          <w:ilvl w:val="0"/>
          <w:numId w:val="17"/>
        </w:numPr>
        <w:suppressAutoHyphens/>
        <w:jc w:val="left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Рок плаћања: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  <w:t xml:space="preserve">_____ дана </w:t>
      </w:r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val="sr-Cyrl-CS" w:eastAsia="ar-SA"/>
        </w:rPr>
        <w:t>(</w:t>
      </w:r>
      <w:r w:rsidRPr="00A6773C"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lang w:val="sr-Cyrl-CS" w:eastAsia="ar-SA"/>
        </w:rPr>
        <w:t xml:space="preserve">не краћи од </w:t>
      </w:r>
      <w:r w:rsidR="00903E37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>15</w:t>
      </w:r>
      <w:r w:rsidRPr="00A6773C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 xml:space="preserve"> и не дужи од 45)</w:t>
      </w:r>
    </w:p>
    <w:p w14:paraId="31496CF7" w14:textId="5297C24E" w:rsidR="00A6773C" w:rsidRPr="00A6773C" w:rsidRDefault="00A6773C" w:rsidP="003323DD">
      <w:pPr>
        <w:numPr>
          <w:ilvl w:val="0"/>
          <w:numId w:val="17"/>
        </w:numPr>
        <w:suppressAutoHyphens/>
        <w:jc w:val="left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Рок испоруке: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_____ дана </w:t>
      </w:r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val="sr-Cyrl-CS" w:eastAsia="ar-SA"/>
        </w:rPr>
        <w:t>(</w:t>
      </w:r>
      <w:r w:rsidRPr="00E953A3">
        <w:rPr>
          <w:rFonts w:ascii="Times New Roman" w:eastAsia="Arial Unicode MS" w:hAnsi="Times New Roman"/>
          <w:b/>
          <w:i/>
          <w:kern w:val="1"/>
          <w:sz w:val="24"/>
          <w:szCs w:val="24"/>
          <w:lang w:val="sr-Cyrl-CS" w:eastAsia="ar-SA"/>
        </w:rPr>
        <w:t xml:space="preserve">не дужи од </w:t>
      </w:r>
      <w:r w:rsidR="00FC46D1" w:rsidRPr="00E953A3">
        <w:rPr>
          <w:rFonts w:ascii="Times New Roman" w:eastAsia="Arial Unicode MS" w:hAnsi="Times New Roman"/>
          <w:b/>
          <w:i/>
          <w:kern w:val="1"/>
          <w:sz w:val="24"/>
          <w:szCs w:val="24"/>
          <w:lang w:val="sr-Cyrl-CS" w:eastAsia="ar-SA"/>
        </w:rPr>
        <w:t>30</w:t>
      </w:r>
      <w:r w:rsidRPr="00E953A3">
        <w:rPr>
          <w:rFonts w:ascii="Times New Roman" w:eastAsia="Arial Unicode MS" w:hAnsi="Times New Roman"/>
          <w:b/>
          <w:i/>
          <w:kern w:val="1"/>
          <w:sz w:val="24"/>
          <w:szCs w:val="24"/>
          <w:lang w:val="sr-Cyrl-CS" w:eastAsia="ar-SA"/>
        </w:rPr>
        <w:t>)</w:t>
      </w:r>
    </w:p>
    <w:p w14:paraId="68E60809" w14:textId="77777777" w:rsidR="00A6773C" w:rsidRPr="00A6773C" w:rsidRDefault="00A6773C" w:rsidP="003323DD">
      <w:pPr>
        <w:numPr>
          <w:ilvl w:val="0"/>
          <w:numId w:val="17"/>
        </w:numPr>
        <w:suppressAutoHyphens/>
        <w:jc w:val="left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Место испоруке: 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ab/>
      </w:r>
      <w:r w:rsidRPr="001E1AFA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Палмотићева 2, 11103 Београд</w:t>
      </w:r>
    </w:p>
    <w:p w14:paraId="5BCF25F9" w14:textId="77777777" w:rsidR="00061129" w:rsidRPr="00061129" w:rsidRDefault="00061129" w:rsidP="003323DD">
      <w:pPr>
        <w:pStyle w:val="ListParagraph"/>
        <w:numPr>
          <w:ilvl w:val="0"/>
          <w:numId w:val="17"/>
        </w:numPr>
        <w:spacing w:line="240" w:lineRule="auto"/>
        <w:rPr>
          <w:lang w:val="sr-Cyrl-CS"/>
        </w:rPr>
      </w:pPr>
      <w:r w:rsidRPr="00061129">
        <w:rPr>
          <w:lang w:val="sr-Cyrl-CS"/>
        </w:rPr>
        <w:t>Гарантни рокови</w:t>
      </w:r>
    </w:p>
    <w:p w14:paraId="57B7B5A0" w14:textId="3A53FC55" w:rsidR="00FC46D1" w:rsidRPr="00E953A3" w:rsidRDefault="00FC46D1" w:rsidP="003323DD">
      <w:pPr>
        <w:pStyle w:val="ListParagraph"/>
        <w:numPr>
          <w:ilvl w:val="0"/>
          <w:numId w:val="18"/>
        </w:numPr>
        <w:spacing w:line="240" w:lineRule="auto"/>
        <w:rPr>
          <w:color w:val="auto"/>
          <w:lang w:val="sr-Cyrl-CS"/>
        </w:rPr>
      </w:pPr>
      <w:r w:rsidRPr="00E953A3">
        <w:rPr>
          <w:noProof/>
          <w:color w:val="auto"/>
          <w:lang w:val="sr-Cyrl-CS"/>
        </w:rPr>
        <w:t xml:space="preserve">за </w:t>
      </w:r>
      <w:r w:rsidRPr="00E953A3">
        <w:rPr>
          <w:rFonts w:eastAsia="Times New Roman"/>
          <w:noProof/>
          <w:color w:val="auto"/>
          <w:lang w:val="sr-Cyrl-CS"/>
        </w:rPr>
        <w:t>USB меморију</w:t>
      </w:r>
      <w:r w:rsidRPr="00E953A3">
        <w:rPr>
          <w:rFonts w:eastAsia="Times New Roman"/>
          <w:noProof/>
          <w:color w:val="auto"/>
          <w:lang w:val="sr-Cyrl-RS" w:eastAsia="en-GB"/>
        </w:rPr>
        <w:t xml:space="preserve">: </w:t>
      </w:r>
      <w:r w:rsidRPr="00E953A3">
        <w:rPr>
          <w:rFonts w:eastAsia="Times New Roman"/>
          <w:noProof/>
          <w:color w:val="auto"/>
          <w:lang w:val="sr-Cyrl-RS" w:eastAsia="en-GB"/>
        </w:rPr>
        <w:tab/>
      </w:r>
      <w:r w:rsidRPr="00E953A3">
        <w:rPr>
          <w:rFonts w:eastAsia="Times New Roman"/>
          <w:noProof/>
          <w:color w:val="auto"/>
          <w:lang w:val="sr-Cyrl-RS" w:eastAsia="en-GB"/>
        </w:rPr>
        <w:tab/>
      </w:r>
      <w:r w:rsidRPr="00E953A3">
        <w:rPr>
          <w:rFonts w:eastAsia="Times New Roman"/>
          <w:noProof/>
          <w:color w:val="auto"/>
          <w:lang w:val="sr-Cyrl-RS" w:eastAsia="en-GB"/>
        </w:rPr>
        <w:tab/>
      </w:r>
      <w:r w:rsidRPr="00E953A3">
        <w:rPr>
          <w:iCs/>
          <w:color w:val="auto"/>
          <w:lang w:val="sr-Cyrl-CS"/>
        </w:rPr>
        <w:t xml:space="preserve">_____ </w:t>
      </w:r>
      <w:r w:rsidRPr="00E953A3">
        <w:rPr>
          <w:color w:val="auto"/>
          <w:lang w:val="sr-Cyrl-CS"/>
        </w:rPr>
        <w:t xml:space="preserve">месеца/и </w:t>
      </w:r>
      <w:r w:rsidRPr="00E953A3">
        <w:rPr>
          <w:b/>
          <w:i/>
          <w:color w:val="auto"/>
          <w:lang w:val="sr-Cyrl-CS"/>
        </w:rPr>
        <w:t>(не краћи од 24)</w:t>
      </w:r>
    </w:p>
    <w:p w14:paraId="52A50086" w14:textId="77777777" w:rsidR="00FC46D1" w:rsidRPr="00E953A3" w:rsidRDefault="00061129" w:rsidP="003323DD">
      <w:pPr>
        <w:pStyle w:val="ListParagraph"/>
        <w:numPr>
          <w:ilvl w:val="0"/>
          <w:numId w:val="18"/>
        </w:numPr>
        <w:spacing w:line="240" w:lineRule="auto"/>
        <w:rPr>
          <w:color w:val="auto"/>
          <w:lang w:val="sr-Cyrl-CS"/>
        </w:rPr>
      </w:pPr>
      <w:r w:rsidRPr="00E953A3">
        <w:rPr>
          <w:iCs/>
          <w:color w:val="auto"/>
          <w:lang w:val="sr-Cyrl-CS"/>
        </w:rPr>
        <w:t xml:space="preserve">за </w:t>
      </w:r>
      <w:r w:rsidRPr="00E953A3">
        <w:rPr>
          <w:bCs/>
          <w:color w:val="auto"/>
          <w:lang w:val="sr-Cyrl-CS"/>
        </w:rPr>
        <w:t>Пројектор</w:t>
      </w:r>
      <w:r w:rsidRPr="00E953A3">
        <w:rPr>
          <w:color w:val="auto"/>
          <w:lang w:val="sr-Cyrl-CS"/>
        </w:rPr>
        <w:t>:</w:t>
      </w:r>
      <w:r w:rsidRPr="00E953A3">
        <w:rPr>
          <w:color w:val="auto"/>
          <w:lang w:val="sr-Cyrl-CS"/>
        </w:rPr>
        <w:tab/>
      </w:r>
      <w:r w:rsidRPr="00E953A3">
        <w:rPr>
          <w:color w:val="auto"/>
          <w:lang w:val="sr-Cyrl-CS"/>
        </w:rPr>
        <w:tab/>
      </w:r>
      <w:r w:rsidRPr="00E953A3">
        <w:rPr>
          <w:color w:val="auto"/>
          <w:lang w:val="sr-Cyrl-CS"/>
        </w:rPr>
        <w:tab/>
      </w:r>
      <w:r w:rsidRPr="00E953A3">
        <w:rPr>
          <w:color w:val="auto"/>
          <w:lang w:val="sr-Cyrl-CS"/>
        </w:rPr>
        <w:tab/>
      </w:r>
      <w:r w:rsidRPr="00E953A3">
        <w:rPr>
          <w:iCs/>
          <w:color w:val="auto"/>
          <w:lang w:val="sr-Cyrl-CS"/>
        </w:rPr>
        <w:t xml:space="preserve">_____ </w:t>
      </w:r>
      <w:r w:rsidRPr="00E953A3">
        <w:rPr>
          <w:color w:val="auto"/>
          <w:lang w:val="sr-Cyrl-CS"/>
        </w:rPr>
        <w:t xml:space="preserve">месеца/и </w:t>
      </w:r>
      <w:r w:rsidRPr="00E953A3">
        <w:rPr>
          <w:b/>
          <w:i/>
          <w:color w:val="auto"/>
          <w:lang w:val="sr-Cyrl-CS"/>
        </w:rPr>
        <w:t>(не краћи од 24)</w:t>
      </w:r>
    </w:p>
    <w:p w14:paraId="74B4108C" w14:textId="18178377" w:rsidR="00061129" w:rsidRPr="00E953A3" w:rsidRDefault="00FC46D1" w:rsidP="003323DD">
      <w:pPr>
        <w:pStyle w:val="ListParagraph"/>
        <w:numPr>
          <w:ilvl w:val="0"/>
          <w:numId w:val="18"/>
        </w:numPr>
        <w:spacing w:line="240" w:lineRule="auto"/>
        <w:rPr>
          <w:color w:val="auto"/>
          <w:lang w:val="sr-Cyrl-CS"/>
        </w:rPr>
      </w:pPr>
      <w:r w:rsidRPr="00E953A3">
        <w:rPr>
          <w:bCs/>
          <w:iCs/>
          <w:color w:val="auto"/>
          <w:lang w:val="sr-Cyrl-CS"/>
        </w:rPr>
        <w:t xml:space="preserve">за </w:t>
      </w:r>
      <w:r w:rsidRPr="00E953A3">
        <w:rPr>
          <w:rFonts w:eastAsia="Times New Roman"/>
          <w:bCs/>
          <w:iCs/>
          <w:noProof/>
          <w:color w:val="auto"/>
          <w:lang w:val="en-GB"/>
        </w:rPr>
        <w:t>SSD диск</w:t>
      </w:r>
      <w:r w:rsidR="00061129" w:rsidRPr="00E953A3">
        <w:rPr>
          <w:bCs/>
          <w:iCs/>
          <w:color w:val="auto"/>
          <w:lang w:val="sr-Cyrl-CS"/>
        </w:rPr>
        <w:t>:</w:t>
      </w:r>
      <w:r w:rsidR="00061129" w:rsidRPr="00E953A3">
        <w:rPr>
          <w:bCs/>
          <w:iCs/>
          <w:color w:val="auto"/>
          <w:lang w:val="sr-Cyrl-CS"/>
        </w:rPr>
        <w:tab/>
      </w:r>
      <w:r w:rsidR="00312846" w:rsidRPr="00E953A3">
        <w:rPr>
          <w:bCs/>
          <w:iCs/>
          <w:color w:val="auto"/>
          <w:lang w:val="sr-Cyrl-CS"/>
        </w:rPr>
        <w:tab/>
      </w:r>
      <w:r w:rsidRPr="00E953A3">
        <w:rPr>
          <w:bCs/>
          <w:iCs/>
          <w:color w:val="auto"/>
          <w:lang w:val="sr-Cyrl-CS"/>
        </w:rPr>
        <w:tab/>
      </w:r>
      <w:r w:rsidR="00061129" w:rsidRPr="00E953A3">
        <w:rPr>
          <w:bCs/>
          <w:color w:val="auto"/>
          <w:lang w:val="sr-Cyrl-CS"/>
        </w:rPr>
        <w:tab/>
      </w:r>
      <w:r w:rsidR="00061129" w:rsidRPr="00E953A3">
        <w:rPr>
          <w:iCs/>
          <w:color w:val="auto"/>
          <w:lang w:val="sr-Cyrl-CS"/>
        </w:rPr>
        <w:t xml:space="preserve">_____ </w:t>
      </w:r>
      <w:r w:rsidR="00061129" w:rsidRPr="00E953A3">
        <w:rPr>
          <w:color w:val="auto"/>
          <w:lang w:val="sr-Cyrl-CS"/>
        </w:rPr>
        <w:t xml:space="preserve">месеца/и </w:t>
      </w:r>
      <w:r w:rsidR="00061129" w:rsidRPr="00E953A3">
        <w:rPr>
          <w:b/>
          <w:i/>
          <w:color w:val="auto"/>
          <w:lang w:val="sr-Cyrl-CS"/>
        </w:rPr>
        <w:t xml:space="preserve">(не краћи од </w:t>
      </w:r>
      <w:r w:rsidRPr="00E953A3">
        <w:rPr>
          <w:b/>
          <w:i/>
          <w:color w:val="auto"/>
          <w:lang w:val="sr-Cyrl-CS"/>
        </w:rPr>
        <w:t>60</w:t>
      </w:r>
      <w:r w:rsidR="00061129" w:rsidRPr="00E953A3">
        <w:rPr>
          <w:b/>
          <w:i/>
          <w:color w:val="auto"/>
          <w:lang w:val="sr-Cyrl-CS"/>
        </w:rPr>
        <w:t>)</w:t>
      </w:r>
    </w:p>
    <w:p w14:paraId="591B276C" w14:textId="132E03A9" w:rsidR="00FC46D1" w:rsidRPr="00E953A3" w:rsidRDefault="00FC46D1" w:rsidP="003323DD">
      <w:pPr>
        <w:pStyle w:val="ListParagraph"/>
        <w:numPr>
          <w:ilvl w:val="0"/>
          <w:numId w:val="18"/>
        </w:numPr>
        <w:spacing w:line="240" w:lineRule="auto"/>
        <w:rPr>
          <w:color w:val="auto"/>
          <w:lang w:val="sr-Cyrl-CS"/>
        </w:rPr>
      </w:pPr>
      <w:r w:rsidRPr="00E953A3">
        <w:rPr>
          <w:bCs/>
          <w:iCs/>
          <w:color w:val="auto"/>
          <w:lang w:val="sr-Cyrl-CS"/>
        </w:rPr>
        <w:t xml:space="preserve">за </w:t>
      </w:r>
      <w:r w:rsidRPr="00E953A3">
        <w:rPr>
          <w:rFonts w:eastAsia="Times New Roman"/>
          <w:bCs/>
          <w:iCs/>
          <w:noProof/>
          <w:color w:val="auto"/>
          <w:lang w:val="sr-Cyrl-CS"/>
        </w:rPr>
        <w:t xml:space="preserve">Монитор: </w:t>
      </w:r>
      <w:r w:rsidRPr="00E953A3">
        <w:rPr>
          <w:rFonts w:eastAsia="Times New Roman"/>
          <w:bCs/>
          <w:iCs/>
          <w:noProof/>
          <w:color w:val="auto"/>
          <w:lang w:val="sr-Cyrl-CS"/>
        </w:rPr>
        <w:tab/>
      </w:r>
      <w:r w:rsidRPr="00E953A3">
        <w:rPr>
          <w:rFonts w:eastAsia="Times New Roman"/>
          <w:bCs/>
          <w:iCs/>
          <w:noProof/>
          <w:color w:val="auto"/>
          <w:lang w:val="sr-Cyrl-CS"/>
        </w:rPr>
        <w:tab/>
      </w:r>
      <w:r w:rsidRPr="00E953A3">
        <w:rPr>
          <w:rFonts w:eastAsia="Times New Roman"/>
          <w:bCs/>
          <w:iCs/>
          <w:noProof/>
          <w:color w:val="auto"/>
          <w:lang w:val="sr-Cyrl-CS"/>
        </w:rPr>
        <w:tab/>
      </w:r>
      <w:r w:rsidRPr="00E953A3">
        <w:rPr>
          <w:rFonts w:eastAsia="Times New Roman"/>
          <w:bCs/>
          <w:iCs/>
          <w:noProof/>
          <w:color w:val="auto"/>
          <w:lang w:val="sr-Cyrl-CS"/>
        </w:rPr>
        <w:tab/>
      </w:r>
      <w:r w:rsidRPr="00E953A3">
        <w:rPr>
          <w:iCs/>
          <w:color w:val="auto"/>
          <w:lang w:val="sr-Cyrl-CS"/>
        </w:rPr>
        <w:t xml:space="preserve">_____ </w:t>
      </w:r>
      <w:r w:rsidRPr="00E953A3">
        <w:rPr>
          <w:color w:val="auto"/>
          <w:lang w:val="sr-Cyrl-CS"/>
        </w:rPr>
        <w:t xml:space="preserve">месеца/и </w:t>
      </w:r>
      <w:r w:rsidRPr="00E953A3">
        <w:rPr>
          <w:b/>
          <w:i/>
          <w:color w:val="auto"/>
          <w:lang w:val="sr-Cyrl-CS"/>
        </w:rPr>
        <w:t>(не краћи од 36)</w:t>
      </w:r>
    </w:p>
    <w:p w14:paraId="3AEBB110" w14:textId="3BC2C052" w:rsidR="00A6773C" w:rsidRPr="00A6773C" w:rsidRDefault="00A6773C" w:rsidP="003323DD">
      <w:pPr>
        <w:numPr>
          <w:ilvl w:val="0"/>
          <w:numId w:val="17"/>
        </w:numPr>
        <w:suppressAutoHyphens/>
        <w:jc w:val="left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Рок важења понуде: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  <w:t xml:space="preserve">_____ дана </w:t>
      </w:r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val="sr-Cyrl-CS" w:eastAsia="ar-SA"/>
        </w:rPr>
        <w:t>(не краћи од 3</w:t>
      </w:r>
      <w:r w:rsidR="001C615A">
        <w:rPr>
          <w:rFonts w:ascii="Times New Roman" w:eastAsia="Arial Unicode MS" w:hAnsi="Times New Roman"/>
          <w:b/>
          <w:i/>
          <w:kern w:val="1"/>
          <w:sz w:val="24"/>
          <w:szCs w:val="24"/>
          <w:lang w:val="sr-Cyrl-CS" w:eastAsia="ar-SA"/>
        </w:rPr>
        <w:t>0</w:t>
      </w:r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val="sr-Cyrl-CS" w:eastAsia="ar-SA"/>
        </w:rPr>
        <w:t>)</w:t>
      </w:r>
    </w:p>
    <w:p w14:paraId="7EF4835B" w14:textId="54C8893D" w:rsidR="00A6773C" w:rsidRDefault="00A6773C" w:rsidP="00D66ADF">
      <w:pPr>
        <w:suppressAutoHyphens/>
        <w:ind w:left="180"/>
        <w:jc w:val="left"/>
        <w:rPr>
          <w:rFonts w:ascii="Times New Roman" w:eastAsia="TimesNewRomanPSMT" w:hAnsi="Times New Roman"/>
          <w:b/>
          <w:bCs/>
          <w:kern w:val="1"/>
          <w:sz w:val="24"/>
          <w:szCs w:val="24"/>
          <w:lang w:val="sr-Cyrl-CS" w:eastAsia="ar-SA"/>
        </w:rPr>
      </w:pPr>
    </w:p>
    <w:p w14:paraId="2C45C5A0" w14:textId="77777777" w:rsidR="00FC46D1" w:rsidRDefault="00FC46D1" w:rsidP="00D66ADF">
      <w:pPr>
        <w:suppressAutoHyphens/>
        <w:ind w:left="180"/>
        <w:jc w:val="left"/>
        <w:rPr>
          <w:rFonts w:ascii="Times New Roman" w:eastAsia="TimesNewRomanPSMT" w:hAnsi="Times New Roman"/>
          <w:b/>
          <w:bCs/>
          <w:kern w:val="1"/>
          <w:sz w:val="24"/>
          <w:szCs w:val="24"/>
          <w:lang w:val="sr-Cyrl-CS" w:eastAsia="ar-SA"/>
        </w:rPr>
      </w:pPr>
    </w:p>
    <w:p w14:paraId="05604461" w14:textId="77777777" w:rsidR="00A6773C" w:rsidRPr="00A6773C" w:rsidRDefault="00A6773C" w:rsidP="00D66ADF">
      <w:pPr>
        <w:suppressAutoHyphens/>
        <w:ind w:left="5940" w:firstLine="540"/>
        <w:jc w:val="left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  <w:t>ПОНУЂАЧ</w:t>
      </w:r>
    </w:p>
    <w:p w14:paraId="592BFCB4" w14:textId="77777777" w:rsidR="00A6773C" w:rsidRPr="00A6773C" w:rsidRDefault="00A6773C" w:rsidP="00D66ADF">
      <w:pPr>
        <w:suppressAutoHyphens/>
        <w:ind w:left="180"/>
        <w:jc w:val="left"/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</w:pPr>
    </w:p>
    <w:p w14:paraId="078A5977" w14:textId="77777777" w:rsidR="00A6773C" w:rsidRPr="00A6773C" w:rsidRDefault="00A6773C" w:rsidP="00D66ADF">
      <w:pPr>
        <w:suppressAutoHyphens/>
        <w:ind w:left="3600" w:firstLine="720"/>
        <w:jc w:val="left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М.П.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  <w:t>______________________</w:t>
      </w:r>
    </w:p>
    <w:p w14:paraId="6196D610" w14:textId="77777777" w:rsidR="00A6773C" w:rsidRPr="00A6773C" w:rsidRDefault="00A6773C" w:rsidP="00D66ADF">
      <w:pPr>
        <w:suppressAutoHyphens/>
        <w:ind w:left="0"/>
        <w:jc w:val="left"/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>(потпис овлашћеног лица)</w:t>
      </w:r>
    </w:p>
    <w:p w14:paraId="729F079D" w14:textId="77777777" w:rsidR="00A6773C" w:rsidRPr="00A6773C" w:rsidRDefault="00A6773C" w:rsidP="00D66ADF">
      <w:pPr>
        <w:suppressAutoHyphens/>
        <w:ind w:left="0"/>
        <w:jc w:val="left"/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</w:pPr>
    </w:p>
    <w:p w14:paraId="59F41023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Напомен</w:t>
      </w:r>
      <w:proofErr w:type="spellEnd"/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u w:val="single"/>
          <w:lang w:val="sr-Cyrl-CS" w:eastAsia="ar-SA"/>
        </w:rPr>
        <w:t>а</w:t>
      </w: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:</w:t>
      </w: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</w:p>
    <w:p w14:paraId="031C0388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iCs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  <w:t xml:space="preserve">-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Образац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понуде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мора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попуни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потпише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чиме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  <w:t>п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отврђује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су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тачни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подаци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су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обрасцу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понуде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наведени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.</w:t>
      </w:r>
    </w:p>
    <w:p w14:paraId="64C032B3" w14:textId="77777777" w:rsidR="00A6773C" w:rsidRPr="00A6773C" w:rsidRDefault="00A6773C" w:rsidP="00D66ADF">
      <w:pPr>
        <w:suppressAutoHyphens/>
        <w:ind w:left="0"/>
        <w:rPr>
          <w:rFonts w:ascii="Times New Roman" w:hAnsi="Times New Roman"/>
          <w:i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val="sr-Cyrl-CS" w:eastAsia="ar-SA"/>
        </w:rPr>
        <w:t xml:space="preserve">-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Уколико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понуђачи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подносе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заједничку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, </w:t>
      </w:r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val="sr-Cyrl-CS" w:eastAsia="ar-SA"/>
        </w:rPr>
        <w:t>могу се определити да образац</w:t>
      </w:r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понуде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потписују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сви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понуђачи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групе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јед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val="sr-Cyrl-CS" w:eastAsia="ar-SA"/>
        </w:rPr>
        <w:t>ан</w:t>
      </w:r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TimesNewRomanPSMT" w:hAnsi="Times New Roman"/>
          <w:bCs/>
          <w:i/>
          <w:kern w:val="1"/>
          <w:sz w:val="24"/>
          <w:szCs w:val="24"/>
          <w:lang w:eastAsia="ar-SA"/>
        </w:rPr>
        <w:t xml:space="preserve">у </w:t>
      </w:r>
      <w:proofErr w:type="spellStart"/>
      <w:r w:rsidRPr="00A6773C">
        <w:rPr>
          <w:rFonts w:ascii="Times New Roman" w:eastAsia="TimesNewRomanPSMT" w:hAnsi="Times New Roman"/>
          <w:bCs/>
          <w:i/>
          <w:kern w:val="1"/>
          <w:sz w:val="24"/>
          <w:szCs w:val="24"/>
          <w:lang w:eastAsia="ar-SA"/>
        </w:rPr>
        <w:t>име</w:t>
      </w:r>
      <w:proofErr w:type="spellEnd"/>
      <w:r w:rsidRPr="00A6773C">
        <w:rPr>
          <w:rFonts w:ascii="Times New Roman" w:eastAsia="TimesNewRomanPSMT" w:hAnsi="Times New Roman"/>
          <w:bCs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i/>
          <w:kern w:val="1"/>
          <w:sz w:val="24"/>
          <w:szCs w:val="24"/>
          <w:lang w:eastAsia="ar-SA"/>
        </w:rPr>
        <w:t>групе</w:t>
      </w:r>
      <w:proofErr w:type="spellEnd"/>
      <w:r w:rsidRPr="00A6773C">
        <w:rPr>
          <w:rFonts w:ascii="Times New Roman" w:eastAsia="TimesNewRomanPSMT" w:hAnsi="Times New Roman"/>
          <w:bCs/>
          <w:i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TimesNewRomanPSMT" w:hAnsi="Times New Roman"/>
          <w:bCs/>
          <w:i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val="sr-Cyrl-CS" w:eastAsia="ar-SA"/>
        </w:rPr>
        <w:t>који мора бити одређен</w:t>
      </w:r>
      <w:r w:rsidRPr="00A6773C">
        <w:rPr>
          <w:rFonts w:ascii="Times New Roman" w:hAnsi="Times New Roman"/>
          <w:i/>
          <w:kern w:val="1"/>
          <w:sz w:val="24"/>
          <w:szCs w:val="24"/>
          <w:lang w:val="sr-Cyrl-CS" w:eastAsia="ar-SA"/>
        </w:rPr>
        <w:t xml:space="preserve"> Споразумом понуђача из групе понуђача, из чл. 81. ст. 4. Закона.</w:t>
      </w:r>
    </w:p>
    <w:p w14:paraId="3C65E302" w14:textId="77777777" w:rsidR="00A6773C" w:rsidRPr="00A6773C" w:rsidRDefault="00A6773C" w:rsidP="00D66ADF">
      <w:pPr>
        <w:suppressAutoHyphens/>
        <w:ind w:left="0"/>
        <w:rPr>
          <w:rFonts w:ascii="Times New Roman" w:hAnsi="Times New Roman"/>
          <w:i/>
          <w:kern w:val="1"/>
          <w:sz w:val="24"/>
          <w:szCs w:val="24"/>
          <w:lang w:val="sr-Cyrl-CS" w:eastAsia="ar-SA"/>
        </w:rPr>
      </w:pPr>
    </w:p>
    <w:p w14:paraId="2BC29660" w14:textId="77777777" w:rsidR="00A6773C" w:rsidRPr="00A6773C" w:rsidRDefault="00A6773C" w:rsidP="00D66ADF">
      <w:pPr>
        <w:suppressAutoHyphens/>
        <w:ind w:left="0"/>
        <w:rPr>
          <w:rFonts w:ascii="Times New Roman" w:hAnsi="Times New Roman"/>
          <w:i/>
          <w:kern w:val="1"/>
          <w:sz w:val="24"/>
          <w:szCs w:val="24"/>
          <w:lang w:val="sr-Cyrl-CS" w:eastAsia="ar-SA"/>
        </w:rPr>
      </w:pPr>
    </w:p>
    <w:p w14:paraId="630FA1C3" w14:textId="77777777" w:rsidR="00A6773C" w:rsidRPr="00A6773C" w:rsidRDefault="00A6773C" w:rsidP="00D66ADF">
      <w:pPr>
        <w:suppressAutoHyphens/>
        <w:ind w:left="0"/>
        <w:rPr>
          <w:rFonts w:ascii="Times New Roman" w:hAnsi="Times New Roman"/>
          <w:i/>
          <w:kern w:val="1"/>
          <w:sz w:val="24"/>
          <w:szCs w:val="24"/>
          <w:lang w:val="sr-Latn-CS" w:eastAsia="ar-SA"/>
        </w:rPr>
      </w:pPr>
    </w:p>
    <w:p w14:paraId="69BD9B37" w14:textId="77777777" w:rsidR="00A6773C" w:rsidRPr="00A6773C" w:rsidRDefault="00A6773C" w:rsidP="00D66ADF">
      <w:pPr>
        <w:suppressAutoHyphens/>
        <w:ind w:left="0"/>
        <w:rPr>
          <w:rFonts w:ascii="Times New Roman" w:hAnsi="Times New Roman"/>
          <w:i/>
          <w:kern w:val="1"/>
          <w:sz w:val="24"/>
          <w:szCs w:val="24"/>
          <w:lang w:val="sr-Cyrl-CS" w:eastAsia="ar-SA"/>
        </w:rPr>
      </w:pPr>
    </w:p>
    <w:p w14:paraId="29F883F8" w14:textId="77777777" w:rsidR="00A6773C" w:rsidRPr="00A6773C" w:rsidRDefault="00A6773C" w:rsidP="00D66ADF">
      <w:pPr>
        <w:suppressAutoHyphens/>
        <w:ind w:left="0"/>
        <w:rPr>
          <w:rFonts w:ascii="Times New Roman" w:hAnsi="Times New Roman"/>
          <w:i/>
          <w:kern w:val="1"/>
          <w:sz w:val="24"/>
          <w:szCs w:val="24"/>
          <w:lang w:val="sr-Cyrl-CS" w:eastAsia="ar-SA"/>
        </w:rPr>
      </w:pPr>
    </w:p>
    <w:p w14:paraId="3DEB85A7" w14:textId="77777777" w:rsidR="00A6773C" w:rsidRDefault="00A6773C" w:rsidP="00D66ADF">
      <w:pPr>
        <w:suppressAutoHyphens/>
        <w:ind w:left="0"/>
        <w:rPr>
          <w:rFonts w:ascii="Times New Roman" w:hAnsi="Times New Roman"/>
          <w:i/>
          <w:kern w:val="1"/>
          <w:sz w:val="24"/>
          <w:szCs w:val="24"/>
          <w:lang w:val="sr-Cyrl-CS" w:eastAsia="ar-SA"/>
        </w:rPr>
      </w:pPr>
    </w:p>
    <w:p w14:paraId="0F73393A" w14:textId="77777777" w:rsidR="00733FE3" w:rsidRPr="00A6773C" w:rsidRDefault="00733FE3" w:rsidP="00D66ADF">
      <w:pPr>
        <w:suppressAutoHyphens/>
        <w:ind w:left="0"/>
        <w:rPr>
          <w:rFonts w:ascii="Times New Roman" w:hAnsi="Times New Roman"/>
          <w:i/>
          <w:kern w:val="1"/>
          <w:sz w:val="24"/>
          <w:szCs w:val="24"/>
          <w:lang w:val="sr-Cyrl-CS" w:eastAsia="ar-SA"/>
        </w:rPr>
      </w:pPr>
    </w:p>
    <w:p w14:paraId="52672C94" w14:textId="77777777" w:rsidR="00A6773C" w:rsidRPr="00A6773C" w:rsidRDefault="00A6773C" w:rsidP="00D66ADF">
      <w:pPr>
        <w:suppressAutoHyphens/>
        <w:ind w:left="0"/>
        <w:rPr>
          <w:rFonts w:ascii="Times New Roman" w:hAnsi="Times New Roman"/>
          <w:i/>
          <w:kern w:val="1"/>
          <w:sz w:val="24"/>
          <w:szCs w:val="24"/>
          <w:lang w:val="sr-Cyrl-CS" w:eastAsia="ar-SA"/>
        </w:rPr>
      </w:pPr>
    </w:p>
    <w:p w14:paraId="5B2600AE" w14:textId="77777777" w:rsidR="00A6773C" w:rsidRDefault="00A6773C" w:rsidP="00D66ADF">
      <w:pPr>
        <w:suppressAutoHyphens/>
        <w:ind w:left="0"/>
        <w:rPr>
          <w:rFonts w:ascii="Times New Roman" w:hAnsi="Times New Roman"/>
          <w:i/>
          <w:kern w:val="1"/>
          <w:sz w:val="24"/>
          <w:szCs w:val="24"/>
          <w:lang w:val="sr-Cyrl-CS" w:eastAsia="ar-SA"/>
        </w:rPr>
      </w:pPr>
    </w:p>
    <w:p w14:paraId="5BF50806" w14:textId="77777777" w:rsidR="00903E37" w:rsidRDefault="00903E37" w:rsidP="00D66ADF">
      <w:pPr>
        <w:suppressAutoHyphens/>
        <w:ind w:left="0"/>
        <w:rPr>
          <w:rFonts w:ascii="Times New Roman" w:hAnsi="Times New Roman"/>
          <w:i/>
          <w:kern w:val="1"/>
          <w:sz w:val="24"/>
          <w:szCs w:val="24"/>
          <w:lang w:val="sr-Cyrl-CS" w:eastAsia="ar-SA"/>
        </w:rPr>
      </w:pPr>
    </w:p>
    <w:p w14:paraId="6241AED6" w14:textId="77777777" w:rsidR="00491B77" w:rsidRDefault="00491B77" w:rsidP="00D66ADF">
      <w:pPr>
        <w:suppressAutoHyphens/>
        <w:ind w:left="0"/>
        <w:rPr>
          <w:rFonts w:ascii="Times New Roman" w:hAnsi="Times New Roman"/>
          <w:i/>
          <w:kern w:val="1"/>
          <w:sz w:val="24"/>
          <w:szCs w:val="24"/>
          <w:lang w:val="sr-Cyrl-CS" w:eastAsia="ar-SA"/>
        </w:rPr>
      </w:pPr>
    </w:p>
    <w:p w14:paraId="0CDD2DB9" w14:textId="77777777" w:rsidR="00491B77" w:rsidRDefault="00491B77" w:rsidP="00D66ADF">
      <w:pPr>
        <w:suppressAutoHyphens/>
        <w:ind w:left="0"/>
        <w:rPr>
          <w:rFonts w:ascii="Times New Roman" w:hAnsi="Times New Roman"/>
          <w:i/>
          <w:kern w:val="1"/>
          <w:sz w:val="24"/>
          <w:szCs w:val="24"/>
          <w:lang w:val="sr-Cyrl-CS" w:eastAsia="ar-SA"/>
        </w:rPr>
      </w:pPr>
    </w:p>
    <w:p w14:paraId="1C2FCDDA" w14:textId="77777777" w:rsidR="00491B77" w:rsidRDefault="00491B77" w:rsidP="00D66ADF">
      <w:pPr>
        <w:suppressAutoHyphens/>
        <w:ind w:left="0"/>
        <w:rPr>
          <w:rFonts w:ascii="Times New Roman" w:hAnsi="Times New Roman"/>
          <w:i/>
          <w:kern w:val="1"/>
          <w:sz w:val="24"/>
          <w:szCs w:val="24"/>
          <w:lang w:val="sr-Cyrl-CS" w:eastAsia="ar-SA"/>
        </w:rPr>
      </w:pPr>
    </w:p>
    <w:p w14:paraId="70F8EE26" w14:textId="77777777" w:rsidR="00491B77" w:rsidRDefault="00491B77" w:rsidP="00D66ADF">
      <w:pPr>
        <w:suppressAutoHyphens/>
        <w:ind w:left="0"/>
        <w:rPr>
          <w:rFonts w:ascii="Times New Roman" w:hAnsi="Times New Roman"/>
          <w:i/>
          <w:kern w:val="1"/>
          <w:sz w:val="24"/>
          <w:szCs w:val="24"/>
          <w:lang w:val="sr-Cyrl-CS" w:eastAsia="ar-SA"/>
        </w:rPr>
      </w:pPr>
    </w:p>
    <w:p w14:paraId="18D50C5C" w14:textId="77777777" w:rsidR="00491B77" w:rsidRDefault="00491B77" w:rsidP="00D66ADF">
      <w:pPr>
        <w:suppressAutoHyphens/>
        <w:ind w:left="0"/>
        <w:rPr>
          <w:rFonts w:ascii="Times New Roman" w:hAnsi="Times New Roman"/>
          <w:i/>
          <w:kern w:val="1"/>
          <w:sz w:val="24"/>
          <w:szCs w:val="24"/>
          <w:lang w:val="sr-Cyrl-CS" w:eastAsia="ar-SA"/>
        </w:rPr>
      </w:pPr>
    </w:p>
    <w:p w14:paraId="4047F645" w14:textId="77777777" w:rsidR="00491B77" w:rsidRDefault="00491B77" w:rsidP="00D66ADF">
      <w:pPr>
        <w:suppressAutoHyphens/>
        <w:ind w:left="0"/>
        <w:rPr>
          <w:rFonts w:ascii="Times New Roman" w:hAnsi="Times New Roman"/>
          <w:i/>
          <w:kern w:val="1"/>
          <w:sz w:val="24"/>
          <w:szCs w:val="24"/>
          <w:lang w:val="sr-Cyrl-CS" w:eastAsia="ar-SA"/>
        </w:rPr>
      </w:pPr>
    </w:p>
    <w:p w14:paraId="23BF8E88" w14:textId="77777777" w:rsidR="00491B77" w:rsidRDefault="00491B77" w:rsidP="00D66ADF">
      <w:pPr>
        <w:suppressAutoHyphens/>
        <w:ind w:left="0"/>
        <w:rPr>
          <w:rFonts w:ascii="Times New Roman" w:hAnsi="Times New Roman"/>
          <w:i/>
          <w:kern w:val="1"/>
          <w:sz w:val="24"/>
          <w:szCs w:val="24"/>
          <w:lang w:val="sr-Cyrl-CS" w:eastAsia="ar-SA"/>
        </w:rPr>
      </w:pPr>
    </w:p>
    <w:p w14:paraId="06CBCC9B" w14:textId="77777777" w:rsidR="00491B77" w:rsidRDefault="00491B77" w:rsidP="00D66ADF">
      <w:pPr>
        <w:suppressAutoHyphens/>
        <w:ind w:left="0"/>
        <w:rPr>
          <w:rFonts w:ascii="Times New Roman" w:hAnsi="Times New Roman"/>
          <w:i/>
          <w:kern w:val="1"/>
          <w:sz w:val="24"/>
          <w:szCs w:val="24"/>
          <w:lang w:val="sr-Cyrl-CS" w:eastAsia="ar-SA"/>
        </w:rPr>
      </w:pPr>
    </w:p>
    <w:p w14:paraId="5374F793" w14:textId="77777777" w:rsidR="00491B77" w:rsidRDefault="00491B77" w:rsidP="00D66ADF">
      <w:pPr>
        <w:suppressAutoHyphens/>
        <w:ind w:left="0"/>
        <w:rPr>
          <w:rFonts w:ascii="Times New Roman" w:hAnsi="Times New Roman"/>
          <w:i/>
          <w:kern w:val="1"/>
          <w:sz w:val="24"/>
          <w:szCs w:val="24"/>
          <w:lang w:val="sr-Cyrl-CS" w:eastAsia="ar-SA"/>
        </w:rPr>
      </w:pPr>
    </w:p>
    <w:p w14:paraId="494AB51E" w14:textId="77777777" w:rsidR="00491B77" w:rsidRDefault="00491B77" w:rsidP="00D66ADF">
      <w:pPr>
        <w:suppressAutoHyphens/>
        <w:ind w:left="0"/>
        <w:rPr>
          <w:rFonts w:ascii="Times New Roman" w:hAnsi="Times New Roman"/>
          <w:i/>
          <w:kern w:val="1"/>
          <w:sz w:val="24"/>
          <w:szCs w:val="24"/>
          <w:lang w:val="sr-Cyrl-CS" w:eastAsia="ar-SA"/>
        </w:rPr>
      </w:pPr>
    </w:p>
    <w:p w14:paraId="52131D42" w14:textId="77777777" w:rsidR="00491B77" w:rsidRDefault="00491B77" w:rsidP="00D66ADF">
      <w:pPr>
        <w:suppressAutoHyphens/>
        <w:ind w:left="0"/>
        <w:rPr>
          <w:rFonts w:ascii="Times New Roman" w:hAnsi="Times New Roman"/>
          <w:i/>
          <w:kern w:val="1"/>
          <w:sz w:val="24"/>
          <w:szCs w:val="24"/>
          <w:lang w:val="sr-Cyrl-CS" w:eastAsia="ar-SA"/>
        </w:rPr>
      </w:pPr>
    </w:p>
    <w:p w14:paraId="42565341" w14:textId="77777777" w:rsidR="00A6773C" w:rsidRPr="00A6773C" w:rsidRDefault="00312846" w:rsidP="00D66ADF">
      <w:pPr>
        <w:shd w:val="clear" w:color="auto" w:fill="FFFFFF"/>
        <w:suppressAutoHyphens/>
        <w:ind w:left="0"/>
        <w:jc w:val="right"/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val="sr-Cyrl-CS" w:eastAsia="ar-SA"/>
        </w:rPr>
      </w:pPr>
      <w:r w:rsidRPr="00A6773C"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eastAsia="ar-SA"/>
        </w:rPr>
        <w:lastRenderedPageBreak/>
        <w:t xml:space="preserve"> </w:t>
      </w:r>
      <w:r w:rsidR="00A6773C" w:rsidRPr="00A6773C"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eastAsia="ar-SA"/>
        </w:rPr>
        <w:t>(</w:t>
      </w:r>
      <w:r w:rsidR="00A6773C" w:rsidRPr="00A6773C">
        <w:rPr>
          <w:rFonts w:ascii="Times New Roman" w:eastAsia="Arial Unicode MS" w:hAnsi="Times New Roman"/>
          <w:b/>
          <w:bCs/>
          <w:iCs/>
          <w:kern w:val="1"/>
          <w:sz w:val="28"/>
          <w:szCs w:val="28"/>
          <w:lang w:val="sr-Cyrl-CS" w:eastAsia="ar-SA"/>
        </w:rPr>
        <w:t>Образац</w:t>
      </w:r>
      <w:r w:rsidR="00A6773C" w:rsidRPr="00A6773C">
        <w:rPr>
          <w:rFonts w:ascii="Times New Roman" w:eastAsia="Arial Unicode MS" w:hAnsi="Times New Roman"/>
          <w:b/>
          <w:bCs/>
          <w:iCs/>
          <w:kern w:val="1"/>
          <w:sz w:val="28"/>
          <w:szCs w:val="28"/>
          <w:lang w:eastAsia="ar-SA"/>
        </w:rPr>
        <w:t xml:space="preserve"> </w:t>
      </w:r>
      <w:r w:rsidR="00A6773C" w:rsidRPr="00A6773C">
        <w:rPr>
          <w:rFonts w:ascii="Times New Roman" w:eastAsia="Arial Unicode MS" w:hAnsi="Times New Roman"/>
          <w:b/>
          <w:bCs/>
          <w:iCs/>
          <w:kern w:val="1"/>
          <w:sz w:val="28"/>
          <w:szCs w:val="28"/>
          <w:lang w:val="sr-Cyrl-CS" w:eastAsia="ar-SA"/>
        </w:rPr>
        <w:t>2</w:t>
      </w:r>
      <w:r w:rsidR="00A6773C" w:rsidRPr="00A6773C">
        <w:rPr>
          <w:rFonts w:ascii="Times New Roman" w:eastAsia="Arial Unicode MS" w:hAnsi="Times New Roman"/>
          <w:b/>
          <w:bCs/>
          <w:iCs/>
          <w:kern w:val="1"/>
          <w:sz w:val="28"/>
          <w:szCs w:val="28"/>
          <w:lang w:eastAsia="ar-SA"/>
        </w:rPr>
        <w:t>)</w:t>
      </w:r>
    </w:p>
    <w:p w14:paraId="04C4BC22" w14:textId="77777777" w:rsidR="00A6773C" w:rsidRPr="00A6773C" w:rsidRDefault="00A6773C" w:rsidP="00D66ADF">
      <w:pPr>
        <w:shd w:val="clear" w:color="auto" w:fill="FFFFFF"/>
        <w:suppressAutoHyphens/>
        <w:ind w:left="0"/>
        <w:jc w:val="right"/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val="sr-Cyrl-CS" w:eastAsia="ar-SA"/>
        </w:rPr>
      </w:pPr>
    </w:p>
    <w:p w14:paraId="0A721DD3" w14:textId="77777777" w:rsidR="00A6773C" w:rsidRPr="00A6773C" w:rsidRDefault="00A6773C" w:rsidP="00D66ADF">
      <w:pPr>
        <w:shd w:val="clear" w:color="auto" w:fill="FFFFFF"/>
        <w:suppressAutoHyphens/>
        <w:ind w:left="0"/>
        <w:jc w:val="center"/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val="sr-Cyrl-CS" w:eastAsia="ar-SA"/>
        </w:rPr>
      </w:pPr>
      <w:r w:rsidRPr="00A6773C">
        <w:rPr>
          <w:rFonts w:ascii="Times New Roman" w:eastAsia="Arial Unicode MS" w:hAnsi="Times New Roman"/>
          <w:b/>
          <w:bCs/>
          <w:iCs/>
          <w:color w:val="000000"/>
          <w:kern w:val="1"/>
          <w:sz w:val="28"/>
          <w:szCs w:val="28"/>
          <w:lang w:eastAsia="ar-SA"/>
        </w:rPr>
        <w:t>ОБРАЗАЦ ТРОШКОВА ПРИПРЕМЕ ПОНУДЕ</w:t>
      </w:r>
    </w:p>
    <w:p w14:paraId="56EEE757" w14:textId="77777777" w:rsidR="00A6773C" w:rsidRPr="00A6773C" w:rsidRDefault="00A6773C" w:rsidP="00D66ADF">
      <w:pPr>
        <w:shd w:val="clear" w:color="auto" w:fill="FFFFFF"/>
        <w:suppressAutoHyphens/>
        <w:ind w:left="0"/>
        <w:jc w:val="left"/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szCs w:val="24"/>
          <w:lang w:val="sr-Cyrl-CS" w:eastAsia="ar-SA"/>
        </w:rPr>
      </w:pPr>
    </w:p>
    <w:p w14:paraId="262DDD95" w14:textId="77777777" w:rsidR="00A6773C" w:rsidRPr="00A6773C" w:rsidRDefault="00A6773C" w:rsidP="00D66ADF">
      <w:pPr>
        <w:shd w:val="clear" w:color="auto" w:fill="FFFFFF"/>
        <w:suppressAutoHyphens/>
        <w:ind w:left="0"/>
        <w:jc w:val="left"/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szCs w:val="24"/>
          <w:lang w:val="sr-Cyrl-CS" w:eastAsia="ar-SA"/>
        </w:rPr>
      </w:pPr>
    </w:p>
    <w:p w14:paraId="489A62F6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У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складу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чл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88.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ст. 1.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Закона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kern w:val="1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____________________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_____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_____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________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_,</w:t>
      </w:r>
    </w:p>
    <w:p w14:paraId="65D35C4B" w14:textId="77777777" w:rsidR="00A6773C" w:rsidRPr="00A6773C" w:rsidRDefault="00A6773C" w:rsidP="00D66ADF">
      <w:pPr>
        <w:suppressAutoHyphens/>
        <w:ind w:left="5040" w:firstLine="720"/>
        <w:rPr>
          <w:rFonts w:ascii="Times New Roman" w:eastAsia="Arial Unicode MS" w:hAnsi="Times New Roman"/>
          <w:i/>
          <w:iCs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val="sr-Cyrl-CS" w:eastAsia="ar-SA"/>
        </w:rPr>
        <w:t>(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назив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val="sr-Cyrl-CS" w:eastAsia="ar-SA"/>
        </w:rPr>
        <w:t>)</w:t>
      </w:r>
    </w:p>
    <w:p w14:paraId="78889CC8" w14:textId="45D92F55" w:rsidR="00A6773C" w:rsidRPr="00A6773C" w:rsidRDefault="00A6773C" w:rsidP="00D66ADF">
      <w:pPr>
        <w:suppressAutoHyphens/>
        <w:ind w:left="0"/>
        <w:rPr>
          <w:rFonts w:ascii="Times New Roman" w:eastAsia="Times New Roman" w:hAnsi="Times New Roman"/>
          <w:b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у поступку јавне набавке - </w:t>
      </w:r>
      <w:r w:rsidR="00875D1D" w:rsidRPr="00875D1D">
        <w:rPr>
          <w:rFonts w:ascii="Times New Roman" w:eastAsia="Arial Unicode MS" w:hAnsi="Times New Roman"/>
          <w:b/>
          <w:bCs/>
          <w:iCs/>
          <w:kern w:val="1"/>
          <w:sz w:val="24"/>
          <w:szCs w:val="24"/>
          <w:lang w:val="sr-Cyrl-CS" w:eastAsia="ar-SA"/>
        </w:rPr>
        <w:t>Р</w:t>
      </w:r>
      <w:proofErr w:type="spellStart"/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>ачунари</w:t>
      </w:r>
      <w:proofErr w:type="spellEnd"/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val="sr-Cyrl-CS" w:eastAsia="ar-SA"/>
        </w:rPr>
        <w:t>и рачунарска опрема, по партијама</w:t>
      </w:r>
      <w:r w:rsidRPr="00A6773C">
        <w:rPr>
          <w:rFonts w:ascii="Times New Roman" w:eastAsia="Times New Roman" w:hAnsi="Times New Roman"/>
          <w:b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бр</w:t>
      </w:r>
      <w:proofErr w:type="spellEnd"/>
      <w:r w:rsidRPr="00A6773C">
        <w:rPr>
          <w:rFonts w:ascii="Times New Roman" w:eastAsia="Times New Roman" w:hAnsi="Times New Roman"/>
          <w:b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 1-02-4042-</w:t>
      </w:r>
      <w:r w:rsidR="00875D1D" w:rsidRPr="00875D1D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25/20</w:t>
      </w:r>
      <w:r w:rsidRPr="00A6773C">
        <w:rPr>
          <w:rFonts w:ascii="Times New Roman" w:eastAsia="Times New Roman" w:hAnsi="Times New Roman"/>
          <w:b/>
          <w:kern w:val="1"/>
          <w:sz w:val="24"/>
          <w:szCs w:val="24"/>
          <w:lang w:val="sr-Cyrl-CS" w:eastAsia="ar-SA"/>
        </w:rPr>
        <w:t xml:space="preserve">, за </w:t>
      </w:r>
    </w:p>
    <w:p w14:paraId="2BF3A84F" w14:textId="6130BA93" w:rsidR="00A6773C" w:rsidRPr="00061129" w:rsidRDefault="00A6773C" w:rsidP="003323DD">
      <w:pPr>
        <w:numPr>
          <w:ilvl w:val="0"/>
          <w:numId w:val="13"/>
        </w:numPr>
        <w:suppressAutoHyphens/>
        <w:jc w:val="left"/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</w:pPr>
      <w:bookmarkStart w:id="21" w:name="_Hlk43215469"/>
      <w:proofErr w:type="spellStart"/>
      <w:r w:rsidRPr="00061129">
        <w:rPr>
          <w:rFonts w:ascii="Times New Roman" w:eastAsia="Times New Roman" w:hAnsi="Times New Roman"/>
          <w:b/>
          <w:iCs/>
          <w:kern w:val="1"/>
          <w:sz w:val="24"/>
          <w:szCs w:val="24"/>
          <w:lang w:eastAsia="ar-SA"/>
        </w:rPr>
        <w:t>Партиј</w:t>
      </w:r>
      <w:proofErr w:type="spellEnd"/>
      <w:r w:rsidRPr="00061129">
        <w:rPr>
          <w:rFonts w:ascii="Times New Roman" w:eastAsia="Times New Roman" w:hAnsi="Times New Roman"/>
          <w:b/>
          <w:iCs/>
          <w:kern w:val="1"/>
          <w:sz w:val="24"/>
          <w:szCs w:val="24"/>
          <w:lang w:val="sr-Cyrl-CS" w:eastAsia="ar-SA"/>
        </w:rPr>
        <w:t>у</w:t>
      </w:r>
      <w:r w:rsidRPr="00061129">
        <w:rPr>
          <w:rFonts w:ascii="Times New Roman" w:eastAsia="Times New Roman" w:hAnsi="Times New Roman"/>
          <w:b/>
          <w:iCs/>
          <w:kern w:val="1"/>
          <w:sz w:val="24"/>
          <w:szCs w:val="24"/>
          <w:lang w:eastAsia="ar-SA"/>
        </w:rPr>
        <w:t xml:space="preserve"> I </w:t>
      </w:r>
      <w:r w:rsidRPr="00061129">
        <w:rPr>
          <w:rFonts w:ascii="Times New Roman" w:eastAsia="Times New Roman" w:hAnsi="Times New Roman"/>
          <w:b/>
          <w:iCs/>
          <w:kern w:val="1"/>
          <w:sz w:val="24"/>
          <w:szCs w:val="24"/>
          <w:lang w:val="sr-Cyrl-CS" w:eastAsia="ar-SA"/>
        </w:rPr>
        <w:t>-</w:t>
      </w:r>
      <w:r w:rsidRPr="00061129">
        <w:rPr>
          <w:rFonts w:ascii="Times New Roman" w:eastAsia="Times New Roman" w:hAnsi="Times New Roman"/>
          <w:b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875D1D" w:rsidRPr="00875D1D">
        <w:rPr>
          <w:rFonts w:ascii="Times New Roman" w:eastAsia="Times New Roman" w:hAnsi="Times New Roman"/>
          <w:b/>
          <w:iCs/>
          <w:kern w:val="1"/>
          <w:sz w:val="24"/>
          <w:szCs w:val="24"/>
          <w:lang w:eastAsia="ar-SA"/>
        </w:rPr>
        <w:t>рачунари</w:t>
      </w:r>
      <w:proofErr w:type="spellEnd"/>
    </w:p>
    <w:p w14:paraId="3D8C97B8" w14:textId="16C9B2AE" w:rsidR="00A6773C" w:rsidRPr="00061129" w:rsidRDefault="00A6773C" w:rsidP="003323DD">
      <w:pPr>
        <w:numPr>
          <w:ilvl w:val="0"/>
          <w:numId w:val="13"/>
        </w:numPr>
        <w:suppressAutoHyphens/>
        <w:jc w:val="left"/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</w:pPr>
      <w:proofErr w:type="spellStart"/>
      <w:r w:rsidRPr="00061129">
        <w:rPr>
          <w:rFonts w:ascii="Times New Roman" w:eastAsia="Arial Unicode MS" w:hAnsi="Times New Roman" w:cs="Calibri"/>
          <w:b/>
          <w:iCs/>
          <w:kern w:val="1"/>
          <w:sz w:val="24"/>
          <w:szCs w:val="24"/>
          <w:lang w:eastAsia="ar-SA"/>
        </w:rPr>
        <w:t>Партиј</w:t>
      </w:r>
      <w:proofErr w:type="spellEnd"/>
      <w:r w:rsidRPr="00061129">
        <w:rPr>
          <w:rFonts w:ascii="Times New Roman" w:eastAsia="Arial Unicode MS" w:hAnsi="Times New Roman" w:cs="Calibri"/>
          <w:b/>
          <w:iCs/>
          <w:kern w:val="1"/>
          <w:sz w:val="24"/>
          <w:szCs w:val="24"/>
          <w:lang w:val="sr-Cyrl-CS" w:eastAsia="ar-SA"/>
        </w:rPr>
        <w:t>у</w:t>
      </w:r>
      <w:r w:rsidRPr="00061129">
        <w:rPr>
          <w:rFonts w:ascii="Times New Roman" w:eastAsia="Arial Unicode MS" w:hAnsi="Times New Roman" w:cs="Calibri"/>
          <w:b/>
          <w:iCs/>
          <w:kern w:val="1"/>
          <w:sz w:val="24"/>
          <w:szCs w:val="24"/>
          <w:lang w:eastAsia="ar-SA"/>
        </w:rPr>
        <w:t xml:space="preserve"> II </w:t>
      </w:r>
      <w:r w:rsidRPr="00061129">
        <w:rPr>
          <w:rFonts w:ascii="Times New Roman" w:eastAsia="Arial Unicode MS" w:hAnsi="Times New Roman" w:cs="Calibri"/>
          <w:b/>
          <w:iCs/>
          <w:kern w:val="1"/>
          <w:sz w:val="24"/>
          <w:szCs w:val="24"/>
          <w:lang w:val="sr-Cyrl-CS" w:eastAsia="ar-SA"/>
        </w:rPr>
        <w:t>-</w:t>
      </w:r>
      <w:r w:rsidRPr="00061129">
        <w:rPr>
          <w:rFonts w:ascii="Times New Roman" w:eastAsia="Arial Unicode MS" w:hAnsi="Times New Roman" w:cs="Calibri"/>
          <w:b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875D1D" w:rsidRPr="00061129">
        <w:rPr>
          <w:rFonts w:ascii="Times New Roman" w:eastAsia="Arial Unicode MS" w:hAnsi="Times New Roman" w:cs="Calibri"/>
          <w:b/>
          <w:iCs/>
          <w:kern w:val="1"/>
          <w:sz w:val="24"/>
          <w:szCs w:val="24"/>
          <w:lang w:eastAsia="ar-SA"/>
        </w:rPr>
        <w:t>рачунарске</w:t>
      </w:r>
      <w:proofErr w:type="spellEnd"/>
      <w:r w:rsidR="00875D1D" w:rsidRPr="00061129">
        <w:rPr>
          <w:rFonts w:ascii="Times New Roman" w:eastAsia="Arial Unicode MS" w:hAnsi="Times New Roman" w:cs="Calibri"/>
          <w:b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875D1D" w:rsidRPr="00061129">
        <w:rPr>
          <w:rFonts w:ascii="Times New Roman" w:eastAsia="Arial Unicode MS" w:hAnsi="Times New Roman" w:cs="Calibri"/>
          <w:b/>
          <w:iCs/>
          <w:kern w:val="1"/>
          <w:sz w:val="24"/>
          <w:szCs w:val="24"/>
          <w:lang w:eastAsia="ar-SA"/>
        </w:rPr>
        <w:t>компоненте</w:t>
      </w:r>
      <w:proofErr w:type="spellEnd"/>
    </w:p>
    <w:bookmarkEnd w:id="21"/>
    <w:p w14:paraId="420C271D" w14:textId="77777777" w:rsidR="00A6773C" w:rsidRPr="00A6773C" w:rsidRDefault="00A6773C" w:rsidP="00D66ADF">
      <w:pPr>
        <w:suppressAutoHyphens/>
        <w:ind w:left="0" w:firstLine="360"/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>(заокружити редни број партије)</w:t>
      </w:r>
    </w:p>
    <w:p w14:paraId="67456D7B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достав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ља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укупан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износ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структуру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трошкова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припремања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понуде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како следи у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табели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:</w:t>
      </w:r>
    </w:p>
    <w:p w14:paraId="6D8601BD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w w:val="200"/>
          <w:kern w:val="1"/>
          <w:sz w:val="24"/>
          <w:szCs w:val="24"/>
          <w:lang w:val="sr-Cyrl-CS" w:eastAsia="ar-SA"/>
        </w:rPr>
      </w:pPr>
    </w:p>
    <w:tbl>
      <w:tblPr>
        <w:tblW w:w="0" w:type="auto"/>
        <w:tblInd w:w="158" w:type="dxa"/>
        <w:tblLayout w:type="fixed"/>
        <w:tblLook w:val="0000" w:firstRow="0" w:lastRow="0" w:firstColumn="0" w:lastColumn="0" w:noHBand="0" w:noVBand="0"/>
      </w:tblPr>
      <w:tblGrid>
        <w:gridCol w:w="5565"/>
        <w:gridCol w:w="3290"/>
      </w:tblGrid>
      <w:tr w:rsidR="00A6773C" w:rsidRPr="00A6773C" w14:paraId="459C0A68" w14:textId="77777777" w:rsidTr="00A6773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DABBE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 w:rsidRPr="00A6773C">
              <w:rPr>
                <w:rFonts w:ascii="Times New Roman" w:eastAsia="Arial Unicode MS" w:hAnsi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  <w:t>ВРСТА ТРОШКА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6A12" w14:textId="77777777" w:rsidR="00A6773C" w:rsidRPr="00A6773C" w:rsidRDefault="00A6773C" w:rsidP="00D66ADF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6773C">
              <w:rPr>
                <w:rFonts w:ascii="Times New Roman" w:eastAsia="Arial Unicode MS" w:hAnsi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  <w:t>ИЗНОС ТРОШКА У РСД</w:t>
            </w:r>
          </w:p>
        </w:tc>
      </w:tr>
      <w:tr w:rsidR="00A6773C" w:rsidRPr="00A6773C" w14:paraId="549BB0BF" w14:textId="77777777" w:rsidTr="00A6773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817C5" w14:textId="77777777" w:rsidR="00A6773C" w:rsidRPr="00A6773C" w:rsidRDefault="00A6773C" w:rsidP="00D66ADF">
            <w:pPr>
              <w:suppressAutoHyphens/>
              <w:snapToGrid w:val="0"/>
              <w:ind w:left="0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487D3" w14:textId="77777777" w:rsidR="00A6773C" w:rsidRPr="00A6773C" w:rsidRDefault="00A6773C" w:rsidP="00D66ADF">
            <w:pPr>
              <w:suppressAutoHyphens/>
              <w:snapToGrid w:val="0"/>
              <w:ind w:left="0"/>
              <w:jc w:val="righ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6773C" w:rsidRPr="00A6773C" w14:paraId="7B1EE192" w14:textId="77777777" w:rsidTr="00A6773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87C68" w14:textId="77777777" w:rsidR="00A6773C" w:rsidRPr="00A6773C" w:rsidRDefault="00A6773C" w:rsidP="00D66ADF">
            <w:pPr>
              <w:suppressAutoHyphens/>
              <w:snapToGrid w:val="0"/>
              <w:ind w:left="0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986A2" w14:textId="77777777" w:rsidR="00A6773C" w:rsidRPr="00A6773C" w:rsidRDefault="00A6773C" w:rsidP="00D66ADF">
            <w:pPr>
              <w:suppressAutoHyphens/>
              <w:snapToGrid w:val="0"/>
              <w:ind w:left="0"/>
              <w:jc w:val="righ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6773C" w:rsidRPr="00A6773C" w14:paraId="36493FE6" w14:textId="77777777" w:rsidTr="00A6773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08D61" w14:textId="77777777" w:rsidR="00A6773C" w:rsidRPr="00A6773C" w:rsidRDefault="00A6773C" w:rsidP="00D66ADF">
            <w:pPr>
              <w:suppressAutoHyphens/>
              <w:snapToGrid w:val="0"/>
              <w:ind w:left="0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CBF71" w14:textId="77777777" w:rsidR="00A6773C" w:rsidRPr="00A6773C" w:rsidRDefault="00A6773C" w:rsidP="00D66ADF">
            <w:pPr>
              <w:suppressAutoHyphens/>
              <w:snapToGrid w:val="0"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6773C" w:rsidRPr="00A6773C" w14:paraId="39F5B0F9" w14:textId="77777777" w:rsidTr="00A6773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5191F" w14:textId="77777777" w:rsidR="00A6773C" w:rsidRPr="00A6773C" w:rsidRDefault="00A6773C" w:rsidP="00D66ADF">
            <w:pPr>
              <w:suppressAutoHyphens/>
              <w:snapToGrid w:val="0"/>
              <w:ind w:left="0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18770" w14:textId="77777777" w:rsidR="00A6773C" w:rsidRPr="00A6773C" w:rsidRDefault="00A6773C" w:rsidP="00D66ADF">
            <w:pPr>
              <w:suppressAutoHyphens/>
              <w:snapToGrid w:val="0"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6773C" w:rsidRPr="00A6773C" w14:paraId="59868090" w14:textId="77777777" w:rsidTr="00A6773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31FC5" w14:textId="77777777" w:rsidR="00A6773C" w:rsidRPr="00A6773C" w:rsidRDefault="00A6773C" w:rsidP="00D66ADF">
            <w:pPr>
              <w:suppressAutoHyphens/>
              <w:snapToGrid w:val="0"/>
              <w:ind w:left="0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67DD8" w14:textId="77777777" w:rsidR="00A6773C" w:rsidRPr="00A6773C" w:rsidRDefault="00A6773C" w:rsidP="00D66ADF">
            <w:pPr>
              <w:suppressAutoHyphens/>
              <w:snapToGrid w:val="0"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6773C" w:rsidRPr="00A6773C" w14:paraId="4AAC3189" w14:textId="77777777" w:rsidTr="00A6773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EFDE4" w14:textId="77777777" w:rsidR="00A6773C" w:rsidRPr="00A6773C" w:rsidRDefault="00A6773C" w:rsidP="00D66ADF">
            <w:pPr>
              <w:suppressAutoHyphens/>
              <w:snapToGrid w:val="0"/>
              <w:ind w:left="0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EC4AF" w14:textId="77777777" w:rsidR="00A6773C" w:rsidRPr="00A6773C" w:rsidRDefault="00A6773C" w:rsidP="00D66ADF">
            <w:pPr>
              <w:suppressAutoHyphens/>
              <w:snapToGrid w:val="0"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6773C" w:rsidRPr="00A6773C" w14:paraId="6A809A7D" w14:textId="77777777" w:rsidTr="00A6773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524F1" w14:textId="77777777" w:rsidR="00A6773C" w:rsidRPr="00A6773C" w:rsidRDefault="00A6773C" w:rsidP="00D66ADF">
            <w:pPr>
              <w:suppressAutoHyphens/>
              <w:snapToGrid w:val="0"/>
              <w:ind w:left="0"/>
              <w:rPr>
                <w:rFonts w:ascii="Times New Roman" w:eastAsia="Arial Unicode MS" w:hAnsi="Times New Roman"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39971907" w14:textId="77777777" w:rsidR="00A6773C" w:rsidRPr="00A6773C" w:rsidRDefault="00A6773C" w:rsidP="00D66ADF">
            <w:pPr>
              <w:suppressAutoHyphens/>
              <w:ind w:left="0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A6773C">
              <w:rPr>
                <w:rFonts w:ascii="Times New Roman" w:eastAsia="Arial Unicode MS" w:hAnsi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  <w:t>УКУПАН ИЗНОС ТРОШКОВА ПРИПРЕМАЊА ПОНУДЕ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F576" w14:textId="77777777" w:rsidR="00A6773C" w:rsidRPr="00A6773C" w:rsidRDefault="00A6773C" w:rsidP="00D66ADF">
            <w:pPr>
              <w:suppressAutoHyphens/>
              <w:snapToGrid w:val="0"/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 w14:paraId="62B39988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1F15D45E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2380EB73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Трошкове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припреме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подношења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сноси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искључиво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тражити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наручиоца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накнаду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трошкова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.</w:t>
      </w:r>
    </w:p>
    <w:p w14:paraId="23D55154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Ако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поступак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обустављен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разлога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страни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наручиоца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наручилац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дужан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понуђачу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надокнади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трошкове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израде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узорка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модела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ако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израђени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складу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техничким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спецификацијама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наручиоца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трошкове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прибављања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средства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обезбеђења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условом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тражио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накнаду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тих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трошкова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својој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.</w:t>
      </w:r>
    </w:p>
    <w:p w14:paraId="499DBFFC" w14:textId="77777777" w:rsidR="00A6773C" w:rsidRPr="00A6773C" w:rsidRDefault="00A6773C" w:rsidP="00D66ADF">
      <w:pPr>
        <w:suppressAutoHyphens/>
        <w:ind w:left="0"/>
        <w:jc w:val="left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</w:p>
    <w:p w14:paraId="43DAF06D" w14:textId="77777777" w:rsidR="00A6773C" w:rsidRPr="00A6773C" w:rsidRDefault="00A6773C" w:rsidP="00D66ADF">
      <w:pPr>
        <w:suppressAutoHyphens/>
        <w:ind w:left="5940" w:firstLine="540"/>
        <w:jc w:val="left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  <w:t>ПОНУЂАЧ</w:t>
      </w:r>
    </w:p>
    <w:p w14:paraId="4146632F" w14:textId="77777777" w:rsidR="00A6773C" w:rsidRPr="00A6773C" w:rsidRDefault="00A6773C" w:rsidP="00D66ADF">
      <w:pPr>
        <w:suppressAutoHyphens/>
        <w:ind w:left="0"/>
        <w:jc w:val="left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4457D6E5" w14:textId="77777777" w:rsidR="00A6773C" w:rsidRPr="00A6773C" w:rsidRDefault="00A6773C" w:rsidP="00D66ADF">
      <w:pPr>
        <w:suppressAutoHyphens/>
        <w:ind w:left="3600" w:firstLine="720"/>
        <w:jc w:val="left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М.П.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  <w:t>______________________</w:t>
      </w:r>
    </w:p>
    <w:p w14:paraId="78DBDA57" w14:textId="77777777" w:rsidR="00A6773C" w:rsidRPr="00A6773C" w:rsidRDefault="00A6773C" w:rsidP="00D66ADF">
      <w:pPr>
        <w:suppressAutoHyphens/>
        <w:ind w:left="0"/>
        <w:jc w:val="left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>(потпис овлашћеног лица)</w:t>
      </w:r>
    </w:p>
    <w:p w14:paraId="255442EE" w14:textId="77777777" w:rsidR="00A6773C" w:rsidRPr="00A6773C" w:rsidRDefault="00A6773C" w:rsidP="00D66ADF">
      <w:pPr>
        <w:suppressAutoHyphens/>
        <w:ind w:left="0"/>
        <w:jc w:val="left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2C9859BD" w14:textId="77777777" w:rsidR="00A6773C" w:rsidRPr="00A6773C" w:rsidRDefault="00A6773C" w:rsidP="00D66ADF">
      <w:pPr>
        <w:suppressAutoHyphens/>
        <w:ind w:left="0"/>
        <w:jc w:val="left"/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u w:val="single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u w:val="single"/>
          <w:lang w:eastAsia="ar-SA"/>
        </w:rPr>
        <w:t>Напомена</w:t>
      </w:r>
      <w:proofErr w:type="spellEnd"/>
      <w:r w:rsidRPr="00A6773C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u w:val="single"/>
          <w:lang w:eastAsia="ar-SA"/>
        </w:rPr>
        <w:t xml:space="preserve">: </w:t>
      </w:r>
    </w:p>
    <w:p w14:paraId="6BB760C1" w14:textId="77777777" w:rsidR="00A6773C" w:rsidRPr="00A6773C" w:rsidRDefault="00A6773C" w:rsidP="00D66ADF">
      <w:pPr>
        <w:suppressAutoHyphens/>
        <w:ind w:left="0"/>
        <w:jc w:val="left"/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-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Достављање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овог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обрасца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није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обавезно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.</w:t>
      </w:r>
    </w:p>
    <w:p w14:paraId="7507B5AF" w14:textId="77777777" w:rsidR="00A6773C" w:rsidRPr="00A6773C" w:rsidRDefault="00A6773C" w:rsidP="00D66ADF">
      <w:pPr>
        <w:suppressAutoHyphens/>
        <w:ind w:left="0"/>
        <w:jc w:val="left"/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 xml:space="preserve">-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Умножити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овај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образац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потребном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броју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примерака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 xml:space="preserve">за сваку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партиј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>у</w:t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.</w:t>
      </w:r>
    </w:p>
    <w:p w14:paraId="43D1F83B" w14:textId="77777777" w:rsidR="00A6773C" w:rsidRPr="00A6773C" w:rsidRDefault="00A6773C" w:rsidP="00D66ADF">
      <w:pPr>
        <w:suppressAutoHyphens/>
        <w:ind w:left="0"/>
        <w:jc w:val="left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692CBA6F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Cs/>
          <w:kern w:val="1"/>
          <w:sz w:val="24"/>
          <w:szCs w:val="24"/>
          <w:lang w:val="sr-Cyrl-CS" w:eastAsia="ar-SA"/>
        </w:rPr>
      </w:pPr>
    </w:p>
    <w:p w14:paraId="73F92DB5" w14:textId="77777777" w:rsidR="00A6773C" w:rsidRDefault="00A6773C" w:rsidP="00D66ADF">
      <w:pPr>
        <w:suppressAutoHyphens/>
        <w:ind w:left="0"/>
        <w:rPr>
          <w:rFonts w:ascii="Times New Roman" w:eastAsia="Arial Unicode MS" w:hAnsi="Times New Roman"/>
          <w:bCs/>
          <w:kern w:val="1"/>
          <w:sz w:val="24"/>
          <w:szCs w:val="24"/>
          <w:lang w:val="sr-Cyrl-CS" w:eastAsia="ar-SA"/>
        </w:rPr>
      </w:pPr>
    </w:p>
    <w:p w14:paraId="395B5C7C" w14:textId="57CEE5ED" w:rsidR="00903E37" w:rsidRDefault="00903E37" w:rsidP="00D66ADF">
      <w:pPr>
        <w:suppressAutoHyphens/>
        <w:ind w:left="0"/>
        <w:rPr>
          <w:rFonts w:ascii="Times New Roman" w:eastAsia="Arial Unicode MS" w:hAnsi="Times New Roman"/>
          <w:bCs/>
          <w:kern w:val="1"/>
          <w:sz w:val="24"/>
          <w:szCs w:val="24"/>
          <w:lang w:val="sr-Cyrl-CS" w:eastAsia="ar-SA"/>
        </w:rPr>
      </w:pPr>
    </w:p>
    <w:p w14:paraId="3757881E" w14:textId="77777777" w:rsidR="00875D1D" w:rsidRDefault="00875D1D" w:rsidP="00D66ADF">
      <w:pPr>
        <w:suppressAutoHyphens/>
        <w:ind w:left="0"/>
        <w:rPr>
          <w:rFonts w:ascii="Times New Roman" w:eastAsia="Arial Unicode MS" w:hAnsi="Times New Roman"/>
          <w:bCs/>
          <w:kern w:val="1"/>
          <w:sz w:val="24"/>
          <w:szCs w:val="24"/>
          <w:lang w:val="sr-Cyrl-CS" w:eastAsia="ar-SA"/>
        </w:rPr>
      </w:pPr>
    </w:p>
    <w:p w14:paraId="00F7D1E6" w14:textId="77777777" w:rsidR="00903E37" w:rsidRDefault="00903E37" w:rsidP="00D66ADF">
      <w:pPr>
        <w:suppressAutoHyphens/>
        <w:ind w:left="0"/>
        <w:rPr>
          <w:rFonts w:ascii="Times New Roman" w:eastAsia="Arial Unicode MS" w:hAnsi="Times New Roman"/>
          <w:bCs/>
          <w:kern w:val="1"/>
          <w:sz w:val="24"/>
          <w:szCs w:val="24"/>
          <w:lang w:val="sr-Cyrl-CS" w:eastAsia="ar-SA"/>
        </w:rPr>
      </w:pPr>
    </w:p>
    <w:p w14:paraId="3E3C17A8" w14:textId="77777777" w:rsidR="00903E37" w:rsidRPr="00A6773C" w:rsidRDefault="00903E37" w:rsidP="00D66ADF">
      <w:pPr>
        <w:suppressAutoHyphens/>
        <w:ind w:left="0"/>
        <w:rPr>
          <w:rFonts w:ascii="Times New Roman" w:eastAsia="Arial Unicode MS" w:hAnsi="Times New Roman"/>
          <w:bCs/>
          <w:kern w:val="1"/>
          <w:sz w:val="24"/>
          <w:szCs w:val="24"/>
          <w:lang w:val="sr-Cyrl-CS" w:eastAsia="ar-SA"/>
        </w:rPr>
      </w:pPr>
    </w:p>
    <w:p w14:paraId="22645D3A" w14:textId="77777777" w:rsidR="00A6773C" w:rsidRPr="00A6773C" w:rsidRDefault="005240C5" w:rsidP="00D66ADF">
      <w:pPr>
        <w:suppressAutoHyphens/>
        <w:ind w:left="0"/>
        <w:jc w:val="right"/>
        <w:rPr>
          <w:rFonts w:ascii="Times New Roman" w:eastAsia="Arial Unicode MS" w:hAnsi="Times New Roman"/>
          <w:b/>
          <w:color w:val="000000"/>
          <w:kern w:val="1"/>
          <w:sz w:val="28"/>
          <w:szCs w:val="28"/>
          <w:lang w:val="sr-Cyrl-CS" w:eastAsia="ar-SA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  <w:lang w:val="sr-Cyrl-CS" w:eastAsia="ar-SA"/>
        </w:rPr>
        <w:lastRenderedPageBreak/>
        <w:t>(</w:t>
      </w:r>
      <w:proofErr w:type="spellStart"/>
      <w:r w:rsidR="00A6773C" w:rsidRPr="00A6773C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Образац</w:t>
      </w:r>
      <w:proofErr w:type="spellEnd"/>
      <w:r w:rsidR="00A6773C" w:rsidRPr="00A6773C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 </w:t>
      </w:r>
      <w:r w:rsidR="00A6773C" w:rsidRPr="00A6773C">
        <w:rPr>
          <w:rFonts w:ascii="Times New Roman" w:eastAsia="Arial Unicode MS" w:hAnsi="Times New Roman"/>
          <w:b/>
          <w:kern w:val="1"/>
          <w:sz w:val="28"/>
          <w:szCs w:val="28"/>
          <w:lang w:val="sr-Cyrl-CS" w:eastAsia="ar-SA"/>
        </w:rPr>
        <w:t>3</w:t>
      </w:r>
      <w:r w:rsidR="00A6773C" w:rsidRPr="00A6773C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)</w:t>
      </w:r>
    </w:p>
    <w:p w14:paraId="7F594D2A" w14:textId="77777777" w:rsidR="00A6773C" w:rsidRPr="00A6773C" w:rsidRDefault="00A6773C" w:rsidP="00D66ADF">
      <w:pPr>
        <w:suppressAutoHyphens/>
        <w:ind w:left="0"/>
        <w:jc w:val="left"/>
        <w:rPr>
          <w:rFonts w:ascii="Times New Roman" w:eastAsia="Arial Unicode MS" w:hAnsi="Times New Roman"/>
          <w:b/>
          <w:color w:val="000000"/>
          <w:kern w:val="1"/>
          <w:sz w:val="28"/>
          <w:szCs w:val="28"/>
          <w:lang w:val="sr-Cyrl-CS" w:eastAsia="ar-SA"/>
        </w:rPr>
      </w:pPr>
    </w:p>
    <w:p w14:paraId="1FF22EF5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8"/>
          <w:szCs w:val="28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8"/>
          <w:szCs w:val="28"/>
          <w:lang w:eastAsia="ar-SA"/>
        </w:rPr>
        <w:t>ОБРАЗАЦ ИЗЈАВЕ О НЕЗАВИСНОЈ ПОНУДИ</w:t>
      </w:r>
    </w:p>
    <w:p w14:paraId="290039A8" w14:textId="77777777" w:rsidR="00A6773C" w:rsidRPr="00A6773C" w:rsidRDefault="00A6773C" w:rsidP="00D66ADF">
      <w:pPr>
        <w:suppressAutoHyphens/>
        <w:ind w:left="0"/>
        <w:jc w:val="left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</w:p>
    <w:p w14:paraId="08B0B4E8" w14:textId="77777777" w:rsidR="00A6773C" w:rsidRPr="00A6773C" w:rsidRDefault="00A6773C" w:rsidP="00D66ADF">
      <w:pPr>
        <w:suppressAutoHyphens/>
        <w:ind w:left="0"/>
        <w:jc w:val="left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</w:p>
    <w:p w14:paraId="7E18D7B5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складу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чл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26.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Закона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____________________________________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___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: </w:t>
      </w:r>
    </w:p>
    <w:p w14:paraId="1A183A22" w14:textId="77777777" w:rsidR="00A6773C" w:rsidRPr="00A6773C" w:rsidRDefault="00A6773C" w:rsidP="00D66ADF">
      <w:pPr>
        <w:suppressAutoHyphens/>
        <w:ind w:left="4320" w:firstLine="720"/>
        <w:jc w:val="left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  <w:t>(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назив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  <w:t>)</w:t>
      </w:r>
    </w:p>
    <w:p w14:paraId="2E7AFC1A" w14:textId="77777777" w:rsidR="00A6773C" w:rsidRPr="00A6773C" w:rsidRDefault="00A6773C" w:rsidP="00D66ADF">
      <w:pPr>
        <w:suppressAutoHyphens/>
        <w:ind w:left="0"/>
        <w:jc w:val="left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</w:p>
    <w:p w14:paraId="3F262B71" w14:textId="77777777" w:rsidR="00A6773C" w:rsidRPr="00A6773C" w:rsidRDefault="00A6773C" w:rsidP="00D66ADF">
      <w:pPr>
        <w:suppressAutoHyphens/>
        <w:ind w:left="0"/>
        <w:jc w:val="left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</w:p>
    <w:p w14:paraId="365D5828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И З Ј А В У</w:t>
      </w:r>
    </w:p>
    <w:p w14:paraId="360BC2A9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О НЕЗАВИСНОЈ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ПОНУДИ</w:t>
      </w:r>
    </w:p>
    <w:p w14:paraId="7C3795D9" w14:textId="77777777" w:rsidR="00A6773C" w:rsidRPr="00A6773C" w:rsidRDefault="00A6773C" w:rsidP="00D66ADF">
      <w:pPr>
        <w:suppressAutoHyphens/>
        <w:ind w:left="0"/>
        <w:jc w:val="left"/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ab/>
      </w:r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7B7C9878" w14:textId="77777777" w:rsidR="00A6773C" w:rsidRPr="00875D1D" w:rsidRDefault="00A6773C" w:rsidP="00D66ADF">
      <w:pPr>
        <w:suppressAutoHyphens/>
        <w:ind w:left="0"/>
        <w:jc w:val="left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75F2307F" w14:textId="6F2C5A29" w:rsidR="00A6773C" w:rsidRPr="00875D1D" w:rsidRDefault="00A6773C" w:rsidP="00D66ADF">
      <w:pPr>
        <w:suppressAutoHyphens/>
        <w:ind w:left="0"/>
        <w:rPr>
          <w:rFonts w:ascii="Times New Roman" w:eastAsia="Times New Roman" w:hAnsi="Times New Roman"/>
          <w:b/>
          <w:kern w:val="1"/>
          <w:sz w:val="24"/>
          <w:szCs w:val="24"/>
          <w:lang w:val="sr-Cyrl-CS" w:eastAsia="ar-SA"/>
        </w:rPr>
      </w:pPr>
      <w:proofErr w:type="spellStart"/>
      <w:r w:rsidRPr="00875D1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Под</w:t>
      </w:r>
      <w:proofErr w:type="spellEnd"/>
      <w:r w:rsidRPr="00875D1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75D1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пуном</w:t>
      </w:r>
      <w:proofErr w:type="spellEnd"/>
      <w:r w:rsidRPr="00875D1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75D1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материјалном</w:t>
      </w:r>
      <w:proofErr w:type="spellEnd"/>
      <w:r w:rsidRPr="00875D1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875D1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кривичном</w:t>
      </w:r>
      <w:proofErr w:type="spellEnd"/>
      <w:r w:rsidRPr="00875D1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75D1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одговорношћу</w:t>
      </w:r>
      <w:proofErr w:type="spellEnd"/>
      <w:r w:rsidRPr="00875D1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75D1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</w:t>
      </w:r>
      <w:r w:rsidRPr="00875D1D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отврђујем</w:t>
      </w:r>
      <w:proofErr w:type="spellEnd"/>
      <w:r w:rsidRPr="00875D1D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875D1D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да</w:t>
      </w:r>
      <w:proofErr w:type="spellEnd"/>
      <w:r w:rsidRPr="00875D1D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875D1D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сам</w:t>
      </w:r>
      <w:proofErr w:type="spellEnd"/>
      <w:r w:rsidRPr="00875D1D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875D1D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понуду</w:t>
      </w:r>
      <w:proofErr w:type="spellEnd"/>
      <w:r w:rsidRPr="00875D1D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у </w:t>
      </w:r>
      <w:r w:rsidRPr="00875D1D">
        <w:rPr>
          <w:rFonts w:ascii="Times New Roman" w:eastAsia="Arial Unicode MS" w:hAnsi="Times New Roman"/>
          <w:bCs/>
          <w:kern w:val="1"/>
          <w:sz w:val="24"/>
          <w:szCs w:val="24"/>
          <w:lang w:val="sr-Cyrl-CS" w:eastAsia="ar-SA"/>
        </w:rPr>
        <w:t>поступку</w:t>
      </w:r>
      <w:r w:rsidRPr="00875D1D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875D1D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јавне</w:t>
      </w:r>
      <w:proofErr w:type="spellEnd"/>
      <w:r w:rsidRPr="00875D1D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875D1D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набавке</w:t>
      </w:r>
      <w:proofErr w:type="spellEnd"/>
      <w:r w:rsidRPr="00875D1D">
        <w:rPr>
          <w:rFonts w:ascii="Times New Roman" w:eastAsia="Arial Unicode MS" w:hAnsi="Times New Roman"/>
          <w:bCs/>
          <w:kern w:val="1"/>
          <w:sz w:val="24"/>
          <w:szCs w:val="24"/>
          <w:lang w:val="sr-Cyrl-CS" w:eastAsia="ar-SA"/>
        </w:rPr>
        <w:t xml:space="preserve"> </w:t>
      </w:r>
      <w:r w:rsidRPr="00875D1D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- </w:t>
      </w:r>
      <w:r w:rsidR="00875D1D" w:rsidRPr="00875D1D">
        <w:rPr>
          <w:rFonts w:ascii="Times New Roman" w:eastAsia="Arial Unicode MS" w:hAnsi="Times New Roman"/>
          <w:b/>
          <w:bCs/>
          <w:iCs/>
          <w:kern w:val="1"/>
          <w:sz w:val="24"/>
          <w:szCs w:val="24"/>
          <w:lang w:val="sr-Cyrl-CS" w:eastAsia="ar-SA"/>
        </w:rPr>
        <w:t>Р</w:t>
      </w:r>
      <w:proofErr w:type="spellStart"/>
      <w:r w:rsidRPr="00875D1D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>ачунари</w:t>
      </w:r>
      <w:proofErr w:type="spellEnd"/>
      <w:r w:rsidRPr="00875D1D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 xml:space="preserve"> </w:t>
      </w:r>
      <w:r w:rsidRPr="00875D1D">
        <w:rPr>
          <w:rFonts w:ascii="Times New Roman" w:eastAsia="Arial Unicode MS" w:hAnsi="Times New Roman"/>
          <w:b/>
          <w:iCs/>
          <w:kern w:val="1"/>
          <w:sz w:val="24"/>
          <w:szCs w:val="24"/>
          <w:lang w:val="sr-Cyrl-CS" w:eastAsia="ar-SA"/>
        </w:rPr>
        <w:t>и рачунарска опрема, по партијама</w:t>
      </w:r>
      <w:r w:rsidRPr="00875D1D">
        <w:rPr>
          <w:rFonts w:ascii="Times New Roman" w:eastAsia="Times New Roman" w:hAnsi="Times New Roman"/>
          <w:b/>
          <w:kern w:val="1"/>
          <w:sz w:val="24"/>
          <w:szCs w:val="24"/>
          <w:lang w:val="sr-Cyrl-CS" w:eastAsia="ar-SA"/>
        </w:rPr>
        <w:t>,</w:t>
      </w:r>
      <w:r w:rsidRPr="00875D1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75D1D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бр</w:t>
      </w:r>
      <w:proofErr w:type="spellEnd"/>
      <w:r w:rsidRPr="00875D1D">
        <w:rPr>
          <w:rFonts w:ascii="Times New Roman" w:eastAsia="Times New Roman" w:hAnsi="Times New Roman"/>
          <w:b/>
          <w:kern w:val="1"/>
          <w:sz w:val="24"/>
          <w:szCs w:val="24"/>
          <w:lang w:val="sr-Cyrl-CS" w:eastAsia="ar-SA"/>
        </w:rPr>
        <w:t>.</w:t>
      </w:r>
      <w:r w:rsidRPr="00875D1D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 1-02-4042-</w:t>
      </w:r>
      <w:r w:rsidR="00875D1D" w:rsidRPr="00875D1D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25/20</w:t>
      </w:r>
      <w:r w:rsidRPr="00875D1D"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  <w:t>,</w:t>
      </w:r>
      <w:r w:rsidRPr="00875D1D">
        <w:rPr>
          <w:rFonts w:ascii="Times New Roman" w:eastAsia="Times New Roman" w:hAnsi="Times New Roman"/>
          <w:b/>
          <w:kern w:val="1"/>
          <w:sz w:val="24"/>
          <w:szCs w:val="24"/>
          <w:lang w:val="sr-Cyrl-CS" w:eastAsia="ar-SA"/>
        </w:rPr>
        <w:t xml:space="preserve"> за </w:t>
      </w:r>
    </w:p>
    <w:p w14:paraId="245E217F" w14:textId="77777777" w:rsidR="00875D1D" w:rsidRPr="00061129" w:rsidRDefault="00875D1D" w:rsidP="003323DD">
      <w:pPr>
        <w:numPr>
          <w:ilvl w:val="0"/>
          <w:numId w:val="29"/>
        </w:numPr>
        <w:suppressAutoHyphens/>
        <w:jc w:val="left"/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</w:pPr>
      <w:proofErr w:type="spellStart"/>
      <w:r w:rsidRPr="00061129">
        <w:rPr>
          <w:rFonts w:ascii="Times New Roman" w:eastAsia="Times New Roman" w:hAnsi="Times New Roman"/>
          <w:b/>
          <w:iCs/>
          <w:kern w:val="1"/>
          <w:sz w:val="24"/>
          <w:szCs w:val="24"/>
          <w:lang w:eastAsia="ar-SA"/>
        </w:rPr>
        <w:t>Партиј</w:t>
      </w:r>
      <w:proofErr w:type="spellEnd"/>
      <w:r w:rsidRPr="00061129">
        <w:rPr>
          <w:rFonts w:ascii="Times New Roman" w:eastAsia="Times New Roman" w:hAnsi="Times New Roman"/>
          <w:b/>
          <w:iCs/>
          <w:kern w:val="1"/>
          <w:sz w:val="24"/>
          <w:szCs w:val="24"/>
          <w:lang w:val="sr-Cyrl-CS" w:eastAsia="ar-SA"/>
        </w:rPr>
        <w:t>у</w:t>
      </w:r>
      <w:r w:rsidRPr="00061129">
        <w:rPr>
          <w:rFonts w:ascii="Times New Roman" w:eastAsia="Times New Roman" w:hAnsi="Times New Roman"/>
          <w:b/>
          <w:iCs/>
          <w:kern w:val="1"/>
          <w:sz w:val="24"/>
          <w:szCs w:val="24"/>
          <w:lang w:eastAsia="ar-SA"/>
        </w:rPr>
        <w:t xml:space="preserve"> I </w:t>
      </w:r>
      <w:r w:rsidRPr="00061129">
        <w:rPr>
          <w:rFonts w:ascii="Times New Roman" w:eastAsia="Times New Roman" w:hAnsi="Times New Roman"/>
          <w:b/>
          <w:iCs/>
          <w:kern w:val="1"/>
          <w:sz w:val="24"/>
          <w:szCs w:val="24"/>
          <w:lang w:val="sr-Cyrl-CS" w:eastAsia="ar-SA"/>
        </w:rPr>
        <w:t>-</w:t>
      </w:r>
      <w:r w:rsidRPr="00061129">
        <w:rPr>
          <w:rFonts w:ascii="Times New Roman" w:eastAsia="Times New Roman" w:hAnsi="Times New Roman"/>
          <w:b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875D1D">
        <w:rPr>
          <w:rFonts w:ascii="Times New Roman" w:eastAsia="Times New Roman" w:hAnsi="Times New Roman"/>
          <w:b/>
          <w:iCs/>
          <w:kern w:val="1"/>
          <w:sz w:val="24"/>
          <w:szCs w:val="24"/>
          <w:lang w:eastAsia="ar-SA"/>
        </w:rPr>
        <w:t>рачунари</w:t>
      </w:r>
      <w:proofErr w:type="spellEnd"/>
    </w:p>
    <w:p w14:paraId="4A37D95B" w14:textId="77777777" w:rsidR="00875D1D" w:rsidRPr="00061129" w:rsidRDefault="00875D1D" w:rsidP="003323DD">
      <w:pPr>
        <w:numPr>
          <w:ilvl w:val="0"/>
          <w:numId w:val="29"/>
        </w:numPr>
        <w:suppressAutoHyphens/>
        <w:jc w:val="left"/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</w:pPr>
      <w:proofErr w:type="spellStart"/>
      <w:r w:rsidRPr="00061129">
        <w:rPr>
          <w:rFonts w:ascii="Times New Roman" w:eastAsia="Arial Unicode MS" w:hAnsi="Times New Roman" w:cs="Calibri"/>
          <w:b/>
          <w:iCs/>
          <w:kern w:val="1"/>
          <w:sz w:val="24"/>
          <w:szCs w:val="24"/>
          <w:lang w:eastAsia="ar-SA"/>
        </w:rPr>
        <w:t>Партиј</w:t>
      </w:r>
      <w:proofErr w:type="spellEnd"/>
      <w:r w:rsidRPr="00061129">
        <w:rPr>
          <w:rFonts w:ascii="Times New Roman" w:eastAsia="Arial Unicode MS" w:hAnsi="Times New Roman" w:cs="Calibri"/>
          <w:b/>
          <w:iCs/>
          <w:kern w:val="1"/>
          <w:sz w:val="24"/>
          <w:szCs w:val="24"/>
          <w:lang w:val="sr-Cyrl-CS" w:eastAsia="ar-SA"/>
        </w:rPr>
        <w:t>у</w:t>
      </w:r>
      <w:r w:rsidRPr="00061129">
        <w:rPr>
          <w:rFonts w:ascii="Times New Roman" w:eastAsia="Arial Unicode MS" w:hAnsi="Times New Roman" w:cs="Calibri"/>
          <w:b/>
          <w:iCs/>
          <w:kern w:val="1"/>
          <w:sz w:val="24"/>
          <w:szCs w:val="24"/>
          <w:lang w:eastAsia="ar-SA"/>
        </w:rPr>
        <w:t xml:space="preserve"> II </w:t>
      </w:r>
      <w:r w:rsidRPr="00061129">
        <w:rPr>
          <w:rFonts w:ascii="Times New Roman" w:eastAsia="Arial Unicode MS" w:hAnsi="Times New Roman" w:cs="Calibri"/>
          <w:b/>
          <w:iCs/>
          <w:kern w:val="1"/>
          <w:sz w:val="24"/>
          <w:szCs w:val="24"/>
          <w:lang w:val="sr-Cyrl-CS" w:eastAsia="ar-SA"/>
        </w:rPr>
        <w:t>-</w:t>
      </w:r>
      <w:r w:rsidRPr="00061129">
        <w:rPr>
          <w:rFonts w:ascii="Times New Roman" w:eastAsia="Arial Unicode MS" w:hAnsi="Times New Roman" w:cs="Calibri"/>
          <w:b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061129">
        <w:rPr>
          <w:rFonts w:ascii="Times New Roman" w:eastAsia="Arial Unicode MS" w:hAnsi="Times New Roman" w:cs="Calibri"/>
          <w:b/>
          <w:iCs/>
          <w:kern w:val="1"/>
          <w:sz w:val="24"/>
          <w:szCs w:val="24"/>
          <w:lang w:eastAsia="ar-SA"/>
        </w:rPr>
        <w:t>рачунарске</w:t>
      </w:r>
      <w:proofErr w:type="spellEnd"/>
      <w:r w:rsidRPr="00061129">
        <w:rPr>
          <w:rFonts w:ascii="Times New Roman" w:eastAsia="Arial Unicode MS" w:hAnsi="Times New Roman" w:cs="Calibri"/>
          <w:b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061129">
        <w:rPr>
          <w:rFonts w:ascii="Times New Roman" w:eastAsia="Arial Unicode MS" w:hAnsi="Times New Roman" w:cs="Calibri"/>
          <w:b/>
          <w:iCs/>
          <w:kern w:val="1"/>
          <w:sz w:val="24"/>
          <w:szCs w:val="24"/>
          <w:lang w:eastAsia="ar-SA"/>
        </w:rPr>
        <w:t>компоненте</w:t>
      </w:r>
      <w:proofErr w:type="spellEnd"/>
    </w:p>
    <w:p w14:paraId="2B556241" w14:textId="77777777" w:rsidR="00A6773C" w:rsidRPr="00875D1D" w:rsidRDefault="00A6773C" w:rsidP="00D66ADF">
      <w:pPr>
        <w:suppressAutoHyphens/>
        <w:ind w:left="0" w:firstLine="360"/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</w:pPr>
      <w:r w:rsidRPr="00875D1D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>(заокружити редни број партије)</w:t>
      </w:r>
    </w:p>
    <w:p w14:paraId="05A7205F" w14:textId="77777777" w:rsidR="00A6773C" w:rsidRPr="00875D1D" w:rsidRDefault="00A6773C" w:rsidP="00D66ADF">
      <w:pPr>
        <w:suppressAutoHyphens/>
        <w:ind w:left="0"/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eastAsia="ar-SA"/>
        </w:rPr>
      </w:pPr>
      <w:r w:rsidRPr="00875D1D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875D1D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eastAsia="ar-SA"/>
        </w:rPr>
        <w:t>поднео</w:t>
      </w:r>
      <w:proofErr w:type="spellEnd"/>
      <w:r w:rsidRPr="00875D1D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875D1D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eastAsia="ar-SA"/>
        </w:rPr>
        <w:t>независно</w:t>
      </w:r>
      <w:proofErr w:type="spellEnd"/>
      <w:r w:rsidRPr="00875D1D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875D1D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eastAsia="ar-SA"/>
        </w:rPr>
        <w:t>без</w:t>
      </w:r>
      <w:proofErr w:type="spellEnd"/>
      <w:r w:rsidRPr="00875D1D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875D1D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eastAsia="ar-SA"/>
        </w:rPr>
        <w:t>договора</w:t>
      </w:r>
      <w:proofErr w:type="spellEnd"/>
      <w:r w:rsidRPr="00875D1D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875D1D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eastAsia="ar-SA"/>
        </w:rPr>
        <w:t>са</w:t>
      </w:r>
      <w:proofErr w:type="spellEnd"/>
      <w:r w:rsidRPr="00875D1D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875D1D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eastAsia="ar-SA"/>
        </w:rPr>
        <w:t>другим</w:t>
      </w:r>
      <w:proofErr w:type="spellEnd"/>
      <w:r w:rsidRPr="00875D1D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875D1D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eastAsia="ar-SA"/>
        </w:rPr>
        <w:t>понуђачима</w:t>
      </w:r>
      <w:proofErr w:type="spellEnd"/>
      <w:r w:rsidRPr="00875D1D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875D1D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875D1D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875D1D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eastAsia="ar-SA"/>
        </w:rPr>
        <w:t>заинтересованим</w:t>
      </w:r>
      <w:proofErr w:type="spellEnd"/>
      <w:r w:rsidRPr="00875D1D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875D1D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eastAsia="ar-SA"/>
        </w:rPr>
        <w:t>лицима</w:t>
      </w:r>
      <w:proofErr w:type="spellEnd"/>
      <w:r w:rsidRPr="00875D1D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eastAsia="ar-SA"/>
        </w:rPr>
        <w:t>.</w:t>
      </w:r>
    </w:p>
    <w:p w14:paraId="77919E4C" w14:textId="77777777" w:rsidR="00A6773C" w:rsidRDefault="00A6773C" w:rsidP="00D66ADF">
      <w:pPr>
        <w:suppressAutoHyphens/>
        <w:ind w:left="0"/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2872B5E2" w14:textId="77777777" w:rsidR="00061129" w:rsidRPr="00A6773C" w:rsidRDefault="00061129" w:rsidP="00D66ADF">
      <w:pPr>
        <w:suppressAutoHyphens/>
        <w:ind w:left="0"/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53B864B6" w14:textId="77777777" w:rsidR="00A6773C" w:rsidRPr="00A6773C" w:rsidRDefault="00A6773C" w:rsidP="00D66ADF">
      <w:pPr>
        <w:suppressAutoHyphens/>
        <w:ind w:left="5940" w:firstLine="540"/>
        <w:jc w:val="left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  <w:t>ПОНУЂАЧ</w:t>
      </w:r>
    </w:p>
    <w:p w14:paraId="63FC6A24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6580C09E" w14:textId="77777777" w:rsidR="00A6773C" w:rsidRPr="00A6773C" w:rsidRDefault="00A6773C" w:rsidP="00D66ADF">
      <w:pPr>
        <w:suppressAutoHyphens/>
        <w:ind w:left="3600" w:firstLine="720"/>
        <w:jc w:val="left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М.П.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  <w:t>______________________</w:t>
      </w:r>
    </w:p>
    <w:p w14:paraId="176A4990" w14:textId="77777777" w:rsidR="00A6773C" w:rsidRPr="00A6773C" w:rsidRDefault="00A6773C" w:rsidP="00D66ADF">
      <w:pPr>
        <w:suppressAutoHyphens/>
        <w:ind w:left="0" w:firstLine="227"/>
        <w:rPr>
          <w:rFonts w:ascii="Times New Roman" w:eastAsia="Arial Unicode MS" w:hAnsi="Times New Roman"/>
          <w:kern w:val="1"/>
          <w:lang w:eastAsia="ar-SA"/>
        </w:rPr>
      </w:pP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>(потпис овлашћеног лица)</w:t>
      </w:r>
    </w:p>
    <w:p w14:paraId="6394DCD2" w14:textId="77777777" w:rsidR="00A6773C" w:rsidRPr="00A6773C" w:rsidRDefault="00A6773C" w:rsidP="00D66ADF">
      <w:pPr>
        <w:tabs>
          <w:tab w:val="left" w:pos="6028"/>
        </w:tabs>
        <w:suppressAutoHyphens/>
        <w:autoSpaceDE w:val="0"/>
        <w:ind w:left="0"/>
        <w:jc w:val="left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60E85761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Cs/>
          <w:i/>
          <w:kern w:val="1"/>
          <w:sz w:val="24"/>
          <w:szCs w:val="24"/>
          <w:u w:val="single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b/>
          <w:bCs/>
          <w:i/>
          <w:kern w:val="1"/>
          <w:sz w:val="24"/>
          <w:szCs w:val="24"/>
          <w:u w:val="single"/>
          <w:lang w:eastAsia="ar-SA"/>
        </w:rPr>
        <w:t>Напомена</w:t>
      </w:r>
      <w:proofErr w:type="spellEnd"/>
      <w:r w:rsidRPr="00A6773C">
        <w:rPr>
          <w:rFonts w:ascii="Times New Roman" w:eastAsia="Arial Unicode MS" w:hAnsi="Times New Roman"/>
          <w:b/>
          <w:bCs/>
          <w:i/>
          <w:kern w:val="1"/>
          <w:sz w:val="24"/>
          <w:szCs w:val="24"/>
          <w:u w:val="single"/>
          <w:lang w:eastAsia="ar-SA"/>
        </w:rPr>
        <w:t>:</w:t>
      </w:r>
      <w:r w:rsidRPr="00A6773C">
        <w:rPr>
          <w:rFonts w:ascii="Times New Roman" w:eastAsia="Arial Unicode MS" w:hAnsi="Times New Roman"/>
          <w:bCs/>
          <w:i/>
          <w:kern w:val="1"/>
          <w:sz w:val="24"/>
          <w:szCs w:val="24"/>
          <w:u w:val="single"/>
          <w:lang w:eastAsia="ar-SA"/>
        </w:rPr>
        <w:t xml:space="preserve"> </w:t>
      </w:r>
    </w:p>
    <w:p w14:paraId="4C6CFE14" w14:textId="77777777" w:rsidR="00A6773C" w:rsidRPr="00A6773C" w:rsidRDefault="00A6773C" w:rsidP="00D66ADF">
      <w:pPr>
        <w:tabs>
          <w:tab w:val="left" w:pos="6028"/>
        </w:tabs>
        <w:suppressAutoHyphens/>
        <w:autoSpaceDE w:val="0"/>
        <w:ind w:left="0"/>
        <w:rPr>
          <w:rFonts w:ascii="Times New Roman" w:eastAsia="Arial Unicode MS" w:hAnsi="Times New Roman"/>
          <w:b/>
          <w:bCs/>
          <w:i/>
          <w:iCs/>
          <w:kern w:val="1"/>
          <w:sz w:val="24"/>
          <w:szCs w:val="24"/>
          <w:u w:val="single"/>
          <w:lang w:val="sr-Cyrl-CS" w:eastAsia="ar-SA"/>
        </w:rPr>
      </w:pPr>
      <w:r w:rsidRPr="00A6773C">
        <w:rPr>
          <w:rFonts w:ascii="Times New Roman" w:eastAsia="Arial Unicode MS" w:hAnsi="Times New Roman"/>
          <w:bCs/>
          <w:i/>
          <w:kern w:val="1"/>
          <w:sz w:val="24"/>
          <w:szCs w:val="24"/>
          <w:lang w:val="sr-Cyrl-CS" w:eastAsia="ar-SA"/>
        </w:rPr>
        <w:t xml:space="preserve">- 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 xml:space="preserve">Образац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мора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бити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val="sr-Cyrl-CS" w:eastAsia="ar-SA"/>
        </w:rPr>
        <w:t xml:space="preserve">попуњен и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потписан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од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стране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овлашћеног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лица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val="sr-Cyrl-CS" w:eastAsia="ar-SA"/>
        </w:rPr>
        <w:t>понуђача.</w:t>
      </w:r>
    </w:p>
    <w:p w14:paraId="0C5C16F1" w14:textId="77777777" w:rsidR="00A6773C" w:rsidRPr="00A6773C" w:rsidRDefault="00A6773C" w:rsidP="00D66ADF">
      <w:pPr>
        <w:tabs>
          <w:tab w:val="left" w:pos="6028"/>
        </w:tabs>
        <w:suppressAutoHyphens/>
        <w:autoSpaceDE w:val="0"/>
        <w:ind w:left="0"/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val="sr-Cyrl-CS" w:eastAsia="ar-SA"/>
        </w:rPr>
        <w:t>- У</w:t>
      </w:r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случају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постојања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основане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сумње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истинитост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изјаве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независној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понуди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наручулац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одмах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обавестити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организацију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надлежну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заштиту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конкуренције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.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Организација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надлежна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заштиту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конкуренције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понуђачу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односно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заинтересованом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лицу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изрећи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меру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забране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учешћа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поступку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ако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утврди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односно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заинтересовано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лице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повредило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конкуренцију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поступку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смислу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val="sr-Cyrl-CS" w:eastAsia="ar-SA"/>
        </w:rPr>
        <w:t>З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акона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којим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уређује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заштита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конкуренције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.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Мера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забране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учешћа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поступку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трајати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до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две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године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.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Повреда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конкуренције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представља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негативну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референцу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, у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смислу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члана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82.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став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1.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тачка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2</w:t>
      </w:r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val="sr-Cyrl-CS" w:eastAsia="ar-SA"/>
        </w:rPr>
        <w:t>)</w:t>
      </w:r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Закона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.</w:t>
      </w:r>
    </w:p>
    <w:p w14:paraId="43E8CE94" w14:textId="77777777" w:rsidR="00A6773C" w:rsidRPr="00A6773C" w:rsidRDefault="00A6773C" w:rsidP="00D66ADF">
      <w:pPr>
        <w:tabs>
          <w:tab w:val="left" w:pos="6028"/>
        </w:tabs>
        <w:suppressAutoHyphens/>
        <w:autoSpaceDE w:val="0"/>
        <w:ind w:left="0"/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val="sr-Cyrl-CS" w:eastAsia="ar-SA"/>
        </w:rPr>
        <w:t xml:space="preserve">- </w:t>
      </w:r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u w:val="single"/>
          <w:lang w:eastAsia="ar-SA"/>
        </w:rPr>
        <w:t>Уколико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u w:val="single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u w:val="single"/>
          <w:lang w:eastAsia="ar-SA"/>
        </w:rPr>
        <w:t>подноси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u w:val="single"/>
          <w:lang w:eastAsia="ar-SA"/>
        </w:rPr>
        <w:t>група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u w:val="single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, 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 xml:space="preserve">образац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мора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бити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val="sr-Cyrl-CS" w:eastAsia="ar-SA"/>
        </w:rPr>
        <w:t xml:space="preserve">попуњен и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потписан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val="sr-Cyrl-CS" w:eastAsia="ar-SA"/>
        </w:rPr>
        <w:t xml:space="preserve">од стране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овлашћеног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лица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сваког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групе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val="sr-Cyrl-CS" w:eastAsia="ar-SA"/>
        </w:rPr>
        <w:t>.</w:t>
      </w:r>
    </w:p>
    <w:p w14:paraId="5549D1FD" w14:textId="77777777" w:rsidR="00A6773C" w:rsidRPr="00A6773C" w:rsidRDefault="00A6773C" w:rsidP="00D66ADF">
      <w:pPr>
        <w:tabs>
          <w:tab w:val="left" w:pos="6028"/>
        </w:tabs>
        <w:suppressAutoHyphens/>
        <w:autoSpaceDE w:val="0"/>
        <w:ind w:left="0"/>
        <w:rPr>
          <w:rFonts w:ascii="Arial Narrow" w:eastAsia="Arial Unicode MS" w:hAnsi="Arial Narrow"/>
          <w:i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 xml:space="preserve">-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Уколико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 xml:space="preserve">образац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потписује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лице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које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није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уписано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регистар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као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лице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овлашћено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заступање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потребно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доставити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 xml:space="preserve">и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овлашћење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потписивање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.</w:t>
      </w:r>
    </w:p>
    <w:p w14:paraId="0C09C908" w14:textId="77777777" w:rsidR="00A6773C" w:rsidRPr="00A6773C" w:rsidRDefault="00A6773C" w:rsidP="00D66ADF">
      <w:pPr>
        <w:tabs>
          <w:tab w:val="left" w:pos="6028"/>
        </w:tabs>
        <w:suppressAutoHyphens/>
        <w:autoSpaceDE w:val="0"/>
        <w:ind w:left="0"/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val="sr-Cyrl-CS" w:eastAsia="ar-SA"/>
        </w:rPr>
        <w:t xml:space="preserve">- </w:t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 xml:space="preserve">Умножити овај образац у потребном броју примерака за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сваког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групе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>.</w:t>
      </w:r>
    </w:p>
    <w:p w14:paraId="6E71DD85" w14:textId="77777777" w:rsidR="00A6773C" w:rsidRPr="00A6773C" w:rsidRDefault="00A6773C" w:rsidP="00D66ADF">
      <w:pPr>
        <w:suppressAutoHyphens/>
        <w:ind w:left="0"/>
        <w:jc w:val="left"/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 xml:space="preserve">-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Умножити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овај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образац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потребном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броју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примерака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 xml:space="preserve">за сваку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партиј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>у</w:t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.</w:t>
      </w:r>
    </w:p>
    <w:p w14:paraId="214C1833" w14:textId="77777777" w:rsidR="00A6773C" w:rsidRPr="00A6773C" w:rsidRDefault="00A6773C" w:rsidP="00D66ADF">
      <w:pPr>
        <w:tabs>
          <w:tab w:val="left" w:pos="6028"/>
        </w:tabs>
        <w:suppressAutoHyphens/>
        <w:autoSpaceDE w:val="0"/>
        <w:ind w:left="0"/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val="sr-Cyrl-CS" w:eastAsia="ar-SA"/>
        </w:rPr>
      </w:pPr>
    </w:p>
    <w:p w14:paraId="7F49311E" w14:textId="08D04FC5" w:rsid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</w:p>
    <w:p w14:paraId="3A90FEC6" w14:textId="77777777" w:rsidR="00F86B3E" w:rsidRPr="00A6773C" w:rsidRDefault="00F86B3E" w:rsidP="00D66ADF">
      <w:pPr>
        <w:suppressAutoHyphens/>
        <w:ind w:left="0"/>
        <w:jc w:val="center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</w:p>
    <w:p w14:paraId="35EE4EE0" w14:textId="41AB6147" w:rsid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</w:p>
    <w:p w14:paraId="66BFC1F9" w14:textId="77777777" w:rsidR="00CE75D2" w:rsidRDefault="00CE75D2" w:rsidP="00D66ADF">
      <w:pPr>
        <w:suppressAutoHyphens/>
        <w:ind w:left="0"/>
        <w:jc w:val="center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</w:p>
    <w:p w14:paraId="1254AE56" w14:textId="77777777" w:rsidR="00903E37" w:rsidRDefault="00903E37" w:rsidP="00D66ADF">
      <w:pPr>
        <w:suppressAutoHyphens/>
        <w:ind w:left="0"/>
        <w:jc w:val="center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</w:p>
    <w:p w14:paraId="55B0CD3E" w14:textId="77777777" w:rsidR="00A6773C" w:rsidRPr="00A6773C" w:rsidRDefault="00A6773C" w:rsidP="00D66ADF">
      <w:pPr>
        <w:suppressAutoHyphens/>
        <w:ind w:left="0" w:firstLine="227"/>
        <w:jc w:val="right"/>
        <w:rPr>
          <w:rFonts w:ascii="Times New Roman" w:eastAsia="Arial Unicode MS" w:hAnsi="Times New Roman"/>
          <w:b/>
          <w:bCs/>
          <w:iCs/>
          <w:kern w:val="1"/>
          <w:sz w:val="28"/>
          <w:szCs w:val="28"/>
          <w:lang w:val="sr-Cyrl-CS" w:eastAsia="ar-SA"/>
        </w:rPr>
      </w:pPr>
      <w:r w:rsidRPr="00A6773C">
        <w:rPr>
          <w:rFonts w:ascii="Times New Roman" w:eastAsia="Arial Unicode MS" w:hAnsi="Times New Roman"/>
          <w:b/>
          <w:bCs/>
          <w:iCs/>
          <w:kern w:val="1"/>
          <w:sz w:val="28"/>
          <w:szCs w:val="28"/>
          <w:lang w:eastAsia="ar-SA"/>
        </w:rPr>
        <w:lastRenderedPageBreak/>
        <w:t>(</w:t>
      </w:r>
      <w:r w:rsidRPr="00A6773C">
        <w:rPr>
          <w:rFonts w:ascii="Times New Roman" w:eastAsia="Arial Unicode MS" w:hAnsi="Times New Roman"/>
          <w:b/>
          <w:bCs/>
          <w:iCs/>
          <w:kern w:val="1"/>
          <w:sz w:val="28"/>
          <w:szCs w:val="28"/>
          <w:lang w:val="sr-Cyrl-CS" w:eastAsia="ar-SA"/>
        </w:rPr>
        <w:t>Образац</w:t>
      </w:r>
      <w:r w:rsidRPr="00A6773C">
        <w:rPr>
          <w:rFonts w:ascii="Times New Roman" w:eastAsia="Arial Unicode MS" w:hAnsi="Times New Roman"/>
          <w:b/>
          <w:bCs/>
          <w:iCs/>
          <w:kern w:val="1"/>
          <w:sz w:val="28"/>
          <w:szCs w:val="28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/>
          <w:bCs/>
          <w:iCs/>
          <w:kern w:val="1"/>
          <w:sz w:val="28"/>
          <w:szCs w:val="28"/>
          <w:lang w:val="sr-Cyrl-CS" w:eastAsia="ar-SA"/>
        </w:rPr>
        <w:t>4</w:t>
      </w:r>
      <w:r w:rsidRPr="00A6773C">
        <w:rPr>
          <w:rFonts w:ascii="Times New Roman" w:eastAsia="Arial Unicode MS" w:hAnsi="Times New Roman"/>
          <w:b/>
          <w:bCs/>
          <w:iCs/>
          <w:kern w:val="1"/>
          <w:sz w:val="28"/>
          <w:szCs w:val="28"/>
          <w:lang w:eastAsia="ar-SA"/>
        </w:rPr>
        <w:t>)</w:t>
      </w:r>
    </w:p>
    <w:p w14:paraId="7ABE9F9B" w14:textId="77777777" w:rsidR="00A6773C" w:rsidRPr="00A6773C" w:rsidRDefault="00A6773C" w:rsidP="00D66ADF">
      <w:pPr>
        <w:suppressAutoHyphens/>
        <w:ind w:left="0" w:firstLine="227"/>
        <w:jc w:val="right"/>
        <w:rPr>
          <w:rFonts w:ascii="Times New Roman" w:eastAsia="Arial Unicode MS" w:hAnsi="Times New Roman"/>
          <w:b/>
          <w:bCs/>
          <w:iCs/>
          <w:kern w:val="1"/>
          <w:sz w:val="28"/>
          <w:szCs w:val="28"/>
          <w:lang w:val="sr-Cyrl-CS" w:eastAsia="ar-SA"/>
        </w:rPr>
      </w:pPr>
    </w:p>
    <w:p w14:paraId="7DFE0693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kern w:val="1"/>
          <w:sz w:val="28"/>
          <w:szCs w:val="28"/>
          <w:lang w:val="sr-Cyrl-CS" w:eastAsia="ar-SA"/>
        </w:rPr>
      </w:pPr>
      <w:r w:rsidRPr="00A6773C">
        <w:rPr>
          <w:rFonts w:ascii="Times New Roman" w:eastAsia="Arial Unicode MS" w:hAnsi="Times New Roman"/>
          <w:b/>
          <w:bCs/>
          <w:kern w:val="1"/>
          <w:sz w:val="28"/>
          <w:szCs w:val="28"/>
          <w:lang w:eastAsia="ar-SA"/>
        </w:rPr>
        <w:t xml:space="preserve">ОБРАЗАЦ ИЗЈАВЕ О </w:t>
      </w:r>
      <w:r w:rsidRPr="00A6773C">
        <w:rPr>
          <w:rFonts w:ascii="Times New Roman" w:eastAsia="Arial Unicode MS" w:hAnsi="Times New Roman"/>
          <w:b/>
          <w:bCs/>
          <w:kern w:val="1"/>
          <w:sz w:val="28"/>
          <w:szCs w:val="28"/>
          <w:lang w:val="sr-Cyrl-CS" w:eastAsia="ar-SA"/>
        </w:rPr>
        <w:t>ПОШТОВАЊУ ОБАВЕЗА ИЗ</w:t>
      </w:r>
      <w:r w:rsidRPr="00A6773C">
        <w:rPr>
          <w:rFonts w:ascii="Times New Roman" w:eastAsia="Arial Unicode MS" w:hAnsi="Times New Roman"/>
          <w:b/>
          <w:bCs/>
          <w:kern w:val="1"/>
          <w:sz w:val="28"/>
          <w:szCs w:val="28"/>
          <w:lang w:eastAsia="ar-SA"/>
        </w:rPr>
        <w:t xml:space="preserve"> ЧЛ. 75.</w:t>
      </w:r>
      <w:r w:rsidRPr="00A6773C">
        <w:rPr>
          <w:rFonts w:ascii="Times New Roman" w:eastAsia="Arial Unicode MS" w:hAnsi="Times New Roman"/>
          <w:b/>
          <w:bCs/>
          <w:kern w:val="1"/>
          <w:sz w:val="28"/>
          <w:szCs w:val="28"/>
          <w:lang w:val="sr-Cyrl-CS" w:eastAsia="ar-SA"/>
        </w:rPr>
        <w:t xml:space="preserve"> СТ. 2 </w:t>
      </w:r>
      <w:r w:rsidRPr="00A6773C">
        <w:rPr>
          <w:rFonts w:ascii="Times New Roman" w:eastAsia="Arial Unicode MS" w:hAnsi="Times New Roman"/>
          <w:b/>
          <w:bCs/>
          <w:kern w:val="1"/>
          <w:sz w:val="28"/>
          <w:szCs w:val="28"/>
          <w:lang w:eastAsia="ar-SA"/>
        </w:rPr>
        <w:t>З</w:t>
      </w:r>
      <w:r w:rsidRPr="00A6773C">
        <w:rPr>
          <w:rFonts w:ascii="Times New Roman" w:eastAsia="Arial Unicode MS" w:hAnsi="Times New Roman"/>
          <w:b/>
          <w:bCs/>
          <w:kern w:val="1"/>
          <w:sz w:val="28"/>
          <w:szCs w:val="28"/>
          <w:lang w:val="sr-Cyrl-CS" w:eastAsia="ar-SA"/>
        </w:rPr>
        <w:t>АКОНА</w:t>
      </w:r>
    </w:p>
    <w:p w14:paraId="154F2C9E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</w:p>
    <w:p w14:paraId="196F5C94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</w:p>
    <w:p w14:paraId="603F4F90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Под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пуном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материјалном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кривичном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одговорношћу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као заступник понуђача/подизвођача (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>заокружити потребно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),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дајем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следећу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ab/>
      </w:r>
    </w:p>
    <w:p w14:paraId="77DC312F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</w:p>
    <w:p w14:paraId="5557CB2A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</w:p>
    <w:p w14:paraId="2419E419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И З Ј А В У</w:t>
      </w:r>
    </w:p>
    <w:p w14:paraId="105064C2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</w:p>
    <w:p w14:paraId="77361980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</w:p>
    <w:p w14:paraId="717D3816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П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онуђа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ч/Подизвођач (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>заокружити потребно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)</w:t>
      </w:r>
    </w:p>
    <w:p w14:paraId="6BDD961B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</w:p>
    <w:p w14:paraId="2ED47C3A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iCs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____________________________________________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 xml:space="preserve">_______________________________ </w:t>
      </w:r>
    </w:p>
    <w:p w14:paraId="28AE7EA2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i/>
          <w:iCs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val="sr-Cyrl-CS" w:eastAsia="ar-SA"/>
        </w:rPr>
        <w:t>(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назив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>/подизвођача</w:t>
      </w:r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val="sr-Cyrl-CS" w:eastAsia="ar-SA"/>
        </w:rPr>
        <w:t>)</w:t>
      </w:r>
    </w:p>
    <w:p w14:paraId="493CE438" w14:textId="5620520C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у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поступку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val="sr-Cyrl-CS" w:eastAsia="ar-SA"/>
        </w:rPr>
        <w:t xml:space="preserve">- </w:t>
      </w:r>
      <w:r w:rsidR="00CE75D2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RS" w:eastAsia="ar-SA"/>
        </w:rPr>
        <w:t>Р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ачунари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>и рачунарска опрема, по партијама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>бр</w:t>
      </w:r>
      <w:proofErr w:type="spellEnd"/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 xml:space="preserve"> 1-02-4042-</w:t>
      </w:r>
      <w:r w:rsidR="00CE75D2" w:rsidRPr="00CE75D2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>25/20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п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оштовао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је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обавезе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које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произлазе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важећих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прописа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заштити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раду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запошљавању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условима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рада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заштити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животне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средине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</w:rPr>
        <w:t>нема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</w:rPr>
        <w:t>забрану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</w:rPr>
        <w:t>обављања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</w:rPr>
        <w:t>делатности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</w:rPr>
        <w:t>која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</w:rPr>
        <w:t>је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</w:rPr>
        <w:t>на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</w:rPr>
        <w:t>снази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 у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</w:rPr>
        <w:t>време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</w:rPr>
        <w:t>подношења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</w:rPr>
        <w:t>понуде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</w:rPr>
        <w:t>за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</w:rPr>
        <w:t>предметну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</w:rPr>
        <w:t>јавну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kern w:val="1"/>
          <w:sz w:val="24"/>
          <w:szCs w:val="24"/>
        </w:rPr>
        <w:t>набавку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(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чл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. 75.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ст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. 2.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Закона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)</w:t>
      </w:r>
    </w:p>
    <w:p w14:paraId="400C0A3E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</w:pPr>
    </w:p>
    <w:p w14:paraId="28F1B475" w14:textId="77777777" w:rsidR="00A6773C" w:rsidRPr="00A6773C" w:rsidRDefault="00A6773C" w:rsidP="00D66ADF">
      <w:pPr>
        <w:suppressAutoHyphens/>
        <w:ind w:left="5940" w:firstLine="540"/>
        <w:jc w:val="left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  <w:t>ПОНУЂАЧ</w:t>
      </w:r>
    </w:p>
    <w:p w14:paraId="5BA4AE5D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Cs/>
          <w:kern w:val="1"/>
          <w:sz w:val="20"/>
          <w:szCs w:val="20"/>
          <w:lang w:val="sr-Cyrl-CS" w:eastAsia="ar-SA"/>
        </w:rPr>
      </w:pPr>
    </w:p>
    <w:p w14:paraId="57C21906" w14:textId="77777777" w:rsidR="00A6773C" w:rsidRPr="00A6773C" w:rsidRDefault="00A6773C" w:rsidP="00D66ADF">
      <w:pPr>
        <w:suppressAutoHyphens/>
        <w:ind w:left="3600" w:firstLine="720"/>
        <w:jc w:val="left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М.П.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  <w:t>______________________</w:t>
      </w:r>
    </w:p>
    <w:p w14:paraId="4C46E2F4" w14:textId="77777777" w:rsidR="00A6773C" w:rsidRPr="00A6773C" w:rsidRDefault="00A6773C" w:rsidP="00D66ADF">
      <w:pPr>
        <w:suppressAutoHyphens/>
        <w:ind w:left="0"/>
        <w:jc w:val="left"/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>(потпис овлашћеног лица)</w:t>
      </w:r>
    </w:p>
    <w:p w14:paraId="567D9A6F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Cs/>
          <w:kern w:val="1"/>
          <w:sz w:val="24"/>
          <w:szCs w:val="24"/>
          <w:lang w:val="sr-Cyrl-CS" w:eastAsia="ar-SA"/>
        </w:rPr>
      </w:pPr>
    </w:p>
    <w:p w14:paraId="2B9A6E77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Cs/>
          <w:i/>
          <w:kern w:val="1"/>
          <w:sz w:val="24"/>
          <w:szCs w:val="24"/>
          <w:u w:val="single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b/>
          <w:bCs/>
          <w:i/>
          <w:kern w:val="1"/>
          <w:sz w:val="24"/>
          <w:szCs w:val="24"/>
          <w:u w:val="single"/>
          <w:lang w:eastAsia="ar-SA"/>
        </w:rPr>
        <w:t>Напомена</w:t>
      </w:r>
      <w:proofErr w:type="spellEnd"/>
      <w:r w:rsidRPr="00A6773C">
        <w:rPr>
          <w:rFonts w:ascii="Times New Roman" w:eastAsia="Arial Unicode MS" w:hAnsi="Times New Roman"/>
          <w:b/>
          <w:bCs/>
          <w:i/>
          <w:kern w:val="1"/>
          <w:sz w:val="24"/>
          <w:szCs w:val="24"/>
          <w:u w:val="single"/>
          <w:lang w:eastAsia="ar-SA"/>
        </w:rPr>
        <w:t>:</w:t>
      </w:r>
      <w:r w:rsidRPr="00A6773C">
        <w:rPr>
          <w:rFonts w:ascii="Times New Roman" w:eastAsia="Arial Unicode MS" w:hAnsi="Times New Roman"/>
          <w:bCs/>
          <w:i/>
          <w:kern w:val="1"/>
          <w:sz w:val="24"/>
          <w:szCs w:val="24"/>
          <w:u w:val="single"/>
          <w:lang w:eastAsia="ar-SA"/>
        </w:rPr>
        <w:t xml:space="preserve"> </w:t>
      </w:r>
    </w:p>
    <w:p w14:paraId="5E8C9269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Cs/>
          <w:i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Cs/>
          <w:i/>
          <w:kern w:val="1"/>
          <w:sz w:val="24"/>
          <w:szCs w:val="24"/>
          <w:lang w:val="sr-Cyrl-CS" w:eastAsia="ar-SA"/>
        </w:rPr>
        <w:t xml:space="preserve">- 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 xml:space="preserve">Образац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мора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бити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val="sr-Cyrl-CS" w:eastAsia="ar-SA"/>
        </w:rPr>
        <w:t xml:space="preserve">попуње и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потписан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од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стране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овлашћеног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лица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val="sr-Cyrl-CS" w:eastAsia="ar-SA"/>
        </w:rPr>
        <w:t>понуђача/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>подизвођача</w:t>
      </w:r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val="sr-Cyrl-CS" w:eastAsia="ar-SA"/>
        </w:rPr>
        <w:t>.</w:t>
      </w:r>
    </w:p>
    <w:p w14:paraId="51D9B56A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 xml:space="preserve">-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u w:val="single"/>
          <w:lang w:eastAsia="ar-SA"/>
        </w:rPr>
        <w:t>Уколико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u w:val="single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u w:val="single"/>
          <w:lang w:eastAsia="ar-SA"/>
        </w:rPr>
        <w:t>подноси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u w:val="single"/>
          <w:lang w:eastAsia="ar-SA"/>
        </w:rPr>
        <w:t>група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u w:val="single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, 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 xml:space="preserve">образац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мора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бити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 xml:space="preserve">попуњен и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потписан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 xml:space="preserve">од стране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овлашћеног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лица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сваког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групе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начин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сваки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групе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изјављује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испуњава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обавезне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услове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члана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75.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став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1.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тач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. 1)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до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4)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Закона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>.</w:t>
      </w:r>
    </w:p>
    <w:p w14:paraId="2811733C" w14:textId="77777777" w:rsidR="00A6773C" w:rsidRPr="00A6773C" w:rsidRDefault="00A6773C" w:rsidP="00D66ADF">
      <w:pPr>
        <w:tabs>
          <w:tab w:val="left" w:pos="6028"/>
        </w:tabs>
        <w:suppressAutoHyphens/>
        <w:autoSpaceDE w:val="0"/>
        <w:ind w:left="0"/>
        <w:rPr>
          <w:rFonts w:ascii="Arial Narrow" w:eastAsia="Arial Unicode MS" w:hAnsi="Arial Narrow"/>
          <w:i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 xml:space="preserve">-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Уколико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 xml:space="preserve">образац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потписује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лице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које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није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уписано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регистар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као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лице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овлашћено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заступање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потребно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доставити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 xml:space="preserve">и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овлашћење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потписивање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.</w:t>
      </w:r>
    </w:p>
    <w:p w14:paraId="407E8277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 xml:space="preserve">-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Умножити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овај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образац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потребном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броју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примерака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ru-RU" w:eastAsia="ar-SA"/>
        </w:rPr>
        <w:t xml:space="preserve"> 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 xml:space="preserve">за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сваког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групе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ru-RU" w:eastAsia="ar-SA"/>
        </w:rPr>
        <w:t>, односно за сваког подизвођача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eastAsia="ar-SA"/>
        </w:rPr>
        <w:t xml:space="preserve"> </w:t>
      </w:r>
    </w:p>
    <w:p w14:paraId="505FD583" w14:textId="77777777" w:rsidR="00A6773C" w:rsidRPr="00A6773C" w:rsidRDefault="00A6773C" w:rsidP="00D66ADF">
      <w:pPr>
        <w:suppressAutoHyphens/>
        <w:ind w:left="0" w:firstLine="227"/>
        <w:jc w:val="right"/>
        <w:rPr>
          <w:rFonts w:ascii="Times New Roman" w:eastAsia="Arial Unicode MS" w:hAnsi="Times New Roman"/>
          <w:b/>
          <w:bCs/>
          <w:iCs/>
          <w:kern w:val="1"/>
          <w:sz w:val="28"/>
          <w:szCs w:val="28"/>
          <w:lang w:val="sr-Cyrl-CS" w:eastAsia="ar-SA"/>
        </w:rPr>
      </w:pPr>
    </w:p>
    <w:p w14:paraId="078EEAF8" w14:textId="77777777" w:rsidR="00A6773C" w:rsidRPr="00A6773C" w:rsidRDefault="00A6773C" w:rsidP="00D66ADF">
      <w:pPr>
        <w:suppressAutoHyphens/>
        <w:ind w:left="0" w:firstLine="227"/>
        <w:jc w:val="right"/>
        <w:rPr>
          <w:rFonts w:ascii="Times New Roman" w:eastAsia="Arial Unicode MS" w:hAnsi="Times New Roman"/>
          <w:b/>
          <w:bCs/>
          <w:iCs/>
          <w:kern w:val="1"/>
          <w:sz w:val="24"/>
          <w:szCs w:val="24"/>
          <w:lang w:val="sr-Cyrl-CS" w:eastAsia="ar-SA"/>
        </w:rPr>
      </w:pPr>
    </w:p>
    <w:p w14:paraId="10D8E08C" w14:textId="77777777" w:rsidR="00A6773C" w:rsidRPr="00A6773C" w:rsidRDefault="00A6773C" w:rsidP="00D66ADF">
      <w:pPr>
        <w:ind w:left="0"/>
        <w:jc w:val="center"/>
        <w:rPr>
          <w:rFonts w:ascii="Arial Narrow" w:eastAsia="Arial Unicode MS" w:hAnsi="Arial Narrow"/>
          <w:b/>
          <w:bCs/>
          <w:iCs/>
          <w:kern w:val="1"/>
          <w:sz w:val="24"/>
          <w:szCs w:val="24"/>
          <w:lang w:val="ru-RU" w:eastAsia="ar-SA"/>
        </w:rPr>
      </w:pPr>
      <w:bookmarkStart w:id="22" w:name="XVIII"/>
    </w:p>
    <w:p w14:paraId="6B2B1407" w14:textId="77777777" w:rsidR="00A6773C" w:rsidRPr="00A6773C" w:rsidRDefault="00A6773C" w:rsidP="00D66ADF">
      <w:pPr>
        <w:ind w:left="0"/>
        <w:jc w:val="center"/>
        <w:rPr>
          <w:rFonts w:ascii="Arial Narrow" w:eastAsia="Arial Unicode MS" w:hAnsi="Arial Narrow"/>
          <w:b/>
          <w:bCs/>
          <w:iCs/>
          <w:kern w:val="1"/>
          <w:sz w:val="24"/>
          <w:szCs w:val="24"/>
          <w:lang w:val="ru-RU" w:eastAsia="ar-SA"/>
        </w:rPr>
      </w:pPr>
    </w:p>
    <w:p w14:paraId="6EAC4115" w14:textId="77777777" w:rsidR="00A6773C" w:rsidRPr="00A6773C" w:rsidRDefault="00A6773C" w:rsidP="00D66ADF">
      <w:pPr>
        <w:ind w:left="0"/>
        <w:jc w:val="center"/>
        <w:rPr>
          <w:rFonts w:ascii="Arial Narrow" w:eastAsia="Arial Unicode MS" w:hAnsi="Arial Narrow"/>
          <w:b/>
          <w:bCs/>
          <w:iCs/>
          <w:kern w:val="1"/>
          <w:sz w:val="24"/>
          <w:szCs w:val="24"/>
          <w:lang w:val="ru-RU" w:eastAsia="ar-SA"/>
        </w:rPr>
      </w:pPr>
    </w:p>
    <w:p w14:paraId="6149BC3C" w14:textId="678AD356" w:rsidR="00A6773C" w:rsidRDefault="00A6773C" w:rsidP="00D66ADF">
      <w:pPr>
        <w:ind w:left="0"/>
        <w:jc w:val="center"/>
        <w:rPr>
          <w:rFonts w:ascii="Arial Narrow" w:eastAsia="Arial Unicode MS" w:hAnsi="Arial Narrow"/>
          <w:b/>
          <w:bCs/>
          <w:iCs/>
          <w:kern w:val="1"/>
          <w:sz w:val="24"/>
          <w:szCs w:val="24"/>
          <w:lang w:val="ru-RU" w:eastAsia="ar-SA"/>
        </w:rPr>
      </w:pPr>
    </w:p>
    <w:p w14:paraId="53DA692D" w14:textId="77777777" w:rsidR="00F86B3E" w:rsidRPr="00A6773C" w:rsidRDefault="00F86B3E" w:rsidP="00D66ADF">
      <w:pPr>
        <w:ind w:left="0"/>
        <w:jc w:val="center"/>
        <w:rPr>
          <w:rFonts w:ascii="Arial Narrow" w:eastAsia="Arial Unicode MS" w:hAnsi="Arial Narrow"/>
          <w:b/>
          <w:bCs/>
          <w:iCs/>
          <w:kern w:val="1"/>
          <w:sz w:val="24"/>
          <w:szCs w:val="24"/>
          <w:lang w:val="ru-RU" w:eastAsia="ar-SA"/>
        </w:rPr>
      </w:pPr>
    </w:p>
    <w:p w14:paraId="64C74281" w14:textId="77777777" w:rsidR="00A6773C" w:rsidRPr="00A6773C" w:rsidRDefault="00A6773C" w:rsidP="00D66ADF">
      <w:pPr>
        <w:ind w:left="0"/>
        <w:jc w:val="center"/>
        <w:rPr>
          <w:rFonts w:ascii="Arial Narrow" w:eastAsia="Arial Unicode MS" w:hAnsi="Arial Narrow"/>
          <w:b/>
          <w:bCs/>
          <w:iCs/>
          <w:kern w:val="1"/>
          <w:sz w:val="24"/>
          <w:szCs w:val="24"/>
          <w:lang w:val="ru-RU" w:eastAsia="ar-SA"/>
        </w:rPr>
      </w:pPr>
    </w:p>
    <w:p w14:paraId="4B4F409B" w14:textId="77777777" w:rsidR="00A6773C" w:rsidRDefault="00A6773C" w:rsidP="00D66ADF">
      <w:pPr>
        <w:ind w:left="0"/>
        <w:jc w:val="center"/>
        <w:rPr>
          <w:rFonts w:ascii="Arial Narrow" w:eastAsia="Arial Unicode MS" w:hAnsi="Arial Narrow"/>
          <w:b/>
          <w:bCs/>
          <w:iCs/>
          <w:kern w:val="1"/>
          <w:sz w:val="24"/>
          <w:szCs w:val="24"/>
          <w:lang w:val="ru-RU" w:eastAsia="ar-SA"/>
        </w:rPr>
      </w:pPr>
    </w:p>
    <w:p w14:paraId="3A6E49CF" w14:textId="77777777" w:rsidR="005240C5" w:rsidRDefault="005240C5" w:rsidP="00D66ADF">
      <w:pPr>
        <w:ind w:left="0"/>
        <w:jc w:val="center"/>
        <w:rPr>
          <w:rFonts w:ascii="Arial Narrow" w:eastAsia="Arial Unicode MS" w:hAnsi="Arial Narrow"/>
          <w:b/>
          <w:bCs/>
          <w:iCs/>
          <w:kern w:val="1"/>
          <w:sz w:val="24"/>
          <w:szCs w:val="24"/>
          <w:lang w:val="ru-RU" w:eastAsia="ar-SA"/>
        </w:rPr>
      </w:pPr>
    </w:p>
    <w:p w14:paraId="34125953" w14:textId="77777777" w:rsidR="005240C5" w:rsidRDefault="005240C5" w:rsidP="00D66ADF">
      <w:pPr>
        <w:ind w:left="0"/>
        <w:jc w:val="center"/>
        <w:rPr>
          <w:rFonts w:ascii="Arial Narrow" w:eastAsia="Arial Unicode MS" w:hAnsi="Arial Narrow"/>
          <w:b/>
          <w:bCs/>
          <w:iCs/>
          <w:kern w:val="1"/>
          <w:sz w:val="24"/>
          <w:szCs w:val="24"/>
          <w:lang w:val="ru-RU" w:eastAsia="ar-SA"/>
        </w:rPr>
      </w:pPr>
    </w:p>
    <w:p w14:paraId="3EF997CC" w14:textId="77777777" w:rsidR="00903E37" w:rsidRDefault="00903E37" w:rsidP="00D66ADF">
      <w:pPr>
        <w:ind w:left="0"/>
        <w:jc w:val="center"/>
        <w:rPr>
          <w:rFonts w:ascii="Arial Narrow" w:eastAsia="Arial Unicode MS" w:hAnsi="Arial Narrow"/>
          <w:b/>
          <w:bCs/>
          <w:iCs/>
          <w:kern w:val="1"/>
          <w:sz w:val="24"/>
          <w:szCs w:val="24"/>
          <w:lang w:val="ru-RU" w:eastAsia="ar-SA"/>
        </w:rPr>
      </w:pPr>
    </w:p>
    <w:p w14:paraId="0841545D" w14:textId="77777777" w:rsidR="00903E37" w:rsidRPr="00A6773C" w:rsidRDefault="00903E37" w:rsidP="00D66ADF">
      <w:pPr>
        <w:ind w:left="0"/>
        <w:jc w:val="center"/>
        <w:rPr>
          <w:rFonts w:ascii="Arial Narrow" w:eastAsia="Arial Unicode MS" w:hAnsi="Arial Narrow"/>
          <w:b/>
          <w:bCs/>
          <w:iCs/>
          <w:kern w:val="1"/>
          <w:sz w:val="24"/>
          <w:szCs w:val="24"/>
          <w:lang w:val="ru-RU" w:eastAsia="ar-SA"/>
        </w:rPr>
      </w:pPr>
    </w:p>
    <w:bookmarkEnd w:id="22"/>
    <w:p w14:paraId="4D4E32CD" w14:textId="77777777" w:rsidR="00A6773C" w:rsidRPr="00A6773C" w:rsidRDefault="00A6773C" w:rsidP="00D66ADF">
      <w:pPr>
        <w:shd w:val="clear" w:color="auto" w:fill="C6D9F1"/>
        <w:suppressAutoHyphens/>
        <w:ind w:left="0"/>
        <w:jc w:val="center"/>
        <w:rPr>
          <w:rFonts w:ascii="Times New Roman" w:eastAsia="Arial Unicode MS" w:hAnsi="Times New Roman"/>
          <w:b/>
          <w:bCs/>
          <w:i/>
          <w:iCs/>
          <w:kern w:val="1"/>
          <w:sz w:val="28"/>
          <w:szCs w:val="28"/>
          <w:lang w:val="sr-Cyrl-CS" w:eastAsia="ar-SA"/>
        </w:rPr>
      </w:pPr>
      <w:r w:rsidRPr="00A6773C">
        <w:rPr>
          <w:rFonts w:ascii="Times New Roman" w:eastAsia="Arial Unicode MS" w:hAnsi="Times New Roman"/>
          <w:b/>
          <w:bCs/>
          <w:i/>
          <w:iCs/>
          <w:kern w:val="1"/>
          <w:sz w:val="28"/>
          <w:szCs w:val="28"/>
          <w:lang w:eastAsia="ar-SA"/>
        </w:rPr>
        <w:lastRenderedPageBreak/>
        <w:t>VI МОДЕЛ УГОВОРА</w:t>
      </w:r>
    </w:p>
    <w:p w14:paraId="4BFFB318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szCs w:val="24"/>
          <w:lang w:val="sr-Cyrl-CS" w:eastAsia="ar-SA"/>
        </w:rPr>
      </w:pPr>
    </w:p>
    <w:p w14:paraId="2B868AA5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szCs w:val="24"/>
          <w:lang w:val="sr-Cyrl-CS" w:eastAsia="ar-SA"/>
        </w:rPr>
      </w:pPr>
    </w:p>
    <w:p w14:paraId="4BC80D28" w14:textId="52CD8B64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iCs/>
          <w:kern w:val="1"/>
          <w:sz w:val="28"/>
          <w:szCs w:val="28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>Партија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 xml:space="preserve"> I 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val="sr-Cyrl-CS" w:eastAsia="ar-SA"/>
        </w:rPr>
        <w:t>-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r w:rsidR="00CE75D2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val="sr-Cyrl-RS" w:eastAsia="ar-SA"/>
        </w:rPr>
        <w:t>Р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>ачунари</w:t>
      </w:r>
      <w:proofErr w:type="spellEnd"/>
    </w:p>
    <w:p w14:paraId="478FC2ED" w14:textId="2980576B" w:rsidR="00F86B3E" w:rsidRDefault="00F86B3E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iCs/>
          <w:kern w:val="1"/>
          <w:sz w:val="24"/>
          <w:szCs w:val="24"/>
          <w:lang w:val="sr-Cyrl-CS" w:eastAsia="ar-SA"/>
        </w:rPr>
      </w:pPr>
    </w:p>
    <w:p w14:paraId="3BA66E0D" w14:textId="77777777" w:rsidR="00F86B3E" w:rsidRPr="00A6773C" w:rsidRDefault="00F86B3E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iCs/>
          <w:kern w:val="1"/>
          <w:sz w:val="24"/>
          <w:szCs w:val="24"/>
          <w:lang w:val="sr-Cyrl-CS" w:eastAsia="ar-SA"/>
        </w:rPr>
      </w:pPr>
    </w:p>
    <w:p w14:paraId="22B72F4A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iCs/>
          <w:kern w:val="1"/>
          <w:sz w:val="28"/>
          <w:szCs w:val="28"/>
          <w:lang w:val="sr-Cyrl-CS" w:eastAsia="ar-SA"/>
        </w:rPr>
      </w:pPr>
      <w:r w:rsidRPr="00A6773C">
        <w:rPr>
          <w:rFonts w:ascii="Times New Roman" w:eastAsia="Arial Unicode MS" w:hAnsi="Times New Roman"/>
          <w:b/>
          <w:bCs/>
          <w:iCs/>
          <w:kern w:val="1"/>
          <w:sz w:val="28"/>
          <w:szCs w:val="28"/>
          <w:lang w:eastAsia="ar-SA"/>
        </w:rPr>
        <w:t xml:space="preserve">УГОВОР </w:t>
      </w:r>
    </w:p>
    <w:p w14:paraId="689DE167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i/>
          <w:iCs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bCs/>
          <w:iCs/>
          <w:kern w:val="1"/>
          <w:sz w:val="28"/>
          <w:szCs w:val="28"/>
          <w:lang w:val="sr-Cyrl-CS" w:eastAsia="ar-SA"/>
        </w:rPr>
        <w:t>о купопродаји</w:t>
      </w:r>
    </w:p>
    <w:p w14:paraId="3CB29C34" w14:textId="7AD8BBD1" w:rsidR="00A6773C" w:rsidRDefault="00A6773C" w:rsidP="00D66ADF">
      <w:pPr>
        <w:suppressAutoHyphens/>
        <w:ind w:left="0"/>
        <w:jc w:val="left"/>
        <w:rPr>
          <w:rFonts w:ascii="Times New Roman" w:eastAsia="Arial Unicode MS" w:hAnsi="Times New Roman"/>
          <w:iCs/>
          <w:color w:val="FF0000"/>
          <w:kern w:val="1"/>
          <w:sz w:val="24"/>
          <w:szCs w:val="24"/>
          <w:lang w:val="sr-Cyrl-CS" w:eastAsia="ar-SA"/>
        </w:rPr>
      </w:pPr>
    </w:p>
    <w:p w14:paraId="67AA2B9F" w14:textId="77777777" w:rsidR="00F86B3E" w:rsidRPr="00A6773C" w:rsidRDefault="00F86B3E" w:rsidP="00D66ADF">
      <w:pPr>
        <w:suppressAutoHyphens/>
        <w:ind w:left="0"/>
        <w:jc w:val="left"/>
        <w:rPr>
          <w:rFonts w:ascii="Times New Roman" w:eastAsia="Arial Unicode MS" w:hAnsi="Times New Roman"/>
          <w:iCs/>
          <w:color w:val="FF0000"/>
          <w:kern w:val="1"/>
          <w:sz w:val="24"/>
          <w:szCs w:val="24"/>
          <w:lang w:val="sr-Cyrl-CS" w:eastAsia="ar-SA"/>
        </w:rPr>
      </w:pPr>
    </w:p>
    <w:p w14:paraId="2B1F5959" w14:textId="0278176F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>з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акључен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у Београду, дана ___.___.20</w:t>
      </w:r>
      <w:r w:rsidR="00CE75D2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20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. године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између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 xml:space="preserve"> уговорних страна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:</w:t>
      </w:r>
    </w:p>
    <w:p w14:paraId="6CB378BB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</w:pPr>
    </w:p>
    <w:p w14:paraId="3C2B9020" w14:textId="77777777" w:rsidR="00A6773C" w:rsidRPr="00A6773C" w:rsidRDefault="00A6773C" w:rsidP="003323DD">
      <w:pPr>
        <w:numPr>
          <w:ilvl w:val="0"/>
          <w:numId w:val="21"/>
        </w:numPr>
        <w:suppressAutoHyphens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Регулаторна агенција за електронске комуникације и поштанске услуге – РАТЕЛ, са седиштем у Београду, ул. Палмотићева 2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, матични број: 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17606590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, шифра делатности: 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84.13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, ПИБ: 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103986571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, обвезник ПДВ-а: не, коју заступа директор др 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Владица Тинтор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 (у даљем тексту: 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Наручилац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)</w:t>
      </w:r>
    </w:p>
    <w:p w14:paraId="6E44EE91" w14:textId="77777777" w:rsidR="00A6773C" w:rsidRPr="00A6773C" w:rsidRDefault="00A6773C" w:rsidP="00D66ADF">
      <w:pPr>
        <w:suppressAutoHyphens/>
        <w:ind w:left="720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и</w:t>
      </w:r>
    </w:p>
    <w:p w14:paraId="658133CC" w14:textId="77777777" w:rsidR="00A6773C" w:rsidRPr="00A6773C" w:rsidRDefault="00A6773C" w:rsidP="003323DD">
      <w:pPr>
        <w:numPr>
          <w:ilvl w:val="0"/>
          <w:numId w:val="21"/>
        </w:numPr>
        <w:suppressAutoHyphens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________________________________________________________ 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са седиштем у 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________________________, 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ул.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 _______________________________________, матични број: ____________,  шифра делатности: ____, ПИБ _____________, обвезник ПДВ-а: ___, број рачуна: _______________________________, код: ________________________________, које заступа ________________________ (у даљем тексту: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Latn-CS" w:eastAsia="ar-SA"/>
        </w:rPr>
        <w:t xml:space="preserve"> </w:t>
      </w:r>
      <w:r w:rsidRPr="00A6773C">
        <w:rPr>
          <w:rFonts w:ascii="Times New Roman" w:hAnsi="Times New Roman"/>
          <w:b/>
          <w:color w:val="000000"/>
          <w:kern w:val="1"/>
          <w:sz w:val="24"/>
          <w:szCs w:val="24"/>
          <w:lang w:val="sr-Cyrl-CS" w:eastAsia="ar-SA"/>
        </w:rPr>
        <w:t>Продавац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Latn-CS" w:eastAsia="ar-SA"/>
        </w:rPr>
        <w:t>)</w:t>
      </w:r>
    </w:p>
    <w:p w14:paraId="28AD1485" w14:textId="77777777" w:rsidR="00A6773C" w:rsidRDefault="00A6773C" w:rsidP="00D66ADF">
      <w:pPr>
        <w:suppressAutoHyphens/>
        <w:ind w:left="720"/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lang w:val="sr-Cyrl-CS" w:eastAsia="ar-SA"/>
        </w:rPr>
      </w:pPr>
    </w:p>
    <w:p w14:paraId="728303AE" w14:textId="77777777" w:rsidR="00A6773C" w:rsidRPr="00A6773C" w:rsidRDefault="00A6773C" w:rsidP="00D66ADF">
      <w:pPr>
        <w:suppressAutoHyphens/>
        <w:ind w:left="720"/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u w:val="single"/>
          <w:lang w:val="sr-Cyrl-CS" w:eastAsia="ar-SA"/>
        </w:rPr>
      </w:pPr>
      <w:r w:rsidRPr="00A6773C"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u w:val="single"/>
          <w:lang w:val="sr-Cyrl-CS" w:eastAsia="ar-SA"/>
        </w:rPr>
        <w:t>са подизвођачима:</w:t>
      </w:r>
    </w:p>
    <w:p w14:paraId="27312D30" w14:textId="77777777" w:rsidR="00A6773C" w:rsidRPr="00A6773C" w:rsidRDefault="00A6773C" w:rsidP="003323DD">
      <w:pPr>
        <w:numPr>
          <w:ilvl w:val="0"/>
          <w:numId w:val="19"/>
        </w:numPr>
        <w:suppressAutoHyphens/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______________________________________________________ 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са седиштем у 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_______________________, 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ул.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 _____________________________________, за део ____________________________________________________________</w:t>
      </w:r>
      <w:r w:rsidRPr="00A6773C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 у проценту укупне вредности од ___ % </w:t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>(не већи од 50%),</w:t>
      </w:r>
    </w:p>
    <w:p w14:paraId="249F5166" w14:textId="77777777" w:rsidR="00A6773C" w:rsidRPr="00A6773C" w:rsidRDefault="00A6773C" w:rsidP="003323DD">
      <w:pPr>
        <w:numPr>
          <w:ilvl w:val="0"/>
          <w:numId w:val="19"/>
        </w:numPr>
        <w:suppressAutoHyphens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______________________________________________________ 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са седиштем у 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_______________________, 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ул.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 _____________________________________, за део ____________________________________________________________</w:t>
      </w:r>
      <w:r w:rsidRPr="00A6773C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 у проценту укупне вредности од ___ % </w:t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>(не већи од 50%),</w:t>
      </w:r>
    </w:p>
    <w:p w14:paraId="0F026A0F" w14:textId="77777777" w:rsidR="00A6773C" w:rsidRPr="00A6773C" w:rsidRDefault="00A6773C" w:rsidP="00D66ADF">
      <w:pPr>
        <w:suppressAutoHyphens/>
        <w:ind w:left="720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 xml:space="preserve">који 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у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потпуности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одговара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  <w:t>Наручиоцу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извршење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 xml:space="preserve">уговорних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обавеза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без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обзира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број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подизвођача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.</w:t>
      </w:r>
    </w:p>
    <w:p w14:paraId="4F07B5E4" w14:textId="77777777" w:rsidR="0034621B" w:rsidRPr="00A6773C" w:rsidRDefault="0034621B" w:rsidP="00D66ADF">
      <w:pPr>
        <w:suppressAutoHyphens/>
        <w:ind w:left="720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</w:pPr>
    </w:p>
    <w:p w14:paraId="75D9BCAC" w14:textId="77777777" w:rsidR="00A6773C" w:rsidRPr="00A6773C" w:rsidRDefault="00A6773C" w:rsidP="00D66ADF">
      <w:pPr>
        <w:suppressAutoHyphens/>
        <w:ind w:left="720"/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u w:val="single"/>
          <w:lang w:val="sr-Cyrl-CS" w:eastAsia="ar-SA"/>
        </w:rPr>
      </w:pPr>
      <w:r w:rsidRPr="00A6773C"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u w:val="single"/>
          <w:lang w:val="sr-Cyrl-CS" w:eastAsia="ar-SA"/>
        </w:rPr>
        <w:t>са учесницима у заједничкој понуди:</w:t>
      </w:r>
    </w:p>
    <w:p w14:paraId="3D281250" w14:textId="77777777" w:rsidR="00A6773C" w:rsidRPr="00A6773C" w:rsidRDefault="00A6773C" w:rsidP="003323DD">
      <w:pPr>
        <w:numPr>
          <w:ilvl w:val="0"/>
          <w:numId w:val="20"/>
        </w:numPr>
        <w:suppressAutoHyphens/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______________________________________________________ 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са седиштем у 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_______________________, 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ул.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 _____________________________________, </w:t>
      </w:r>
    </w:p>
    <w:p w14:paraId="45535C68" w14:textId="77777777" w:rsidR="00A6773C" w:rsidRPr="00A6773C" w:rsidRDefault="00A6773C" w:rsidP="003323DD">
      <w:pPr>
        <w:numPr>
          <w:ilvl w:val="0"/>
          <w:numId w:val="20"/>
        </w:numPr>
        <w:suppressAutoHyphens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______________________________________________________ 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са седиштем у 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_______________________, 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ул.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 _____________________________________,</w:t>
      </w:r>
    </w:p>
    <w:p w14:paraId="2A0CD75A" w14:textId="77777777" w:rsidR="00A6773C" w:rsidRPr="00A6773C" w:rsidRDefault="00A6773C" w:rsidP="00D66ADF">
      <w:pPr>
        <w:suppressAutoHyphens/>
        <w:ind w:left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>који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одговарају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неограничено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солидарно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према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  <w:t>Наручиоцу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сагласно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С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поразуму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заједничком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наступању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број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______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________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________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_____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_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____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године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, који је саставни део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заједничке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из члана 1. овог Уговора.</w:t>
      </w:r>
    </w:p>
    <w:p w14:paraId="3D303901" w14:textId="065865C8" w:rsidR="00F86B3E" w:rsidRDefault="00F86B3E" w:rsidP="00D66ADF">
      <w:pPr>
        <w:suppressAutoHyphens/>
        <w:ind w:left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0845562B" w14:textId="67075F0C" w:rsidR="00F86B3E" w:rsidRDefault="00F86B3E" w:rsidP="00D66ADF">
      <w:pPr>
        <w:suppressAutoHyphens/>
        <w:ind w:left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20D64EBD" w14:textId="58977A68" w:rsidR="00F86B3E" w:rsidRDefault="00F86B3E" w:rsidP="00D66ADF">
      <w:pPr>
        <w:suppressAutoHyphens/>
        <w:ind w:left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463FC824" w14:textId="77777777" w:rsidR="00F86B3E" w:rsidRDefault="00F86B3E" w:rsidP="00D66ADF">
      <w:pPr>
        <w:suppressAutoHyphens/>
        <w:ind w:left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7010E225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lastRenderedPageBreak/>
        <w:t>Предмет уговора</w:t>
      </w:r>
    </w:p>
    <w:p w14:paraId="52C0A079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Члан 1.</w:t>
      </w:r>
    </w:p>
    <w:p w14:paraId="42D925B0" w14:textId="7FF83402" w:rsidR="00A6773C" w:rsidRPr="00A6773C" w:rsidRDefault="00A6773C" w:rsidP="00D66ADF">
      <w:pPr>
        <w:suppressAutoHyphens/>
        <w:ind w:left="0" w:firstLine="720"/>
        <w:rPr>
          <w:rFonts w:ascii="Times New Roman" w:eastAsia="Times New Roman" w:hAnsi="Times New Roman"/>
          <w:b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Предмет овог Уговора је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купопродаја</w:t>
      </w:r>
      <w:r w:rsidRPr="00A6773C">
        <w:rPr>
          <w:rFonts w:ascii="Times New Roman" w:eastAsia="Arial Unicode MS" w:hAnsi="Times New Roman"/>
          <w:color w:val="FF0000"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рачунар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>а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(у даљем тексту: предметна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добра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)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, у свему према понуди </w:t>
      </w:r>
      <w:r w:rsidRPr="00A6773C">
        <w:rPr>
          <w:rFonts w:ascii="Times New Roman" w:hAnsi="Times New Roman"/>
          <w:color w:val="000000"/>
          <w:kern w:val="1"/>
          <w:sz w:val="24"/>
          <w:szCs w:val="24"/>
          <w:lang w:val="sr-Cyrl-CS" w:eastAsia="ar-SA"/>
        </w:rPr>
        <w:t>Продавца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, </w:t>
      </w:r>
      <w:r w:rsidR="0034621B"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бр. ________</w:t>
      </w:r>
      <w:r w:rsidR="0034621B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_______</w:t>
      </w:r>
      <w:r w:rsidR="0034621B"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__ од __________</w:t>
      </w:r>
      <w:r w:rsidR="0034621B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_____</w:t>
      </w:r>
      <w:r w:rsidR="0034621B"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____ године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, код </w:t>
      </w:r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  <w:t xml:space="preserve">Наручиоца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заведена под бр. </w:t>
      </w:r>
      <w:r w:rsidR="0034621B"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бр. ________</w:t>
      </w:r>
      <w:r w:rsidR="0034621B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_______</w:t>
      </w:r>
      <w:r w:rsidR="0034621B"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__ од __________</w:t>
      </w:r>
      <w:r w:rsidR="0034621B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_____</w:t>
      </w:r>
      <w:r w:rsidR="0034621B"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___ године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, на основу које је </w:t>
      </w:r>
      <w:r w:rsidRPr="00A6773C">
        <w:rPr>
          <w:rFonts w:ascii="Times New Roman" w:hAnsi="Times New Roman"/>
          <w:color w:val="000000"/>
          <w:kern w:val="1"/>
          <w:sz w:val="24"/>
          <w:szCs w:val="24"/>
          <w:lang w:val="sr-Cyrl-CS" w:eastAsia="ar-SA"/>
        </w:rPr>
        <w:t>Продавцу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додељен уговор, у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отвореном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поступку јавне набавке добара 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- </w:t>
      </w:r>
      <w:r w:rsidR="00CE75D2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RS" w:eastAsia="ar-SA"/>
        </w:rPr>
        <w:t>Р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ачунари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>и рачунарска опрема, по партијама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>бр</w:t>
      </w:r>
      <w:proofErr w:type="spellEnd"/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 xml:space="preserve"> 1-02-4042-</w:t>
      </w:r>
      <w:r w:rsidR="00CE75D2" w:rsidRPr="00CE75D2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>25/20</w:t>
      </w:r>
      <w:r w:rsidRPr="00A6773C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, </w:t>
      </w:r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val="sr-Cyrl-CS" w:eastAsia="ar-SA"/>
        </w:rPr>
        <w:t>за</w:t>
      </w:r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>Партиј</w:t>
      </w:r>
      <w:proofErr w:type="spellEnd"/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val="sr-Cyrl-CS" w:eastAsia="ar-SA"/>
        </w:rPr>
        <w:t>у</w:t>
      </w:r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 xml:space="preserve"> I </w:t>
      </w:r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val="sr-Cyrl-CS" w:eastAsia="ar-SA"/>
        </w:rPr>
        <w:t>-</w:t>
      </w:r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 xml:space="preserve"> </w:t>
      </w:r>
      <w:r w:rsidR="00CE75D2">
        <w:rPr>
          <w:rFonts w:ascii="Times New Roman" w:eastAsia="Arial Unicode MS" w:hAnsi="Times New Roman"/>
          <w:b/>
          <w:iCs/>
          <w:kern w:val="1"/>
          <w:sz w:val="24"/>
          <w:szCs w:val="24"/>
          <w:lang w:val="sr-Cyrl-RS" w:eastAsia="ar-SA"/>
        </w:rPr>
        <w:t>Р</w:t>
      </w:r>
      <w:proofErr w:type="spellStart"/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>ачунари</w:t>
      </w:r>
      <w:proofErr w:type="spellEnd"/>
      <w:r w:rsidRPr="00A6773C"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  <w:t>.</w:t>
      </w:r>
    </w:p>
    <w:p w14:paraId="1F87A1B6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Техничке карактеристике (спецификације) Наручиоца (Прилог 1) и понуда Продавца из претходног става (Прилог 2), чине саставни део овог Уговора.</w:t>
      </w:r>
    </w:p>
    <w:p w14:paraId="3153959D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6E9F8159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Цена</w:t>
      </w:r>
    </w:p>
    <w:p w14:paraId="783220F3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Члан 2.</w:t>
      </w:r>
    </w:p>
    <w:p w14:paraId="36270097" w14:textId="2808DDAF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color w:val="FF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Наручилац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је прихватио јединичне цене наведене у понуди Продавца из члана 1. овог Уговора,</w:t>
      </w:r>
      <w:r w:rsidRPr="00A6773C">
        <w:rPr>
          <w:rFonts w:ascii="Times New Roman" w:eastAsia="Arial Unicode MS" w:hAnsi="Times New Roman"/>
          <w:color w:val="FF0000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с тим да вредност укупно испоручених предметних добара током периода важења овог Уговора не може прелазити</w:t>
      </w:r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val="sr-Cyrl-CS" w:eastAsia="ar-SA"/>
        </w:rPr>
        <w:t xml:space="preserve"> износ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средстава предвиђе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них Одлуком о покретању поступка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из члана 1. овог Уговора</w:t>
      </w: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b/>
          <w:iCs/>
          <w:color w:val="FF0000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>за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Партиј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>у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I 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>-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r w:rsidR="00CE75D2">
        <w:rPr>
          <w:rFonts w:ascii="Times New Roman" w:eastAsia="Arial Unicode MS" w:hAnsi="Times New Roman"/>
          <w:iCs/>
          <w:kern w:val="1"/>
          <w:sz w:val="24"/>
          <w:szCs w:val="24"/>
          <w:lang w:val="sr-Cyrl-RS" w:eastAsia="ar-SA"/>
        </w:rPr>
        <w:t>Р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ачунар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>и</w:t>
      </w:r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eastAsia="ar-SA"/>
        </w:rPr>
        <w:t>,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CE75D2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8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.</w:t>
      </w:r>
      <w:r w:rsidR="004D3736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0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00.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000,00</w:t>
      </w:r>
      <w:r w:rsidRPr="00A6773C">
        <w:rPr>
          <w:rFonts w:ascii="Times New Roman" w:eastAsia="Arial Unicode MS" w:hAnsi="Times New Roman"/>
          <w:color w:val="FF0000"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динара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без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ПДВ-а,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односно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="00CE75D2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>9</w:t>
      </w:r>
      <w:r w:rsidR="004D3736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.</w:t>
      </w:r>
      <w:r w:rsidR="00CE75D2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6</w:t>
      </w:r>
      <w:r w:rsidR="004D3736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0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0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.000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,00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динара</w:t>
      </w:r>
      <w:proofErr w:type="spellEnd"/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eastAsia="ar-SA"/>
        </w:rPr>
        <w:t xml:space="preserve"> са ПДВ-ом</w:t>
      </w:r>
      <w:r w:rsidRPr="00A6773C">
        <w:rPr>
          <w:rFonts w:ascii="Times New Roman" w:eastAsia="Arial Unicode MS" w:hAnsi="Times New Roman"/>
          <w:color w:val="FF0000"/>
          <w:kern w:val="1"/>
          <w:sz w:val="24"/>
          <w:szCs w:val="24"/>
          <w:lang w:val="sr-Cyrl-CS" w:eastAsia="ar-SA"/>
        </w:rPr>
        <w:t xml:space="preserve">. </w:t>
      </w:r>
    </w:p>
    <w:p w14:paraId="114E7381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У цене су урачунати </w:t>
      </w:r>
      <w:bookmarkStart w:id="23" w:name="_Hlk43216404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трошкови испоруке</w:t>
      </w:r>
      <w:bookmarkEnd w:id="23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, као и сви други трошкови које има Продавац, како би у потпуности извршио све уговором предвиђене обавезе.</w:t>
      </w:r>
    </w:p>
    <w:p w14:paraId="09B1DCC1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У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говорене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јединичне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цене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су фиксне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и не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могу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се мењати за време трајања овог Уговора.</w:t>
      </w:r>
    </w:p>
    <w:p w14:paraId="076E9722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</w:p>
    <w:p w14:paraId="38A89D9D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Плаћање</w:t>
      </w:r>
    </w:p>
    <w:p w14:paraId="37B35498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Члан 3.</w:t>
      </w:r>
    </w:p>
    <w:p w14:paraId="75C12CC6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Наручилац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се обавезује да до износа из члана 2. став 1. овог Уговора, изврши уплату Продавцу на рачун број _____________________________________, код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___________________________________, у року од ____ дана од дана испостављања захтева за плаћање,</w:t>
      </w:r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односно</w:t>
      </w:r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рачуна за испоручена предметна добра, који се испоставља по извршеној примопредаји предметних добара, из члана 7. овог Уговора.</w:t>
      </w:r>
    </w:p>
    <w:p w14:paraId="0EDF94CE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</w:pPr>
    </w:p>
    <w:p w14:paraId="325C5377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Рок, начин и место испоруке</w:t>
      </w:r>
    </w:p>
    <w:p w14:paraId="1AFAD1A7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Члан 4.</w:t>
      </w:r>
    </w:p>
    <w:p w14:paraId="2349A9D8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Продавац се обавезује да </w:t>
      </w:r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  <w:t xml:space="preserve">Наручиоцу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испоруч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и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предметна добра, у року од ___ дана од дана пријема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писаног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захтева Наручиоца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за испоруку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, са наведеним треженим количинама.</w:t>
      </w:r>
    </w:p>
    <w:p w14:paraId="5C058375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hr-HR" w:eastAsia="ar-SA"/>
        </w:rPr>
        <w:t xml:space="preserve">Испорука се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може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hr-HR" w:eastAsia="ar-SA"/>
        </w:rPr>
        <w:t xml:space="preserve">вршити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искључиво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hr-HR" w:eastAsia="ar-SA"/>
        </w:rPr>
        <w:t xml:space="preserve">радним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>данима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од 09:00 до 15:00 часова.</w:t>
      </w:r>
    </w:p>
    <w:p w14:paraId="5A90FDFD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Продавац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 xml:space="preserve">је дужан да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најкасније 2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 xml:space="preserve">дана пре почетка испоруке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предметних добара писаним путем обавести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>Наручиоц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а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о почетку испоруке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>.</w:t>
      </w:r>
    </w:p>
    <w:p w14:paraId="076CAEA0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ru-RU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Продавац се обавезује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да предметна добра испоручи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на адреси седишта </w:t>
      </w:r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  <w:t>Наручиоца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, </w:t>
      </w:r>
      <w:r w:rsidRPr="00491B77">
        <w:rPr>
          <w:rFonts w:ascii="Times New Roman" w:hAnsi="Times New Roman"/>
          <w:bCs/>
          <w:kern w:val="1"/>
          <w:sz w:val="24"/>
          <w:szCs w:val="24"/>
          <w:lang w:val="sr-Cyrl-CS" w:eastAsia="ar-SA"/>
        </w:rPr>
        <w:t>Палмотићева 2</w:t>
      </w:r>
      <w:r w:rsidRPr="00491B77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, 11000 Београд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.</w:t>
      </w:r>
    </w:p>
    <w:p w14:paraId="6F73F030" w14:textId="77777777" w:rsidR="00A6773C" w:rsidRPr="00A6773C" w:rsidRDefault="00A6773C" w:rsidP="00D66ADF">
      <w:pPr>
        <w:suppressAutoHyphens/>
        <w:ind w:left="0"/>
        <w:jc w:val="left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</w:p>
    <w:p w14:paraId="4DD246E4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MS Mincho" w:hAnsi="Times New Roman"/>
          <w:b/>
          <w:kern w:val="24"/>
          <w:sz w:val="24"/>
          <w:szCs w:val="24"/>
          <w:lang w:val="ru-RU" w:eastAsia="ar-SA"/>
        </w:rPr>
      </w:pPr>
      <w:r w:rsidRPr="00A6773C">
        <w:rPr>
          <w:rFonts w:ascii="Times New Roman" w:eastAsia="MS Mincho" w:hAnsi="Times New Roman"/>
          <w:b/>
          <w:kern w:val="24"/>
          <w:sz w:val="24"/>
          <w:szCs w:val="24"/>
          <w:lang w:val="ru-RU" w:eastAsia="ar-SA"/>
        </w:rPr>
        <w:t>Уговорна казна</w:t>
      </w:r>
    </w:p>
    <w:p w14:paraId="16F67092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MS Mincho" w:hAnsi="Times New Roman"/>
          <w:b/>
          <w:kern w:val="24"/>
          <w:sz w:val="24"/>
          <w:szCs w:val="24"/>
          <w:lang w:val="ru-RU" w:eastAsia="ar-SA"/>
        </w:rPr>
      </w:pPr>
      <w:r w:rsidRPr="00A6773C">
        <w:rPr>
          <w:rFonts w:ascii="Times New Roman" w:eastAsia="MS Mincho" w:hAnsi="Times New Roman"/>
          <w:b/>
          <w:kern w:val="24"/>
          <w:sz w:val="24"/>
          <w:szCs w:val="24"/>
          <w:lang w:val="ru-RU" w:eastAsia="ar-SA"/>
        </w:rPr>
        <w:t xml:space="preserve">Члан 5. </w:t>
      </w:r>
    </w:p>
    <w:p w14:paraId="07495F6B" w14:textId="77777777" w:rsidR="00A6773C" w:rsidRPr="00A6773C" w:rsidRDefault="00A6773C" w:rsidP="00D66ADF">
      <w:pPr>
        <w:suppressAutoHyphens/>
        <w:ind w:left="0" w:firstLine="708"/>
        <w:rPr>
          <w:rFonts w:ascii="Times New Roman" w:eastAsia="MS Mincho" w:hAnsi="Times New Roman"/>
          <w:kern w:val="24"/>
          <w:sz w:val="24"/>
          <w:szCs w:val="24"/>
          <w:lang w:val="ru-RU" w:eastAsia="ar-SA"/>
        </w:rPr>
      </w:pPr>
      <w:r w:rsidRPr="00A6773C">
        <w:rPr>
          <w:rFonts w:ascii="Times New Roman" w:eastAsia="MS Mincho" w:hAnsi="Times New Roman"/>
          <w:kern w:val="24"/>
          <w:sz w:val="24"/>
          <w:szCs w:val="24"/>
          <w:lang w:val="ru-RU" w:eastAsia="ar-SA"/>
        </w:rPr>
        <w:t xml:space="preserve">Уколико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Продавац не </w:t>
      </w:r>
      <w:r w:rsidRPr="00A6773C">
        <w:rPr>
          <w:rFonts w:ascii="Times New Roman" w:eastAsia="Arial Unicode MS" w:hAnsi="Times New Roman"/>
          <w:kern w:val="24"/>
          <w:sz w:val="24"/>
          <w:szCs w:val="24"/>
          <w:lang w:val="ru-RU" w:eastAsia="ar-SA"/>
        </w:rPr>
        <w:t xml:space="preserve">испоручи предметна добра у уговореном року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из члана 4. овог Уговора</w:t>
      </w:r>
      <w:r w:rsidRPr="00A6773C">
        <w:rPr>
          <w:rFonts w:ascii="Times New Roman" w:eastAsia="Arial Unicode MS" w:hAnsi="Times New Roman"/>
          <w:kern w:val="24"/>
          <w:sz w:val="24"/>
          <w:szCs w:val="24"/>
          <w:lang w:val="ru-RU" w:eastAsia="ar-SA"/>
        </w:rPr>
        <w:t xml:space="preserve">, обавезан је да за сваки дан закашњења плати </w:t>
      </w:r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  <w:t xml:space="preserve">Наручиоцу </w:t>
      </w:r>
      <w:r w:rsidRPr="00A6773C">
        <w:rPr>
          <w:rFonts w:ascii="Times New Roman" w:eastAsia="Arial Unicode MS" w:hAnsi="Times New Roman"/>
          <w:kern w:val="24"/>
          <w:sz w:val="24"/>
          <w:szCs w:val="24"/>
          <w:lang w:val="ru-RU" w:eastAsia="ar-SA"/>
        </w:rPr>
        <w:t xml:space="preserve">на име уговорне казне, износ од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2‰ (два промила)</w:t>
      </w:r>
      <w:r w:rsidRPr="00A6773C">
        <w:rPr>
          <w:rFonts w:ascii="Times New Roman" w:eastAsia="Arial Unicode MS" w:hAnsi="Times New Roman"/>
          <w:kern w:val="24"/>
          <w:sz w:val="24"/>
          <w:szCs w:val="24"/>
          <w:lang w:val="ru-RU"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од укупне вредности уговора, </w:t>
      </w:r>
      <w:r w:rsidRPr="00A6773C">
        <w:rPr>
          <w:rFonts w:ascii="Times New Roman" w:eastAsia="Arial Unicode MS" w:hAnsi="Times New Roman"/>
          <w:kern w:val="24"/>
          <w:sz w:val="24"/>
          <w:szCs w:val="24"/>
          <w:lang w:val="ru-RU" w:eastAsia="ar-SA"/>
        </w:rPr>
        <w:t>а највише до</w:t>
      </w:r>
      <w:r w:rsidRPr="00312846">
        <w:rPr>
          <w:rFonts w:ascii="Times New Roman" w:eastAsia="Arial Unicode MS" w:hAnsi="Times New Roman"/>
          <w:b/>
          <w:kern w:val="24"/>
          <w:sz w:val="24"/>
          <w:szCs w:val="24"/>
          <w:lang w:val="ru-RU" w:eastAsia="ar-SA"/>
        </w:rPr>
        <w:t xml:space="preserve"> </w:t>
      </w:r>
      <w:r w:rsidR="00312846" w:rsidRPr="00312846">
        <w:rPr>
          <w:rFonts w:ascii="Times New Roman" w:eastAsia="Arial Unicode MS" w:hAnsi="Times New Roman"/>
          <w:kern w:val="24"/>
          <w:sz w:val="24"/>
          <w:szCs w:val="24"/>
          <w:lang w:eastAsia="ar-SA"/>
        </w:rPr>
        <w:t>5</w:t>
      </w:r>
      <w:r w:rsidRPr="00A6773C">
        <w:rPr>
          <w:rFonts w:ascii="Times New Roman" w:eastAsia="Arial Unicode MS" w:hAnsi="Times New Roman"/>
          <w:kern w:val="24"/>
          <w:sz w:val="24"/>
          <w:szCs w:val="24"/>
          <w:lang w:val="ru-RU" w:eastAsia="ar-SA"/>
        </w:rPr>
        <w:t xml:space="preserve">%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од </w:t>
      </w:r>
      <w:r w:rsidRPr="00A6773C">
        <w:rPr>
          <w:rFonts w:ascii="Times New Roman" w:eastAsia="Arial Unicode MS" w:hAnsi="Times New Roman"/>
          <w:kern w:val="24"/>
          <w:sz w:val="24"/>
          <w:szCs w:val="24"/>
          <w:lang w:val="ru-RU" w:eastAsia="ar-SA"/>
        </w:rPr>
        <w:t xml:space="preserve">укупне вредности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уговора</w:t>
      </w:r>
      <w:r w:rsidRPr="00A6773C">
        <w:rPr>
          <w:rFonts w:ascii="Times New Roman" w:eastAsia="Arial Unicode MS" w:hAnsi="Times New Roman"/>
          <w:kern w:val="24"/>
          <w:sz w:val="24"/>
          <w:szCs w:val="24"/>
          <w:lang w:val="ru-RU" w:eastAsia="ar-SA"/>
        </w:rPr>
        <w:t xml:space="preserve">. </w:t>
      </w:r>
    </w:p>
    <w:p w14:paraId="24DE3F33" w14:textId="77777777" w:rsidR="00A6773C" w:rsidRPr="00A6773C" w:rsidRDefault="00A6773C" w:rsidP="00D66ADF">
      <w:pPr>
        <w:suppressAutoHyphens/>
        <w:ind w:left="0" w:firstLine="708"/>
        <w:rPr>
          <w:rFonts w:ascii="Times New Roman" w:eastAsia="MS Mincho" w:hAnsi="Times New Roman"/>
          <w:kern w:val="24"/>
          <w:sz w:val="24"/>
          <w:szCs w:val="24"/>
          <w:lang w:val="ru-RU" w:eastAsia="ar-SA"/>
        </w:rPr>
      </w:pPr>
      <w:r w:rsidRPr="00A6773C">
        <w:rPr>
          <w:rFonts w:ascii="Times New Roman" w:eastAsia="MS Mincho" w:hAnsi="Times New Roman"/>
          <w:kern w:val="24"/>
          <w:sz w:val="24"/>
          <w:szCs w:val="24"/>
          <w:lang w:val="ru-RU" w:eastAsia="ar-SA"/>
        </w:rPr>
        <w:t xml:space="preserve">Уколико кривицом Продавца предметна добра не буду испоручена у уговореном </w:t>
      </w:r>
      <w:r w:rsidRPr="00A6773C">
        <w:rPr>
          <w:rFonts w:ascii="Times New Roman" w:eastAsia="Arial Unicode MS" w:hAnsi="Times New Roman"/>
          <w:kern w:val="24"/>
          <w:sz w:val="24"/>
          <w:szCs w:val="24"/>
          <w:lang w:val="ru-RU" w:eastAsia="ar-SA"/>
        </w:rPr>
        <w:t xml:space="preserve">року </w:t>
      </w:r>
      <w:r w:rsidRPr="00A6773C">
        <w:rPr>
          <w:rFonts w:ascii="Times New Roman" w:eastAsia="MS Mincho" w:hAnsi="Times New Roman"/>
          <w:kern w:val="24"/>
          <w:sz w:val="24"/>
          <w:szCs w:val="24"/>
          <w:lang w:val="ru-RU" w:eastAsia="ar-SA"/>
        </w:rPr>
        <w:t xml:space="preserve">а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Наручилац </w:t>
      </w:r>
      <w:r w:rsidRPr="00A6773C">
        <w:rPr>
          <w:rFonts w:ascii="Times New Roman" w:eastAsia="MS Mincho" w:hAnsi="Times New Roman"/>
          <w:kern w:val="24"/>
          <w:sz w:val="24"/>
          <w:szCs w:val="24"/>
          <w:lang w:val="ru-RU" w:eastAsia="ar-SA"/>
        </w:rPr>
        <w:t xml:space="preserve">због тога претрпи штету у висини већој од остварене уговорне казне,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Наручилац </w:t>
      </w:r>
      <w:r w:rsidRPr="00A6773C">
        <w:rPr>
          <w:rFonts w:ascii="Times New Roman" w:eastAsia="MS Mincho" w:hAnsi="Times New Roman"/>
          <w:kern w:val="24"/>
          <w:sz w:val="24"/>
          <w:szCs w:val="24"/>
          <w:lang w:val="ru-RU" w:eastAsia="ar-SA"/>
        </w:rPr>
        <w:t xml:space="preserve">има право да од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Продавца</w:t>
      </w:r>
      <w:r w:rsidRPr="00A6773C">
        <w:rPr>
          <w:rFonts w:ascii="Times New Roman" w:eastAsia="MS Mincho" w:hAnsi="Times New Roman"/>
          <w:kern w:val="24"/>
          <w:sz w:val="24"/>
          <w:szCs w:val="24"/>
          <w:lang w:val="ru-RU" w:eastAsia="ar-SA"/>
        </w:rPr>
        <w:t xml:space="preserve"> захтева и </w:t>
      </w:r>
      <w:proofErr w:type="spellStart"/>
      <w:r w:rsidRPr="00A6773C">
        <w:rPr>
          <w:rFonts w:ascii="Times New Roman" w:eastAsia="MS Mincho" w:hAnsi="Times New Roman"/>
          <w:kern w:val="1"/>
          <w:sz w:val="24"/>
          <w:szCs w:val="24"/>
          <w:lang w:eastAsia="ar-SA"/>
        </w:rPr>
        <w:t>износ</w:t>
      </w:r>
      <w:proofErr w:type="spellEnd"/>
      <w:r w:rsidRPr="00A6773C">
        <w:rPr>
          <w:rFonts w:ascii="Times New Roman" w:eastAsia="MS Mincho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MS Mincho" w:hAnsi="Times New Roman"/>
          <w:kern w:val="1"/>
          <w:sz w:val="24"/>
          <w:szCs w:val="24"/>
          <w:lang w:eastAsia="ar-SA"/>
        </w:rPr>
        <w:t>накнаде</w:t>
      </w:r>
      <w:proofErr w:type="spellEnd"/>
      <w:r w:rsidRPr="00A6773C">
        <w:rPr>
          <w:rFonts w:ascii="Times New Roman" w:eastAsia="MS Mincho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MS Mincho" w:hAnsi="Times New Roman"/>
          <w:kern w:val="1"/>
          <w:sz w:val="24"/>
          <w:szCs w:val="24"/>
          <w:lang w:eastAsia="ar-SA"/>
        </w:rPr>
        <w:t>штете</w:t>
      </w:r>
      <w:proofErr w:type="spellEnd"/>
      <w:r w:rsidRPr="00A6773C">
        <w:rPr>
          <w:rFonts w:ascii="Times New Roman" w:eastAsia="MS Mincho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MS Mincho" w:hAnsi="Times New Roman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MS Mincho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MS Mincho" w:hAnsi="Times New Roman"/>
          <w:kern w:val="1"/>
          <w:sz w:val="24"/>
          <w:szCs w:val="24"/>
          <w:lang w:eastAsia="ar-SA"/>
        </w:rPr>
        <w:t>прелази</w:t>
      </w:r>
      <w:proofErr w:type="spellEnd"/>
      <w:r w:rsidRPr="00A6773C">
        <w:rPr>
          <w:rFonts w:ascii="Times New Roman" w:eastAsia="MS Mincho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MS Mincho" w:hAnsi="Times New Roman"/>
          <w:kern w:val="1"/>
          <w:sz w:val="24"/>
          <w:szCs w:val="24"/>
          <w:lang w:eastAsia="ar-SA"/>
        </w:rPr>
        <w:t>висину</w:t>
      </w:r>
      <w:proofErr w:type="spellEnd"/>
      <w:r w:rsidRPr="00A6773C">
        <w:rPr>
          <w:rFonts w:ascii="Times New Roman" w:eastAsia="MS Mincho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MS Mincho" w:hAnsi="Times New Roman"/>
          <w:kern w:val="1"/>
          <w:sz w:val="24"/>
          <w:szCs w:val="24"/>
          <w:lang w:eastAsia="ar-SA"/>
        </w:rPr>
        <w:t>уговорне</w:t>
      </w:r>
      <w:proofErr w:type="spellEnd"/>
      <w:r w:rsidRPr="00A6773C">
        <w:rPr>
          <w:rFonts w:ascii="Times New Roman" w:eastAsia="MS Mincho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MS Mincho" w:hAnsi="Times New Roman"/>
          <w:kern w:val="1"/>
          <w:sz w:val="24"/>
          <w:szCs w:val="24"/>
          <w:lang w:eastAsia="ar-SA"/>
        </w:rPr>
        <w:t>казне</w:t>
      </w:r>
      <w:proofErr w:type="spellEnd"/>
      <w:r w:rsidRPr="00A6773C">
        <w:rPr>
          <w:rFonts w:ascii="Times New Roman" w:eastAsia="MS Mincho" w:hAnsi="Times New Roman"/>
          <w:kern w:val="24"/>
          <w:sz w:val="24"/>
          <w:szCs w:val="24"/>
          <w:lang w:val="ru-RU" w:eastAsia="ar-SA"/>
        </w:rPr>
        <w:t>.</w:t>
      </w:r>
    </w:p>
    <w:p w14:paraId="7D2B4B42" w14:textId="77777777" w:rsidR="00A6773C" w:rsidRPr="00A6773C" w:rsidRDefault="00A6773C" w:rsidP="00D66ADF">
      <w:pPr>
        <w:suppressAutoHyphens/>
        <w:ind w:left="0" w:firstLine="708"/>
        <w:rPr>
          <w:rFonts w:ascii="Times New Roman" w:eastAsia="MS Mincho" w:hAnsi="Times New Roman"/>
          <w:kern w:val="24"/>
          <w:sz w:val="24"/>
          <w:szCs w:val="24"/>
          <w:lang w:val="ru-RU" w:eastAsia="ar-SA"/>
        </w:rPr>
      </w:pPr>
      <w:r w:rsidRPr="00A6773C">
        <w:rPr>
          <w:rFonts w:ascii="Times New Roman" w:eastAsia="MS Mincho" w:hAnsi="Times New Roman"/>
          <w:kern w:val="24"/>
          <w:sz w:val="24"/>
          <w:szCs w:val="24"/>
          <w:lang w:val="ru-RU" w:eastAsia="ar-SA"/>
        </w:rPr>
        <w:lastRenderedPageBreak/>
        <w:t xml:space="preserve">Уговорне стране ће споразумно утврдити висину штете, а уколико то није могуће, износ штете се утврђује у одговарајућем судском поступку. </w:t>
      </w:r>
    </w:p>
    <w:p w14:paraId="00F32AFA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color w:val="000000"/>
          <w:kern w:val="24"/>
          <w:sz w:val="24"/>
          <w:szCs w:val="24"/>
          <w:lang w:val="sr-Cyrl-CS" w:eastAsia="ar-SA"/>
        </w:rPr>
      </w:pPr>
    </w:p>
    <w:p w14:paraId="0BC46003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Средство</w:t>
      </w:r>
      <w:r w:rsidRPr="00A6773C">
        <w:rPr>
          <w:rFonts w:ascii="Times New Roman" w:eastAsia="Arial Unicode MS" w:hAnsi="Times New Roman"/>
          <w:b/>
          <w:color w:val="FF0000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финансијског обезбеђења</w:t>
      </w:r>
    </w:p>
    <w:p w14:paraId="07A4067F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Члан 6.</w:t>
      </w:r>
    </w:p>
    <w:p w14:paraId="3A99E5FB" w14:textId="77777777" w:rsidR="00A6773C" w:rsidRPr="00A6773C" w:rsidRDefault="00A6773C" w:rsidP="00D66ADF">
      <w:pPr>
        <w:tabs>
          <w:tab w:val="num" w:pos="720"/>
        </w:tabs>
        <w:ind w:left="0"/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val="sr-Cyrl-CS" w:eastAsia="ar-SA"/>
        </w:rPr>
        <w:tab/>
        <w:t xml:space="preserve">Средство финансијског обезбеђења </w:t>
      </w:r>
      <w:proofErr w:type="spellStart"/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добро извршење посла -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ru-RU"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Продавац </w:t>
      </w:r>
      <w:proofErr w:type="spellStart"/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lang w:eastAsia="ar-SA"/>
        </w:rPr>
        <w:t>обавезује</w:t>
      </w:r>
      <w:proofErr w:type="spellEnd"/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u w:val="single"/>
          <w:lang w:eastAsia="ar-SA"/>
        </w:rPr>
        <w:t xml:space="preserve">у </w:t>
      </w:r>
      <w:proofErr w:type="spellStart"/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u w:val="single"/>
          <w:lang w:eastAsia="ar-SA"/>
        </w:rPr>
        <w:t>тренутку</w:t>
      </w:r>
      <w:proofErr w:type="spellEnd"/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u w:val="single"/>
          <w:lang w:eastAsia="ar-SA"/>
        </w:rPr>
        <w:t>закључења</w:t>
      </w:r>
      <w:proofErr w:type="spellEnd"/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u w:val="single"/>
          <w:lang w:eastAsia="ar-SA"/>
        </w:rPr>
        <w:t>уговора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ru-RU" w:eastAsia="ar-SA"/>
        </w:rPr>
        <w:t xml:space="preserve">, </w:t>
      </w:r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  <w:t xml:space="preserve">Наручиоцу </w:t>
      </w:r>
      <w:proofErr w:type="spellStart"/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lang w:eastAsia="ar-SA"/>
        </w:rPr>
        <w:t>достави</w:t>
      </w:r>
      <w:proofErr w:type="spellEnd"/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 xml:space="preserve">средство финансијског обезбеђења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добро извршење посла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то</w:t>
      </w:r>
      <w:proofErr w:type="spellEnd"/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>:</w:t>
      </w:r>
    </w:p>
    <w:p w14:paraId="3D1893FB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 xml:space="preserve">- </w:t>
      </w:r>
      <w:r w:rsidRPr="00A6773C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val="sr-Cyrl-CS" w:eastAsia="ar-SA"/>
        </w:rPr>
        <w:t>бланко сопствену меницу</w:t>
      </w:r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>, потписану од стране лица овлашћеног за заступање, која мора бити евидентирана у Регистру меница и овлашћења Народне банке Србије;</w:t>
      </w:r>
    </w:p>
    <w:p w14:paraId="72F1D268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 xml:space="preserve">- </w:t>
      </w:r>
      <w:r w:rsidRPr="00A6773C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val="sr-Cyrl-CS" w:eastAsia="ar-SA"/>
        </w:rPr>
        <w:t>менично овлашћење - писмо</w:t>
      </w:r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 xml:space="preserve">са назначеним износом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од 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10%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од укупне вредности уговора без ПДВ-а 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ru-RU" w:eastAsia="ar-SA"/>
        </w:rPr>
        <w:t xml:space="preserve">и </w:t>
      </w:r>
      <w:r w:rsidR="004D3736" w:rsidRPr="00A6773C">
        <w:rPr>
          <w:rFonts w:ascii="Times New Roman" w:eastAsia="Arial Unicode MS" w:hAnsi="Times New Roman"/>
          <w:b/>
          <w:kern w:val="1"/>
          <w:sz w:val="24"/>
          <w:szCs w:val="24"/>
          <w:lang w:val="ru-RU" w:eastAsia="ar-SA"/>
        </w:rPr>
        <w:t xml:space="preserve">роком </w:t>
      </w:r>
      <w:proofErr w:type="spellStart"/>
      <w:r w:rsidR="004D3736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важности</w:t>
      </w:r>
      <w:proofErr w:type="spellEnd"/>
      <w:r w:rsidR="004D3736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4D3736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који</w:t>
      </w:r>
      <w:proofErr w:type="spellEnd"/>
      <w:r w:rsidR="004D3736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4D3736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је</w:t>
      </w:r>
      <w:proofErr w:type="spellEnd"/>
      <w:r w:rsidR="004D3736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6</w:t>
      </w:r>
      <w:r w:rsidR="004D3736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0 </w:t>
      </w:r>
      <w:proofErr w:type="spellStart"/>
      <w:r w:rsidR="004D3736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дана</w:t>
      </w:r>
      <w:proofErr w:type="spellEnd"/>
      <w:r w:rsidR="004D3736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4D3736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дужи</w:t>
      </w:r>
      <w:proofErr w:type="spellEnd"/>
      <w:r w:rsidR="004D3736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4D3736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од</w:t>
      </w:r>
      <w:proofErr w:type="spellEnd"/>
      <w:r w:rsidR="004D3736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4D3736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истека</w:t>
      </w:r>
      <w:proofErr w:type="spellEnd"/>
      <w:r w:rsidR="004D3736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4D3736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рока</w:t>
      </w:r>
      <w:proofErr w:type="spellEnd"/>
      <w:r w:rsidR="004D3736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4D3736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за</w:t>
      </w:r>
      <w:proofErr w:type="spellEnd"/>
      <w:r w:rsidR="004D3736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4D3736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коначно</w:t>
      </w:r>
      <w:proofErr w:type="spellEnd"/>
      <w:r w:rsidR="004D3736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4D3736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извршење</w:t>
      </w:r>
      <w:proofErr w:type="spellEnd"/>
      <w:r w:rsidR="004D3736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4D3736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посла</w:t>
      </w:r>
      <w:proofErr w:type="spellEnd"/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 xml:space="preserve">, попуњено и потписано од стране лица овлашћеног за заступање; </w:t>
      </w:r>
    </w:p>
    <w:p w14:paraId="4221D1E6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 xml:space="preserve">- 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копију депо картона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 xml:space="preserve">који је издат и оверен од стране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пословне банке, </w:t>
      </w:r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 xml:space="preserve">коју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Продавац</w:t>
      </w:r>
      <w:r w:rsidRPr="00A6773C">
        <w:rPr>
          <w:rFonts w:ascii="Times New Roman" w:eastAsia="Arial Unicode MS" w:hAnsi="Times New Roman"/>
          <w:color w:val="FF0000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>наводи у меничном овлашћењу - писму,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са датумом овере истим као и датум издавања меничног овлашћења </w:t>
      </w:r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>- писма или каснијим.</w:t>
      </w:r>
    </w:p>
    <w:p w14:paraId="267E309C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iCs/>
          <w:kern w:val="1"/>
          <w:sz w:val="24"/>
          <w:szCs w:val="24"/>
          <w:lang w:val="ru-RU" w:eastAsia="ar-SA"/>
        </w:rPr>
      </w:pP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Ако се за време трајања уговора промене рокови за извршење уговорне обавезе, важност менице мора да се продужи. </w:t>
      </w:r>
    </w:p>
    <w:p w14:paraId="521B9229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kern w:val="1"/>
          <w:sz w:val="24"/>
          <w:szCs w:val="24"/>
          <w:lang w:val="ru-RU" w:eastAsia="ar-SA"/>
        </w:rPr>
      </w:pP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Наручилац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ru-RU" w:eastAsia="ar-SA"/>
        </w:rPr>
        <w:t xml:space="preserve">ће уновчити меницу, у случају да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Продавац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ru-RU" w:eastAsia="ar-SA"/>
        </w:rPr>
        <w:t>не буде извршавао уговорне обавезе у роковима и на начин предвиђен овим Уговором.</w:t>
      </w:r>
    </w:p>
    <w:p w14:paraId="06C2FF4C" w14:textId="77777777" w:rsidR="00A6773C" w:rsidRPr="00A6773C" w:rsidRDefault="00A6773C" w:rsidP="00D66ADF">
      <w:pPr>
        <w:tabs>
          <w:tab w:val="num" w:pos="720"/>
        </w:tabs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ab/>
      </w:r>
    </w:p>
    <w:p w14:paraId="01C8B645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Примопредаја</w:t>
      </w:r>
    </w:p>
    <w:p w14:paraId="0C051643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Члан 7.</w:t>
      </w:r>
    </w:p>
    <w:p w14:paraId="3A33CDBA" w14:textId="77777777" w:rsidR="00061129" w:rsidRDefault="00061129" w:rsidP="00D66ADF">
      <w:pPr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Примопредају, која обухвата квантитативну контролу испоручених предметних добара и пратеће документације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(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техничка документација произвођача,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корисничка упутства на српском језику, г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арантни листови,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 отпремниц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е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и д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руга документација од важности)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и квалитативну контролу испоручених предметних добара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вршиће комисија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Н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аручиоца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уз присуство предст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авника П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родавца.</w:t>
      </w:r>
    </w:p>
    <w:p w14:paraId="70682AAE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Уколико се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квантитативном контролом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утврди да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су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 испоручен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а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сва предметна добра и пратећа документација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, овлашћено лице Наручиоца оверава отпремнице којима се потврђује да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су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 xml:space="preserve">предметна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>добр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а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 примљен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а,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о чему ће се сачинити Записник о квантитативном пријему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>.</w:t>
      </w:r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Уколико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приликом вршења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квантитативне контроле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констатују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недостаци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,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Продавац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дужан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их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отклони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у </w:t>
      </w:r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остављеном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року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испоруком недостајућих количина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,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о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чему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сачинити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нови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Записник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о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квантитативном пријему, који потписују представници обе уговорне стране</w:t>
      </w:r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.</w:t>
      </w:r>
    </w:p>
    <w:p w14:paraId="673A491F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eastAsia="ar-SA"/>
        </w:rPr>
        <w:t>Квалитативн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 xml:space="preserve">а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контрола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подразумева квалитативно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eastAsia="ar-SA"/>
        </w:rPr>
        <w:t xml:space="preserve"> испитивањe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предметних добара.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 Квалитативн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а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контрола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ће се вршити истог дана, након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eastAsia="ar-SA"/>
        </w:rPr>
        <w:t xml:space="preserve"> квантитативн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е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контроле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eastAsia="ar-SA"/>
        </w:rPr>
        <w:t>а најкасније у року од 5 радних дана од дана квантитативн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е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контроле, о чему ће се сачинити Записник о квалитативном пријему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>.</w:t>
      </w:r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Уколико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приликом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вршења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квалитативне контроле</w:t>
      </w:r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констатују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недостаци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,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Продавац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дужан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их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отклони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у </w:t>
      </w:r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остављеном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року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поправком или заменом предметних добара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,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о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чему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сачинити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нови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Записник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о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квалитативном пријему, који потписују представници обе уговорне стране</w:t>
      </w:r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.</w:t>
      </w:r>
    </w:p>
    <w:p w14:paraId="42142A77" w14:textId="77777777" w:rsidR="00A6773C" w:rsidRPr="00A6773C" w:rsidRDefault="00A6773C" w:rsidP="00D66ADF">
      <w:pPr>
        <w:suppressLineNumbers/>
        <w:tabs>
          <w:tab w:val="center" w:pos="4513"/>
          <w:tab w:val="right" w:pos="9026"/>
        </w:tabs>
        <w:suppressAutoHyphens/>
        <w:ind w:left="0" w:firstLine="720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Сматра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примопредај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>а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предметних добара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изврше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на</w:t>
      </w:r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када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Записник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о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квалитативном пријему,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без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примедб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>и,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потпишу представници обе уговорне стране, а који представља основ за испостављање рачуна за испоручена предметна добра</w:t>
      </w:r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.</w:t>
      </w:r>
    </w:p>
    <w:p w14:paraId="1AADE8E8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</w:p>
    <w:p w14:paraId="1CCCBF4F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Гарантни рок</w:t>
      </w:r>
      <w:r w:rsidR="00735C53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ови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 </w:t>
      </w:r>
    </w:p>
    <w:p w14:paraId="75D407EC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Члан 8.</w:t>
      </w:r>
    </w:p>
    <w:p w14:paraId="6240DAD9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Гарантни рокови за испоручена предметна добра су следећи:</w:t>
      </w:r>
    </w:p>
    <w:p w14:paraId="6D18A93F" w14:textId="77777777" w:rsidR="00061129" w:rsidRPr="00E953A3" w:rsidRDefault="00A6773C" w:rsidP="003323DD">
      <w:pPr>
        <w:numPr>
          <w:ilvl w:val="0"/>
          <w:numId w:val="27"/>
        </w:numPr>
        <w:suppressAutoHyphens/>
        <w:jc w:val="left"/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</w:pPr>
      <w:r w:rsidRPr="00E953A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lastRenderedPageBreak/>
        <w:t xml:space="preserve">гарантни рок за </w:t>
      </w:r>
      <w:r w:rsidR="00491B77" w:rsidRPr="00E953A3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Десктоп рачунаре </w:t>
      </w:r>
      <w:r w:rsidRPr="00E953A3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је </w:t>
      </w:r>
      <w:r w:rsidRPr="00E953A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__</w:t>
      </w:r>
      <w:r w:rsidR="00061129" w:rsidRPr="00E953A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_</w:t>
      </w:r>
      <w:r w:rsidRPr="00E953A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_ месеца/и од дана примопредаје;</w:t>
      </w:r>
    </w:p>
    <w:p w14:paraId="6621BDBC" w14:textId="67739DC6" w:rsidR="00061129" w:rsidRPr="00E953A3" w:rsidRDefault="00061129" w:rsidP="003323DD">
      <w:pPr>
        <w:numPr>
          <w:ilvl w:val="0"/>
          <w:numId w:val="27"/>
        </w:numPr>
        <w:suppressAutoHyphens/>
        <w:jc w:val="left"/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</w:pPr>
      <w:r w:rsidRPr="00E953A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гарантни рок за </w:t>
      </w:r>
      <w:r w:rsidR="00E953A3" w:rsidRPr="00E953A3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Преносне рачунаре </w:t>
      </w:r>
      <w:r w:rsidRPr="00E953A3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је </w:t>
      </w:r>
      <w:r w:rsidRPr="00E953A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____ месеца/и од дана примопредаје;</w:t>
      </w:r>
    </w:p>
    <w:p w14:paraId="3778CC35" w14:textId="0379B12E" w:rsidR="00A6773C" w:rsidRPr="00E953A3" w:rsidRDefault="00A6773C" w:rsidP="003323DD">
      <w:pPr>
        <w:numPr>
          <w:ilvl w:val="0"/>
          <w:numId w:val="27"/>
        </w:numPr>
        <w:suppressAutoHyphens/>
        <w:jc w:val="left"/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</w:pPr>
      <w:r w:rsidRPr="00E953A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гарантни рок за </w:t>
      </w:r>
      <w:r w:rsidR="00E953A3" w:rsidRPr="00E953A3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>Мониторе</w:t>
      </w:r>
      <w:r w:rsidRPr="00E953A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је __</w:t>
      </w:r>
      <w:r w:rsidR="004B109E" w:rsidRPr="00E953A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_</w:t>
      </w:r>
      <w:r w:rsidRPr="00E953A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_ месеца/и од дана примопредаје;</w:t>
      </w:r>
    </w:p>
    <w:p w14:paraId="303EF136" w14:textId="3D9BC083" w:rsidR="00A6773C" w:rsidRPr="00E953A3" w:rsidRDefault="00A6773C" w:rsidP="003323DD">
      <w:pPr>
        <w:numPr>
          <w:ilvl w:val="0"/>
          <w:numId w:val="27"/>
        </w:numPr>
        <w:suppressAutoHyphens/>
        <w:jc w:val="left"/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</w:pPr>
      <w:r w:rsidRPr="00E953A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гарантни рок за </w:t>
      </w:r>
      <w:r w:rsidR="00E953A3" w:rsidRPr="00E953A3">
        <w:rPr>
          <w:rFonts w:ascii="Times New Roman" w:hAnsi="Times New Roman"/>
          <w:noProof/>
          <w:sz w:val="24"/>
          <w:szCs w:val="24"/>
          <w:lang w:val="sr-Cyrl-CS"/>
        </w:rPr>
        <w:t xml:space="preserve">Прикључне станице </w:t>
      </w:r>
      <w:r w:rsidRPr="00E953A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је __</w:t>
      </w:r>
      <w:r w:rsidR="004B109E" w:rsidRPr="00E953A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_</w:t>
      </w:r>
      <w:r w:rsidRPr="00E953A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_ месеца/и од дана примопредаје</w:t>
      </w:r>
      <w:r w:rsidR="005C3470" w:rsidRPr="00E953A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.</w:t>
      </w:r>
    </w:p>
    <w:p w14:paraId="79B863EE" w14:textId="77777777" w:rsidR="00A6773C" w:rsidRPr="00E953A3" w:rsidRDefault="00A6773C" w:rsidP="00D66ADF">
      <w:pPr>
        <w:suppressAutoHyphens/>
        <w:ind w:left="0"/>
        <w:jc w:val="left"/>
        <w:rPr>
          <w:rFonts w:ascii="Times New Roman" w:eastAsia="Arial Unicode MS" w:hAnsi="Times New Roman"/>
          <w:b/>
          <w:bCs/>
          <w:kern w:val="1"/>
          <w:sz w:val="24"/>
          <w:szCs w:val="24"/>
          <w:highlight w:val="yellow"/>
          <w:lang w:val="sr-Cyrl-CS" w:eastAsia="ar-SA"/>
        </w:rPr>
      </w:pPr>
    </w:p>
    <w:p w14:paraId="31DE8DF5" w14:textId="77777777" w:rsidR="00A6773C" w:rsidRPr="00A6773C" w:rsidRDefault="00A6773C" w:rsidP="00D66ADF">
      <w:pPr>
        <w:tabs>
          <w:tab w:val="left" w:pos="585"/>
          <w:tab w:val="center" w:pos="4513"/>
        </w:tabs>
        <w:suppressAutoHyphens/>
        <w:ind w:left="0"/>
        <w:jc w:val="center"/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val="sr-Cyrl-CS" w:eastAsia="ar-SA"/>
        </w:rPr>
        <w:t>Сервисирање</w:t>
      </w:r>
    </w:p>
    <w:p w14:paraId="41F8CA71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Члан 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ru-RU" w:eastAsia="ar-SA"/>
        </w:rPr>
        <w:t>9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.</w:t>
      </w:r>
    </w:p>
    <w:p w14:paraId="007B341C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  <w:t xml:space="preserve">Продавац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ar-SA"/>
        </w:rPr>
        <w:t>се обавезује да врши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ar-SA"/>
        </w:rPr>
        <w:t xml:space="preserve">сервисирање предметних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добра за време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ar-SA"/>
        </w:rPr>
        <w:t xml:space="preserve"> трајања гарантног рока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, а у свему према условима и стандардима произвођача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ar-SA"/>
        </w:rPr>
        <w:t xml:space="preserve">. </w:t>
      </w:r>
    </w:p>
    <w:p w14:paraId="118ACE99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        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  <w:t xml:space="preserve">Време одзива Продавца након званичне пријаве квара од Наручиоца (факс,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Latn-CS" w:eastAsia="ar-SA"/>
        </w:rPr>
        <w:t>e-mail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, телефонски позив) је 48 сати.</w:t>
      </w:r>
    </w:p>
    <w:p w14:paraId="15246E72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Продавац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hr-HR" w:eastAsia="ar-SA"/>
        </w:rPr>
        <w:t xml:space="preserve">се обавезује да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ће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>у року о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д 30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 xml:space="preserve"> радних дана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од дана пријаве квара,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изврш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ити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hr-HR"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отклањање квара, у складу са упутством произвођача и општим условима и правилима за ову врсту добара.</w:t>
      </w:r>
    </w:p>
    <w:p w14:paraId="31ADC67F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hr-HR" w:eastAsia="ar-SA"/>
        </w:rPr>
        <w:t xml:space="preserve">         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  <w:t xml:space="preserve">Продавац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hr-HR" w:eastAsia="ar-SA"/>
        </w:rPr>
        <w:t xml:space="preserve">се обавезује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 xml:space="preserve">да у случају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кашњења са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  <w:t xml:space="preserve">сервисирањем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предметних добра</w:t>
      </w:r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  <w:t xml:space="preserve">, испоручи заменска предметна добра,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до завршетка </w:t>
      </w:r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  <w:t xml:space="preserve">сервисирања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предметних добра која су у власништву Наручиоца или да изврши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hr-HR" w:eastAsia="ar-SA"/>
        </w:rPr>
        <w:t>замену новим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добрима, без додатне новчане надокнаде.</w:t>
      </w:r>
    </w:p>
    <w:p w14:paraId="72A4C55F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</w:p>
    <w:p w14:paraId="3634BDCB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Трајање уговора</w:t>
      </w:r>
    </w:p>
    <w:p w14:paraId="2061E2C0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Члан 10.</w:t>
      </w:r>
    </w:p>
    <w:p w14:paraId="66449698" w14:textId="77777777" w:rsidR="00A6773C" w:rsidRPr="00A6773C" w:rsidRDefault="00A6773C" w:rsidP="00D66ADF">
      <w:pPr>
        <w:suppressAutoHyphens/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Овај Уговор ступа на снагу даном потписивања од стране овлашћених лица уговорних страна и важи до испуњења уговорних обавеза обе уговорне стране</w:t>
      </w:r>
      <w:r w:rsidRPr="00A6773C">
        <w:rPr>
          <w:rFonts w:ascii="Times New Roman" w:eastAsia="Times New Roman" w:hAnsi="Times New Roman"/>
          <w:sz w:val="24"/>
          <w:szCs w:val="24"/>
        </w:rPr>
        <w:t>.</w:t>
      </w:r>
    </w:p>
    <w:p w14:paraId="705243EB" w14:textId="77777777" w:rsidR="00A6773C" w:rsidRPr="00A6773C" w:rsidRDefault="00A6773C" w:rsidP="00D66ADF">
      <w:pPr>
        <w:suppressAutoHyphens/>
        <w:autoSpaceDE w:val="0"/>
        <w:autoSpaceDN w:val="0"/>
        <w:adjustRightInd w:val="0"/>
        <w:ind w:left="0" w:firstLine="720"/>
        <w:rPr>
          <w:rFonts w:ascii="Times New Roman" w:eastAsia="Arial Unicode MS" w:hAnsi="Times New Roman"/>
          <w:b/>
          <w:color w:val="FF0000"/>
          <w:kern w:val="1"/>
          <w:sz w:val="24"/>
          <w:szCs w:val="24"/>
          <w:lang w:val="sr-Cyrl-CS" w:eastAsia="ar-SA"/>
        </w:rPr>
      </w:pPr>
    </w:p>
    <w:p w14:paraId="1F04947F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Раскид уговра</w:t>
      </w:r>
    </w:p>
    <w:p w14:paraId="0DC18503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Члан 11.</w:t>
      </w:r>
    </w:p>
    <w:p w14:paraId="54187265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</w:pP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Наручилац задржава право да једнострано раскине овај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У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говор уколико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Продавац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>касни са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 xml:space="preserve"> испоруком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 xml:space="preserve">предметних добара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више </w:t>
      </w:r>
      <w:r w:rsidRPr="00312846">
        <w:rPr>
          <w:rFonts w:ascii="Times New Roman" w:eastAsia="Arial Unicode MS" w:hAnsi="Times New Roman"/>
          <w:noProof/>
          <w:kern w:val="1"/>
          <w:sz w:val="24"/>
          <w:szCs w:val="24"/>
          <w:lang w:val="hr-HR" w:eastAsia="ar-SA"/>
        </w:rPr>
        <w:t xml:space="preserve">од </w:t>
      </w:r>
      <w:r w:rsidR="00312846" w:rsidRPr="00312846">
        <w:rPr>
          <w:rFonts w:ascii="Times New Roman" w:eastAsia="Arial Unicode MS" w:hAnsi="Times New Roman"/>
          <w:noProof/>
          <w:kern w:val="1"/>
          <w:sz w:val="24"/>
          <w:szCs w:val="24"/>
          <w:lang w:eastAsia="ar-SA"/>
        </w:rPr>
        <w:t>25</w:t>
      </w:r>
      <w:r w:rsidRPr="0031284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 </w:t>
      </w:r>
      <w:r w:rsidRPr="00312846">
        <w:rPr>
          <w:rFonts w:ascii="Times New Roman" w:eastAsia="Arial Unicode MS" w:hAnsi="Times New Roman"/>
          <w:noProof/>
          <w:kern w:val="1"/>
          <w:sz w:val="24"/>
          <w:szCs w:val="24"/>
          <w:lang w:val="hr-HR" w:eastAsia="ar-SA"/>
        </w:rPr>
        <w:t>дана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, од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 xml:space="preserve">дана истека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рока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из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 </w:t>
      </w:r>
      <w:r w:rsidR="00D66ADF"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члана </w:t>
      </w:r>
      <w:r w:rsidRPr="00A6773C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4</w:t>
      </w:r>
      <w:r w:rsidRPr="00A6773C">
        <w:rPr>
          <w:rFonts w:ascii="Times New Roman" w:eastAsia="Arial Unicode MS" w:hAnsi="Times New Roman"/>
          <w:noProof/>
          <w:kern w:val="1"/>
          <w:sz w:val="24"/>
          <w:szCs w:val="24"/>
          <w:lang w:val="hr-HR" w:eastAsia="ar-SA"/>
        </w:rPr>
        <w:t>. овог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У</w:t>
      </w:r>
      <w:r w:rsidR="00D66ADF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>говора</w:t>
      </w:r>
      <w:r w:rsidR="00D66ADF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eastAsia="ar-SA"/>
        </w:rPr>
        <w:t xml:space="preserve"> или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 уколико није извршена поправка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предметних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добара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 xml:space="preserve">или замена новим добрима,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на начин предвиђен </w:t>
      </w:r>
      <w:r w:rsidR="00D66ADF"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члан</w:t>
      </w:r>
      <w:r w:rsidR="00D66ADF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ом</w:t>
      </w:r>
      <w:r w:rsidR="00D66ADF"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9. </w:t>
      </w:r>
      <w:r w:rsidRPr="00A6773C">
        <w:rPr>
          <w:rFonts w:ascii="Times New Roman" w:eastAsia="Arial Unicode MS" w:hAnsi="Times New Roman"/>
          <w:noProof/>
          <w:kern w:val="1"/>
          <w:sz w:val="24"/>
          <w:szCs w:val="24"/>
          <w:lang w:val="hr-HR" w:eastAsia="ar-SA"/>
        </w:rPr>
        <w:t>овог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У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>говора.</w:t>
      </w:r>
    </w:p>
    <w:p w14:paraId="48E97045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3E84F044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Завршне одредбе</w:t>
      </w:r>
    </w:p>
    <w:p w14:paraId="0D023B72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Члан 12.</w:t>
      </w:r>
    </w:p>
    <w:p w14:paraId="29AF369E" w14:textId="77777777" w:rsidR="00A6773C" w:rsidRDefault="00EF569E" w:rsidP="00D66ADF">
      <w:pPr>
        <w:suppressAutoHyphens/>
        <w:ind w:left="0" w:firstLine="72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Наручилац </w:t>
      </w:r>
      <w:r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може пове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ћ</w:t>
      </w:r>
      <w:r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ати обим предметних добара, </w:t>
      </w:r>
      <w:r w:rsidRPr="00FA24A5">
        <w:rPr>
          <w:rFonts w:ascii="Times New Roman" w:eastAsia="Arial Unicode MS" w:hAnsi="Times New Roman"/>
          <w:color w:val="000000"/>
          <w:kern w:val="1"/>
          <w:sz w:val="24"/>
          <w:szCs w:val="24"/>
          <w:lang w:val="sl-SI" w:eastAsia="ar-SA"/>
        </w:rPr>
        <w:t>закључивањем анекса уговора</w:t>
      </w:r>
      <w:r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, с тим да се вредност уговора може повећати максимално до 5% од укупне вредности овог Уговора из </w:t>
      </w:r>
      <w:r w:rsidRPr="00C735A7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члана 2</w:t>
      </w:r>
      <w:r w:rsidRPr="00D66ADF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. став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1.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овог</w:t>
      </w:r>
      <w:r w:rsidRPr="00FB479F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Уговора, у</w:t>
      </w:r>
      <w:r w:rsidRPr="00FA24A5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складу са чланом 115. Закона о јавним набавкама</w:t>
      </w:r>
      <w:r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.</w:t>
      </w:r>
    </w:p>
    <w:p w14:paraId="41CF19B3" w14:textId="77777777" w:rsidR="00EF569E" w:rsidRPr="00A6773C" w:rsidRDefault="00EF569E" w:rsidP="00D66ADF">
      <w:pPr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4119BAC0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Члан 13.</w:t>
      </w:r>
    </w:p>
    <w:p w14:paraId="131E1F9C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Уговорне стране су сагласне да се на све међусобне односе, који нису дефинисани овим Уговором, примењују одредбе Закона о облигационим односима, као и други важећи прописи, који регулишу ову материју.</w:t>
      </w:r>
    </w:p>
    <w:p w14:paraId="05AF5E92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33CBB1AD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Члан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14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.</w:t>
      </w:r>
    </w:p>
    <w:p w14:paraId="286BFAE3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Уговорне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стране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сагласне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евентуалне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спорове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овог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уговорног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односа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решавају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споразумно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.</w:t>
      </w:r>
    </w:p>
    <w:p w14:paraId="5184A36A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Уколико спорови између уговорнх страна не буду решени споразумно, уговара се надлежност Привредног суда у Београду.</w:t>
      </w:r>
    </w:p>
    <w:p w14:paraId="687E0840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</w:p>
    <w:p w14:paraId="460F6AEC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Члан 15.</w:t>
      </w:r>
    </w:p>
    <w:p w14:paraId="5885BA3F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lastRenderedPageBreak/>
        <w:t xml:space="preserve">Уговорне стране сагласно изјављују да су овај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Latn-CS" w:eastAsia="ar-SA"/>
        </w:rPr>
        <w:t>У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говор прочитале, разумеле и да уговорне одредбе у свему представљају израз њихове стварне воље.</w:t>
      </w:r>
    </w:p>
    <w:p w14:paraId="1D46ECEA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44FB814F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Члан 16.</w:t>
      </w:r>
    </w:p>
    <w:p w14:paraId="7F9C854B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Овај Уговор је сачињен у 6 истоветних примерака, од којих по 3 примерка задржава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Latn-CS" w:eastAsia="ar-SA"/>
        </w:rPr>
        <w:t xml:space="preserve"> свака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уговорна страна.</w:t>
      </w:r>
    </w:p>
    <w:p w14:paraId="32B28708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05F31042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58C358FD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За ПРОДАВЦА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  <w:t xml:space="preserve">   За НАРУЧИОЦА</w:t>
      </w:r>
    </w:p>
    <w:p w14:paraId="5939D7C5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  <w:t xml:space="preserve">     </w:t>
      </w:r>
    </w:p>
    <w:p w14:paraId="1B17960E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72E469BB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__________________________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  <w:t>_____________________________</w:t>
      </w:r>
    </w:p>
    <w:p w14:paraId="3FB9122F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  <w:t xml:space="preserve">  Др Владица Тинтор</w:t>
      </w:r>
    </w:p>
    <w:p w14:paraId="39FB7A9A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7F9B4480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029FEB8C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color w:val="000000"/>
          <w:kern w:val="1"/>
          <w:sz w:val="24"/>
          <w:szCs w:val="24"/>
          <w:u w:val="single"/>
          <w:lang w:val="sr-Cyrl-CS" w:eastAsia="ar-SA"/>
        </w:rPr>
      </w:pPr>
      <w:r w:rsidRPr="00A6773C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u w:val="single"/>
          <w:lang w:val="sr-Cyrl-CS" w:eastAsia="ar-SA"/>
        </w:rPr>
        <w:t>Напомена:</w:t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u w:val="single"/>
          <w:lang w:val="sr-Cyrl-CS" w:eastAsia="ar-SA"/>
        </w:rPr>
        <w:t xml:space="preserve"> </w:t>
      </w:r>
    </w:p>
    <w:p w14:paraId="4C1C15E0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color w:val="000000"/>
          <w:kern w:val="1"/>
          <w:sz w:val="24"/>
          <w:szCs w:val="24"/>
          <w:u w:val="single"/>
          <w:lang w:val="sr-Cyrl-CS" w:eastAsia="ar-SA"/>
        </w:rPr>
      </w:pP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 xml:space="preserve">- 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  <w:t>Модел уговора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мора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попуни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и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потпише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чиме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  <w:t>п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отврђује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  <w:t>је сагласан са одредбама модела уговора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.</w:t>
      </w:r>
    </w:p>
    <w:p w14:paraId="6C801F2C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 xml:space="preserve">-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Овај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модел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уговора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представља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садржину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уговора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бити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закључе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 xml:space="preserve">н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изабраним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понуђачем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.</w:t>
      </w:r>
    </w:p>
    <w:p w14:paraId="0A38C1F1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color w:val="FF0000"/>
          <w:kern w:val="1"/>
          <w:sz w:val="24"/>
          <w:szCs w:val="24"/>
          <w:lang w:val="sr-Latn-CS" w:eastAsia="ar-SA"/>
        </w:rPr>
      </w:pPr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val="sr-Cyrl-CS" w:eastAsia="ar-SA"/>
        </w:rPr>
        <w:t xml:space="preserve">-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Уколико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без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оправданих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разлога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одбије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закључи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уговор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јавној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набавци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након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што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му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уговор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додељен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,</w:t>
      </w:r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val="sr-Cyrl-CS" w:eastAsia="ar-SA"/>
        </w:rPr>
        <w:t xml:space="preserve">то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представљати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негативну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референцу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према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члану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82.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став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1.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тачка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3</w:t>
      </w:r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val="sr-Cyrl-CS" w:eastAsia="ar-SA"/>
        </w:rPr>
        <w:t>)</w:t>
      </w:r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spacing w:val="-1"/>
          <w:kern w:val="1"/>
          <w:sz w:val="24"/>
          <w:szCs w:val="24"/>
          <w:lang w:eastAsia="ar-SA"/>
        </w:rPr>
        <w:t>З</w:t>
      </w:r>
      <w:r w:rsidRPr="00A6773C">
        <w:rPr>
          <w:rFonts w:ascii="Times New Roman" w:eastAsia="Arial Unicode MS" w:hAnsi="Times New Roman"/>
          <w:i/>
          <w:color w:val="000000"/>
          <w:spacing w:val="1"/>
          <w:kern w:val="1"/>
          <w:sz w:val="24"/>
          <w:szCs w:val="24"/>
          <w:lang w:eastAsia="ar-SA"/>
        </w:rPr>
        <w:t>а</w:t>
      </w:r>
      <w:r w:rsidRPr="00A6773C">
        <w:rPr>
          <w:rFonts w:ascii="Times New Roman" w:eastAsia="Arial Unicode MS" w:hAnsi="Times New Roman"/>
          <w:i/>
          <w:color w:val="000000"/>
          <w:spacing w:val="3"/>
          <w:kern w:val="1"/>
          <w:sz w:val="24"/>
          <w:szCs w:val="24"/>
          <w:lang w:eastAsia="ar-SA"/>
        </w:rPr>
        <w:t>к</w:t>
      </w:r>
      <w:r w:rsidRPr="00A6773C">
        <w:rPr>
          <w:rFonts w:ascii="Times New Roman" w:eastAsia="Arial Unicode MS" w:hAnsi="Times New Roman"/>
          <w:i/>
          <w:color w:val="000000"/>
          <w:spacing w:val="1"/>
          <w:kern w:val="1"/>
          <w:sz w:val="24"/>
          <w:szCs w:val="24"/>
          <w:lang w:eastAsia="ar-SA"/>
        </w:rPr>
        <w:t>о</w:t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.</w:t>
      </w:r>
    </w:p>
    <w:p w14:paraId="3E74DDD8" w14:textId="77777777" w:rsidR="00A6773C" w:rsidRPr="00A6773C" w:rsidRDefault="00A6773C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  <w:t xml:space="preserve">-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Уколико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понуђачи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подносе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заједничку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група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определи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  <w:t xml:space="preserve">да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модел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уговора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потписују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сви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понуђачи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групе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група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  <w:t>Споразумом понуђача из групе понуђача, из чл. 81. ст. 4. Закона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одреди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једног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групе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попунити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  <w:t xml:space="preserve"> и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потписати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модел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уговора</w:t>
      </w:r>
      <w:proofErr w:type="spellEnd"/>
      <w:r w:rsidRPr="00A6773C"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  <w:t>.</w:t>
      </w:r>
    </w:p>
    <w:p w14:paraId="246F7027" w14:textId="77777777" w:rsidR="00A6773C" w:rsidRPr="00A6773C" w:rsidRDefault="00A6773C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622E42FC" w14:textId="77777777" w:rsidR="00A6773C" w:rsidRPr="00A6773C" w:rsidRDefault="00A6773C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23CCADF1" w14:textId="77777777" w:rsidR="00A6773C" w:rsidRPr="00A6773C" w:rsidRDefault="00A6773C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7E39BBB5" w14:textId="77777777" w:rsidR="00A6773C" w:rsidRPr="00A6773C" w:rsidRDefault="00A6773C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07E301B3" w14:textId="77777777" w:rsidR="00A6773C" w:rsidRPr="00A6773C" w:rsidRDefault="00A6773C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2AC4D5B8" w14:textId="77777777" w:rsidR="00A6773C" w:rsidRPr="00A6773C" w:rsidRDefault="00A6773C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5C47B554" w14:textId="77777777" w:rsidR="00A6773C" w:rsidRPr="00A6773C" w:rsidRDefault="00A6773C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46044E47" w14:textId="77777777" w:rsidR="00A6773C" w:rsidRPr="00A6773C" w:rsidRDefault="00A6773C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2E3BCFD0" w14:textId="77777777" w:rsidR="00A6773C" w:rsidRPr="00A6773C" w:rsidRDefault="00A6773C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47A0261E" w14:textId="77777777" w:rsidR="00A6773C" w:rsidRPr="00A6773C" w:rsidRDefault="00A6773C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65E338A5" w14:textId="77777777" w:rsidR="00A6773C" w:rsidRPr="00A6773C" w:rsidRDefault="00A6773C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5900F36C" w14:textId="77777777" w:rsidR="00A6773C" w:rsidRDefault="00A6773C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14875C24" w14:textId="77777777" w:rsidR="00EF569E" w:rsidRDefault="00EF569E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27E685C1" w14:textId="77777777" w:rsidR="00A6773C" w:rsidRDefault="00A6773C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51A60B30" w14:textId="77777777" w:rsidR="00061129" w:rsidRPr="00A6773C" w:rsidRDefault="00061129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6A08149D" w14:textId="77777777" w:rsidR="00A6773C" w:rsidRPr="00A6773C" w:rsidRDefault="00A6773C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530BC59E" w14:textId="77777777" w:rsidR="00A6773C" w:rsidRPr="00A6773C" w:rsidRDefault="00A6773C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05A91E89" w14:textId="77777777" w:rsidR="00A6773C" w:rsidRDefault="00A6773C" w:rsidP="00D66ADF">
      <w:pPr>
        <w:suppressAutoHyphens/>
        <w:ind w:left="0"/>
        <w:rPr>
          <w:rFonts w:ascii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440522F8" w14:textId="53B4769A" w:rsidR="00D66ADF" w:rsidRDefault="00D66ADF" w:rsidP="00D66ADF">
      <w:pPr>
        <w:suppressAutoHyphens/>
        <w:ind w:left="0"/>
        <w:rPr>
          <w:rFonts w:ascii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4D36D36D" w14:textId="4B59E280" w:rsidR="00CA15A6" w:rsidRDefault="00CA15A6" w:rsidP="00D66ADF">
      <w:pPr>
        <w:suppressAutoHyphens/>
        <w:ind w:left="0"/>
        <w:rPr>
          <w:rFonts w:ascii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52532389" w14:textId="5A873335" w:rsidR="00CA15A6" w:rsidRDefault="00CA15A6" w:rsidP="00D66ADF">
      <w:pPr>
        <w:suppressAutoHyphens/>
        <w:ind w:left="0"/>
        <w:rPr>
          <w:rFonts w:ascii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0FC45C70" w14:textId="7B1AE28A" w:rsidR="00CA15A6" w:rsidRDefault="00CA15A6" w:rsidP="00D66ADF">
      <w:pPr>
        <w:suppressAutoHyphens/>
        <w:ind w:left="0"/>
        <w:rPr>
          <w:rFonts w:ascii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7BD33D82" w14:textId="7EA1128F" w:rsidR="00A6773C" w:rsidRPr="00A6773C" w:rsidRDefault="00735C53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iCs/>
          <w:kern w:val="1"/>
          <w:sz w:val="28"/>
          <w:szCs w:val="28"/>
          <w:u w:val="single"/>
          <w:lang w:eastAsia="ar-SA"/>
        </w:rPr>
      </w:pPr>
      <w:proofErr w:type="spellStart"/>
      <w:r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lastRenderedPageBreak/>
        <w:t>Партија</w:t>
      </w:r>
      <w:proofErr w:type="spellEnd"/>
      <w:r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 xml:space="preserve"> II</w:t>
      </w:r>
      <w:r w:rsidR="00A6773C"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r w:rsidR="00A6773C"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val="sr-Cyrl-CS" w:eastAsia="ar-SA"/>
        </w:rPr>
        <w:t>-</w:t>
      </w:r>
      <w:r w:rsidR="00A6773C"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r w:rsidR="00CE75D2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val="sr-Cyrl-RS" w:eastAsia="ar-SA"/>
        </w:rPr>
        <w:t>Р</w:t>
      </w:r>
      <w:proofErr w:type="spellStart"/>
      <w:r w:rsidR="00A6773C"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>ачунарске</w:t>
      </w:r>
      <w:proofErr w:type="spellEnd"/>
      <w:r w:rsidR="00A6773C"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="00A6773C"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>компоненте</w:t>
      </w:r>
      <w:proofErr w:type="spellEnd"/>
    </w:p>
    <w:p w14:paraId="71EB8DF3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iCs/>
          <w:kern w:val="1"/>
          <w:sz w:val="24"/>
          <w:szCs w:val="24"/>
          <w:lang w:val="sr-Cyrl-CS" w:eastAsia="ar-SA"/>
        </w:rPr>
      </w:pPr>
    </w:p>
    <w:p w14:paraId="74B18881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iCs/>
          <w:kern w:val="1"/>
          <w:sz w:val="24"/>
          <w:szCs w:val="24"/>
          <w:lang w:val="sr-Cyrl-CS" w:eastAsia="ar-SA"/>
        </w:rPr>
      </w:pPr>
    </w:p>
    <w:p w14:paraId="59CEA5FD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iCs/>
          <w:kern w:val="1"/>
          <w:sz w:val="28"/>
          <w:szCs w:val="28"/>
          <w:lang w:val="sr-Cyrl-CS" w:eastAsia="ar-SA"/>
        </w:rPr>
      </w:pPr>
      <w:r w:rsidRPr="00A6773C">
        <w:rPr>
          <w:rFonts w:ascii="Times New Roman" w:eastAsia="Arial Unicode MS" w:hAnsi="Times New Roman"/>
          <w:b/>
          <w:bCs/>
          <w:iCs/>
          <w:kern w:val="1"/>
          <w:sz w:val="28"/>
          <w:szCs w:val="28"/>
          <w:lang w:eastAsia="ar-SA"/>
        </w:rPr>
        <w:t xml:space="preserve">УГОВОР </w:t>
      </w:r>
    </w:p>
    <w:p w14:paraId="67C2AEC1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i/>
          <w:iCs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bCs/>
          <w:iCs/>
          <w:kern w:val="1"/>
          <w:sz w:val="28"/>
          <w:szCs w:val="28"/>
          <w:lang w:val="sr-Cyrl-CS" w:eastAsia="ar-SA"/>
        </w:rPr>
        <w:t>о купопродаји</w:t>
      </w:r>
    </w:p>
    <w:p w14:paraId="32B705C5" w14:textId="77777777" w:rsidR="00A6773C" w:rsidRPr="00A6773C" w:rsidRDefault="00A6773C" w:rsidP="00D66ADF">
      <w:pPr>
        <w:suppressAutoHyphens/>
        <w:ind w:left="0"/>
        <w:jc w:val="left"/>
        <w:rPr>
          <w:rFonts w:ascii="Times New Roman" w:eastAsia="Arial Unicode MS" w:hAnsi="Times New Roman"/>
          <w:iCs/>
          <w:color w:val="FF0000"/>
          <w:kern w:val="1"/>
          <w:sz w:val="24"/>
          <w:szCs w:val="24"/>
          <w:lang w:val="sr-Cyrl-CS" w:eastAsia="ar-SA"/>
        </w:rPr>
      </w:pPr>
    </w:p>
    <w:p w14:paraId="3265205F" w14:textId="77777777" w:rsidR="00A6773C" w:rsidRPr="00A6773C" w:rsidRDefault="00A6773C" w:rsidP="00CE75D2">
      <w:pPr>
        <w:suppressAutoHyphens/>
        <w:ind w:left="0"/>
        <w:rPr>
          <w:rFonts w:ascii="Times New Roman" w:eastAsia="Arial Unicode MS" w:hAnsi="Times New Roman"/>
          <w:iCs/>
          <w:color w:val="FF0000"/>
          <w:kern w:val="1"/>
          <w:sz w:val="24"/>
          <w:szCs w:val="24"/>
          <w:lang w:val="sr-Cyrl-CS" w:eastAsia="ar-SA"/>
        </w:rPr>
      </w:pPr>
    </w:p>
    <w:p w14:paraId="6C97B320" w14:textId="61A396F8" w:rsidR="00A6773C" w:rsidRPr="00A6773C" w:rsidRDefault="00A6773C" w:rsidP="00CE75D2">
      <w:pPr>
        <w:suppressAutoHyphens/>
        <w:ind w:left="0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>з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акључен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r w:rsidR="004D3736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у Београду, дана ___.___.20</w:t>
      </w:r>
      <w:r w:rsidR="00CE75D2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20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. године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између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 xml:space="preserve"> уговорних страна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:</w:t>
      </w:r>
    </w:p>
    <w:p w14:paraId="12BFD1EE" w14:textId="77777777" w:rsidR="00A6773C" w:rsidRPr="00A6773C" w:rsidRDefault="00A6773C" w:rsidP="00CE75D2">
      <w:pPr>
        <w:suppressAutoHyphens/>
        <w:ind w:left="0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</w:pPr>
    </w:p>
    <w:p w14:paraId="63E56250" w14:textId="77777777" w:rsidR="00A6773C" w:rsidRPr="00A6773C" w:rsidRDefault="00A6773C" w:rsidP="003323DD">
      <w:pPr>
        <w:numPr>
          <w:ilvl w:val="0"/>
          <w:numId w:val="22"/>
        </w:numPr>
        <w:suppressAutoHyphens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Регулаторна агенција за електронске комуникације и поштанске услуге – РАТЕЛ, са седиштем у Београду, ул. Палмотићева 2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, матични број: 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17606590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, шифра делатности: 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84.13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, ПИБ: 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103986571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, обвезник ПДВ-а: не, коју заступа директор др 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Владица Тинтор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 (у даљем тексту: 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Наручилац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)</w:t>
      </w:r>
    </w:p>
    <w:p w14:paraId="71F98282" w14:textId="77777777" w:rsidR="00A6773C" w:rsidRPr="00A6773C" w:rsidRDefault="00A6773C" w:rsidP="00CE75D2">
      <w:pPr>
        <w:suppressAutoHyphens/>
        <w:ind w:left="720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и</w:t>
      </w:r>
    </w:p>
    <w:p w14:paraId="0C10A134" w14:textId="77777777" w:rsidR="00A6773C" w:rsidRPr="00A6773C" w:rsidRDefault="00A6773C" w:rsidP="003323DD">
      <w:pPr>
        <w:numPr>
          <w:ilvl w:val="0"/>
          <w:numId w:val="22"/>
        </w:numPr>
        <w:suppressAutoHyphens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________________________________________________________ 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са седиштем у 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________________________, 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ул.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 _______________________________________, матични број: ____________,  шифра делатности: ____, ПИБ _____________, обвезник ПДВ-а: ___, број рачуна: _______________________________, код: ________________________________, које заступа ________________________ (у даљем тексту: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Latn-CS" w:eastAsia="ar-SA"/>
        </w:rPr>
        <w:t xml:space="preserve"> </w:t>
      </w:r>
      <w:r w:rsidRPr="00A6773C">
        <w:rPr>
          <w:rFonts w:ascii="Times New Roman" w:hAnsi="Times New Roman"/>
          <w:b/>
          <w:color w:val="000000"/>
          <w:kern w:val="1"/>
          <w:sz w:val="24"/>
          <w:szCs w:val="24"/>
          <w:lang w:val="sr-Cyrl-CS" w:eastAsia="ar-SA"/>
        </w:rPr>
        <w:t>Продавац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Latn-CS" w:eastAsia="ar-SA"/>
        </w:rPr>
        <w:t>)</w:t>
      </w:r>
    </w:p>
    <w:p w14:paraId="7504F19F" w14:textId="77777777" w:rsidR="00A6773C" w:rsidRPr="00A6773C" w:rsidRDefault="00A6773C" w:rsidP="00CE75D2">
      <w:pPr>
        <w:suppressAutoHyphens/>
        <w:ind w:left="720"/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lang w:val="sr-Cyrl-CS" w:eastAsia="ar-SA"/>
        </w:rPr>
      </w:pPr>
    </w:p>
    <w:p w14:paraId="45B289E4" w14:textId="77777777" w:rsidR="00A6773C" w:rsidRPr="00A6773C" w:rsidRDefault="00A6773C" w:rsidP="00CE75D2">
      <w:pPr>
        <w:suppressAutoHyphens/>
        <w:ind w:left="720"/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u w:val="single"/>
          <w:lang w:val="sr-Cyrl-CS" w:eastAsia="ar-SA"/>
        </w:rPr>
      </w:pPr>
      <w:r w:rsidRPr="00A6773C"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u w:val="single"/>
          <w:lang w:val="sr-Cyrl-CS" w:eastAsia="ar-SA"/>
        </w:rPr>
        <w:t>са подизвођачима:</w:t>
      </w:r>
    </w:p>
    <w:p w14:paraId="6D60DA13" w14:textId="77777777" w:rsidR="00A6773C" w:rsidRPr="00A6773C" w:rsidRDefault="00A6773C" w:rsidP="003323DD">
      <w:pPr>
        <w:numPr>
          <w:ilvl w:val="0"/>
          <w:numId w:val="23"/>
        </w:numPr>
        <w:suppressAutoHyphens/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______________________________________________________ 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са седиштем у 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_______________________, 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ул.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 _____________________________________, за део ____________________________________________________________</w:t>
      </w:r>
      <w:r w:rsidRPr="00A6773C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 у проценту укупне вредности од ___ % </w:t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>(не већи од 50%),</w:t>
      </w:r>
    </w:p>
    <w:p w14:paraId="379AFA79" w14:textId="77777777" w:rsidR="00A6773C" w:rsidRPr="00A6773C" w:rsidRDefault="00A6773C" w:rsidP="003323DD">
      <w:pPr>
        <w:numPr>
          <w:ilvl w:val="0"/>
          <w:numId w:val="23"/>
        </w:numPr>
        <w:suppressAutoHyphens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______________________________________________________ 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са седиштем у 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_______________________, 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ул.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 _____________________________________, за део ____________________________________________________________</w:t>
      </w:r>
      <w:r w:rsidRPr="00A6773C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 у проценту укупне вредности од ___ % </w:t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>(не већи од 50%),</w:t>
      </w:r>
    </w:p>
    <w:p w14:paraId="4F87B944" w14:textId="77777777" w:rsidR="00A6773C" w:rsidRPr="00A6773C" w:rsidRDefault="00A6773C" w:rsidP="00CE75D2">
      <w:pPr>
        <w:suppressAutoHyphens/>
        <w:ind w:left="720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 xml:space="preserve">који 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у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потпуности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одговара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  <w:t>Наручиоцу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извршење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 xml:space="preserve">уговорних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обавеза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без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обзира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број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подизвођача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.</w:t>
      </w:r>
    </w:p>
    <w:p w14:paraId="24DB4038" w14:textId="77777777" w:rsidR="00A6773C" w:rsidRDefault="00A6773C" w:rsidP="00CE75D2">
      <w:pPr>
        <w:suppressAutoHyphens/>
        <w:ind w:left="720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</w:pPr>
    </w:p>
    <w:p w14:paraId="2411C907" w14:textId="77777777" w:rsidR="00A6773C" w:rsidRPr="00A6773C" w:rsidRDefault="00A6773C" w:rsidP="00CE75D2">
      <w:pPr>
        <w:suppressAutoHyphens/>
        <w:ind w:left="720"/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u w:val="single"/>
          <w:lang w:val="sr-Cyrl-CS" w:eastAsia="ar-SA"/>
        </w:rPr>
      </w:pPr>
      <w:r w:rsidRPr="00A6773C"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u w:val="single"/>
          <w:lang w:val="sr-Cyrl-CS" w:eastAsia="ar-SA"/>
        </w:rPr>
        <w:t>са учесницима у заједничкој понуди:</w:t>
      </w:r>
    </w:p>
    <w:p w14:paraId="5959E323" w14:textId="77777777" w:rsidR="00A6773C" w:rsidRPr="00A6773C" w:rsidRDefault="00A6773C" w:rsidP="003323DD">
      <w:pPr>
        <w:numPr>
          <w:ilvl w:val="0"/>
          <w:numId w:val="24"/>
        </w:numPr>
        <w:suppressAutoHyphens/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______________________________________________________ 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са седиштем у 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_______________________, 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ул.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 _____________________________________, </w:t>
      </w:r>
    </w:p>
    <w:p w14:paraId="686BAE7F" w14:textId="77777777" w:rsidR="00A6773C" w:rsidRPr="00A6773C" w:rsidRDefault="00A6773C" w:rsidP="003323DD">
      <w:pPr>
        <w:numPr>
          <w:ilvl w:val="0"/>
          <w:numId w:val="24"/>
        </w:numPr>
        <w:suppressAutoHyphens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______________________________________________________ 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са седиштем у 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_______________________, 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ул.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 _____________________________________,</w:t>
      </w:r>
    </w:p>
    <w:p w14:paraId="061236DA" w14:textId="77777777" w:rsidR="00A6773C" w:rsidRPr="00A6773C" w:rsidRDefault="00A6773C" w:rsidP="00CE75D2">
      <w:pPr>
        <w:suppressAutoHyphens/>
        <w:ind w:left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>који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одговарају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неограничено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солидарно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према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  <w:t>Наручиоцу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сагласно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С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поразуму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заједничком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наступању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број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______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________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________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_____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_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____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године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, који је саставни део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заједничке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из члана 1. овог Уговора.</w:t>
      </w:r>
    </w:p>
    <w:p w14:paraId="03CEEE37" w14:textId="1B644609" w:rsidR="00A6773C" w:rsidRDefault="00A6773C" w:rsidP="00D66ADF">
      <w:pPr>
        <w:suppressAutoHyphens/>
        <w:ind w:left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70DF79B2" w14:textId="484C84DE" w:rsidR="00B252B1" w:rsidRDefault="00B252B1" w:rsidP="00D66ADF">
      <w:pPr>
        <w:suppressAutoHyphens/>
        <w:ind w:left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3A92255F" w14:textId="13B0767F" w:rsidR="00B252B1" w:rsidRDefault="00B252B1" w:rsidP="00D66ADF">
      <w:pPr>
        <w:suppressAutoHyphens/>
        <w:ind w:left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73BE9676" w14:textId="719F3323" w:rsidR="00B252B1" w:rsidRDefault="00B252B1" w:rsidP="00D66ADF">
      <w:pPr>
        <w:suppressAutoHyphens/>
        <w:ind w:left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0379B2BD" w14:textId="6ECABB39" w:rsidR="00B252B1" w:rsidRDefault="00B252B1" w:rsidP="00D66ADF">
      <w:pPr>
        <w:suppressAutoHyphens/>
        <w:ind w:left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727D6D3E" w14:textId="50D4E752" w:rsidR="00B252B1" w:rsidRDefault="00B252B1" w:rsidP="00D66ADF">
      <w:pPr>
        <w:suppressAutoHyphens/>
        <w:ind w:left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12BB221D" w14:textId="77777777" w:rsidR="00B252B1" w:rsidRPr="00A6773C" w:rsidRDefault="00B252B1" w:rsidP="00D66ADF">
      <w:pPr>
        <w:suppressAutoHyphens/>
        <w:ind w:left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34955D1E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lastRenderedPageBreak/>
        <w:t>Предмет уговора</w:t>
      </w:r>
    </w:p>
    <w:p w14:paraId="61221705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Члан 1.</w:t>
      </w:r>
    </w:p>
    <w:p w14:paraId="73DA13D3" w14:textId="35DA97FA" w:rsidR="00A6773C" w:rsidRPr="00A6773C" w:rsidRDefault="00A6773C" w:rsidP="00D66ADF">
      <w:pPr>
        <w:suppressAutoHyphens/>
        <w:ind w:left="0" w:firstLine="720"/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Предмет овог Уговора је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купопродаја</w:t>
      </w:r>
      <w:r w:rsidRPr="00A6773C">
        <w:rPr>
          <w:rFonts w:ascii="Times New Roman" w:eastAsia="Arial Unicode MS" w:hAnsi="Times New Roman"/>
          <w:color w:val="FF0000"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рачунар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>ских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компонент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>и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(у даљем тексту: предметна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добра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)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, у свему према понуди </w:t>
      </w:r>
      <w:r w:rsidRPr="00A6773C">
        <w:rPr>
          <w:rFonts w:ascii="Times New Roman" w:hAnsi="Times New Roman"/>
          <w:color w:val="000000"/>
          <w:kern w:val="1"/>
          <w:sz w:val="24"/>
          <w:szCs w:val="24"/>
          <w:lang w:val="sr-Cyrl-CS" w:eastAsia="ar-SA"/>
        </w:rPr>
        <w:t>Продавца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, </w:t>
      </w:r>
      <w:r w:rsidR="00AE483B"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бр. ________</w:t>
      </w:r>
      <w:r w:rsidR="00AE483B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_______</w:t>
      </w:r>
      <w:r w:rsidR="00AE483B"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__ од __________</w:t>
      </w:r>
      <w:r w:rsidR="00AE483B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_____</w:t>
      </w:r>
      <w:r w:rsidR="00AE483B"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____ године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, код </w:t>
      </w:r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  <w:t xml:space="preserve">Наручиоца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заведена под </w:t>
      </w:r>
      <w:r w:rsidR="00AE483B"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бр. ________</w:t>
      </w:r>
      <w:r w:rsidR="00AE483B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_______</w:t>
      </w:r>
      <w:r w:rsidR="00AE483B"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__ од __________</w:t>
      </w:r>
      <w:r w:rsidR="00AE483B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_____</w:t>
      </w:r>
      <w:r w:rsidR="00AE483B"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____ године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, на основу које је </w:t>
      </w:r>
      <w:r w:rsidRPr="00A6773C">
        <w:rPr>
          <w:rFonts w:ascii="Times New Roman" w:hAnsi="Times New Roman"/>
          <w:color w:val="000000"/>
          <w:kern w:val="1"/>
          <w:sz w:val="24"/>
          <w:szCs w:val="24"/>
          <w:lang w:val="sr-Cyrl-CS" w:eastAsia="ar-SA"/>
        </w:rPr>
        <w:t>Продавцу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додељен уговор, у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отвореном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поступку јавне набавке добара 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- </w:t>
      </w:r>
      <w:r w:rsidR="00CE75D2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RS" w:eastAsia="ar-SA"/>
        </w:rPr>
        <w:t>Р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ачунари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>и рачунарска опрема, по партијама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>бр</w:t>
      </w:r>
      <w:proofErr w:type="spellEnd"/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 xml:space="preserve"> 1-02-4042-</w:t>
      </w:r>
      <w:r w:rsidR="00CE75D2" w:rsidRPr="00CE75D2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>25/20</w:t>
      </w:r>
      <w:r w:rsidRPr="00A6773C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, </w:t>
      </w:r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val="sr-Cyrl-CS" w:eastAsia="ar-SA"/>
        </w:rPr>
        <w:t>за</w:t>
      </w:r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>Партиј</w:t>
      </w:r>
      <w:proofErr w:type="spellEnd"/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val="sr-Cyrl-CS" w:eastAsia="ar-SA"/>
        </w:rPr>
        <w:t>у</w:t>
      </w:r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 xml:space="preserve"> </w:t>
      </w:r>
      <w:r w:rsidR="00735C53" w:rsidRPr="00735C53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 xml:space="preserve">II </w:t>
      </w:r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val="sr-Cyrl-CS" w:eastAsia="ar-SA"/>
        </w:rPr>
        <w:t>-</w:t>
      </w:r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 xml:space="preserve"> </w:t>
      </w:r>
      <w:r w:rsidR="00CE75D2">
        <w:rPr>
          <w:rFonts w:ascii="Times New Roman" w:eastAsia="Arial Unicode MS" w:hAnsi="Times New Roman"/>
          <w:b/>
          <w:iCs/>
          <w:kern w:val="1"/>
          <w:sz w:val="24"/>
          <w:szCs w:val="24"/>
          <w:lang w:val="sr-Cyrl-RS" w:eastAsia="ar-SA"/>
        </w:rPr>
        <w:t>Р</w:t>
      </w:r>
      <w:proofErr w:type="spellStart"/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>ачунарске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компоненте</w:t>
      </w:r>
      <w:proofErr w:type="spellEnd"/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.</w:t>
      </w:r>
    </w:p>
    <w:p w14:paraId="10376CE8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Техничке карактеристике (спецификације) Наручиоца (Прилог 1) и понуда Продавца из претходног става (Прилог 2), чине саставни део овог Уговора.</w:t>
      </w:r>
    </w:p>
    <w:p w14:paraId="3959BF72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431256F9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Цена</w:t>
      </w:r>
    </w:p>
    <w:p w14:paraId="319F7124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Члан 2.</w:t>
      </w:r>
    </w:p>
    <w:p w14:paraId="4CC42E05" w14:textId="27FDC83F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color w:val="FF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Наручилац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је прихватио јединичне цене наведене у понуди Продавца из члана 1. овог Уговора,</w:t>
      </w:r>
      <w:r w:rsidRPr="00A6773C">
        <w:rPr>
          <w:rFonts w:ascii="Times New Roman" w:eastAsia="Arial Unicode MS" w:hAnsi="Times New Roman"/>
          <w:color w:val="FF0000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с тим да вредност укупно испоручених предметних добара током периода важења овог Уговора не може прелазити</w:t>
      </w:r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val="sr-Cyrl-CS" w:eastAsia="ar-SA"/>
        </w:rPr>
        <w:t xml:space="preserve"> износ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средстава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предвиђених Одлуком о покретању поступка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из члана 1. овог Уговора</w:t>
      </w: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, 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>за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Партиј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>у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r w:rsidR="00735C53" w:rsidRPr="00735C53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III</w:t>
      </w:r>
      <w:r w:rsidR="00735C53" w:rsidRPr="00735C53">
        <w:rPr>
          <w:rFonts w:ascii="Times New Roman" w:eastAsia="Arial Unicode MS" w:hAnsi="Times New Roman"/>
          <w:b/>
          <w:iCs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>-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рачунарске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компоненте</w:t>
      </w:r>
      <w:proofErr w:type="spellEnd"/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eastAsia="ar-SA"/>
        </w:rPr>
        <w:t>,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CE75D2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RS" w:eastAsia="ar-SA"/>
        </w:rPr>
        <w:t>1.0</w:t>
      </w:r>
      <w:r w:rsidR="00735C53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00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.000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>,00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динара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без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ПДВ-а,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односно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="00CE75D2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1.2</w:t>
      </w:r>
      <w:r w:rsidR="00735C5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00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.000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,00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динара</w:t>
      </w:r>
      <w:proofErr w:type="spellEnd"/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eastAsia="ar-SA"/>
        </w:rPr>
        <w:t xml:space="preserve"> са ПДВ-ом</w:t>
      </w:r>
      <w:r w:rsidRPr="00A6773C">
        <w:rPr>
          <w:rFonts w:ascii="Times New Roman" w:eastAsia="Arial Unicode MS" w:hAnsi="Times New Roman"/>
          <w:color w:val="FF0000"/>
          <w:kern w:val="1"/>
          <w:sz w:val="24"/>
          <w:szCs w:val="24"/>
          <w:lang w:val="sr-Cyrl-CS" w:eastAsia="ar-SA"/>
        </w:rPr>
        <w:t xml:space="preserve">. </w:t>
      </w:r>
    </w:p>
    <w:p w14:paraId="1D265BA5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У цене су урачунати трошкови испоруке, као и сви други трошкови које има Продавац, како би у потпуности извршио све уговором предвиђене обавезе.</w:t>
      </w:r>
    </w:p>
    <w:p w14:paraId="63969D02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У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говорене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јединичне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цене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су фиксне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и не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могу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се мењати за време трајања овог Уговора.</w:t>
      </w:r>
    </w:p>
    <w:p w14:paraId="24124E4A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</w:p>
    <w:p w14:paraId="6D522A52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Плаћање</w:t>
      </w:r>
    </w:p>
    <w:p w14:paraId="042E89E6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Члан 3.</w:t>
      </w:r>
    </w:p>
    <w:p w14:paraId="086CE4A5" w14:textId="77777777" w:rsidR="00C735A7" w:rsidRDefault="00A6773C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="00C735A7"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Наручилац </w:t>
      </w:r>
      <w:r w:rsidR="00C735A7"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се обавезује да до износа из члана 2. став 1. овог Уговора, изврши уплату Продавцу на рачун број _____________________________________, код </w:t>
      </w:r>
      <w:r w:rsidR="00C735A7"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___________________________________, у року од ____ дана од дана испостављања захтева за плаћање,</w:t>
      </w:r>
      <w:r w:rsidR="00C735A7"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val="sr-Cyrl-CS" w:eastAsia="ar-SA"/>
        </w:rPr>
        <w:t xml:space="preserve"> </w:t>
      </w:r>
      <w:r w:rsidR="00C735A7"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односно</w:t>
      </w:r>
      <w:r w:rsidR="00C735A7"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val="sr-Cyrl-CS" w:eastAsia="ar-SA"/>
        </w:rPr>
        <w:t xml:space="preserve"> </w:t>
      </w:r>
      <w:r w:rsidR="00C735A7"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рачуна за испоручена предметна добра, који се испоставља по извршеној примопредаји предметних добара, из члана 7. овог Уговора.</w:t>
      </w:r>
    </w:p>
    <w:p w14:paraId="548C483C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</w:pPr>
    </w:p>
    <w:p w14:paraId="24BC0BC7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Рок, начин и место испоруке</w:t>
      </w:r>
    </w:p>
    <w:p w14:paraId="5D1C8CEF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Члан 4.</w:t>
      </w:r>
    </w:p>
    <w:p w14:paraId="2B579D25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Продавац се обавезује да </w:t>
      </w:r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  <w:t xml:space="preserve">Наручиоцу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испоруч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и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предметна добра, у року од ____ дана од дана пријема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писаног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захтева Наручиоца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за испоруку,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са наведеним треженим количинама.</w:t>
      </w:r>
    </w:p>
    <w:p w14:paraId="5B3452A1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hr-HR" w:eastAsia="ar-SA"/>
        </w:rPr>
        <w:t xml:space="preserve">Испорука се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може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hr-HR" w:eastAsia="ar-SA"/>
        </w:rPr>
        <w:t xml:space="preserve">вршити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искључиво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hr-HR" w:eastAsia="ar-SA"/>
        </w:rPr>
        <w:t xml:space="preserve">радним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>данима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од 09:00 до 15:00 часова.</w:t>
      </w:r>
    </w:p>
    <w:p w14:paraId="0152E18E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Продавац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 xml:space="preserve">је дужан да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најкасније 2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 xml:space="preserve">дана пре почетка испоруке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предметних добара писаним путем обавести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>Наручиоц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а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о почетку испоруке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>.</w:t>
      </w:r>
    </w:p>
    <w:p w14:paraId="63A3A9C0" w14:textId="77777777" w:rsidR="00A6773C" w:rsidRPr="00F44DC8" w:rsidRDefault="00A6773C" w:rsidP="00D66ADF">
      <w:pPr>
        <w:suppressAutoHyphens/>
        <w:ind w:left="0" w:firstLine="720"/>
        <w:rPr>
          <w:rFonts w:ascii="Times New Roman" w:eastAsia="Arial Unicode MS" w:hAnsi="Times New Roman"/>
          <w:noProof/>
          <w:kern w:val="1"/>
          <w:sz w:val="24"/>
          <w:szCs w:val="24"/>
          <w:lang w:val="ru-RU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Продавац се обавезује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да предметна добра испоручи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на адреси седишта </w:t>
      </w:r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  <w:t>Наручиоца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, </w:t>
      </w:r>
      <w:r w:rsidRPr="00F44DC8">
        <w:rPr>
          <w:rFonts w:ascii="Times New Roman" w:hAnsi="Times New Roman"/>
          <w:bCs/>
          <w:kern w:val="1"/>
          <w:sz w:val="24"/>
          <w:szCs w:val="24"/>
          <w:lang w:val="sr-Cyrl-CS" w:eastAsia="ar-SA"/>
        </w:rPr>
        <w:t>Палмотићева 2</w:t>
      </w:r>
      <w:r w:rsidRPr="00F44DC8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, 11000 Београд.</w:t>
      </w:r>
    </w:p>
    <w:p w14:paraId="18B40831" w14:textId="77777777" w:rsidR="00A6773C" w:rsidRPr="00A6773C" w:rsidRDefault="00A6773C" w:rsidP="00D66ADF">
      <w:pPr>
        <w:suppressAutoHyphens/>
        <w:ind w:left="0"/>
        <w:jc w:val="left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</w:p>
    <w:p w14:paraId="4DAAEBC8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MS Mincho" w:hAnsi="Times New Roman"/>
          <w:b/>
          <w:kern w:val="24"/>
          <w:sz w:val="24"/>
          <w:szCs w:val="24"/>
          <w:lang w:val="ru-RU" w:eastAsia="ar-SA"/>
        </w:rPr>
      </w:pPr>
      <w:r w:rsidRPr="00A6773C">
        <w:rPr>
          <w:rFonts w:ascii="Times New Roman" w:eastAsia="MS Mincho" w:hAnsi="Times New Roman"/>
          <w:b/>
          <w:kern w:val="24"/>
          <w:sz w:val="24"/>
          <w:szCs w:val="24"/>
          <w:lang w:val="ru-RU" w:eastAsia="ar-SA"/>
        </w:rPr>
        <w:t>Уговорна казна</w:t>
      </w:r>
    </w:p>
    <w:p w14:paraId="31244966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MS Mincho" w:hAnsi="Times New Roman"/>
          <w:b/>
          <w:kern w:val="24"/>
          <w:sz w:val="24"/>
          <w:szCs w:val="24"/>
          <w:lang w:val="ru-RU" w:eastAsia="ar-SA"/>
        </w:rPr>
      </w:pPr>
      <w:r w:rsidRPr="00A6773C">
        <w:rPr>
          <w:rFonts w:ascii="Times New Roman" w:eastAsia="MS Mincho" w:hAnsi="Times New Roman"/>
          <w:b/>
          <w:kern w:val="24"/>
          <w:sz w:val="24"/>
          <w:szCs w:val="24"/>
          <w:lang w:val="ru-RU" w:eastAsia="ar-SA"/>
        </w:rPr>
        <w:t xml:space="preserve">Члан 5. </w:t>
      </w:r>
    </w:p>
    <w:p w14:paraId="58209D8D" w14:textId="77777777" w:rsidR="00A6773C" w:rsidRPr="00A6773C" w:rsidRDefault="00A6773C" w:rsidP="00D66ADF">
      <w:pPr>
        <w:suppressAutoHyphens/>
        <w:ind w:left="0" w:firstLine="708"/>
        <w:rPr>
          <w:rFonts w:ascii="Times New Roman" w:eastAsia="MS Mincho" w:hAnsi="Times New Roman"/>
          <w:kern w:val="24"/>
          <w:sz w:val="24"/>
          <w:szCs w:val="24"/>
          <w:lang w:val="ru-RU" w:eastAsia="ar-SA"/>
        </w:rPr>
      </w:pPr>
      <w:r w:rsidRPr="00A6773C">
        <w:rPr>
          <w:rFonts w:ascii="Times New Roman" w:eastAsia="MS Mincho" w:hAnsi="Times New Roman"/>
          <w:kern w:val="24"/>
          <w:sz w:val="24"/>
          <w:szCs w:val="24"/>
          <w:lang w:val="ru-RU" w:eastAsia="ar-SA"/>
        </w:rPr>
        <w:t xml:space="preserve">Уколико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Продавац не </w:t>
      </w:r>
      <w:r w:rsidRPr="00A6773C">
        <w:rPr>
          <w:rFonts w:ascii="Times New Roman" w:eastAsia="Arial Unicode MS" w:hAnsi="Times New Roman"/>
          <w:kern w:val="24"/>
          <w:sz w:val="24"/>
          <w:szCs w:val="24"/>
          <w:lang w:val="ru-RU" w:eastAsia="ar-SA"/>
        </w:rPr>
        <w:t xml:space="preserve">испоручи предметна добра у уговореном року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из члана 4. овог Уговора</w:t>
      </w:r>
      <w:r w:rsidRPr="00A6773C">
        <w:rPr>
          <w:rFonts w:ascii="Times New Roman" w:eastAsia="Arial Unicode MS" w:hAnsi="Times New Roman"/>
          <w:kern w:val="24"/>
          <w:sz w:val="24"/>
          <w:szCs w:val="24"/>
          <w:lang w:val="ru-RU" w:eastAsia="ar-SA"/>
        </w:rPr>
        <w:t xml:space="preserve">, обавезан је да за сваки дан закашњења плати </w:t>
      </w:r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  <w:t xml:space="preserve">Наручиоцу </w:t>
      </w:r>
      <w:r w:rsidRPr="00A6773C">
        <w:rPr>
          <w:rFonts w:ascii="Times New Roman" w:eastAsia="Arial Unicode MS" w:hAnsi="Times New Roman"/>
          <w:kern w:val="24"/>
          <w:sz w:val="24"/>
          <w:szCs w:val="24"/>
          <w:lang w:val="ru-RU" w:eastAsia="ar-SA"/>
        </w:rPr>
        <w:t xml:space="preserve">на име уговорне казне, износ од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2‰ (два промила)</w:t>
      </w:r>
      <w:r w:rsidRPr="00A6773C">
        <w:rPr>
          <w:rFonts w:ascii="Times New Roman" w:eastAsia="Arial Unicode MS" w:hAnsi="Times New Roman"/>
          <w:kern w:val="24"/>
          <w:sz w:val="24"/>
          <w:szCs w:val="24"/>
          <w:lang w:val="ru-RU"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од укупне вредности уговора, </w:t>
      </w:r>
      <w:r w:rsidRPr="00A6773C">
        <w:rPr>
          <w:rFonts w:ascii="Times New Roman" w:eastAsia="Arial Unicode MS" w:hAnsi="Times New Roman"/>
          <w:kern w:val="24"/>
          <w:sz w:val="24"/>
          <w:szCs w:val="24"/>
          <w:lang w:val="ru-RU" w:eastAsia="ar-SA"/>
        </w:rPr>
        <w:t xml:space="preserve">а највише </w:t>
      </w:r>
      <w:r w:rsidRPr="00312846">
        <w:rPr>
          <w:rFonts w:ascii="Times New Roman" w:eastAsia="Arial Unicode MS" w:hAnsi="Times New Roman"/>
          <w:kern w:val="24"/>
          <w:sz w:val="24"/>
          <w:szCs w:val="24"/>
          <w:lang w:val="ru-RU" w:eastAsia="ar-SA"/>
        </w:rPr>
        <w:t>до</w:t>
      </w:r>
      <w:r w:rsidRPr="00312846">
        <w:rPr>
          <w:rFonts w:ascii="Times New Roman" w:eastAsia="Arial Unicode MS" w:hAnsi="Times New Roman"/>
          <w:b/>
          <w:kern w:val="24"/>
          <w:sz w:val="24"/>
          <w:szCs w:val="24"/>
          <w:lang w:val="ru-RU" w:eastAsia="ar-SA"/>
        </w:rPr>
        <w:t xml:space="preserve"> </w:t>
      </w:r>
      <w:r w:rsidR="00312846" w:rsidRPr="00312846">
        <w:rPr>
          <w:rFonts w:ascii="Times New Roman" w:eastAsia="Arial Unicode MS" w:hAnsi="Times New Roman"/>
          <w:kern w:val="24"/>
          <w:sz w:val="24"/>
          <w:szCs w:val="24"/>
          <w:lang w:eastAsia="ar-SA"/>
        </w:rPr>
        <w:t>5</w:t>
      </w:r>
      <w:r w:rsidRPr="00312846">
        <w:rPr>
          <w:rFonts w:ascii="Times New Roman" w:eastAsia="Arial Unicode MS" w:hAnsi="Times New Roman"/>
          <w:kern w:val="24"/>
          <w:sz w:val="24"/>
          <w:szCs w:val="24"/>
          <w:lang w:val="ru-RU" w:eastAsia="ar-SA"/>
        </w:rPr>
        <w:t>%</w:t>
      </w:r>
      <w:r w:rsidRPr="00A6773C">
        <w:rPr>
          <w:rFonts w:ascii="Times New Roman" w:eastAsia="Arial Unicode MS" w:hAnsi="Times New Roman"/>
          <w:kern w:val="24"/>
          <w:sz w:val="24"/>
          <w:szCs w:val="24"/>
          <w:lang w:val="ru-RU"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од </w:t>
      </w:r>
      <w:r w:rsidRPr="00A6773C">
        <w:rPr>
          <w:rFonts w:ascii="Times New Roman" w:eastAsia="Arial Unicode MS" w:hAnsi="Times New Roman"/>
          <w:kern w:val="24"/>
          <w:sz w:val="24"/>
          <w:szCs w:val="24"/>
          <w:lang w:val="ru-RU" w:eastAsia="ar-SA"/>
        </w:rPr>
        <w:t xml:space="preserve">укупне вредности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уговора</w:t>
      </w:r>
      <w:r w:rsidRPr="00A6773C">
        <w:rPr>
          <w:rFonts w:ascii="Times New Roman" w:eastAsia="Arial Unicode MS" w:hAnsi="Times New Roman"/>
          <w:kern w:val="24"/>
          <w:sz w:val="24"/>
          <w:szCs w:val="24"/>
          <w:lang w:val="ru-RU" w:eastAsia="ar-SA"/>
        </w:rPr>
        <w:t xml:space="preserve">. </w:t>
      </w:r>
    </w:p>
    <w:p w14:paraId="76491FB5" w14:textId="77777777" w:rsidR="00A6773C" w:rsidRPr="00A6773C" w:rsidRDefault="00A6773C" w:rsidP="00D66ADF">
      <w:pPr>
        <w:suppressAutoHyphens/>
        <w:ind w:left="0" w:firstLine="708"/>
        <w:rPr>
          <w:rFonts w:ascii="Times New Roman" w:eastAsia="MS Mincho" w:hAnsi="Times New Roman"/>
          <w:kern w:val="24"/>
          <w:sz w:val="24"/>
          <w:szCs w:val="24"/>
          <w:lang w:val="ru-RU" w:eastAsia="ar-SA"/>
        </w:rPr>
      </w:pPr>
      <w:r w:rsidRPr="00A6773C">
        <w:rPr>
          <w:rFonts w:ascii="Times New Roman" w:eastAsia="MS Mincho" w:hAnsi="Times New Roman"/>
          <w:kern w:val="24"/>
          <w:sz w:val="24"/>
          <w:szCs w:val="24"/>
          <w:lang w:val="ru-RU" w:eastAsia="ar-SA"/>
        </w:rPr>
        <w:t xml:space="preserve">Уколико кривицом Продавца предметна добра не буду испоручена у уговореном </w:t>
      </w:r>
      <w:r w:rsidRPr="00A6773C">
        <w:rPr>
          <w:rFonts w:ascii="Times New Roman" w:eastAsia="Arial Unicode MS" w:hAnsi="Times New Roman"/>
          <w:kern w:val="24"/>
          <w:sz w:val="24"/>
          <w:szCs w:val="24"/>
          <w:lang w:val="ru-RU" w:eastAsia="ar-SA"/>
        </w:rPr>
        <w:t xml:space="preserve">року </w:t>
      </w:r>
      <w:r w:rsidRPr="00A6773C">
        <w:rPr>
          <w:rFonts w:ascii="Times New Roman" w:eastAsia="MS Mincho" w:hAnsi="Times New Roman"/>
          <w:kern w:val="24"/>
          <w:sz w:val="24"/>
          <w:szCs w:val="24"/>
          <w:lang w:val="ru-RU" w:eastAsia="ar-SA"/>
        </w:rPr>
        <w:t xml:space="preserve">а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Наручилац </w:t>
      </w:r>
      <w:r w:rsidRPr="00A6773C">
        <w:rPr>
          <w:rFonts w:ascii="Times New Roman" w:eastAsia="MS Mincho" w:hAnsi="Times New Roman"/>
          <w:kern w:val="24"/>
          <w:sz w:val="24"/>
          <w:szCs w:val="24"/>
          <w:lang w:val="ru-RU" w:eastAsia="ar-SA"/>
        </w:rPr>
        <w:t xml:space="preserve">због тога претрпи штету у висини већој од остварене уговорне казне,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Наручилац </w:t>
      </w:r>
      <w:r w:rsidRPr="00A6773C">
        <w:rPr>
          <w:rFonts w:ascii="Times New Roman" w:eastAsia="MS Mincho" w:hAnsi="Times New Roman"/>
          <w:kern w:val="24"/>
          <w:sz w:val="24"/>
          <w:szCs w:val="24"/>
          <w:lang w:val="ru-RU" w:eastAsia="ar-SA"/>
        </w:rPr>
        <w:t xml:space="preserve">има право да од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Продавца</w:t>
      </w:r>
      <w:r w:rsidRPr="00A6773C">
        <w:rPr>
          <w:rFonts w:ascii="Times New Roman" w:eastAsia="MS Mincho" w:hAnsi="Times New Roman"/>
          <w:kern w:val="24"/>
          <w:sz w:val="24"/>
          <w:szCs w:val="24"/>
          <w:lang w:val="ru-RU" w:eastAsia="ar-SA"/>
        </w:rPr>
        <w:t xml:space="preserve"> захтева и </w:t>
      </w:r>
      <w:proofErr w:type="spellStart"/>
      <w:r w:rsidRPr="00A6773C">
        <w:rPr>
          <w:rFonts w:ascii="Times New Roman" w:eastAsia="MS Mincho" w:hAnsi="Times New Roman"/>
          <w:kern w:val="1"/>
          <w:sz w:val="24"/>
          <w:szCs w:val="24"/>
          <w:lang w:eastAsia="ar-SA"/>
        </w:rPr>
        <w:t>износ</w:t>
      </w:r>
      <w:proofErr w:type="spellEnd"/>
      <w:r w:rsidRPr="00A6773C">
        <w:rPr>
          <w:rFonts w:ascii="Times New Roman" w:eastAsia="MS Mincho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MS Mincho" w:hAnsi="Times New Roman"/>
          <w:kern w:val="1"/>
          <w:sz w:val="24"/>
          <w:szCs w:val="24"/>
          <w:lang w:eastAsia="ar-SA"/>
        </w:rPr>
        <w:t>накнаде</w:t>
      </w:r>
      <w:proofErr w:type="spellEnd"/>
      <w:r w:rsidRPr="00A6773C">
        <w:rPr>
          <w:rFonts w:ascii="Times New Roman" w:eastAsia="MS Mincho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MS Mincho" w:hAnsi="Times New Roman"/>
          <w:kern w:val="1"/>
          <w:sz w:val="24"/>
          <w:szCs w:val="24"/>
          <w:lang w:eastAsia="ar-SA"/>
        </w:rPr>
        <w:t>штете</w:t>
      </w:r>
      <w:proofErr w:type="spellEnd"/>
      <w:r w:rsidRPr="00A6773C">
        <w:rPr>
          <w:rFonts w:ascii="Times New Roman" w:eastAsia="MS Mincho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MS Mincho" w:hAnsi="Times New Roman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MS Mincho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MS Mincho" w:hAnsi="Times New Roman"/>
          <w:kern w:val="1"/>
          <w:sz w:val="24"/>
          <w:szCs w:val="24"/>
          <w:lang w:eastAsia="ar-SA"/>
        </w:rPr>
        <w:t>прелази</w:t>
      </w:r>
      <w:proofErr w:type="spellEnd"/>
      <w:r w:rsidRPr="00A6773C">
        <w:rPr>
          <w:rFonts w:ascii="Times New Roman" w:eastAsia="MS Mincho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MS Mincho" w:hAnsi="Times New Roman"/>
          <w:kern w:val="1"/>
          <w:sz w:val="24"/>
          <w:szCs w:val="24"/>
          <w:lang w:eastAsia="ar-SA"/>
        </w:rPr>
        <w:t>висину</w:t>
      </w:r>
      <w:proofErr w:type="spellEnd"/>
      <w:r w:rsidRPr="00A6773C">
        <w:rPr>
          <w:rFonts w:ascii="Times New Roman" w:eastAsia="MS Mincho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MS Mincho" w:hAnsi="Times New Roman"/>
          <w:kern w:val="1"/>
          <w:sz w:val="24"/>
          <w:szCs w:val="24"/>
          <w:lang w:eastAsia="ar-SA"/>
        </w:rPr>
        <w:t>уговорне</w:t>
      </w:r>
      <w:proofErr w:type="spellEnd"/>
      <w:r w:rsidRPr="00A6773C">
        <w:rPr>
          <w:rFonts w:ascii="Times New Roman" w:eastAsia="MS Mincho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MS Mincho" w:hAnsi="Times New Roman"/>
          <w:kern w:val="1"/>
          <w:sz w:val="24"/>
          <w:szCs w:val="24"/>
          <w:lang w:eastAsia="ar-SA"/>
        </w:rPr>
        <w:t>казне</w:t>
      </w:r>
      <w:proofErr w:type="spellEnd"/>
      <w:r w:rsidRPr="00A6773C">
        <w:rPr>
          <w:rFonts w:ascii="Times New Roman" w:eastAsia="MS Mincho" w:hAnsi="Times New Roman"/>
          <w:kern w:val="24"/>
          <w:sz w:val="24"/>
          <w:szCs w:val="24"/>
          <w:lang w:val="ru-RU" w:eastAsia="ar-SA"/>
        </w:rPr>
        <w:t>.</w:t>
      </w:r>
    </w:p>
    <w:p w14:paraId="6E525BC3" w14:textId="77777777" w:rsidR="00A6773C" w:rsidRPr="00A6773C" w:rsidRDefault="00A6773C" w:rsidP="00D66ADF">
      <w:pPr>
        <w:suppressAutoHyphens/>
        <w:ind w:left="0" w:firstLine="708"/>
        <w:rPr>
          <w:rFonts w:ascii="Times New Roman" w:eastAsia="MS Mincho" w:hAnsi="Times New Roman"/>
          <w:kern w:val="24"/>
          <w:sz w:val="24"/>
          <w:szCs w:val="24"/>
          <w:lang w:val="ru-RU" w:eastAsia="ar-SA"/>
        </w:rPr>
      </w:pPr>
      <w:r w:rsidRPr="00A6773C">
        <w:rPr>
          <w:rFonts w:ascii="Times New Roman" w:eastAsia="MS Mincho" w:hAnsi="Times New Roman"/>
          <w:kern w:val="24"/>
          <w:sz w:val="24"/>
          <w:szCs w:val="24"/>
          <w:lang w:val="ru-RU" w:eastAsia="ar-SA"/>
        </w:rPr>
        <w:lastRenderedPageBreak/>
        <w:t xml:space="preserve">Уговорне стране ће споразумно утврдити висину штете, а уколико то није могуће, износ штете се утврђује у одговарајућем судском поступку. </w:t>
      </w:r>
    </w:p>
    <w:p w14:paraId="68972F2A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color w:val="000000"/>
          <w:kern w:val="24"/>
          <w:sz w:val="24"/>
          <w:szCs w:val="24"/>
          <w:lang w:val="sr-Cyrl-CS" w:eastAsia="ar-SA"/>
        </w:rPr>
      </w:pPr>
    </w:p>
    <w:p w14:paraId="0AF94AAF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Средство</w:t>
      </w:r>
      <w:r w:rsidRPr="00A6773C">
        <w:rPr>
          <w:rFonts w:ascii="Times New Roman" w:eastAsia="Arial Unicode MS" w:hAnsi="Times New Roman"/>
          <w:b/>
          <w:color w:val="FF0000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финансијског обезбеђења</w:t>
      </w:r>
    </w:p>
    <w:p w14:paraId="18B2C8AF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Члан 6.</w:t>
      </w:r>
    </w:p>
    <w:p w14:paraId="1DC9A264" w14:textId="77777777" w:rsidR="00A6773C" w:rsidRPr="00A6773C" w:rsidRDefault="00A6773C" w:rsidP="00D66ADF">
      <w:pPr>
        <w:tabs>
          <w:tab w:val="num" w:pos="720"/>
        </w:tabs>
        <w:ind w:left="0"/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val="sr-Cyrl-CS" w:eastAsia="ar-SA"/>
        </w:rPr>
        <w:tab/>
        <w:t xml:space="preserve">Средство финансијског обезбеђења </w:t>
      </w:r>
      <w:proofErr w:type="spellStart"/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добро извршење посла -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ru-RU"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Продавац </w:t>
      </w:r>
      <w:proofErr w:type="spellStart"/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lang w:eastAsia="ar-SA"/>
        </w:rPr>
        <w:t>обавезује</w:t>
      </w:r>
      <w:proofErr w:type="spellEnd"/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u w:val="single"/>
          <w:lang w:eastAsia="ar-SA"/>
        </w:rPr>
        <w:t xml:space="preserve">у </w:t>
      </w:r>
      <w:proofErr w:type="spellStart"/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u w:val="single"/>
          <w:lang w:eastAsia="ar-SA"/>
        </w:rPr>
        <w:t>тренутку</w:t>
      </w:r>
      <w:proofErr w:type="spellEnd"/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u w:val="single"/>
          <w:lang w:eastAsia="ar-SA"/>
        </w:rPr>
        <w:t>закључења</w:t>
      </w:r>
      <w:proofErr w:type="spellEnd"/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u w:val="single"/>
          <w:lang w:eastAsia="ar-SA"/>
        </w:rPr>
        <w:t>уговора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ru-RU" w:eastAsia="ar-SA"/>
        </w:rPr>
        <w:t xml:space="preserve">, </w:t>
      </w:r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  <w:t xml:space="preserve">Наручиоцу </w:t>
      </w:r>
      <w:proofErr w:type="spellStart"/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lang w:eastAsia="ar-SA"/>
        </w:rPr>
        <w:t>достави</w:t>
      </w:r>
      <w:proofErr w:type="spellEnd"/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 xml:space="preserve">средство финансијског обезбеђења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добро извршење посла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то</w:t>
      </w:r>
      <w:proofErr w:type="spellEnd"/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>:</w:t>
      </w:r>
    </w:p>
    <w:p w14:paraId="5B678E60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 xml:space="preserve">- </w:t>
      </w:r>
      <w:r w:rsidRPr="00A6773C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val="sr-Cyrl-CS" w:eastAsia="ar-SA"/>
        </w:rPr>
        <w:t>бланко сопствену меницу</w:t>
      </w:r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>, потписану од стране лица овлашћеног за заступање, која мора бити евидентирана у Регистру меница и овлашћења Народне банке Србије;</w:t>
      </w:r>
    </w:p>
    <w:p w14:paraId="2ECDCD9F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 xml:space="preserve">- </w:t>
      </w:r>
      <w:r w:rsidRPr="00A6773C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val="sr-Cyrl-CS" w:eastAsia="ar-SA"/>
        </w:rPr>
        <w:t>менично овлашћење - писмо</w:t>
      </w:r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 xml:space="preserve">са назначеним износом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од 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10%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од укупне вредности уговора без ПДВ-а 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ru-RU" w:eastAsia="ar-SA"/>
        </w:rPr>
        <w:t xml:space="preserve">и </w:t>
      </w:r>
      <w:r w:rsidR="00735C53" w:rsidRPr="00A6773C">
        <w:rPr>
          <w:rFonts w:ascii="Times New Roman" w:eastAsia="Arial Unicode MS" w:hAnsi="Times New Roman"/>
          <w:b/>
          <w:kern w:val="1"/>
          <w:sz w:val="24"/>
          <w:szCs w:val="24"/>
          <w:lang w:val="ru-RU" w:eastAsia="ar-SA"/>
        </w:rPr>
        <w:t xml:space="preserve">роком </w:t>
      </w:r>
      <w:proofErr w:type="spellStart"/>
      <w:r w:rsidR="00735C53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важности</w:t>
      </w:r>
      <w:proofErr w:type="spellEnd"/>
      <w:r w:rsidR="00735C53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735C53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који</w:t>
      </w:r>
      <w:proofErr w:type="spellEnd"/>
      <w:r w:rsidR="00735C53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735C53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је</w:t>
      </w:r>
      <w:proofErr w:type="spellEnd"/>
      <w:r w:rsidR="00735C53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6</w:t>
      </w:r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0 </w:t>
      </w:r>
      <w:proofErr w:type="spellStart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дана</w:t>
      </w:r>
      <w:proofErr w:type="spellEnd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дужи</w:t>
      </w:r>
      <w:proofErr w:type="spellEnd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од</w:t>
      </w:r>
      <w:proofErr w:type="spellEnd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истека</w:t>
      </w:r>
      <w:proofErr w:type="spellEnd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рока</w:t>
      </w:r>
      <w:proofErr w:type="spellEnd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за</w:t>
      </w:r>
      <w:proofErr w:type="spellEnd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коначно</w:t>
      </w:r>
      <w:proofErr w:type="spellEnd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извршење</w:t>
      </w:r>
      <w:proofErr w:type="spellEnd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посла</w:t>
      </w:r>
      <w:proofErr w:type="spellEnd"/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 xml:space="preserve">, попуњено и потписано од стране лица овлашћеног за заступање; </w:t>
      </w:r>
    </w:p>
    <w:p w14:paraId="285610F3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 xml:space="preserve">- 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копију депо картона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 xml:space="preserve">који је издат и оверен од стране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пословне банке, </w:t>
      </w:r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 xml:space="preserve">коју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Продавац</w:t>
      </w:r>
      <w:r w:rsidRPr="00A6773C">
        <w:rPr>
          <w:rFonts w:ascii="Times New Roman" w:eastAsia="Arial Unicode MS" w:hAnsi="Times New Roman"/>
          <w:color w:val="FF0000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>наводи у меничном овлашћењу - писму,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са датумом овере истим као и датум издавања меничног овлашћења </w:t>
      </w:r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>- писма или каснијим.</w:t>
      </w:r>
    </w:p>
    <w:p w14:paraId="08D4F8FF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iCs/>
          <w:kern w:val="1"/>
          <w:sz w:val="24"/>
          <w:szCs w:val="24"/>
          <w:lang w:val="ru-RU" w:eastAsia="ar-SA"/>
        </w:rPr>
      </w:pP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Ако се за време трајања уговора промене рокови за извршење уговорне обавезе, важност менице мора да се продужи. </w:t>
      </w:r>
    </w:p>
    <w:p w14:paraId="6D610362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kern w:val="1"/>
          <w:sz w:val="24"/>
          <w:szCs w:val="24"/>
          <w:lang w:val="ru-RU" w:eastAsia="ar-SA"/>
        </w:rPr>
      </w:pP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Наручилац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ru-RU" w:eastAsia="ar-SA"/>
        </w:rPr>
        <w:t xml:space="preserve">ће уновчити меницу, у случају да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Продавац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ru-RU" w:eastAsia="ar-SA"/>
        </w:rPr>
        <w:t>не буде извршавао уговорне обавезе у роковима и на начин предвиђен овим Уговором.</w:t>
      </w:r>
    </w:p>
    <w:p w14:paraId="3DCBC202" w14:textId="77777777" w:rsidR="00A6773C" w:rsidRPr="00A6773C" w:rsidRDefault="00A6773C" w:rsidP="00D66ADF">
      <w:pPr>
        <w:tabs>
          <w:tab w:val="num" w:pos="720"/>
        </w:tabs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ab/>
      </w:r>
    </w:p>
    <w:p w14:paraId="4CDEA6DC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Примопредаја</w:t>
      </w:r>
    </w:p>
    <w:p w14:paraId="14B4217D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Члан 7.</w:t>
      </w:r>
    </w:p>
    <w:p w14:paraId="5D756A89" w14:textId="77777777" w:rsidR="00A6773C" w:rsidRPr="00A6773C" w:rsidRDefault="00061129" w:rsidP="00D66ADF">
      <w:pPr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Примопредају, која обухвата квантитативну контролу испоручених предметних добара и пратеће документације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(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техничка документација произвођача,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корисничка упутства на српском језику, г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арантни листови,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 отпремниц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е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и д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руга документација од важности)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и квалитативну контролу испоручених предметних добара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вршиће комисија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Н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аручиоца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уз присуство предст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авника П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родавца.</w:t>
      </w:r>
    </w:p>
    <w:p w14:paraId="7C84F776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Уколико се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квантитативном контролом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утврди да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су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 испоручен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а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сва предметна добра и пратећа документација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, овлашћено лице Наручиоца оверава отпремнице којима се потврђује да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су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 xml:space="preserve">предметна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>добр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а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 примљен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а,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о чему ће се сачинити Записник о квантитативном пријему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>.</w:t>
      </w:r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Уколико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приликом вршења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квантитативне контроле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констатују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недостаци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,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Продавац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дужан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их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отклони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у </w:t>
      </w:r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остављеном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року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испоруком недостајућих количина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,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о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чему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сачинити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нови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Записник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о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квантитативном пријему, који потписују представници обе уговорне стране</w:t>
      </w:r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.</w:t>
      </w:r>
    </w:p>
    <w:p w14:paraId="14166713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eastAsia="ar-SA"/>
        </w:rPr>
        <w:t>Квалитативн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 xml:space="preserve">а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контрола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подразумева квалитативно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eastAsia="ar-SA"/>
        </w:rPr>
        <w:t xml:space="preserve"> испитивањe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предметних добара.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 Квалитативн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а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контрола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ће се вршити истог дана, након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eastAsia="ar-SA"/>
        </w:rPr>
        <w:t xml:space="preserve"> квантитативн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е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контроле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eastAsia="ar-SA"/>
        </w:rPr>
        <w:t>а најкасније у року од 5 радних дана од дана квантитативн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е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контроле, о чему ће се сачинити Записник о квалитативном пријему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>.</w:t>
      </w:r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Уколико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приликом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вршења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квалитативне контроле</w:t>
      </w:r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констатују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недостаци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,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Продавац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дужан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их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отклони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у </w:t>
      </w:r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остављеном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року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поправком или заменом предметних добара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,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о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чему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сачинити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нови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Записник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о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квалитативном пријему, који потписују представници обе уговорне стране</w:t>
      </w:r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.</w:t>
      </w:r>
    </w:p>
    <w:p w14:paraId="3A7D0B76" w14:textId="77777777" w:rsidR="00A6773C" w:rsidRPr="00A6773C" w:rsidRDefault="00A6773C" w:rsidP="00D66ADF">
      <w:pPr>
        <w:suppressLineNumbers/>
        <w:tabs>
          <w:tab w:val="center" w:pos="4513"/>
          <w:tab w:val="right" w:pos="9026"/>
        </w:tabs>
        <w:suppressAutoHyphens/>
        <w:ind w:left="0" w:firstLine="720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Сматра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примопредај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>а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предметних добара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изврше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на</w:t>
      </w:r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када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Записник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о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квалитативном пријему,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без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примедб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>и,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потпишу представници обе уговорне стране, а који представља основ за испостављање рачуна за испоручена предметна добра</w:t>
      </w:r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.</w:t>
      </w:r>
    </w:p>
    <w:p w14:paraId="6A2D7340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</w:p>
    <w:p w14:paraId="6CAB3FBB" w14:textId="77777777" w:rsidR="00A6773C" w:rsidRPr="00F44DC8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</w:pPr>
      <w:r w:rsidRPr="00F44DC8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Гарантни рок</w:t>
      </w:r>
      <w:r w:rsidR="00735C53" w:rsidRPr="00F44DC8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ови</w:t>
      </w:r>
      <w:r w:rsidRPr="00F44DC8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 </w:t>
      </w:r>
    </w:p>
    <w:p w14:paraId="00B8CED7" w14:textId="77777777" w:rsidR="00A6773C" w:rsidRPr="00F44DC8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</w:pPr>
      <w:r w:rsidRPr="00F44DC8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Члан 8.</w:t>
      </w:r>
    </w:p>
    <w:p w14:paraId="4CE3C2C8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Гарантни рокови за испоручена предметна добра су следећи:</w:t>
      </w:r>
    </w:p>
    <w:p w14:paraId="58B440BB" w14:textId="4EAB3922" w:rsidR="00A6773C" w:rsidRPr="00E953A3" w:rsidRDefault="00A6773C" w:rsidP="003323DD">
      <w:pPr>
        <w:pStyle w:val="ListParagraph"/>
        <w:numPr>
          <w:ilvl w:val="0"/>
          <w:numId w:val="28"/>
        </w:numPr>
        <w:spacing w:line="240" w:lineRule="auto"/>
        <w:rPr>
          <w:iCs/>
          <w:color w:val="auto"/>
          <w:lang w:val="sr-Cyrl-CS"/>
        </w:rPr>
      </w:pPr>
      <w:r w:rsidRPr="00E953A3">
        <w:rPr>
          <w:color w:val="auto"/>
          <w:lang w:val="sr-Cyrl-CS"/>
        </w:rPr>
        <w:lastRenderedPageBreak/>
        <w:t xml:space="preserve">гарантни рок за </w:t>
      </w:r>
      <w:r w:rsidR="00E953A3" w:rsidRPr="00E953A3">
        <w:rPr>
          <w:rFonts w:eastAsia="Times New Roman"/>
          <w:noProof/>
          <w:color w:val="auto"/>
          <w:lang w:val="sr-Cyrl-CS"/>
        </w:rPr>
        <w:t>USB меморију</w:t>
      </w:r>
      <w:r w:rsidR="00E953A3" w:rsidRPr="00E953A3">
        <w:rPr>
          <w:rFonts w:eastAsia="Times New Roman"/>
          <w:noProof/>
          <w:color w:val="auto"/>
          <w:lang w:val="en-GB" w:eastAsia="en-GB"/>
        </w:rPr>
        <w:t xml:space="preserve"> </w:t>
      </w:r>
      <w:r w:rsidRPr="00E953A3">
        <w:rPr>
          <w:iCs/>
          <w:color w:val="auto"/>
          <w:lang w:val="sr-Cyrl-CS"/>
        </w:rPr>
        <w:t xml:space="preserve">је </w:t>
      </w:r>
      <w:r w:rsidRPr="00E953A3">
        <w:rPr>
          <w:color w:val="auto"/>
          <w:lang w:val="sr-Cyrl-CS"/>
        </w:rPr>
        <w:t>__</w:t>
      </w:r>
      <w:r w:rsidR="00AE483B" w:rsidRPr="00E953A3">
        <w:rPr>
          <w:color w:val="auto"/>
          <w:lang w:val="sr-Cyrl-CS"/>
        </w:rPr>
        <w:t>_</w:t>
      </w:r>
      <w:r w:rsidRPr="00E953A3">
        <w:rPr>
          <w:color w:val="auto"/>
          <w:lang w:val="sr-Cyrl-CS"/>
        </w:rPr>
        <w:t>_ месеца/и од дана примопредаје;</w:t>
      </w:r>
    </w:p>
    <w:p w14:paraId="03AC91C8" w14:textId="2471C86B" w:rsidR="00E953A3" w:rsidRPr="00E953A3" w:rsidRDefault="00E953A3" w:rsidP="003323DD">
      <w:pPr>
        <w:pStyle w:val="ListParagraph"/>
        <w:numPr>
          <w:ilvl w:val="0"/>
          <w:numId w:val="28"/>
        </w:numPr>
        <w:spacing w:line="240" w:lineRule="auto"/>
        <w:rPr>
          <w:iCs/>
          <w:color w:val="auto"/>
          <w:lang w:val="sr-Cyrl-CS"/>
        </w:rPr>
      </w:pPr>
      <w:r w:rsidRPr="00E953A3">
        <w:rPr>
          <w:color w:val="auto"/>
          <w:lang w:val="sr-Cyrl-CS"/>
        </w:rPr>
        <w:t xml:space="preserve">гарантни рок за </w:t>
      </w:r>
      <w:r w:rsidRPr="00E953A3">
        <w:rPr>
          <w:rFonts w:eastAsia="Times New Roman"/>
          <w:noProof/>
          <w:color w:val="auto"/>
          <w:lang w:val="sr-Cyrl-CS"/>
        </w:rPr>
        <w:t>Пројектор</w:t>
      </w:r>
      <w:r w:rsidRPr="00E953A3">
        <w:rPr>
          <w:noProof/>
          <w:color w:val="auto"/>
          <w:lang w:val="sr-Cyrl-CS"/>
        </w:rPr>
        <w:t xml:space="preserve"> </w:t>
      </w:r>
      <w:r w:rsidRPr="00E953A3">
        <w:rPr>
          <w:iCs/>
          <w:color w:val="auto"/>
          <w:lang w:val="sr-Cyrl-CS"/>
        </w:rPr>
        <w:t xml:space="preserve">је </w:t>
      </w:r>
      <w:r w:rsidRPr="00E953A3">
        <w:rPr>
          <w:color w:val="auto"/>
          <w:lang w:val="sr-Cyrl-CS"/>
        </w:rPr>
        <w:t>____ месеца/и од дана примопредаје;</w:t>
      </w:r>
    </w:p>
    <w:p w14:paraId="34E65736" w14:textId="4C81178F" w:rsidR="00E953A3" w:rsidRPr="00E953A3" w:rsidRDefault="00E953A3" w:rsidP="003323DD">
      <w:pPr>
        <w:pStyle w:val="ListParagraph"/>
        <w:numPr>
          <w:ilvl w:val="0"/>
          <w:numId w:val="28"/>
        </w:numPr>
        <w:spacing w:line="240" w:lineRule="auto"/>
        <w:rPr>
          <w:iCs/>
          <w:color w:val="auto"/>
          <w:lang w:val="sr-Cyrl-CS"/>
        </w:rPr>
      </w:pPr>
      <w:r w:rsidRPr="00E953A3">
        <w:rPr>
          <w:color w:val="auto"/>
          <w:lang w:val="sr-Cyrl-CS"/>
        </w:rPr>
        <w:t xml:space="preserve">гарантни рок за </w:t>
      </w:r>
      <w:r w:rsidRPr="00E953A3">
        <w:rPr>
          <w:rFonts w:eastAsia="Times New Roman"/>
          <w:noProof/>
          <w:color w:val="auto"/>
          <w:lang w:val="en-GB"/>
        </w:rPr>
        <w:t>SSD диск</w:t>
      </w:r>
      <w:r w:rsidRPr="00E953A3">
        <w:rPr>
          <w:iCs/>
          <w:color w:val="auto"/>
          <w:lang w:val="sr-Cyrl-CS"/>
        </w:rPr>
        <w:t xml:space="preserve"> је </w:t>
      </w:r>
      <w:r w:rsidRPr="00E953A3">
        <w:rPr>
          <w:color w:val="auto"/>
          <w:lang w:val="sr-Cyrl-CS"/>
        </w:rPr>
        <w:t>____ месеца/и од дана примопредаје;</w:t>
      </w:r>
    </w:p>
    <w:p w14:paraId="16243594" w14:textId="59181CE7" w:rsidR="00A6773C" w:rsidRPr="00E953A3" w:rsidRDefault="00A6773C" w:rsidP="003323DD">
      <w:pPr>
        <w:pStyle w:val="ListParagraph"/>
        <w:numPr>
          <w:ilvl w:val="0"/>
          <w:numId w:val="28"/>
        </w:numPr>
        <w:spacing w:line="240" w:lineRule="auto"/>
        <w:rPr>
          <w:iCs/>
          <w:color w:val="auto"/>
          <w:lang w:val="sr-Cyrl-CS"/>
        </w:rPr>
      </w:pPr>
      <w:r w:rsidRPr="00E953A3">
        <w:rPr>
          <w:color w:val="auto"/>
          <w:lang w:val="sr-Cyrl-CS"/>
        </w:rPr>
        <w:t xml:space="preserve">гарантни рок за </w:t>
      </w:r>
      <w:r w:rsidR="00E953A3" w:rsidRPr="00E953A3">
        <w:rPr>
          <w:rFonts w:eastAsia="Times New Roman"/>
          <w:noProof/>
          <w:color w:val="auto"/>
          <w:lang w:val="sr-Cyrl-CS"/>
        </w:rPr>
        <w:t>Монитор</w:t>
      </w:r>
      <w:r w:rsidR="00E953A3" w:rsidRPr="00E953A3">
        <w:rPr>
          <w:noProof/>
          <w:color w:val="auto"/>
          <w:lang w:val="sr-Cyrl-CS"/>
        </w:rPr>
        <w:t xml:space="preserve"> </w:t>
      </w:r>
      <w:r w:rsidRPr="00E953A3">
        <w:rPr>
          <w:color w:val="auto"/>
          <w:lang w:val="sr-Cyrl-CS"/>
        </w:rPr>
        <w:t>је _</w:t>
      </w:r>
      <w:r w:rsidR="00AE483B" w:rsidRPr="00E953A3">
        <w:rPr>
          <w:color w:val="auto"/>
          <w:lang w:val="sr-Cyrl-CS"/>
        </w:rPr>
        <w:t>_</w:t>
      </w:r>
      <w:r w:rsidRPr="00E953A3">
        <w:rPr>
          <w:color w:val="auto"/>
          <w:lang w:val="sr-Cyrl-CS"/>
        </w:rPr>
        <w:t>__ месеца/и од дана примопредаје.</w:t>
      </w:r>
    </w:p>
    <w:p w14:paraId="06283AF9" w14:textId="77777777" w:rsidR="00A6773C" w:rsidRPr="00E953A3" w:rsidRDefault="00A6773C" w:rsidP="00D66ADF">
      <w:pPr>
        <w:suppressAutoHyphens/>
        <w:ind w:left="0"/>
        <w:jc w:val="left"/>
        <w:rPr>
          <w:rFonts w:ascii="Times New Roman" w:eastAsia="Arial Unicode MS" w:hAnsi="Times New Roman"/>
          <w:b/>
          <w:bCs/>
          <w:kern w:val="1"/>
          <w:sz w:val="24"/>
          <w:szCs w:val="24"/>
          <w:highlight w:val="yellow"/>
          <w:lang w:val="sr-Cyrl-CS" w:eastAsia="ar-SA"/>
        </w:rPr>
      </w:pPr>
    </w:p>
    <w:p w14:paraId="506B0B84" w14:textId="77777777" w:rsidR="00A6773C" w:rsidRPr="00F44DC8" w:rsidRDefault="00A6773C" w:rsidP="00D66ADF">
      <w:pPr>
        <w:tabs>
          <w:tab w:val="left" w:pos="585"/>
          <w:tab w:val="center" w:pos="4513"/>
        </w:tabs>
        <w:suppressAutoHyphens/>
        <w:ind w:left="0"/>
        <w:jc w:val="center"/>
        <w:rPr>
          <w:rFonts w:ascii="Times New Roman" w:eastAsia="Arial Unicode MS" w:hAnsi="Times New Roman"/>
          <w:b/>
          <w:bCs/>
          <w:kern w:val="1"/>
          <w:sz w:val="24"/>
          <w:szCs w:val="24"/>
          <w:lang w:val="sr-Cyrl-CS" w:eastAsia="ar-SA"/>
        </w:rPr>
      </w:pPr>
      <w:r w:rsidRPr="00F44DC8">
        <w:rPr>
          <w:rFonts w:ascii="Times New Roman" w:eastAsia="Arial Unicode MS" w:hAnsi="Times New Roman"/>
          <w:b/>
          <w:bCs/>
          <w:kern w:val="1"/>
          <w:sz w:val="24"/>
          <w:szCs w:val="24"/>
          <w:lang w:val="sr-Cyrl-CS" w:eastAsia="ar-SA"/>
        </w:rPr>
        <w:t>Сервисирање</w:t>
      </w:r>
    </w:p>
    <w:p w14:paraId="35A5B579" w14:textId="77777777" w:rsidR="00A6773C" w:rsidRPr="00F44DC8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</w:pPr>
      <w:r w:rsidRPr="00F44DC8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Члан </w:t>
      </w:r>
      <w:r w:rsidRPr="00F44DC8">
        <w:rPr>
          <w:rFonts w:ascii="Times New Roman" w:eastAsia="Arial Unicode MS" w:hAnsi="Times New Roman"/>
          <w:b/>
          <w:kern w:val="1"/>
          <w:sz w:val="24"/>
          <w:szCs w:val="24"/>
          <w:lang w:val="ru-RU" w:eastAsia="ar-SA"/>
        </w:rPr>
        <w:t>9</w:t>
      </w:r>
      <w:r w:rsidRPr="00F44DC8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.</w:t>
      </w:r>
    </w:p>
    <w:p w14:paraId="312FB9BA" w14:textId="77777777" w:rsidR="00A6773C" w:rsidRPr="00F44DC8" w:rsidRDefault="00A6773C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F44DC8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  <w:t xml:space="preserve">Продавац </w:t>
      </w:r>
      <w:r w:rsidRPr="00F44DC8">
        <w:rPr>
          <w:rFonts w:ascii="Times New Roman" w:eastAsia="Arial Unicode MS" w:hAnsi="Times New Roman"/>
          <w:kern w:val="1"/>
          <w:sz w:val="24"/>
          <w:szCs w:val="24"/>
          <w:lang w:val="ru-RU" w:eastAsia="ar-SA"/>
        </w:rPr>
        <w:t>се обавезује да врши</w:t>
      </w:r>
      <w:r w:rsidRPr="00F44DC8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</w:t>
      </w:r>
      <w:r w:rsidRPr="00F44DC8">
        <w:rPr>
          <w:rFonts w:ascii="Times New Roman" w:eastAsia="Arial Unicode MS" w:hAnsi="Times New Roman"/>
          <w:kern w:val="1"/>
          <w:sz w:val="24"/>
          <w:szCs w:val="24"/>
          <w:lang w:val="ru-RU" w:eastAsia="ar-SA"/>
        </w:rPr>
        <w:t xml:space="preserve">сервисирање предметних </w:t>
      </w:r>
      <w:r w:rsidRPr="00F44DC8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добра </w:t>
      </w:r>
      <w:r w:rsidR="00F44DC8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из чл. 8. овог  Уговора </w:t>
      </w:r>
      <w:r w:rsidRPr="00F44DC8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за време</w:t>
      </w:r>
      <w:r w:rsidRPr="00F44DC8">
        <w:rPr>
          <w:rFonts w:ascii="Times New Roman" w:eastAsia="Arial Unicode MS" w:hAnsi="Times New Roman"/>
          <w:kern w:val="1"/>
          <w:sz w:val="24"/>
          <w:szCs w:val="24"/>
          <w:lang w:val="ru-RU" w:eastAsia="ar-SA"/>
        </w:rPr>
        <w:t xml:space="preserve"> трајања гарантног рока</w:t>
      </w:r>
      <w:r w:rsidRPr="00F44DC8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, а у свему према условима и стандардима произвођача</w:t>
      </w:r>
      <w:r w:rsidRPr="00F44DC8">
        <w:rPr>
          <w:rFonts w:ascii="Times New Roman" w:eastAsia="Arial Unicode MS" w:hAnsi="Times New Roman"/>
          <w:kern w:val="1"/>
          <w:sz w:val="24"/>
          <w:szCs w:val="24"/>
          <w:lang w:val="ru-RU" w:eastAsia="ar-SA"/>
        </w:rPr>
        <w:t xml:space="preserve">. </w:t>
      </w:r>
    </w:p>
    <w:p w14:paraId="0EF4D516" w14:textId="77777777" w:rsidR="00A6773C" w:rsidRPr="00F44DC8" w:rsidRDefault="00A6773C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F44DC8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         </w:t>
      </w:r>
      <w:r w:rsidRPr="00F44DC8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  <w:t xml:space="preserve">Време одзива Продавца након званичне пријаве квара од Наручиоца (факс, </w:t>
      </w:r>
      <w:r w:rsidRPr="00F44DC8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e-mail</w:t>
      </w:r>
      <w:r w:rsidRPr="00F44DC8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, телефонски позив) је 48 сати.</w:t>
      </w:r>
    </w:p>
    <w:p w14:paraId="619F6F87" w14:textId="77777777" w:rsidR="00A6773C" w:rsidRPr="00F44DC8" w:rsidRDefault="00A6773C" w:rsidP="00D66ADF">
      <w:pPr>
        <w:suppressAutoHyphens/>
        <w:ind w:left="0" w:firstLine="72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F44DC8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Продавац </w:t>
      </w:r>
      <w:r w:rsidRPr="00F44DC8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 xml:space="preserve">се обавезује да </w:t>
      </w:r>
      <w:r w:rsidRPr="00F44DC8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ће </w:t>
      </w:r>
      <w:r w:rsidRPr="00F44DC8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>у року о</w:t>
      </w:r>
      <w:r w:rsidRPr="00F44DC8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д 30</w:t>
      </w:r>
      <w:r w:rsidRPr="00F44DC8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 xml:space="preserve"> радних дана</w:t>
      </w:r>
      <w:r w:rsidRPr="00F44DC8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од дана пријаве квара,</w:t>
      </w:r>
      <w:r w:rsidRPr="00F44DC8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 xml:space="preserve"> </w:t>
      </w:r>
      <w:r w:rsidRPr="00F44DC8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извршити</w:t>
      </w:r>
      <w:r w:rsidRPr="00F44DC8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 xml:space="preserve"> </w:t>
      </w:r>
      <w:r w:rsidRPr="00F44DC8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отклањање квара, у складу са упутством произвођача и општим условима и правилима за ову врсту добара.</w:t>
      </w:r>
    </w:p>
    <w:p w14:paraId="3C867346" w14:textId="77777777" w:rsidR="00A6773C" w:rsidRPr="00F44DC8" w:rsidRDefault="00A6773C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F44DC8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 xml:space="preserve">          </w:t>
      </w:r>
      <w:r w:rsidRPr="00F44DC8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  <w:t xml:space="preserve">Продавац </w:t>
      </w:r>
      <w:r w:rsidRPr="00F44DC8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 xml:space="preserve">се обавезује да у случају </w:t>
      </w:r>
      <w:r w:rsidRPr="00F44DC8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кашњења са </w:t>
      </w:r>
      <w:r w:rsidRPr="00F44DC8">
        <w:rPr>
          <w:rFonts w:ascii="Times New Roman" w:eastAsia="Arial Unicode MS" w:hAnsi="Times New Roman"/>
          <w:bCs/>
          <w:kern w:val="1"/>
          <w:sz w:val="24"/>
          <w:szCs w:val="24"/>
          <w:lang w:val="sr-Cyrl-CS" w:eastAsia="ar-SA"/>
        </w:rPr>
        <w:t xml:space="preserve">сервисирањем </w:t>
      </w:r>
      <w:r w:rsidRPr="00F44DC8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предметних добра</w:t>
      </w:r>
      <w:r w:rsidRPr="00F44DC8">
        <w:rPr>
          <w:rFonts w:ascii="Times New Roman" w:eastAsia="Arial Unicode MS" w:hAnsi="Times New Roman"/>
          <w:bCs/>
          <w:kern w:val="1"/>
          <w:sz w:val="24"/>
          <w:szCs w:val="24"/>
          <w:lang w:val="sr-Cyrl-CS" w:eastAsia="ar-SA"/>
        </w:rPr>
        <w:t xml:space="preserve">, испоручи заменска предметна добра, </w:t>
      </w:r>
      <w:r w:rsidRPr="00F44DC8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до завршетка </w:t>
      </w:r>
      <w:r w:rsidRPr="00F44DC8">
        <w:rPr>
          <w:rFonts w:ascii="Times New Roman" w:eastAsia="Arial Unicode MS" w:hAnsi="Times New Roman"/>
          <w:bCs/>
          <w:kern w:val="1"/>
          <w:sz w:val="24"/>
          <w:szCs w:val="24"/>
          <w:lang w:val="sr-Cyrl-CS" w:eastAsia="ar-SA"/>
        </w:rPr>
        <w:t xml:space="preserve">сервисирања </w:t>
      </w:r>
      <w:r w:rsidRPr="00F44DC8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предметних добра која су у власништву Наручиоца или да изврши </w:t>
      </w:r>
      <w:r w:rsidRPr="00F44DC8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>замену новим</w:t>
      </w:r>
      <w:r w:rsidRPr="00F44DC8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добрима, без додатне новчане надокнаде.</w:t>
      </w:r>
    </w:p>
    <w:p w14:paraId="0D01071F" w14:textId="77777777" w:rsidR="00A6773C" w:rsidRPr="00F44DC8" w:rsidRDefault="00A6773C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F44DC8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</w:p>
    <w:p w14:paraId="7B7AD6B2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Трајање уговора</w:t>
      </w:r>
    </w:p>
    <w:p w14:paraId="328B71D6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Члан 10.</w:t>
      </w:r>
    </w:p>
    <w:p w14:paraId="2A9AEC4B" w14:textId="77777777" w:rsidR="00A6773C" w:rsidRPr="00A6773C" w:rsidRDefault="00A6773C" w:rsidP="00D66ADF">
      <w:pPr>
        <w:suppressAutoHyphens/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Овај Уговор ступа на снагу даном потписивања од стране овлашћених лица уговорних страна и важи до испуњења уговорних обавеза обе уговорне стране</w:t>
      </w:r>
      <w:r w:rsidRPr="00A6773C">
        <w:rPr>
          <w:rFonts w:ascii="Times New Roman" w:eastAsia="Times New Roman" w:hAnsi="Times New Roman"/>
          <w:sz w:val="24"/>
          <w:szCs w:val="24"/>
        </w:rPr>
        <w:t>.</w:t>
      </w:r>
    </w:p>
    <w:p w14:paraId="1467D303" w14:textId="77777777" w:rsidR="00A6773C" w:rsidRPr="00A6773C" w:rsidRDefault="00A6773C" w:rsidP="00D66ADF">
      <w:pPr>
        <w:suppressAutoHyphens/>
        <w:autoSpaceDE w:val="0"/>
        <w:autoSpaceDN w:val="0"/>
        <w:adjustRightInd w:val="0"/>
        <w:ind w:left="0" w:firstLine="720"/>
        <w:rPr>
          <w:rFonts w:ascii="Times New Roman" w:eastAsia="Arial Unicode MS" w:hAnsi="Times New Roman"/>
          <w:b/>
          <w:color w:val="FF0000"/>
          <w:kern w:val="1"/>
          <w:sz w:val="24"/>
          <w:szCs w:val="24"/>
          <w:lang w:val="sr-Cyrl-CS" w:eastAsia="ar-SA"/>
        </w:rPr>
      </w:pPr>
    </w:p>
    <w:p w14:paraId="6E16E4CA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Раскид уговра</w:t>
      </w:r>
    </w:p>
    <w:p w14:paraId="7F541D41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Члан 11.</w:t>
      </w:r>
    </w:p>
    <w:p w14:paraId="58F33AD3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</w:pP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Наручилац задржава право да једнострано раскине овај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У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говор уколико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Продавац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>касни са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 xml:space="preserve"> испоруком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 xml:space="preserve">предметних добара </w:t>
      </w:r>
      <w:r w:rsidRPr="00312846">
        <w:rPr>
          <w:rFonts w:ascii="Times New Roman" w:eastAsia="Arial Unicode MS" w:hAnsi="Times New Roman"/>
          <w:noProof/>
          <w:kern w:val="1"/>
          <w:sz w:val="24"/>
          <w:szCs w:val="24"/>
          <w:lang w:val="hr-HR" w:eastAsia="ar-SA"/>
        </w:rPr>
        <w:t xml:space="preserve">више од </w:t>
      </w:r>
      <w:r w:rsidR="00312846" w:rsidRPr="00312846">
        <w:rPr>
          <w:rFonts w:ascii="Times New Roman" w:eastAsia="Arial Unicode MS" w:hAnsi="Times New Roman"/>
          <w:noProof/>
          <w:kern w:val="1"/>
          <w:sz w:val="24"/>
          <w:szCs w:val="24"/>
          <w:lang w:eastAsia="ar-SA"/>
        </w:rPr>
        <w:t>25</w:t>
      </w:r>
      <w:r w:rsidRPr="00312846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 </w:t>
      </w:r>
      <w:r w:rsidRPr="00312846">
        <w:rPr>
          <w:rFonts w:ascii="Times New Roman" w:eastAsia="Arial Unicode MS" w:hAnsi="Times New Roman"/>
          <w:noProof/>
          <w:kern w:val="1"/>
          <w:sz w:val="24"/>
          <w:szCs w:val="24"/>
          <w:lang w:val="hr-HR" w:eastAsia="ar-SA"/>
        </w:rPr>
        <w:t>дана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, од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 xml:space="preserve">дана истека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рока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из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 </w:t>
      </w:r>
      <w:r w:rsidR="00E970FE"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члана</w:t>
      </w:r>
      <w:r w:rsidR="00E970FE" w:rsidRPr="00A6773C">
        <w:rPr>
          <w:rFonts w:ascii="Times New Roman" w:eastAsia="Arial Unicode MS" w:hAnsi="Times New Roman"/>
          <w:noProof/>
          <w:kern w:val="1"/>
          <w:sz w:val="24"/>
          <w:szCs w:val="24"/>
          <w:lang w:val="hr-HR" w:eastAsia="ar-SA"/>
        </w:rPr>
        <w:t xml:space="preserve"> </w:t>
      </w:r>
      <w:r w:rsidRPr="00A6773C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4</w:t>
      </w:r>
      <w:r w:rsidRPr="00A6773C">
        <w:rPr>
          <w:rFonts w:ascii="Times New Roman" w:eastAsia="Arial Unicode MS" w:hAnsi="Times New Roman"/>
          <w:noProof/>
          <w:kern w:val="1"/>
          <w:sz w:val="24"/>
          <w:szCs w:val="24"/>
          <w:lang w:val="hr-HR" w:eastAsia="ar-SA"/>
        </w:rPr>
        <w:t>. овог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У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>говора.</w:t>
      </w:r>
    </w:p>
    <w:p w14:paraId="0624A65E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</w:pP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Наручилац задржава право да једнострано раскине овај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У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говор уколико није извршена поправка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предметних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добара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 xml:space="preserve">или замена новим добрима,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на начин предвиђен </w:t>
      </w:r>
      <w:r w:rsidR="00E970FE"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члан</w:t>
      </w:r>
      <w:proofErr w:type="spellStart"/>
      <w:r w:rsidR="00E970F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ом</w:t>
      </w:r>
      <w:proofErr w:type="spellEnd"/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 xml:space="preserve">9. </w:t>
      </w:r>
      <w:r w:rsidRPr="00A6773C">
        <w:rPr>
          <w:rFonts w:ascii="Times New Roman" w:eastAsia="Arial Unicode MS" w:hAnsi="Times New Roman"/>
          <w:noProof/>
          <w:kern w:val="1"/>
          <w:sz w:val="24"/>
          <w:szCs w:val="24"/>
          <w:lang w:val="hr-HR" w:eastAsia="ar-SA"/>
        </w:rPr>
        <w:t>овог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 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sr-Cyrl-CS" w:eastAsia="ar-SA"/>
        </w:rPr>
        <w:t>У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>говора.</w:t>
      </w:r>
    </w:p>
    <w:p w14:paraId="470F2556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2B182F22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Завршне одредбе</w:t>
      </w:r>
    </w:p>
    <w:p w14:paraId="59D4EB7D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Члан 12.</w:t>
      </w:r>
    </w:p>
    <w:p w14:paraId="585B06D5" w14:textId="77777777" w:rsidR="00EF569E" w:rsidRDefault="00EF569E" w:rsidP="00D66ADF">
      <w:pPr>
        <w:suppressAutoHyphens/>
        <w:ind w:left="0" w:firstLine="72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Наручилац </w:t>
      </w:r>
      <w:r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може пове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ћ</w:t>
      </w:r>
      <w:r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ати обим предметних добара, </w:t>
      </w:r>
      <w:r w:rsidRPr="00FA24A5">
        <w:rPr>
          <w:rFonts w:ascii="Times New Roman" w:eastAsia="Arial Unicode MS" w:hAnsi="Times New Roman"/>
          <w:color w:val="000000"/>
          <w:kern w:val="1"/>
          <w:sz w:val="24"/>
          <w:szCs w:val="24"/>
          <w:lang w:val="sl-SI" w:eastAsia="ar-SA"/>
        </w:rPr>
        <w:t>закључивањем анекса уговора</w:t>
      </w:r>
      <w:r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, с тим да се вредност уговора може повећати максимално до 5% од укупне вредности овог Уговора из </w:t>
      </w:r>
      <w:r w:rsidRPr="00F74AA2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члана 2. став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1.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овог</w:t>
      </w:r>
      <w:r w:rsidRPr="00FB479F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Уговора, у</w:t>
      </w:r>
      <w:r w:rsidRPr="00FA24A5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складу са чланом 115. Закона о јавним набавкама</w:t>
      </w:r>
      <w:r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.</w:t>
      </w:r>
    </w:p>
    <w:p w14:paraId="3721ECDA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2B882803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Члан 13.</w:t>
      </w:r>
    </w:p>
    <w:p w14:paraId="2173B323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Уговорне стране су сагласне да се на све међусобне односе, који нису дефинисани овим Уговором, примењују одредбе Закона о облигационим односима, као и други важећи прописи, који регулишу ову материју.</w:t>
      </w:r>
    </w:p>
    <w:p w14:paraId="6EAC1A75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5B7FE50D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Члан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14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.</w:t>
      </w:r>
    </w:p>
    <w:p w14:paraId="548308F3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Уговорне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стране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сагласне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евентуалне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спорове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овог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уговорног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односа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решавају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споразумно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.</w:t>
      </w:r>
    </w:p>
    <w:p w14:paraId="41FB3B54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Уколико спорови између уговорнх страна не буду решени споразумно, уговара се надлежност Привредног суда у Београду.</w:t>
      </w:r>
    </w:p>
    <w:p w14:paraId="5E1FD251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</w:p>
    <w:p w14:paraId="05D44E3D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Члан 15.</w:t>
      </w:r>
    </w:p>
    <w:p w14:paraId="3CCA2159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lastRenderedPageBreak/>
        <w:t xml:space="preserve">Уговорне стране сагласно изјављују да су овај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Latn-CS" w:eastAsia="ar-SA"/>
        </w:rPr>
        <w:t>У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говор прочитале, разумеле и да уговорне одредбе у свему представљају израз њихове стварне воље.</w:t>
      </w:r>
    </w:p>
    <w:p w14:paraId="316E2D19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6AC4E2C9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Члан 16.</w:t>
      </w:r>
    </w:p>
    <w:p w14:paraId="1E3D1688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Овај Уговор је сачињен у 6 истоветних примерака, од којих по 3 примерка задржава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Latn-CS" w:eastAsia="ar-SA"/>
        </w:rPr>
        <w:t xml:space="preserve"> свака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уговорна страна.</w:t>
      </w:r>
    </w:p>
    <w:p w14:paraId="28962D42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24530C41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2109D3D6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За ПРОДАВЦА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  <w:t xml:space="preserve">   За НАРУЧИОЦА</w:t>
      </w:r>
    </w:p>
    <w:p w14:paraId="11107164" w14:textId="77777777" w:rsidR="00A6773C" w:rsidRPr="00A6773C" w:rsidRDefault="00A6773C" w:rsidP="00D66ADF">
      <w:pPr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  <w:t xml:space="preserve">     </w:t>
      </w:r>
    </w:p>
    <w:p w14:paraId="3EDAC918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6A61674C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__________________________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  <w:t>_____________________________</w:t>
      </w:r>
    </w:p>
    <w:p w14:paraId="35C4B6B0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ab/>
        <w:t xml:space="preserve">  Др Владица Тинтор</w:t>
      </w:r>
    </w:p>
    <w:p w14:paraId="56A13CE0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02A94D66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340AE45F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color w:val="000000"/>
          <w:kern w:val="1"/>
          <w:sz w:val="24"/>
          <w:szCs w:val="24"/>
          <w:u w:val="single"/>
          <w:lang w:val="sr-Cyrl-CS" w:eastAsia="ar-SA"/>
        </w:rPr>
      </w:pPr>
      <w:r w:rsidRPr="00A6773C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u w:val="single"/>
          <w:lang w:val="sr-Cyrl-CS" w:eastAsia="ar-SA"/>
        </w:rPr>
        <w:t>Напомена:</w:t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u w:val="single"/>
          <w:lang w:val="sr-Cyrl-CS" w:eastAsia="ar-SA"/>
        </w:rPr>
        <w:t xml:space="preserve"> </w:t>
      </w:r>
    </w:p>
    <w:p w14:paraId="20E7F1B3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color w:val="000000"/>
          <w:kern w:val="1"/>
          <w:sz w:val="24"/>
          <w:szCs w:val="24"/>
          <w:u w:val="single"/>
          <w:lang w:val="sr-Cyrl-CS" w:eastAsia="ar-SA"/>
        </w:rPr>
      </w:pP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 xml:space="preserve">- 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  <w:t>Модел уговора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мора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попуни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и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потпише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чиме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  <w:t>п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отврђује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  <w:t>је сагласан са одредбама модела уговора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.</w:t>
      </w:r>
    </w:p>
    <w:p w14:paraId="7D301AB1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 xml:space="preserve">-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Овај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модел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уговора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представља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садржину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уговора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бити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закључе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 xml:space="preserve">н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изабраним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понуђачем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.</w:t>
      </w:r>
    </w:p>
    <w:p w14:paraId="397D011F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color w:val="FF0000"/>
          <w:kern w:val="1"/>
          <w:sz w:val="24"/>
          <w:szCs w:val="24"/>
          <w:lang w:val="sr-Latn-CS" w:eastAsia="ar-SA"/>
        </w:rPr>
      </w:pPr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val="sr-Cyrl-CS" w:eastAsia="ar-SA"/>
        </w:rPr>
        <w:t xml:space="preserve">-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Уколико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без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оправданих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разлога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одбије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закључи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уговор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јавној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набавци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након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што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му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уговор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додељен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,</w:t>
      </w:r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val="sr-Cyrl-CS" w:eastAsia="ar-SA"/>
        </w:rPr>
        <w:t xml:space="preserve">то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представљати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негативну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референцу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према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члану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82.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став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1. </w:t>
      </w:r>
      <w:proofErr w:type="spellStart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тачка</w:t>
      </w:r>
      <w:proofErr w:type="spellEnd"/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3</w:t>
      </w:r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val="sr-Cyrl-CS" w:eastAsia="ar-SA"/>
        </w:rPr>
        <w:t>)</w:t>
      </w:r>
      <w:r w:rsidRPr="00A6773C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spacing w:val="-1"/>
          <w:kern w:val="1"/>
          <w:sz w:val="24"/>
          <w:szCs w:val="24"/>
          <w:lang w:eastAsia="ar-SA"/>
        </w:rPr>
        <w:t>З</w:t>
      </w:r>
      <w:r w:rsidRPr="00A6773C">
        <w:rPr>
          <w:rFonts w:ascii="Times New Roman" w:eastAsia="Arial Unicode MS" w:hAnsi="Times New Roman"/>
          <w:i/>
          <w:color w:val="000000"/>
          <w:spacing w:val="1"/>
          <w:kern w:val="1"/>
          <w:sz w:val="24"/>
          <w:szCs w:val="24"/>
          <w:lang w:eastAsia="ar-SA"/>
        </w:rPr>
        <w:t>а</w:t>
      </w:r>
      <w:r w:rsidRPr="00A6773C">
        <w:rPr>
          <w:rFonts w:ascii="Times New Roman" w:eastAsia="Arial Unicode MS" w:hAnsi="Times New Roman"/>
          <w:i/>
          <w:color w:val="000000"/>
          <w:spacing w:val="3"/>
          <w:kern w:val="1"/>
          <w:sz w:val="24"/>
          <w:szCs w:val="24"/>
          <w:lang w:eastAsia="ar-SA"/>
        </w:rPr>
        <w:t>к</w:t>
      </w:r>
      <w:r w:rsidRPr="00A6773C">
        <w:rPr>
          <w:rFonts w:ascii="Times New Roman" w:eastAsia="Arial Unicode MS" w:hAnsi="Times New Roman"/>
          <w:i/>
          <w:color w:val="000000"/>
          <w:spacing w:val="1"/>
          <w:kern w:val="1"/>
          <w:sz w:val="24"/>
          <w:szCs w:val="24"/>
          <w:lang w:eastAsia="ar-SA"/>
        </w:rPr>
        <w:t>о</w:t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.</w:t>
      </w:r>
    </w:p>
    <w:p w14:paraId="0BA0CFD1" w14:textId="77777777" w:rsidR="00A6773C" w:rsidRPr="00A6773C" w:rsidRDefault="00A6773C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  <w:t xml:space="preserve">-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Уколико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понуђачи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подносе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заједничку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група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определи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  <w:t xml:space="preserve">да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модел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уговора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потписују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сви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понуђачи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групе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група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  <w:t>Споразумом понуђача из групе понуђача, из чл. 81. ст. 4. Закона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одреди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једног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групе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попунити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val="sr-Cyrl-CS" w:eastAsia="ar-SA"/>
        </w:rPr>
        <w:t xml:space="preserve"> и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>потписати</w:t>
      </w:r>
      <w:proofErr w:type="spellEnd"/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модел</w:t>
      </w:r>
      <w:proofErr w:type="spellEnd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  <w:t>уговора</w:t>
      </w:r>
      <w:proofErr w:type="spellEnd"/>
      <w:r w:rsidRPr="00A6773C"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  <w:t>.</w:t>
      </w:r>
    </w:p>
    <w:p w14:paraId="33513854" w14:textId="77777777" w:rsidR="00A6773C" w:rsidRPr="00A6773C" w:rsidRDefault="00A6773C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4DEAB938" w14:textId="77777777" w:rsidR="00A6773C" w:rsidRPr="00A6773C" w:rsidRDefault="00A6773C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40D076DB" w14:textId="77777777" w:rsidR="00A6773C" w:rsidRPr="00A6773C" w:rsidRDefault="00A6773C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186C7D69" w14:textId="77777777" w:rsidR="00A6773C" w:rsidRPr="00A6773C" w:rsidRDefault="00A6773C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1513F46C" w14:textId="77777777" w:rsidR="00A6773C" w:rsidRPr="00A6773C" w:rsidRDefault="00A6773C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39948D74" w14:textId="77777777" w:rsidR="00A6773C" w:rsidRPr="00A6773C" w:rsidRDefault="00A6773C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13037A27" w14:textId="77777777" w:rsidR="00A6773C" w:rsidRPr="00A6773C" w:rsidRDefault="00A6773C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0771E9F0" w14:textId="77777777" w:rsidR="00A6773C" w:rsidRPr="00A6773C" w:rsidRDefault="00A6773C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38283F68" w14:textId="77777777" w:rsidR="00A6773C" w:rsidRDefault="00A6773C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7B153A7D" w14:textId="77777777" w:rsidR="00EF569E" w:rsidRDefault="00EF569E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7871D913" w14:textId="77777777" w:rsidR="00EF569E" w:rsidRDefault="00EF569E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42A19DEC" w14:textId="77777777" w:rsidR="00EF569E" w:rsidRDefault="00EF569E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4D342F7D" w14:textId="77777777" w:rsidR="00EF569E" w:rsidRDefault="00EF569E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660EB68F" w14:textId="77777777" w:rsidR="00EF569E" w:rsidRDefault="00EF569E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5D7E7838" w14:textId="77777777" w:rsidR="00EF569E" w:rsidRDefault="00EF569E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57D6E83D" w14:textId="77777777" w:rsidR="00EF569E" w:rsidRDefault="00EF569E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6A985B94" w14:textId="77777777" w:rsidR="00EF569E" w:rsidRPr="00A6773C" w:rsidRDefault="00EF569E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71FE1A6C" w14:textId="1610D221" w:rsidR="00A6773C" w:rsidRDefault="00A6773C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1E59F516" w14:textId="7C1C1033" w:rsidR="00CA15A6" w:rsidRDefault="00CA15A6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5BA6721B" w14:textId="1B746022" w:rsidR="00CA15A6" w:rsidRDefault="00CA15A6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5A98C886" w14:textId="3251A428" w:rsidR="00CA15A6" w:rsidRDefault="00CA15A6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01136675" w14:textId="77777777" w:rsidR="00CA15A6" w:rsidRPr="00A6773C" w:rsidRDefault="00CA15A6" w:rsidP="00D66ADF">
      <w:pPr>
        <w:suppressAutoHyphens/>
        <w:ind w:left="0"/>
        <w:rPr>
          <w:rFonts w:ascii="Times New Roman" w:hAnsi="Times New Roman"/>
          <w:i/>
          <w:color w:val="000000"/>
          <w:kern w:val="1"/>
          <w:sz w:val="24"/>
          <w:szCs w:val="24"/>
          <w:lang w:val="sr-Cyrl-CS" w:eastAsia="ar-SA"/>
        </w:rPr>
      </w:pPr>
    </w:p>
    <w:p w14:paraId="79C7931A" w14:textId="77777777" w:rsidR="00A6773C" w:rsidRPr="00A6773C" w:rsidRDefault="00A6773C" w:rsidP="00D66ADF">
      <w:pPr>
        <w:shd w:val="clear" w:color="auto" w:fill="C6D9F1"/>
        <w:suppressAutoHyphens/>
        <w:ind w:left="0"/>
        <w:jc w:val="center"/>
        <w:rPr>
          <w:rFonts w:ascii="Times New Roman" w:eastAsia="Arial Unicode MS" w:hAnsi="Times New Roman"/>
          <w:b/>
          <w:bCs/>
          <w:i/>
          <w:iCs/>
          <w:kern w:val="1"/>
          <w:sz w:val="28"/>
          <w:szCs w:val="28"/>
          <w:lang w:val="sr-Cyrl-CS" w:eastAsia="ar-SA"/>
        </w:rPr>
      </w:pPr>
      <w:r w:rsidRPr="00A6773C">
        <w:rPr>
          <w:rFonts w:ascii="Times New Roman" w:eastAsia="Arial Unicode MS" w:hAnsi="Times New Roman"/>
          <w:b/>
          <w:bCs/>
          <w:i/>
          <w:iCs/>
          <w:kern w:val="1"/>
          <w:sz w:val="28"/>
          <w:szCs w:val="28"/>
          <w:lang w:eastAsia="ar-SA"/>
        </w:rPr>
        <w:lastRenderedPageBreak/>
        <w:t>VII УПУТСТВО ПОНУЂАЧИМА КАКО ДА САЧИНЕ ПОНУДУ</w:t>
      </w:r>
    </w:p>
    <w:p w14:paraId="78634BBF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</w:pPr>
    </w:p>
    <w:p w14:paraId="145DCF9B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</w:pPr>
    </w:p>
    <w:p w14:paraId="6DF23277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1. ПОДАЦИ О ЈЕЗИКУ НА КОЈЕМ ПОНУДА МОРА ДА БУДЕ САСТАВЉЕНА</w:t>
      </w:r>
    </w:p>
    <w:p w14:paraId="7F86F22B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 w14:paraId="77054E09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подноси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српском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језику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.</w:t>
      </w:r>
    </w:p>
    <w:p w14:paraId="218F9732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Cs/>
          <w:iCs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val="sr-Cyrl-CS" w:eastAsia="ar-SA"/>
        </w:rPr>
        <w:t>Уколико се достављају докази на страном језику, понуђач је у обавези да уз исте достави и њихов превод на српски језик, оверен од стране судског тумача за предметни страни језик.</w:t>
      </w:r>
    </w:p>
    <w:p w14:paraId="1CA8309C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Cs/>
          <w:iCs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val="ru-RU" w:eastAsia="ar-SA"/>
        </w:rPr>
        <w:t>Технички део документације може бити достављен и само на енглеском језику, при чему наручилац задржава право да уколико у поступку прегледа и оцене понуда утврди да би део понуде требало да буде преведен на српски језик, одреди понуђачу примерен рок у којем је дужан да извши превод тог дела понуде.</w:t>
      </w:r>
    </w:p>
    <w:p w14:paraId="7B5D832C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14:paraId="4D7E1928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b/>
          <w:bCs/>
          <w:i/>
          <w:iCs/>
          <w:kern w:val="1"/>
          <w:sz w:val="24"/>
          <w:szCs w:val="24"/>
          <w:lang w:eastAsia="ar-SA"/>
        </w:rPr>
        <w:t xml:space="preserve">2. НАЧИН </w:t>
      </w:r>
      <w:r w:rsidRPr="00A6773C">
        <w:rPr>
          <w:rFonts w:ascii="Times New Roman" w:eastAsia="Arial Unicode MS" w:hAnsi="Times New Roman"/>
          <w:b/>
          <w:bCs/>
          <w:i/>
          <w:iCs/>
          <w:kern w:val="1"/>
          <w:sz w:val="24"/>
          <w:szCs w:val="24"/>
          <w:lang w:val="sr-Cyrl-CS" w:eastAsia="ar-SA"/>
        </w:rPr>
        <w:t xml:space="preserve">ПОДНОШЕЊА </w:t>
      </w:r>
      <w:r w:rsidRPr="00A6773C">
        <w:rPr>
          <w:rFonts w:ascii="Times New Roman" w:eastAsia="Arial Unicode MS" w:hAnsi="Times New Roman"/>
          <w:b/>
          <w:bCs/>
          <w:i/>
          <w:iCs/>
          <w:kern w:val="1"/>
          <w:sz w:val="24"/>
          <w:szCs w:val="24"/>
          <w:lang w:eastAsia="ar-SA"/>
        </w:rPr>
        <w:t>ПОНУД</w:t>
      </w:r>
      <w:r w:rsidRPr="00A6773C">
        <w:rPr>
          <w:rFonts w:ascii="Times New Roman" w:eastAsia="Arial Unicode MS" w:hAnsi="Times New Roman"/>
          <w:b/>
          <w:bCs/>
          <w:i/>
          <w:iCs/>
          <w:kern w:val="1"/>
          <w:sz w:val="24"/>
          <w:szCs w:val="24"/>
          <w:lang w:val="sr-Cyrl-CS" w:eastAsia="ar-SA"/>
        </w:rPr>
        <w:t>Е</w:t>
      </w:r>
    </w:p>
    <w:p w14:paraId="7997FC34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</w:pPr>
    </w:p>
    <w:p w14:paraId="56B34D93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  <w:t>Понуђач понуду подноси у писаном облику. Понуђач може, уз понуду у писаном облику, да поднесе понуду и у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електронском облику (на „</w:t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>CD ROM“-у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или „</w:t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>USB“-у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, у </w:t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>Word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(.</w:t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>doc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или .</w:t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>doc</w:t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Latn-CS" w:eastAsia="ar-SA"/>
        </w:rPr>
        <w:t>x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) или </w:t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>Acrobat Reader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(</w:t>
      </w:r>
      <w:r w:rsidRPr="00A6773C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CS" w:eastAsia="ar-SA"/>
        </w:rPr>
        <w:t>pdf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) формату, исправног записа). Наведени медијуми морају да буду јасно и трајно означени називом понуђача.</w:t>
      </w:r>
    </w:p>
    <w:p w14:paraId="37B3F5D1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0DEA1E9B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подноси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непосредно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  <w:t xml:space="preserve"> (лично)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путем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поште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препорученом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пошиљком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  <w:t xml:space="preserve">, </w:t>
      </w:r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у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затвореној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коверти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кутији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затворен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  <w:t>ој</w:t>
      </w:r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начин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приликом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отварања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понуда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сигурношћу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утврдити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први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пут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отвара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. </w:t>
      </w:r>
    </w:p>
    <w:p w14:paraId="69A4E551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полеђини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коверте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кутији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навести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назив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  <w:t xml:space="preserve"> и адресу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.</w:t>
      </w:r>
    </w:p>
    <w:p w14:paraId="75FE396D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У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случају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подноси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група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коверти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потребно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назначити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ради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групи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навести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називе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адрес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  <w:t>е</w:t>
      </w:r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свих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учесника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заједничкој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понуди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.</w:t>
      </w:r>
    </w:p>
    <w:p w14:paraId="34EE051B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2A46B60D" w14:textId="77777777" w:rsid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П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онуду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доставити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адрес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  <w:t>у</w:t>
      </w:r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:</w:t>
      </w:r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  <w:t xml:space="preserve"> </w:t>
      </w:r>
    </w:p>
    <w:p w14:paraId="75C2D102" w14:textId="77777777" w:rsidR="00AE483B" w:rsidRPr="00A6773C" w:rsidRDefault="00AE483B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4DD93415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u w:val="single"/>
          <w:lang w:val="sr-Cyrl-CS" w:eastAsia="ar-SA"/>
        </w:rPr>
      </w:pPr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u w:val="single"/>
          <w:lang w:val="sr-Cyrl-CS" w:eastAsia="ar-SA"/>
        </w:rPr>
        <w:t>Регулаторна агенција за електронске комуникације и поштанске услуге</w:t>
      </w:r>
    </w:p>
    <w:p w14:paraId="20AFFB4C" w14:textId="77777777" w:rsidR="00A6773C" w:rsidRPr="00A6773C" w:rsidRDefault="00A6773C" w:rsidP="00D66ADF">
      <w:pPr>
        <w:suppressAutoHyphens/>
        <w:autoSpaceDE w:val="0"/>
        <w:autoSpaceDN w:val="0"/>
        <w:adjustRightInd w:val="0"/>
        <w:ind w:left="0"/>
        <w:jc w:val="center"/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u w:val="single"/>
          <w:lang w:val="sr-Cyrl-CS" w:eastAsia="ar-SA"/>
        </w:rPr>
      </w:pPr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u w:val="single"/>
          <w:lang w:val="sr-Cyrl-CS" w:eastAsia="ar-SA"/>
        </w:rPr>
        <w:t>Палмотићева 2, 11103 Београд,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u w:val="single"/>
          <w:lang w:eastAsia="ar-SA"/>
        </w:rPr>
        <w:t xml:space="preserve"> ПАК 106306</w:t>
      </w:r>
    </w:p>
    <w:p w14:paraId="1A485B25" w14:textId="77777777" w:rsidR="00A6773C" w:rsidRPr="00A6773C" w:rsidRDefault="00A6773C" w:rsidP="00D66ADF">
      <w:pPr>
        <w:suppressAutoHyphens/>
        <w:autoSpaceDE w:val="0"/>
        <w:autoSpaceDN w:val="0"/>
        <w:adjustRightInd w:val="0"/>
        <w:ind w:left="0"/>
        <w:jc w:val="center"/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 New Roman" w:hAnsi="Times New Roman"/>
          <w:b/>
          <w:sz w:val="24"/>
          <w:szCs w:val="24"/>
          <w:u w:val="single"/>
          <w:lang w:val="sr-Cyrl-CS" w:eastAsia="sr-Cyrl-CS"/>
        </w:rPr>
        <w:t>- Писарница -</w:t>
      </w:r>
    </w:p>
    <w:p w14:paraId="64DD4752" w14:textId="77777777" w:rsidR="00AE483B" w:rsidRDefault="00AE483B" w:rsidP="00D66ADF">
      <w:pPr>
        <w:suppressAutoHyphens/>
        <w:autoSpaceDE w:val="0"/>
        <w:autoSpaceDN w:val="0"/>
        <w:adjustRightInd w:val="0"/>
        <w:ind w:left="0"/>
        <w:jc w:val="left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18060D6D" w14:textId="77777777" w:rsidR="00A6773C" w:rsidRDefault="00A6773C" w:rsidP="00D66ADF">
      <w:pPr>
        <w:suppressAutoHyphens/>
        <w:autoSpaceDE w:val="0"/>
        <w:autoSpaceDN w:val="0"/>
        <w:adjustRightInd w:val="0"/>
        <w:ind w:left="0"/>
        <w:jc w:val="left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назнаком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:</w:t>
      </w:r>
    </w:p>
    <w:p w14:paraId="3B3DD302" w14:textId="77777777" w:rsidR="00DC1398" w:rsidRPr="00DC1398" w:rsidRDefault="00DC1398" w:rsidP="00D66ADF">
      <w:pPr>
        <w:suppressAutoHyphens/>
        <w:autoSpaceDE w:val="0"/>
        <w:autoSpaceDN w:val="0"/>
        <w:adjustRightInd w:val="0"/>
        <w:ind w:left="0"/>
        <w:jc w:val="left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</w:pPr>
    </w:p>
    <w:p w14:paraId="4DD4C759" w14:textId="7946624F" w:rsidR="00A6773C" w:rsidRPr="00A6773C" w:rsidRDefault="00A6773C" w:rsidP="00D66ADF">
      <w:pPr>
        <w:suppressAutoHyphens/>
        <w:autoSpaceDE w:val="0"/>
        <w:autoSpaceDN w:val="0"/>
        <w:adjustRightInd w:val="0"/>
        <w:ind w:left="0"/>
        <w:jc w:val="center"/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CS" w:eastAsia="ar-SA"/>
        </w:rPr>
      </w:pPr>
      <w:proofErr w:type="gramStart"/>
      <w:r w:rsidRPr="00A6773C">
        <w:rPr>
          <w:rFonts w:ascii="Times New Roman" w:eastAsia="TimesNewRomanPS-BoldMT" w:hAnsi="Times New Roman"/>
          <w:b/>
          <w:bCs/>
          <w:color w:val="000000"/>
          <w:kern w:val="1"/>
          <w:sz w:val="24"/>
          <w:szCs w:val="24"/>
          <w:u w:val="single"/>
          <w:lang w:eastAsia="ar-SA"/>
        </w:rPr>
        <w:t>,,</w:t>
      </w:r>
      <w:proofErr w:type="spellStart"/>
      <w:proofErr w:type="gramEnd"/>
      <w:r w:rsidRPr="00A6773C">
        <w:rPr>
          <w:rFonts w:ascii="Times New Roman" w:eastAsia="TimesNewRomanPS-BoldMT" w:hAnsi="Times New Roman"/>
          <w:b/>
          <w:bCs/>
          <w:color w:val="000000"/>
          <w:kern w:val="1"/>
          <w:sz w:val="24"/>
          <w:szCs w:val="24"/>
          <w:u w:val="single"/>
          <w:lang w:eastAsia="ar-SA"/>
        </w:rPr>
        <w:t>Понуда</w:t>
      </w:r>
      <w:proofErr w:type="spellEnd"/>
      <w:r w:rsidRPr="00A6773C">
        <w:rPr>
          <w:rFonts w:ascii="Times New Roman" w:eastAsia="TimesNewRomanPS-BoldMT" w:hAnsi="Times New Roman"/>
          <w:b/>
          <w:b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TimesNewRomanPS-BoldMT" w:hAnsi="Times New Roman"/>
          <w:b/>
          <w:bCs/>
          <w:color w:val="000000"/>
          <w:kern w:val="1"/>
          <w:sz w:val="24"/>
          <w:szCs w:val="24"/>
          <w:u w:val="single"/>
          <w:lang w:eastAsia="ar-SA"/>
        </w:rPr>
        <w:t>за</w:t>
      </w:r>
      <w:proofErr w:type="spellEnd"/>
      <w:r w:rsidRPr="00A6773C">
        <w:rPr>
          <w:rFonts w:ascii="Times New Roman" w:eastAsia="TimesNewRomanPS-BoldMT" w:hAnsi="Times New Roman"/>
          <w:b/>
          <w:bCs/>
          <w:color w:val="000000"/>
          <w:kern w:val="1"/>
          <w:sz w:val="24"/>
          <w:szCs w:val="24"/>
          <w:u w:val="single"/>
          <w:lang w:val="sr-Cyrl-CS" w:eastAsia="ar-SA"/>
        </w:rPr>
        <w:t xml:space="preserve"> јавну набавку 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u w:val="single"/>
          <w:lang w:val="sr-Cyrl-CS" w:eastAsia="ar-SA"/>
        </w:rPr>
        <w:t xml:space="preserve">добара </w:t>
      </w:r>
      <w:r w:rsidRPr="00A6773C">
        <w:rPr>
          <w:rFonts w:ascii="Times New Roman" w:eastAsia="TimesNewRomanPS-BoldMT" w:hAnsi="Times New Roman"/>
          <w:b/>
          <w:bCs/>
          <w:kern w:val="1"/>
          <w:sz w:val="24"/>
          <w:szCs w:val="24"/>
          <w:u w:val="single"/>
          <w:lang w:val="sr-Cyrl-CS" w:eastAsia="ar-SA"/>
        </w:rPr>
        <w:t>-</w:t>
      </w:r>
      <w:r w:rsidRPr="00A6773C">
        <w:rPr>
          <w:rFonts w:ascii="Times New Roman" w:eastAsia="TimesNewRomanPS-BoldMT" w:hAnsi="Times New Roman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r w:rsidR="00CE75D2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val="sr-Cyrl-RS" w:eastAsia="ar-SA"/>
        </w:rPr>
        <w:t>Р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>ачунари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>рачунарска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>опрема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>по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>партијама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val="sr-Cyrl-CS" w:eastAsia="ar-SA"/>
        </w:rPr>
        <w:t>,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>бр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val="sr-Cyrl-CS" w:eastAsia="ar-SA"/>
        </w:rPr>
        <w:t>.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 xml:space="preserve"> 1-02-4042-</w:t>
      </w:r>
      <w:r w:rsidR="00CE75D2" w:rsidRPr="00CE75D2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>25/20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u w:val="single"/>
          <w:lang w:val="sr-Cyrl-CS" w:eastAsia="ar-SA"/>
        </w:rPr>
        <w:t xml:space="preserve">, за Партију </w:t>
      </w:r>
      <w:r w:rsidRPr="00A6773C"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u w:val="single"/>
          <w:lang w:val="sr-Cyrl-CS" w:eastAsia="ar-SA"/>
        </w:rPr>
        <w:t>(</w:t>
      </w:r>
      <w:r w:rsidRPr="00A6773C">
        <w:rPr>
          <w:rFonts w:ascii="Times New Roman" w:eastAsia="Arial Unicode MS" w:hAnsi="Times New Roman"/>
          <w:b/>
          <w:i/>
          <w:iCs/>
          <w:kern w:val="1"/>
          <w:sz w:val="24"/>
          <w:szCs w:val="24"/>
          <w:u w:val="single"/>
          <w:lang w:val="sr-Cyrl-CS" w:eastAsia="ar-SA"/>
        </w:rPr>
        <w:t xml:space="preserve">навести </w:t>
      </w:r>
      <w:r w:rsidRPr="00A6773C">
        <w:rPr>
          <w:rFonts w:ascii="Times New Roman" w:eastAsia="TimesNewRomanPSMT" w:hAnsi="Times New Roman"/>
          <w:b/>
          <w:bCs/>
          <w:i/>
          <w:kern w:val="1"/>
          <w:sz w:val="24"/>
          <w:szCs w:val="24"/>
          <w:u w:val="single"/>
          <w:lang w:val="sr-Cyrl-CS" w:eastAsia="ar-SA"/>
        </w:rPr>
        <w:t>број и назив партије за коју се подноси понда)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u w:val="single"/>
          <w:lang w:val="sr-Cyrl-CS" w:eastAsia="ar-SA"/>
        </w:rPr>
        <w:t xml:space="preserve"> -</w:t>
      </w:r>
      <w:r w:rsidRPr="00A6773C"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r w:rsidRPr="00A6773C">
        <w:rPr>
          <w:rFonts w:ascii="Times New Roman" w:eastAsia="TimesNewRomanPS-BoldMT" w:hAnsi="Times New Roman"/>
          <w:b/>
          <w:bCs/>
          <w:color w:val="000000"/>
          <w:kern w:val="1"/>
          <w:sz w:val="24"/>
          <w:szCs w:val="24"/>
          <w:u w:val="single"/>
          <w:lang w:eastAsia="ar-SA"/>
        </w:rPr>
        <w:t>НЕ ОТВАРАТИ”</w:t>
      </w:r>
      <w:r w:rsidRPr="00A6773C"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CS" w:eastAsia="ar-SA"/>
        </w:rPr>
        <w:t>.</w:t>
      </w:r>
    </w:p>
    <w:p w14:paraId="76F07014" w14:textId="77777777" w:rsidR="00A6773C" w:rsidRPr="00A6773C" w:rsidRDefault="00A6773C" w:rsidP="00D66ADF">
      <w:pPr>
        <w:suppressAutoHyphens/>
        <w:autoSpaceDE w:val="0"/>
        <w:autoSpaceDN w:val="0"/>
        <w:adjustRightInd w:val="0"/>
        <w:ind w:left="0"/>
        <w:jc w:val="center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0108ABCD" w14:textId="77777777" w:rsidR="00A6773C" w:rsidRDefault="00A6773C" w:rsidP="00D66ADF">
      <w:pPr>
        <w:suppressAutoHyphens/>
        <w:autoSpaceDE w:val="0"/>
        <w:autoSpaceDN w:val="0"/>
        <w:adjustRightInd w:val="0"/>
        <w:ind w:left="0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П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онуда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сматра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б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лаговременом</w:t>
      </w:r>
      <w:proofErr w:type="spellEnd"/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уколико је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примљена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од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стране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наручиоца</w:t>
      </w:r>
      <w:proofErr w:type="spellEnd"/>
    </w:p>
    <w:p w14:paraId="44B386C1" w14:textId="77777777" w:rsidR="00DC1398" w:rsidRPr="00DC1398" w:rsidRDefault="00DC1398" w:rsidP="00D66ADF">
      <w:pPr>
        <w:suppressAutoHyphens/>
        <w:autoSpaceDE w:val="0"/>
        <w:autoSpaceDN w:val="0"/>
        <w:adjustRightInd w:val="0"/>
        <w:ind w:left="0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14:paraId="36456532" w14:textId="0C964681" w:rsidR="00A6773C" w:rsidRPr="00A6773C" w:rsidRDefault="00A6773C" w:rsidP="00D66ADF">
      <w:pPr>
        <w:suppressAutoHyphens/>
        <w:autoSpaceDE w:val="0"/>
        <w:autoSpaceDN w:val="0"/>
        <w:adjustRightInd w:val="0"/>
        <w:ind w:left="0"/>
        <w:jc w:val="center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proofErr w:type="spellStart"/>
      <w:r w:rsidRPr="00C16FF9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до</w:t>
      </w:r>
      <w:proofErr w:type="spellEnd"/>
      <w:r w:rsidRPr="00C16FF9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 </w:t>
      </w:r>
      <w:r w:rsidR="00C16FF9" w:rsidRPr="00C16FF9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Cyrl-CS" w:eastAsia="ar-SA"/>
        </w:rPr>
        <w:t>20</w:t>
      </w:r>
      <w:r w:rsidRPr="00C16FF9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.</w:t>
      </w:r>
      <w:r w:rsidRPr="00C16FF9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Cyrl-CS" w:eastAsia="ar-SA"/>
        </w:rPr>
        <w:t>0</w:t>
      </w:r>
      <w:r w:rsidR="00CE75D2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Cyrl-CS" w:eastAsia="ar-SA"/>
        </w:rPr>
        <w:t>7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.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Latn-CS" w:eastAsia="ar-SA"/>
        </w:rPr>
        <w:t>20</w:t>
      </w:r>
      <w:r w:rsidR="00CE75D2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Cyrl-RS" w:eastAsia="ar-SA"/>
        </w:rPr>
        <w:t>20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Latn-CS" w:eastAsia="ar-SA"/>
        </w:rPr>
        <w:t>. годин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Cyrl-CS" w:eastAsia="ar-SA"/>
        </w:rPr>
        <w:t xml:space="preserve">е, </w:t>
      </w:r>
      <w:proofErr w:type="spellStart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до</w:t>
      </w:r>
      <w:proofErr w:type="spellEnd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 1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Cyrl-CS" w:eastAsia="ar-SA"/>
        </w:rPr>
        <w:t>0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:00 </w:t>
      </w:r>
      <w:proofErr w:type="spellStart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часова</w:t>
      </w:r>
      <w:proofErr w:type="spellEnd"/>
    </w:p>
    <w:p w14:paraId="1F47EE42" w14:textId="77777777" w:rsidR="00A6773C" w:rsidRPr="00A6773C" w:rsidRDefault="00A6773C" w:rsidP="00D66ADF">
      <w:pPr>
        <w:suppressAutoHyphens/>
        <w:autoSpaceDE w:val="0"/>
        <w:autoSpaceDN w:val="0"/>
        <w:adjustRightInd w:val="0"/>
        <w:ind w:left="0"/>
        <w:rPr>
          <w:rFonts w:ascii="Times New Roman" w:eastAsia="Arial Unicode MS" w:hAnsi="Times New Roman"/>
          <w:b/>
          <w:iCs/>
          <w:kern w:val="1"/>
          <w:sz w:val="24"/>
          <w:szCs w:val="24"/>
          <w:lang w:val="sr-Cyrl-CS" w:eastAsia="ar-SA"/>
        </w:rPr>
      </w:pPr>
    </w:p>
    <w:p w14:paraId="258C0B35" w14:textId="77777777" w:rsidR="00DC1398" w:rsidRDefault="00A6773C" w:rsidP="00D66ADF">
      <w:pPr>
        <w:suppressAutoHyphens/>
        <w:autoSpaceDE w:val="0"/>
        <w:autoSpaceDN w:val="0"/>
        <w:adjustRightInd w:val="0"/>
        <w:ind w:left="0"/>
        <w:rPr>
          <w:rFonts w:ascii="Arial" w:eastAsia="Arial Unicode MS" w:hAnsi="Arial" w:cs="Arial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Понуда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коју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наручилац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није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примио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року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одређеном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подношење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понуда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односно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која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примљена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истеку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дана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сата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којег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понуде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могу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подносити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сматраће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неблаговременом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</w:t>
      </w:r>
    </w:p>
    <w:p w14:paraId="0896B0B2" w14:textId="77777777" w:rsidR="00A6773C" w:rsidRPr="00A6773C" w:rsidRDefault="00A6773C" w:rsidP="00D66ADF">
      <w:pPr>
        <w:suppressAutoHyphens/>
        <w:autoSpaceDE w:val="0"/>
        <w:autoSpaceDN w:val="0"/>
        <w:adjustRightInd w:val="0"/>
        <w:ind w:left="0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Неблаговремену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наручилац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окончању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поступка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отварања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вратити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неотворену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понуђачу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назнаком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поднета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неблаговремено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</w:t>
      </w:r>
    </w:p>
    <w:p w14:paraId="1805583C" w14:textId="77777777" w:rsid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 </w:t>
      </w:r>
    </w:p>
    <w:p w14:paraId="2016B8C9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/>
          <w:bCs/>
          <w:kern w:val="1"/>
          <w:sz w:val="24"/>
          <w:szCs w:val="24"/>
          <w:u w:val="single"/>
          <w:lang w:val="sr-Cyrl-CS" w:eastAsia="ar-SA"/>
        </w:rPr>
      </w:pPr>
      <w:proofErr w:type="spellStart"/>
      <w:r w:rsidRPr="00A6773C">
        <w:rPr>
          <w:rFonts w:ascii="Times New Roman" w:eastAsia="TimesNewRomanPSMT" w:hAnsi="Times New Roman"/>
          <w:b/>
          <w:bCs/>
          <w:kern w:val="1"/>
          <w:sz w:val="24"/>
          <w:szCs w:val="24"/>
          <w:u w:val="single"/>
          <w:lang w:eastAsia="ar-SA"/>
        </w:rPr>
        <w:lastRenderedPageBreak/>
        <w:t>Понуда</w:t>
      </w:r>
      <w:proofErr w:type="spellEnd"/>
      <w:r w:rsidRPr="00A6773C">
        <w:rPr>
          <w:rFonts w:ascii="Times New Roman" w:eastAsia="TimesNewRomanPSMT" w:hAnsi="Times New Roman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/>
          <w:bCs/>
          <w:kern w:val="1"/>
          <w:sz w:val="24"/>
          <w:szCs w:val="24"/>
          <w:u w:val="single"/>
          <w:lang w:eastAsia="ar-SA"/>
        </w:rPr>
        <w:t>мора</w:t>
      </w:r>
      <w:proofErr w:type="spellEnd"/>
      <w:r w:rsidRPr="00A6773C">
        <w:rPr>
          <w:rFonts w:ascii="Times New Roman" w:eastAsia="TimesNewRomanPSMT" w:hAnsi="Times New Roman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/>
          <w:bCs/>
          <w:kern w:val="1"/>
          <w:sz w:val="24"/>
          <w:szCs w:val="24"/>
          <w:u w:val="single"/>
          <w:lang w:eastAsia="ar-SA"/>
        </w:rPr>
        <w:t>да</w:t>
      </w:r>
      <w:proofErr w:type="spellEnd"/>
      <w:r w:rsidRPr="00A6773C">
        <w:rPr>
          <w:rFonts w:ascii="Times New Roman" w:eastAsia="TimesNewRomanPSMT" w:hAnsi="Times New Roman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/>
          <w:bCs/>
          <w:kern w:val="1"/>
          <w:sz w:val="24"/>
          <w:szCs w:val="24"/>
          <w:u w:val="single"/>
          <w:lang w:eastAsia="ar-SA"/>
        </w:rPr>
        <w:t>садржи</w:t>
      </w:r>
      <w:proofErr w:type="spellEnd"/>
      <w:r w:rsidRPr="00A6773C">
        <w:rPr>
          <w:rFonts w:ascii="Times New Roman" w:eastAsia="TimesNewRomanPSMT" w:hAnsi="Times New Roman"/>
          <w:b/>
          <w:bCs/>
          <w:kern w:val="1"/>
          <w:sz w:val="24"/>
          <w:szCs w:val="24"/>
          <w:u w:val="single"/>
          <w:lang w:eastAsia="ar-SA"/>
        </w:rPr>
        <w:t>:</w:t>
      </w:r>
    </w:p>
    <w:p w14:paraId="22BBB955" w14:textId="77777777" w:rsidR="00A6773C" w:rsidRPr="00A6773C" w:rsidRDefault="00A6773C" w:rsidP="00D66ADF">
      <w:pPr>
        <w:numPr>
          <w:ilvl w:val="0"/>
          <w:numId w:val="2"/>
        </w:numPr>
        <w:suppressAutoHyphens/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b/>
          <w:bCs/>
          <w:kern w:val="1"/>
          <w:sz w:val="24"/>
          <w:szCs w:val="24"/>
          <w:lang w:val="sr-Cyrl-CS" w:eastAsia="ar-SA"/>
        </w:rPr>
        <w:t>Доказе о испуњености услова за учешће у</w:t>
      </w:r>
      <w:r w:rsidRPr="00A6773C">
        <w:rPr>
          <w:rFonts w:ascii="Times New Roman" w:eastAsia="Times New Roman" w:hAnsi="Times New Roman"/>
          <w:b/>
          <w:bCs/>
          <w:iCs/>
          <w:sz w:val="24"/>
          <w:szCs w:val="24"/>
          <w:lang w:val="sr-Cyrl-CS"/>
        </w:rPr>
        <w:t xml:space="preserve"> поступку</w:t>
      </w:r>
      <w:r w:rsidRPr="00A6773C">
        <w:rPr>
          <w:rFonts w:ascii="Times New Roman" w:eastAsia="Arial Unicode MS" w:hAnsi="Times New Roman"/>
          <w:b/>
          <w:bCs/>
          <w:kern w:val="1"/>
          <w:sz w:val="24"/>
          <w:szCs w:val="24"/>
          <w:lang w:val="sr-Cyrl-CS" w:eastAsia="ar-SA"/>
        </w:rPr>
        <w:t xml:space="preserve"> јавне набавке из чл. 75. и 76. Закона</w:t>
      </w:r>
      <w:r w:rsidRPr="00A6773C">
        <w:rPr>
          <w:rFonts w:ascii="Times New Roman" w:eastAsia="Arial Unicode MS" w:hAnsi="Times New Roman"/>
          <w:bCs/>
          <w:i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val="sr-Cyrl-CS" w:eastAsia="ar-SA"/>
        </w:rPr>
        <w:t xml:space="preserve">- наведене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ru-RU" w:eastAsia="ar-SA"/>
        </w:rPr>
        <w:t xml:space="preserve">у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поглављу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TimesNewRomanPSMT" w:hAnsi="Times New Roman"/>
          <w:kern w:val="1"/>
          <w:sz w:val="24"/>
          <w:szCs w:val="24"/>
          <w:lang w:eastAsia="ar-SA"/>
        </w:rPr>
        <w:t>III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ове конкурсне документације</w:t>
      </w:r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val="sr-Cyrl-CS" w:eastAsia="ar-SA"/>
        </w:rPr>
        <w:t>;</w:t>
      </w:r>
    </w:p>
    <w:p w14:paraId="16C1C234" w14:textId="77777777" w:rsidR="00A6773C" w:rsidRPr="00A6773C" w:rsidRDefault="00A6773C" w:rsidP="00D66ADF">
      <w:pPr>
        <w:numPr>
          <w:ilvl w:val="0"/>
          <w:numId w:val="2"/>
        </w:numPr>
        <w:suppressAutoHyphens/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b/>
          <w:bCs/>
          <w:kern w:val="1"/>
          <w:sz w:val="24"/>
          <w:szCs w:val="24"/>
          <w:lang w:val="sr-Cyrl-CS" w:eastAsia="ar-SA"/>
        </w:rPr>
        <w:t>Доказе о испуњености техничких карактеристика (спецификација)</w:t>
      </w:r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val="sr-Cyrl-CS" w:eastAsia="ar-SA"/>
        </w:rPr>
        <w:t xml:space="preserve"> -</w:t>
      </w:r>
      <w:r w:rsidRPr="00A6773C">
        <w:rPr>
          <w:rFonts w:ascii="Times New Roman" w:eastAsia="Arial Unicode MS" w:hAnsi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="00A418F1">
        <w:rPr>
          <w:rFonts w:ascii="Times New Roman" w:eastAsia="Arial Unicode MS" w:hAnsi="Times New Roman"/>
          <w:bCs/>
          <w:kern w:val="1"/>
          <w:sz w:val="24"/>
          <w:szCs w:val="24"/>
          <w:lang w:val="sr-Cyrl-CS" w:eastAsia="ar-SA"/>
        </w:rPr>
        <w:t>наведене</w:t>
      </w:r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val="sr-Cyrl-CS" w:eastAsia="ar-SA"/>
        </w:rPr>
        <w:t xml:space="preserve"> у поглављу</w:t>
      </w:r>
      <w:r w:rsidRPr="00A6773C">
        <w:rPr>
          <w:rFonts w:ascii="Times New Roman" w:eastAsia="TimesNewRomanPSMT" w:hAnsi="Times New Roman"/>
          <w:kern w:val="1"/>
          <w:sz w:val="24"/>
          <w:szCs w:val="24"/>
          <w:lang w:eastAsia="ar-SA"/>
        </w:rPr>
        <w:t xml:space="preserve"> II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ове конкурсне документације</w:t>
      </w:r>
      <w:r w:rsidRPr="00A6773C">
        <w:rPr>
          <w:rFonts w:ascii="Times New Roman" w:eastAsia="Arial Unicode MS" w:hAnsi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</w:p>
    <w:p w14:paraId="224413F1" w14:textId="77777777" w:rsidR="00A6773C" w:rsidRPr="00A6773C" w:rsidRDefault="00A6773C" w:rsidP="00D66ADF">
      <w:pPr>
        <w:numPr>
          <w:ilvl w:val="0"/>
          <w:numId w:val="2"/>
        </w:numPr>
        <w:suppressAutoHyphens/>
        <w:rPr>
          <w:rFonts w:ascii="Times New Roman" w:eastAsia="Arial Unicode MS" w:hAnsi="Times New Roman"/>
          <w:b/>
          <w:bCs/>
          <w:iCs/>
          <w:kern w:val="1"/>
          <w:sz w:val="24"/>
          <w:szCs w:val="24"/>
          <w:lang w:eastAsia="ar-SA"/>
        </w:rPr>
      </w:pPr>
      <w:r w:rsidRPr="00A6773C">
        <w:rPr>
          <w:rFonts w:ascii="Times New Roman" w:eastAsia="TimesNewRomanPSMT" w:hAnsi="Times New Roman"/>
          <w:b/>
          <w:bCs/>
          <w:kern w:val="1"/>
          <w:sz w:val="24"/>
          <w:szCs w:val="24"/>
          <w:lang w:val="sr-Cyrl-CS" w:eastAsia="ar-SA"/>
        </w:rPr>
        <w:t>Образац понуде</w:t>
      </w:r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(Образац 1)</w:t>
      </w:r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- попуњен и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потписан</w:t>
      </w:r>
      <w:proofErr w:type="spellEnd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val="sr-Cyrl-CS" w:eastAsia="ar-SA"/>
        </w:rPr>
        <w:t>;</w:t>
      </w:r>
    </w:p>
    <w:p w14:paraId="28BDD03B" w14:textId="77777777" w:rsidR="00A6773C" w:rsidRPr="00A6773C" w:rsidRDefault="00A6773C" w:rsidP="00D66ADF">
      <w:pPr>
        <w:numPr>
          <w:ilvl w:val="0"/>
          <w:numId w:val="2"/>
        </w:numPr>
        <w:suppressAutoHyphens/>
        <w:rPr>
          <w:rFonts w:ascii="Times New Roman" w:eastAsia="Arial Unicode MS" w:hAnsi="Times New Roman"/>
          <w:b/>
          <w:bCs/>
          <w:iCs/>
          <w:kern w:val="1"/>
          <w:sz w:val="24"/>
          <w:szCs w:val="24"/>
          <w:lang w:eastAsia="ar-SA"/>
        </w:rPr>
      </w:pPr>
      <w:r w:rsidRPr="00A6773C">
        <w:rPr>
          <w:rFonts w:ascii="Times New Roman" w:eastAsia="TimesNewRomanPSMT" w:hAnsi="Times New Roman"/>
          <w:b/>
          <w:bCs/>
          <w:kern w:val="1"/>
          <w:sz w:val="24"/>
          <w:szCs w:val="24"/>
          <w:lang w:val="sr-Cyrl-CS" w:eastAsia="ar-SA"/>
        </w:rPr>
        <w:t>Образац трошкова припреме понуде</w:t>
      </w:r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(Образац 2)</w:t>
      </w:r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b/>
          <w:i/>
          <w:iCs/>
          <w:kern w:val="1"/>
          <w:sz w:val="24"/>
          <w:szCs w:val="24"/>
          <w:lang w:val="sr-Cyrl-CS" w:eastAsia="ar-SA"/>
        </w:rPr>
        <w:t>(</w:t>
      </w:r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val="sr-Cyrl-CS" w:eastAsia="ar-SA"/>
        </w:rPr>
        <w:t>у</w:t>
      </w:r>
      <w:proofErr w:type="spellStart"/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eastAsia="ar-SA"/>
        </w:rPr>
        <w:t>колико</w:t>
      </w:r>
      <w:proofErr w:type="spellEnd"/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eastAsia="ar-SA"/>
        </w:rPr>
        <w:t>тражи</w:t>
      </w:r>
      <w:proofErr w:type="spellEnd"/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eastAsia="ar-SA"/>
        </w:rPr>
        <w:t>накнаду</w:t>
      </w:r>
      <w:proofErr w:type="spellEnd"/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eastAsia="ar-SA"/>
        </w:rPr>
        <w:t>тих</w:t>
      </w:r>
      <w:proofErr w:type="spellEnd"/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eastAsia="ar-SA"/>
        </w:rPr>
        <w:t>трошкова</w:t>
      </w:r>
      <w:proofErr w:type="spellEnd"/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eastAsia="ar-SA"/>
        </w:rPr>
        <w:t>својој</w:t>
      </w:r>
      <w:proofErr w:type="spellEnd"/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eastAsia="ar-SA"/>
        </w:rPr>
        <w:t>понуди</w:t>
      </w:r>
      <w:proofErr w:type="spellEnd"/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val="sr-Cyrl-CS" w:eastAsia="ar-SA"/>
        </w:rPr>
        <w:t>)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- попуњен 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и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потписан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;</w:t>
      </w:r>
    </w:p>
    <w:p w14:paraId="14EA2C72" w14:textId="77777777" w:rsidR="00A6773C" w:rsidRPr="00A6773C" w:rsidRDefault="00A6773C" w:rsidP="00D66ADF">
      <w:pPr>
        <w:numPr>
          <w:ilvl w:val="0"/>
          <w:numId w:val="2"/>
        </w:numPr>
        <w:suppressAutoHyphens/>
        <w:rPr>
          <w:rFonts w:ascii="Times New Roman" w:eastAsia="Arial Unicode MS" w:hAnsi="Times New Roman"/>
          <w:b/>
          <w:bCs/>
          <w:iCs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b/>
          <w:bCs/>
          <w:iCs/>
          <w:kern w:val="1"/>
          <w:sz w:val="24"/>
          <w:szCs w:val="24"/>
          <w:lang w:val="sr-Cyrl-CS" w:eastAsia="ar-SA"/>
        </w:rPr>
        <w:t>Образац изјаве о независној понуди</w:t>
      </w:r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(Образац 3)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 - попуњен 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и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потписан</w:t>
      </w:r>
      <w:proofErr w:type="spellEnd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;</w:t>
      </w:r>
    </w:p>
    <w:p w14:paraId="76B7D00D" w14:textId="77777777" w:rsidR="00A6773C" w:rsidRPr="00A6773C" w:rsidRDefault="00A6773C" w:rsidP="00D66ADF">
      <w:pPr>
        <w:numPr>
          <w:ilvl w:val="0"/>
          <w:numId w:val="2"/>
        </w:numPr>
        <w:suppressAutoHyphens/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b/>
          <w:bCs/>
          <w:iCs/>
          <w:kern w:val="1"/>
          <w:sz w:val="24"/>
          <w:szCs w:val="24"/>
          <w:lang w:val="sr-Cyrl-CS" w:eastAsia="ar-SA"/>
        </w:rPr>
        <w:t>Образац изјаве о поштовању обавеза из чл. 75. ст. 2. Закона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(Образац 4)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 - попуњен 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и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потписан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>;</w:t>
      </w:r>
    </w:p>
    <w:p w14:paraId="04B57D3C" w14:textId="77777777" w:rsidR="00A6773C" w:rsidRPr="00A6773C" w:rsidRDefault="00A6773C" w:rsidP="00D66ADF">
      <w:pPr>
        <w:numPr>
          <w:ilvl w:val="0"/>
          <w:numId w:val="2"/>
        </w:numPr>
        <w:suppressAutoHyphens/>
        <w:rPr>
          <w:rFonts w:ascii="Times New Roman" w:eastAsia="Arial Unicode MS" w:hAnsi="Times New Roman"/>
          <w:b/>
          <w:bCs/>
          <w:iCs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b/>
          <w:bCs/>
          <w:iCs/>
          <w:kern w:val="1"/>
          <w:sz w:val="24"/>
          <w:szCs w:val="24"/>
          <w:lang w:val="sr-Cyrl-CS" w:eastAsia="ar-SA"/>
        </w:rPr>
        <w:t xml:space="preserve">Модел уговора 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- попуњен 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и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потписан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>;</w:t>
      </w:r>
    </w:p>
    <w:p w14:paraId="419219AC" w14:textId="77777777" w:rsidR="00A6773C" w:rsidRPr="00A6773C" w:rsidRDefault="00A6773C" w:rsidP="00D66ADF">
      <w:pPr>
        <w:numPr>
          <w:ilvl w:val="0"/>
          <w:numId w:val="2"/>
        </w:numPr>
        <w:suppressAutoHyphens/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С</w:t>
      </w:r>
      <w:proofErr w:type="spellStart"/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поразум</w:t>
      </w:r>
      <w:proofErr w:type="spellEnd"/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val="sr-Cyrl-CS" w:eastAsia="ar-SA"/>
        </w:rPr>
        <w:t>(ук</w:t>
      </w:r>
      <w:proofErr w:type="spellStart"/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eastAsia="ar-SA"/>
        </w:rPr>
        <w:t>олико</w:t>
      </w:r>
      <w:proofErr w:type="spellEnd"/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eastAsia="ar-SA"/>
        </w:rPr>
        <w:t>подноси</w:t>
      </w:r>
      <w:proofErr w:type="spellEnd"/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eastAsia="ar-SA"/>
        </w:rPr>
        <w:t>група</w:t>
      </w:r>
      <w:proofErr w:type="spellEnd"/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val="sr-Cyrl-CS" w:eastAsia="ar-SA"/>
        </w:rPr>
        <w:t>)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-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којим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понуђачи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групе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међусобно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према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наручиоцу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обавезују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извршење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а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чини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саставни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део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заједничке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понуде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;</w:t>
      </w:r>
    </w:p>
    <w:p w14:paraId="1CEFC223" w14:textId="77777777" w:rsidR="00A6773C" w:rsidRPr="00A6773C" w:rsidRDefault="00A6773C" w:rsidP="00D66ADF">
      <w:pPr>
        <w:numPr>
          <w:ilvl w:val="0"/>
          <w:numId w:val="2"/>
        </w:numPr>
        <w:suppressAutoHyphens/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О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влашћење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потписивање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у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колико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обра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>с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ц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>е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подразумевају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давање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изјава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под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матерјалном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кривичном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одговорношћу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потписује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лице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није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уписано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регистар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као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лице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овлашћено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заступање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.</w:t>
      </w:r>
    </w:p>
    <w:p w14:paraId="34F78CB6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17DDED59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Понуда се сачињава тако што понуђач уписује тражене податке у обрасце дате у Конкурсној документацији. Обрасци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морају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бити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читко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попуњени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по свим ставкама и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потписани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од стране овлашћеног лица. У случају већег броја подизвођача или понуђача из групе понуђача, поједине обрасце које попуњавају посебно, копирати у довољном броју примерака за сваког од њих,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као и у случају да се понуда подноси за више партија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.</w:t>
      </w:r>
    </w:p>
    <w:p w14:paraId="37E730E5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Свака учињена исправка, бељење или подебљавање, морају бити потписани од стране овлашћеног лица.</w:t>
      </w:r>
    </w:p>
    <w:p w14:paraId="3B4B988F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Пожељно је да сви обрасци и документи поднети у понуди буду сложени по напред наведеном редоследу и међусобно повезани у целину, тако да се не могу накнадно убацивати или одстрањивати и мењати појединачни листови, односно прилози а да се видно не оштете. </w:t>
      </w:r>
    </w:p>
    <w:p w14:paraId="5E2877D8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Уколико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понуђачи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подносе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заједничку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група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определи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обрасце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дате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конкурсној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документацији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потписују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сви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понуђачи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групе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група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одреди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једног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групе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потписивати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обрасце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дате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конкурсној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документацији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,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изузев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образаца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подразумевају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давање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изјава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под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матерјалном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кривичном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одговорношћу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(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нпр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.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Изјава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независној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понуди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Изјав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val="sr-Cyrl-CS" w:eastAsia="ar-SA"/>
        </w:rPr>
        <w:t>е</w:t>
      </w:r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о </w:t>
      </w:r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val="sr-Cyrl-CS" w:eastAsia="ar-SA"/>
        </w:rPr>
        <w:t>поштовању обавеза</w:t>
      </w:r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чл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. 75</w:t>
      </w:r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val="sr-Cyrl-CS" w:eastAsia="ar-SA"/>
        </w:rPr>
        <w:t xml:space="preserve">. ст. 2. </w:t>
      </w:r>
      <w:proofErr w:type="spellStart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Закона</w:t>
      </w:r>
      <w:proofErr w:type="spellEnd"/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val="sr-Cyrl-CS" w:eastAsia="ar-SA"/>
        </w:rPr>
        <w:t xml:space="preserve"> и сл.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),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морају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бити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>попуњени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и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потписани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од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стране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сва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>к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ог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групе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>, на посебним примерцима образаца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.</w:t>
      </w:r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случају</w:t>
      </w:r>
      <w:proofErr w:type="spellEnd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понуђачи</w:t>
      </w:r>
      <w:proofErr w:type="spellEnd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определе</w:t>
      </w:r>
      <w:proofErr w:type="spellEnd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један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групе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потписује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обрасце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дате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конкурсној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документацији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(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изузев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образаца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подразумевају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давање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изјава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под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материјалном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кривичном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одговорношћу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),</w:t>
      </w:r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наведено</w:t>
      </w:r>
      <w:proofErr w:type="spellEnd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треба</w:t>
      </w:r>
      <w:proofErr w:type="spellEnd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дефинисати</w:t>
      </w:r>
      <w:proofErr w:type="spellEnd"/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С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поразумом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којим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понуђачи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групе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међусобно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према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наручиоцу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обавезују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извршење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а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чини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саставни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део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заједничке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понуде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сагласно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чл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 81.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ст. 4.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Закона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</w:t>
      </w:r>
    </w:p>
    <w:p w14:paraId="518A87C3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Наручилац ће одбити понуду ако има битне недостатке, односно ако:</w:t>
      </w:r>
    </w:p>
    <w:p w14:paraId="4A872C11" w14:textId="77777777" w:rsidR="00A6773C" w:rsidRPr="00A6773C" w:rsidRDefault="00A6773C" w:rsidP="003323DD">
      <w:pPr>
        <w:numPr>
          <w:ilvl w:val="1"/>
          <w:numId w:val="9"/>
        </w:numPr>
        <w:suppressAutoHyphens/>
        <w:jc w:val="left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понуђач не докаже да испуњава обавезне услове за учешће;</w:t>
      </w:r>
    </w:p>
    <w:p w14:paraId="3EB2550D" w14:textId="77777777" w:rsidR="00A6773C" w:rsidRPr="00A6773C" w:rsidRDefault="00A6773C" w:rsidP="003323DD">
      <w:pPr>
        <w:numPr>
          <w:ilvl w:val="1"/>
          <w:numId w:val="9"/>
        </w:numPr>
        <w:suppressAutoHyphens/>
        <w:jc w:val="left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понуђач не докаже да испуњава додатне услове за учешће;</w:t>
      </w:r>
    </w:p>
    <w:p w14:paraId="5A75BB7F" w14:textId="77777777" w:rsidR="00A6773C" w:rsidRPr="00A6773C" w:rsidRDefault="00A6773C" w:rsidP="003323DD">
      <w:pPr>
        <w:numPr>
          <w:ilvl w:val="1"/>
          <w:numId w:val="9"/>
        </w:numPr>
        <w:suppressAutoHyphens/>
        <w:jc w:val="left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је понуђени рок важења понуде краћи од прописаног;</w:t>
      </w:r>
    </w:p>
    <w:p w14:paraId="71A6E6ED" w14:textId="77777777" w:rsidR="00A6773C" w:rsidRPr="00A6773C" w:rsidRDefault="00A6773C" w:rsidP="003323DD">
      <w:pPr>
        <w:numPr>
          <w:ilvl w:val="1"/>
          <w:numId w:val="9"/>
        </w:numPr>
        <w:suppressAutoHyphens/>
        <w:jc w:val="left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понуда садржи друге недостатке због којих није могуће утврдити стварну садржину понуде или није могуће упоредити је са другим понудама.</w:t>
      </w:r>
    </w:p>
    <w:p w14:paraId="2AF6129A" w14:textId="77777777" w:rsidR="00A6773C" w:rsidRPr="00A6773C" w:rsidRDefault="00A6773C" w:rsidP="00D66ADF">
      <w:pPr>
        <w:tabs>
          <w:tab w:val="left" w:pos="1200"/>
        </w:tabs>
        <w:suppressAutoHyphens/>
        <w:ind w:left="0"/>
        <w:rPr>
          <w:rFonts w:ascii="Times New Roman" w:eastAsia="Arial Unicode MS" w:hAnsi="Times New Roman"/>
          <w:bCs/>
          <w:iCs/>
          <w:color w:val="000000"/>
          <w:kern w:val="1"/>
          <w:sz w:val="20"/>
          <w:szCs w:val="20"/>
          <w:lang w:val="sr-Cyrl-CS" w:eastAsia="ar-SA"/>
        </w:rPr>
      </w:pPr>
    </w:p>
    <w:p w14:paraId="3D346534" w14:textId="58F3FDC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lastRenderedPageBreak/>
        <w:t>Јавно</w:t>
      </w:r>
      <w:proofErr w:type="spellEnd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отварање</w:t>
      </w:r>
      <w:proofErr w:type="spellEnd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понуда</w:t>
      </w:r>
      <w:proofErr w:type="spellEnd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обавиће</w:t>
      </w:r>
      <w:proofErr w:type="spellEnd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Latn-CS" w:eastAsia="ar-SA"/>
        </w:rPr>
        <w:t xml:space="preserve">, 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Cyrl-CS" w:eastAsia="ar-SA"/>
        </w:rPr>
        <w:t xml:space="preserve">на адреси седишта </w:t>
      </w:r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u w:val="single"/>
          <w:lang w:val="sr-Cyrl-CS" w:eastAsia="ar-SA"/>
        </w:rPr>
        <w:t>Регулаторне агенције за електронске комуникације и поштанске услуге, Палмотићева 2, 11103 Београд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истог</w:t>
      </w:r>
      <w:proofErr w:type="spellEnd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дана</w:t>
      </w:r>
      <w:proofErr w:type="spellEnd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по</w:t>
      </w:r>
      <w:proofErr w:type="spellEnd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истеку</w:t>
      </w:r>
      <w:proofErr w:type="spellEnd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рока</w:t>
      </w:r>
      <w:proofErr w:type="spellEnd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подношење</w:t>
      </w:r>
      <w:proofErr w:type="spellEnd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понуда</w:t>
      </w:r>
      <w:proofErr w:type="spellEnd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, </w:t>
      </w:r>
      <w:proofErr w:type="spellStart"/>
      <w:r w:rsidRPr="000F0F2D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односно</w:t>
      </w:r>
      <w:proofErr w:type="spellEnd"/>
      <w:r w:rsidRPr="000F0F2D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 </w:t>
      </w:r>
      <w:r w:rsidR="00C16FF9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Cyrl-CS" w:eastAsia="ar-SA"/>
        </w:rPr>
        <w:t>20</w:t>
      </w:r>
      <w:r w:rsidRPr="00F7343F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.</w:t>
      </w:r>
      <w:r w:rsidR="00DC1398" w:rsidRPr="00F7343F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Cyrl-CS" w:eastAsia="ar-SA"/>
        </w:rPr>
        <w:t>0</w:t>
      </w:r>
      <w:r w:rsidR="00C16FF9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Cyrl-CS" w:eastAsia="ar-SA"/>
        </w:rPr>
        <w:t>7</w:t>
      </w:r>
      <w:r w:rsidR="00DC1398" w:rsidRPr="000F0F2D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.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Latn-CS" w:eastAsia="ar-SA"/>
        </w:rPr>
        <w:t>20</w:t>
      </w:r>
      <w:r w:rsidR="00C16FF9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Cyrl-RS" w:eastAsia="ar-SA"/>
        </w:rPr>
        <w:t>20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Latn-CS" w:eastAsia="ar-SA"/>
        </w:rPr>
        <w:t>. године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са</w:t>
      </w:r>
      <w:proofErr w:type="spellEnd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почетком</w:t>
      </w:r>
      <w:proofErr w:type="spellEnd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 у 1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Cyrl-CS" w:eastAsia="ar-SA"/>
        </w:rPr>
        <w:t>1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: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Cyrl-CS" w:eastAsia="ar-SA"/>
        </w:rPr>
        <w:t>0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0 </w:t>
      </w:r>
      <w:proofErr w:type="spellStart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часова</w:t>
      </w:r>
      <w:proofErr w:type="spellEnd"/>
      <w:r w:rsidRPr="00A6773C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.</w:t>
      </w:r>
    </w:p>
    <w:p w14:paraId="1E1B4BC4" w14:textId="77777777" w:rsidR="00A6773C" w:rsidRPr="00A6773C" w:rsidRDefault="00A6773C" w:rsidP="00D66ADF">
      <w:pPr>
        <w:tabs>
          <w:tab w:val="left" w:pos="1200"/>
        </w:tabs>
        <w:suppressAutoHyphens/>
        <w:ind w:left="0"/>
        <w:rPr>
          <w:rFonts w:ascii="Times New Roman" w:eastAsia="TimesNewRomanPSMT" w:hAnsi="Times New Roman"/>
          <w:bCs/>
          <w:kern w:val="1"/>
          <w:sz w:val="24"/>
          <w:szCs w:val="24"/>
          <w:lang w:val="sr-Cyrl-CS" w:eastAsia="ar-SA"/>
        </w:rPr>
      </w:pPr>
    </w:p>
    <w:p w14:paraId="183669CF" w14:textId="77777777" w:rsidR="00A6773C" w:rsidRPr="00A6773C" w:rsidRDefault="00A6773C" w:rsidP="00D66ADF">
      <w:pPr>
        <w:tabs>
          <w:tab w:val="left" w:pos="1200"/>
        </w:tabs>
        <w:suppressAutoHyphens/>
        <w:ind w:left="0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val="sr-Cyrl-CS" w:eastAsia="ar-SA"/>
        </w:rPr>
        <w:t>Представници понуђача који учествују у поступку отварања понуда, дужни су да пре</w:t>
      </w:r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  <w:t xml:space="preserve"> почетка јавног отварања понуда, поднесу пуномоћје за учешће у поступку отварања понуда (на меморандуму понуђача, заведено и потписано).</w:t>
      </w:r>
    </w:p>
    <w:p w14:paraId="7A85E83D" w14:textId="77777777" w:rsidR="00A6773C" w:rsidRPr="00A6773C" w:rsidRDefault="00A6773C" w:rsidP="00D66ADF">
      <w:pPr>
        <w:tabs>
          <w:tab w:val="left" w:pos="1200"/>
        </w:tabs>
        <w:suppressAutoHyphens/>
        <w:ind w:left="0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</w:pPr>
    </w:p>
    <w:p w14:paraId="7E2B5548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lang w:val="sr-Cyrl-CS" w:eastAsia="ar-SA"/>
        </w:rPr>
        <w:t>3</w:t>
      </w:r>
      <w:r w:rsidRPr="00A6773C"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lang w:eastAsia="ar-SA"/>
        </w:rPr>
        <w:t>.</w:t>
      </w: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  <w:t>ПАРТИЈЕ</w:t>
      </w: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</w:p>
    <w:p w14:paraId="5F73A55D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</w:pPr>
    </w:p>
    <w:p w14:paraId="729BC483" w14:textId="1803688F" w:rsidR="00A6773C" w:rsidRPr="00A6773C" w:rsidRDefault="00A6773C" w:rsidP="00D66ADF">
      <w:pPr>
        <w:autoSpaceDE w:val="0"/>
        <w:autoSpaceDN w:val="0"/>
        <w:adjustRightInd w:val="0"/>
        <w:ind w:left="0"/>
        <w:jc w:val="left"/>
        <w:rPr>
          <w:rFonts w:ascii="Times New Roman" w:eastAsia="Times New Roman" w:hAnsi="Times New Roman"/>
          <w:color w:val="FF0000"/>
          <w:sz w:val="24"/>
          <w:szCs w:val="24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Предмет јавне набавке обликован је у </w:t>
      </w:r>
      <w:r w:rsidR="00CE75D2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2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партије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и то:</w:t>
      </w:r>
    </w:p>
    <w:p w14:paraId="5CCECCB9" w14:textId="381EF45C" w:rsidR="00A6773C" w:rsidRPr="00A6773C" w:rsidRDefault="00A6773C" w:rsidP="00D66ADF">
      <w:pPr>
        <w:autoSpaceDE w:val="0"/>
        <w:autoSpaceDN w:val="0"/>
        <w:adjustRightInd w:val="0"/>
        <w:ind w:left="720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  <w:proofErr w:type="spellStart"/>
      <w:r w:rsidRPr="00A6773C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Партија</w:t>
      </w:r>
      <w:proofErr w:type="spellEnd"/>
      <w:r w:rsidRPr="00A6773C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 xml:space="preserve"> I </w:t>
      </w:r>
      <w:r w:rsidRPr="00A6773C">
        <w:rPr>
          <w:rFonts w:ascii="Times New Roman" w:eastAsia="Times New Roman" w:hAnsi="Times New Roman"/>
          <w:b/>
          <w:iCs/>
          <w:color w:val="000000"/>
          <w:sz w:val="24"/>
          <w:szCs w:val="24"/>
          <w:lang w:val="sr-Cyrl-CS"/>
        </w:rPr>
        <w:t>-</w:t>
      </w:r>
      <w:r w:rsidRPr="00A6773C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 xml:space="preserve"> </w:t>
      </w:r>
      <w:proofErr w:type="gramStart"/>
      <w:r w:rsidR="00CE75D2">
        <w:rPr>
          <w:rFonts w:ascii="Times New Roman" w:eastAsia="Times New Roman" w:hAnsi="Times New Roman"/>
          <w:b/>
          <w:iCs/>
          <w:color w:val="000000"/>
          <w:sz w:val="24"/>
          <w:szCs w:val="24"/>
          <w:lang w:val="sr-Cyrl-RS"/>
        </w:rPr>
        <w:t>Р</w:t>
      </w:r>
      <w:proofErr w:type="spellStart"/>
      <w:r w:rsidR="00CE75D2" w:rsidRPr="00CE75D2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ачунари</w:t>
      </w:r>
      <w:proofErr w:type="spellEnd"/>
      <w:r w:rsidRPr="00A6773C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;</w:t>
      </w:r>
      <w:proofErr w:type="gramEnd"/>
    </w:p>
    <w:p w14:paraId="0490CE38" w14:textId="089C7657" w:rsidR="00A6773C" w:rsidRPr="00A6773C" w:rsidRDefault="00A6773C" w:rsidP="00D66ADF">
      <w:pPr>
        <w:autoSpaceDE w:val="0"/>
        <w:autoSpaceDN w:val="0"/>
        <w:adjustRightInd w:val="0"/>
        <w:ind w:left="720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  <w:proofErr w:type="spellStart"/>
      <w:r w:rsidRPr="00A6773C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Партија</w:t>
      </w:r>
      <w:proofErr w:type="spellEnd"/>
      <w:r w:rsidRPr="00A6773C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 xml:space="preserve"> II </w:t>
      </w:r>
      <w:r w:rsidRPr="00A6773C">
        <w:rPr>
          <w:rFonts w:ascii="Times New Roman" w:eastAsia="Times New Roman" w:hAnsi="Times New Roman"/>
          <w:b/>
          <w:iCs/>
          <w:color w:val="000000"/>
          <w:sz w:val="24"/>
          <w:szCs w:val="24"/>
          <w:lang w:val="sr-Cyrl-CS"/>
        </w:rPr>
        <w:t>-</w:t>
      </w:r>
      <w:r w:rsidRPr="00A6773C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 xml:space="preserve"> </w:t>
      </w:r>
      <w:r w:rsidR="00CE75D2">
        <w:rPr>
          <w:rFonts w:ascii="Times New Roman" w:eastAsia="Times New Roman" w:hAnsi="Times New Roman"/>
          <w:b/>
          <w:iCs/>
          <w:color w:val="000000"/>
          <w:sz w:val="24"/>
          <w:szCs w:val="24"/>
          <w:lang w:val="sr-Cyrl-RS"/>
        </w:rPr>
        <w:t>Р</w:t>
      </w:r>
      <w:proofErr w:type="spellStart"/>
      <w:r w:rsidR="00CE75D2" w:rsidRPr="00CE75D2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ачунарске</w:t>
      </w:r>
      <w:proofErr w:type="spellEnd"/>
      <w:r w:rsidR="00CE75D2" w:rsidRPr="00CE75D2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="00CE75D2" w:rsidRPr="00CE75D2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компоненте</w:t>
      </w:r>
      <w:proofErr w:type="spellEnd"/>
      <w:r w:rsidRPr="00A6773C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;</w:t>
      </w:r>
      <w:proofErr w:type="gramEnd"/>
    </w:p>
    <w:p w14:paraId="4509EBD0" w14:textId="77777777" w:rsidR="00A6773C" w:rsidRPr="00A6773C" w:rsidRDefault="00A6773C" w:rsidP="00D66ADF">
      <w:pPr>
        <w:autoSpaceDE w:val="0"/>
        <w:autoSpaceDN w:val="0"/>
        <w:adjustRightInd w:val="0"/>
        <w:ind w:left="0"/>
        <w:rPr>
          <w:rFonts w:ascii="Times New Roman" w:eastAsia="TimesNewRomanPSMT" w:hAnsi="Times New Roman"/>
          <w:bCs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Пону</w:t>
      </w:r>
      <w:proofErr w:type="spellEnd"/>
      <w:r w:rsidRPr="00A6773C">
        <w:rPr>
          <w:rFonts w:ascii="Times New Roman" w:eastAsia="Times New Roman" w:hAnsi="Times New Roman"/>
          <w:sz w:val="24"/>
          <w:szCs w:val="24"/>
          <w:lang w:val="sr-Cyrl-CS"/>
        </w:rPr>
        <w:t>ђ</w:t>
      </w:r>
      <w:r w:rsidRPr="00A6773C">
        <w:rPr>
          <w:rFonts w:ascii="Times New Roman" w:eastAsia="Times New Roman" w:hAnsi="Times New Roman"/>
          <w:sz w:val="24"/>
          <w:szCs w:val="24"/>
        </w:rPr>
        <w:t>а</w:t>
      </w:r>
      <w:r w:rsidRPr="00A6773C">
        <w:rPr>
          <w:rFonts w:ascii="Times New Roman" w:eastAsia="Times New Roman" w:hAnsi="Times New Roman"/>
          <w:sz w:val="24"/>
          <w:szCs w:val="24"/>
          <w:lang w:val="sr-Cyrl-CS"/>
        </w:rPr>
        <w:t xml:space="preserve">ч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може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поднесе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понуду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једну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A6773C">
        <w:rPr>
          <w:rFonts w:ascii="Times New Roman" w:eastAsia="Times New Roman" w:hAnsi="Times New Roman"/>
          <w:sz w:val="24"/>
          <w:szCs w:val="24"/>
          <w:lang w:val="sr-Cyrl-CS"/>
        </w:rPr>
        <w:t>више</w:t>
      </w:r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партиј</w:t>
      </w:r>
      <w:proofErr w:type="spellEnd"/>
      <w:r w:rsidRPr="00A6773C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A6773C">
        <w:rPr>
          <w:rFonts w:ascii="Times New Roman" w:eastAsia="Times New Roman" w:hAnsi="Times New Roman"/>
          <w:sz w:val="24"/>
          <w:szCs w:val="24"/>
        </w:rPr>
        <w:t>.</w:t>
      </w:r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Понуда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мора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обухвати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најмање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једну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целокупну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партију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.</w:t>
      </w:r>
    </w:p>
    <w:p w14:paraId="28A85B30" w14:textId="77777777" w:rsidR="00A6773C" w:rsidRPr="00A6773C" w:rsidRDefault="00A6773C" w:rsidP="00D66ADF">
      <w:pPr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4"/>
        </w:rPr>
      </w:pPr>
      <w:r w:rsidRPr="00A6773C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слу</w:t>
      </w:r>
      <w:proofErr w:type="spellEnd"/>
      <w:r w:rsidRPr="00A6773C">
        <w:rPr>
          <w:rFonts w:ascii="Times New Roman" w:eastAsia="Times New Roman" w:hAnsi="Times New Roman"/>
          <w:sz w:val="24"/>
          <w:szCs w:val="24"/>
          <w:lang w:val="sr-Cyrl-CS"/>
        </w:rPr>
        <w:t>ч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ају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пону</w:t>
      </w:r>
      <w:proofErr w:type="spellEnd"/>
      <w:r w:rsidRPr="00A6773C">
        <w:rPr>
          <w:rFonts w:ascii="Times New Roman" w:eastAsia="Times New Roman" w:hAnsi="Times New Roman"/>
          <w:sz w:val="24"/>
          <w:szCs w:val="24"/>
          <w:lang w:val="sr-Cyrl-CS"/>
        </w:rPr>
        <w:t>ђ</w:t>
      </w:r>
      <w:r w:rsidRPr="00A6773C">
        <w:rPr>
          <w:rFonts w:ascii="Times New Roman" w:eastAsia="Times New Roman" w:hAnsi="Times New Roman"/>
          <w:sz w:val="24"/>
          <w:szCs w:val="24"/>
        </w:rPr>
        <w:t>а</w:t>
      </w:r>
      <w:r w:rsidRPr="00A6773C">
        <w:rPr>
          <w:rFonts w:ascii="Times New Roman" w:eastAsia="Times New Roman" w:hAnsi="Times New Roman"/>
          <w:sz w:val="24"/>
          <w:szCs w:val="24"/>
          <w:lang w:val="sr-Cyrl-CS"/>
        </w:rPr>
        <w:t xml:space="preserve">ч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поднесе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понуду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r w:rsidR="00571768">
        <w:rPr>
          <w:rFonts w:ascii="Times New Roman" w:eastAsia="Times New Roman" w:hAnsi="Times New Roman"/>
          <w:sz w:val="24"/>
          <w:szCs w:val="24"/>
          <w:lang w:val="sr-Cyrl-CS"/>
        </w:rPr>
        <w:t xml:space="preserve">целокупну набавку или за </w:t>
      </w:r>
      <w:r w:rsidRPr="00A6773C">
        <w:rPr>
          <w:rFonts w:ascii="Times New Roman" w:eastAsia="Times New Roman" w:hAnsi="Times New Roman"/>
          <w:sz w:val="24"/>
          <w:szCs w:val="24"/>
          <w:lang w:val="sr-Cyrl-CS"/>
        </w:rPr>
        <w:t xml:space="preserve">више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партиј</w:t>
      </w:r>
      <w:proofErr w:type="spellEnd"/>
      <w:r w:rsidRPr="00A6773C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A6773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она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мора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бити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поднета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тако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може</w:t>
      </w:r>
      <w:proofErr w:type="spellEnd"/>
      <w:r w:rsidRPr="00A677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оцењивати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A6773C">
        <w:rPr>
          <w:rFonts w:ascii="Times New Roman" w:eastAsia="Times New Roman" w:hAnsi="Times New Roman"/>
          <w:sz w:val="24"/>
          <w:szCs w:val="24"/>
          <w:lang w:val="sr-Cyrl-CS"/>
        </w:rPr>
        <w:t xml:space="preserve">за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свак</w:t>
      </w:r>
      <w:proofErr w:type="spellEnd"/>
      <w:r w:rsidRPr="00A6773C">
        <w:rPr>
          <w:rFonts w:ascii="Times New Roman" w:eastAsia="Times New Roman" w:hAnsi="Times New Roman"/>
          <w:sz w:val="24"/>
          <w:szCs w:val="24"/>
          <w:lang w:val="sr-Cyrl-CS"/>
        </w:rPr>
        <w:t>у</w:t>
      </w:r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партиј</w:t>
      </w:r>
      <w:proofErr w:type="spellEnd"/>
      <w:r w:rsidRPr="00A6773C">
        <w:rPr>
          <w:rFonts w:ascii="Times New Roman" w:eastAsia="Times New Roman" w:hAnsi="Times New Roman"/>
          <w:sz w:val="24"/>
          <w:szCs w:val="24"/>
          <w:lang w:val="sr-Cyrl-CS"/>
        </w:rPr>
        <w:t>у</w:t>
      </w:r>
      <w:r w:rsidRPr="00A67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sz w:val="24"/>
          <w:szCs w:val="24"/>
        </w:rPr>
        <w:t>посебно</w:t>
      </w:r>
      <w:proofErr w:type="spellEnd"/>
      <w:r w:rsidRPr="00A6773C">
        <w:rPr>
          <w:rFonts w:ascii="Times New Roman" w:eastAsia="Times New Roman" w:hAnsi="Times New Roman"/>
          <w:sz w:val="24"/>
          <w:szCs w:val="24"/>
        </w:rPr>
        <w:t>.</w:t>
      </w:r>
    </w:p>
    <w:p w14:paraId="5DBF04FF" w14:textId="77777777" w:rsidR="00A6773C" w:rsidRPr="00A6773C" w:rsidRDefault="00A6773C" w:rsidP="00D66ADF">
      <w:pPr>
        <w:autoSpaceDE w:val="0"/>
        <w:autoSpaceDN w:val="0"/>
        <w:adjustRightInd w:val="0"/>
        <w:ind w:left="0"/>
        <w:rPr>
          <w:rFonts w:ascii="Times New Roman" w:eastAsia="Times New Roman" w:hAnsi="Times New Roman"/>
          <w:color w:val="FF0000"/>
          <w:sz w:val="24"/>
          <w:szCs w:val="24"/>
          <w:lang w:val="sr-Cyrl-CS"/>
        </w:rPr>
      </w:pP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Докази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чл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. 75.</w:t>
      </w:r>
      <w:r w:rsidR="00154CDF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Закона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, у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случају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поднесе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Times New Roman" w:hAnsi="Times New Roman"/>
          <w:sz w:val="24"/>
          <w:szCs w:val="24"/>
          <w:lang w:val="sr-Cyrl-CS"/>
        </w:rPr>
        <w:t xml:space="preserve">више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партиј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val="sr-Cyrl-CS" w:eastAsia="ar-SA"/>
        </w:rPr>
        <w:t>а</w:t>
      </w:r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не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морају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бити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достављени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сваку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партију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посебно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односно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могу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бити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достављени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једном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примерку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Times New Roman" w:hAnsi="Times New Roman"/>
          <w:sz w:val="24"/>
          <w:szCs w:val="24"/>
          <w:lang w:val="sr-Cyrl-CS"/>
        </w:rPr>
        <w:t xml:space="preserve">све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партије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.</w:t>
      </w:r>
    </w:p>
    <w:p w14:paraId="042F8C33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</w:pPr>
    </w:p>
    <w:p w14:paraId="2F2220AC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  <w:t xml:space="preserve">4. </w:t>
      </w: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ПОНУДА СА ВАРИЈАНТАМА</w:t>
      </w:r>
    </w:p>
    <w:p w14:paraId="4B4C3D67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</w:pPr>
    </w:p>
    <w:p w14:paraId="46DC66DE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Подношење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понуде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варијантама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није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дозвољено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.</w:t>
      </w:r>
    </w:p>
    <w:p w14:paraId="1063334F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</w:p>
    <w:p w14:paraId="48B41D50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  <w:t>5</w:t>
      </w: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. </w:t>
      </w:r>
      <w:r w:rsidRPr="00A6773C"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lang w:eastAsia="ar-SA"/>
        </w:rPr>
        <w:t>НАЧИН ИЗМЕНЕ, ДОПУНЕ И ОПОЗИВА ПОНУДЕ</w:t>
      </w:r>
    </w:p>
    <w:p w14:paraId="40D56812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</w:p>
    <w:p w14:paraId="5606447E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року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подношење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измени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допуни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опозове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своју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начин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одређен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подношење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.</w:t>
      </w:r>
    </w:p>
    <w:p w14:paraId="497E7A54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дужан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јасно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назначи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део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мења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односно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која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документа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накнадно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доставља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.</w:t>
      </w:r>
    </w:p>
    <w:p w14:paraId="1427B937" w14:textId="77777777" w:rsidR="00A6773C" w:rsidRPr="00A6773C" w:rsidRDefault="00A6773C" w:rsidP="00D66ADF">
      <w:pPr>
        <w:suppressAutoHyphens/>
        <w:autoSpaceDE w:val="0"/>
        <w:autoSpaceDN w:val="0"/>
        <w:adjustRightInd w:val="0"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52F93E82" w14:textId="77777777" w:rsidR="00A6773C" w:rsidRPr="00A6773C" w:rsidRDefault="00A6773C" w:rsidP="00D66ADF">
      <w:pPr>
        <w:suppressAutoHyphens/>
        <w:autoSpaceDE w:val="0"/>
        <w:autoSpaceDN w:val="0"/>
        <w:adjustRightInd w:val="0"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И</w:t>
      </w:r>
      <w:proofErr w:type="spellStart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>змену</w:t>
      </w:r>
      <w:proofErr w:type="spellEnd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>допуну</w:t>
      </w:r>
      <w:proofErr w:type="spellEnd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>опозив</w:t>
      </w:r>
      <w:proofErr w:type="spellEnd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>понуде</w:t>
      </w:r>
      <w:proofErr w:type="spellEnd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доставити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адрес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  <w:t>у</w:t>
      </w:r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:</w:t>
      </w:r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  <w:t xml:space="preserve"> </w:t>
      </w:r>
    </w:p>
    <w:p w14:paraId="3EDFDEAA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u w:val="single"/>
          <w:lang w:val="sr-Cyrl-CS" w:eastAsia="ar-SA"/>
        </w:rPr>
      </w:pPr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u w:val="single"/>
          <w:lang w:val="sr-Cyrl-CS" w:eastAsia="ar-SA"/>
        </w:rPr>
        <w:t>Регулаторна агенција за електронске комуникације и поштанске услуге</w:t>
      </w:r>
    </w:p>
    <w:p w14:paraId="2D6DE6A4" w14:textId="77777777" w:rsidR="00A6773C" w:rsidRPr="00A6773C" w:rsidRDefault="00A6773C" w:rsidP="00D66ADF">
      <w:pPr>
        <w:suppressAutoHyphens/>
        <w:autoSpaceDE w:val="0"/>
        <w:autoSpaceDN w:val="0"/>
        <w:adjustRightInd w:val="0"/>
        <w:ind w:left="0"/>
        <w:jc w:val="center"/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u w:val="single"/>
          <w:lang w:val="sr-Cyrl-CS" w:eastAsia="ar-SA"/>
        </w:rPr>
      </w:pPr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u w:val="single"/>
          <w:lang w:val="sr-Cyrl-CS" w:eastAsia="ar-SA"/>
        </w:rPr>
        <w:t xml:space="preserve">Палмотићева 2, 11103 Београд, 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u w:val="single"/>
          <w:lang w:eastAsia="ar-SA"/>
        </w:rPr>
        <w:t>ПАК 106306</w:t>
      </w:r>
    </w:p>
    <w:p w14:paraId="6C35F4F9" w14:textId="77777777" w:rsidR="00A6773C" w:rsidRPr="00A6773C" w:rsidRDefault="00A6773C" w:rsidP="00D66ADF">
      <w:pPr>
        <w:suppressAutoHyphens/>
        <w:autoSpaceDE w:val="0"/>
        <w:autoSpaceDN w:val="0"/>
        <w:adjustRightInd w:val="0"/>
        <w:ind w:left="0"/>
        <w:jc w:val="center"/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u w:val="single"/>
          <w:lang w:val="sr-Cyrl-CS" w:eastAsia="ar-SA"/>
        </w:rPr>
      </w:pPr>
      <w:r w:rsidRPr="00A6773C">
        <w:rPr>
          <w:rFonts w:ascii="Times New Roman" w:eastAsia="Times New Roman" w:hAnsi="Times New Roman"/>
          <w:b/>
          <w:sz w:val="24"/>
          <w:szCs w:val="24"/>
          <w:u w:val="single"/>
          <w:lang w:val="sr-Cyrl-CS" w:eastAsia="sr-Cyrl-CS"/>
        </w:rPr>
        <w:t>- Писарница -</w:t>
      </w:r>
    </w:p>
    <w:p w14:paraId="6D03D4AA" w14:textId="77777777" w:rsidR="00A6773C" w:rsidRPr="00154CDF" w:rsidRDefault="00A6773C" w:rsidP="00D66ADF">
      <w:pPr>
        <w:suppressAutoHyphens/>
        <w:autoSpaceDE w:val="0"/>
        <w:autoSpaceDN w:val="0"/>
        <w:adjustRightInd w:val="0"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154CDF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са</w:t>
      </w:r>
      <w:proofErr w:type="spellEnd"/>
      <w:r w:rsidRPr="00154CDF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154CDF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назнаком</w:t>
      </w:r>
      <w:proofErr w:type="spellEnd"/>
      <w:r w:rsidRPr="00154CDF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:</w:t>
      </w:r>
    </w:p>
    <w:p w14:paraId="4702604A" w14:textId="0DEA76B0" w:rsidR="00A6773C" w:rsidRPr="00154CDF" w:rsidRDefault="00A6773C" w:rsidP="00D66ADF">
      <w:pPr>
        <w:suppressAutoHyphens/>
        <w:autoSpaceDE w:val="0"/>
        <w:autoSpaceDN w:val="0"/>
        <w:adjustRightInd w:val="0"/>
        <w:ind w:left="0"/>
        <w:rPr>
          <w:rFonts w:ascii="Times New Roman" w:eastAsia="TimesNewRomanPSMT" w:hAnsi="Times New Roman"/>
          <w:bCs/>
          <w:iCs/>
          <w:kern w:val="1"/>
          <w:sz w:val="24"/>
          <w:szCs w:val="24"/>
          <w:lang w:eastAsia="ar-SA"/>
        </w:rPr>
      </w:pPr>
      <w:r w:rsidRPr="00154CDF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>„</w:t>
      </w:r>
      <w:proofErr w:type="spellStart"/>
      <w:r w:rsidRPr="00154CDF">
        <w:rPr>
          <w:rFonts w:ascii="Times New Roman" w:eastAsia="TimesNewRomanPSMT" w:hAnsi="Times New Roman"/>
          <w:b/>
          <w:bCs/>
          <w:iCs/>
          <w:color w:val="000000"/>
          <w:kern w:val="1"/>
          <w:sz w:val="24"/>
          <w:szCs w:val="24"/>
          <w:lang w:eastAsia="ar-SA"/>
        </w:rPr>
        <w:t>Измена</w:t>
      </w:r>
      <w:proofErr w:type="spellEnd"/>
      <w:r w:rsidRPr="00154CDF">
        <w:rPr>
          <w:rFonts w:ascii="Times New Roman" w:eastAsia="TimesNewRomanPSMT" w:hAnsi="Times New Roman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154CDF">
        <w:rPr>
          <w:rFonts w:ascii="Times New Roman" w:eastAsia="TimesNewRomanPSMT" w:hAnsi="Times New Roman"/>
          <w:b/>
          <w:bCs/>
          <w:iCs/>
          <w:color w:val="000000"/>
          <w:kern w:val="1"/>
          <w:sz w:val="24"/>
          <w:szCs w:val="24"/>
          <w:lang w:eastAsia="ar-SA"/>
        </w:rPr>
        <w:t>понуде</w:t>
      </w:r>
      <w:proofErr w:type="spellEnd"/>
      <w:r w:rsidRPr="00154CDF">
        <w:rPr>
          <w:rFonts w:ascii="Times New Roman" w:eastAsia="TimesNewRomanPS-BoldMT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154CDF">
        <w:rPr>
          <w:rFonts w:ascii="Times New Roman" w:eastAsia="TimesNewRomanPS-BoldMT" w:hAnsi="Times New Roman"/>
          <w:b/>
          <w:bCs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154CDF">
        <w:rPr>
          <w:rFonts w:ascii="Times New Roman" w:eastAsia="TimesNewRomanPS-Bold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 јавну набавку </w:t>
      </w:r>
      <w:r w:rsidRPr="00154CDF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добара </w:t>
      </w:r>
      <w:r w:rsidRPr="00154CDF">
        <w:rPr>
          <w:rFonts w:ascii="Times New Roman" w:eastAsia="TimesNewRomanPS-BoldMT" w:hAnsi="Times New Roman"/>
          <w:b/>
          <w:bCs/>
          <w:kern w:val="1"/>
          <w:sz w:val="24"/>
          <w:szCs w:val="24"/>
          <w:lang w:val="sr-Cyrl-CS" w:eastAsia="ar-SA"/>
        </w:rPr>
        <w:t>-</w:t>
      </w:r>
      <w:r w:rsidRPr="00154CDF">
        <w:rPr>
          <w:rFonts w:ascii="Times New Roman" w:eastAsia="TimesNewRomanPS-BoldMT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5B5C2B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RS" w:eastAsia="ar-SA"/>
        </w:rPr>
        <w:t>Р</w:t>
      </w:r>
      <w:proofErr w:type="spellStart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ачунари</w:t>
      </w:r>
      <w:proofErr w:type="spellEnd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рачунарска</w:t>
      </w:r>
      <w:proofErr w:type="spellEnd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опрема</w:t>
      </w:r>
      <w:proofErr w:type="spellEnd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по</w:t>
      </w:r>
      <w:proofErr w:type="spellEnd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партијама</w:t>
      </w:r>
      <w:proofErr w:type="spellEnd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>,</w:t>
      </w:r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бр</w:t>
      </w:r>
      <w:proofErr w:type="spellEnd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>.</w:t>
      </w:r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1-02-4042-</w:t>
      </w:r>
      <w:r w:rsidR="005B5C2B" w:rsidRPr="005B5C2B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25/20</w:t>
      </w:r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>,</w:t>
      </w:r>
      <w:r w:rsidRPr="00154CDF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 xml:space="preserve">за Партију </w:t>
      </w:r>
      <w:r w:rsidRPr="00154CDF"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lang w:val="sr-Cyrl-CS" w:eastAsia="ar-SA"/>
        </w:rPr>
        <w:t>(</w:t>
      </w:r>
      <w:r w:rsidRPr="00154CDF">
        <w:rPr>
          <w:rFonts w:ascii="Times New Roman" w:eastAsia="Arial Unicode MS" w:hAnsi="Times New Roman"/>
          <w:b/>
          <w:i/>
          <w:iCs/>
          <w:kern w:val="1"/>
          <w:sz w:val="24"/>
          <w:szCs w:val="24"/>
          <w:lang w:val="sr-Cyrl-CS" w:eastAsia="ar-SA"/>
        </w:rPr>
        <w:t xml:space="preserve">навести </w:t>
      </w:r>
      <w:r w:rsidRPr="00154CDF">
        <w:rPr>
          <w:rFonts w:ascii="Times New Roman" w:eastAsia="TimesNewRomanPSMT" w:hAnsi="Times New Roman"/>
          <w:b/>
          <w:bCs/>
          <w:i/>
          <w:kern w:val="1"/>
          <w:sz w:val="24"/>
          <w:szCs w:val="24"/>
          <w:lang w:val="sr-Cyrl-CS" w:eastAsia="ar-SA"/>
        </w:rPr>
        <w:t>број и назив партије за коју подноси измену)</w:t>
      </w:r>
      <w:r w:rsidRPr="00154CDF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154CDF">
        <w:rPr>
          <w:rFonts w:ascii="Times New Roman" w:eastAsia="TimesNewRomanPSMT" w:hAnsi="Times New Roman"/>
          <w:b/>
          <w:bCs/>
          <w:kern w:val="1"/>
          <w:sz w:val="24"/>
          <w:szCs w:val="24"/>
          <w:lang w:eastAsia="ar-SA"/>
        </w:rPr>
        <w:t xml:space="preserve">- </w:t>
      </w:r>
      <w:r w:rsidRPr="00154CDF">
        <w:rPr>
          <w:rFonts w:ascii="Times New Roman" w:eastAsia="TimesNewRomanPS-BoldMT" w:hAnsi="Times New Roman"/>
          <w:b/>
          <w:bCs/>
          <w:kern w:val="1"/>
          <w:sz w:val="24"/>
          <w:szCs w:val="24"/>
          <w:lang w:eastAsia="ar-SA"/>
        </w:rPr>
        <w:t>НЕ ОТВАРАТИ”</w:t>
      </w:r>
      <w:r w:rsidRPr="00154CDF">
        <w:rPr>
          <w:rFonts w:ascii="Times New Roman" w:eastAsia="TimesNewRomanPSMT" w:hAnsi="Times New Roman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154CDF">
        <w:rPr>
          <w:rFonts w:ascii="Times New Roman" w:eastAsia="TimesNewRomanPSMT" w:hAnsi="Times New Roman"/>
          <w:bCs/>
          <w:iCs/>
          <w:kern w:val="1"/>
          <w:sz w:val="24"/>
          <w:szCs w:val="24"/>
          <w:lang w:eastAsia="ar-SA"/>
        </w:rPr>
        <w:t>или</w:t>
      </w:r>
      <w:proofErr w:type="spellEnd"/>
    </w:p>
    <w:p w14:paraId="4134CB54" w14:textId="1DD84C2F" w:rsidR="00A6773C" w:rsidRPr="00154CDF" w:rsidRDefault="00A6773C" w:rsidP="00D66ADF">
      <w:pPr>
        <w:suppressAutoHyphens/>
        <w:ind w:left="0"/>
        <w:rPr>
          <w:rFonts w:ascii="Times New Roman" w:eastAsia="TimesNewRomanPSMT" w:hAnsi="Times New Roman"/>
          <w:bCs/>
          <w:iCs/>
          <w:kern w:val="1"/>
          <w:sz w:val="24"/>
          <w:szCs w:val="24"/>
          <w:lang w:eastAsia="ar-SA"/>
        </w:rPr>
      </w:pPr>
      <w:r w:rsidRPr="00154CDF">
        <w:rPr>
          <w:rFonts w:ascii="Times New Roman" w:eastAsia="TimesNewRomanPSMT" w:hAnsi="Times New Roman"/>
          <w:bCs/>
          <w:iCs/>
          <w:kern w:val="1"/>
          <w:sz w:val="24"/>
          <w:szCs w:val="24"/>
          <w:lang w:eastAsia="ar-SA"/>
        </w:rPr>
        <w:t>„</w:t>
      </w:r>
      <w:proofErr w:type="spellStart"/>
      <w:r w:rsidRPr="00154CD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Допуна</w:t>
      </w:r>
      <w:proofErr w:type="spellEnd"/>
      <w:r w:rsidRPr="00154CD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154CD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понуде</w:t>
      </w:r>
      <w:proofErr w:type="spellEnd"/>
      <w:r w:rsidRPr="00154CDF">
        <w:rPr>
          <w:rFonts w:ascii="Times New Roman" w:eastAsia="TimesNewRomanPSMT" w:hAnsi="Times New Roman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154CDF">
        <w:rPr>
          <w:rFonts w:ascii="Times New Roman" w:eastAsia="TimesNewRomanPS-BoldMT" w:hAnsi="Times New Roman"/>
          <w:b/>
          <w:bCs/>
          <w:kern w:val="1"/>
          <w:sz w:val="24"/>
          <w:szCs w:val="24"/>
          <w:lang w:eastAsia="ar-SA"/>
        </w:rPr>
        <w:t>за</w:t>
      </w:r>
      <w:proofErr w:type="spellEnd"/>
      <w:r w:rsidRPr="00154CDF">
        <w:rPr>
          <w:rFonts w:ascii="Times New Roman" w:eastAsia="TimesNewRomanPS-BoldMT" w:hAnsi="Times New Roman"/>
          <w:b/>
          <w:bCs/>
          <w:kern w:val="1"/>
          <w:sz w:val="24"/>
          <w:szCs w:val="24"/>
          <w:lang w:val="sr-Cyrl-CS" w:eastAsia="ar-SA"/>
        </w:rPr>
        <w:t xml:space="preserve"> јавну набавку </w:t>
      </w:r>
      <w:r w:rsidRPr="00154CDF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добара </w:t>
      </w:r>
      <w:r w:rsidRPr="00154CDF">
        <w:rPr>
          <w:rFonts w:ascii="Times New Roman" w:eastAsia="TimesNewRomanPS-BoldMT" w:hAnsi="Times New Roman"/>
          <w:b/>
          <w:bCs/>
          <w:kern w:val="1"/>
          <w:sz w:val="24"/>
          <w:szCs w:val="24"/>
          <w:lang w:val="sr-Cyrl-CS" w:eastAsia="ar-SA"/>
        </w:rPr>
        <w:t>-</w:t>
      </w:r>
      <w:r w:rsidRPr="00154CDF">
        <w:rPr>
          <w:rFonts w:ascii="Times New Roman" w:eastAsia="TimesNewRomanPS-BoldMT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5B5C2B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RS" w:eastAsia="ar-SA"/>
        </w:rPr>
        <w:t>Р</w:t>
      </w:r>
      <w:proofErr w:type="spellStart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ачунари</w:t>
      </w:r>
      <w:proofErr w:type="spellEnd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рачунарска</w:t>
      </w:r>
      <w:proofErr w:type="spellEnd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опрема</w:t>
      </w:r>
      <w:proofErr w:type="spellEnd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по</w:t>
      </w:r>
      <w:proofErr w:type="spellEnd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партијама</w:t>
      </w:r>
      <w:proofErr w:type="spellEnd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>,</w:t>
      </w:r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бр</w:t>
      </w:r>
      <w:proofErr w:type="spellEnd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>.</w:t>
      </w:r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1-02-4042-</w:t>
      </w:r>
      <w:r w:rsidR="005B5C2B" w:rsidRPr="005B5C2B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25/20</w:t>
      </w:r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 xml:space="preserve">, за Партију </w:t>
      </w:r>
      <w:r w:rsidRPr="00154CDF"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lang w:val="sr-Cyrl-CS" w:eastAsia="ar-SA"/>
        </w:rPr>
        <w:t>(</w:t>
      </w:r>
      <w:r w:rsidRPr="00154CDF">
        <w:rPr>
          <w:rFonts w:ascii="Times New Roman" w:eastAsia="Arial Unicode MS" w:hAnsi="Times New Roman"/>
          <w:b/>
          <w:i/>
          <w:iCs/>
          <w:kern w:val="1"/>
          <w:sz w:val="24"/>
          <w:szCs w:val="24"/>
          <w:lang w:val="sr-Cyrl-CS" w:eastAsia="ar-SA"/>
        </w:rPr>
        <w:t xml:space="preserve">навести </w:t>
      </w:r>
      <w:r w:rsidRPr="00154CDF">
        <w:rPr>
          <w:rFonts w:ascii="Times New Roman" w:eastAsia="TimesNewRomanPSMT" w:hAnsi="Times New Roman"/>
          <w:b/>
          <w:bCs/>
          <w:i/>
          <w:kern w:val="1"/>
          <w:sz w:val="24"/>
          <w:szCs w:val="24"/>
          <w:lang w:val="sr-Cyrl-CS" w:eastAsia="ar-SA"/>
        </w:rPr>
        <w:t xml:space="preserve">број и назив партије за коју подноси </w:t>
      </w:r>
      <w:proofErr w:type="gramStart"/>
      <w:r w:rsidRPr="00154CDF">
        <w:rPr>
          <w:rFonts w:ascii="Times New Roman" w:eastAsia="TimesNewRomanPSMT" w:hAnsi="Times New Roman"/>
          <w:b/>
          <w:bCs/>
          <w:i/>
          <w:kern w:val="1"/>
          <w:sz w:val="24"/>
          <w:szCs w:val="24"/>
          <w:lang w:val="sr-Cyrl-CS" w:eastAsia="ar-SA"/>
        </w:rPr>
        <w:t>допуну)</w:t>
      </w:r>
      <w:r w:rsidRPr="00154CDF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  </w:t>
      </w:r>
      <w:r w:rsidRPr="00154CDF">
        <w:rPr>
          <w:rFonts w:ascii="Times New Roman" w:eastAsia="TimesNewRomanPSMT" w:hAnsi="Times New Roman"/>
          <w:b/>
          <w:bCs/>
          <w:kern w:val="1"/>
          <w:sz w:val="24"/>
          <w:szCs w:val="24"/>
          <w:lang w:eastAsia="ar-SA"/>
        </w:rPr>
        <w:t>-</w:t>
      </w:r>
      <w:proofErr w:type="gramEnd"/>
      <w:r w:rsidRPr="00154CDF">
        <w:rPr>
          <w:rFonts w:ascii="Times New Roman" w:eastAsia="TimesNewRomanPSMT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154CDF">
        <w:rPr>
          <w:rFonts w:ascii="Times New Roman" w:eastAsia="TimesNewRomanPS-BoldMT" w:hAnsi="Times New Roman"/>
          <w:b/>
          <w:bCs/>
          <w:kern w:val="1"/>
          <w:sz w:val="24"/>
          <w:szCs w:val="24"/>
          <w:lang w:eastAsia="ar-SA"/>
        </w:rPr>
        <w:t>НЕ ОТВАРАТИ”</w:t>
      </w:r>
      <w:r w:rsidRPr="00154CDF">
        <w:rPr>
          <w:rFonts w:ascii="Times New Roman" w:eastAsia="TimesNewRomanPSMT" w:hAnsi="Times New Roman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154CDF">
        <w:rPr>
          <w:rFonts w:ascii="Times New Roman" w:eastAsia="TimesNewRomanPSMT" w:hAnsi="Times New Roman"/>
          <w:bCs/>
          <w:iCs/>
          <w:kern w:val="1"/>
          <w:sz w:val="24"/>
          <w:szCs w:val="24"/>
          <w:lang w:eastAsia="ar-SA"/>
        </w:rPr>
        <w:t>или</w:t>
      </w:r>
      <w:proofErr w:type="spellEnd"/>
    </w:p>
    <w:p w14:paraId="21692431" w14:textId="50A538D2" w:rsidR="00A6773C" w:rsidRPr="00154CDF" w:rsidRDefault="00A6773C" w:rsidP="00D66ADF">
      <w:pPr>
        <w:suppressAutoHyphens/>
        <w:ind w:left="0"/>
        <w:rPr>
          <w:rFonts w:ascii="Times New Roman" w:eastAsia="TimesNewRomanPSMT" w:hAnsi="Times New Roman"/>
          <w:bCs/>
          <w:iCs/>
          <w:kern w:val="1"/>
          <w:sz w:val="24"/>
          <w:szCs w:val="24"/>
          <w:lang w:eastAsia="ar-SA"/>
        </w:rPr>
      </w:pPr>
      <w:r w:rsidRPr="00154CDF">
        <w:rPr>
          <w:rFonts w:ascii="Times New Roman" w:eastAsia="TimesNewRomanPSMT" w:hAnsi="Times New Roman"/>
          <w:bCs/>
          <w:iCs/>
          <w:kern w:val="1"/>
          <w:sz w:val="24"/>
          <w:szCs w:val="24"/>
          <w:lang w:eastAsia="ar-SA"/>
        </w:rPr>
        <w:t>„</w:t>
      </w:r>
      <w:proofErr w:type="spellStart"/>
      <w:r w:rsidRPr="00154CD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Опозив</w:t>
      </w:r>
      <w:proofErr w:type="spellEnd"/>
      <w:r w:rsidRPr="00154CD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154CD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понуде</w:t>
      </w:r>
      <w:proofErr w:type="spellEnd"/>
      <w:r w:rsidRPr="00154CDF">
        <w:rPr>
          <w:rFonts w:ascii="Times New Roman" w:eastAsia="TimesNewRomanPSMT" w:hAnsi="Times New Roman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154CDF">
        <w:rPr>
          <w:rFonts w:ascii="Times New Roman" w:eastAsia="TimesNewRomanPS-BoldMT" w:hAnsi="Times New Roman"/>
          <w:b/>
          <w:bCs/>
          <w:kern w:val="1"/>
          <w:sz w:val="24"/>
          <w:szCs w:val="24"/>
          <w:lang w:eastAsia="ar-SA"/>
        </w:rPr>
        <w:t>за</w:t>
      </w:r>
      <w:proofErr w:type="spellEnd"/>
      <w:r w:rsidRPr="00154CDF">
        <w:rPr>
          <w:rFonts w:ascii="Times New Roman" w:eastAsia="TimesNewRomanPS-BoldMT" w:hAnsi="Times New Roman"/>
          <w:b/>
          <w:bCs/>
          <w:kern w:val="1"/>
          <w:sz w:val="24"/>
          <w:szCs w:val="24"/>
          <w:lang w:val="sr-Cyrl-CS" w:eastAsia="ar-SA"/>
        </w:rPr>
        <w:t xml:space="preserve"> јавну набавку </w:t>
      </w:r>
      <w:r w:rsidRPr="00154CDF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добара </w:t>
      </w:r>
      <w:r w:rsidRPr="00154CDF">
        <w:rPr>
          <w:rFonts w:ascii="Times New Roman" w:eastAsia="TimesNewRomanPS-BoldMT" w:hAnsi="Times New Roman"/>
          <w:b/>
          <w:bCs/>
          <w:kern w:val="1"/>
          <w:sz w:val="24"/>
          <w:szCs w:val="24"/>
          <w:lang w:val="sr-Cyrl-CS" w:eastAsia="ar-SA"/>
        </w:rPr>
        <w:t>-</w:t>
      </w:r>
      <w:r w:rsidRPr="00154CDF">
        <w:rPr>
          <w:rFonts w:ascii="Times New Roman" w:eastAsia="TimesNewRomanPS-BoldMT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5B5C2B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RS" w:eastAsia="ar-SA"/>
        </w:rPr>
        <w:t>Р</w:t>
      </w:r>
      <w:proofErr w:type="spellStart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ачунари</w:t>
      </w:r>
      <w:proofErr w:type="spellEnd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рачунарска</w:t>
      </w:r>
      <w:proofErr w:type="spellEnd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опрема</w:t>
      </w:r>
      <w:proofErr w:type="spellEnd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по</w:t>
      </w:r>
      <w:proofErr w:type="spellEnd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партијама</w:t>
      </w:r>
      <w:proofErr w:type="spellEnd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>,</w:t>
      </w:r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бр</w:t>
      </w:r>
      <w:proofErr w:type="spellEnd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>.</w:t>
      </w:r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1-02-4042-</w:t>
      </w:r>
      <w:r w:rsidR="005B5C2B" w:rsidRPr="005B5C2B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25/20</w:t>
      </w:r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 xml:space="preserve">, за Партију </w:t>
      </w:r>
      <w:r w:rsidRPr="00154CDF"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lang w:val="sr-Cyrl-CS" w:eastAsia="ar-SA"/>
        </w:rPr>
        <w:t>(</w:t>
      </w:r>
      <w:r w:rsidRPr="00154CDF">
        <w:rPr>
          <w:rFonts w:ascii="Times New Roman" w:eastAsia="Arial Unicode MS" w:hAnsi="Times New Roman"/>
          <w:b/>
          <w:i/>
          <w:iCs/>
          <w:kern w:val="1"/>
          <w:sz w:val="24"/>
          <w:szCs w:val="24"/>
          <w:lang w:val="sr-Cyrl-CS" w:eastAsia="ar-SA"/>
        </w:rPr>
        <w:t xml:space="preserve">навести </w:t>
      </w:r>
      <w:r w:rsidRPr="00154CDF">
        <w:rPr>
          <w:rFonts w:ascii="Times New Roman" w:eastAsia="TimesNewRomanPSMT" w:hAnsi="Times New Roman"/>
          <w:b/>
          <w:bCs/>
          <w:i/>
          <w:kern w:val="1"/>
          <w:sz w:val="24"/>
          <w:szCs w:val="24"/>
          <w:lang w:val="sr-Cyrl-CS" w:eastAsia="ar-SA"/>
        </w:rPr>
        <w:t xml:space="preserve">број и назив партије за коју подноси </w:t>
      </w:r>
      <w:proofErr w:type="gramStart"/>
      <w:r w:rsidRPr="00154CDF">
        <w:rPr>
          <w:rFonts w:ascii="Times New Roman" w:eastAsia="TimesNewRomanPSMT" w:hAnsi="Times New Roman"/>
          <w:b/>
          <w:bCs/>
          <w:i/>
          <w:kern w:val="1"/>
          <w:sz w:val="24"/>
          <w:szCs w:val="24"/>
          <w:lang w:val="sr-Cyrl-CS" w:eastAsia="ar-SA"/>
        </w:rPr>
        <w:t>опозив)</w:t>
      </w:r>
      <w:r w:rsidRPr="00154CDF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  </w:t>
      </w:r>
      <w:r w:rsidRPr="00154CDF">
        <w:rPr>
          <w:rFonts w:ascii="Times New Roman" w:eastAsia="TimesNewRomanPSMT" w:hAnsi="Times New Roman"/>
          <w:b/>
          <w:bCs/>
          <w:kern w:val="1"/>
          <w:sz w:val="24"/>
          <w:szCs w:val="24"/>
          <w:lang w:eastAsia="ar-SA"/>
        </w:rPr>
        <w:t>-</w:t>
      </w:r>
      <w:proofErr w:type="gramEnd"/>
      <w:r w:rsidRPr="00154CDF">
        <w:rPr>
          <w:rFonts w:ascii="Times New Roman" w:eastAsia="TimesNewRomanPSMT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154CDF">
        <w:rPr>
          <w:rFonts w:ascii="Times New Roman" w:eastAsia="TimesNewRomanPS-BoldMT" w:hAnsi="Times New Roman"/>
          <w:b/>
          <w:bCs/>
          <w:kern w:val="1"/>
          <w:sz w:val="24"/>
          <w:szCs w:val="24"/>
          <w:lang w:eastAsia="ar-SA"/>
        </w:rPr>
        <w:t>НЕ ОТВАРАТИ”</w:t>
      </w:r>
      <w:r w:rsidRPr="00154CDF">
        <w:rPr>
          <w:rFonts w:ascii="Times New Roman" w:eastAsia="TimesNewRomanPSMT" w:hAnsi="Times New Roman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154CDF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или</w:t>
      </w:r>
      <w:proofErr w:type="spellEnd"/>
    </w:p>
    <w:p w14:paraId="599E3B00" w14:textId="2F9A7DDC" w:rsidR="00A6773C" w:rsidRPr="00154CDF" w:rsidRDefault="00A6773C" w:rsidP="00D66ADF">
      <w:pPr>
        <w:suppressAutoHyphens/>
        <w:ind w:left="0"/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CS" w:eastAsia="ar-SA"/>
        </w:rPr>
      </w:pPr>
      <w:r w:rsidRPr="00154CDF">
        <w:rPr>
          <w:rFonts w:ascii="Times New Roman" w:eastAsia="TimesNewRomanPSMT" w:hAnsi="Times New Roman"/>
          <w:bCs/>
          <w:iCs/>
          <w:kern w:val="1"/>
          <w:sz w:val="24"/>
          <w:szCs w:val="24"/>
          <w:lang w:eastAsia="ar-SA"/>
        </w:rPr>
        <w:lastRenderedPageBreak/>
        <w:t>„</w:t>
      </w:r>
      <w:proofErr w:type="spellStart"/>
      <w:r w:rsidRPr="00154CD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Измена</w:t>
      </w:r>
      <w:proofErr w:type="spellEnd"/>
      <w:r w:rsidRPr="00154CD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и </w:t>
      </w:r>
      <w:proofErr w:type="spellStart"/>
      <w:r w:rsidRPr="00154CD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допуна</w:t>
      </w:r>
      <w:proofErr w:type="spellEnd"/>
      <w:r w:rsidRPr="00154CD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154CD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понуде</w:t>
      </w:r>
      <w:proofErr w:type="spellEnd"/>
      <w:r w:rsidRPr="00154CDF">
        <w:rPr>
          <w:rFonts w:ascii="Times New Roman" w:eastAsia="TimesNewRomanPS-BoldMT" w:hAnsi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154CDF">
        <w:rPr>
          <w:rFonts w:ascii="Times New Roman" w:eastAsia="TimesNewRomanPS-BoldMT" w:hAnsi="Times New Roman"/>
          <w:b/>
          <w:bCs/>
          <w:kern w:val="1"/>
          <w:sz w:val="24"/>
          <w:szCs w:val="24"/>
          <w:lang w:eastAsia="ar-SA"/>
        </w:rPr>
        <w:t>за</w:t>
      </w:r>
      <w:proofErr w:type="spellEnd"/>
      <w:r w:rsidRPr="00154CDF">
        <w:rPr>
          <w:rFonts w:ascii="Times New Roman" w:eastAsia="TimesNewRomanPS-BoldMT" w:hAnsi="Times New Roman"/>
          <w:b/>
          <w:bCs/>
          <w:kern w:val="1"/>
          <w:sz w:val="24"/>
          <w:szCs w:val="24"/>
          <w:lang w:val="sr-Cyrl-CS" w:eastAsia="ar-SA"/>
        </w:rPr>
        <w:t xml:space="preserve"> јавну набавку </w:t>
      </w:r>
      <w:r w:rsidRPr="00154CDF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добара </w:t>
      </w:r>
      <w:r w:rsidRPr="00154CDF">
        <w:rPr>
          <w:rFonts w:ascii="Times New Roman" w:eastAsia="TimesNewRomanPS-BoldMT" w:hAnsi="Times New Roman"/>
          <w:b/>
          <w:bCs/>
          <w:kern w:val="1"/>
          <w:sz w:val="24"/>
          <w:szCs w:val="24"/>
          <w:lang w:val="sr-Cyrl-CS" w:eastAsia="ar-SA"/>
        </w:rPr>
        <w:t>-</w:t>
      </w:r>
      <w:r w:rsidRPr="00154CDF">
        <w:rPr>
          <w:rFonts w:ascii="Times New Roman" w:eastAsia="TimesNewRomanPS-BoldMT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5B5C2B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RS" w:eastAsia="ar-SA"/>
        </w:rPr>
        <w:t>Р</w:t>
      </w:r>
      <w:proofErr w:type="spellStart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ачунари</w:t>
      </w:r>
      <w:proofErr w:type="spellEnd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рачунарска</w:t>
      </w:r>
      <w:proofErr w:type="spellEnd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опрема</w:t>
      </w:r>
      <w:proofErr w:type="spellEnd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по</w:t>
      </w:r>
      <w:proofErr w:type="spellEnd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партијама</w:t>
      </w:r>
      <w:proofErr w:type="spellEnd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>,</w:t>
      </w:r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бр</w:t>
      </w:r>
      <w:proofErr w:type="spellEnd"/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>.</w:t>
      </w:r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1-02-4042-</w:t>
      </w:r>
      <w:r w:rsidR="005B5C2B" w:rsidRPr="005B5C2B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25/20</w:t>
      </w:r>
      <w:r w:rsidRPr="00154CDF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 xml:space="preserve">, за Партију </w:t>
      </w:r>
      <w:r w:rsidRPr="00154CDF"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lang w:val="sr-Cyrl-CS" w:eastAsia="ar-SA"/>
        </w:rPr>
        <w:t>(</w:t>
      </w:r>
      <w:r w:rsidRPr="00154CDF">
        <w:rPr>
          <w:rFonts w:ascii="Times New Roman" w:eastAsia="Arial Unicode MS" w:hAnsi="Times New Roman"/>
          <w:b/>
          <w:i/>
          <w:iCs/>
          <w:kern w:val="1"/>
          <w:sz w:val="24"/>
          <w:szCs w:val="24"/>
          <w:lang w:val="sr-Cyrl-CS" w:eastAsia="ar-SA"/>
        </w:rPr>
        <w:t xml:space="preserve">навести </w:t>
      </w:r>
      <w:r w:rsidRPr="00154CDF">
        <w:rPr>
          <w:rFonts w:ascii="Times New Roman" w:eastAsia="TimesNewRomanPSMT" w:hAnsi="Times New Roman"/>
          <w:b/>
          <w:bCs/>
          <w:i/>
          <w:kern w:val="1"/>
          <w:sz w:val="24"/>
          <w:szCs w:val="24"/>
          <w:lang w:val="sr-Cyrl-CS" w:eastAsia="ar-SA"/>
        </w:rPr>
        <w:t xml:space="preserve">број и назив партије за коју подноси измену и </w:t>
      </w:r>
      <w:proofErr w:type="gramStart"/>
      <w:r w:rsidRPr="00154CDF">
        <w:rPr>
          <w:rFonts w:ascii="Times New Roman" w:eastAsia="TimesNewRomanPSMT" w:hAnsi="Times New Roman"/>
          <w:b/>
          <w:bCs/>
          <w:i/>
          <w:kern w:val="1"/>
          <w:sz w:val="24"/>
          <w:szCs w:val="24"/>
          <w:lang w:val="sr-Cyrl-CS" w:eastAsia="ar-SA"/>
        </w:rPr>
        <w:t>допуну)</w:t>
      </w:r>
      <w:r w:rsidRPr="00154CDF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  </w:t>
      </w:r>
      <w:r w:rsidRPr="00154CDF"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eastAsia="ar-SA"/>
        </w:rPr>
        <w:t>-</w:t>
      </w:r>
      <w:proofErr w:type="gramEnd"/>
      <w:r w:rsidRPr="00154CDF"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Pr="00154CDF">
        <w:rPr>
          <w:rFonts w:ascii="Times New Roman" w:eastAsia="TimesNewRomanPS-BoldMT" w:hAnsi="Times New Roman"/>
          <w:b/>
          <w:bCs/>
          <w:color w:val="000000"/>
          <w:kern w:val="1"/>
          <w:sz w:val="24"/>
          <w:szCs w:val="24"/>
          <w:lang w:eastAsia="ar-SA"/>
        </w:rPr>
        <w:t>НЕ ОТВАРАТИ”</w:t>
      </w:r>
      <w:r w:rsidRPr="00154CDF"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eastAsia="ar-SA"/>
        </w:rPr>
        <w:t>.</w:t>
      </w:r>
    </w:p>
    <w:p w14:paraId="264A489E" w14:textId="77777777" w:rsidR="00A6773C" w:rsidRPr="00A6773C" w:rsidRDefault="00A6773C" w:rsidP="00D66ADF">
      <w:pPr>
        <w:suppressAutoHyphens/>
        <w:autoSpaceDE w:val="0"/>
        <w:autoSpaceDN w:val="0"/>
        <w:adjustRightInd w:val="0"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0AD0922B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полеђини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коверте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кутији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навести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назив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  <w:t xml:space="preserve"> и адресу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  <w:t xml:space="preserve">. У случају да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подноси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група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коверти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потребно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назначити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ради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групи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навести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називе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адрес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CS" w:eastAsia="ar-SA"/>
        </w:rPr>
        <w:t>е</w:t>
      </w:r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свих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учесника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заједничкој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понуди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.</w:t>
      </w:r>
    </w:p>
    <w:p w14:paraId="7E843B02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По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истеку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рока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подношење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понуда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не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повуче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нити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мења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своју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.</w:t>
      </w:r>
    </w:p>
    <w:p w14:paraId="31D8AF31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lang w:eastAsia="ar-SA"/>
        </w:rPr>
      </w:pPr>
    </w:p>
    <w:p w14:paraId="60C5C131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  <w:t>6</w:t>
      </w: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. УЧЕСТВОВАЊЕ У ЗАЈЕДНИЧКОЈ ПОНУДИ ИЛИ КАО ПОДИЗВОЂАЧ </w:t>
      </w:r>
    </w:p>
    <w:p w14:paraId="1D915F34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</w:p>
    <w:p w14:paraId="6CFDFEAB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поднесе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само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једну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.</w:t>
      </w:r>
      <w:r w:rsidRPr="00A6773C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</w:p>
    <w:p w14:paraId="671FC979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самостално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поднео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не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истовремено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учествује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заједничкој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понуди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као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подизвођач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нити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исто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лице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учествовати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више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заједничких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понуда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.</w:t>
      </w:r>
    </w:p>
    <w:p w14:paraId="498121C4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iCs/>
          <w:color w:val="FF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У 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 xml:space="preserve">Обрасцу понуде 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>(Образац 1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ru-RU"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поглављу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V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 xml:space="preserve"> ове конкурсне документације)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наводи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начин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подноси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односно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ли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подноси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самостално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као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заједничку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подноси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подизвођачем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.</w:t>
      </w:r>
    </w:p>
    <w:p w14:paraId="79F92AE0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/>
          <w:iCs/>
          <w:color w:val="FF0000"/>
          <w:kern w:val="1"/>
          <w:sz w:val="24"/>
          <w:szCs w:val="24"/>
          <w:lang w:eastAsia="ar-SA"/>
        </w:rPr>
      </w:pPr>
    </w:p>
    <w:p w14:paraId="66EEC8EF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  <w:t>7</w:t>
      </w: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. ПОНУДА СА ПОДИЗВОЂАЧЕМ</w:t>
      </w:r>
    </w:p>
    <w:p w14:paraId="719F78E0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</w:pPr>
    </w:p>
    <w:p w14:paraId="0DED137A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Уколико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подноси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подизвођачем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дужан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Обрасцу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понуде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 xml:space="preserve">, 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>(Образац 1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ru-RU"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поглављу</w:t>
      </w:r>
      <w:proofErr w:type="spellEnd"/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V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 xml:space="preserve"> ове конкурсне документације)</w:t>
      </w:r>
      <w:r w:rsidRPr="00A6773C">
        <w:rPr>
          <w:rFonts w:ascii="Times New Roman" w:eastAsia="Arial Unicode MS" w:hAnsi="Times New Roman"/>
          <w:i/>
          <w:iCs/>
          <w:kern w:val="1"/>
          <w:sz w:val="24"/>
          <w:szCs w:val="24"/>
          <w:lang w:val="ru-RU" w:eastAsia="ar-SA"/>
        </w:rPr>
        <w:t>,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наведе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подноси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подизвођачем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назив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седиште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 xml:space="preserve">и остале податке о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подизвођач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>у,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проценат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укупне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вредности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поверити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подизвођачу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а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не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бити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већи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од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50%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>, као и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део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предмета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извршити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преко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подизвођача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>.</w:t>
      </w:r>
    </w:p>
    <w:p w14:paraId="5B10EA96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Уколико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уговор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јавној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набавци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буде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закључен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између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наручиоца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подноси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подизвођачем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тај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подизвођач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бити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наведен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и у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уговору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јавној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набавци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.</w:t>
      </w:r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33047055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Понуђач је дужан да за подизвођаче достави доказе о испуњености услова из чл. 75. ст. 1. тач. 1) до 4) Закона, а доказ о испуњености услова из чл. 75. ст. 1. тач. 5) Закона, за део набавке који ће извршити преко подизвођача.</w:t>
      </w:r>
    </w:p>
    <w:p w14:paraId="4C563FAD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Поред обавезних услова, наручилац конкурсном документацијом одређује које још услове подизвођач мора да испуни и на који начин то доказује. </w:t>
      </w:r>
    </w:p>
    <w:p w14:paraId="23D59EAD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Понуђач је дужан да за подизвођаче достави доказе о испуњености услова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су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наведени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у </w:t>
      </w:r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val="sr-Cyrl-CS" w:eastAsia="ar-SA"/>
        </w:rPr>
        <w:t>поглављу</w:t>
      </w:r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III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val="sr-Cyrl-CS" w:eastAsia="ar-SA"/>
        </w:rPr>
        <w:t xml:space="preserve">ове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конкурсне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документације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, у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складу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Упутством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како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доказује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испуњеност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услова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.</w:t>
      </w:r>
    </w:p>
    <w:p w14:paraId="5535099F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дужан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наручиоцу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његов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захтев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омогући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приступ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код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подизвођача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ради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утврђивања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испуњености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тражених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услова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.</w:t>
      </w:r>
    </w:p>
    <w:p w14:paraId="6EBEEA22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потпуности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одговара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наручиоцу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извршење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обавеза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поступка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односно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извршење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уговорних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обавеза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без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обзира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број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подизвођача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.</w:t>
      </w:r>
    </w:p>
    <w:p w14:paraId="2D28FE3C" w14:textId="77777777" w:rsidR="0017449D" w:rsidRDefault="0017449D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18ADFC38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Понуђач не може ангажовати као подизвођача лице које није навео у понуди, у супротном наручилац ће реализовати средство обезбеђења и раскинути уговор, осим ако би раскидом уговора наручилац претрпео знатну штету, и обавестити организацију надлежну за заштиту конкуренције. </w:t>
      </w:r>
    </w:p>
    <w:p w14:paraId="65B1C190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Понуђач може ангажовати као подизвођача лице које није навео у понуди, ако је на страни подизвођача након подношења понуде настала трајнија неспособност плаћања, ако то лице испуњава све услове одређене за подизвођача и уколико добије претходну сагласнот наручиоца</w:t>
      </w:r>
    </w:p>
    <w:p w14:paraId="6F5BAD9E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i/>
          <w:kern w:val="1"/>
          <w:sz w:val="24"/>
          <w:szCs w:val="24"/>
          <w:lang w:eastAsia="ar-SA"/>
        </w:rPr>
      </w:pPr>
    </w:p>
    <w:p w14:paraId="2B206D5A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lastRenderedPageBreak/>
        <w:t>8</w:t>
      </w:r>
      <w:r w:rsidRPr="00A6773C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>. ЗАЈЕДНИЧКА ПОНУДА</w:t>
      </w:r>
    </w:p>
    <w:p w14:paraId="160FDF5A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</w:p>
    <w:p w14:paraId="79F8485F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поднети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група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.</w:t>
      </w:r>
    </w:p>
    <w:p w14:paraId="44FD6C0F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Уколико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подноси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група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саставни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део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заједничке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мора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бити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С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поразум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којим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понуђачи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групе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међусобно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према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наручиоцу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обавезују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извршење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а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обавезно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садржи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податке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чл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81.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ст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4.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тач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1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)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и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2)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Закона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податке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о:</w:t>
      </w:r>
    </w:p>
    <w:p w14:paraId="4927458E" w14:textId="77777777" w:rsidR="00A6773C" w:rsidRPr="00A6773C" w:rsidRDefault="00A6773C" w:rsidP="00D66ADF">
      <w:pPr>
        <w:numPr>
          <w:ilvl w:val="0"/>
          <w:numId w:val="1"/>
        </w:numPr>
        <w:suppressAutoHyphens/>
        <w:jc w:val="left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члану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групе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бити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носилац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посла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односно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поднети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заступати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групу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пред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наручиоцем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</w:p>
    <w:p w14:paraId="02A424B8" w14:textId="77777777" w:rsidR="00A6773C" w:rsidRPr="00A6773C" w:rsidRDefault="00A6773C" w:rsidP="00D66ADF">
      <w:pPr>
        <w:numPr>
          <w:ilvl w:val="0"/>
          <w:numId w:val="1"/>
        </w:numPr>
        <w:suppressAutoHyphens/>
        <w:jc w:val="left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опису послова сваког од понуђача из групе понуђача у извршењу уговора,</w:t>
      </w:r>
    </w:p>
    <w:p w14:paraId="6E2148EF" w14:textId="77777777" w:rsidR="00A6773C" w:rsidRPr="00A6773C" w:rsidRDefault="00A6773C" w:rsidP="00D66ADF">
      <w:pPr>
        <w:numPr>
          <w:ilvl w:val="0"/>
          <w:numId w:val="1"/>
        </w:numPr>
        <w:suppressAutoHyphens/>
        <w:jc w:val="left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понуђачу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име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групе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потписати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уговор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</w:p>
    <w:p w14:paraId="0DF7EB78" w14:textId="77777777" w:rsidR="00A6773C" w:rsidRPr="00A6773C" w:rsidRDefault="00A6773C" w:rsidP="00D66ADF">
      <w:pPr>
        <w:numPr>
          <w:ilvl w:val="0"/>
          <w:numId w:val="1"/>
        </w:numPr>
        <w:suppressAutoHyphens/>
        <w:jc w:val="left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понуђачу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име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групе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средство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обезбеђења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</w:p>
    <w:p w14:paraId="7B1121B3" w14:textId="77777777" w:rsidR="00A6773C" w:rsidRPr="00A6773C" w:rsidRDefault="00A6773C" w:rsidP="00D66ADF">
      <w:pPr>
        <w:numPr>
          <w:ilvl w:val="0"/>
          <w:numId w:val="1"/>
        </w:numPr>
        <w:suppressAutoHyphens/>
        <w:jc w:val="left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понуђачу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издати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рачун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</w:p>
    <w:p w14:paraId="5B46B854" w14:textId="77777777" w:rsidR="00A6773C" w:rsidRPr="00A6773C" w:rsidRDefault="00A6773C" w:rsidP="00D66ADF">
      <w:pPr>
        <w:numPr>
          <w:ilvl w:val="0"/>
          <w:numId w:val="1"/>
        </w:numPr>
        <w:suppressAutoHyphens/>
        <w:jc w:val="left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рачуну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бити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извршено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плаћање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</w:p>
    <w:p w14:paraId="431A425C" w14:textId="77777777" w:rsidR="00A6773C" w:rsidRPr="00A6773C" w:rsidRDefault="00A6773C" w:rsidP="00D66ADF">
      <w:pPr>
        <w:numPr>
          <w:ilvl w:val="0"/>
          <w:numId w:val="1"/>
        </w:numPr>
        <w:suppressAutoHyphens/>
        <w:jc w:val="left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понуђачу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име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групе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потписивати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обра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с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це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конкурсне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документације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.</w:t>
      </w:r>
    </w:p>
    <w:p w14:paraId="6170A713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Сваки понуђач из групе понуђача мора да испуни обавезне услове из чл. 75. ст. 1. тач. 1) до 4) Закона а додатне услове испуњавају заједно, осим ако наручилац из опревданих разлога не одреди другачије.</w:t>
      </w:r>
    </w:p>
    <w:p w14:paraId="39C67412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Услов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из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чл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75.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ст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1.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тач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5)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Закона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дужан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испуни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групе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којем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поверено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извршење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дела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неопходна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испуњеност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тог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услова</w:t>
      </w:r>
      <w:proofErr w:type="spellEnd"/>
      <w:r w:rsidRPr="00A6773C">
        <w:rPr>
          <w:rFonts w:ascii="Times New Roman" w:eastAsia="TimesNewRomanPSMT" w:hAnsi="Times New Roman"/>
          <w:bCs/>
          <w:kern w:val="1"/>
          <w:sz w:val="24"/>
          <w:szCs w:val="24"/>
          <w:lang w:val="sr-Cyrl-CS" w:eastAsia="ar-SA"/>
        </w:rPr>
        <w:t>.</w:t>
      </w:r>
    </w:p>
    <w:p w14:paraId="0D5FAD29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Група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дужна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достави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све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доказе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испуњености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услова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наведени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у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поглављу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Cs/>
          <w:iCs/>
          <w:kern w:val="1"/>
          <w:sz w:val="24"/>
          <w:szCs w:val="24"/>
          <w:lang w:eastAsia="ar-SA"/>
        </w:rPr>
        <w:t>III</w:t>
      </w:r>
      <w:r w:rsidRPr="00A6773C">
        <w:rPr>
          <w:rFonts w:ascii="Times New Roman" w:eastAsia="Arial Unicode MS" w:hAnsi="Times New Roman"/>
          <w:i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ове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конкурсне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документације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у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складу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Упутством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како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доказује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испуњеност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услова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.</w:t>
      </w:r>
    </w:p>
    <w:p w14:paraId="2A82B079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Понуђачи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групе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одговарају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неограничено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солидарно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према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наручиоцу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.</w:t>
      </w:r>
    </w:p>
    <w:p w14:paraId="72B8DCBC" w14:textId="77777777" w:rsidR="0017449D" w:rsidRDefault="0017449D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14:paraId="38F8FCC7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Задруга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поднети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самостално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у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своје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име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а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рачун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задругара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заједничку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име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задругара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</w:t>
      </w:r>
    </w:p>
    <w:p w14:paraId="43062819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Ако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задруга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подноси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своје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име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обавезе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поступка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уговора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јавној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набавци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одговара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задруга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задругари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складу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З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аконом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</w:t>
      </w:r>
    </w:p>
    <w:p w14:paraId="5E3D1DB3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Ако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задруга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подноси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заједничку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име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задругара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обавезе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поступка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уговора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јавној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набавци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неограничено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солидарно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одговарају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задругари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</w:t>
      </w:r>
    </w:p>
    <w:p w14:paraId="69A934F7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</w:p>
    <w:p w14:paraId="1B61D8E0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  <w:t>9</w:t>
      </w: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. НАЧИН И УСЛОВ</w:t>
      </w: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  <w:t>И</w:t>
      </w: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ПЛАЋАЊА, ГАРАНТНИ РОК, КАО И ДРУГЕ ОКОЛНОСТИ ОД КОЈИХ ЗАВИСИ ПРИХВАТЉИВОСТ ПОНУДЕ</w:t>
      </w:r>
    </w:p>
    <w:p w14:paraId="13C9C77E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</w:p>
    <w:p w14:paraId="3EF6F681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  <w:t>9</w:t>
      </w: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.1.</w:t>
      </w: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eastAsia="ar-SA"/>
        </w:rPr>
        <w:t>Захтев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eastAsia="ar-SA"/>
        </w:rPr>
        <w:t>погледу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eastAsia="ar-SA"/>
        </w:rPr>
        <w:t>рока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val="sr-Cyrl-CS" w:eastAsia="ar-SA"/>
        </w:rPr>
        <w:t>,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eastAsia="ar-SA"/>
        </w:rPr>
        <w:t>начина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eastAsia="ar-SA"/>
        </w:rPr>
        <w:t>услова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eastAsia="ar-SA"/>
        </w:rPr>
        <w:t>плаћања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val="sr-Cyrl-CS" w:eastAsia="ar-SA"/>
        </w:rPr>
        <w:t>:</w:t>
      </w:r>
    </w:p>
    <w:p w14:paraId="235B8284" w14:textId="77777777" w:rsidR="00A6773C" w:rsidRPr="00A6773C" w:rsidRDefault="00A6773C" w:rsidP="00D66ADF">
      <w:pPr>
        <w:numPr>
          <w:ilvl w:val="0"/>
          <w:numId w:val="3"/>
        </w:numPr>
        <w:suppressAutoHyphens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Рок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плаћања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 xml:space="preserve">: 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 xml:space="preserve">не краћи од </w:t>
      </w:r>
      <w:r w:rsidR="00154CDF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15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 и не дужи од 45 дана од дана пријема захтева за плаћање</w:t>
      </w:r>
      <w:r w:rsidRPr="00A6773C">
        <w:rPr>
          <w:rFonts w:ascii="Times New Roman" w:eastAsia="Arial Unicode MS" w:hAnsi="Times New Roman" w:cs="Calibri"/>
          <w:color w:val="000000"/>
          <w:kern w:val="1"/>
          <w:sz w:val="24"/>
          <w:szCs w:val="24"/>
          <w:lang w:eastAsia="ar-SA"/>
        </w:rPr>
        <w:t xml:space="preserve">,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у складу са Законом о роковима измирења новчаних обавеза у комерцијалним трансакцијама („Сл. гласник </w:t>
      </w:r>
      <w:proofErr w:type="gramStart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РС“ бр</w:t>
      </w:r>
      <w:proofErr w:type="gram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. 119/12,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68/15 и 113/17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), </w:t>
      </w:r>
      <w:r w:rsidRPr="00A6773C">
        <w:rPr>
          <w:rFonts w:ascii="Times New Roman" w:eastAsia="Arial Unicode MS" w:hAnsi="Times New Roman" w:cs="Calibri"/>
          <w:color w:val="000000"/>
          <w:kern w:val="1"/>
          <w:sz w:val="24"/>
          <w:szCs w:val="24"/>
          <w:lang w:val="sr-Cyrl-CS" w:eastAsia="ar-SA"/>
        </w:rPr>
        <w:t>одн.</w:t>
      </w:r>
      <w:r w:rsidRPr="00A6773C">
        <w:rPr>
          <w:rFonts w:ascii="Times New Roman" w:eastAsia="Arial Unicode MS" w:hAnsi="Times New Roman" w:cs="Calibri"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од дана пријема </w:t>
      </w:r>
      <w:r w:rsidRPr="00A6773C">
        <w:rPr>
          <w:rFonts w:ascii="Times New Roman" w:eastAsia="Arial Unicode MS" w:hAnsi="Times New Roman"/>
          <w:b/>
          <w:i/>
          <w:kern w:val="1"/>
          <w:sz w:val="24"/>
          <w:szCs w:val="24"/>
          <w:lang w:val="sr-Cyrl-CS" w:eastAsia="ar-SA"/>
        </w:rPr>
        <w:t>рачуна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за испоручена предметна добра, који се испоставља по извршеној примопредаји предметних добара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>;</w:t>
      </w:r>
    </w:p>
    <w:p w14:paraId="08AAB8A8" w14:textId="77777777" w:rsidR="00A6773C" w:rsidRPr="00A6773C" w:rsidRDefault="00A6773C" w:rsidP="00D66ADF">
      <w:pPr>
        <w:numPr>
          <w:ilvl w:val="0"/>
          <w:numId w:val="3"/>
        </w:numPr>
        <w:suppressAutoHyphens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>Н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ачин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>п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лаћањ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 xml:space="preserve">а: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уплатом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рачун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>;</w:t>
      </w:r>
    </w:p>
    <w:p w14:paraId="187AA913" w14:textId="77777777" w:rsidR="00A6773C" w:rsidRPr="00A6773C" w:rsidRDefault="00A6773C" w:rsidP="00D66ADF">
      <w:pPr>
        <w:numPr>
          <w:ilvl w:val="0"/>
          <w:numId w:val="3"/>
        </w:numPr>
        <w:suppressAutoHyphens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 xml:space="preserve">Услов плаћања: 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>п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онуђачу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није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дозвољено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захтева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аванс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>.</w:t>
      </w:r>
    </w:p>
    <w:p w14:paraId="34B4FF8A" w14:textId="5D5C12FC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u w:val="single"/>
          <w:lang w:val="sr-Cyrl-CS" w:eastAsia="ar-SA"/>
        </w:rPr>
      </w:pPr>
      <w:r w:rsidRPr="00A6773C">
        <w:rPr>
          <w:rFonts w:ascii="Times New Roman" w:eastAsia="Arial Unicode MS" w:hAnsi="Times New Roman"/>
          <w:b/>
          <w:bCs/>
          <w:i/>
          <w:iCs/>
          <w:kern w:val="1"/>
          <w:sz w:val="24"/>
          <w:szCs w:val="24"/>
          <w:lang w:val="sr-Cyrl-CS" w:eastAsia="ar-SA"/>
        </w:rPr>
        <w:t>9</w:t>
      </w:r>
      <w:r w:rsidRPr="00A6773C">
        <w:rPr>
          <w:rFonts w:ascii="Times New Roman" w:eastAsia="Arial Unicode MS" w:hAnsi="Times New Roman"/>
          <w:b/>
          <w:bCs/>
          <w:i/>
          <w:iCs/>
          <w:kern w:val="1"/>
          <w:sz w:val="24"/>
          <w:szCs w:val="24"/>
          <w:lang w:eastAsia="ar-SA"/>
        </w:rPr>
        <w:t>.</w:t>
      </w:r>
      <w:r w:rsidRPr="00A6773C">
        <w:rPr>
          <w:rFonts w:ascii="Times New Roman" w:eastAsia="Arial Unicode MS" w:hAnsi="Times New Roman"/>
          <w:b/>
          <w:bCs/>
          <w:i/>
          <w:iCs/>
          <w:kern w:val="1"/>
          <w:sz w:val="24"/>
          <w:szCs w:val="24"/>
          <w:lang w:val="sr-Cyrl-CS" w:eastAsia="ar-SA"/>
        </w:rPr>
        <w:t>2</w:t>
      </w:r>
      <w:r w:rsidRPr="00A6773C">
        <w:rPr>
          <w:rFonts w:ascii="Times New Roman" w:eastAsia="Arial Unicode MS" w:hAnsi="Times New Roman"/>
          <w:b/>
          <w:bCs/>
          <w:i/>
          <w:iCs/>
          <w:kern w:val="1"/>
          <w:sz w:val="24"/>
          <w:szCs w:val="24"/>
          <w:lang w:eastAsia="ar-SA"/>
        </w:rPr>
        <w:t xml:space="preserve">. </w:t>
      </w:r>
      <w:proofErr w:type="spellStart"/>
      <w:r w:rsidRPr="00A6773C">
        <w:rPr>
          <w:rFonts w:ascii="Times New Roman" w:eastAsia="Times New Roman" w:hAnsi="Times New Roman"/>
          <w:bCs/>
          <w:iCs/>
          <w:sz w:val="24"/>
          <w:szCs w:val="24"/>
          <w:u w:val="single"/>
        </w:rPr>
        <w:t>Захтев</w:t>
      </w:r>
      <w:proofErr w:type="spellEnd"/>
      <w:r w:rsidRPr="00A6773C">
        <w:rPr>
          <w:rFonts w:ascii="Times New Roman" w:eastAsia="Times New Roman" w:hAnsi="Times New Roman"/>
          <w:bCs/>
          <w:iCs/>
          <w:sz w:val="24"/>
          <w:szCs w:val="24"/>
          <w:u w:val="single"/>
        </w:rPr>
        <w:t xml:space="preserve"> у </w:t>
      </w:r>
      <w:proofErr w:type="spellStart"/>
      <w:r w:rsidRPr="00A6773C">
        <w:rPr>
          <w:rFonts w:ascii="Times New Roman" w:eastAsia="Times New Roman" w:hAnsi="Times New Roman"/>
          <w:bCs/>
          <w:iCs/>
          <w:sz w:val="24"/>
          <w:szCs w:val="24"/>
          <w:u w:val="single"/>
        </w:rPr>
        <w:t>погледу</w:t>
      </w:r>
      <w:proofErr w:type="spellEnd"/>
      <w:r w:rsidRPr="00A6773C">
        <w:rPr>
          <w:rFonts w:ascii="Times New Roman" w:eastAsia="Times New Roman" w:hAnsi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A6773C">
        <w:rPr>
          <w:rFonts w:ascii="Times New Roman" w:eastAsia="Times New Roman" w:hAnsi="Times New Roman"/>
          <w:bCs/>
          <w:iCs/>
          <w:sz w:val="24"/>
          <w:szCs w:val="24"/>
          <w:u w:val="single"/>
        </w:rPr>
        <w:t>рока</w:t>
      </w:r>
      <w:proofErr w:type="spellEnd"/>
      <w:r w:rsidRPr="00A6773C">
        <w:rPr>
          <w:rFonts w:ascii="Arial Narrow" w:eastAsia="Arial Unicode MS" w:hAnsi="Arial Narrow"/>
          <w:kern w:val="1"/>
          <w:sz w:val="24"/>
          <w:szCs w:val="24"/>
          <w:u w:val="single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u w:val="single"/>
          <w:lang w:val="sr-Cyrl-CS" w:eastAsia="ar-SA"/>
        </w:rPr>
        <w:t>испоруке:</w:t>
      </w:r>
    </w:p>
    <w:p w14:paraId="1EBC2F78" w14:textId="7E50BBB7" w:rsidR="00A6773C" w:rsidRPr="00C16FF9" w:rsidRDefault="00A6773C" w:rsidP="003323DD">
      <w:pPr>
        <w:pStyle w:val="ListParagraph"/>
        <w:numPr>
          <w:ilvl w:val="0"/>
          <w:numId w:val="10"/>
        </w:numPr>
        <w:spacing w:line="240" w:lineRule="auto"/>
        <w:rPr>
          <w:iCs/>
          <w:color w:val="auto"/>
          <w:lang w:val="sr-Cyrl-CS"/>
        </w:rPr>
      </w:pPr>
      <w:r w:rsidRPr="00061129">
        <w:rPr>
          <w:lang w:val="sr-Cyrl-CS"/>
        </w:rPr>
        <w:t xml:space="preserve">Рок испоруке за </w:t>
      </w:r>
      <w:r w:rsidRPr="00061129">
        <w:rPr>
          <w:iCs/>
          <w:lang w:val="sr-Cyrl-CS"/>
        </w:rPr>
        <w:t xml:space="preserve">Партију </w:t>
      </w:r>
      <w:r w:rsidRPr="00061129">
        <w:rPr>
          <w:noProof/>
        </w:rPr>
        <w:t>I</w:t>
      </w:r>
      <w:r w:rsidRPr="00061129">
        <w:rPr>
          <w:lang w:val="sr-Cyrl-CS"/>
        </w:rPr>
        <w:t xml:space="preserve">: </w:t>
      </w:r>
      <w:r w:rsidRPr="00061129">
        <w:rPr>
          <w:b/>
          <w:lang w:val="sr-Cyrl-CS"/>
        </w:rPr>
        <w:t xml:space="preserve">не дужи од </w:t>
      </w:r>
      <w:r w:rsidRPr="00C16FF9">
        <w:rPr>
          <w:b/>
          <w:color w:val="auto"/>
          <w:lang w:val="sr-Cyrl-CS"/>
        </w:rPr>
        <w:t>45 дана од дана закључења уговора</w:t>
      </w:r>
    </w:p>
    <w:p w14:paraId="3475DC5F" w14:textId="5A70A0B4" w:rsidR="00A6773C" w:rsidRPr="00C16FF9" w:rsidRDefault="00A6773C" w:rsidP="003323DD">
      <w:pPr>
        <w:pStyle w:val="ListParagraph"/>
        <w:numPr>
          <w:ilvl w:val="0"/>
          <w:numId w:val="10"/>
        </w:numPr>
        <w:spacing w:line="240" w:lineRule="auto"/>
        <w:rPr>
          <w:iCs/>
          <w:color w:val="auto"/>
          <w:lang w:val="sr-Cyrl-CS"/>
        </w:rPr>
      </w:pPr>
      <w:r w:rsidRPr="00C16FF9">
        <w:rPr>
          <w:color w:val="auto"/>
          <w:lang w:val="sr-Cyrl-CS"/>
        </w:rPr>
        <w:t xml:space="preserve">Рок испоруке за </w:t>
      </w:r>
      <w:r w:rsidRPr="00C16FF9">
        <w:rPr>
          <w:iCs/>
          <w:color w:val="auto"/>
          <w:lang w:val="sr-Cyrl-CS"/>
        </w:rPr>
        <w:t xml:space="preserve">Партију </w:t>
      </w:r>
      <w:r w:rsidRPr="00C16FF9">
        <w:rPr>
          <w:noProof/>
          <w:color w:val="auto"/>
        </w:rPr>
        <w:t>II</w:t>
      </w:r>
      <w:r w:rsidRPr="00C16FF9">
        <w:rPr>
          <w:color w:val="auto"/>
          <w:lang w:val="sr-Cyrl-CS"/>
        </w:rPr>
        <w:t xml:space="preserve">: </w:t>
      </w:r>
      <w:r w:rsidRPr="00C16FF9">
        <w:rPr>
          <w:b/>
          <w:color w:val="auto"/>
          <w:lang w:val="sr-Cyrl-CS"/>
        </w:rPr>
        <w:t xml:space="preserve">не дужи од </w:t>
      </w:r>
      <w:r w:rsidR="00C16FF9" w:rsidRPr="00C16FF9">
        <w:rPr>
          <w:b/>
          <w:color w:val="auto"/>
          <w:lang w:val="sr-Cyrl-CS"/>
        </w:rPr>
        <w:t>30</w:t>
      </w:r>
      <w:r w:rsidRPr="00C16FF9">
        <w:rPr>
          <w:b/>
          <w:color w:val="auto"/>
          <w:lang w:val="sr-Cyrl-CS"/>
        </w:rPr>
        <w:t xml:space="preserve"> дана од дана пријема захтева наручиоца за испоруку</w:t>
      </w:r>
      <w:r w:rsidRPr="00C16FF9">
        <w:rPr>
          <w:color w:val="auto"/>
          <w:lang w:val="sr-Cyrl-CS"/>
        </w:rPr>
        <w:t>.</w:t>
      </w:r>
    </w:p>
    <w:p w14:paraId="2893F0D2" w14:textId="7237AFB1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val="sr-Cyrl-CS" w:eastAsia="ar-SA"/>
        </w:rPr>
      </w:pPr>
      <w:r w:rsidRPr="00A6773C">
        <w:rPr>
          <w:rFonts w:ascii="Times New Roman" w:eastAsia="Arial Unicode MS" w:hAnsi="Times New Roman"/>
          <w:b/>
          <w:bCs/>
          <w:i/>
          <w:iCs/>
          <w:kern w:val="1"/>
          <w:sz w:val="24"/>
          <w:szCs w:val="24"/>
          <w:lang w:val="sr-Cyrl-CS" w:eastAsia="ar-SA"/>
        </w:rPr>
        <w:t>9</w:t>
      </w:r>
      <w:r w:rsidRPr="00A6773C">
        <w:rPr>
          <w:rFonts w:ascii="Times New Roman" w:eastAsia="Arial Unicode MS" w:hAnsi="Times New Roman"/>
          <w:b/>
          <w:bCs/>
          <w:i/>
          <w:iCs/>
          <w:kern w:val="1"/>
          <w:sz w:val="24"/>
          <w:szCs w:val="24"/>
          <w:lang w:eastAsia="ar-SA"/>
        </w:rPr>
        <w:t>.</w:t>
      </w:r>
      <w:r w:rsidRPr="00A6773C">
        <w:rPr>
          <w:rFonts w:ascii="Times New Roman" w:eastAsia="Arial Unicode MS" w:hAnsi="Times New Roman"/>
          <w:b/>
          <w:bCs/>
          <w:i/>
          <w:iCs/>
          <w:kern w:val="1"/>
          <w:sz w:val="24"/>
          <w:szCs w:val="24"/>
          <w:lang w:val="sr-Cyrl-CS" w:eastAsia="ar-SA"/>
        </w:rPr>
        <w:t>3</w:t>
      </w:r>
      <w:r w:rsidRPr="00A6773C">
        <w:rPr>
          <w:rFonts w:ascii="Times New Roman" w:eastAsia="Arial Unicode MS" w:hAnsi="Times New Roman"/>
          <w:b/>
          <w:bCs/>
          <w:i/>
          <w:iCs/>
          <w:kern w:val="1"/>
          <w:sz w:val="24"/>
          <w:szCs w:val="24"/>
          <w:lang w:eastAsia="ar-SA"/>
        </w:rPr>
        <w:t xml:space="preserve">.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eastAsia="ar-SA"/>
        </w:rPr>
        <w:t>Захтев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eastAsia="ar-SA"/>
        </w:rPr>
        <w:t>погледу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val="sr-Cyrl-CS" w:eastAsia="ar-SA"/>
        </w:rPr>
        <w:t>места испоруке:</w:t>
      </w:r>
    </w:p>
    <w:p w14:paraId="2E900D20" w14:textId="23F70866" w:rsidR="00A6773C" w:rsidRPr="005B5C2B" w:rsidRDefault="00A6773C" w:rsidP="003323DD">
      <w:pPr>
        <w:pStyle w:val="ListParagraph"/>
        <w:numPr>
          <w:ilvl w:val="0"/>
          <w:numId w:val="10"/>
        </w:numPr>
        <w:spacing w:line="240" w:lineRule="auto"/>
        <w:rPr>
          <w:iCs/>
          <w:lang w:val="sr-Cyrl-CS"/>
        </w:rPr>
      </w:pPr>
      <w:r w:rsidRPr="005B5C2B">
        <w:rPr>
          <w:iCs/>
          <w:lang w:val="sr-Cyrl-CS"/>
        </w:rPr>
        <w:t xml:space="preserve">Место испоруке: </w:t>
      </w:r>
      <w:r w:rsidRPr="005B5C2B">
        <w:rPr>
          <w:b/>
          <w:bCs/>
          <w:lang w:val="sr-Cyrl-CS"/>
        </w:rPr>
        <w:t>Палмотићева 2</w:t>
      </w:r>
      <w:r w:rsidRPr="005B5C2B">
        <w:rPr>
          <w:b/>
          <w:lang w:val="sr-Cyrl-CS"/>
        </w:rPr>
        <w:t>, 11103 Београд</w:t>
      </w:r>
      <w:r w:rsidRPr="005B5C2B">
        <w:rPr>
          <w:iCs/>
          <w:lang w:val="sr-Cyrl-CS"/>
        </w:rPr>
        <w:t>.</w:t>
      </w:r>
    </w:p>
    <w:p w14:paraId="675447E9" w14:textId="35D3E34E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val="sr-Cyrl-CS" w:eastAsia="ar-SA"/>
        </w:rPr>
      </w:pPr>
      <w:r w:rsidRPr="00A6773C">
        <w:rPr>
          <w:rFonts w:ascii="Times New Roman" w:eastAsia="Arial Unicode MS" w:hAnsi="Times New Roman"/>
          <w:b/>
          <w:i/>
          <w:iCs/>
          <w:kern w:val="1"/>
          <w:sz w:val="24"/>
          <w:szCs w:val="24"/>
          <w:lang w:val="sr-Cyrl-CS" w:eastAsia="ar-SA"/>
        </w:rPr>
        <w:lastRenderedPageBreak/>
        <w:t>9.4.</w:t>
      </w:r>
      <w:r w:rsidRPr="00A6773C">
        <w:rPr>
          <w:rFonts w:ascii="Times New Roman" w:eastAsia="Arial Unicode MS" w:hAnsi="Times New Roman"/>
          <w:b/>
          <w:iCs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eastAsia="ar-SA"/>
        </w:rPr>
        <w:t>Захтев</w:t>
      </w:r>
      <w:proofErr w:type="spellEnd"/>
      <w:r w:rsidR="00B252B1"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val="sr-Cyrl-RS" w:eastAsia="ar-SA"/>
        </w:rPr>
        <w:t>и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eastAsia="ar-SA"/>
        </w:rPr>
        <w:t>погледу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eastAsia="ar-SA"/>
        </w:rPr>
        <w:t>гарантн</w:t>
      </w:r>
      <w:proofErr w:type="spellEnd"/>
      <w:r w:rsidR="00B252B1"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val="sr-Cyrl-RS" w:eastAsia="ar-SA"/>
        </w:rPr>
        <w:t>их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eastAsia="ar-SA"/>
        </w:rPr>
        <w:t>рок</w:t>
      </w:r>
      <w:proofErr w:type="spellEnd"/>
      <w:r w:rsidR="00B252B1"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val="sr-Cyrl-RS" w:eastAsia="ar-SA"/>
        </w:rPr>
        <w:t>ова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u w:val="single"/>
          <w:lang w:val="sr-Cyrl-CS" w:eastAsia="ar-SA"/>
        </w:rPr>
        <w:t>:</w:t>
      </w:r>
    </w:p>
    <w:p w14:paraId="65CF1237" w14:textId="5709E7D4" w:rsidR="00A6773C" w:rsidRPr="005C3470" w:rsidRDefault="00A6773C" w:rsidP="003323DD">
      <w:pPr>
        <w:pStyle w:val="ListParagraph"/>
        <w:numPr>
          <w:ilvl w:val="0"/>
          <w:numId w:val="10"/>
        </w:numPr>
        <w:spacing w:line="240" w:lineRule="auto"/>
        <w:rPr>
          <w:iCs/>
          <w:color w:val="auto"/>
          <w:lang w:val="sr-Cyrl-CS"/>
        </w:rPr>
      </w:pPr>
      <w:r w:rsidRPr="005C3470">
        <w:rPr>
          <w:color w:val="auto"/>
          <w:lang w:val="sr-Cyrl-CS"/>
        </w:rPr>
        <w:t xml:space="preserve">Гарантни рокови за </w:t>
      </w:r>
      <w:r w:rsidRPr="005C3470">
        <w:rPr>
          <w:iCs/>
          <w:color w:val="auto"/>
          <w:lang w:val="sr-Cyrl-CS"/>
        </w:rPr>
        <w:t xml:space="preserve">Партију </w:t>
      </w:r>
      <w:r w:rsidRPr="005C3470">
        <w:rPr>
          <w:noProof/>
          <w:color w:val="auto"/>
        </w:rPr>
        <w:t>I</w:t>
      </w:r>
      <w:r w:rsidRPr="005C3470">
        <w:rPr>
          <w:iCs/>
          <w:color w:val="auto"/>
          <w:lang w:val="sr-Cyrl-CS"/>
        </w:rPr>
        <w:t>:</w:t>
      </w:r>
      <w:r w:rsidRPr="005C3470">
        <w:rPr>
          <w:b/>
          <w:color w:val="auto"/>
          <w:lang w:val="sr-Cyrl-CS"/>
        </w:rPr>
        <w:t xml:space="preserve"> </w:t>
      </w:r>
    </w:p>
    <w:p w14:paraId="53FABEE4" w14:textId="6CB140BC" w:rsidR="00A6773C" w:rsidRPr="00D2308B" w:rsidRDefault="00A6773C" w:rsidP="00D66ADF">
      <w:pPr>
        <w:suppressAutoHyphens/>
        <w:ind w:left="72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D2308B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>-</w:t>
      </w:r>
      <w:r w:rsidR="00C54AAD" w:rsidRPr="00D2308B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 за Десктоп рачунаре</w:t>
      </w:r>
      <w:r w:rsidRPr="00D2308B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: </w:t>
      </w:r>
      <w:r w:rsidRPr="00D2308B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не краћи од </w:t>
      </w:r>
      <w:r w:rsidR="00D2308B" w:rsidRPr="00D2308B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36</w:t>
      </w:r>
      <w:r w:rsidRPr="00D2308B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 месеци</w:t>
      </w:r>
      <w:r w:rsidRPr="00D2308B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</w:t>
      </w:r>
      <w:r w:rsidRPr="00D2308B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од дана примопредаје</w:t>
      </w:r>
      <w:r w:rsidRPr="00D2308B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,</w:t>
      </w:r>
    </w:p>
    <w:p w14:paraId="39ED8379" w14:textId="77777777" w:rsidR="00D2308B" w:rsidRPr="00D2308B" w:rsidRDefault="00D2308B" w:rsidP="00D2308B">
      <w:pPr>
        <w:suppressAutoHyphens/>
        <w:ind w:left="72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D2308B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- </w:t>
      </w:r>
      <w:r w:rsidRPr="00D2308B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>за Преносне рачунаре</w:t>
      </w:r>
      <w:r w:rsidRPr="00D2308B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: </w:t>
      </w:r>
      <w:r w:rsidRPr="00D2308B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не краћи од 36 месеци</w:t>
      </w:r>
      <w:r w:rsidRPr="00D2308B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</w:t>
      </w:r>
      <w:r w:rsidRPr="00D2308B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од дана примопредаје</w:t>
      </w:r>
      <w:r w:rsidRPr="00D2308B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,</w:t>
      </w:r>
    </w:p>
    <w:p w14:paraId="557A14C8" w14:textId="77777777" w:rsidR="00061129" w:rsidRPr="00D2308B" w:rsidRDefault="00061129" w:rsidP="00D66ADF">
      <w:pPr>
        <w:suppressAutoHyphens/>
        <w:ind w:left="72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D2308B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- за Мониторе: </w:t>
      </w:r>
      <w:r w:rsidRPr="00D2308B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не краћи од 36 месеци</w:t>
      </w:r>
      <w:r w:rsidRPr="00D2308B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</w:t>
      </w:r>
      <w:r w:rsidRPr="00D2308B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од дана примопредаје</w:t>
      </w:r>
      <w:r w:rsidRPr="00D2308B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,</w:t>
      </w:r>
    </w:p>
    <w:p w14:paraId="003E0361" w14:textId="3C28E0DA" w:rsidR="00A6773C" w:rsidRPr="00D2308B" w:rsidRDefault="00A6773C" w:rsidP="00D66ADF">
      <w:pPr>
        <w:suppressAutoHyphens/>
        <w:ind w:left="72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D2308B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- </w:t>
      </w:r>
      <w:r w:rsidRPr="00D2308B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за </w:t>
      </w:r>
      <w:r w:rsidR="00C16FF9" w:rsidRPr="00D2308B">
        <w:rPr>
          <w:rFonts w:ascii="Times New Roman" w:eastAsia="Arial Unicode MS" w:hAnsi="Times New Roman"/>
          <w:noProof/>
          <w:kern w:val="1"/>
          <w:sz w:val="24"/>
          <w:szCs w:val="24"/>
          <w:lang w:val="sr-Cyrl-CS" w:eastAsia="ar-SA"/>
        </w:rPr>
        <w:t>Прикључне станице</w:t>
      </w:r>
      <w:r w:rsidRPr="00D2308B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: </w:t>
      </w:r>
      <w:r w:rsidRPr="00D2308B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не краћи од </w:t>
      </w:r>
      <w:r w:rsidR="00D2308B" w:rsidRPr="00D2308B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12</w:t>
      </w:r>
      <w:r w:rsidRPr="00D2308B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 месеци</w:t>
      </w:r>
      <w:r w:rsidRPr="00D2308B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</w:t>
      </w:r>
      <w:r w:rsidRPr="00D2308B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од дана примопредаје</w:t>
      </w:r>
      <w:r w:rsidR="00B252B1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.</w:t>
      </w:r>
    </w:p>
    <w:p w14:paraId="66145450" w14:textId="320F8164" w:rsidR="00735C53" w:rsidRPr="005C3470" w:rsidRDefault="00A6773C" w:rsidP="003323DD">
      <w:pPr>
        <w:pStyle w:val="ListParagraph"/>
        <w:numPr>
          <w:ilvl w:val="0"/>
          <w:numId w:val="10"/>
        </w:numPr>
        <w:spacing w:line="240" w:lineRule="auto"/>
        <w:rPr>
          <w:b/>
          <w:color w:val="auto"/>
          <w:lang w:val="sr-Cyrl-CS"/>
        </w:rPr>
      </w:pPr>
      <w:r w:rsidRPr="005C3470">
        <w:rPr>
          <w:color w:val="auto"/>
          <w:lang w:val="sr-Cyrl-CS"/>
        </w:rPr>
        <w:t>Гарантни рок</w:t>
      </w:r>
      <w:r w:rsidR="005C3470">
        <w:rPr>
          <w:color w:val="auto"/>
          <w:lang w:val="sr-Cyrl-CS"/>
        </w:rPr>
        <w:t>ови</w:t>
      </w:r>
      <w:r w:rsidRPr="005C3470">
        <w:rPr>
          <w:color w:val="auto"/>
          <w:lang w:val="sr-Cyrl-CS"/>
        </w:rPr>
        <w:t xml:space="preserve"> за </w:t>
      </w:r>
      <w:r w:rsidRPr="005C3470">
        <w:rPr>
          <w:iCs/>
          <w:color w:val="auto"/>
          <w:lang w:val="sr-Cyrl-CS"/>
        </w:rPr>
        <w:t>Партију</w:t>
      </w:r>
      <w:r w:rsidRPr="005C3470">
        <w:rPr>
          <w:noProof/>
          <w:color w:val="auto"/>
        </w:rPr>
        <w:t xml:space="preserve"> II</w:t>
      </w:r>
      <w:r w:rsidRPr="005C3470">
        <w:rPr>
          <w:color w:val="auto"/>
          <w:lang w:val="sr-Cyrl-CS"/>
        </w:rPr>
        <w:t xml:space="preserve">: </w:t>
      </w:r>
    </w:p>
    <w:p w14:paraId="79E5006E" w14:textId="77777777" w:rsidR="00D2308B" w:rsidRDefault="00A6773C" w:rsidP="00D66ADF">
      <w:pPr>
        <w:suppressAutoHyphens/>
        <w:ind w:left="306" w:firstLine="414"/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</w:pPr>
      <w:r w:rsidRPr="00D2308B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- </w:t>
      </w:r>
      <w:r w:rsidR="00D2308B" w:rsidRPr="00D2308B">
        <w:rPr>
          <w:rFonts w:ascii="Times New Roman" w:hAnsi="Times New Roman"/>
          <w:noProof/>
          <w:sz w:val="24"/>
          <w:szCs w:val="24"/>
          <w:lang w:val="sr-Cyrl-CS"/>
        </w:rPr>
        <w:t xml:space="preserve">за </w:t>
      </w:r>
      <w:r w:rsidR="00D2308B" w:rsidRPr="00D2308B">
        <w:rPr>
          <w:rFonts w:ascii="Times New Roman" w:eastAsia="Times New Roman" w:hAnsi="Times New Roman"/>
          <w:noProof/>
          <w:sz w:val="24"/>
          <w:szCs w:val="24"/>
          <w:lang w:val="sr-Cyrl-CS"/>
        </w:rPr>
        <w:t>USB меморију:</w:t>
      </w:r>
      <w:r w:rsidR="00D2308B" w:rsidRPr="00D2308B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 не краћи од 24 месеца</w:t>
      </w:r>
      <w:r w:rsidR="00D2308B" w:rsidRPr="00D2308B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</w:t>
      </w:r>
      <w:r w:rsidR="00D2308B" w:rsidRPr="00D2308B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од дана примопредаје,</w:t>
      </w:r>
    </w:p>
    <w:p w14:paraId="34F3641F" w14:textId="18ED40CE" w:rsidR="00A6773C" w:rsidRPr="00D2308B" w:rsidRDefault="00D2308B" w:rsidP="00D66ADF">
      <w:pPr>
        <w:suppressAutoHyphens/>
        <w:ind w:left="306" w:firstLine="414"/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- </w:t>
      </w:r>
      <w:r w:rsidR="00A6773C" w:rsidRPr="00D2308B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за Пројектор: </w:t>
      </w:r>
      <w:r w:rsidR="00A6773C" w:rsidRPr="00D2308B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не краћи од 24 месеца</w:t>
      </w:r>
      <w:r w:rsidR="00A6773C" w:rsidRPr="00D2308B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</w:t>
      </w:r>
      <w:r w:rsidR="00A6773C" w:rsidRPr="00D2308B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од дана примопредаје</w:t>
      </w:r>
      <w:r w:rsidR="00A6773C" w:rsidRPr="00D2308B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,</w:t>
      </w:r>
    </w:p>
    <w:p w14:paraId="2038E998" w14:textId="7D7C6AF1" w:rsidR="00D2308B" w:rsidRDefault="00A6773C" w:rsidP="00D66ADF">
      <w:pPr>
        <w:tabs>
          <w:tab w:val="num" w:pos="720"/>
        </w:tabs>
        <w:suppressAutoHyphens/>
        <w:ind w:left="720"/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</w:pPr>
      <w:r w:rsidRPr="00D2308B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- </w:t>
      </w:r>
      <w:r w:rsidR="00D2308B" w:rsidRPr="00D2308B">
        <w:rPr>
          <w:rFonts w:ascii="Times New Roman" w:hAnsi="Times New Roman"/>
          <w:noProof/>
          <w:sz w:val="24"/>
          <w:szCs w:val="24"/>
          <w:lang w:val="sr-Cyrl-CS"/>
        </w:rPr>
        <w:t xml:space="preserve">за </w:t>
      </w:r>
      <w:r w:rsidR="00D2308B" w:rsidRPr="00D2308B">
        <w:rPr>
          <w:rFonts w:ascii="Times New Roman" w:eastAsia="Times New Roman" w:hAnsi="Times New Roman"/>
          <w:noProof/>
          <w:sz w:val="24"/>
          <w:szCs w:val="24"/>
          <w:lang w:val="en-GB"/>
        </w:rPr>
        <w:t>SSD диск</w:t>
      </w:r>
      <w:r w:rsidR="00D2308B" w:rsidRPr="00D2308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: </w:t>
      </w:r>
      <w:r w:rsidR="00D2308B" w:rsidRPr="00D2308B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не краћи од 60 месеци</w:t>
      </w:r>
      <w:r w:rsidR="00D2308B" w:rsidRPr="00D2308B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</w:t>
      </w:r>
      <w:r w:rsidR="00D2308B" w:rsidRPr="00D2308B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од дана примопредаје</w:t>
      </w:r>
      <w:r w:rsidR="00D2308B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,</w:t>
      </w:r>
    </w:p>
    <w:p w14:paraId="7854C011" w14:textId="42DEFD2A" w:rsidR="00A6773C" w:rsidRPr="00D2308B" w:rsidRDefault="00D2308B" w:rsidP="00D66ADF">
      <w:pPr>
        <w:tabs>
          <w:tab w:val="num" w:pos="720"/>
        </w:tabs>
        <w:suppressAutoHyphens/>
        <w:ind w:left="720"/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- </w:t>
      </w:r>
      <w:r w:rsidR="00A6773C" w:rsidRPr="00D2308B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за </w:t>
      </w:r>
      <w:r w:rsidR="00C16FF9" w:rsidRPr="00D2308B">
        <w:rPr>
          <w:rFonts w:ascii="Times New Roman" w:eastAsia="Times New Roman" w:hAnsi="Times New Roman"/>
          <w:noProof/>
          <w:sz w:val="24"/>
          <w:szCs w:val="24"/>
          <w:lang w:val="sr-Cyrl-CS"/>
        </w:rPr>
        <w:t>Монитор</w:t>
      </w:r>
      <w:r w:rsidR="00A6773C" w:rsidRPr="00D2308B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: </w:t>
      </w:r>
      <w:r w:rsidR="00A6773C" w:rsidRPr="00D2308B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не краћи од </w:t>
      </w:r>
      <w:r w:rsidRPr="00D2308B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36</w:t>
      </w:r>
      <w:r w:rsidR="00A6773C" w:rsidRPr="00D2308B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 месеци</w:t>
      </w:r>
      <w:r w:rsidR="00A6773C" w:rsidRPr="00D2308B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</w:t>
      </w:r>
      <w:r w:rsidR="00A6773C" w:rsidRPr="00D2308B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од дана примопредаје</w:t>
      </w:r>
      <w:r w:rsidR="00A6773C" w:rsidRPr="00D2308B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.</w:t>
      </w:r>
    </w:p>
    <w:p w14:paraId="66593EF7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bCs/>
          <w:i/>
          <w:iCs/>
          <w:kern w:val="1"/>
          <w:sz w:val="24"/>
          <w:szCs w:val="24"/>
          <w:lang w:val="sr-Cyrl-CS" w:eastAsia="ar-SA"/>
        </w:rPr>
        <w:t>9</w:t>
      </w:r>
      <w:r w:rsidRPr="00A6773C">
        <w:rPr>
          <w:rFonts w:ascii="Times New Roman" w:eastAsia="Arial Unicode MS" w:hAnsi="Times New Roman"/>
          <w:b/>
          <w:bCs/>
          <w:i/>
          <w:iCs/>
          <w:kern w:val="1"/>
          <w:sz w:val="24"/>
          <w:szCs w:val="24"/>
          <w:lang w:eastAsia="ar-SA"/>
        </w:rPr>
        <w:t>.</w:t>
      </w:r>
      <w:r w:rsidRPr="00A6773C">
        <w:rPr>
          <w:rFonts w:ascii="Times New Roman" w:eastAsia="Arial Unicode MS" w:hAnsi="Times New Roman"/>
          <w:b/>
          <w:bCs/>
          <w:i/>
          <w:iCs/>
          <w:kern w:val="1"/>
          <w:sz w:val="24"/>
          <w:szCs w:val="24"/>
          <w:lang w:val="sr-Cyrl-CS" w:eastAsia="ar-SA"/>
        </w:rPr>
        <w:t>5</w:t>
      </w:r>
      <w:r w:rsidRPr="00A6773C">
        <w:rPr>
          <w:rFonts w:ascii="Times New Roman" w:eastAsia="Arial Unicode MS" w:hAnsi="Times New Roman"/>
          <w:b/>
          <w:bCs/>
          <w:i/>
          <w:iCs/>
          <w:kern w:val="1"/>
          <w:sz w:val="24"/>
          <w:szCs w:val="24"/>
          <w:lang w:eastAsia="ar-SA"/>
        </w:rPr>
        <w:t xml:space="preserve">.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eastAsia="ar-SA"/>
        </w:rPr>
        <w:t>Захтев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eastAsia="ar-SA"/>
        </w:rPr>
        <w:t>погледу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eastAsia="ar-SA"/>
        </w:rPr>
        <w:t>рока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eastAsia="ar-SA"/>
        </w:rPr>
        <w:t>важења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eastAsia="ar-SA"/>
        </w:rPr>
        <w:t>понуде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val="sr-Cyrl-CS" w:eastAsia="ar-SA"/>
        </w:rPr>
        <w:t>:</w:t>
      </w:r>
    </w:p>
    <w:p w14:paraId="08D16E10" w14:textId="77777777" w:rsidR="00A6773C" w:rsidRPr="00A6773C" w:rsidRDefault="00A6773C" w:rsidP="003323DD">
      <w:pPr>
        <w:numPr>
          <w:ilvl w:val="0"/>
          <w:numId w:val="4"/>
        </w:numPr>
        <w:suppressAutoHyphens/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Рок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важења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понуде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  <w:t>:</w:t>
      </w:r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не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бити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краћи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од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30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дана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од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дана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отварања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понуда</w:t>
      </w:r>
      <w:proofErr w:type="spellEnd"/>
      <w:r w:rsidRPr="00A6773C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.</w:t>
      </w:r>
    </w:p>
    <w:p w14:paraId="6578179A" w14:textId="77777777" w:rsidR="00A6773C" w:rsidRPr="00A6773C" w:rsidRDefault="00A6773C" w:rsidP="00D66ADF">
      <w:pPr>
        <w:suppressAutoHyphens/>
        <w:ind w:left="720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У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случају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истека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рока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важења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понуде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наручилац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дужан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писаном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облику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затражи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од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продужење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рока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важења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понуде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.</w:t>
      </w:r>
    </w:p>
    <w:p w14:paraId="4B2E6D33" w14:textId="77777777" w:rsidR="00A6773C" w:rsidRPr="00A6773C" w:rsidRDefault="00A6773C" w:rsidP="00D66ADF">
      <w:pPr>
        <w:suppressAutoHyphens/>
        <w:ind w:left="720"/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прихвати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захтев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продужење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рока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важења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понуде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мењати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.</w:t>
      </w:r>
    </w:p>
    <w:p w14:paraId="4F2019D7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val="sr-Cyrl-CS" w:eastAsia="ar-SA"/>
        </w:rPr>
      </w:pPr>
    </w:p>
    <w:p w14:paraId="1D8C1E8E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  <w:t>10</w:t>
      </w:r>
      <w:r w:rsidRPr="00A6773C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. ВАЛУТА И НАЧИН НА КОЈИ МОРА ДА БУДЕ НАВЕДЕНА И ИЗРАЖЕНА ЦЕНА У ПОНУДИ</w:t>
      </w:r>
    </w:p>
    <w:p w14:paraId="237CF213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/>
          <w:iCs/>
          <w:kern w:val="1"/>
          <w:sz w:val="24"/>
          <w:szCs w:val="24"/>
          <w:lang w:eastAsia="ar-SA"/>
        </w:rPr>
      </w:pPr>
    </w:p>
    <w:p w14:paraId="0B5F7722" w14:textId="1DBD0FCB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Цена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одн.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јединичне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цене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мора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>ју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бити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исказан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>е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динарима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без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пореза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додату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вредност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,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урачунатим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="005B5C2B" w:rsidRPr="005B5C2B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трошкови</w:t>
      </w:r>
      <w:r w:rsidR="005B5C2B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ма</w:t>
      </w:r>
      <w:r w:rsidR="005B5C2B" w:rsidRPr="005B5C2B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испоруке</w:t>
      </w:r>
      <w:r w:rsidR="005B5C2B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, као и</w:t>
      </w:r>
      <w:r w:rsidR="005B5C2B" w:rsidRPr="005B5C2B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B5C2B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свим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другим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трошковима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које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има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реализацији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предметне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с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тим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оцену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понуде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узимати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обзир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цен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е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без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пореза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додату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вредност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</w:t>
      </w:r>
    </w:p>
    <w:p w14:paraId="6869F79D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Ако понуђена цена укључује увозну царину и друге дажбине, понуђач је дужан да тај део одвојено искаже у динарима.</w:t>
      </w:r>
    </w:p>
    <w:p w14:paraId="444D3EF1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>Ц</w:t>
      </w:r>
      <w:proofErr w:type="spellStart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ен</w:t>
      </w:r>
      <w:proofErr w:type="spellEnd"/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>е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су фиксне и не могу се мењати.</w:t>
      </w:r>
    </w:p>
    <w:p w14:paraId="62747585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Ако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понуди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исказана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неуобичајено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ниска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цена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наручилац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поступити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складу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чл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92.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Закона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</w:t>
      </w:r>
    </w:p>
    <w:p w14:paraId="28CD6495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</w:p>
    <w:p w14:paraId="6A9865DE" w14:textId="77777777" w:rsidR="00A6773C" w:rsidRPr="00A6773C" w:rsidRDefault="00A6773C" w:rsidP="00D66ADF">
      <w:pPr>
        <w:autoSpaceDE w:val="0"/>
        <w:autoSpaceDN w:val="0"/>
        <w:adjustRightInd w:val="0"/>
        <w:ind w:left="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sr-Cyrl-CS"/>
        </w:rPr>
      </w:pPr>
      <w:r w:rsidRPr="00A6773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1</w:t>
      </w:r>
      <w:r w:rsidRPr="00A6773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sr-Cyrl-CS"/>
        </w:rPr>
        <w:t>1</w:t>
      </w:r>
      <w:r w:rsidRPr="00A6773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. ПОДАЦИ О ВРСТИ, САДРЖИНИ, НАЧИНУ ПОДНОШЕЊА, ВИСИНИ И РОКОВИМА</w:t>
      </w:r>
      <w:r w:rsidRPr="00A6773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sr-Cyrl-CS"/>
        </w:rPr>
        <w:t xml:space="preserve"> </w:t>
      </w:r>
      <w:r w:rsidRPr="00A6773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ОБЕЗБЕЂЕЊА ИСПУЊЕЊА ОБАВЕЗА ПОНУЂАЧА</w:t>
      </w:r>
    </w:p>
    <w:p w14:paraId="7388E943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</w:pPr>
    </w:p>
    <w:p w14:paraId="66699398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Изабрани</w:t>
      </w:r>
      <w:proofErr w:type="spellEnd"/>
      <w:r w:rsidRPr="00A6773C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дужан</w:t>
      </w:r>
      <w:proofErr w:type="spellEnd"/>
      <w:r w:rsidRPr="00A6773C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достави</w:t>
      </w:r>
      <w:proofErr w:type="spellEnd"/>
      <w:r w:rsidRPr="00A6773C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:</w:t>
      </w:r>
    </w:p>
    <w:p w14:paraId="7B50098E" w14:textId="77777777" w:rsidR="00A6773C" w:rsidRPr="00A6773C" w:rsidRDefault="00A6773C" w:rsidP="00D66ADF">
      <w:pPr>
        <w:tabs>
          <w:tab w:val="num" w:pos="720"/>
        </w:tabs>
        <w:ind w:left="0"/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val="sr-Cyrl-CS" w:eastAsia="ar-SA"/>
        </w:rPr>
        <w:t xml:space="preserve">Средство финансијског обезбеђења </w:t>
      </w:r>
      <w:proofErr w:type="spellStart"/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добро извршење посла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- </w:t>
      </w:r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u w:val="single"/>
          <w:lang w:eastAsia="ar-SA"/>
        </w:rPr>
        <w:t xml:space="preserve">у </w:t>
      </w:r>
      <w:proofErr w:type="spellStart"/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u w:val="single"/>
          <w:lang w:eastAsia="ar-SA"/>
        </w:rPr>
        <w:t>тренутку</w:t>
      </w:r>
      <w:proofErr w:type="spellEnd"/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u w:val="single"/>
          <w:lang w:eastAsia="ar-SA"/>
        </w:rPr>
        <w:t>закључења</w:t>
      </w:r>
      <w:proofErr w:type="spellEnd"/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u w:val="single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u w:val="single"/>
          <w:lang w:eastAsia="ar-SA"/>
        </w:rPr>
        <w:t>уговора</w:t>
      </w:r>
      <w:proofErr w:type="spellEnd"/>
      <w:r w:rsidRPr="00A6773C">
        <w:rPr>
          <w:rFonts w:ascii="Times New Roman" w:eastAsia="TimesNewRomanPSMT" w:hAnsi="Times New Roman" w:cs="Arial"/>
          <w:bCs/>
          <w:iCs/>
          <w:kern w:val="24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и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то</w:t>
      </w:r>
      <w:proofErr w:type="spellEnd"/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>:</w:t>
      </w:r>
    </w:p>
    <w:p w14:paraId="488B7689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 xml:space="preserve">- </w:t>
      </w:r>
      <w:r w:rsidRPr="00A6773C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val="sr-Cyrl-CS" w:eastAsia="ar-SA"/>
        </w:rPr>
        <w:t>бланко сопствену меницу</w:t>
      </w:r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>, потписану од стране лица овлашћеног за заступање, која мора бити евидентирана у Регистру меница и овлашћења Народне банке Србије;</w:t>
      </w:r>
    </w:p>
    <w:p w14:paraId="294F399E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 xml:space="preserve">- </w:t>
      </w:r>
      <w:r w:rsidRPr="00A6773C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val="sr-Cyrl-CS" w:eastAsia="ar-SA"/>
        </w:rPr>
        <w:t>менично овлашћење - писмо</w:t>
      </w:r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 xml:space="preserve">са назначеним износом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од 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10%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од укупне вредности уговора без ПДВ-а 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ru-RU" w:eastAsia="ar-SA"/>
        </w:rPr>
        <w:t xml:space="preserve">и </w:t>
      </w:r>
      <w:r w:rsidR="00735C53" w:rsidRPr="00A6773C">
        <w:rPr>
          <w:rFonts w:ascii="Times New Roman" w:eastAsia="Arial Unicode MS" w:hAnsi="Times New Roman"/>
          <w:b/>
          <w:kern w:val="1"/>
          <w:sz w:val="24"/>
          <w:szCs w:val="24"/>
          <w:lang w:val="ru-RU" w:eastAsia="ar-SA"/>
        </w:rPr>
        <w:t xml:space="preserve">роком </w:t>
      </w:r>
      <w:proofErr w:type="spellStart"/>
      <w:r w:rsidR="00735C53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важности</w:t>
      </w:r>
      <w:proofErr w:type="spellEnd"/>
      <w:r w:rsidR="00735C53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735C53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који</w:t>
      </w:r>
      <w:proofErr w:type="spellEnd"/>
      <w:r w:rsidR="00735C53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735C53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је</w:t>
      </w:r>
      <w:proofErr w:type="spellEnd"/>
      <w:r w:rsidR="00735C53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6</w:t>
      </w:r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0 </w:t>
      </w:r>
      <w:proofErr w:type="spellStart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дана</w:t>
      </w:r>
      <w:proofErr w:type="spellEnd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дужи</w:t>
      </w:r>
      <w:proofErr w:type="spellEnd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од</w:t>
      </w:r>
      <w:proofErr w:type="spellEnd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истека</w:t>
      </w:r>
      <w:proofErr w:type="spellEnd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рока</w:t>
      </w:r>
      <w:proofErr w:type="spellEnd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за</w:t>
      </w:r>
      <w:proofErr w:type="spellEnd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коначно</w:t>
      </w:r>
      <w:proofErr w:type="spellEnd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извршење</w:t>
      </w:r>
      <w:proofErr w:type="spellEnd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735C53" w:rsidRPr="005C3E1F">
        <w:rPr>
          <w:rFonts w:ascii="Times New Roman" w:eastAsia="TimesNewRomanPSMT" w:hAnsi="Times New Roman"/>
          <w:b/>
          <w:bCs/>
          <w:iCs/>
          <w:kern w:val="1"/>
          <w:sz w:val="24"/>
          <w:szCs w:val="24"/>
          <w:lang w:eastAsia="ar-SA"/>
        </w:rPr>
        <w:t>посла</w:t>
      </w:r>
      <w:proofErr w:type="spellEnd"/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 xml:space="preserve">, попуњено и потписано од стране лица овлашћеног за заступање; </w:t>
      </w:r>
    </w:p>
    <w:p w14:paraId="5F621FB0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 xml:space="preserve">- 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копију картона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депонованих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потписа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 xml:space="preserve">који је издат и оверен од стране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пословне банке, </w:t>
      </w:r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>коју понуђач наводи у меничном овлашћењу - писму,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са датумом овере истим као и датум издавања меничног овлашћења </w:t>
      </w:r>
      <w:r w:rsidRPr="00A6773C">
        <w:rPr>
          <w:rFonts w:ascii="Times New Roman" w:eastAsia="TimesNewRomanPSMT" w:hAnsi="Times New Roman"/>
          <w:bCs/>
          <w:iCs/>
          <w:kern w:val="1"/>
          <w:sz w:val="24"/>
          <w:szCs w:val="24"/>
          <w:lang w:val="sr-Cyrl-CS" w:eastAsia="ar-SA"/>
        </w:rPr>
        <w:t>- писма или каснијим.</w:t>
      </w:r>
    </w:p>
    <w:p w14:paraId="5266931B" w14:textId="77777777" w:rsidR="00571768" w:rsidRDefault="00571768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</w:p>
    <w:p w14:paraId="4426496D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iCs/>
          <w:kern w:val="1"/>
          <w:sz w:val="24"/>
          <w:szCs w:val="24"/>
          <w:lang w:val="ru-RU" w:eastAsia="ar-SA"/>
        </w:rPr>
      </w:pP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Ако се за време трајања уговора промене рокови за извршење уговорне обавезе, важност менице мора да се продужи. </w:t>
      </w:r>
    </w:p>
    <w:p w14:paraId="0BDBB38B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ru-RU" w:eastAsia="ar-SA"/>
        </w:rPr>
      </w:pPr>
      <w:r w:rsidRPr="00A6773C">
        <w:rPr>
          <w:rFonts w:ascii="Times New Roman" w:eastAsia="Arial Unicode MS" w:hAnsi="Times New Roman"/>
          <w:kern w:val="1"/>
          <w:sz w:val="24"/>
          <w:szCs w:val="24"/>
          <w:lang w:val="ru-RU" w:eastAsia="ar-SA"/>
        </w:rPr>
        <w:lastRenderedPageBreak/>
        <w:t>Наручилац ће уновчити меницу, у случају да понуђач не буде извршавао уговорне обавезе у роковима и на начин предвиђен уговором.</w:t>
      </w:r>
    </w:p>
    <w:p w14:paraId="06837FEA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</w:pPr>
    </w:p>
    <w:p w14:paraId="7DCEF21F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bCs/>
          <w:i/>
          <w:color w:val="000000"/>
          <w:kern w:val="1"/>
          <w:sz w:val="24"/>
          <w:szCs w:val="24"/>
          <w:lang w:eastAsia="ar-SA"/>
        </w:rPr>
        <w:t>1</w:t>
      </w:r>
      <w:r w:rsidRPr="00A6773C">
        <w:rPr>
          <w:rFonts w:ascii="Times New Roman" w:eastAsia="Arial Unicode MS" w:hAnsi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t>2</w:t>
      </w:r>
      <w:r w:rsidRPr="00A6773C">
        <w:rPr>
          <w:rFonts w:ascii="Times New Roman" w:eastAsia="Arial Unicode MS" w:hAnsi="Times New Roman"/>
          <w:b/>
          <w:bCs/>
          <w:i/>
          <w:color w:val="000000"/>
          <w:kern w:val="1"/>
          <w:sz w:val="24"/>
          <w:szCs w:val="24"/>
          <w:lang w:eastAsia="ar-SA"/>
        </w:rPr>
        <w:t xml:space="preserve">. ЗАШТИТА ПОВЕРЉИВОСТИ ПОДАТАКА КОЈЕ НАРУЧИЛАЦ СТАВЉА ПОНУЂАЧИМА НА РАСПОЛАГАЊЕ, УКЉУЧУЈУЋИ И ЊИХОВЕ ПОДИЗВОЂАЧЕ </w:t>
      </w:r>
    </w:p>
    <w:p w14:paraId="072B7F5C" w14:textId="77777777" w:rsidR="00A6773C" w:rsidRPr="00A6773C" w:rsidRDefault="00A6773C" w:rsidP="00D66ADF">
      <w:pPr>
        <w:suppressAutoHyphens/>
        <w:ind w:left="0"/>
        <w:jc w:val="left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2AC195B6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Предметна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набавка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садржи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поверљиве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информације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које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наручилац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ставља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располагање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</w:t>
      </w:r>
    </w:p>
    <w:p w14:paraId="5F991DD0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</w:p>
    <w:p w14:paraId="1019A555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b/>
          <w:bCs/>
          <w:i/>
          <w:color w:val="000000"/>
          <w:kern w:val="1"/>
          <w:sz w:val="24"/>
          <w:szCs w:val="24"/>
          <w:lang w:eastAsia="ar-SA"/>
        </w:rPr>
        <w:t>1</w:t>
      </w:r>
      <w:r w:rsidRPr="00A6773C">
        <w:rPr>
          <w:rFonts w:ascii="Times New Roman" w:eastAsia="Arial Unicode MS" w:hAnsi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t>3</w:t>
      </w:r>
      <w:r w:rsidRPr="00A6773C">
        <w:rPr>
          <w:rFonts w:ascii="Times New Roman" w:eastAsia="Arial Unicode MS" w:hAnsi="Times New Roman"/>
          <w:b/>
          <w:bCs/>
          <w:i/>
          <w:color w:val="000000"/>
          <w:kern w:val="1"/>
          <w:sz w:val="24"/>
          <w:szCs w:val="24"/>
          <w:lang w:eastAsia="ar-SA"/>
        </w:rPr>
        <w:t>.</w:t>
      </w:r>
      <w:r w:rsidRPr="00A6773C">
        <w:rPr>
          <w:rFonts w:ascii="Times New Roman" w:eastAsia="Arial Unicode MS" w:hAnsi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b/>
          <w:bCs/>
          <w:i/>
          <w:color w:val="000000"/>
          <w:kern w:val="1"/>
          <w:sz w:val="24"/>
          <w:szCs w:val="24"/>
          <w:lang w:eastAsia="ar-SA"/>
        </w:rPr>
        <w:t>ДОДАТНЕ ИНФОРМАЦИЈЕ ИЛИ ПОЈАШЊЕЊА У ВЕЗИ СА ПРИПРЕМАЊЕМ ПОНУДЕ</w:t>
      </w:r>
    </w:p>
    <w:p w14:paraId="42E86F84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6A0AF949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Заинтересовано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лице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писаном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облику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путем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поште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препорученом пошиљком,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адресу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наручиоца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: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val="sr-Cyrl-CS" w:eastAsia="ar-SA"/>
        </w:rPr>
        <w:t>Регулаторна агенција за електронске комуникације и поштанске услуге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,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Latn-CS" w:eastAsia="ar-SA"/>
        </w:rPr>
        <w:t xml:space="preserve"> </w:t>
      </w:r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Палмотићева 2, 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11103 Београд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, 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ПАК 106306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val="sr-Cyrl-CS" w:eastAsia="ar-SA"/>
        </w:rPr>
        <w:t>- Писарница -</w:t>
      </w:r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електронске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поште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на 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e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ru-RU" w:eastAsia="ar-SA"/>
        </w:rPr>
        <w:t>-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mail</w:t>
      </w:r>
      <w:r w:rsidRPr="00A6773C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: </w:t>
      </w:r>
      <w:r w:rsidR="00CA15A6">
        <w:fldChar w:fldCharType="begin"/>
      </w:r>
      <w:r w:rsidR="00CA15A6">
        <w:instrText xml:space="preserve"> HYPERLINK "mailto:rozalina.kosanin@ratel.rs" </w:instrText>
      </w:r>
      <w:r w:rsidR="00CA15A6">
        <w:fldChar w:fldCharType="separate"/>
      </w:r>
      <w:r w:rsidRPr="00A6773C">
        <w:rPr>
          <w:rFonts w:ascii="Times New Roman" w:eastAsia="Arial Unicode MS" w:hAnsi="Times New Roman"/>
          <w:b/>
          <w:iCs/>
          <w:color w:val="0000FF"/>
          <w:kern w:val="1"/>
          <w:sz w:val="24"/>
          <w:szCs w:val="24"/>
          <w:u w:val="single"/>
          <w:lang w:val="sr-Cyrl-CS" w:eastAsia="ar-SA"/>
        </w:rPr>
        <w:t>rozalina.</w:t>
      </w:r>
      <w:r w:rsidRPr="00A6773C">
        <w:rPr>
          <w:rFonts w:ascii="Times New Roman" w:eastAsia="Arial Unicode MS" w:hAnsi="Times New Roman"/>
          <w:b/>
          <w:iCs/>
          <w:color w:val="0000FF"/>
          <w:kern w:val="1"/>
          <w:sz w:val="24"/>
          <w:szCs w:val="24"/>
          <w:u w:val="single"/>
          <w:lang w:val="sr-Latn-CS" w:eastAsia="ar-SA"/>
        </w:rPr>
        <w:t>kosanin</w:t>
      </w:r>
      <w:r w:rsidRPr="00A6773C">
        <w:rPr>
          <w:rFonts w:ascii="Times New Roman" w:eastAsia="Arial Unicode MS" w:hAnsi="Times New Roman"/>
          <w:b/>
          <w:iCs/>
          <w:color w:val="0000FF"/>
          <w:kern w:val="1"/>
          <w:sz w:val="24"/>
          <w:szCs w:val="24"/>
          <w:u w:val="single"/>
          <w:lang w:val="sr-Cyrl-CS" w:eastAsia="ar-SA"/>
        </w:rPr>
        <w:t>@</w:t>
      </w:r>
      <w:r w:rsidRPr="00A6773C">
        <w:rPr>
          <w:rFonts w:ascii="Times New Roman" w:eastAsia="Arial Unicode MS" w:hAnsi="Times New Roman"/>
          <w:b/>
          <w:iCs/>
          <w:color w:val="0000FF"/>
          <w:kern w:val="1"/>
          <w:sz w:val="24"/>
          <w:szCs w:val="24"/>
          <w:u w:val="single"/>
          <w:lang w:val="sr-Latn-CS" w:eastAsia="ar-SA"/>
        </w:rPr>
        <w:t>ratel</w:t>
      </w:r>
      <w:r w:rsidRPr="00A6773C">
        <w:rPr>
          <w:rFonts w:ascii="Times New Roman" w:eastAsia="Arial Unicode MS" w:hAnsi="Times New Roman"/>
          <w:b/>
          <w:iCs/>
          <w:color w:val="0000FF"/>
          <w:kern w:val="1"/>
          <w:sz w:val="24"/>
          <w:szCs w:val="24"/>
          <w:u w:val="single"/>
          <w:lang w:val="sr-Cyrl-CS" w:eastAsia="ar-SA"/>
        </w:rPr>
        <w:t>.rs</w:t>
      </w:r>
      <w:r w:rsidR="00CA15A6">
        <w:rPr>
          <w:rFonts w:ascii="Times New Roman" w:eastAsia="Arial Unicode MS" w:hAnsi="Times New Roman"/>
          <w:b/>
          <w:iCs/>
          <w:color w:val="0000FF"/>
          <w:kern w:val="1"/>
          <w:sz w:val="24"/>
          <w:szCs w:val="24"/>
          <w:u w:val="single"/>
          <w:lang w:val="sr-Cyrl-CS" w:eastAsia="ar-SA"/>
        </w:rPr>
        <w:fldChar w:fldCharType="end"/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hyperlink r:id="rId9" w:history="1">
        <w:r w:rsidRPr="00A6773C">
          <w:rPr>
            <w:rFonts w:ascii="Arial" w:eastAsia="Arial Unicode MS" w:hAnsi="Arial" w:cs="Arial"/>
            <w:vanish/>
            <w:color w:val="000000"/>
            <w:kern w:val="1"/>
            <w:sz w:val="18"/>
            <w:szCs w:val="18"/>
            <w:lang w:val="sr-Cyrl-CS" w:eastAsia="ar-SA"/>
          </w:rPr>
          <w:t>rozalina@msub.org.rs</w:t>
        </w:r>
      </w:hyperlink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или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факсом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на број: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011/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3232-537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тражити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наручиоца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додатне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информације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појашњења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вези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припремањем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чему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укаже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наручиоцу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евентуално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уочене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недостатке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неправилности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конкурсној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документацији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најкасније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5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истека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рока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подношење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е.</w:t>
      </w:r>
    </w:p>
    <w:p w14:paraId="420A59A9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Наручилац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року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3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пријема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захтева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додатним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информацијама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појашњењима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конкурсне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документације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одговор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објави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ти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Порталу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јавних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набавки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својој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интернет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страници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. </w:t>
      </w:r>
    </w:p>
    <w:p w14:paraId="221E70B4" w14:textId="018BD90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Додатне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информације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појашњења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упућују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напоменом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: 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„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Захтев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додатним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информацијама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појашњењима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к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онкурсне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документације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,</w:t>
      </w:r>
      <w:r w:rsidRPr="00A6773C">
        <w:rPr>
          <w:rFonts w:ascii="Times New Roman" w:eastAsia="TimesNewRomanPS-BoldMT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ЈН бр. </w:t>
      </w:r>
      <w:r w:rsidRPr="00A6773C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1-02-4042-</w:t>
      </w:r>
      <w:r w:rsidR="005B5C2B" w:rsidRPr="005B5C2B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25/20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ar-SA"/>
        </w:rPr>
        <w:t>”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.</w:t>
      </w:r>
    </w:p>
    <w:p w14:paraId="04D667BC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Ако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наручилац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измени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допуни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К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онкурсну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документацију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8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мање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истека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рока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подношење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дужан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продужи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рок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подношење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објави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обавештење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продужењу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рока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подношење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. </w:t>
      </w:r>
    </w:p>
    <w:p w14:paraId="30564F92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истеку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рока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предвиђеног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подношење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н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а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ручилац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мења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нити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допуњује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К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онкурсну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документацију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. </w:t>
      </w:r>
    </w:p>
    <w:p w14:paraId="7A375752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Тражење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додатних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информација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појашњења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вези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припремањем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телефоном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није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дозвољено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. </w:t>
      </w:r>
    </w:p>
    <w:p w14:paraId="381DE957" w14:textId="77777777" w:rsidR="00571768" w:rsidRDefault="00571768" w:rsidP="00D66ADF">
      <w:pPr>
        <w:suppressAutoHyphens/>
        <w:ind w:left="0"/>
        <w:rPr>
          <w:rFonts w:ascii="Times New Roman" w:eastAsia="Arial Unicode MS" w:hAnsi="Times New Roman"/>
          <w:bCs/>
          <w:kern w:val="1"/>
          <w:sz w:val="24"/>
          <w:szCs w:val="24"/>
          <w:lang w:val="sr-Cyrl-CS" w:eastAsia="ar-SA"/>
        </w:rPr>
      </w:pPr>
    </w:p>
    <w:p w14:paraId="6E8D6E84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Комуникација</w:t>
      </w:r>
      <w:proofErr w:type="spellEnd"/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поступку</w:t>
      </w:r>
      <w:proofErr w:type="spellEnd"/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врши</w:t>
      </w:r>
      <w:proofErr w:type="spellEnd"/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искључиво</w:t>
      </w:r>
      <w:proofErr w:type="spellEnd"/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начин</w:t>
      </w:r>
      <w:proofErr w:type="spellEnd"/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одређен</w:t>
      </w:r>
      <w:proofErr w:type="spellEnd"/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чл</w:t>
      </w:r>
      <w:proofErr w:type="spellEnd"/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20. </w:t>
      </w:r>
      <w:proofErr w:type="spellStart"/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Закона</w:t>
      </w:r>
      <w:proofErr w:type="spellEnd"/>
      <w:r w:rsidRPr="00A6773C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и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то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: </w:t>
      </w:r>
    </w:p>
    <w:p w14:paraId="42D5BBD5" w14:textId="77777777" w:rsidR="00A6773C" w:rsidRPr="00A6773C" w:rsidRDefault="00A6773C" w:rsidP="00D66ADF">
      <w:pPr>
        <w:suppressAutoHyphens/>
        <w:ind w:left="0" w:firstLine="36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-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путем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електронске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поште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поште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као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објављивањем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од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стране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наручиоца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Порталу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јавних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набавки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својој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интернет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страници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;</w:t>
      </w:r>
    </w:p>
    <w:p w14:paraId="1C93BA37" w14:textId="77777777" w:rsidR="00A6773C" w:rsidRPr="00A6773C" w:rsidRDefault="00A6773C" w:rsidP="00D66ADF">
      <w:pPr>
        <w:suppressAutoHyphens/>
        <w:ind w:left="0" w:firstLine="360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-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ако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документ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поступка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достављен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од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стране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наручиоца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путем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електронске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поште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страна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која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извршила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достављање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дужна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од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друге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стране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захтева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исти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начин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потврди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пријем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тог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документа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што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друга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страна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дужна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то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учини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када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то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неопходно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као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доказ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извршено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достављање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</w:t>
      </w:r>
    </w:p>
    <w:p w14:paraId="6A5B8FAB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55A37C18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b/>
          <w:bCs/>
          <w:i/>
          <w:color w:val="000000"/>
          <w:kern w:val="1"/>
          <w:sz w:val="24"/>
          <w:szCs w:val="24"/>
          <w:lang w:eastAsia="ar-SA"/>
        </w:rPr>
        <w:t>1</w:t>
      </w:r>
      <w:r w:rsidRPr="00A6773C">
        <w:rPr>
          <w:rFonts w:ascii="Times New Roman" w:eastAsia="Arial Unicode MS" w:hAnsi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t>4</w:t>
      </w:r>
      <w:r w:rsidRPr="00A6773C">
        <w:rPr>
          <w:rFonts w:ascii="Times New Roman" w:eastAsia="Arial Unicode MS" w:hAnsi="Times New Roman"/>
          <w:b/>
          <w:bCs/>
          <w:i/>
          <w:color w:val="000000"/>
          <w:kern w:val="1"/>
          <w:sz w:val="24"/>
          <w:szCs w:val="24"/>
          <w:lang w:eastAsia="ar-SA"/>
        </w:rPr>
        <w:t xml:space="preserve">. ДОДАТНА ОБЈАШЊЕЊА ОД ПОНУЂАЧА ПОСЛЕ ОТВАРАЊА ПОНУДА И КОНТРОЛА КОД ПОНУЂАЧА ОДНОСНО ЊЕГОВОГ ПОДИЗВОЂАЧА </w:t>
      </w:r>
    </w:p>
    <w:p w14:paraId="7BDC90E9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57B045EF" w14:textId="77777777" w:rsidR="00A6773C" w:rsidRP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После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отварања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,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наручилац може да захтева од понуђача додатна објашњења, која ће му помоћи при прегледу, вредновању и упоређивању понуда а може да врши и контролу (увид) код понуђача, односно његовог подизвођача.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(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члан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93.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Закона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). </w:t>
      </w:r>
    </w:p>
    <w:p w14:paraId="2077D571" w14:textId="77777777" w:rsidR="00A6773C" w:rsidRPr="00A6773C" w:rsidRDefault="00A6773C" w:rsidP="00D66ADF">
      <w:pPr>
        <w:tabs>
          <w:tab w:val="left" w:pos="-135"/>
          <w:tab w:val="left" w:pos="0"/>
          <w:tab w:val="left" w:pos="120"/>
        </w:tabs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Уколико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наручилац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оцени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су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потребна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додатна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објашњења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потребно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извршити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контролу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(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увид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)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код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односно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његовог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подизвођача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наручилац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понуђачу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оставити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lastRenderedPageBreak/>
        <w:t>примерени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рок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поступи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позиву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наручиоца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односно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омогући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наручиоцу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контролу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(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увид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)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код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као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код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његовог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подизвођача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. </w:t>
      </w:r>
    </w:p>
    <w:p w14:paraId="30440DF1" w14:textId="77777777" w:rsidR="00FF2761" w:rsidRDefault="00FF2761" w:rsidP="00D66ADF">
      <w:pPr>
        <w:tabs>
          <w:tab w:val="left" w:pos="-135"/>
          <w:tab w:val="left" w:pos="0"/>
          <w:tab w:val="left" w:pos="120"/>
        </w:tabs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ar-SA"/>
        </w:rPr>
      </w:pPr>
    </w:p>
    <w:p w14:paraId="3DD7B1BD" w14:textId="77777777" w:rsidR="00A6773C" w:rsidRPr="00A6773C" w:rsidRDefault="00A6773C" w:rsidP="00D66ADF">
      <w:pPr>
        <w:tabs>
          <w:tab w:val="left" w:pos="-135"/>
          <w:tab w:val="left" w:pos="0"/>
          <w:tab w:val="left" w:pos="120"/>
        </w:tabs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ar-SA"/>
        </w:rPr>
        <w:t xml:space="preserve">Наручилац не може да захтева, дозволи или понуди промену елемената понуде, који су од значаја за примену критеријума за доделу уговора, односно промену којом би се понуда, која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je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ar-SA"/>
        </w:rPr>
        <w:t xml:space="preserve"> неодговарајућа или неприхватљива, учинила одговарајућом, односно прихватљивом, осим ако другачије не произилази из природе поступка јавне набавке.</w:t>
      </w:r>
    </w:p>
    <w:p w14:paraId="16CA7BAD" w14:textId="77777777" w:rsidR="00A6773C" w:rsidRPr="00A6773C" w:rsidRDefault="00A6773C" w:rsidP="00D66ADF">
      <w:pPr>
        <w:tabs>
          <w:tab w:val="left" w:pos="-135"/>
          <w:tab w:val="left" w:pos="0"/>
          <w:tab w:val="left" w:pos="120"/>
        </w:tabs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Наручилац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уз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сагласност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изврши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исправке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рачунских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грешака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уочених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приликом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разматрања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окончаном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поступку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отварања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. </w:t>
      </w:r>
    </w:p>
    <w:p w14:paraId="70F7516B" w14:textId="77777777" w:rsidR="00A6773C" w:rsidRPr="00A6773C" w:rsidRDefault="00A6773C" w:rsidP="00D66ADF">
      <w:pPr>
        <w:tabs>
          <w:tab w:val="left" w:pos="-135"/>
          <w:tab w:val="left" w:pos="0"/>
          <w:tab w:val="left" w:pos="120"/>
        </w:tabs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случају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разлике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између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јединичне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укупне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цене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меродавна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јединична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цена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.</w:t>
      </w:r>
    </w:p>
    <w:p w14:paraId="5AFB7134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Ако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сагласи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исправком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рачунских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грешака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наручил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а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ц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његову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одбити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као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неприхватљиву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. </w:t>
      </w:r>
    </w:p>
    <w:p w14:paraId="7B32B120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</w:p>
    <w:p w14:paraId="62C225A3" w14:textId="77777777" w:rsidR="00A6773C" w:rsidRPr="00A6773C" w:rsidRDefault="00A6773C" w:rsidP="00D66ADF">
      <w:pPr>
        <w:tabs>
          <w:tab w:val="num" w:pos="720"/>
        </w:tabs>
        <w:ind w:left="0"/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>15</w:t>
      </w:r>
      <w:r w:rsidRPr="00A6773C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 xml:space="preserve">. </w:t>
      </w:r>
      <w:r w:rsidRPr="00A6773C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>НЕГАТИВНЕ РЕФЕРЕНЦЕ</w:t>
      </w:r>
    </w:p>
    <w:p w14:paraId="4D2AD8B9" w14:textId="77777777" w:rsidR="00A6773C" w:rsidRPr="00A6773C" w:rsidRDefault="00A6773C" w:rsidP="00D66ADF">
      <w:pPr>
        <w:tabs>
          <w:tab w:val="num" w:pos="720"/>
        </w:tabs>
        <w:suppressAutoHyphens/>
        <w:ind w:left="540"/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7FC90A5E" w14:textId="77777777" w:rsidR="00A6773C" w:rsidRPr="00A6773C" w:rsidRDefault="00A6773C" w:rsidP="00D66ADF">
      <w:pPr>
        <w:tabs>
          <w:tab w:val="num" w:pos="720"/>
        </w:tabs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Наручилац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одбити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уколико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поседује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доказ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претходне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три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године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објављивања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позива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подношење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поступку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: </w:t>
      </w:r>
    </w:p>
    <w:p w14:paraId="5E9FBE32" w14:textId="77777777" w:rsidR="00A6773C" w:rsidRPr="00A6773C" w:rsidRDefault="00A6773C" w:rsidP="00D66ADF">
      <w:pPr>
        <w:tabs>
          <w:tab w:val="num" w:pos="720"/>
        </w:tabs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1)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поступао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супротно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забрани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чл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. 23. и 25. </w:t>
      </w:r>
      <w:proofErr w:type="spellStart"/>
      <w:proofErr w:type="gram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Закона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;</w:t>
      </w:r>
      <w:proofErr w:type="gram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</w:p>
    <w:p w14:paraId="31505C5B" w14:textId="77777777" w:rsidR="00A6773C" w:rsidRPr="00A6773C" w:rsidRDefault="00A6773C" w:rsidP="00D66ADF">
      <w:pPr>
        <w:tabs>
          <w:tab w:val="num" w:pos="720"/>
        </w:tabs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2)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учинио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повреду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конкуренције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;</w:t>
      </w:r>
      <w:proofErr w:type="gram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</w:p>
    <w:p w14:paraId="72F3E0E1" w14:textId="77777777" w:rsidR="00A6773C" w:rsidRPr="00A6773C" w:rsidRDefault="00A6773C" w:rsidP="00D66ADF">
      <w:pPr>
        <w:tabs>
          <w:tab w:val="num" w:pos="720"/>
        </w:tabs>
        <w:suppressAutoHyphens/>
        <w:ind w:left="72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3)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доставио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неистините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податке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без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оправданих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разлога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одбио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закључи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уговор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јавној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набавци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након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што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уговор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додељен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;</w:t>
      </w:r>
      <w:proofErr w:type="gram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</w:p>
    <w:p w14:paraId="1106FF11" w14:textId="77777777" w:rsidR="00A6773C" w:rsidRPr="00A6773C" w:rsidRDefault="00A6773C" w:rsidP="00D66ADF">
      <w:pPr>
        <w:tabs>
          <w:tab w:val="num" w:pos="720"/>
        </w:tabs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4)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одбио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достави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доказе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средства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обезбеђења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шта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обавезао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.</w:t>
      </w:r>
    </w:p>
    <w:p w14:paraId="5473F53C" w14:textId="77777777" w:rsidR="00A6773C" w:rsidRPr="00A6773C" w:rsidRDefault="00A6773C" w:rsidP="00D66ADF">
      <w:pPr>
        <w:tabs>
          <w:tab w:val="num" w:pos="720"/>
        </w:tabs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Наручилац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одбити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уколико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поседује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доказ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потврђује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није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испуњавао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своје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обавезе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раније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закљученим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уговорима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јавним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набавкама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односили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исти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предмет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период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претходне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три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године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објављивања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позива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подношење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. </w:t>
      </w:r>
    </w:p>
    <w:p w14:paraId="7F93D243" w14:textId="77777777" w:rsidR="00A6773C" w:rsidRPr="00A6773C" w:rsidRDefault="00A6773C" w:rsidP="00D66ADF">
      <w:pPr>
        <w:tabs>
          <w:tab w:val="num" w:pos="720"/>
        </w:tabs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Докази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дефинисани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чл. 82. ст. 3. Закона.</w:t>
      </w:r>
    </w:p>
    <w:p w14:paraId="64F661E1" w14:textId="77777777" w:rsidR="00A6773C" w:rsidRPr="00A6773C" w:rsidRDefault="00A6773C" w:rsidP="00D66ADF">
      <w:pPr>
        <w:tabs>
          <w:tab w:val="num" w:pos="720"/>
        </w:tabs>
        <w:suppressAutoHyphens/>
        <w:ind w:left="0"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</w:p>
    <w:p w14:paraId="5B15D339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>16</w:t>
      </w:r>
      <w:r w:rsidRPr="00A6773C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>. КОРИШЋЕЊЕ ПАТЕНТА И ОДГОВОРНОСТ ЗА ПОВРЕДУ ЗАШТИЋЕНИХ ПРАВА ИНТЕЛЕКТУАЛНЕ СВОЈИНЕ ТРЕЋИХ ЛИЦА</w:t>
      </w:r>
    </w:p>
    <w:p w14:paraId="6F550D6B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</w:pPr>
    </w:p>
    <w:p w14:paraId="2CF0A84D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>Накнаду</w:t>
      </w:r>
      <w:proofErr w:type="spellEnd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>коришћење</w:t>
      </w:r>
      <w:proofErr w:type="spellEnd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>патената</w:t>
      </w:r>
      <w:proofErr w:type="spellEnd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>као</w:t>
      </w:r>
      <w:proofErr w:type="spellEnd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>одговорност</w:t>
      </w:r>
      <w:proofErr w:type="spellEnd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>повреду</w:t>
      </w:r>
      <w:proofErr w:type="spellEnd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>заштићених</w:t>
      </w:r>
      <w:proofErr w:type="spellEnd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>права</w:t>
      </w:r>
      <w:proofErr w:type="spellEnd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>интелектуалне</w:t>
      </w:r>
      <w:proofErr w:type="spellEnd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>својине</w:t>
      </w:r>
      <w:proofErr w:type="spellEnd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>трећих</w:t>
      </w:r>
      <w:proofErr w:type="spellEnd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>лица</w:t>
      </w:r>
      <w:proofErr w:type="spellEnd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>сноси</w:t>
      </w:r>
      <w:proofErr w:type="spellEnd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TimesNewRomanPSMT" w:hAnsi="Times New Roman"/>
          <w:bCs/>
          <w:iCs/>
          <w:color w:val="000000"/>
          <w:kern w:val="1"/>
          <w:sz w:val="24"/>
          <w:szCs w:val="24"/>
          <w:lang w:eastAsia="ar-SA"/>
        </w:rPr>
        <w:t>.</w:t>
      </w:r>
    </w:p>
    <w:p w14:paraId="27755124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14:paraId="5AB68A46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i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b/>
          <w:bCs/>
          <w:i/>
          <w:kern w:val="1"/>
          <w:sz w:val="24"/>
          <w:szCs w:val="24"/>
          <w:lang w:val="sr-Cyrl-CS" w:eastAsia="ar-SA"/>
        </w:rPr>
        <w:t>17</w:t>
      </w:r>
      <w:r w:rsidRPr="00A6773C">
        <w:rPr>
          <w:rFonts w:ascii="Times New Roman" w:eastAsia="Arial Unicode MS" w:hAnsi="Times New Roman"/>
          <w:b/>
          <w:bCs/>
          <w:i/>
          <w:kern w:val="1"/>
          <w:sz w:val="24"/>
          <w:szCs w:val="24"/>
          <w:lang w:eastAsia="ar-SA"/>
        </w:rPr>
        <w:t xml:space="preserve">. НАЧИН И РОК ЗА ПОДНОШЕЊЕ ЗАХТЕВА ЗА ЗАШТИТУ ПРАВА ПОНУЂАЧА </w:t>
      </w:r>
    </w:p>
    <w:p w14:paraId="27E3821D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</w:pPr>
    </w:p>
    <w:p w14:paraId="5E034E7A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Захтев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заштиту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права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поднесе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понуђач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односно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свако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заинтересовано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лице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к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има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интерес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доделу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уговора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конкретном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поступку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претрпео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могао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претрпи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штету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због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поступања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наручиоца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противно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одредбама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Закона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.</w:t>
      </w:r>
    </w:p>
    <w:p w14:paraId="3FE68426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Захтев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заштиту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права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подноси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наручиоцу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а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копија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истовремено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доставља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Републичкој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комисији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заштиту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права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поступцима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јавних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набавки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(у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даљем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тексту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: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Републичка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комисија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).</w:t>
      </w:r>
    </w:p>
    <w:p w14:paraId="096879E1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Захтев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заштиту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права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доставља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наручиоцу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непосредно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(лично)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електронском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поштом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e-mail:</w:t>
      </w:r>
      <w:r w:rsidRPr="00A6773C">
        <w:rPr>
          <w:rFonts w:ascii="Arial Narrow" w:eastAsia="Arial Unicode MS" w:hAnsi="Arial Narrow"/>
          <w:b/>
          <w:color w:val="000000"/>
          <w:kern w:val="1"/>
          <w:sz w:val="24"/>
          <w:szCs w:val="24"/>
          <w:lang w:val="sr-Cyrl-CS" w:eastAsia="ar-SA"/>
        </w:rPr>
        <w:t xml:space="preserve"> </w:t>
      </w:r>
      <w:hyperlink r:id="rId10" w:history="1">
        <w:r w:rsidRPr="00A6773C">
          <w:rPr>
            <w:rFonts w:ascii="Times New Roman" w:eastAsia="Arial Unicode MS" w:hAnsi="Times New Roman"/>
            <w:b/>
            <w:iCs/>
            <w:color w:val="0000FF"/>
            <w:kern w:val="1"/>
            <w:sz w:val="24"/>
            <w:szCs w:val="24"/>
            <w:u w:val="single"/>
            <w:lang w:val="sr-Cyrl-CS" w:eastAsia="ar-SA"/>
          </w:rPr>
          <w:t>rozalina.</w:t>
        </w:r>
        <w:r w:rsidRPr="00A6773C">
          <w:rPr>
            <w:rFonts w:ascii="Times New Roman" w:eastAsia="Arial Unicode MS" w:hAnsi="Times New Roman"/>
            <w:b/>
            <w:iCs/>
            <w:color w:val="0000FF"/>
            <w:kern w:val="1"/>
            <w:sz w:val="24"/>
            <w:szCs w:val="24"/>
            <w:u w:val="single"/>
            <w:lang w:val="sr-Latn-CS" w:eastAsia="ar-SA"/>
          </w:rPr>
          <w:t>kosanin</w:t>
        </w:r>
        <w:r w:rsidRPr="00A6773C">
          <w:rPr>
            <w:rFonts w:ascii="Times New Roman" w:eastAsia="Arial Unicode MS" w:hAnsi="Times New Roman"/>
            <w:b/>
            <w:iCs/>
            <w:color w:val="0000FF"/>
            <w:kern w:val="1"/>
            <w:sz w:val="24"/>
            <w:szCs w:val="24"/>
            <w:u w:val="single"/>
            <w:lang w:val="sr-Cyrl-CS" w:eastAsia="ar-SA"/>
          </w:rPr>
          <w:t>@</w:t>
        </w:r>
        <w:r w:rsidRPr="00A6773C">
          <w:rPr>
            <w:rFonts w:ascii="Times New Roman" w:eastAsia="Arial Unicode MS" w:hAnsi="Times New Roman"/>
            <w:b/>
            <w:iCs/>
            <w:color w:val="0000FF"/>
            <w:kern w:val="1"/>
            <w:sz w:val="24"/>
            <w:szCs w:val="24"/>
            <w:u w:val="single"/>
            <w:lang w:val="sr-Latn-CS" w:eastAsia="ar-SA"/>
          </w:rPr>
          <w:t>ratel</w:t>
        </w:r>
        <w:r w:rsidRPr="00A6773C">
          <w:rPr>
            <w:rFonts w:ascii="Times New Roman" w:eastAsia="Arial Unicode MS" w:hAnsi="Times New Roman"/>
            <w:b/>
            <w:iCs/>
            <w:color w:val="0000FF"/>
            <w:kern w:val="1"/>
            <w:sz w:val="24"/>
            <w:szCs w:val="24"/>
            <w:u w:val="single"/>
            <w:lang w:val="sr-Cyrl-CS" w:eastAsia="ar-SA"/>
          </w:rPr>
          <w:t>.rs</w:t>
        </w:r>
      </w:hyperlink>
      <w:hyperlink r:id="rId11" w:history="1">
        <w:r w:rsidRPr="00A6773C">
          <w:rPr>
            <w:rFonts w:ascii="Arial" w:eastAsia="Arial Unicode MS" w:hAnsi="Arial" w:cs="Arial"/>
            <w:b/>
            <w:vanish/>
            <w:color w:val="000000"/>
            <w:kern w:val="1"/>
            <w:sz w:val="18"/>
            <w:szCs w:val="18"/>
            <w:lang w:val="sr-Cyrl-CS" w:eastAsia="ar-SA"/>
          </w:rPr>
          <w:t>rozalina@msub.org.rs</w:t>
        </w:r>
      </w:hyperlink>
      <w:r w:rsidRPr="00A6773C">
        <w:rPr>
          <w:rFonts w:ascii="Times New Roman" w:eastAsia="TimesNewRomanPSMT" w:hAnsi="Times New Roman"/>
          <w:bCs/>
          <w:i/>
          <w:kern w:val="1"/>
          <w:sz w:val="24"/>
          <w:szCs w:val="24"/>
          <w:lang w:eastAsia="ar-SA"/>
        </w:rPr>
        <w:t>,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факсом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број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: 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011/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3232-537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препорученом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пошиљком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повратницом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адресу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наручиоца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: </w:t>
      </w:r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val="sr-Cyrl-CS" w:eastAsia="ar-SA"/>
        </w:rPr>
        <w:t>Регулаторна агенција за електронске комуникације и поштанске услуге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,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Latn-CS" w:eastAsia="ar-SA"/>
        </w:rPr>
        <w:t xml:space="preserve"> </w:t>
      </w:r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Палмотићева 2, 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11103 Београд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, 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ПАК 106306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  <w:lang w:val="sr-Cyrl-CS" w:eastAsia="ar-SA"/>
        </w:rPr>
        <w:t>- Писарница -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.</w:t>
      </w:r>
    </w:p>
    <w:p w14:paraId="08185893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290ABCD8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Захтев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заштиту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права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поднети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току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целог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поступка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против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сваке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радње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наручиоца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осим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уколико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Законом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није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другачије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одређено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. О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поднетом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захтеву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lastRenderedPageBreak/>
        <w:t>заштиту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права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наручилац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обавештава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све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учеснике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поступку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објављ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ивањем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обавештењ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а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поднетом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захтеву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Порталу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јавних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набавки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интернет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страници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наручиоца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најкасније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року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пријема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захтева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.</w:t>
      </w:r>
    </w:p>
    <w:p w14:paraId="1BFB8236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Уколико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захтевом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заштиту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права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оспорава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врста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поступка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садржина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позива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подношење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конкурсне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документације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захтев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ће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сматрати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благовременим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уколико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примљен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стране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наручиоца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најкасније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7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дан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а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истека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рока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подношење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без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обзира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начин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достављања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и уколико је подносилац захтева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у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складу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чл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63.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ст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2.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Закон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а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указао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наручиоцу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евентуалне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недостатке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неправилности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а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наручилац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исте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није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отклонио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.</w:t>
      </w:r>
    </w:p>
    <w:p w14:paraId="1ABF1FFF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Захтев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заштиту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права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којим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оспоравају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радње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наручилац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предузме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истека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рока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подношење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а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након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истека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рока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претходног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става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сматраће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благовременим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уколико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поднет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најкасније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истека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рока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подношење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.</w:t>
      </w:r>
    </w:p>
    <w:p w14:paraId="313B2CF7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После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доношења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одлуке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додели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уговора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чл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. 108.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Закона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одлуке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обустави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поступка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чл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109.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Закона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рок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подношење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захтева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заштиту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права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10 дана од дана објављивања одлуке на Порталу јавних набавки.</w:t>
      </w:r>
    </w:p>
    <w:p w14:paraId="4638C377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Захтевом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заштиту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права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могу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оспоравати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радње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наручиоца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предузете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поступку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ако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подносиоцу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захтева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били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могли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бити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познати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разлози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његово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подношење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истека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рока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подношење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понуда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а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подносилац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захтева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га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није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поднео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истека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тог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рока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. </w:t>
      </w:r>
    </w:p>
    <w:p w14:paraId="0AAF8DDE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Ако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истом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поступку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поново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поднет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захтев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заштиту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права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стр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а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истог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подносиоца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захтева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захтеву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могу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оспоравати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радње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наручиоца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подносилац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захтева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знао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могао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знати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приликом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подношења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претходног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захтева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. </w:t>
      </w:r>
    </w:p>
    <w:p w14:paraId="0BE224C4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Захтев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заштиту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права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задржава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даље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активности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наручиоца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поступку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складу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одредбама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чл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150.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Закона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.</w:t>
      </w:r>
    </w:p>
    <w:p w14:paraId="7DA91FA2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5C2F7F0A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Захтев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заштиту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права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мора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садржи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: </w:t>
      </w:r>
    </w:p>
    <w:p w14:paraId="25297FC5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1)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назив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адресу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подносиоца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захтева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лице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контакт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;</w:t>
      </w:r>
      <w:proofErr w:type="gramEnd"/>
    </w:p>
    <w:p w14:paraId="441779F0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2)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назив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адресу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наручиоца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;</w:t>
      </w:r>
      <w:proofErr w:type="gram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</w:p>
    <w:p w14:paraId="53ADD011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3)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податке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јавној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набавци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која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предмет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захтева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односно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одлуци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наручиоца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;</w:t>
      </w:r>
      <w:proofErr w:type="gram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</w:p>
    <w:p w14:paraId="4E13FAE2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4)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повреде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прописа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којима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уређује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поступак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;</w:t>
      </w:r>
      <w:proofErr w:type="gramEnd"/>
    </w:p>
    <w:p w14:paraId="6F8CA0B7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5)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чињенице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доказе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којима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повреде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доказују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;</w:t>
      </w:r>
      <w:proofErr w:type="gram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</w:p>
    <w:p w14:paraId="00FE8CE9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6)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потврду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уплати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таксе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чл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156. </w:t>
      </w:r>
      <w:proofErr w:type="spellStart"/>
      <w:proofErr w:type="gram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Закона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;</w:t>
      </w:r>
      <w:proofErr w:type="gramEnd"/>
    </w:p>
    <w:p w14:paraId="40708702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7)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потпис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подносиоца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.</w:t>
      </w:r>
    </w:p>
    <w:p w14:paraId="37F832B1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</w:p>
    <w:p w14:paraId="47BD82DF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Валидан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доказ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извршеној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уплати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таксе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складу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Упутством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уплати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таксе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подношење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захтева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заштиту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права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Републичке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комисије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објављеном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сајту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Републичке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комисије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смислу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ч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л.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151.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ст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1.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тач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6)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Закона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:</w:t>
      </w:r>
    </w:p>
    <w:p w14:paraId="4C52854B" w14:textId="77777777" w:rsidR="00A6773C" w:rsidRPr="00A6773C" w:rsidRDefault="00A6773C" w:rsidP="00D66ADF">
      <w:pPr>
        <w:suppressAutoHyphens/>
        <w:ind w:left="0" w:firstLine="708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1.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Потврда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извршеној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уплати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таксе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чл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156. 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Закона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која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садржи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следеће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елементе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: </w:t>
      </w:r>
    </w:p>
    <w:p w14:paraId="14D077C0" w14:textId="77777777" w:rsidR="00A6773C" w:rsidRPr="00A6773C" w:rsidRDefault="00A6773C" w:rsidP="00D66ADF">
      <w:pPr>
        <w:suppressAutoHyphens/>
        <w:ind w:left="0" w:firstLine="708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(1)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буде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издата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стране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банке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садржи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печат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банке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;</w:t>
      </w:r>
      <w:proofErr w:type="gram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</w:p>
    <w:p w14:paraId="1C8EAAA3" w14:textId="77777777" w:rsidR="00A6773C" w:rsidRPr="00A6773C" w:rsidRDefault="00A6773C" w:rsidP="00D66ADF">
      <w:pPr>
        <w:suppressAutoHyphens/>
        <w:ind w:left="0" w:firstLine="708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(2)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представља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доказ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извршеној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уплати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таксе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што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значи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потврда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мора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садржи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податак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налог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уплату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таксе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односно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налог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пренос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средстава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реализован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као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датум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извршења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налога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. *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Републичка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комисија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може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изврши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увид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одговарајући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извод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евиденционог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рачуна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достављеног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стране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Министарства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финансија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–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Управе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трезор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тај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начин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додатно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провери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чињеницу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ли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налог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пренос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реализован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. </w:t>
      </w:r>
    </w:p>
    <w:p w14:paraId="2834F74C" w14:textId="77777777" w:rsidR="00A6773C" w:rsidRPr="00A6773C" w:rsidRDefault="00A6773C" w:rsidP="00D66ADF">
      <w:pPr>
        <w:suppressAutoHyphens/>
        <w:ind w:left="0" w:firstLine="708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(3)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износ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таксе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чл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.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156.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Закона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чија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уплата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врши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-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120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.000 </w:t>
      </w:r>
      <w:proofErr w:type="spellStart"/>
      <w:proofErr w:type="gram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динара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;</w:t>
      </w:r>
      <w:proofErr w:type="gram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</w:p>
    <w:p w14:paraId="12FFEE69" w14:textId="77777777" w:rsidR="00A6773C" w:rsidRPr="00A6773C" w:rsidRDefault="00A6773C" w:rsidP="00D66ADF">
      <w:pPr>
        <w:suppressAutoHyphens/>
        <w:ind w:left="0" w:firstLine="708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(4)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број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рачуна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: </w:t>
      </w:r>
      <w:proofErr w:type="gram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840-30678845-06;</w:t>
      </w:r>
      <w:proofErr w:type="gramEnd"/>
    </w:p>
    <w:p w14:paraId="7F69F6C6" w14:textId="77777777" w:rsidR="00A6773C" w:rsidRPr="00A6773C" w:rsidRDefault="00A6773C" w:rsidP="00D66ADF">
      <w:pPr>
        <w:suppressAutoHyphens/>
        <w:ind w:left="0" w:firstLine="708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(5)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шифру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плаћања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: 153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gram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253;</w:t>
      </w:r>
      <w:proofErr w:type="gram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</w:p>
    <w:p w14:paraId="1F2D18D2" w14:textId="77777777" w:rsidR="00A6773C" w:rsidRPr="00A6773C" w:rsidRDefault="00A6773C" w:rsidP="00D66ADF">
      <w:pPr>
        <w:suppressAutoHyphens/>
        <w:ind w:left="0" w:firstLine="708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(6)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позив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број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: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подаци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броју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ознаци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јавне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набавке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поводом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подноси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захтев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заштиту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права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;</w:t>
      </w:r>
      <w:proofErr w:type="gramEnd"/>
    </w:p>
    <w:p w14:paraId="201DF2C1" w14:textId="6E1B86E8" w:rsidR="00A6773C" w:rsidRPr="00A6773C" w:rsidRDefault="00A6773C" w:rsidP="00D66ADF">
      <w:pPr>
        <w:suppressAutoHyphens/>
        <w:ind w:left="0" w:firstLine="708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lastRenderedPageBreak/>
        <w:t xml:space="preserve">(7)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сврха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: ЗЗП; </w:t>
      </w:r>
      <w:r w:rsidRPr="00A6773C">
        <w:rPr>
          <w:rFonts w:ascii="Times New Roman" w:eastAsia="Arial Unicode MS" w:hAnsi="Times New Roman"/>
          <w:bCs/>
          <w:color w:val="000000"/>
          <w:kern w:val="1"/>
          <w:sz w:val="24"/>
          <w:szCs w:val="24"/>
          <w:lang w:val="sr-Cyrl-CS" w:eastAsia="ar-SA"/>
        </w:rPr>
        <w:t>Регулаторна агенција за електронске комуникације и поштанске услуге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;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јавна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набавка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бр.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1-02-4042-</w:t>
      </w:r>
      <w:r w:rsidR="005B5C2B" w:rsidRPr="005B5C2B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25/</w:t>
      </w:r>
      <w:proofErr w:type="gramStart"/>
      <w:r w:rsidR="005B5C2B" w:rsidRPr="005B5C2B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20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;</w:t>
      </w:r>
      <w:proofErr w:type="gram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</w:p>
    <w:p w14:paraId="37F68E03" w14:textId="77777777" w:rsidR="00A6773C" w:rsidRPr="00A6773C" w:rsidRDefault="00A6773C" w:rsidP="00D66ADF">
      <w:pPr>
        <w:suppressAutoHyphens/>
        <w:ind w:left="0" w:firstLine="708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(8)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корисник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: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Б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уџет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Републике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Србије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;</w:t>
      </w:r>
      <w:proofErr w:type="gramEnd"/>
    </w:p>
    <w:p w14:paraId="08B2CFE7" w14:textId="77777777" w:rsidR="00A6773C" w:rsidRPr="00A6773C" w:rsidRDefault="00A6773C" w:rsidP="00D66ADF">
      <w:pPr>
        <w:suppressAutoHyphens/>
        <w:ind w:left="0" w:firstLine="708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(9)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назив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уплатиоца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односно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назив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подносиоца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захтева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заштиту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права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којег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извршена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уплата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таксе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;</w:t>
      </w:r>
      <w:proofErr w:type="gram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</w:p>
    <w:p w14:paraId="4EDE76FB" w14:textId="77777777" w:rsidR="00A6773C" w:rsidRPr="00A6773C" w:rsidRDefault="00A6773C" w:rsidP="00D66ADF">
      <w:pPr>
        <w:suppressAutoHyphens/>
        <w:ind w:left="0" w:firstLine="708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(10)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потпис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овлашћеног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лица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банке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</w:p>
    <w:p w14:paraId="47875F83" w14:textId="77777777" w:rsidR="00A6773C" w:rsidRPr="00A6773C" w:rsidRDefault="00A6773C" w:rsidP="00D66ADF">
      <w:pPr>
        <w:suppressAutoHyphens/>
        <w:ind w:left="0" w:firstLine="708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2.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Налог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уплату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,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први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примерак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оверен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потписом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овлашћеног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лица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печатом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банке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поште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садржи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све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друге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елементе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потврде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извршеној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уплати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таксе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наведене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тачком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1,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</w:p>
    <w:p w14:paraId="2F6806BF" w14:textId="77777777" w:rsidR="00A6773C" w:rsidRPr="00A6773C" w:rsidRDefault="00A6773C" w:rsidP="00D66ADF">
      <w:pPr>
        <w:suppressAutoHyphens/>
        <w:ind w:left="0" w:firstLine="708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3.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Потврда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издата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од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стране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Републике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Србије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Министарства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финансија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Управе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трезор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,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потписана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оверена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печатом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која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садржи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све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елементе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потврде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извршеној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уплати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таксе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тачке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1,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осим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оних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наведених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(1) и (10),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подносиоце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захтева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заштиту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права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имају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отворен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рачун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оквиру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припадајућег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консолидованог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рачуна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трезора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а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води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Управи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трезор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(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корисници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буџетских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средстава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корисници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средстава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организација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обавезно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социјално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осигурање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други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корисници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јавних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средстава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),</w:t>
      </w: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или</w:t>
      </w:r>
      <w:proofErr w:type="spellEnd"/>
    </w:p>
    <w:p w14:paraId="44D7A547" w14:textId="77777777" w:rsidR="00A6773C" w:rsidRPr="00A6773C" w:rsidRDefault="00A6773C" w:rsidP="00D66ADF">
      <w:pPr>
        <w:suppressAutoHyphens/>
        <w:ind w:left="0" w:firstLine="708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4.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Потврда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издата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од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стране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Народне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банке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Србије</w:t>
      </w:r>
      <w:proofErr w:type="spellEnd"/>
      <w:r w:rsidRPr="00A6773C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која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садржи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све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елементе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потврде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извршеној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уплати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таксе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из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тачке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1,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подносиоце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захтева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заштиту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права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(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банке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други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субјекти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)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имају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отворен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рачун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код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Народне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банке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Србије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складу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са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Закон</w:t>
      </w:r>
      <w:proofErr w:type="spellEnd"/>
      <w:r w:rsidRPr="00A6773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ом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другим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прописом</w:t>
      </w:r>
      <w:proofErr w:type="spellEnd"/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.</w:t>
      </w:r>
    </w:p>
    <w:p w14:paraId="1FEC711B" w14:textId="77777777" w:rsidR="00A6773C" w:rsidRPr="00A6773C" w:rsidRDefault="00A6773C" w:rsidP="00D66ADF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</w:p>
    <w:p w14:paraId="4CBBEA41" w14:textId="2D496555" w:rsidR="00A6773C" w:rsidRDefault="00A6773C" w:rsidP="00D66ADF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</w:pP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Поступак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заштите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права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понуђача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регулисан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је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одредбама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чл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 xml:space="preserve">. 138. - 167. </w:t>
      </w:r>
      <w:proofErr w:type="spellStart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Закона</w:t>
      </w:r>
      <w:proofErr w:type="spellEnd"/>
      <w:r w:rsidRPr="00A6773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  <w:t>.</w:t>
      </w:r>
    </w:p>
    <w:p w14:paraId="7D610C4B" w14:textId="77777777" w:rsidR="005B5C2B" w:rsidRPr="00E115EC" w:rsidRDefault="005B5C2B" w:rsidP="005B5C2B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</w:pPr>
    </w:p>
    <w:p w14:paraId="0F219CC0" w14:textId="7C52B99B" w:rsidR="005B5C2B" w:rsidRPr="00E115EC" w:rsidRDefault="005B5C2B" w:rsidP="005B5C2B">
      <w:pPr>
        <w:suppressAutoHyphens/>
        <w:ind w:left="0"/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lang w:val="sr-Cyrl-RS" w:eastAsia="ar-SA"/>
        </w:rPr>
      </w:pPr>
      <w:r w:rsidRPr="00E115EC"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t>1</w:t>
      </w:r>
      <w:r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t>8</w:t>
      </w:r>
      <w:r w:rsidRPr="00E115EC"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t xml:space="preserve">. </w:t>
      </w:r>
      <w:r w:rsidRPr="00E115EC"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lang w:val="sr-Cyrl-RS" w:eastAsia="ar-SA"/>
        </w:rPr>
        <w:t>УПОТРЕБА ПЕЧАТА</w:t>
      </w:r>
    </w:p>
    <w:p w14:paraId="17871CD6" w14:textId="77777777" w:rsidR="005B5C2B" w:rsidRPr="00E115EC" w:rsidRDefault="005B5C2B" w:rsidP="005B5C2B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</w:pPr>
    </w:p>
    <w:p w14:paraId="356A023A" w14:textId="77777777" w:rsidR="005B5C2B" w:rsidRPr="00E115EC" w:rsidRDefault="005B5C2B" w:rsidP="005B5C2B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</w:pPr>
      <w:r w:rsidRPr="00E115E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Приликом сачињавања понуде употреба печата није обавезна.</w:t>
      </w:r>
    </w:p>
    <w:p w14:paraId="3EE445A9" w14:textId="77777777" w:rsidR="005B5C2B" w:rsidRPr="00A6773C" w:rsidRDefault="005B5C2B" w:rsidP="005B5C2B">
      <w:pPr>
        <w:suppressAutoHyphens/>
        <w:ind w:left="0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eastAsia="ar-SA"/>
        </w:rPr>
      </w:pPr>
    </w:p>
    <w:p w14:paraId="60964B74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Times New Roman" w:hAnsi="Times New Roman"/>
          <w:b/>
          <w:caps/>
          <w:color w:val="000000"/>
          <w:kern w:val="1"/>
          <w:sz w:val="24"/>
          <w:szCs w:val="24"/>
          <w:lang w:val="sr-Cyrl-CS" w:eastAsia="ar-SA"/>
        </w:rPr>
      </w:pPr>
    </w:p>
    <w:p w14:paraId="00D99223" w14:textId="77777777" w:rsidR="00A6773C" w:rsidRPr="00A6773C" w:rsidRDefault="00A6773C" w:rsidP="00D66ADF">
      <w:pPr>
        <w:suppressAutoHyphens/>
        <w:ind w:left="0"/>
        <w:jc w:val="center"/>
        <w:rPr>
          <w:rFonts w:ascii="Times New Roman" w:eastAsia="Times New Roman" w:hAnsi="Times New Roman"/>
          <w:b/>
          <w:caps/>
          <w:color w:val="000000"/>
          <w:kern w:val="1"/>
          <w:sz w:val="24"/>
          <w:szCs w:val="24"/>
          <w:lang w:val="sr-Cyrl-CS" w:eastAsia="ar-SA"/>
        </w:rPr>
      </w:pPr>
    </w:p>
    <w:p w14:paraId="5E7E949F" w14:textId="77777777" w:rsidR="00A6773C" w:rsidRPr="00A6773C" w:rsidRDefault="00A6773C" w:rsidP="00D66ADF">
      <w:pPr>
        <w:suppressAutoHyphens/>
        <w:ind w:left="0" w:firstLine="720"/>
        <w:jc w:val="right"/>
        <w:rPr>
          <w:rFonts w:ascii="Times New Roman" w:eastAsia="Times New Roman" w:hAnsi="Times New Roman"/>
          <w:b/>
          <w:caps/>
          <w:color w:val="000000"/>
          <w:kern w:val="1"/>
          <w:sz w:val="24"/>
          <w:szCs w:val="24"/>
          <w:lang w:val="sr-Cyrl-CS" w:eastAsia="ar-SA"/>
        </w:rPr>
      </w:pPr>
    </w:p>
    <w:p w14:paraId="391873D9" w14:textId="77777777" w:rsidR="00A6773C" w:rsidRPr="00A6773C" w:rsidRDefault="00A6773C" w:rsidP="00D66ADF">
      <w:pPr>
        <w:suppressAutoHyphens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 New Roman" w:hAnsi="Times New Roman"/>
          <w:b/>
          <w:caps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Потписи председника и чланова комисије:</w:t>
      </w:r>
    </w:p>
    <w:p w14:paraId="7A212EBC" w14:textId="77777777" w:rsidR="00A6773C" w:rsidRPr="00A6773C" w:rsidRDefault="00A6773C" w:rsidP="00D66ADF">
      <w:pPr>
        <w:suppressAutoHyphens/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660AD981" w14:textId="77777777" w:rsidR="00A6773C" w:rsidRPr="00A6773C" w:rsidRDefault="00A6773C" w:rsidP="00D66ADF">
      <w:pPr>
        <w:suppressAutoHyphens/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</w:p>
    <w:p w14:paraId="494729C4" w14:textId="08D756F6" w:rsidR="00A6773C" w:rsidRPr="00A6773C" w:rsidRDefault="00A6773C" w:rsidP="00D66ADF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1) </w:t>
      </w:r>
      <w:proofErr w:type="spellStart"/>
      <w:r w:rsidR="0017449D">
        <w:rPr>
          <w:rFonts w:ascii="Times New Roman" w:hAnsi="Times New Roman"/>
          <w:color w:val="000000"/>
          <w:sz w:val="24"/>
          <w:szCs w:val="24"/>
        </w:rPr>
        <w:t>Мирослав</w:t>
      </w:r>
      <w:proofErr w:type="spellEnd"/>
      <w:r w:rsidR="001744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7449D">
        <w:rPr>
          <w:rFonts w:ascii="Times New Roman" w:hAnsi="Times New Roman"/>
          <w:color w:val="000000"/>
          <w:sz w:val="24"/>
          <w:szCs w:val="24"/>
        </w:rPr>
        <w:t>Ристић</w:t>
      </w:r>
      <w:proofErr w:type="spellEnd"/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–</w:t>
      </w:r>
      <w:r w:rsidR="006E5907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председник комисије </w:t>
      </w:r>
    </w:p>
    <w:p w14:paraId="4A1A205D" w14:textId="77777777" w:rsidR="00A6773C" w:rsidRPr="00A6773C" w:rsidRDefault="00A6773C" w:rsidP="00D66ADF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675879A8" w14:textId="77777777" w:rsidR="00A6773C" w:rsidRPr="00A6773C" w:rsidRDefault="00A6773C" w:rsidP="00D66ADF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___________________________</w:t>
      </w:r>
    </w:p>
    <w:p w14:paraId="4840151F" w14:textId="77777777" w:rsidR="00A6773C" w:rsidRPr="00A6773C" w:rsidRDefault="00A6773C" w:rsidP="00D66ADF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</w:p>
    <w:p w14:paraId="5D772019" w14:textId="581924C3" w:rsidR="00A6773C" w:rsidRPr="00A6773C" w:rsidRDefault="00A6773C" w:rsidP="00D66ADF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2) </w:t>
      </w:r>
      <w:proofErr w:type="spellStart"/>
      <w:r w:rsidR="0017449D">
        <w:rPr>
          <w:rFonts w:ascii="Times New Roman" w:hAnsi="Times New Roman"/>
          <w:color w:val="000000"/>
          <w:sz w:val="24"/>
          <w:szCs w:val="24"/>
        </w:rPr>
        <w:t>Ђорђе</w:t>
      </w:r>
      <w:proofErr w:type="spellEnd"/>
      <w:r w:rsidR="001744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5907" w:rsidRPr="006E590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Петровић </w:t>
      </w: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– члан комисије </w:t>
      </w:r>
    </w:p>
    <w:p w14:paraId="3E17571E" w14:textId="77777777" w:rsidR="00A6773C" w:rsidRPr="00A6773C" w:rsidRDefault="00A6773C" w:rsidP="00D66ADF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2075F34A" w14:textId="77777777" w:rsidR="00A6773C" w:rsidRPr="00A6773C" w:rsidRDefault="00A6773C" w:rsidP="00D66ADF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___________________________</w:t>
      </w:r>
    </w:p>
    <w:p w14:paraId="68032C1B" w14:textId="77777777" w:rsidR="00A6773C" w:rsidRPr="00A6773C" w:rsidRDefault="00A6773C" w:rsidP="00D66ADF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</w:p>
    <w:p w14:paraId="5CBFF9EC" w14:textId="77777777" w:rsidR="00A6773C" w:rsidRPr="00A6773C" w:rsidRDefault="00A6773C" w:rsidP="00D66ADF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3) </w:t>
      </w: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Розалина Кошанин</w:t>
      </w: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– </w:t>
      </w:r>
      <w:proofErr w:type="spellStart"/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члан</w:t>
      </w:r>
      <w:proofErr w:type="spellEnd"/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комисије</w:t>
      </w:r>
    </w:p>
    <w:p w14:paraId="4BE3C513" w14:textId="77777777" w:rsidR="00A6773C" w:rsidRPr="00A6773C" w:rsidRDefault="00A6773C" w:rsidP="00D66ADF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</w:p>
    <w:p w14:paraId="7C0C4AC8" w14:textId="77777777" w:rsidR="00A6773C" w:rsidRPr="00A6773C" w:rsidRDefault="00A6773C" w:rsidP="00D66ADF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___________________________</w:t>
      </w:r>
    </w:p>
    <w:p w14:paraId="7E9DD589" w14:textId="77777777" w:rsidR="00995E6C" w:rsidRPr="00F76F58" w:rsidRDefault="00995E6C" w:rsidP="00D66ADF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224F59">
      <w:headerReference w:type="default" r:id="rId12"/>
      <w:footerReference w:type="default" r:id="rId13"/>
      <w:footerReference w:type="first" r:id="rId14"/>
      <w:pgSz w:w="11907" w:h="16839" w:code="9"/>
      <w:pgMar w:top="1816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C4AA5" w14:textId="77777777" w:rsidR="007B2377" w:rsidRDefault="007B2377" w:rsidP="00973B9E">
      <w:r>
        <w:separator/>
      </w:r>
    </w:p>
  </w:endnote>
  <w:endnote w:type="continuationSeparator" w:id="0">
    <w:p w14:paraId="42AE611D" w14:textId="77777777" w:rsidR="007B2377" w:rsidRDefault="007B2377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02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-BoldMT">
    <w:altName w:val="Times New Roman"/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D9020" w14:textId="77777777" w:rsidR="00CA15A6" w:rsidRPr="00DE0EF1" w:rsidRDefault="00CA15A6" w:rsidP="00224F59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14:paraId="1F0F0BA5" w14:textId="77777777" w:rsidR="00CA15A6" w:rsidRPr="00DE0EF1" w:rsidRDefault="00CA15A6" w:rsidP="00224F59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Pr="008E439E">
      <w:rPr>
        <w:rFonts w:ascii="Times New Roman" w:hAnsi="Times New Roman" w:cs="Tahoma"/>
        <w:sz w:val="20"/>
        <w:szCs w:val="20"/>
      </w:rPr>
      <w:fldChar w:fldCharType="begin"/>
    </w:r>
    <w:r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Pr="008E439E">
      <w:rPr>
        <w:rFonts w:ascii="Times New Roman" w:hAnsi="Times New Roman" w:cs="Tahoma"/>
        <w:sz w:val="20"/>
        <w:szCs w:val="20"/>
      </w:rPr>
      <w:instrText>PAGE</w:instrText>
    </w:r>
    <w:r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Pr="008E439E">
      <w:rPr>
        <w:rFonts w:ascii="Times New Roman" w:hAnsi="Times New Roman" w:cs="Tahoma"/>
        <w:sz w:val="20"/>
        <w:szCs w:val="20"/>
      </w:rPr>
      <w:fldChar w:fldCharType="separate"/>
    </w:r>
    <w:r>
      <w:rPr>
        <w:rFonts w:ascii="Times New Roman" w:hAnsi="Times New Roman" w:cs="Tahoma"/>
        <w:noProof/>
        <w:sz w:val="20"/>
        <w:szCs w:val="20"/>
      </w:rPr>
      <w:t>63</w:t>
    </w:r>
    <w:r w:rsidRPr="008E439E">
      <w:rPr>
        <w:rFonts w:ascii="Times New Roman" w:hAnsi="Times New Roman" w:cs="Tahoma"/>
        <w:sz w:val="20"/>
        <w:szCs w:val="20"/>
      </w:rPr>
      <w:fldChar w:fldCharType="end"/>
    </w:r>
    <w:r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Pr="008E439E">
      <w:rPr>
        <w:rFonts w:ascii="Times New Roman" w:hAnsi="Times New Roman" w:cs="Tahoma"/>
        <w:sz w:val="20"/>
        <w:szCs w:val="20"/>
      </w:rPr>
      <w:fldChar w:fldCharType="begin"/>
    </w:r>
    <w:r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Pr="008E439E">
      <w:rPr>
        <w:rFonts w:ascii="Times New Roman" w:hAnsi="Times New Roman" w:cs="Tahoma"/>
        <w:sz w:val="20"/>
        <w:szCs w:val="20"/>
      </w:rPr>
      <w:instrText>NUMPAGES</w:instrText>
    </w:r>
    <w:r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Pr="008E439E">
      <w:rPr>
        <w:rFonts w:ascii="Times New Roman" w:hAnsi="Times New Roman" w:cs="Tahoma"/>
        <w:sz w:val="20"/>
        <w:szCs w:val="20"/>
      </w:rPr>
      <w:fldChar w:fldCharType="separate"/>
    </w:r>
    <w:r>
      <w:rPr>
        <w:rFonts w:ascii="Times New Roman" w:hAnsi="Times New Roman" w:cs="Tahoma"/>
        <w:noProof/>
        <w:sz w:val="20"/>
        <w:szCs w:val="20"/>
      </w:rPr>
      <w:t>63</w:t>
    </w:r>
    <w:r w:rsidRPr="008E439E">
      <w:rPr>
        <w:rFonts w:ascii="Times New Roman" w:hAnsi="Times New Roman" w:cs="Tahoma"/>
        <w:sz w:val="20"/>
        <w:szCs w:val="20"/>
      </w:rPr>
      <w:fldChar w:fldCharType="end"/>
    </w:r>
  </w:p>
  <w:p w14:paraId="1F3E81A0" w14:textId="77777777" w:rsidR="00CA15A6" w:rsidRPr="00C22937" w:rsidRDefault="00CA15A6" w:rsidP="00224F59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 xml:space="preserve">, </w:t>
    </w:r>
    <w:proofErr w:type="spellStart"/>
    <w:r w:rsidRPr="00C22937">
      <w:rPr>
        <w:rFonts w:ascii="Times New Roman" w:hAnsi="Times New Roman"/>
        <w:color w:val="17365D"/>
        <w:sz w:val="20"/>
        <w:szCs w:val="20"/>
      </w:rPr>
      <w:t>факс</w:t>
    </w:r>
    <w:proofErr w:type="spellEnd"/>
    <w:r w:rsidRPr="00C22937">
      <w:rPr>
        <w:rFonts w:ascii="Times New Roman" w:hAnsi="Times New Roman"/>
        <w:color w:val="17365D"/>
        <w:sz w:val="20"/>
        <w:szCs w:val="20"/>
      </w:rPr>
      <w:t>: 011 3232 537</w:t>
    </w:r>
  </w:p>
  <w:p w14:paraId="3BFF91F2" w14:textId="77777777" w:rsidR="00CA15A6" w:rsidRPr="00224F59" w:rsidRDefault="00CA15A6" w:rsidP="00224F59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proofErr w:type="spellStart"/>
    <w:r w:rsidRPr="00DE0EF1">
      <w:rPr>
        <w:rFonts w:ascii="Times New Roman" w:hAnsi="Times New Roman"/>
        <w:color w:val="17365D"/>
        <w:sz w:val="20"/>
        <w:szCs w:val="20"/>
      </w:rPr>
      <w:t>rs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69B13" w14:textId="77777777" w:rsidR="00CA15A6" w:rsidRPr="004336C5" w:rsidRDefault="00CA15A6" w:rsidP="00224F59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14:paraId="5E97F47A" w14:textId="77777777" w:rsidR="00CA15A6" w:rsidRPr="006E2A75" w:rsidRDefault="00CA15A6" w:rsidP="00224F59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ПАК: 106306, </w:t>
    </w:r>
    <w:r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068ADE97" w14:textId="77777777" w:rsidR="00CA15A6" w:rsidRDefault="00CA15A6" w:rsidP="00224F59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 xml:space="preserve">, </w:t>
    </w:r>
    <w:proofErr w:type="spellStart"/>
    <w:r>
      <w:rPr>
        <w:rFonts w:ascii="Times New Roman" w:hAnsi="Times New Roman"/>
        <w:color w:val="17365D"/>
        <w:sz w:val="20"/>
        <w:szCs w:val="20"/>
      </w:rPr>
      <w:t>факс</w:t>
    </w:r>
    <w:proofErr w:type="spellEnd"/>
    <w:r>
      <w:rPr>
        <w:rFonts w:ascii="Times New Roman" w:hAnsi="Times New Roman"/>
        <w:color w:val="17365D"/>
        <w:sz w:val="20"/>
        <w:szCs w:val="20"/>
      </w:rPr>
      <w:t>: 011 3232 537</w:t>
    </w:r>
  </w:p>
  <w:p w14:paraId="1889FA69" w14:textId="77777777" w:rsidR="00CA15A6" w:rsidRPr="00224F59" w:rsidRDefault="00CA15A6" w:rsidP="00224F59">
    <w:pPr>
      <w:tabs>
        <w:tab w:val="center" w:pos="4680"/>
        <w:tab w:val="right" w:pos="9360"/>
      </w:tabs>
      <w:rPr>
        <w:szCs w:val="20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proofErr w:type="spellStart"/>
    <w:r w:rsidRPr="00DE0EF1">
      <w:rPr>
        <w:rFonts w:ascii="Times New Roman" w:hAnsi="Times New Roman"/>
        <w:color w:val="17365D"/>
        <w:sz w:val="20"/>
        <w:szCs w:val="20"/>
      </w:rPr>
      <w:t>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A812F" w14:textId="77777777" w:rsidR="007B2377" w:rsidRDefault="007B2377" w:rsidP="00973B9E">
      <w:r>
        <w:separator/>
      </w:r>
    </w:p>
  </w:footnote>
  <w:footnote w:type="continuationSeparator" w:id="0">
    <w:p w14:paraId="092B9C31" w14:textId="77777777" w:rsidR="007B2377" w:rsidRDefault="007B2377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3C08C" w14:textId="77777777" w:rsidR="00CA15A6" w:rsidRPr="00B075B3" w:rsidRDefault="00CA15A6" w:rsidP="00B075B3">
    <w:pPr>
      <w:pStyle w:val="Header"/>
      <w:ind w:left="0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multilevel"/>
    <w:tmpl w:val="66DC9E5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6637EBE"/>
    <w:multiLevelType w:val="hybridMultilevel"/>
    <w:tmpl w:val="1AB87084"/>
    <w:name w:val="WW8Num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5D4BD9"/>
    <w:multiLevelType w:val="hybridMultilevel"/>
    <w:tmpl w:val="EDC8A724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16EB6"/>
    <w:multiLevelType w:val="hybridMultilevel"/>
    <w:tmpl w:val="350A38CE"/>
    <w:lvl w:ilvl="0" w:tplc="2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6220D"/>
    <w:multiLevelType w:val="multilevel"/>
    <w:tmpl w:val="42B0CE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FAC50D9"/>
    <w:multiLevelType w:val="hybridMultilevel"/>
    <w:tmpl w:val="3A66ABB0"/>
    <w:lvl w:ilvl="0" w:tplc="48CC1D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F9B2E4C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232920CD"/>
    <w:multiLevelType w:val="hybridMultilevel"/>
    <w:tmpl w:val="22CC7234"/>
    <w:lvl w:ilvl="0" w:tplc="990A8330">
      <w:numFmt w:val="bullet"/>
      <w:lvlText w:val="•"/>
      <w:lvlJc w:val="left"/>
      <w:pPr>
        <w:ind w:left="1111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281A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8" w15:restartNumberingAfterBreak="0">
    <w:nsid w:val="279373B0"/>
    <w:multiLevelType w:val="hybridMultilevel"/>
    <w:tmpl w:val="4554355A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32421"/>
    <w:multiLevelType w:val="multilevel"/>
    <w:tmpl w:val="42B0CE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DB005D2"/>
    <w:multiLevelType w:val="hybridMultilevel"/>
    <w:tmpl w:val="CFD6D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E3E54"/>
    <w:multiLevelType w:val="hybridMultilevel"/>
    <w:tmpl w:val="933E3D78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A5788"/>
    <w:multiLevelType w:val="hybridMultilevel"/>
    <w:tmpl w:val="875C74F8"/>
    <w:name w:val="WW8Num5322"/>
    <w:lvl w:ilvl="0" w:tplc="8674A86A">
      <w:start w:val="1"/>
      <w:numFmt w:val="bullet"/>
      <w:lvlText w:val="-"/>
      <w:lvlJc w:val="left"/>
      <w:pPr>
        <w:tabs>
          <w:tab w:val="num" w:pos="590"/>
        </w:tabs>
        <w:ind w:left="590" w:hanging="306"/>
      </w:pPr>
      <w:rPr>
        <w:rFonts w:ascii="Times New Roman" w:eastAsia="Arial Unicode MS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4" w15:restartNumberingAfterBreak="0">
    <w:nsid w:val="365D59AB"/>
    <w:multiLevelType w:val="hybridMultilevel"/>
    <w:tmpl w:val="7936B1AA"/>
    <w:lvl w:ilvl="0" w:tplc="8674A86A">
      <w:start w:val="1"/>
      <w:numFmt w:val="bullet"/>
      <w:lvlText w:val="-"/>
      <w:lvlJc w:val="left"/>
      <w:pPr>
        <w:tabs>
          <w:tab w:val="num" w:pos="1026"/>
        </w:tabs>
        <w:ind w:left="1026" w:hanging="306"/>
      </w:pPr>
      <w:rPr>
        <w:rFonts w:ascii="Times New Roman" w:eastAsia="Arial Unicode MS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808"/>
        </w:tabs>
        <w:ind w:left="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28"/>
        </w:tabs>
        <w:ind w:left="1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48"/>
        </w:tabs>
        <w:ind w:left="2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68"/>
        </w:tabs>
        <w:ind w:left="2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88"/>
        </w:tabs>
        <w:ind w:left="3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08"/>
        </w:tabs>
        <w:ind w:left="4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28"/>
        </w:tabs>
        <w:ind w:left="5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48"/>
        </w:tabs>
        <w:ind w:left="5848" w:hanging="360"/>
      </w:pPr>
      <w:rPr>
        <w:rFonts w:ascii="Wingdings" w:hAnsi="Wingdings" w:hint="default"/>
      </w:rPr>
    </w:lvl>
  </w:abstractNum>
  <w:abstractNum w:abstractNumId="15" w15:restartNumberingAfterBreak="0">
    <w:nsid w:val="371F5DB2"/>
    <w:multiLevelType w:val="hybridMultilevel"/>
    <w:tmpl w:val="33B8972E"/>
    <w:lvl w:ilvl="0" w:tplc="3A46E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C610B"/>
    <w:multiLevelType w:val="multilevel"/>
    <w:tmpl w:val="4132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CB2C61"/>
    <w:multiLevelType w:val="hybridMultilevel"/>
    <w:tmpl w:val="55D8C59E"/>
    <w:lvl w:ilvl="0" w:tplc="3AD68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4D25E8E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4558751C"/>
    <w:multiLevelType w:val="hybridMultilevel"/>
    <w:tmpl w:val="D8EA361C"/>
    <w:lvl w:ilvl="0" w:tplc="D7382B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123558"/>
    <w:multiLevelType w:val="hybridMultilevel"/>
    <w:tmpl w:val="200A5F70"/>
    <w:lvl w:ilvl="0" w:tplc="A0740014">
      <w:numFmt w:val="bullet"/>
      <w:lvlText w:val="•"/>
      <w:lvlJc w:val="left"/>
      <w:pPr>
        <w:ind w:left="1471" w:hanging="360"/>
      </w:pPr>
      <w:rPr>
        <w:rFonts w:ascii="Calibri" w:eastAsia="Calibri" w:hAnsi="Calibri" w:cs="Calibri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0" w15:restartNumberingAfterBreak="0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A1B1E"/>
    <w:multiLevelType w:val="hybridMultilevel"/>
    <w:tmpl w:val="3154B586"/>
    <w:lvl w:ilvl="0" w:tplc="7CC2C4B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A5C94"/>
    <w:multiLevelType w:val="hybridMultilevel"/>
    <w:tmpl w:val="1AB87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856883"/>
    <w:multiLevelType w:val="hybridMultilevel"/>
    <w:tmpl w:val="6C2415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030232"/>
    <w:multiLevelType w:val="hybridMultilevel"/>
    <w:tmpl w:val="9D2890AE"/>
    <w:lvl w:ilvl="0" w:tplc="E7181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420CDB"/>
    <w:multiLevelType w:val="hybridMultilevel"/>
    <w:tmpl w:val="616247CA"/>
    <w:lvl w:ilvl="0" w:tplc="48CC1D7C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Arial Unicode MS" w:hAnsi="Times New Roman" w:cs="Times New Roman" w:hint="default"/>
        <w:b/>
      </w:rPr>
    </w:lvl>
    <w:lvl w:ilvl="1" w:tplc="B36A6C5C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6" w15:restartNumberingAfterBreak="0">
    <w:nsid w:val="608D4592"/>
    <w:multiLevelType w:val="hybridMultilevel"/>
    <w:tmpl w:val="7BE6B81A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7" w15:restartNumberingAfterBreak="0">
    <w:nsid w:val="61B23DC9"/>
    <w:multiLevelType w:val="hybridMultilevel"/>
    <w:tmpl w:val="5D3401EC"/>
    <w:lvl w:ilvl="0" w:tplc="D7382B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256057"/>
    <w:multiLevelType w:val="hybridMultilevel"/>
    <w:tmpl w:val="731EE762"/>
    <w:lvl w:ilvl="0" w:tplc="B2B09560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AB3E71"/>
    <w:multiLevelType w:val="hybridMultilevel"/>
    <w:tmpl w:val="63F05BBE"/>
    <w:lvl w:ilvl="0" w:tplc="8674A86A">
      <w:start w:val="1"/>
      <w:numFmt w:val="bullet"/>
      <w:lvlText w:val="-"/>
      <w:lvlJc w:val="left"/>
      <w:pPr>
        <w:tabs>
          <w:tab w:val="num" w:pos="1026"/>
        </w:tabs>
        <w:ind w:left="1026" w:hanging="306"/>
      </w:pPr>
      <w:rPr>
        <w:rFonts w:ascii="Times New Roman" w:eastAsia="Arial Unicode MS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808"/>
        </w:tabs>
        <w:ind w:left="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28"/>
        </w:tabs>
        <w:ind w:left="1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48"/>
        </w:tabs>
        <w:ind w:left="2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68"/>
        </w:tabs>
        <w:ind w:left="2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88"/>
        </w:tabs>
        <w:ind w:left="3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08"/>
        </w:tabs>
        <w:ind w:left="4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28"/>
        </w:tabs>
        <w:ind w:left="5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48"/>
        </w:tabs>
        <w:ind w:left="5848" w:hanging="360"/>
      </w:pPr>
      <w:rPr>
        <w:rFonts w:ascii="Wingdings" w:hAnsi="Wingdings" w:hint="default"/>
      </w:rPr>
    </w:lvl>
  </w:abstractNum>
  <w:abstractNum w:abstractNumId="30" w15:restartNumberingAfterBreak="0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12417"/>
    <w:multiLevelType w:val="hybridMultilevel"/>
    <w:tmpl w:val="55D8C59E"/>
    <w:lvl w:ilvl="0" w:tplc="3AD68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4D25E8E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2" w15:restartNumberingAfterBreak="0">
    <w:nsid w:val="6F305B78"/>
    <w:multiLevelType w:val="hybridMultilevel"/>
    <w:tmpl w:val="5D3401EC"/>
    <w:lvl w:ilvl="0" w:tplc="D7382B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8D33DD"/>
    <w:multiLevelType w:val="hybridMultilevel"/>
    <w:tmpl w:val="1AB87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CE5C7C"/>
    <w:multiLevelType w:val="hybridMultilevel"/>
    <w:tmpl w:val="B434AC2C"/>
    <w:lvl w:ilvl="0" w:tplc="9A50863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81A0019" w:tentative="1">
      <w:start w:val="1"/>
      <w:numFmt w:val="lowerLetter"/>
      <w:lvlText w:val="%2."/>
      <w:lvlJc w:val="left"/>
      <w:pPr>
        <w:ind w:left="1080" w:hanging="360"/>
      </w:pPr>
    </w:lvl>
    <w:lvl w:ilvl="2" w:tplc="281A001B" w:tentative="1">
      <w:start w:val="1"/>
      <w:numFmt w:val="lowerRoman"/>
      <w:lvlText w:val="%3."/>
      <w:lvlJc w:val="right"/>
      <w:pPr>
        <w:ind w:left="1800" w:hanging="180"/>
      </w:pPr>
    </w:lvl>
    <w:lvl w:ilvl="3" w:tplc="281A000F" w:tentative="1">
      <w:start w:val="1"/>
      <w:numFmt w:val="decimal"/>
      <w:lvlText w:val="%4."/>
      <w:lvlJc w:val="left"/>
      <w:pPr>
        <w:ind w:left="2520" w:hanging="360"/>
      </w:pPr>
    </w:lvl>
    <w:lvl w:ilvl="4" w:tplc="281A0019" w:tentative="1">
      <w:start w:val="1"/>
      <w:numFmt w:val="lowerLetter"/>
      <w:lvlText w:val="%5."/>
      <w:lvlJc w:val="left"/>
      <w:pPr>
        <w:ind w:left="3240" w:hanging="360"/>
      </w:pPr>
    </w:lvl>
    <w:lvl w:ilvl="5" w:tplc="281A001B" w:tentative="1">
      <w:start w:val="1"/>
      <w:numFmt w:val="lowerRoman"/>
      <w:lvlText w:val="%6."/>
      <w:lvlJc w:val="right"/>
      <w:pPr>
        <w:ind w:left="3960" w:hanging="180"/>
      </w:pPr>
    </w:lvl>
    <w:lvl w:ilvl="6" w:tplc="281A000F" w:tentative="1">
      <w:start w:val="1"/>
      <w:numFmt w:val="decimal"/>
      <w:lvlText w:val="%7."/>
      <w:lvlJc w:val="left"/>
      <w:pPr>
        <w:ind w:left="4680" w:hanging="360"/>
      </w:pPr>
    </w:lvl>
    <w:lvl w:ilvl="7" w:tplc="281A0019" w:tentative="1">
      <w:start w:val="1"/>
      <w:numFmt w:val="lowerLetter"/>
      <w:lvlText w:val="%8."/>
      <w:lvlJc w:val="left"/>
      <w:pPr>
        <w:ind w:left="5400" w:hanging="360"/>
      </w:pPr>
    </w:lvl>
    <w:lvl w:ilvl="8" w:tplc="2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D03AF8"/>
    <w:multiLevelType w:val="multilevel"/>
    <w:tmpl w:val="B64E5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00756"/>
    <w:multiLevelType w:val="hybridMultilevel"/>
    <w:tmpl w:val="5D3401EC"/>
    <w:name w:val="WW8Num722"/>
    <w:lvl w:ilvl="0" w:tplc="D7382B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900D5C"/>
    <w:multiLevelType w:val="hybridMultilevel"/>
    <w:tmpl w:val="9D46ECCC"/>
    <w:lvl w:ilvl="0" w:tplc="E69A608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F0A39"/>
    <w:multiLevelType w:val="hybridMultilevel"/>
    <w:tmpl w:val="D8EA361C"/>
    <w:lvl w:ilvl="0" w:tplc="D7382B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290DC8"/>
    <w:multiLevelType w:val="hybridMultilevel"/>
    <w:tmpl w:val="3154B586"/>
    <w:lvl w:ilvl="0" w:tplc="7CC2C4B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A6F4E"/>
    <w:multiLevelType w:val="hybridMultilevel"/>
    <w:tmpl w:val="B430406C"/>
    <w:lvl w:ilvl="0" w:tplc="E69A608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9310D4"/>
    <w:multiLevelType w:val="multilevel"/>
    <w:tmpl w:val="42B0CE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6"/>
  </w:num>
  <w:num w:numId="5">
    <w:abstractNumId w:val="30"/>
  </w:num>
  <w:num w:numId="6">
    <w:abstractNumId w:val="20"/>
  </w:num>
  <w:num w:numId="7">
    <w:abstractNumId w:val="12"/>
  </w:num>
  <w:num w:numId="8">
    <w:abstractNumId w:val="24"/>
  </w:num>
  <w:num w:numId="9">
    <w:abstractNumId w:val="41"/>
  </w:num>
  <w:num w:numId="10">
    <w:abstractNumId w:val="13"/>
  </w:num>
  <w:num w:numId="1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21"/>
  </w:num>
  <w:num w:numId="14">
    <w:abstractNumId w:val="17"/>
  </w:num>
  <w:num w:numId="15">
    <w:abstractNumId w:val="5"/>
  </w:num>
  <w:num w:numId="16">
    <w:abstractNumId w:val="9"/>
  </w:num>
  <w:num w:numId="17">
    <w:abstractNumId w:val="31"/>
  </w:num>
  <w:num w:numId="18">
    <w:abstractNumId w:val="28"/>
  </w:num>
  <w:num w:numId="19">
    <w:abstractNumId w:val="27"/>
  </w:num>
  <w:num w:numId="20">
    <w:abstractNumId w:val="38"/>
  </w:num>
  <w:num w:numId="21">
    <w:abstractNumId w:val="22"/>
  </w:num>
  <w:num w:numId="22">
    <w:abstractNumId w:val="33"/>
  </w:num>
  <w:num w:numId="23">
    <w:abstractNumId w:val="32"/>
  </w:num>
  <w:num w:numId="24">
    <w:abstractNumId w:val="18"/>
  </w:num>
  <w:num w:numId="25">
    <w:abstractNumId w:val="16"/>
  </w:num>
  <w:num w:numId="26">
    <w:abstractNumId w:val="26"/>
  </w:num>
  <w:num w:numId="27">
    <w:abstractNumId w:val="14"/>
  </w:num>
  <w:num w:numId="28">
    <w:abstractNumId w:val="29"/>
  </w:num>
  <w:num w:numId="29">
    <w:abstractNumId w:val="39"/>
  </w:num>
  <w:num w:numId="30">
    <w:abstractNumId w:val="34"/>
  </w:num>
  <w:num w:numId="31">
    <w:abstractNumId w:val="7"/>
  </w:num>
  <w:num w:numId="32">
    <w:abstractNumId w:val="23"/>
  </w:num>
  <w:num w:numId="33">
    <w:abstractNumId w:val="10"/>
  </w:num>
  <w:num w:numId="34">
    <w:abstractNumId w:val="4"/>
  </w:num>
  <w:num w:numId="35">
    <w:abstractNumId w:val="37"/>
  </w:num>
  <w:num w:numId="36">
    <w:abstractNumId w:val="3"/>
  </w:num>
  <w:num w:numId="37">
    <w:abstractNumId w:val="11"/>
  </w:num>
  <w:num w:numId="38">
    <w:abstractNumId w:val="8"/>
  </w:num>
  <w:num w:numId="39">
    <w:abstractNumId w:val="19"/>
  </w:num>
  <w:num w:numId="40">
    <w:abstractNumId w:val="1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16"/>
    <w:rsid w:val="00003E19"/>
    <w:rsid w:val="00012AB7"/>
    <w:rsid w:val="0001682E"/>
    <w:rsid w:val="0002076A"/>
    <w:rsid w:val="00025A57"/>
    <w:rsid w:val="00037A70"/>
    <w:rsid w:val="00053869"/>
    <w:rsid w:val="00061129"/>
    <w:rsid w:val="00076EE1"/>
    <w:rsid w:val="00080766"/>
    <w:rsid w:val="000829A1"/>
    <w:rsid w:val="00084811"/>
    <w:rsid w:val="000B6E77"/>
    <w:rsid w:val="000C6AFC"/>
    <w:rsid w:val="000D0129"/>
    <w:rsid w:val="000D5A2E"/>
    <w:rsid w:val="000E3547"/>
    <w:rsid w:val="000E6B55"/>
    <w:rsid w:val="000E7181"/>
    <w:rsid w:val="000F0F2D"/>
    <w:rsid w:val="000F28CB"/>
    <w:rsid w:val="000F2E32"/>
    <w:rsid w:val="0010130D"/>
    <w:rsid w:val="001235BD"/>
    <w:rsid w:val="00133798"/>
    <w:rsid w:val="001346E4"/>
    <w:rsid w:val="00140D22"/>
    <w:rsid w:val="00144E67"/>
    <w:rsid w:val="00154CDF"/>
    <w:rsid w:val="00164493"/>
    <w:rsid w:val="00166231"/>
    <w:rsid w:val="00170DFF"/>
    <w:rsid w:val="0017449D"/>
    <w:rsid w:val="001879A8"/>
    <w:rsid w:val="0019431D"/>
    <w:rsid w:val="001A29A0"/>
    <w:rsid w:val="001C3A6A"/>
    <w:rsid w:val="001C615A"/>
    <w:rsid w:val="001D0CD4"/>
    <w:rsid w:val="001D34FC"/>
    <w:rsid w:val="001E1AFA"/>
    <w:rsid w:val="001E4E88"/>
    <w:rsid w:val="001F0E4F"/>
    <w:rsid w:val="00203041"/>
    <w:rsid w:val="00203250"/>
    <w:rsid w:val="002106BB"/>
    <w:rsid w:val="002169B8"/>
    <w:rsid w:val="00224F59"/>
    <w:rsid w:val="002271B3"/>
    <w:rsid w:val="00227610"/>
    <w:rsid w:val="00234936"/>
    <w:rsid w:val="00247484"/>
    <w:rsid w:val="00254B24"/>
    <w:rsid w:val="00273545"/>
    <w:rsid w:val="002807FF"/>
    <w:rsid w:val="00284C62"/>
    <w:rsid w:val="002A08ED"/>
    <w:rsid w:val="002A25B1"/>
    <w:rsid w:val="002A586A"/>
    <w:rsid w:val="002B5660"/>
    <w:rsid w:val="002E20B4"/>
    <w:rsid w:val="00300724"/>
    <w:rsid w:val="00312846"/>
    <w:rsid w:val="00313C8C"/>
    <w:rsid w:val="00321692"/>
    <w:rsid w:val="00321AB0"/>
    <w:rsid w:val="00322098"/>
    <w:rsid w:val="003323DD"/>
    <w:rsid w:val="0034621B"/>
    <w:rsid w:val="00356A68"/>
    <w:rsid w:val="00361DA7"/>
    <w:rsid w:val="003642C3"/>
    <w:rsid w:val="003742D9"/>
    <w:rsid w:val="00391AF1"/>
    <w:rsid w:val="003C0160"/>
    <w:rsid w:val="003C0657"/>
    <w:rsid w:val="003E175F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1D53"/>
    <w:rsid w:val="00483D4C"/>
    <w:rsid w:val="00486F2E"/>
    <w:rsid w:val="00487934"/>
    <w:rsid w:val="00490D75"/>
    <w:rsid w:val="00490F35"/>
    <w:rsid w:val="00491B77"/>
    <w:rsid w:val="004A652A"/>
    <w:rsid w:val="004B109E"/>
    <w:rsid w:val="004D0BC2"/>
    <w:rsid w:val="004D3736"/>
    <w:rsid w:val="004E136D"/>
    <w:rsid w:val="004E337B"/>
    <w:rsid w:val="004E34AE"/>
    <w:rsid w:val="004E3E40"/>
    <w:rsid w:val="004E5104"/>
    <w:rsid w:val="005058BB"/>
    <w:rsid w:val="00514093"/>
    <w:rsid w:val="00517374"/>
    <w:rsid w:val="005176EB"/>
    <w:rsid w:val="005240C5"/>
    <w:rsid w:val="0053254B"/>
    <w:rsid w:val="00537DEA"/>
    <w:rsid w:val="005434A5"/>
    <w:rsid w:val="00547162"/>
    <w:rsid w:val="00563A05"/>
    <w:rsid w:val="005679C2"/>
    <w:rsid w:val="00571768"/>
    <w:rsid w:val="00571B70"/>
    <w:rsid w:val="00572DF8"/>
    <w:rsid w:val="00573E1A"/>
    <w:rsid w:val="005741A6"/>
    <w:rsid w:val="005812CE"/>
    <w:rsid w:val="00583D87"/>
    <w:rsid w:val="00585A78"/>
    <w:rsid w:val="00587DFA"/>
    <w:rsid w:val="0059021E"/>
    <w:rsid w:val="005948DF"/>
    <w:rsid w:val="0059629E"/>
    <w:rsid w:val="005A7DCE"/>
    <w:rsid w:val="005B092C"/>
    <w:rsid w:val="005B5C2B"/>
    <w:rsid w:val="005B67BB"/>
    <w:rsid w:val="005B6D62"/>
    <w:rsid w:val="005C3470"/>
    <w:rsid w:val="005C50AA"/>
    <w:rsid w:val="005E08D9"/>
    <w:rsid w:val="005E2882"/>
    <w:rsid w:val="005E4EC9"/>
    <w:rsid w:val="005F2138"/>
    <w:rsid w:val="00604DA8"/>
    <w:rsid w:val="00612815"/>
    <w:rsid w:val="0061351E"/>
    <w:rsid w:val="0061745D"/>
    <w:rsid w:val="0061776F"/>
    <w:rsid w:val="00620C61"/>
    <w:rsid w:val="00623AD7"/>
    <w:rsid w:val="00625862"/>
    <w:rsid w:val="00625D94"/>
    <w:rsid w:val="00643071"/>
    <w:rsid w:val="00643E6B"/>
    <w:rsid w:val="00644F51"/>
    <w:rsid w:val="006552EF"/>
    <w:rsid w:val="006924F4"/>
    <w:rsid w:val="006962BB"/>
    <w:rsid w:val="006A1AC0"/>
    <w:rsid w:val="006A4AAE"/>
    <w:rsid w:val="006A64A0"/>
    <w:rsid w:val="006A77F0"/>
    <w:rsid w:val="006B274A"/>
    <w:rsid w:val="006B513D"/>
    <w:rsid w:val="006B7593"/>
    <w:rsid w:val="006D20F5"/>
    <w:rsid w:val="006E0947"/>
    <w:rsid w:val="006E2A75"/>
    <w:rsid w:val="006E5907"/>
    <w:rsid w:val="006F22E6"/>
    <w:rsid w:val="0070082D"/>
    <w:rsid w:val="00716D87"/>
    <w:rsid w:val="00716F7F"/>
    <w:rsid w:val="00733FE3"/>
    <w:rsid w:val="00735C53"/>
    <w:rsid w:val="007452C2"/>
    <w:rsid w:val="00747C8B"/>
    <w:rsid w:val="00754B64"/>
    <w:rsid w:val="00756D9D"/>
    <w:rsid w:val="00757BFB"/>
    <w:rsid w:val="0076547D"/>
    <w:rsid w:val="00776E3A"/>
    <w:rsid w:val="00782D7A"/>
    <w:rsid w:val="00790612"/>
    <w:rsid w:val="00791E66"/>
    <w:rsid w:val="007A156D"/>
    <w:rsid w:val="007A294A"/>
    <w:rsid w:val="007A5077"/>
    <w:rsid w:val="007B2377"/>
    <w:rsid w:val="007C04AC"/>
    <w:rsid w:val="007C6122"/>
    <w:rsid w:val="007C697F"/>
    <w:rsid w:val="007D2BA2"/>
    <w:rsid w:val="007E0903"/>
    <w:rsid w:val="007E1E98"/>
    <w:rsid w:val="007E1F63"/>
    <w:rsid w:val="007F7654"/>
    <w:rsid w:val="007F7D47"/>
    <w:rsid w:val="0081588F"/>
    <w:rsid w:val="0082119E"/>
    <w:rsid w:val="00850BD0"/>
    <w:rsid w:val="008538FA"/>
    <w:rsid w:val="00861541"/>
    <w:rsid w:val="00861F39"/>
    <w:rsid w:val="00875D1D"/>
    <w:rsid w:val="00875FD2"/>
    <w:rsid w:val="00880ECE"/>
    <w:rsid w:val="00895C3A"/>
    <w:rsid w:val="008A0578"/>
    <w:rsid w:val="008A1EA9"/>
    <w:rsid w:val="008B5CA2"/>
    <w:rsid w:val="008C2CCD"/>
    <w:rsid w:val="008E439E"/>
    <w:rsid w:val="008F192D"/>
    <w:rsid w:val="00903E37"/>
    <w:rsid w:val="009178B0"/>
    <w:rsid w:val="0092350B"/>
    <w:rsid w:val="00951BAA"/>
    <w:rsid w:val="00961150"/>
    <w:rsid w:val="0096414A"/>
    <w:rsid w:val="00973B9E"/>
    <w:rsid w:val="00981509"/>
    <w:rsid w:val="00995E6C"/>
    <w:rsid w:val="00997905"/>
    <w:rsid w:val="009B65E5"/>
    <w:rsid w:val="009B7228"/>
    <w:rsid w:val="009B7A5E"/>
    <w:rsid w:val="009C3327"/>
    <w:rsid w:val="009D66BC"/>
    <w:rsid w:val="009E0A3E"/>
    <w:rsid w:val="009E12D3"/>
    <w:rsid w:val="009E29E6"/>
    <w:rsid w:val="009E3E1F"/>
    <w:rsid w:val="00A02E59"/>
    <w:rsid w:val="00A11B0C"/>
    <w:rsid w:val="00A11BE4"/>
    <w:rsid w:val="00A418F1"/>
    <w:rsid w:val="00A60DE7"/>
    <w:rsid w:val="00A65141"/>
    <w:rsid w:val="00A6773C"/>
    <w:rsid w:val="00A7598A"/>
    <w:rsid w:val="00A819E3"/>
    <w:rsid w:val="00A877B8"/>
    <w:rsid w:val="00AA00F2"/>
    <w:rsid w:val="00AA3D79"/>
    <w:rsid w:val="00AB5DBF"/>
    <w:rsid w:val="00AC7246"/>
    <w:rsid w:val="00AD508D"/>
    <w:rsid w:val="00AD6CCA"/>
    <w:rsid w:val="00AE0477"/>
    <w:rsid w:val="00AE0C1F"/>
    <w:rsid w:val="00AE483B"/>
    <w:rsid w:val="00AF2931"/>
    <w:rsid w:val="00B075B3"/>
    <w:rsid w:val="00B213ED"/>
    <w:rsid w:val="00B252B1"/>
    <w:rsid w:val="00B5383F"/>
    <w:rsid w:val="00B6215E"/>
    <w:rsid w:val="00B64A35"/>
    <w:rsid w:val="00B7210B"/>
    <w:rsid w:val="00B876AB"/>
    <w:rsid w:val="00B91019"/>
    <w:rsid w:val="00BA0049"/>
    <w:rsid w:val="00BA1082"/>
    <w:rsid w:val="00BA2AC3"/>
    <w:rsid w:val="00BA477A"/>
    <w:rsid w:val="00BB0D15"/>
    <w:rsid w:val="00BB21C5"/>
    <w:rsid w:val="00BB7400"/>
    <w:rsid w:val="00BC0925"/>
    <w:rsid w:val="00BC6B28"/>
    <w:rsid w:val="00BC75D5"/>
    <w:rsid w:val="00BD3CDD"/>
    <w:rsid w:val="00BD415C"/>
    <w:rsid w:val="00BE5FEF"/>
    <w:rsid w:val="00BE73B5"/>
    <w:rsid w:val="00C025CC"/>
    <w:rsid w:val="00C06CEA"/>
    <w:rsid w:val="00C132A1"/>
    <w:rsid w:val="00C16FF9"/>
    <w:rsid w:val="00C22937"/>
    <w:rsid w:val="00C2709B"/>
    <w:rsid w:val="00C347C2"/>
    <w:rsid w:val="00C403E6"/>
    <w:rsid w:val="00C548C8"/>
    <w:rsid w:val="00C54AAD"/>
    <w:rsid w:val="00C578DF"/>
    <w:rsid w:val="00C63D93"/>
    <w:rsid w:val="00C64DE5"/>
    <w:rsid w:val="00C735A7"/>
    <w:rsid w:val="00C7678F"/>
    <w:rsid w:val="00C76BCD"/>
    <w:rsid w:val="00C76F35"/>
    <w:rsid w:val="00C77A02"/>
    <w:rsid w:val="00C8069B"/>
    <w:rsid w:val="00C870B3"/>
    <w:rsid w:val="00C90BD5"/>
    <w:rsid w:val="00CA15A6"/>
    <w:rsid w:val="00CC665E"/>
    <w:rsid w:val="00CC702B"/>
    <w:rsid w:val="00CD5977"/>
    <w:rsid w:val="00CE75D2"/>
    <w:rsid w:val="00CF42CC"/>
    <w:rsid w:val="00CF4463"/>
    <w:rsid w:val="00D00D9D"/>
    <w:rsid w:val="00D12106"/>
    <w:rsid w:val="00D20C22"/>
    <w:rsid w:val="00D2252F"/>
    <w:rsid w:val="00D2308B"/>
    <w:rsid w:val="00D23E09"/>
    <w:rsid w:val="00D4094C"/>
    <w:rsid w:val="00D43701"/>
    <w:rsid w:val="00D466C8"/>
    <w:rsid w:val="00D539CC"/>
    <w:rsid w:val="00D66ADF"/>
    <w:rsid w:val="00D66ED2"/>
    <w:rsid w:val="00D745A3"/>
    <w:rsid w:val="00DA4E43"/>
    <w:rsid w:val="00DB0A60"/>
    <w:rsid w:val="00DC1398"/>
    <w:rsid w:val="00DD7C49"/>
    <w:rsid w:val="00DE0EF1"/>
    <w:rsid w:val="00DE0FCE"/>
    <w:rsid w:val="00DE30A1"/>
    <w:rsid w:val="00DE620F"/>
    <w:rsid w:val="00DF0FB0"/>
    <w:rsid w:val="00DF2690"/>
    <w:rsid w:val="00DF5102"/>
    <w:rsid w:val="00DF747F"/>
    <w:rsid w:val="00E0137F"/>
    <w:rsid w:val="00E124ED"/>
    <w:rsid w:val="00E20F35"/>
    <w:rsid w:val="00E3657B"/>
    <w:rsid w:val="00E3670D"/>
    <w:rsid w:val="00E80884"/>
    <w:rsid w:val="00E84E0B"/>
    <w:rsid w:val="00E85953"/>
    <w:rsid w:val="00E90CF2"/>
    <w:rsid w:val="00E953A3"/>
    <w:rsid w:val="00E970FE"/>
    <w:rsid w:val="00EB211F"/>
    <w:rsid w:val="00EB2BCE"/>
    <w:rsid w:val="00EB5863"/>
    <w:rsid w:val="00EC58E3"/>
    <w:rsid w:val="00ED5927"/>
    <w:rsid w:val="00ED73B6"/>
    <w:rsid w:val="00EE0609"/>
    <w:rsid w:val="00EE5E2F"/>
    <w:rsid w:val="00EF569E"/>
    <w:rsid w:val="00F20696"/>
    <w:rsid w:val="00F35D37"/>
    <w:rsid w:val="00F37DD5"/>
    <w:rsid w:val="00F44DC8"/>
    <w:rsid w:val="00F5134D"/>
    <w:rsid w:val="00F528FD"/>
    <w:rsid w:val="00F71E59"/>
    <w:rsid w:val="00F7343F"/>
    <w:rsid w:val="00F74AA2"/>
    <w:rsid w:val="00F74C8E"/>
    <w:rsid w:val="00F75016"/>
    <w:rsid w:val="00F76F58"/>
    <w:rsid w:val="00F84664"/>
    <w:rsid w:val="00F86B3E"/>
    <w:rsid w:val="00F9316A"/>
    <w:rsid w:val="00F934C5"/>
    <w:rsid w:val="00FB20E2"/>
    <w:rsid w:val="00FB479F"/>
    <w:rsid w:val="00FC3DBD"/>
    <w:rsid w:val="00FC46D1"/>
    <w:rsid w:val="00FC511C"/>
    <w:rsid w:val="00FD1B93"/>
    <w:rsid w:val="00FD466D"/>
    <w:rsid w:val="00FE7890"/>
    <w:rsid w:val="00FF2761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2C6DA"/>
  <w15:docId w15:val="{7C053B59-8150-4299-BE3E-E3EE6FAE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D1D"/>
    <w:pPr>
      <w:ind w:left="-737"/>
      <w:jc w:val="both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A6773C"/>
    <w:pPr>
      <w:keepNext/>
      <w:keepLines/>
      <w:suppressAutoHyphens/>
      <w:spacing w:before="480" w:line="100" w:lineRule="atLeast"/>
      <w:ind w:left="0"/>
      <w:jc w:val="left"/>
      <w:outlineLvl w:val="0"/>
    </w:pPr>
    <w:rPr>
      <w:rFonts w:ascii="Cambria" w:eastAsia="Arial Unicode MS" w:hAnsi="Cambria" w:cs="font10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BodyText"/>
    <w:link w:val="Heading2Char"/>
    <w:qFormat/>
    <w:rsid w:val="00A6773C"/>
    <w:pPr>
      <w:keepNext/>
      <w:tabs>
        <w:tab w:val="num" w:pos="0"/>
      </w:tabs>
      <w:suppressAutoHyphens/>
      <w:spacing w:line="100" w:lineRule="atLeast"/>
      <w:ind w:left="1143" w:hanging="576"/>
      <w:jc w:val="center"/>
      <w:outlineLvl w:val="1"/>
    </w:pPr>
    <w:rPr>
      <w:rFonts w:ascii="Book Antiqua" w:eastAsia="Times New Roman" w:hAnsi="Book Antiqua"/>
      <w:b/>
      <w:bCs/>
      <w:color w:val="000000"/>
      <w:kern w:val="1"/>
      <w:sz w:val="28"/>
      <w:szCs w:val="24"/>
      <w:lang w:eastAsia="ar-SA"/>
    </w:rPr>
  </w:style>
  <w:style w:type="paragraph" w:styleId="Heading3">
    <w:name w:val="heading 3"/>
    <w:basedOn w:val="Normal"/>
    <w:next w:val="BodyText"/>
    <w:link w:val="Heading3Char"/>
    <w:qFormat/>
    <w:rsid w:val="00A6773C"/>
    <w:pPr>
      <w:keepNext/>
      <w:tabs>
        <w:tab w:val="num" w:pos="0"/>
      </w:tabs>
      <w:suppressAutoHyphens/>
      <w:spacing w:before="240" w:after="60" w:line="100" w:lineRule="atLeast"/>
      <w:ind w:left="720" w:hanging="720"/>
      <w:jc w:val="left"/>
      <w:outlineLvl w:val="2"/>
    </w:pPr>
    <w:rPr>
      <w:rFonts w:ascii="Arial" w:eastAsia="Times New Roman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A6773C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eastAsia="Times New Roman" w:hAnsi="Book Antiqua"/>
      <w:b/>
      <w:bCs/>
      <w:color w:val="000000"/>
      <w:kern w:val="1"/>
      <w:sz w:val="28"/>
      <w:szCs w:val="24"/>
      <w:u w:val="single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A6773C"/>
    <w:pPr>
      <w:tabs>
        <w:tab w:val="num" w:pos="0"/>
      </w:tabs>
      <w:suppressAutoHyphens/>
      <w:spacing w:before="240" w:after="60" w:line="100" w:lineRule="atLeast"/>
      <w:ind w:left="1008" w:hanging="1008"/>
      <w:jc w:val="left"/>
      <w:outlineLvl w:val="4"/>
    </w:pPr>
    <w:rPr>
      <w:rFonts w:ascii="Times New Roman" w:eastAsia="Times New Roman" w:hAnsi="Times New Roman"/>
      <w:b/>
      <w:bCs/>
      <w:i/>
      <w:iCs/>
      <w:color w:val="000000"/>
      <w:kern w:val="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A6773C"/>
    <w:pPr>
      <w:keepNext/>
      <w:tabs>
        <w:tab w:val="num" w:pos="0"/>
      </w:tabs>
      <w:suppressAutoHyphens/>
      <w:spacing w:line="100" w:lineRule="atLeast"/>
      <w:ind w:left="1152" w:hanging="1152"/>
      <w:jc w:val="left"/>
      <w:outlineLvl w:val="5"/>
    </w:pPr>
    <w:rPr>
      <w:rFonts w:ascii="Book Antiqua" w:eastAsia="Times New Roman" w:hAnsi="Book Antiqua"/>
      <w:color w:val="000000"/>
      <w:kern w:val="1"/>
      <w:sz w:val="28"/>
      <w:szCs w:val="24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A6773C"/>
    <w:pPr>
      <w:keepNext/>
      <w:tabs>
        <w:tab w:val="num" w:pos="0"/>
      </w:tabs>
      <w:suppressAutoHyphens/>
      <w:spacing w:line="100" w:lineRule="atLeast"/>
      <w:ind w:left="1296" w:hanging="1296"/>
      <w:jc w:val="left"/>
      <w:outlineLvl w:val="6"/>
    </w:pPr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A6773C"/>
    <w:pPr>
      <w:keepNext/>
      <w:tabs>
        <w:tab w:val="num" w:pos="0"/>
      </w:tabs>
      <w:suppressAutoHyphens/>
      <w:spacing w:line="100" w:lineRule="atLeast"/>
      <w:ind w:left="1440" w:hanging="1440"/>
      <w:outlineLvl w:val="7"/>
    </w:pPr>
    <w:rPr>
      <w:rFonts w:ascii="Times New Roman" w:eastAsia="Times New Roman" w:hAnsi="Times New Roman"/>
      <w:b/>
      <w:color w:val="000000"/>
      <w:kern w:val="1"/>
      <w:sz w:val="24"/>
      <w:szCs w:val="24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A6773C"/>
    <w:pPr>
      <w:tabs>
        <w:tab w:val="num" w:pos="0"/>
      </w:tabs>
      <w:suppressAutoHyphens/>
      <w:spacing w:before="240" w:after="60" w:line="100" w:lineRule="atLeast"/>
      <w:ind w:left="1584" w:hanging="1584"/>
      <w:jc w:val="left"/>
      <w:outlineLvl w:val="8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973B9E"/>
  </w:style>
  <w:style w:type="paragraph" w:styleId="Footer">
    <w:name w:val="footer"/>
    <w:basedOn w:val="Normal"/>
    <w:link w:val="FooterChar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973B9E"/>
  </w:style>
  <w:style w:type="paragraph" w:styleId="BalloonText">
    <w:name w:val="Balloon Text"/>
    <w:basedOn w:val="Normal"/>
    <w:link w:val="BalloonTextChar"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A6773C"/>
    <w:rPr>
      <w:rFonts w:ascii="Cambria" w:eastAsia="Arial Unicode MS" w:hAnsi="Cambria" w:cs="font102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A6773C"/>
    <w:rPr>
      <w:rFonts w:ascii="Book Antiqua" w:eastAsia="Times New Roman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A6773C"/>
    <w:rPr>
      <w:rFonts w:ascii="Arial" w:eastAsia="Times New Roman" w:hAnsi="Arial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A6773C"/>
    <w:rPr>
      <w:rFonts w:ascii="Book Antiqua" w:eastAsia="Times New Roman" w:hAnsi="Book Antiqua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A6773C"/>
    <w:rPr>
      <w:rFonts w:ascii="Times New Roman" w:eastAsia="Times New Roman" w:hAnsi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A6773C"/>
    <w:rPr>
      <w:rFonts w:ascii="Book Antiqua" w:eastAsia="Times New Roman" w:hAnsi="Book Antiqua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A6773C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A6773C"/>
    <w:rPr>
      <w:rFonts w:ascii="Times New Roman" w:eastAsia="Times New Roman" w:hAnsi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A6773C"/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numbering" w:customStyle="1" w:styleId="NoList1">
    <w:name w:val="No List1"/>
    <w:next w:val="NoList"/>
    <w:semiHidden/>
    <w:rsid w:val="00A6773C"/>
  </w:style>
  <w:style w:type="paragraph" w:styleId="BodyText">
    <w:name w:val="Body Text"/>
    <w:basedOn w:val="Normal"/>
    <w:link w:val="BodyTextChar"/>
    <w:rsid w:val="00A6773C"/>
    <w:pPr>
      <w:suppressAutoHyphens/>
      <w:spacing w:after="120" w:line="100" w:lineRule="atLeast"/>
      <w:ind w:left="0"/>
      <w:jc w:val="lef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A6773C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WW8Num2z0">
    <w:name w:val="WW8Num2z0"/>
    <w:rsid w:val="00A6773C"/>
    <w:rPr>
      <w:rFonts w:ascii="Symbol" w:hAnsi="Symbol" w:cs="Symbol"/>
    </w:rPr>
  </w:style>
  <w:style w:type="character" w:customStyle="1" w:styleId="WW8Num2z1">
    <w:name w:val="WW8Num2z1"/>
    <w:rsid w:val="00A6773C"/>
    <w:rPr>
      <w:rFonts w:ascii="Courier New" w:hAnsi="Courier New" w:cs="Courier New"/>
    </w:rPr>
  </w:style>
  <w:style w:type="character" w:customStyle="1" w:styleId="WW8Num2z2">
    <w:name w:val="WW8Num2z2"/>
    <w:rsid w:val="00A6773C"/>
    <w:rPr>
      <w:rFonts w:ascii="Wingdings" w:hAnsi="Wingdings" w:cs="Wingdings"/>
    </w:rPr>
  </w:style>
  <w:style w:type="character" w:customStyle="1" w:styleId="WW8Num3z0">
    <w:name w:val="WW8Num3z0"/>
    <w:rsid w:val="00A6773C"/>
    <w:rPr>
      <w:b/>
    </w:rPr>
  </w:style>
  <w:style w:type="character" w:customStyle="1" w:styleId="WW8Num3z1">
    <w:name w:val="WW8Num3z1"/>
    <w:rsid w:val="00A6773C"/>
    <w:rPr>
      <w:b/>
      <w:i w:val="0"/>
      <w:sz w:val="24"/>
      <w:szCs w:val="24"/>
    </w:rPr>
  </w:style>
  <w:style w:type="character" w:customStyle="1" w:styleId="WW8Num4z0">
    <w:name w:val="WW8Num4z0"/>
    <w:rsid w:val="00A6773C"/>
    <w:rPr>
      <w:rFonts w:cs="Arial"/>
      <w:i w:val="0"/>
      <w:sz w:val="24"/>
    </w:rPr>
  </w:style>
  <w:style w:type="character" w:customStyle="1" w:styleId="WW8Num5z0">
    <w:name w:val="WW8Num5z0"/>
    <w:rsid w:val="00A6773C"/>
    <w:rPr>
      <w:rFonts w:cs="Arial"/>
      <w:b w:val="0"/>
      <w:i w:val="0"/>
      <w:sz w:val="24"/>
    </w:rPr>
  </w:style>
  <w:style w:type="character" w:customStyle="1" w:styleId="WW8Num6z0">
    <w:name w:val="WW8Num6z0"/>
    <w:rsid w:val="00A6773C"/>
    <w:rPr>
      <w:rFonts w:ascii="Symbol" w:hAnsi="Symbol" w:cs="Symbol"/>
    </w:rPr>
  </w:style>
  <w:style w:type="character" w:customStyle="1" w:styleId="WW8Num6z1">
    <w:name w:val="WW8Num6z1"/>
    <w:rsid w:val="00A6773C"/>
    <w:rPr>
      <w:rFonts w:ascii="Courier New" w:hAnsi="Courier New" w:cs="Courier New"/>
    </w:rPr>
  </w:style>
  <w:style w:type="character" w:customStyle="1" w:styleId="WW8Num6z2">
    <w:name w:val="WW8Num6z2"/>
    <w:rsid w:val="00A6773C"/>
    <w:rPr>
      <w:rFonts w:ascii="Wingdings" w:hAnsi="Wingdings" w:cs="Wingdings"/>
    </w:rPr>
  </w:style>
  <w:style w:type="character" w:customStyle="1" w:styleId="WW8Num7z0">
    <w:name w:val="WW8Num7z0"/>
    <w:rsid w:val="00A6773C"/>
    <w:rPr>
      <w:b w:val="0"/>
      <w:i w:val="0"/>
      <w:color w:val="00000A"/>
    </w:rPr>
  </w:style>
  <w:style w:type="character" w:customStyle="1" w:styleId="WW8Num7z1">
    <w:name w:val="WW8Num7z1"/>
    <w:rsid w:val="00A6773C"/>
    <w:rPr>
      <w:rFonts w:ascii="Courier New" w:hAnsi="Courier New" w:cs="Courier New"/>
    </w:rPr>
  </w:style>
  <w:style w:type="character" w:customStyle="1" w:styleId="WW8Num7z2">
    <w:name w:val="WW8Num7z2"/>
    <w:rsid w:val="00A6773C"/>
    <w:rPr>
      <w:rFonts w:ascii="Wingdings" w:hAnsi="Wingdings" w:cs="Wingdings"/>
    </w:rPr>
  </w:style>
  <w:style w:type="character" w:customStyle="1" w:styleId="WW8Num8z0">
    <w:name w:val="WW8Num8z0"/>
    <w:rsid w:val="00A6773C"/>
    <w:rPr>
      <w:rFonts w:ascii="Symbol" w:hAnsi="Symbol" w:cs="Symbol"/>
    </w:rPr>
  </w:style>
  <w:style w:type="character" w:customStyle="1" w:styleId="WW8Num9z0">
    <w:name w:val="WW8Num9z0"/>
    <w:rsid w:val="00A6773C"/>
    <w:rPr>
      <w:i w:val="0"/>
    </w:rPr>
  </w:style>
  <w:style w:type="character" w:customStyle="1" w:styleId="WW8Num9z1">
    <w:name w:val="WW8Num9z1"/>
    <w:rsid w:val="00A6773C"/>
    <w:rPr>
      <w:rFonts w:ascii="Courier New" w:hAnsi="Courier New" w:cs="Courier New"/>
    </w:rPr>
  </w:style>
  <w:style w:type="character" w:customStyle="1" w:styleId="WW8Num9z2">
    <w:name w:val="WW8Num9z2"/>
    <w:rsid w:val="00A6773C"/>
    <w:rPr>
      <w:rFonts w:ascii="Wingdings" w:hAnsi="Wingdings" w:cs="Wingdings"/>
    </w:rPr>
  </w:style>
  <w:style w:type="character" w:customStyle="1" w:styleId="WW8Num8z1">
    <w:name w:val="WW8Num8z1"/>
    <w:rsid w:val="00A6773C"/>
    <w:rPr>
      <w:rFonts w:ascii="Courier New" w:hAnsi="Courier New" w:cs="Courier New"/>
    </w:rPr>
  </w:style>
  <w:style w:type="character" w:customStyle="1" w:styleId="WW8Num8z2">
    <w:name w:val="WW8Num8z2"/>
    <w:rsid w:val="00A6773C"/>
    <w:rPr>
      <w:rFonts w:ascii="Wingdings" w:hAnsi="Wingdings" w:cs="Wingdings"/>
    </w:rPr>
  </w:style>
  <w:style w:type="character" w:customStyle="1" w:styleId="WW8Num10z0">
    <w:name w:val="WW8Num10z0"/>
    <w:rsid w:val="00A6773C"/>
    <w:rPr>
      <w:rFonts w:ascii="Symbol" w:hAnsi="Symbol" w:cs="Symbol"/>
    </w:rPr>
  </w:style>
  <w:style w:type="character" w:customStyle="1" w:styleId="WW8Num10z1">
    <w:name w:val="WW8Num10z1"/>
    <w:rsid w:val="00A6773C"/>
    <w:rPr>
      <w:rFonts w:ascii="Courier New" w:hAnsi="Courier New" w:cs="Courier New"/>
    </w:rPr>
  </w:style>
  <w:style w:type="character" w:customStyle="1" w:styleId="WW8Num10z2">
    <w:name w:val="WW8Num10z2"/>
    <w:rsid w:val="00A6773C"/>
    <w:rPr>
      <w:rFonts w:ascii="Wingdings" w:hAnsi="Wingdings" w:cs="Wingdings"/>
    </w:rPr>
  </w:style>
  <w:style w:type="character" w:customStyle="1" w:styleId="WW8Num12z0">
    <w:name w:val="WW8Num12z0"/>
    <w:rsid w:val="00A6773C"/>
    <w:rPr>
      <w:b/>
    </w:rPr>
  </w:style>
  <w:style w:type="character" w:customStyle="1" w:styleId="WW8Num12z1">
    <w:name w:val="WW8Num12z1"/>
    <w:rsid w:val="00A6773C"/>
    <w:rPr>
      <w:b/>
      <w:i w:val="0"/>
      <w:sz w:val="24"/>
      <w:szCs w:val="24"/>
    </w:rPr>
  </w:style>
  <w:style w:type="character" w:customStyle="1" w:styleId="WW8Num13z0">
    <w:name w:val="WW8Num13z0"/>
    <w:rsid w:val="00A6773C"/>
    <w:rPr>
      <w:b w:val="0"/>
    </w:rPr>
  </w:style>
  <w:style w:type="character" w:customStyle="1" w:styleId="WW8Num15z0">
    <w:name w:val="WW8Num15z0"/>
    <w:rsid w:val="00A6773C"/>
    <w:rPr>
      <w:rFonts w:ascii="Wingdings" w:hAnsi="Wingdings" w:cs="Wingdings"/>
    </w:rPr>
  </w:style>
  <w:style w:type="character" w:customStyle="1" w:styleId="WW8Num15z1">
    <w:name w:val="WW8Num15z1"/>
    <w:rsid w:val="00A6773C"/>
    <w:rPr>
      <w:rFonts w:ascii="Courier New" w:hAnsi="Courier New" w:cs="Courier New"/>
    </w:rPr>
  </w:style>
  <w:style w:type="character" w:customStyle="1" w:styleId="WW8Num15z3">
    <w:name w:val="WW8Num15z3"/>
    <w:rsid w:val="00A6773C"/>
    <w:rPr>
      <w:rFonts w:ascii="Symbol" w:hAnsi="Symbol" w:cs="Symbol"/>
    </w:rPr>
  </w:style>
  <w:style w:type="character" w:customStyle="1" w:styleId="WW-DefaultParagraphFont">
    <w:name w:val="WW-Default Paragraph Font"/>
    <w:rsid w:val="00A6773C"/>
  </w:style>
  <w:style w:type="character" w:customStyle="1" w:styleId="ListParagraphChar">
    <w:name w:val="List Paragraph Char"/>
    <w:uiPriority w:val="34"/>
    <w:rsid w:val="00A6773C"/>
  </w:style>
  <w:style w:type="character" w:customStyle="1" w:styleId="CommentReference1">
    <w:name w:val="Comment Reference1"/>
    <w:rsid w:val="00A6773C"/>
    <w:rPr>
      <w:sz w:val="16"/>
      <w:szCs w:val="16"/>
    </w:rPr>
  </w:style>
  <w:style w:type="character" w:customStyle="1" w:styleId="CommentTextChar">
    <w:name w:val="Comment Text Char"/>
    <w:rsid w:val="00A6773C"/>
    <w:rPr>
      <w:sz w:val="20"/>
      <w:szCs w:val="20"/>
    </w:rPr>
  </w:style>
  <w:style w:type="character" w:customStyle="1" w:styleId="CommentSubjectChar">
    <w:name w:val="Comment Subject Char"/>
    <w:rsid w:val="00A6773C"/>
    <w:rPr>
      <w:b/>
      <w:bCs/>
      <w:sz w:val="20"/>
      <w:szCs w:val="20"/>
    </w:rPr>
  </w:style>
  <w:style w:type="character" w:customStyle="1" w:styleId="BodyText2Char">
    <w:name w:val="Body Text 2 Char"/>
    <w:rsid w:val="00A6773C"/>
    <w:rPr>
      <w:sz w:val="24"/>
      <w:szCs w:val="24"/>
    </w:rPr>
  </w:style>
  <w:style w:type="character" w:customStyle="1" w:styleId="BodyText2Char1">
    <w:name w:val="Body Text 2 Char1"/>
    <w:basedOn w:val="WW-DefaultParagraphFont"/>
    <w:rsid w:val="00A6773C"/>
  </w:style>
  <w:style w:type="character" w:customStyle="1" w:styleId="BodyText3Char">
    <w:name w:val="Body Text 3 Char"/>
    <w:rsid w:val="00A6773C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sid w:val="00A6773C"/>
    <w:rPr>
      <w:rFonts w:cs="font102"/>
      <w:lang w:val="en-US"/>
    </w:rPr>
  </w:style>
  <w:style w:type="character" w:customStyle="1" w:styleId="ListLabel1">
    <w:name w:val="ListLabel 1"/>
    <w:rsid w:val="00A6773C"/>
    <w:rPr>
      <w:rFonts w:cs="Courier New"/>
    </w:rPr>
  </w:style>
  <w:style w:type="character" w:customStyle="1" w:styleId="ListLabel2">
    <w:name w:val="ListLabel 2"/>
    <w:rsid w:val="00A6773C"/>
    <w:rPr>
      <w:b/>
      <w:i w:val="0"/>
      <w:sz w:val="24"/>
      <w:szCs w:val="24"/>
    </w:rPr>
  </w:style>
  <w:style w:type="character" w:customStyle="1" w:styleId="ListLabel3">
    <w:name w:val="ListLabel 3"/>
    <w:rsid w:val="00A6773C"/>
    <w:rPr>
      <w:rFonts w:cs="Arial"/>
      <w:i w:val="0"/>
      <w:sz w:val="24"/>
    </w:rPr>
  </w:style>
  <w:style w:type="character" w:customStyle="1" w:styleId="ListLabel4">
    <w:name w:val="ListLabel 4"/>
    <w:rsid w:val="00A6773C"/>
    <w:rPr>
      <w:rFonts w:cs="Arial"/>
      <w:b w:val="0"/>
      <w:i w:val="0"/>
      <w:sz w:val="24"/>
    </w:rPr>
  </w:style>
  <w:style w:type="character" w:customStyle="1" w:styleId="ListLabel5">
    <w:name w:val="ListLabel 5"/>
    <w:rsid w:val="00A6773C"/>
    <w:rPr>
      <w:rFonts w:cs="Calibri"/>
    </w:rPr>
  </w:style>
  <w:style w:type="character" w:customStyle="1" w:styleId="ListLabel6">
    <w:name w:val="ListLabel 6"/>
    <w:rsid w:val="00A6773C"/>
    <w:rPr>
      <w:b w:val="0"/>
      <w:i w:val="0"/>
      <w:color w:val="00000A"/>
    </w:rPr>
  </w:style>
  <w:style w:type="character" w:customStyle="1" w:styleId="ListLabel7">
    <w:name w:val="ListLabel 7"/>
    <w:rsid w:val="00A6773C"/>
    <w:rPr>
      <w:rFonts w:eastAsia="TimesNewRomanPSMT" w:cs="Times New Roman"/>
    </w:rPr>
  </w:style>
  <w:style w:type="character" w:customStyle="1" w:styleId="ListLabel8">
    <w:name w:val="ListLabel 8"/>
    <w:rsid w:val="00A6773C"/>
    <w:rPr>
      <w:i w:val="0"/>
    </w:rPr>
  </w:style>
  <w:style w:type="character" w:customStyle="1" w:styleId="NumberingSymbols">
    <w:name w:val="Numbering Symbols"/>
    <w:rsid w:val="00A6773C"/>
  </w:style>
  <w:style w:type="paragraph" w:customStyle="1" w:styleId="Heading">
    <w:name w:val="Heading"/>
    <w:basedOn w:val="Normal"/>
    <w:next w:val="BodyText"/>
    <w:rsid w:val="00A6773C"/>
    <w:pPr>
      <w:keepNext/>
      <w:suppressAutoHyphens/>
      <w:spacing w:before="240" w:after="120" w:line="100" w:lineRule="atLeast"/>
      <w:ind w:left="0"/>
      <w:jc w:val="left"/>
    </w:pPr>
    <w:rPr>
      <w:rFonts w:ascii="Arial" w:eastAsia="Arial Unicode MS" w:hAnsi="Arial" w:cs="Mangal"/>
      <w:color w:val="000000"/>
      <w:kern w:val="1"/>
      <w:sz w:val="28"/>
      <w:szCs w:val="28"/>
      <w:lang w:eastAsia="ar-SA"/>
    </w:rPr>
  </w:style>
  <w:style w:type="paragraph" w:styleId="List">
    <w:name w:val="List"/>
    <w:basedOn w:val="BodyText"/>
    <w:rsid w:val="00A6773C"/>
    <w:rPr>
      <w:rFonts w:cs="Mangal"/>
    </w:rPr>
  </w:style>
  <w:style w:type="paragraph" w:styleId="Caption">
    <w:name w:val="caption"/>
    <w:basedOn w:val="Normal"/>
    <w:qFormat/>
    <w:rsid w:val="00A6773C"/>
    <w:pPr>
      <w:suppressLineNumbers/>
      <w:suppressAutoHyphens/>
      <w:spacing w:before="120" w:after="120" w:line="100" w:lineRule="atLeast"/>
      <w:ind w:left="0"/>
      <w:jc w:val="lef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A6773C"/>
    <w:pPr>
      <w:suppressLineNumbers/>
      <w:suppressAutoHyphens/>
      <w:spacing w:line="100" w:lineRule="atLeast"/>
      <w:ind w:left="0"/>
      <w:jc w:val="lef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6773C"/>
    <w:pPr>
      <w:suppressAutoHyphens/>
      <w:spacing w:line="100" w:lineRule="atLeast"/>
      <w:ind w:left="720"/>
      <w:jc w:val="lef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A6773C"/>
    <w:pPr>
      <w:suppressAutoHyphens/>
      <w:spacing w:line="100" w:lineRule="atLeast"/>
      <w:ind w:left="0"/>
      <w:jc w:val="left"/>
    </w:pPr>
    <w:rPr>
      <w:rFonts w:ascii="Times New Roman" w:eastAsia="Arial Unicode MS" w:hAnsi="Times New Roman"/>
      <w:color w:val="000000"/>
      <w:kern w:val="1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A6773C"/>
    <w:rPr>
      <w:b/>
      <w:bCs/>
    </w:rPr>
  </w:style>
  <w:style w:type="paragraph" w:customStyle="1" w:styleId="ContentsHeading">
    <w:name w:val="Contents Heading"/>
    <w:basedOn w:val="Heading1"/>
    <w:rsid w:val="00A6773C"/>
    <w:pPr>
      <w:suppressLineNumbers/>
    </w:pPr>
    <w:rPr>
      <w:sz w:val="32"/>
      <w:szCs w:val="32"/>
    </w:rPr>
  </w:style>
  <w:style w:type="paragraph" w:styleId="BodyText2">
    <w:name w:val="Body Text 2"/>
    <w:basedOn w:val="Normal"/>
    <w:link w:val="BodyText2Char2"/>
    <w:rsid w:val="00A6773C"/>
    <w:pPr>
      <w:suppressAutoHyphens/>
      <w:spacing w:after="120" w:line="480" w:lineRule="auto"/>
      <w:ind w:left="0"/>
      <w:jc w:val="lef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2">
    <w:name w:val="Body Text 2 Char2"/>
    <w:basedOn w:val="DefaultParagraphFont"/>
    <w:link w:val="BodyText2"/>
    <w:rsid w:val="00A6773C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A6773C"/>
    <w:pPr>
      <w:suppressAutoHyphens/>
      <w:spacing w:after="120" w:line="100" w:lineRule="atLeast"/>
      <w:ind w:left="0"/>
      <w:jc w:val="lef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1">
    <w:name w:val="Body Text 3 Char1"/>
    <w:basedOn w:val="DefaultParagraphFont"/>
    <w:link w:val="BodyText3"/>
    <w:rsid w:val="00A6773C"/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paragraph" w:styleId="NoSpacing">
    <w:name w:val="No Spacing"/>
    <w:qFormat/>
    <w:rsid w:val="00A6773C"/>
    <w:pPr>
      <w:suppressAutoHyphens/>
      <w:spacing w:line="100" w:lineRule="atLeast"/>
    </w:pPr>
    <w:rPr>
      <w:rFonts w:eastAsia="Arial Unicode MS" w:cs="Calibri"/>
      <w:kern w:val="1"/>
      <w:sz w:val="22"/>
      <w:szCs w:val="22"/>
      <w:lang w:eastAsia="ar-SA"/>
    </w:rPr>
  </w:style>
  <w:style w:type="paragraph" w:customStyle="1" w:styleId="TableContents">
    <w:name w:val="Table Contents"/>
    <w:basedOn w:val="Normal"/>
    <w:rsid w:val="00A6773C"/>
    <w:pPr>
      <w:suppressLineNumbers/>
      <w:suppressAutoHyphens/>
      <w:spacing w:line="100" w:lineRule="atLeast"/>
      <w:ind w:left="0"/>
      <w:jc w:val="lef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A6773C"/>
    <w:pPr>
      <w:jc w:val="center"/>
    </w:pPr>
    <w:rPr>
      <w:b/>
      <w:bCs/>
    </w:rPr>
  </w:style>
  <w:style w:type="paragraph" w:customStyle="1" w:styleId="PythagoreanTheorem">
    <w:name w:val="Pythagorean Theorem"/>
    <w:rsid w:val="00A6773C"/>
    <w:pPr>
      <w:suppressAutoHyphens/>
      <w:spacing w:after="200" w:line="276" w:lineRule="auto"/>
    </w:pPr>
    <w:rPr>
      <w:rFonts w:eastAsia="MS Mincho" w:cs="Arial"/>
      <w:sz w:val="22"/>
      <w:szCs w:val="22"/>
      <w:lang w:eastAsia="ar-SA"/>
    </w:rPr>
  </w:style>
  <w:style w:type="character" w:styleId="Hyperlink">
    <w:name w:val="Hyperlink"/>
    <w:basedOn w:val="DefaultParagraphFont"/>
    <w:uiPriority w:val="99"/>
    <w:rsid w:val="00A6773C"/>
    <w:rPr>
      <w:color w:val="0000FF"/>
      <w:u w:val="single"/>
    </w:rPr>
  </w:style>
  <w:style w:type="character" w:customStyle="1" w:styleId="expand1">
    <w:name w:val="expand1"/>
    <w:basedOn w:val="DefaultParagraphFont"/>
    <w:rsid w:val="00A6773C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customStyle="1" w:styleId="TableGrid2">
    <w:name w:val="Table Grid2"/>
    <w:basedOn w:val="TableNormal"/>
    <w:next w:val="TableGrid"/>
    <w:rsid w:val="00A6773C"/>
    <w:rPr>
      <w:rFonts w:ascii="Times New Roman" w:eastAsia="Times New Roman" w:hAnsi="Times New Roman"/>
      <w:lang w:val="sr-Cyrl-CS" w:eastAsia="sr-Cyrl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6773C"/>
    <w:pPr>
      <w:suppressAutoHyphens/>
      <w:spacing w:after="120" w:line="100" w:lineRule="atLeast"/>
      <w:ind w:left="283"/>
      <w:jc w:val="lef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A6773C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iceouttxtmdoctextheadouttxt">
    <w:name w:val="iceouttxt mdoctextheadouttxt"/>
    <w:basedOn w:val="DefaultParagraphFont"/>
    <w:rsid w:val="00A6773C"/>
  </w:style>
  <w:style w:type="paragraph" w:customStyle="1" w:styleId="Default">
    <w:name w:val="Default"/>
    <w:rsid w:val="00A677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51">
    <w:name w:val="p51"/>
    <w:basedOn w:val="Normal"/>
    <w:rsid w:val="00A6773C"/>
    <w:pPr>
      <w:spacing w:before="105" w:after="200" w:line="276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172">
    <w:name w:val="p172"/>
    <w:basedOn w:val="Normal"/>
    <w:rsid w:val="00A6773C"/>
    <w:pPr>
      <w:spacing w:before="105" w:after="200" w:line="276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rsid w:val="00A6773C"/>
    <w:pPr>
      <w:spacing w:after="200" w:line="276" w:lineRule="auto"/>
    </w:pPr>
    <w:rPr>
      <w:rFonts w:ascii="Arial" w:eastAsia="Times New Roman" w:hAnsi="Arial"/>
      <w:sz w:val="22"/>
      <w:szCs w:val="24"/>
      <w:lang w:eastAsia="zh-CN"/>
    </w:rPr>
  </w:style>
  <w:style w:type="paragraph" w:styleId="CommentText">
    <w:name w:val="annotation text"/>
    <w:basedOn w:val="Normal"/>
    <w:link w:val="CommentTextChar1"/>
    <w:semiHidden/>
    <w:rsid w:val="00A6773C"/>
    <w:pPr>
      <w:suppressAutoHyphens/>
      <w:spacing w:line="100" w:lineRule="atLeast"/>
      <w:ind w:left="0"/>
      <w:jc w:val="left"/>
    </w:pPr>
    <w:rPr>
      <w:rFonts w:ascii="Times New Roman" w:eastAsia="Arial Unicode MS" w:hAnsi="Times New Roman"/>
      <w:color w:val="000000"/>
      <w:kern w:val="2"/>
      <w:sz w:val="20"/>
      <w:szCs w:val="20"/>
      <w:lang w:eastAsia="ar-SA"/>
    </w:rPr>
  </w:style>
  <w:style w:type="character" w:customStyle="1" w:styleId="CommentTextChar1">
    <w:name w:val="Comment Text Char1"/>
    <w:basedOn w:val="DefaultParagraphFont"/>
    <w:link w:val="CommentText"/>
    <w:semiHidden/>
    <w:rsid w:val="00A6773C"/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NormalWebChar">
    <w:name w:val="Normal (Web) Char"/>
    <w:link w:val="NormalWeb"/>
    <w:rsid w:val="00A6773C"/>
    <w:rPr>
      <w:rFonts w:ascii="Arial Unicode MS" w:eastAsia="Arial Unicode MS" w:hAnsi="Arial Unicode MS" w:cs="Arial Unicode MS"/>
      <w:b/>
      <w:bCs/>
      <w:color w:val="000000"/>
      <w:kern w:val="2"/>
      <w:lang w:eastAsia="ar-SA"/>
    </w:rPr>
  </w:style>
  <w:style w:type="paragraph" w:styleId="NormalWeb">
    <w:name w:val="Normal (Web)"/>
    <w:basedOn w:val="Normal"/>
    <w:link w:val="NormalWebChar"/>
    <w:rsid w:val="00A6773C"/>
    <w:pPr>
      <w:suppressAutoHyphens/>
      <w:spacing w:line="100" w:lineRule="atLeast"/>
      <w:ind w:left="0"/>
      <w:jc w:val="left"/>
    </w:pPr>
    <w:rPr>
      <w:rFonts w:ascii="Arial Unicode MS" w:eastAsia="Arial Unicode MS" w:hAnsi="Arial Unicode MS" w:cs="Arial Unicode MS"/>
      <w:b/>
      <w:bCs/>
      <w:color w:val="000000"/>
      <w:kern w:val="2"/>
      <w:sz w:val="20"/>
      <w:szCs w:val="20"/>
      <w:lang w:eastAsia="ar-SA"/>
    </w:rPr>
  </w:style>
  <w:style w:type="paragraph" w:customStyle="1" w:styleId="Style61">
    <w:name w:val="Style61"/>
    <w:basedOn w:val="CommentText"/>
    <w:next w:val="CommentText"/>
    <w:semiHidden/>
    <w:rsid w:val="00A6773C"/>
    <w:pPr>
      <w:widowControl w:val="0"/>
      <w:autoSpaceDE w:val="0"/>
      <w:spacing w:line="317" w:lineRule="exact"/>
      <w:jc w:val="both"/>
    </w:pPr>
    <w:rPr>
      <w:rFonts w:ascii="Arial" w:eastAsia="Times New Roman" w:hAnsi="Arial" w:cs="Arial"/>
      <w:color w:val="auto"/>
      <w:kern w:val="0"/>
      <w:sz w:val="24"/>
      <w:szCs w:val="24"/>
    </w:rPr>
  </w:style>
  <w:style w:type="paragraph" w:customStyle="1" w:styleId="Style15">
    <w:name w:val="Style15"/>
    <w:basedOn w:val="CommentText"/>
    <w:next w:val="CommentText"/>
    <w:semiHidden/>
    <w:rsid w:val="00A6773C"/>
    <w:pPr>
      <w:widowControl w:val="0"/>
      <w:autoSpaceDE w:val="0"/>
      <w:spacing w:line="240" w:lineRule="auto"/>
    </w:pPr>
    <w:rPr>
      <w:rFonts w:ascii="Arial" w:eastAsia="Times New Roman" w:hAnsi="Arial" w:cs="Arial"/>
      <w:color w:val="auto"/>
      <w:kern w:val="0"/>
      <w:sz w:val="24"/>
      <w:szCs w:val="24"/>
    </w:rPr>
  </w:style>
  <w:style w:type="paragraph" w:customStyle="1" w:styleId="Style37">
    <w:name w:val="Style37"/>
    <w:basedOn w:val="CommentText"/>
    <w:next w:val="CommentText"/>
    <w:semiHidden/>
    <w:rsid w:val="00A6773C"/>
    <w:pPr>
      <w:widowControl w:val="0"/>
      <w:autoSpaceDE w:val="0"/>
      <w:spacing w:line="240" w:lineRule="auto"/>
    </w:pPr>
    <w:rPr>
      <w:rFonts w:ascii="Arial" w:eastAsia="Times New Roman" w:hAnsi="Arial" w:cs="Arial"/>
      <w:color w:val="auto"/>
      <w:kern w:val="0"/>
      <w:sz w:val="24"/>
      <w:szCs w:val="24"/>
    </w:rPr>
  </w:style>
  <w:style w:type="character" w:customStyle="1" w:styleId="FontStyle114">
    <w:name w:val="Font Style114"/>
    <w:rsid w:val="00A6773C"/>
    <w:rPr>
      <w:rFonts w:ascii="Arial" w:hAnsi="Arial" w:cs="Arial" w:hint="default"/>
      <w:sz w:val="20"/>
      <w:szCs w:val="20"/>
    </w:rPr>
  </w:style>
  <w:style w:type="character" w:customStyle="1" w:styleId="FontStyle113">
    <w:name w:val="Font Style113"/>
    <w:rsid w:val="00A6773C"/>
    <w:rPr>
      <w:rFonts w:ascii="Arial" w:hAnsi="Arial" w:cs="Arial" w:hint="default"/>
      <w:b/>
      <w:bCs/>
      <w:sz w:val="20"/>
      <w:szCs w:val="20"/>
    </w:rPr>
  </w:style>
  <w:style w:type="character" w:styleId="FollowedHyperlink">
    <w:name w:val="FollowedHyperlink"/>
    <w:basedOn w:val="DefaultParagraphFont"/>
    <w:rsid w:val="00A6773C"/>
    <w:rPr>
      <w:color w:val="800080"/>
      <w:u w:val="single"/>
    </w:rPr>
  </w:style>
  <w:style w:type="paragraph" w:customStyle="1" w:styleId="listparagraph0">
    <w:name w:val="listparagraph"/>
    <w:basedOn w:val="CommentText"/>
    <w:next w:val="CommentText"/>
    <w:semiHidden/>
    <w:rsid w:val="00A6773C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sz w:val="24"/>
      <w:szCs w:val="24"/>
      <w:lang w:eastAsia="en-US"/>
    </w:rPr>
  </w:style>
  <w:style w:type="character" w:customStyle="1" w:styleId="apple-converted-space">
    <w:name w:val="apple-converted-space"/>
    <w:rsid w:val="00A6773C"/>
  </w:style>
  <w:style w:type="paragraph" w:customStyle="1" w:styleId="m1357810999021488146gmail-western">
    <w:name w:val="m_1357810999021488146gmail-western"/>
    <w:basedOn w:val="Normal"/>
    <w:rsid w:val="00A6773C"/>
    <w:pPr>
      <w:spacing w:before="280" w:after="280"/>
      <w:ind w:left="0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tekst">
    <w:name w:val="1tekst"/>
    <w:basedOn w:val="Normal"/>
    <w:rsid w:val="00A6773C"/>
    <w:pPr>
      <w:ind w:left="375" w:right="375" w:firstLine="24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zalina@msub.org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ozalina.kosanin@ratel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zalina@msub.org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841B-5822-4F28-8DE5-690E4181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56</Pages>
  <Words>14858</Words>
  <Characters>84692</Characters>
  <Application>Microsoft Office Word</Application>
  <DocSecurity>0</DocSecurity>
  <Lines>705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99352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Rozalina Kosanin</cp:lastModifiedBy>
  <cp:revision>4</cp:revision>
  <cp:lastPrinted>2019-04-16T13:20:00Z</cp:lastPrinted>
  <dcterms:created xsi:type="dcterms:W3CDTF">2020-06-18T12:26:00Z</dcterms:created>
  <dcterms:modified xsi:type="dcterms:W3CDTF">2020-06-19T07:25:00Z</dcterms:modified>
</cp:coreProperties>
</file>